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033B1" w14:textId="77777777" w:rsidR="00154B3F" w:rsidRDefault="00D25387" w:rsidP="00420832">
      <w:pPr>
        <w:spacing w:after="0" w:line="240" w:lineRule="auto"/>
        <w:jc w:val="right"/>
        <w:rPr>
          <w:rFonts w:ascii="Times New Roman" w:hAnsi="Times New Roman"/>
          <w:sz w:val="28"/>
          <w:szCs w:val="28"/>
        </w:rPr>
      </w:pPr>
      <w:r>
        <w:rPr>
          <w:rFonts w:ascii="Times New Roman" w:hAnsi="Times New Roman"/>
          <w:sz w:val="28"/>
          <w:szCs w:val="28"/>
        </w:rPr>
        <w:t>Projekts</w:t>
      </w:r>
    </w:p>
    <w:p w14:paraId="433BF287" w14:textId="77777777" w:rsidR="00154B3F" w:rsidRDefault="00154B3F" w:rsidP="001F1F08">
      <w:pPr>
        <w:spacing w:after="0" w:line="240" w:lineRule="auto"/>
        <w:jc w:val="center"/>
        <w:rPr>
          <w:rFonts w:ascii="Times New Roman" w:hAnsi="Times New Roman"/>
          <w:sz w:val="28"/>
          <w:szCs w:val="28"/>
        </w:rPr>
      </w:pPr>
    </w:p>
    <w:p w14:paraId="6DD40E17" w14:textId="77777777" w:rsidR="00CA6110" w:rsidRDefault="00CA6110" w:rsidP="001F1F08">
      <w:pPr>
        <w:spacing w:after="0" w:line="240" w:lineRule="auto"/>
        <w:jc w:val="center"/>
        <w:rPr>
          <w:rFonts w:ascii="Times New Roman" w:hAnsi="Times New Roman"/>
          <w:sz w:val="28"/>
          <w:szCs w:val="28"/>
        </w:rPr>
      </w:pPr>
      <w:r>
        <w:rPr>
          <w:rFonts w:ascii="Times New Roman" w:hAnsi="Times New Roman"/>
          <w:sz w:val="28"/>
          <w:szCs w:val="28"/>
        </w:rPr>
        <w:t>LATVIJAS REPUBLIKAS MINISTRU KABINETS</w:t>
      </w:r>
    </w:p>
    <w:p w14:paraId="0D099291" w14:textId="77777777" w:rsidR="00EE61B1" w:rsidRDefault="00EE61B1" w:rsidP="001F1F08">
      <w:pPr>
        <w:spacing w:after="0" w:line="240" w:lineRule="auto"/>
        <w:jc w:val="center"/>
        <w:rPr>
          <w:rFonts w:ascii="Times New Roman" w:hAnsi="Times New Roman"/>
          <w:sz w:val="28"/>
          <w:szCs w:val="28"/>
        </w:rPr>
      </w:pPr>
    </w:p>
    <w:p w14:paraId="7B2D7B84" w14:textId="77777777" w:rsidR="00CA6110" w:rsidRDefault="00CA6110" w:rsidP="00CA6110">
      <w:pPr>
        <w:pStyle w:val="naislab"/>
        <w:spacing w:before="0" w:beforeAutospacing="0" w:after="0" w:afterAutospacing="0"/>
        <w:jc w:val="left"/>
        <w:rPr>
          <w:sz w:val="28"/>
          <w:szCs w:val="28"/>
          <w:lang w:val="lv-LV"/>
        </w:rPr>
      </w:pPr>
      <w:r>
        <w:rPr>
          <w:sz w:val="28"/>
          <w:szCs w:val="28"/>
          <w:lang w:val="lv-LV"/>
        </w:rPr>
        <w:t>2018. gada__________</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Noteikumi Nr._____</w:t>
      </w:r>
    </w:p>
    <w:p w14:paraId="1AE87E34" w14:textId="77777777" w:rsidR="00CA6110" w:rsidRDefault="00CA6110" w:rsidP="00CA6110">
      <w:pPr>
        <w:pStyle w:val="naislab"/>
        <w:spacing w:before="0" w:beforeAutospacing="0" w:after="0" w:afterAutospacing="0"/>
        <w:jc w:val="center"/>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(prot. Nr.              )</w:t>
      </w:r>
    </w:p>
    <w:p w14:paraId="643E3F1F" w14:textId="77777777" w:rsidR="00CA6110" w:rsidRDefault="00CA6110"/>
    <w:p w14:paraId="430864E0" w14:textId="77777777" w:rsidR="000D6C3A" w:rsidRPr="001F1F08" w:rsidRDefault="00CA6110" w:rsidP="001F1F08">
      <w:pPr>
        <w:spacing w:line="240" w:lineRule="auto"/>
        <w:jc w:val="center"/>
        <w:rPr>
          <w:rFonts w:ascii="Times New Roman" w:hAnsi="Times New Roman" w:cs="Times New Roman"/>
          <w:b/>
          <w:sz w:val="28"/>
          <w:szCs w:val="28"/>
        </w:rPr>
      </w:pPr>
      <w:r w:rsidRPr="001F1F08">
        <w:rPr>
          <w:rFonts w:ascii="Times New Roman" w:hAnsi="Times New Roman" w:cs="Times New Roman"/>
          <w:b/>
          <w:sz w:val="28"/>
          <w:szCs w:val="28"/>
        </w:rPr>
        <w:t>Grozījumi Ministru kabineta 2014.</w:t>
      </w:r>
      <w:r w:rsidR="00154B3F">
        <w:rPr>
          <w:rFonts w:ascii="Times New Roman" w:hAnsi="Times New Roman" w:cs="Times New Roman"/>
          <w:b/>
          <w:sz w:val="28"/>
          <w:szCs w:val="28"/>
        </w:rPr>
        <w:t> </w:t>
      </w:r>
      <w:r w:rsidRPr="001F1F08">
        <w:rPr>
          <w:rFonts w:ascii="Times New Roman" w:hAnsi="Times New Roman" w:cs="Times New Roman"/>
          <w:b/>
          <w:sz w:val="28"/>
          <w:szCs w:val="28"/>
        </w:rPr>
        <w:t>gada 8.</w:t>
      </w:r>
      <w:r w:rsidR="00154B3F">
        <w:rPr>
          <w:rFonts w:ascii="Times New Roman" w:hAnsi="Times New Roman" w:cs="Times New Roman"/>
          <w:b/>
          <w:sz w:val="28"/>
          <w:szCs w:val="28"/>
        </w:rPr>
        <w:t> </w:t>
      </w:r>
      <w:r w:rsidRPr="001F1F08">
        <w:rPr>
          <w:rFonts w:ascii="Times New Roman" w:hAnsi="Times New Roman" w:cs="Times New Roman"/>
          <w:b/>
          <w:sz w:val="28"/>
          <w:szCs w:val="28"/>
        </w:rPr>
        <w:t>jūlija noteikumos Nr.</w:t>
      </w:r>
      <w:r w:rsidR="00154B3F">
        <w:rPr>
          <w:rFonts w:ascii="Times New Roman" w:hAnsi="Times New Roman" w:cs="Times New Roman"/>
          <w:b/>
          <w:sz w:val="28"/>
          <w:szCs w:val="28"/>
        </w:rPr>
        <w:t> </w:t>
      </w:r>
      <w:r w:rsidRPr="001F1F08">
        <w:rPr>
          <w:rFonts w:ascii="Times New Roman" w:hAnsi="Times New Roman" w:cs="Times New Roman"/>
          <w:b/>
          <w:sz w:val="28"/>
          <w:szCs w:val="28"/>
        </w:rPr>
        <w:t>388 “Elektrisko un elektronisko iekārtu kategorijas un marķēšanas prasības un šo iekārtu atkritumu apsaimniekošanas prasības un kārtība”</w:t>
      </w:r>
    </w:p>
    <w:p w14:paraId="3412AC55" w14:textId="77777777" w:rsidR="00CA6110" w:rsidRPr="001F1F08" w:rsidRDefault="00CA6110">
      <w:pPr>
        <w:rPr>
          <w:rFonts w:ascii="Times New Roman" w:hAnsi="Times New Roman" w:cs="Times New Roman"/>
          <w:sz w:val="28"/>
          <w:szCs w:val="28"/>
        </w:rPr>
      </w:pPr>
    </w:p>
    <w:p w14:paraId="4B6A133E" w14:textId="77777777" w:rsidR="001F1F08" w:rsidRDefault="00CA6110" w:rsidP="001F1F08">
      <w:pPr>
        <w:spacing w:after="0" w:line="240" w:lineRule="auto"/>
        <w:jc w:val="right"/>
        <w:rPr>
          <w:rFonts w:ascii="Times New Roman" w:hAnsi="Times New Roman" w:cs="Times New Roman"/>
          <w:sz w:val="28"/>
          <w:szCs w:val="28"/>
        </w:rPr>
      </w:pPr>
      <w:r w:rsidRPr="001F1F08">
        <w:rPr>
          <w:rFonts w:ascii="Times New Roman" w:hAnsi="Times New Roman" w:cs="Times New Roman"/>
          <w:sz w:val="28"/>
          <w:szCs w:val="28"/>
        </w:rPr>
        <w:t xml:space="preserve">Izdoti saskaņā ar </w:t>
      </w:r>
    </w:p>
    <w:p w14:paraId="3F710D9C" w14:textId="77777777" w:rsidR="001F1F08" w:rsidRDefault="00CA6110" w:rsidP="001F1F08">
      <w:pPr>
        <w:spacing w:after="0" w:line="240" w:lineRule="auto"/>
        <w:jc w:val="right"/>
        <w:rPr>
          <w:rFonts w:ascii="Times New Roman" w:hAnsi="Times New Roman" w:cs="Times New Roman"/>
          <w:sz w:val="28"/>
          <w:szCs w:val="28"/>
        </w:rPr>
      </w:pPr>
      <w:r w:rsidRPr="001F1F08">
        <w:rPr>
          <w:rFonts w:ascii="Times New Roman" w:hAnsi="Times New Roman" w:cs="Times New Roman"/>
          <w:sz w:val="28"/>
          <w:szCs w:val="28"/>
        </w:rPr>
        <w:t xml:space="preserve">Atkritumu apsaimniekošanas likuma </w:t>
      </w:r>
      <w:r w:rsidRPr="001F1F08">
        <w:rPr>
          <w:rFonts w:ascii="Times New Roman" w:hAnsi="Times New Roman" w:cs="Times New Roman"/>
          <w:sz w:val="28"/>
          <w:szCs w:val="28"/>
        </w:rPr>
        <w:br/>
        <w:t xml:space="preserve">24.panta pirmo daļu un </w:t>
      </w:r>
    </w:p>
    <w:p w14:paraId="6F23FC93" w14:textId="77777777" w:rsidR="00CA6110" w:rsidRPr="001F1F08" w:rsidRDefault="00CA6110" w:rsidP="001F1F08">
      <w:pPr>
        <w:spacing w:after="0" w:line="240" w:lineRule="auto"/>
        <w:jc w:val="right"/>
        <w:rPr>
          <w:rFonts w:ascii="Times New Roman" w:hAnsi="Times New Roman" w:cs="Times New Roman"/>
          <w:sz w:val="28"/>
          <w:szCs w:val="28"/>
        </w:rPr>
      </w:pPr>
      <w:r w:rsidRPr="001F1F08">
        <w:rPr>
          <w:rFonts w:ascii="Times New Roman" w:hAnsi="Times New Roman" w:cs="Times New Roman"/>
          <w:sz w:val="28"/>
          <w:szCs w:val="28"/>
        </w:rPr>
        <w:t>29. panta 1., 2., 3. un 4. punktu</w:t>
      </w:r>
    </w:p>
    <w:p w14:paraId="529D8A9D" w14:textId="77777777" w:rsidR="001F1F08" w:rsidRDefault="001F1F08" w:rsidP="00CA6110">
      <w:pPr>
        <w:rPr>
          <w:rFonts w:ascii="Times New Roman" w:hAnsi="Times New Roman" w:cs="Times New Roman"/>
          <w:sz w:val="28"/>
          <w:szCs w:val="28"/>
        </w:rPr>
      </w:pPr>
    </w:p>
    <w:p w14:paraId="00DB8294" w14:textId="37E1D577" w:rsidR="00CA6110" w:rsidRDefault="00CA6110" w:rsidP="001F1F08">
      <w:pPr>
        <w:spacing w:after="0" w:line="240" w:lineRule="auto"/>
        <w:ind w:firstLine="720"/>
        <w:jc w:val="both"/>
        <w:rPr>
          <w:rFonts w:ascii="Times New Roman" w:hAnsi="Times New Roman" w:cs="Times New Roman"/>
          <w:sz w:val="28"/>
          <w:szCs w:val="28"/>
        </w:rPr>
      </w:pPr>
      <w:r w:rsidRPr="001F1F08">
        <w:rPr>
          <w:rFonts w:ascii="Times New Roman" w:hAnsi="Times New Roman" w:cs="Times New Roman"/>
          <w:sz w:val="28"/>
          <w:szCs w:val="28"/>
        </w:rPr>
        <w:t>Izdarīt Ministru kabineta 2014.</w:t>
      </w:r>
      <w:r w:rsidR="001F5BF7">
        <w:rPr>
          <w:rFonts w:ascii="Times New Roman" w:hAnsi="Times New Roman" w:cs="Times New Roman"/>
          <w:sz w:val="28"/>
          <w:szCs w:val="28"/>
        </w:rPr>
        <w:t> </w:t>
      </w:r>
      <w:r w:rsidRPr="001F1F08">
        <w:rPr>
          <w:rFonts w:ascii="Times New Roman" w:hAnsi="Times New Roman" w:cs="Times New Roman"/>
          <w:sz w:val="28"/>
          <w:szCs w:val="28"/>
        </w:rPr>
        <w:t>gada 8.</w:t>
      </w:r>
      <w:r w:rsidR="001F5BF7">
        <w:rPr>
          <w:rFonts w:ascii="Times New Roman" w:hAnsi="Times New Roman" w:cs="Times New Roman"/>
          <w:sz w:val="28"/>
          <w:szCs w:val="28"/>
        </w:rPr>
        <w:t> </w:t>
      </w:r>
      <w:r w:rsidRPr="001F1F08">
        <w:rPr>
          <w:rFonts w:ascii="Times New Roman" w:hAnsi="Times New Roman" w:cs="Times New Roman"/>
          <w:sz w:val="28"/>
          <w:szCs w:val="28"/>
        </w:rPr>
        <w:t>jūlija noteikumos Nr.</w:t>
      </w:r>
      <w:r w:rsidR="001F5BF7">
        <w:rPr>
          <w:rFonts w:ascii="Times New Roman" w:hAnsi="Times New Roman" w:cs="Times New Roman"/>
          <w:sz w:val="28"/>
          <w:szCs w:val="28"/>
        </w:rPr>
        <w:t> </w:t>
      </w:r>
      <w:r w:rsidRPr="001F1F08">
        <w:rPr>
          <w:rFonts w:ascii="Times New Roman" w:hAnsi="Times New Roman" w:cs="Times New Roman"/>
          <w:sz w:val="28"/>
          <w:szCs w:val="28"/>
        </w:rPr>
        <w:t xml:space="preserve">388 “Elektrisko un elektronisko iekārtu kategorijas un marķēšanas prasības un šo iekārtu atkritumu apsaimniekošanas prasības un kārtība” (Latvijas Vēstnesis, 2014, 142. nr.; </w:t>
      </w:r>
      <w:r w:rsidR="00A010EE">
        <w:rPr>
          <w:rFonts w:ascii="Times New Roman" w:hAnsi="Times New Roman" w:cs="Times New Roman"/>
          <w:sz w:val="28"/>
          <w:szCs w:val="28"/>
        </w:rPr>
        <w:t>2017, 253. nr.</w:t>
      </w:r>
      <w:r w:rsidR="00375FF2">
        <w:rPr>
          <w:rFonts w:ascii="Times New Roman" w:hAnsi="Times New Roman" w:cs="Times New Roman"/>
          <w:sz w:val="28"/>
          <w:szCs w:val="28"/>
        </w:rPr>
        <w:t>;</w:t>
      </w:r>
      <w:r w:rsidR="001F5BF7">
        <w:rPr>
          <w:rFonts w:ascii="Times New Roman" w:hAnsi="Times New Roman" w:cs="Times New Roman"/>
          <w:sz w:val="28"/>
          <w:szCs w:val="28"/>
        </w:rPr>
        <w:t xml:space="preserve"> 2018, 13</w:t>
      </w:r>
      <w:r w:rsidR="00A010EE">
        <w:rPr>
          <w:rFonts w:ascii="Times New Roman" w:hAnsi="Times New Roman" w:cs="Times New Roman"/>
          <w:sz w:val="28"/>
          <w:szCs w:val="28"/>
        </w:rPr>
        <w:t>3</w:t>
      </w:r>
      <w:r w:rsidR="00375FF2">
        <w:rPr>
          <w:rFonts w:ascii="Times New Roman" w:hAnsi="Times New Roman" w:cs="Times New Roman"/>
          <w:sz w:val="28"/>
          <w:szCs w:val="28"/>
        </w:rPr>
        <w:t>.nr.</w:t>
      </w:r>
      <w:r w:rsidRPr="001F1F08">
        <w:rPr>
          <w:rFonts w:ascii="Times New Roman" w:hAnsi="Times New Roman" w:cs="Times New Roman"/>
          <w:sz w:val="28"/>
          <w:szCs w:val="28"/>
        </w:rPr>
        <w:t>) šādus grozījumus:</w:t>
      </w:r>
    </w:p>
    <w:p w14:paraId="002D1D92" w14:textId="77777777" w:rsidR="001F1F08" w:rsidRPr="001F1F08" w:rsidRDefault="001F1F08" w:rsidP="001F1F08">
      <w:pPr>
        <w:spacing w:after="0" w:line="240" w:lineRule="auto"/>
        <w:ind w:firstLine="720"/>
        <w:jc w:val="both"/>
        <w:rPr>
          <w:rFonts w:ascii="Times New Roman" w:hAnsi="Times New Roman" w:cs="Times New Roman"/>
          <w:sz w:val="28"/>
          <w:szCs w:val="28"/>
        </w:rPr>
      </w:pPr>
    </w:p>
    <w:p w14:paraId="5DD40730" w14:textId="77777777" w:rsidR="00CA6110" w:rsidRPr="001F1F08" w:rsidRDefault="00CA6110" w:rsidP="00420832">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rPr>
      </w:pPr>
      <w:r w:rsidRPr="001F1F08">
        <w:rPr>
          <w:rFonts w:ascii="Times New Roman" w:hAnsi="Times New Roman" w:cs="Times New Roman"/>
          <w:sz w:val="28"/>
          <w:szCs w:val="28"/>
        </w:rPr>
        <w:t>Izteikt noteikumu 33.punktu šādā redakcijā:</w:t>
      </w:r>
    </w:p>
    <w:p w14:paraId="2A2494AA" w14:textId="77777777" w:rsidR="00CA6110" w:rsidRDefault="00CA6110" w:rsidP="002A2557">
      <w:pPr>
        <w:spacing w:after="0" w:line="240" w:lineRule="auto"/>
        <w:ind w:firstLine="720"/>
        <w:jc w:val="both"/>
        <w:rPr>
          <w:rFonts w:ascii="Times New Roman" w:hAnsi="Times New Roman" w:cs="Times New Roman"/>
          <w:sz w:val="28"/>
          <w:szCs w:val="28"/>
        </w:rPr>
      </w:pPr>
      <w:r w:rsidRPr="001F1F08">
        <w:rPr>
          <w:rFonts w:ascii="Times New Roman" w:hAnsi="Times New Roman" w:cs="Times New Roman"/>
          <w:sz w:val="28"/>
          <w:szCs w:val="28"/>
        </w:rPr>
        <w:t>“33. Vides aizsardzības un reģionālās attīstības ministrija vai tās pilnvarota institūcija reizi gadā elektroniski n</w:t>
      </w:r>
      <w:r w:rsidR="00271630" w:rsidRPr="001F1F08">
        <w:rPr>
          <w:rFonts w:ascii="Times New Roman" w:hAnsi="Times New Roman" w:cs="Times New Roman"/>
          <w:sz w:val="28"/>
          <w:szCs w:val="28"/>
        </w:rPr>
        <w:t>osūta Eiropas Komisijai datus</w:t>
      </w:r>
      <w:r w:rsidRPr="001F1F08">
        <w:rPr>
          <w:rFonts w:ascii="Times New Roman" w:hAnsi="Times New Roman" w:cs="Times New Roman"/>
          <w:sz w:val="28"/>
          <w:szCs w:val="28"/>
        </w:rPr>
        <w:t xml:space="preserve"> (atbilstoši Eiropas Komisijas noteiktajam paraugam) par iekārtu atkritumu apsaimniekošanu. Ziņojumu nosūta 18 mēnešu laikā pēc tajā norādītā laikposm</w:t>
      </w:r>
      <w:r w:rsidR="00271630" w:rsidRPr="001F1F08">
        <w:rPr>
          <w:rFonts w:ascii="Times New Roman" w:hAnsi="Times New Roman" w:cs="Times New Roman"/>
          <w:sz w:val="28"/>
          <w:szCs w:val="28"/>
        </w:rPr>
        <w:t>a beigām. Ziņojumā iekļauj datu kvalitātes pārbaudes ziņojumu</w:t>
      </w:r>
      <w:r w:rsidRPr="001F1F08">
        <w:rPr>
          <w:rFonts w:ascii="Times New Roman" w:hAnsi="Times New Roman" w:cs="Times New Roman"/>
          <w:sz w:val="28"/>
          <w:szCs w:val="28"/>
        </w:rPr>
        <w:t>.</w:t>
      </w:r>
      <w:r w:rsidR="00271630" w:rsidRPr="001F1F08">
        <w:rPr>
          <w:rFonts w:ascii="Times New Roman" w:hAnsi="Times New Roman" w:cs="Times New Roman"/>
          <w:sz w:val="28"/>
          <w:szCs w:val="28"/>
        </w:rPr>
        <w:t>”</w:t>
      </w:r>
    </w:p>
    <w:p w14:paraId="3F0DD6FC" w14:textId="77777777" w:rsidR="000F756C" w:rsidRPr="000F756C" w:rsidRDefault="000F756C" w:rsidP="00A010EE">
      <w:pPr>
        <w:spacing w:after="0" w:line="240" w:lineRule="auto"/>
        <w:jc w:val="both"/>
        <w:rPr>
          <w:rFonts w:ascii="Times New Roman" w:eastAsia="Times New Roman" w:hAnsi="Times New Roman" w:cs="Times New Roman"/>
          <w:sz w:val="28"/>
          <w:szCs w:val="28"/>
          <w:lang w:eastAsia="lv-LV"/>
        </w:rPr>
      </w:pPr>
    </w:p>
    <w:p w14:paraId="10FD5ACA" w14:textId="149BEA64" w:rsidR="00271630" w:rsidRPr="00420832" w:rsidRDefault="00271630" w:rsidP="00330D51">
      <w:pPr>
        <w:pStyle w:val="ListParagraph"/>
        <w:numPr>
          <w:ilvl w:val="0"/>
          <w:numId w:val="1"/>
        </w:numPr>
        <w:tabs>
          <w:tab w:val="left" w:pos="993"/>
        </w:tabs>
        <w:spacing w:after="0" w:line="240" w:lineRule="auto"/>
        <w:ind w:left="0" w:firstLine="720"/>
        <w:jc w:val="both"/>
        <w:rPr>
          <w:rFonts w:ascii="Times New Roman" w:hAnsi="Times New Roman" w:cs="Times New Roman"/>
          <w:sz w:val="28"/>
          <w:szCs w:val="28"/>
        </w:rPr>
      </w:pPr>
      <w:r w:rsidRPr="002A2557">
        <w:rPr>
          <w:rFonts w:ascii="Times New Roman" w:hAnsi="Times New Roman" w:cs="Times New Roman"/>
          <w:sz w:val="28"/>
          <w:szCs w:val="28"/>
        </w:rPr>
        <w:t>P</w:t>
      </w:r>
      <w:r w:rsidR="00375FF2" w:rsidRPr="002A2557">
        <w:rPr>
          <w:rFonts w:ascii="Times New Roman" w:hAnsi="Times New Roman" w:cs="Times New Roman"/>
          <w:sz w:val="28"/>
          <w:szCs w:val="28"/>
        </w:rPr>
        <w:t>apildināt informatīvo</w:t>
      </w:r>
      <w:r w:rsidRPr="002A2557">
        <w:rPr>
          <w:rFonts w:ascii="Times New Roman" w:hAnsi="Times New Roman" w:cs="Times New Roman"/>
          <w:sz w:val="28"/>
          <w:szCs w:val="28"/>
        </w:rPr>
        <w:t xml:space="preserve"> atsauci uz Eiropas Savienības direktīvām ar 3.punktu šādā redakcijā:</w:t>
      </w:r>
    </w:p>
    <w:p w14:paraId="6290B7AB" w14:textId="77777777" w:rsidR="00597310" w:rsidRDefault="00271630" w:rsidP="002A2557">
      <w:pPr>
        <w:spacing w:after="0" w:line="240" w:lineRule="auto"/>
        <w:ind w:firstLine="720"/>
        <w:jc w:val="both"/>
        <w:rPr>
          <w:rFonts w:ascii="Times New Roman" w:hAnsi="Times New Roman" w:cs="Times New Roman"/>
          <w:sz w:val="28"/>
          <w:szCs w:val="28"/>
        </w:rPr>
      </w:pPr>
      <w:r w:rsidRPr="00420832">
        <w:rPr>
          <w:rFonts w:ascii="Times New Roman" w:hAnsi="Times New Roman" w:cs="Times New Roman"/>
          <w:sz w:val="28"/>
          <w:szCs w:val="28"/>
        </w:rPr>
        <w:t>“3)</w:t>
      </w:r>
      <w:r w:rsidRPr="00420832">
        <w:t xml:space="preserve"> </w:t>
      </w:r>
      <w:r w:rsidRPr="00420832">
        <w:rPr>
          <w:rFonts w:ascii="Times New Roman" w:hAnsi="Times New Roman" w:cs="Times New Roman"/>
          <w:sz w:val="28"/>
          <w:szCs w:val="28"/>
        </w:rPr>
        <w:t>Eiropas Parlamenta un Padomes 2018. gada 30. maija Direktīvas 2018/849/ES, ar ko groza Direktīvas 2000/53/EK par nolietotiem transportlīdzekļiem, 2006/66/EK par baterijām un akumulatoriem, un bateriju un akumulatoru atkritumiem un 2012/19/ES par elektrisko un elektronisko iekārtu atkritumiem.”</w:t>
      </w:r>
    </w:p>
    <w:p w14:paraId="64E3157A" w14:textId="77777777" w:rsidR="001F1F08" w:rsidRPr="001F1F08" w:rsidRDefault="001F1F08" w:rsidP="001F1F08">
      <w:pPr>
        <w:spacing w:after="0" w:line="240" w:lineRule="auto"/>
        <w:ind w:firstLine="720"/>
        <w:jc w:val="both"/>
        <w:rPr>
          <w:rFonts w:ascii="Times New Roman" w:hAnsi="Times New Roman" w:cs="Times New Roman"/>
          <w:sz w:val="28"/>
          <w:szCs w:val="28"/>
        </w:rPr>
      </w:pPr>
    </w:p>
    <w:p w14:paraId="76BBDAE9" w14:textId="17D7B1AE" w:rsidR="00597310" w:rsidRPr="00597310" w:rsidRDefault="00597310" w:rsidP="00C747F3">
      <w:pPr>
        <w:pStyle w:val="ListParagraph"/>
        <w:numPr>
          <w:ilvl w:val="0"/>
          <w:numId w:val="1"/>
        </w:numPr>
        <w:tabs>
          <w:tab w:val="left" w:pos="993"/>
        </w:tabs>
        <w:spacing w:after="120" w:line="240" w:lineRule="auto"/>
        <w:ind w:left="0" w:firstLine="720"/>
        <w:rPr>
          <w:rFonts w:ascii="Times New Roman" w:hAnsi="Times New Roman" w:cs="Times New Roman"/>
          <w:bCs/>
          <w:sz w:val="28"/>
          <w:szCs w:val="28"/>
          <w:shd w:val="clear" w:color="auto" w:fill="FFFFFF"/>
        </w:rPr>
      </w:pPr>
      <w:r w:rsidRPr="00597310">
        <w:rPr>
          <w:rFonts w:ascii="Times New Roman" w:hAnsi="Times New Roman" w:cs="Times New Roman"/>
          <w:bCs/>
          <w:sz w:val="28"/>
          <w:szCs w:val="28"/>
          <w:shd w:val="clear" w:color="auto" w:fill="FFFFFF"/>
        </w:rPr>
        <w:t>Izteikt 5.</w:t>
      </w:r>
      <w:r w:rsidR="003E5A52">
        <w:rPr>
          <w:rFonts w:ascii="Times New Roman" w:hAnsi="Times New Roman" w:cs="Times New Roman"/>
          <w:bCs/>
          <w:sz w:val="28"/>
          <w:szCs w:val="28"/>
          <w:shd w:val="clear" w:color="auto" w:fill="FFFFFF"/>
        </w:rPr>
        <w:t> </w:t>
      </w:r>
      <w:r w:rsidRPr="00597310">
        <w:rPr>
          <w:rFonts w:ascii="Times New Roman" w:hAnsi="Times New Roman" w:cs="Times New Roman"/>
          <w:bCs/>
          <w:sz w:val="28"/>
          <w:szCs w:val="28"/>
          <w:shd w:val="clear" w:color="auto" w:fill="FFFFFF"/>
        </w:rPr>
        <w:t>pielikumu šādā redakcijā:</w:t>
      </w:r>
    </w:p>
    <w:p w14:paraId="1FCA0493" w14:textId="77777777" w:rsidR="00597310" w:rsidRPr="00597310" w:rsidRDefault="00597310" w:rsidP="00597310">
      <w:pPr>
        <w:spacing w:after="0" w:line="240" w:lineRule="auto"/>
        <w:jc w:val="right"/>
        <w:rPr>
          <w:rFonts w:ascii="Times New Roman" w:eastAsia="Times New Roman" w:hAnsi="Times New Roman"/>
          <w:sz w:val="28"/>
          <w:szCs w:val="28"/>
        </w:rPr>
      </w:pPr>
      <w:r w:rsidRPr="00597310">
        <w:rPr>
          <w:rFonts w:ascii="Times New Roman" w:eastAsia="Times New Roman" w:hAnsi="Times New Roman"/>
          <w:sz w:val="28"/>
          <w:szCs w:val="28"/>
        </w:rPr>
        <w:t xml:space="preserve">“5.pielikums </w:t>
      </w:r>
      <w:r w:rsidRPr="00597310">
        <w:rPr>
          <w:rFonts w:ascii="Times New Roman" w:eastAsia="Times New Roman" w:hAnsi="Times New Roman"/>
          <w:sz w:val="28"/>
          <w:szCs w:val="28"/>
        </w:rPr>
        <w:br/>
        <w:t xml:space="preserve">Ministru kabineta </w:t>
      </w:r>
      <w:r w:rsidRPr="00597310">
        <w:rPr>
          <w:rFonts w:ascii="Times New Roman" w:eastAsia="Times New Roman" w:hAnsi="Times New Roman"/>
          <w:sz w:val="28"/>
          <w:szCs w:val="28"/>
        </w:rPr>
        <w:br/>
        <w:t>2014.gada 8.</w:t>
      </w:r>
      <w:r w:rsidR="00D25387">
        <w:rPr>
          <w:rFonts w:ascii="Times New Roman" w:eastAsia="Times New Roman" w:hAnsi="Times New Roman"/>
          <w:sz w:val="28"/>
          <w:szCs w:val="28"/>
        </w:rPr>
        <w:t> </w:t>
      </w:r>
      <w:r w:rsidRPr="00597310">
        <w:rPr>
          <w:rFonts w:ascii="Times New Roman" w:eastAsia="Times New Roman" w:hAnsi="Times New Roman"/>
          <w:sz w:val="28"/>
          <w:szCs w:val="28"/>
        </w:rPr>
        <w:t>jūlija</w:t>
      </w:r>
    </w:p>
    <w:p w14:paraId="241E2C7B" w14:textId="77777777" w:rsidR="00597310" w:rsidRPr="00597310" w:rsidRDefault="00597310" w:rsidP="00597310">
      <w:pPr>
        <w:spacing w:after="0" w:line="240" w:lineRule="auto"/>
        <w:jc w:val="right"/>
        <w:rPr>
          <w:rFonts w:ascii="Times New Roman" w:eastAsia="Times New Roman" w:hAnsi="Times New Roman"/>
          <w:sz w:val="28"/>
          <w:szCs w:val="28"/>
        </w:rPr>
      </w:pPr>
      <w:r w:rsidRPr="00597310">
        <w:rPr>
          <w:rFonts w:ascii="Times New Roman" w:eastAsia="Times New Roman" w:hAnsi="Times New Roman"/>
          <w:sz w:val="28"/>
          <w:szCs w:val="28"/>
        </w:rPr>
        <w:t>noteikumiem Nr.388</w:t>
      </w:r>
    </w:p>
    <w:p w14:paraId="349D438D" w14:textId="77777777" w:rsidR="00597310" w:rsidRDefault="00597310" w:rsidP="00597310">
      <w:pPr>
        <w:spacing w:after="120" w:line="240" w:lineRule="auto"/>
        <w:rPr>
          <w:rFonts w:ascii="Times New Roman" w:hAnsi="Times New Roman" w:cs="Times New Roman"/>
          <w:b/>
          <w:bCs/>
          <w:sz w:val="28"/>
          <w:szCs w:val="28"/>
          <w:shd w:val="clear" w:color="auto" w:fill="FFFFFF"/>
        </w:rPr>
      </w:pPr>
    </w:p>
    <w:p w14:paraId="10353C09" w14:textId="77777777" w:rsidR="00597310" w:rsidRDefault="00597310" w:rsidP="00597310">
      <w:pPr>
        <w:spacing w:after="120" w:line="240" w:lineRule="auto"/>
        <w:jc w:val="center"/>
        <w:rPr>
          <w:rFonts w:ascii="Times New Roman" w:hAnsi="Times New Roman" w:cs="Times New Roman"/>
          <w:b/>
          <w:bCs/>
          <w:sz w:val="28"/>
          <w:szCs w:val="28"/>
          <w:shd w:val="clear" w:color="auto" w:fill="FFFFFF"/>
        </w:rPr>
      </w:pPr>
      <w:r w:rsidRPr="00BB3BEA">
        <w:rPr>
          <w:rFonts w:ascii="Times New Roman" w:hAnsi="Times New Roman" w:cs="Times New Roman"/>
          <w:b/>
          <w:bCs/>
          <w:sz w:val="28"/>
          <w:szCs w:val="28"/>
          <w:shd w:val="clear" w:color="auto" w:fill="FFFFFF"/>
        </w:rPr>
        <w:t>Ziņojums par Latvij</w:t>
      </w:r>
      <w:r>
        <w:rPr>
          <w:rFonts w:ascii="Times New Roman" w:hAnsi="Times New Roman" w:cs="Times New Roman"/>
          <w:b/>
          <w:bCs/>
          <w:sz w:val="28"/>
          <w:szCs w:val="28"/>
          <w:shd w:val="clear" w:color="auto" w:fill="FFFFFF"/>
        </w:rPr>
        <w:t>as tirgū laisto iekārtu daudzumu</w:t>
      </w:r>
    </w:p>
    <w:p w14:paraId="654CE781" w14:textId="77777777" w:rsidR="00597310" w:rsidRDefault="00597310" w:rsidP="00597310">
      <w:pPr>
        <w:spacing w:after="120" w:line="240" w:lineRule="auto"/>
        <w:jc w:val="center"/>
        <w:rPr>
          <w:rFonts w:ascii="Times New Roman" w:hAnsi="Times New Roman" w:cs="Times New Roman"/>
          <w:b/>
          <w:bCs/>
          <w:sz w:val="28"/>
          <w:szCs w:val="28"/>
          <w:shd w:val="clear" w:color="auto" w:fill="FFFFFF"/>
        </w:rPr>
      </w:pPr>
    </w:p>
    <w:p w14:paraId="525A2F95" w14:textId="77777777" w:rsidR="00597310" w:rsidRDefault="00597310" w:rsidP="00597310">
      <w:pPr>
        <w:spacing w:after="120" w:line="240" w:lineRule="auto"/>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Laikposms no ______.gada ____</w:t>
      </w:r>
      <w:r>
        <w:rPr>
          <w:rFonts w:ascii="Times New Roman" w:eastAsia="Times New Roman" w:hAnsi="Times New Roman" w:cs="Times New Roman"/>
          <w:sz w:val="28"/>
          <w:szCs w:val="28"/>
          <w:lang w:eastAsia="lv-LV"/>
        </w:rPr>
        <w:t xml:space="preserve">._____________ līdz ______.gada </w:t>
      </w:r>
      <w:r w:rsidRPr="00BB3BEA">
        <w:rPr>
          <w:rFonts w:ascii="Times New Roman" w:eastAsia="Times New Roman" w:hAnsi="Times New Roman" w:cs="Times New Roman"/>
          <w:sz w:val="28"/>
          <w:szCs w:val="28"/>
          <w:lang w:eastAsia="lv-LV"/>
        </w:rPr>
        <w:t>____._____________.</w:t>
      </w:r>
    </w:p>
    <w:p w14:paraId="68E03A4C" w14:textId="6AF0105C" w:rsidR="00597310" w:rsidRDefault="00597310" w:rsidP="001F1F08">
      <w:pPr>
        <w:spacing w:after="0" w:line="240" w:lineRule="auto"/>
        <w:ind w:firstLine="300"/>
        <w:jc w:val="both"/>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1. Informācija par iekārtu ražotāju</w:t>
      </w:r>
      <w:r w:rsidRPr="00597310">
        <w:rPr>
          <w:rFonts w:ascii="Times New Roman" w:eastAsia="Times New Roman" w:hAnsi="Times New Roman"/>
          <w:sz w:val="28"/>
          <w:szCs w:val="28"/>
        </w:rPr>
        <w:t xml:space="preserve"> vai tā pilnvarotu pārstāvi</w:t>
      </w:r>
      <w:r w:rsidR="00D25387" w:rsidRPr="00597310">
        <w:rPr>
          <w:rFonts w:ascii="Times New Roman" w:eastAsia="Times New Roman" w:hAnsi="Times New Roman"/>
          <w:sz w:val="28"/>
          <w:szCs w:val="28"/>
        </w:rPr>
        <w:t xml:space="preserve"> </w:t>
      </w:r>
      <w:r w:rsidRPr="00597310">
        <w:rPr>
          <w:rFonts w:ascii="Times New Roman" w:eastAsia="Times New Roman" w:hAnsi="Times New Roman" w:cs="Times New Roman"/>
          <w:sz w:val="28"/>
          <w:szCs w:val="28"/>
        </w:rPr>
        <w:t xml:space="preserve">(ja šo ziņojumu iesniedz iekārtu atkritumu apsaimniekotājs, šajā punktā minēto informāciju sniedz </w:t>
      </w:r>
      <w:r w:rsidRPr="00597310">
        <w:rPr>
          <w:rFonts w:ascii="Times New Roman" w:eastAsia="Times New Roman" w:hAnsi="Times New Roman"/>
          <w:sz w:val="28"/>
          <w:szCs w:val="28"/>
        </w:rPr>
        <w:t xml:space="preserve">atsevišķi </w:t>
      </w:r>
      <w:r w:rsidRPr="00597310">
        <w:rPr>
          <w:rFonts w:ascii="Times New Roman" w:eastAsia="Times New Roman" w:hAnsi="Times New Roman" w:cs="Times New Roman"/>
          <w:sz w:val="28"/>
          <w:szCs w:val="28"/>
        </w:rPr>
        <w:t>par katru iekārtu ražotāju</w:t>
      </w:r>
      <w:r w:rsidRPr="00597310">
        <w:rPr>
          <w:rFonts w:ascii="Times New Roman" w:eastAsia="Times New Roman" w:hAnsi="Times New Roman"/>
          <w:sz w:val="28"/>
          <w:szCs w:val="28"/>
        </w:rPr>
        <w:t xml:space="preserve"> vai tā pilnvarotu pārstāvi</w:t>
      </w:r>
      <w:r w:rsidRPr="00597310">
        <w:rPr>
          <w:rFonts w:ascii="Times New Roman" w:eastAsia="Times New Roman" w:hAnsi="Times New Roman" w:cs="Times New Roman"/>
          <w:sz w:val="28"/>
          <w:szCs w:val="28"/>
        </w:rPr>
        <w:t>, ar kuru tam ir noslēgts līgums par iekārtu atkritumu apsaimniekošanu):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14"/>
      </w:tblGrid>
      <w:tr w:rsidR="001D4ED1" w14:paraId="1C305E66" w14:textId="77777777" w:rsidTr="001D4ED1">
        <w:tc>
          <w:tcPr>
            <w:tcW w:w="5382" w:type="dxa"/>
          </w:tcPr>
          <w:p w14:paraId="7D296746" w14:textId="16B079DC"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 xml:space="preserve">1.1. firma </w:t>
            </w:r>
          </w:p>
        </w:tc>
        <w:tc>
          <w:tcPr>
            <w:tcW w:w="2914" w:type="dxa"/>
          </w:tcPr>
          <w:p w14:paraId="386BD753"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352412B8" w14:textId="77777777" w:rsidTr="001D4ED1">
        <w:tc>
          <w:tcPr>
            <w:tcW w:w="5382" w:type="dxa"/>
          </w:tcPr>
          <w:p w14:paraId="06A24154" w14:textId="77777777"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1.2. reģistrācijas numurs Uzņēmumu reģistrā</w:t>
            </w:r>
          </w:p>
        </w:tc>
        <w:tc>
          <w:tcPr>
            <w:tcW w:w="2914" w:type="dxa"/>
          </w:tcPr>
          <w:p w14:paraId="19B0F7EE"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4F6F3775" w14:textId="77777777" w:rsidTr="001D4ED1">
        <w:tc>
          <w:tcPr>
            <w:tcW w:w="5382" w:type="dxa"/>
          </w:tcPr>
          <w:p w14:paraId="43EEEB98" w14:textId="77777777"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1.3. juridiskā adrese</w:t>
            </w:r>
          </w:p>
        </w:tc>
        <w:tc>
          <w:tcPr>
            <w:tcW w:w="2914" w:type="dxa"/>
          </w:tcPr>
          <w:p w14:paraId="3FD0FC63"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1263BBFB" w14:textId="77777777" w:rsidTr="001D4ED1">
        <w:tc>
          <w:tcPr>
            <w:tcW w:w="5382" w:type="dxa"/>
          </w:tcPr>
          <w:p w14:paraId="78AF6701" w14:textId="77777777" w:rsidR="001D4ED1" w:rsidRPr="00597310" w:rsidRDefault="001D4ED1" w:rsidP="001D4ED1">
            <w:pPr>
              <w:rPr>
                <w:rFonts w:ascii="Times New Roman" w:eastAsia="Times New Roman" w:hAnsi="Times New Roman"/>
                <w:sz w:val="28"/>
                <w:szCs w:val="28"/>
              </w:rPr>
            </w:pPr>
            <w:r w:rsidRPr="00597310">
              <w:rPr>
                <w:rFonts w:ascii="Times New Roman" w:eastAsia="Times New Roman" w:hAnsi="Times New Roman"/>
                <w:sz w:val="28"/>
                <w:szCs w:val="28"/>
              </w:rPr>
              <w:t xml:space="preserve">1.4. reģistrācijas apliecinājuma numurs un </w:t>
            </w:r>
          </w:p>
          <w:p w14:paraId="7C0F99F4" w14:textId="77777777" w:rsidR="001D4ED1" w:rsidRDefault="001D4ED1" w:rsidP="001D4ED1">
            <w:pPr>
              <w:rPr>
                <w:rFonts w:ascii="Times New Roman" w:eastAsia="Times New Roman" w:hAnsi="Times New Roman"/>
                <w:sz w:val="28"/>
                <w:szCs w:val="28"/>
              </w:rPr>
            </w:pPr>
            <w:r w:rsidRPr="00597310">
              <w:rPr>
                <w:rFonts w:ascii="Times New Roman" w:eastAsia="Times New Roman" w:hAnsi="Times New Roman"/>
                <w:sz w:val="28"/>
                <w:szCs w:val="28"/>
              </w:rPr>
              <w:t>datums iekārtu ražotāju reģistrā</w:t>
            </w:r>
          </w:p>
        </w:tc>
        <w:tc>
          <w:tcPr>
            <w:tcW w:w="2914" w:type="dxa"/>
          </w:tcPr>
          <w:p w14:paraId="7D922AEF" w14:textId="77777777" w:rsidR="001D4ED1" w:rsidRDefault="001D4ED1" w:rsidP="00597310">
            <w:pPr>
              <w:rPr>
                <w:rFonts w:ascii="Times New Roman" w:eastAsia="Times New Roman" w:hAnsi="Times New Roman"/>
                <w:sz w:val="28"/>
                <w:szCs w:val="28"/>
              </w:rPr>
            </w:pPr>
          </w:p>
          <w:p w14:paraId="6B86186B"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35A0F513" w14:textId="77777777" w:rsidTr="001D4ED1">
        <w:tc>
          <w:tcPr>
            <w:tcW w:w="5382" w:type="dxa"/>
          </w:tcPr>
          <w:p w14:paraId="172F5072" w14:textId="77777777"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1.5. informācija par ražotāju, kuru pārstāv pilnvarots pārstāvis:</w:t>
            </w:r>
          </w:p>
        </w:tc>
        <w:tc>
          <w:tcPr>
            <w:tcW w:w="2914" w:type="dxa"/>
          </w:tcPr>
          <w:p w14:paraId="0D2DEB1A" w14:textId="77777777" w:rsidR="001D4ED1" w:rsidRDefault="001D4ED1" w:rsidP="00597310">
            <w:pPr>
              <w:rPr>
                <w:rFonts w:ascii="Times New Roman" w:eastAsia="Times New Roman" w:hAnsi="Times New Roman"/>
                <w:sz w:val="28"/>
                <w:szCs w:val="28"/>
              </w:rPr>
            </w:pPr>
          </w:p>
        </w:tc>
      </w:tr>
      <w:tr w:rsidR="001D4ED1" w14:paraId="0E328B95" w14:textId="77777777" w:rsidTr="001D4ED1">
        <w:tc>
          <w:tcPr>
            <w:tcW w:w="5382" w:type="dxa"/>
          </w:tcPr>
          <w:p w14:paraId="7AE6AF51" w14:textId="77777777"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1.5.1.firma</w:t>
            </w:r>
          </w:p>
        </w:tc>
        <w:tc>
          <w:tcPr>
            <w:tcW w:w="2914" w:type="dxa"/>
          </w:tcPr>
          <w:p w14:paraId="7EE0B952"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6FBECDCD" w14:textId="77777777" w:rsidTr="001D4ED1">
        <w:tc>
          <w:tcPr>
            <w:tcW w:w="5382" w:type="dxa"/>
          </w:tcPr>
          <w:p w14:paraId="4421924B" w14:textId="77777777" w:rsidR="001D4ED1" w:rsidRPr="00597310" w:rsidRDefault="001D4ED1" w:rsidP="001D4ED1">
            <w:pPr>
              <w:rPr>
                <w:rFonts w:ascii="Times New Roman" w:eastAsia="Times New Roman" w:hAnsi="Times New Roman"/>
                <w:sz w:val="28"/>
                <w:szCs w:val="28"/>
              </w:rPr>
            </w:pPr>
            <w:r w:rsidRPr="00597310">
              <w:rPr>
                <w:rFonts w:ascii="Times New Roman" w:eastAsia="Times New Roman" w:hAnsi="Times New Roman"/>
                <w:sz w:val="28"/>
                <w:szCs w:val="28"/>
              </w:rPr>
              <w:t xml:space="preserve">1.5.2.citas valsts komercsabiedrību reģistra </w:t>
            </w:r>
          </w:p>
          <w:p w14:paraId="56F625CE" w14:textId="77777777" w:rsidR="001D4ED1" w:rsidRDefault="001D4ED1" w:rsidP="001D4ED1">
            <w:pPr>
              <w:rPr>
                <w:rFonts w:ascii="Times New Roman" w:eastAsia="Times New Roman" w:hAnsi="Times New Roman"/>
                <w:sz w:val="28"/>
                <w:szCs w:val="28"/>
              </w:rPr>
            </w:pPr>
            <w:r w:rsidRPr="00597310">
              <w:rPr>
                <w:rFonts w:ascii="Times New Roman" w:eastAsia="Times New Roman" w:hAnsi="Times New Roman"/>
                <w:sz w:val="28"/>
                <w:szCs w:val="28"/>
              </w:rPr>
              <w:t>piešķirtais reģistrācijas numurs</w:t>
            </w:r>
          </w:p>
        </w:tc>
        <w:tc>
          <w:tcPr>
            <w:tcW w:w="2914" w:type="dxa"/>
          </w:tcPr>
          <w:p w14:paraId="3C153284" w14:textId="77777777" w:rsidR="001D4ED1" w:rsidRDefault="001D4ED1" w:rsidP="00597310">
            <w:pPr>
              <w:rPr>
                <w:rFonts w:ascii="Times New Roman" w:eastAsia="Times New Roman" w:hAnsi="Times New Roman"/>
                <w:sz w:val="28"/>
                <w:szCs w:val="28"/>
              </w:rPr>
            </w:pPr>
          </w:p>
          <w:p w14:paraId="143FD443"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D4ED1" w14:paraId="274D2CDE" w14:textId="77777777" w:rsidTr="001D4ED1">
        <w:tc>
          <w:tcPr>
            <w:tcW w:w="5382" w:type="dxa"/>
          </w:tcPr>
          <w:p w14:paraId="05EA2BE9" w14:textId="77777777" w:rsidR="001D4ED1" w:rsidRDefault="001D4ED1" w:rsidP="00597310">
            <w:pPr>
              <w:rPr>
                <w:rFonts w:ascii="Times New Roman" w:eastAsia="Times New Roman" w:hAnsi="Times New Roman"/>
                <w:sz w:val="28"/>
                <w:szCs w:val="28"/>
              </w:rPr>
            </w:pPr>
            <w:r w:rsidRPr="00597310">
              <w:rPr>
                <w:rFonts w:ascii="Times New Roman" w:eastAsia="Times New Roman" w:hAnsi="Times New Roman"/>
                <w:sz w:val="28"/>
                <w:szCs w:val="28"/>
              </w:rPr>
              <w:t>1.5.3. juridiskā adrese</w:t>
            </w:r>
          </w:p>
        </w:tc>
        <w:tc>
          <w:tcPr>
            <w:tcW w:w="2914" w:type="dxa"/>
          </w:tcPr>
          <w:p w14:paraId="03A335A2" w14:textId="77777777" w:rsidR="001D4ED1" w:rsidRDefault="001D4ED1" w:rsidP="00597310">
            <w:pPr>
              <w:rPr>
                <w:rFonts w:ascii="Times New Roman" w:eastAsia="Times New Roman" w:hAnsi="Times New Roman"/>
                <w:sz w:val="28"/>
                <w:szCs w:val="28"/>
              </w:rPr>
            </w:pPr>
            <w:r>
              <w:rPr>
                <w:rFonts w:ascii="Times New Roman" w:eastAsia="Times New Roman" w:hAnsi="Times New Roman"/>
                <w:sz w:val="28"/>
                <w:szCs w:val="28"/>
              </w:rPr>
              <w:t>___________________</w:t>
            </w:r>
          </w:p>
        </w:tc>
      </w:tr>
    </w:tbl>
    <w:p w14:paraId="56BF1025" w14:textId="77777777" w:rsidR="001D4ED1" w:rsidRPr="00597310" w:rsidRDefault="001D4ED1" w:rsidP="00597310">
      <w:pPr>
        <w:spacing w:after="0" w:line="240" w:lineRule="auto"/>
        <w:ind w:firstLine="300"/>
        <w:rPr>
          <w:rFonts w:ascii="Times New Roman" w:eastAsia="Times New Roman" w:hAnsi="Times New Roman"/>
          <w:sz w:val="28"/>
          <w:szCs w:val="28"/>
        </w:rPr>
      </w:pPr>
    </w:p>
    <w:p w14:paraId="7ADB50ED" w14:textId="77777777" w:rsidR="00597310" w:rsidRPr="00DF469B" w:rsidRDefault="00597310" w:rsidP="00597310">
      <w:pPr>
        <w:tabs>
          <w:tab w:val="left" w:pos="5040"/>
        </w:tabs>
        <w:spacing w:after="120" w:line="240" w:lineRule="auto"/>
        <w:rPr>
          <w:rFonts w:ascii="Times New Roman" w:hAnsi="Times New Roman" w:cs="Times New Roman"/>
          <w:bCs/>
          <w:sz w:val="28"/>
          <w:szCs w:val="28"/>
          <w:shd w:val="clear" w:color="auto" w:fill="FFFFFF"/>
        </w:rPr>
      </w:pPr>
      <w:r w:rsidRPr="00DF469B">
        <w:rPr>
          <w:rFonts w:ascii="Times New Roman" w:eastAsia="Times New Roman" w:hAnsi="Times New Roman" w:cs="Times New Roman"/>
          <w:sz w:val="28"/>
          <w:szCs w:val="28"/>
          <w:lang w:eastAsia="lv-LV"/>
        </w:rPr>
        <w:t xml:space="preserve">2. </w:t>
      </w:r>
      <w:r w:rsidRPr="00DF469B">
        <w:rPr>
          <w:rFonts w:ascii="Times New Roman" w:hAnsi="Times New Roman" w:cs="Times New Roman"/>
          <w:bCs/>
          <w:sz w:val="28"/>
          <w:szCs w:val="28"/>
          <w:shd w:val="clear" w:color="auto" w:fill="FFFFFF"/>
        </w:rPr>
        <w:t>Latvijas tirgū laistais iekārtu daudzumu</w:t>
      </w:r>
    </w:p>
    <w:tbl>
      <w:tblPr>
        <w:tblW w:w="4768" w:type="pct"/>
        <w:jc w:val="center"/>
        <w:tblLayout w:type="fixed"/>
        <w:tblLook w:val="04A0" w:firstRow="1" w:lastRow="0" w:firstColumn="1" w:lastColumn="0" w:noHBand="0" w:noVBand="1"/>
      </w:tblPr>
      <w:tblGrid>
        <w:gridCol w:w="704"/>
        <w:gridCol w:w="5955"/>
        <w:gridCol w:w="1982"/>
      </w:tblGrid>
      <w:tr w:rsidR="00597310" w:rsidRPr="00BB3BEA" w14:paraId="28D79F88" w14:textId="77777777" w:rsidTr="00420832">
        <w:trPr>
          <w:trHeight w:val="557"/>
          <w:jc w:val="center"/>
        </w:trPr>
        <w:tc>
          <w:tcPr>
            <w:tcW w:w="407"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ABC8D1B" w14:textId="77777777" w:rsidR="00597310" w:rsidRPr="00BB3BEA" w:rsidRDefault="00597310" w:rsidP="0064775E">
            <w:pPr>
              <w:spacing w:after="0" w:line="240" w:lineRule="auto"/>
              <w:jc w:val="center"/>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Nr.p.k.</w:t>
            </w:r>
          </w:p>
        </w:tc>
        <w:tc>
          <w:tcPr>
            <w:tcW w:w="3446"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E7E2C23" w14:textId="77777777" w:rsidR="00597310" w:rsidRPr="00BB3BEA" w:rsidRDefault="00597310" w:rsidP="001F1F08">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Iekārtu kategorija atbilstoši šo noteikumu 1.pielikumam</w:t>
            </w:r>
          </w:p>
        </w:tc>
        <w:tc>
          <w:tcPr>
            <w:tcW w:w="1147"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97000B4" w14:textId="77777777" w:rsidR="00597310" w:rsidRPr="00BB3BEA" w:rsidRDefault="00597310" w:rsidP="001F1F08">
            <w:pPr>
              <w:spacing w:after="0" w:line="240" w:lineRule="auto"/>
              <w:jc w:val="both"/>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Latvijas tirgū laisto iekārtu apjoms (kg)</w:t>
            </w:r>
          </w:p>
        </w:tc>
      </w:tr>
      <w:tr w:rsidR="00597310" w:rsidRPr="00BB3BEA" w14:paraId="7DE2E220" w14:textId="77777777" w:rsidTr="00420832">
        <w:trPr>
          <w:trHeight w:val="720"/>
          <w:jc w:val="center"/>
        </w:trPr>
        <w:tc>
          <w:tcPr>
            <w:tcW w:w="407" w:type="pct"/>
            <w:vMerge/>
            <w:tcBorders>
              <w:top w:val="single" w:sz="4" w:space="0" w:color="auto"/>
              <w:left w:val="single" w:sz="4" w:space="0" w:color="auto"/>
              <w:bottom w:val="single" w:sz="4" w:space="0" w:color="000000"/>
              <w:right w:val="single" w:sz="4" w:space="0" w:color="auto"/>
            </w:tcBorders>
            <w:vAlign w:val="center"/>
            <w:hideMark/>
          </w:tcPr>
          <w:p w14:paraId="730FE956" w14:textId="77777777" w:rsidR="00597310" w:rsidRPr="00BB3BEA" w:rsidRDefault="00597310" w:rsidP="0064775E">
            <w:pPr>
              <w:spacing w:after="0" w:line="240" w:lineRule="auto"/>
              <w:rPr>
                <w:rFonts w:ascii="Times New Roman" w:eastAsia="Times New Roman" w:hAnsi="Times New Roman" w:cs="Times New Roman"/>
                <w:bCs/>
                <w:sz w:val="28"/>
                <w:szCs w:val="28"/>
                <w:lang w:eastAsia="lv-LV"/>
              </w:rPr>
            </w:pPr>
          </w:p>
        </w:tc>
        <w:tc>
          <w:tcPr>
            <w:tcW w:w="3446" w:type="pct"/>
            <w:vMerge/>
            <w:tcBorders>
              <w:top w:val="single" w:sz="4" w:space="0" w:color="auto"/>
              <w:left w:val="single" w:sz="4" w:space="0" w:color="auto"/>
              <w:bottom w:val="single" w:sz="4" w:space="0" w:color="000000"/>
              <w:right w:val="single" w:sz="4" w:space="0" w:color="auto"/>
            </w:tcBorders>
            <w:vAlign w:val="center"/>
            <w:hideMark/>
          </w:tcPr>
          <w:p w14:paraId="44778CA4" w14:textId="77777777" w:rsidR="00597310" w:rsidRPr="00BB3BEA" w:rsidRDefault="00597310" w:rsidP="001F1F08">
            <w:pPr>
              <w:spacing w:after="0" w:line="240" w:lineRule="auto"/>
              <w:jc w:val="both"/>
              <w:rPr>
                <w:rFonts w:ascii="Times New Roman" w:eastAsia="Times New Roman" w:hAnsi="Times New Roman" w:cs="Times New Roman"/>
                <w:bCs/>
                <w:sz w:val="28"/>
                <w:szCs w:val="28"/>
                <w:lang w:eastAsia="lv-LV"/>
              </w:rPr>
            </w:pPr>
          </w:p>
        </w:tc>
        <w:tc>
          <w:tcPr>
            <w:tcW w:w="1147" w:type="pct"/>
            <w:vMerge/>
            <w:tcBorders>
              <w:top w:val="single" w:sz="4" w:space="0" w:color="auto"/>
              <w:left w:val="single" w:sz="4" w:space="0" w:color="auto"/>
              <w:bottom w:val="single" w:sz="4" w:space="0" w:color="000000"/>
              <w:right w:val="single" w:sz="4" w:space="0" w:color="auto"/>
            </w:tcBorders>
            <w:vAlign w:val="center"/>
            <w:hideMark/>
          </w:tcPr>
          <w:p w14:paraId="395B47EB" w14:textId="77777777" w:rsidR="00597310" w:rsidRPr="00BB3BEA" w:rsidRDefault="00597310" w:rsidP="001F1F08">
            <w:pPr>
              <w:spacing w:after="0" w:line="240" w:lineRule="auto"/>
              <w:jc w:val="both"/>
              <w:rPr>
                <w:rFonts w:ascii="Times New Roman" w:eastAsia="Times New Roman" w:hAnsi="Times New Roman" w:cs="Times New Roman"/>
                <w:bCs/>
                <w:sz w:val="28"/>
                <w:szCs w:val="28"/>
                <w:lang w:eastAsia="lv-LV"/>
              </w:rPr>
            </w:pPr>
          </w:p>
        </w:tc>
      </w:tr>
      <w:tr w:rsidR="00597310" w:rsidRPr="00BB3BEA" w14:paraId="58CCB0D3" w14:textId="77777777" w:rsidTr="00420832">
        <w:trPr>
          <w:trHeight w:val="450"/>
          <w:jc w:val="center"/>
        </w:trPr>
        <w:tc>
          <w:tcPr>
            <w:tcW w:w="407" w:type="pct"/>
            <w:vMerge/>
            <w:tcBorders>
              <w:top w:val="single" w:sz="4" w:space="0" w:color="auto"/>
              <w:left w:val="single" w:sz="4" w:space="0" w:color="auto"/>
              <w:bottom w:val="single" w:sz="4" w:space="0" w:color="000000"/>
              <w:right w:val="single" w:sz="4" w:space="0" w:color="auto"/>
            </w:tcBorders>
            <w:vAlign w:val="center"/>
            <w:hideMark/>
          </w:tcPr>
          <w:p w14:paraId="0409EB14" w14:textId="77777777" w:rsidR="00597310" w:rsidRPr="00BB3BEA" w:rsidRDefault="00597310" w:rsidP="0064775E">
            <w:pPr>
              <w:spacing w:after="0" w:line="240" w:lineRule="auto"/>
              <w:rPr>
                <w:rFonts w:ascii="Times New Roman" w:eastAsia="Times New Roman" w:hAnsi="Times New Roman" w:cs="Times New Roman"/>
                <w:b/>
                <w:bCs/>
                <w:sz w:val="28"/>
                <w:szCs w:val="28"/>
                <w:lang w:eastAsia="lv-LV"/>
              </w:rPr>
            </w:pPr>
          </w:p>
        </w:tc>
        <w:tc>
          <w:tcPr>
            <w:tcW w:w="3446" w:type="pct"/>
            <w:vMerge/>
            <w:tcBorders>
              <w:top w:val="single" w:sz="4" w:space="0" w:color="auto"/>
              <w:left w:val="single" w:sz="4" w:space="0" w:color="auto"/>
              <w:bottom w:val="single" w:sz="4" w:space="0" w:color="000000"/>
              <w:right w:val="single" w:sz="4" w:space="0" w:color="auto"/>
            </w:tcBorders>
            <w:vAlign w:val="center"/>
            <w:hideMark/>
          </w:tcPr>
          <w:p w14:paraId="0B8BFEB7" w14:textId="77777777" w:rsidR="00597310" w:rsidRPr="00BB3BEA" w:rsidRDefault="00597310" w:rsidP="001F1F08">
            <w:pPr>
              <w:spacing w:after="0" w:line="240" w:lineRule="auto"/>
              <w:jc w:val="both"/>
              <w:rPr>
                <w:rFonts w:ascii="Times New Roman" w:eastAsia="Times New Roman" w:hAnsi="Times New Roman" w:cs="Times New Roman"/>
                <w:b/>
                <w:bCs/>
                <w:sz w:val="28"/>
                <w:szCs w:val="28"/>
                <w:lang w:eastAsia="lv-LV"/>
              </w:rPr>
            </w:pPr>
          </w:p>
        </w:tc>
        <w:tc>
          <w:tcPr>
            <w:tcW w:w="1147" w:type="pct"/>
            <w:vMerge/>
            <w:tcBorders>
              <w:top w:val="single" w:sz="4" w:space="0" w:color="auto"/>
              <w:left w:val="single" w:sz="4" w:space="0" w:color="auto"/>
              <w:bottom w:val="single" w:sz="4" w:space="0" w:color="000000"/>
              <w:right w:val="single" w:sz="4" w:space="0" w:color="auto"/>
            </w:tcBorders>
            <w:vAlign w:val="center"/>
            <w:hideMark/>
          </w:tcPr>
          <w:p w14:paraId="14B7588C" w14:textId="77777777" w:rsidR="00597310" w:rsidRPr="00BB3BEA" w:rsidRDefault="00597310" w:rsidP="001F1F08">
            <w:pPr>
              <w:spacing w:after="0" w:line="240" w:lineRule="auto"/>
              <w:jc w:val="both"/>
              <w:rPr>
                <w:rFonts w:ascii="Times New Roman" w:eastAsia="Times New Roman" w:hAnsi="Times New Roman" w:cs="Times New Roman"/>
                <w:b/>
                <w:bCs/>
                <w:sz w:val="28"/>
                <w:szCs w:val="28"/>
                <w:lang w:eastAsia="lv-LV"/>
              </w:rPr>
            </w:pPr>
          </w:p>
        </w:tc>
      </w:tr>
      <w:tr w:rsidR="00597310" w:rsidRPr="00BB3BEA" w14:paraId="1C0A7C92" w14:textId="77777777" w:rsidTr="00420832">
        <w:trPr>
          <w:trHeight w:val="70"/>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3FA870CF" w14:textId="77777777" w:rsidR="00597310" w:rsidRPr="00BB3BEA" w:rsidRDefault="00597310" w:rsidP="001F1F0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3446" w:type="pct"/>
            <w:tcBorders>
              <w:top w:val="nil"/>
              <w:left w:val="nil"/>
              <w:bottom w:val="single" w:sz="4" w:space="0" w:color="auto"/>
              <w:right w:val="single" w:sz="4" w:space="0" w:color="auto"/>
            </w:tcBorders>
            <w:shd w:val="clear" w:color="auto" w:fill="auto"/>
            <w:vAlign w:val="center"/>
            <w:hideMark/>
          </w:tcPr>
          <w:p w14:paraId="3BFC8D17" w14:textId="77777777" w:rsidR="00597310" w:rsidRPr="00BB3BEA" w:rsidRDefault="00597310" w:rsidP="001F1F0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2</w:t>
            </w:r>
          </w:p>
        </w:tc>
        <w:tc>
          <w:tcPr>
            <w:tcW w:w="1147" w:type="pct"/>
            <w:tcBorders>
              <w:top w:val="nil"/>
              <w:left w:val="nil"/>
              <w:bottom w:val="single" w:sz="4" w:space="0" w:color="auto"/>
              <w:right w:val="single" w:sz="4" w:space="0" w:color="auto"/>
            </w:tcBorders>
            <w:shd w:val="clear" w:color="auto" w:fill="auto"/>
            <w:vAlign w:val="center"/>
            <w:hideMark/>
          </w:tcPr>
          <w:p w14:paraId="62BD87AA" w14:textId="77777777" w:rsidR="00597310" w:rsidRPr="00BB3BEA" w:rsidRDefault="00597310" w:rsidP="001F1F0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3</w:t>
            </w:r>
          </w:p>
        </w:tc>
      </w:tr>
      <w:tr w:rsidR="00597310" w:rsidRPr="00BB3BEA" w14:paraId="03CB9C36" w14:textId="77777777" w:rsidTr="00420832">
        <w:trPr>
          <w:trHeight w:val="525"/>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5959B186" w14:textId="77777777" w:rsidR="00597310" w:rsidRPr="00BB3BEA" w:rsidRDefault="00597310" w:rsidP="0064775E">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3446" w:type="pct"/>
            <w:tcBorders>
              <w:top w:val="nil"/>
              <w:left w:val="nil"/>
              <w:bottom w:val="single" w:sz="4" w:space="0" w:color="auto"/>
              <w:right w:val="single" w:sz="4" w:space="0" w:color="auto"/>
            </w:tcBorders>
            <w:shd w:val="clear" w:color="auto" w:fill="auto"/>
            <w:vAlign w:val="center"/>
            <w:hideMark/>
          </w:tcPr>
          <w:p w14:paraId="60FC3C44"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1. kategorija. Temperatūras maiņas iekārtas</w:t>
            </w:r>
          </w:p>
        </w:tc>
        <w:tc>
          <w:tcPr>
            <w:tcW w:w="1147" w:type="pct"/>
            <w:tcBorders>
              <w:top w:val="single" w:sz="4" w:space="0" w:color="auto"/>
              <w:left w:val="nil"/>
              <w:bottom w:val="single" w:sz="4" w:space="0" w:color="auto"/>
              <w:right w:val="single" w:sz="4" w:space="0" w:color="auto"/>
            </w:tcBorders>
            <w:shd w:val="clear" w:color="auto" w:fill="auto"/>
            <w:vAlign w:val="center"/>
          </w:tcPr>
          <w:p w14:paraId="47A0EDB2"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r w:rsidR="00597310" w:rsidRPr="00BB3BEA" w14:paraId="4BB969C7" w14:textId="77777777" w:rsidTr="00420832">
        <w:trPr>
          <w:trHeight w:val="547"/>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35346F3A" w14:textId="77777777" w:rsidR="00597310" w:rsidRPr="00BB3BEA" w:rsidRDefault="00597310" w:rsidP="0064775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BB3BEA">
              <w:rPr>
                <w:rFonts w:ascii="Times New Roman" w:eastAsia="Times New Roman" w:hAnsi="Times New Roman" w:cs="Times New Roman"/>
                <w:sz w:val="28"/>
                <w:szCs w:val="28"/>
                <w:lang w:eastAsia="lv-LV"/>
              </w:rPr>
              <w:t>.</w:t>
            </w:r>
          </w:p>
        </w:tc>
        <w:tc>
          <w:tcPr>
            <w:tcW w:w="3446" w:type="pct"/>
            <w:tcBorders>
              <w:top w:val="nil"/>
              <w:left w:val="nil"/>
              <w:bottom w:val="single" w:sz="4" w:space="0" w:color="auto"/>
              <w:right w:val="single" w:sz="4" w:space="0" w:color="auto"/>
            </w:tcBorders>
            <w:shd w:val="clear" w:color="auto" w:fill="auto"/>
            <w:vAlign w:val="center"/>
            <w:hideMark/>
          </w:tcPr>
          <w:p w14:paraId="379BD2F8"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2. kategorija. Ekrāni, monitori un iekārtas ar ekrānu, kura virsmas laukums ir lielāks nekā 100 cm</w:t>
            </w:r>
            <w:r w:rsidRPr="00597310">
              <w:rPr>
                <w:rFonts w:ascii="Times New Roman" w:hAnsi="Times New Roman" w:cs="Times New Roman"/>
                <w:sz w:val="28"/>
                <w:szCs w:val="28"/>
                <w:vertAlign w:val="superscript"/>
              </w:rPr>
              <w:t>2</w:t>
            </w:r>
          </w:p>
        </w:tc>
        <w:tc>
          <w:tcPr>
            <w:tcW w:w="1147" w:type="pct"/>
            <w:tcBorders>
              <w:top w:val="single" w:sz="4" w:space="0" w:color="auto"/>
              <w:left w:val="nil"/>
              <w:bottom w:val="single" w:sz="4" w:space="0" w:color="auto"/>
              <w:right w:val="single" w:sz="4" w:space="0" w:color="auto"/>
            </w:tcBorders>
            <w:shd w:val="clear" w:color="auto" w:fill="auto"/>
            <w:vAlign w:val="center"/>
          </w:tcPr>
          <w:p w14:paraId="6FF95832"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r w:rsidR="00597310" w:rsidRPr="00BB3BEA" w14:paraId="05DCBDBB" w14:textId="77777777" w:rsidTr="00420832">
        <w:trPr>
          <w:trHeight w:val="413"/>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231BDBA0" w14:textId="77777777" w:rsidR="00597310" w:rsidRPr="00BB3BEA" w:rsidRDefault="00597310" w:rsidP="0064775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BB3BEA">
              <w:rPr>
                <w:rFonts w:ascii="Times New Roman" w:eastAsia="Times New Roman" w:hAnsi="Times New Roman" w:cs="Times New Roman"/>
                <w:sz w:val="28"/>
                <w:szCs w:val="28"/>
                <w:lang w:eastAsia="lv-LV"/>
              </w:rPr>
              <w:t>.</w:t>
            </w:r>
          </w:p>
        </w:tc>
        <w:tc>
          <w:tcPr>
            <w:tcW w:w="3446" w:type="pct"/>
            <w:tcBorders>
              <w:top w:val="nil"/>
              <w:left w:val="nil"/>
              <w:bottom w:val="single" w:sz="4" w:space="0" w:color="auto"/>
              <w:right w:val="single" w:sz="4" w:space="0" w:color="auto"/>
            </w:tcBorders>
            <w:shd w:val="clear" w:color="auto" w:fill="auto"/>
            <w:vAlign w:val="center"/>
            <w:hideMark/>
          </w:tcPr>
          <w:p w14:paraId="7EC544EA"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3. kategorija. Spuldzes</w:t>
            </w:r>
          </w:p>
        </w:tc>
        <w:tc>
          <w:tcPr>
            <w:tcW w:w="1147" w:type="pct"/>
            <w:tcBorders>
              <w:top w:val="single" w:sz="4" w:space="0" w:color="auto"/>
              <w:left w:val="nil"/>
              <w:bottom w:val="single" w:sz="4" w:space="0" w:color="auto"/>
              <w:right w:val="single" w:sz="4" w:space="0" w:color="auto"/>
            </w:tcBorders>
            <w:shd w:val="clear" w:color="auto" w:fill="auto"/>
            <w:vAlign w:val="center"/>
          </w:tcPr>
          <w:p w14:paraId="70F1C342"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r w:rsidR="00597310" w:rsidRPr="00BB3BEA" w14:paraId="6A419A5E" w14:textId="77777777" w:rsidTr="00420832">
        <w:trPr>
          <w:trHeight w:val="419"/>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00676111" w14:textId="77777777" w:rsidR="00597310" w:rsidRPr="00BB3BEA" w:rsidRDefault="00597310" w:rsidP="0064775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BB3BEA">
              <w:rPr>
                <w:rFonts w:ascii="Times New Roman" w:eastAsia="Times New Roman" w:hAnsi="Times New Roman" w:cs="Times New Roman"/>
                <w:sz w:val="28"/>
                <w:szCs w:val="28"/>
                <w:lang w:eastAsia="lv-LV"/>
              </w:rPr>
              <w:t>.</w:t>
            </w:r>
          </w:p>
        </w:tc>
        <w:tc>
          <w:tcPr>
            <w:tcW w:w="3446" w:type="pct"/>
            <w:tcBorders>
              <w:top w:val="nil"/>
              <w:left w:val="nil"/>
              <w:bottom w:val="single" w:sz="4" w:space="0" w:color="auto"/>
              <w:right w:val="single" w:sz="4" w:space="0" w:color="auto"/>
            </w:tcBorders>
            <w:shd w:val="clear" w:color="auto" w:fill="auto"/>
            <w:vAlign w:val="center"/>
            <w:hideMark/>
          </w:tcPr>
          <w:p w14:paraId="19036A26"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4. kategorija. Liela izmēra iekārtas (vismaz viens ārējais izmērs pārsniedz 50 cm), tai skaitā mājsaimniecības preces, IT un telesakaru iekārtas, patērētāju iekārtas, gaismekļi, skaņas vai attēlus demonstrējošas iekārtas, mūzikas ierīces, elektriski un elektroniski instrumenti, rotaļlietas, izklaides un sporta aprīkojums; m</w:t>
            </w:r>
            <w:bookmarkStart w:id="0" w:name="_GoBack"/>
            <w:bookmarkEnd w:id="0"/>
            <w:r w:rsidRPr="00597310">
              <w:rPr>
                <w:rFonts w:ascii="Times New Roman" w:hAnsi="Times New Roman" w:cs="Times New Roman"/>
                <w:sz w:val="28"/>
                <w:szCs w:val="28"/>
              </w:rPr>
              <w:t>edicīnas ierīces, monitoringa un kontroles instrumenti, automātiskie sadalītāji, ierīces elektriskās strāvas ražošanai un citas iekārtas (izņemot šā pielikuma 1., 2. un 3. kategorijā ietilpstošās iekārtas)</w:t>
            </w:r>
          </w:p>
        </w:tc>
        <w:tc>
          <w:tcPr>
            <w:tcW w:w="1147" w:type="pct"/>
            <w:tcBorders>
              <w:top w:val="single" w:sz="4" w:space="0" w:color="auto"/>
              <w:left w:val="nil"/>
              <w:bottom w:val="single" w:sz="4" w:space="0" w:color="auto"/>
              <w:right w:val="single" w:sz="4" w:space="0" w:color="auto"/>
            </w:tcBorders>
            <w:shd w:val="clear" w:color="auto" w:fill="auto"/>
            <w:vAlign w:val="center"/>
          </w:tcPr>
          <w:p w14:paraId="330BE449"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r w:rsidR="00597310" w:rsidRPr="00BB3BEA" w14:paraId="5FFEC354" w14:textId="77777777" w:rsidTr="00420832">
        <w:trPr>
          <w:trHeight w:val="566"/>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71CBEFFF" w14:textId="77777777" w:rsidR="00597310" w:rsidRPr="00BB3BEA" w:rsidRDefault="00597310" w:rsidP="0064775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w:t>
            </w:r>
            <w:r w:rsidRPr="00BB3BEA">
              <w:rPr>
                <w:rFonts w:ascii="Times New Roman" w:eastAsia="Times New Roman" w:hAnsi="Times New Roman" w:cs="Times New Roman"/>
                <w:sz w:val="28"/>
                <w:szCs w:val="28"/>
                <w:lang w:eastAsia="lv-LV"/>
              </w:rPr>
              <w:t>.</w:t>
            </w:r>
          </w:p>
        </w:tc>
        <w:tc>
          <w:tcPr>
            <w:tcW w:w="3446" w:type="pct"/>
            <w:tcBorders>
              <w:top w:val="nil"/>
              <w:left w:val="nil"/>
              <w:bottom w:val="single" w:sz="4" w:space="0" w:color="auto"/>
              <w:right w:val="single" w:sz="4" w:space="0" w:color="auto"/>
            </w:tcBorders>
            <w:shd w:val="clear" w:color="auto" w:fill="auto"/>
            <w:vAlign w:val="center"/>
            <w:hideMark/>
          </w:tcPr>
          <w:p w14:paraId="37C30066"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5. kategorija. 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ražošanai un citas iekārtas (izņemot šā pielikuma 1., 2., 3. un 6. kategorijā ietilpstošās iekārtas)</w:t>
            </w:r>
          </w:p>
        </w:tc>
        <w:tc>
          <w:tcPr>
            <w:tcW w:w="1147" w:type="pct"/>
            <w:tcBorders>
              <w:top w:val="single" w:sz="4" w:space="0" w:color="auto"/>
              <w:left w:val="nil"/>
              <w:bottom w:val="single" w:sz="4" w:space="0" w:color="auto"/>
              <w:right w:val="single" w:sz="4" w:space="0" w:color="auto"/>
            </w:tcBorders>
            <w:shd w:val="clear" w:color="auto" w:fill="auto"/>
            <w:vAlign w:val="center"/>
          </w:tcPr>
          <w:p w14:paraId="4EF31F26"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r w:rsidR="00597310" w:rsidRPr="00BB3BEA" w14:paraId="3AC05DB0" w14:textId="77777777" w:rsidTr="00420832">
        <w:trPr>
          <w:trHeight w:val="542"/>
          <w:jc w:val="center"/>
        </w:trPr>
        <w:tc>
          <w:tcPr>
            <w:tcW w:w="407" w:type="pct"/>
            <w:tcBorders>
              <w:top w:val="nil"/>
              <w:left w:val="single" w:sz="4" w:space="0" w:color="auto"/>
              <w:bottom w:val="single" w:sz="4" w:space="0" w:color="auto"/>
              <w:right w:val="single" w:sz="4" w:space="0" w:color="auto"/>
            </w:tcBorders>
            <w:shd w:val="clear" w:color="auto" w:fill="auto"/>
            <w:vAlign w:val="center"/>
            <w:hideMark/>
          </w:tcPr>
          <w:p w14:paraId="4B985524" w14:textId="77777777" w:rsidR="00597310" w:rsidRPr="00BB3BEA" w:rsidRDefault="00597310" w:rsidP="0064775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BB3BEA">
              <w:rPr>
                <w:rFonts w:ascii="Times New Roman" w:eastAsia="Times New Roman" w:hAnsi="Times New Roman" w:cs="Times New Roman"/>
                <w:sz w:val="28"/>
                <w:szCs w:val="28"/>
                <w:lang w:eastAsia="lv-LV"/>
              </w:rPr>
              <w:t>.</w:t>
            </w:r>
          </w:p>
        </w:tc>
        <w:tc>
          <w:tcPr>
            <w:tcW w:w="3446" w:type="pct"/>
            <w:tcBorders>
              <w:top w:val="nil"/>
              <w:left w:val="nil"/>
              <w:bottom w:val="single" w:sz="4" w:space="0" w:color="auto"/>
              <w:right w:val="single" w:sz="4" w:space="0" w:color="auto"/>
            </w:tcBorders>
            <w:shd w:val="clear" w:color="auto" w:fill="auto"/>
            <w:vAlign w:val="center"/>
            <w:hideMark/>
          </w:tcPr>
          <w:p w14:paraId="2E0727F0" w14:textId="77777777" w:rsidR="00597310" w:rsidRPr="00597310" w:rsidRDefault="00597310"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6. kategorija. Mazas informācijas tehnoloģiju un telekomunikāciju iekārtas (neviens ārējais izmērs nepārsniedz 50 cm)</w:t>
            </w:r>
          </w:p>
        </w:tc>
        <w:tc>
          <w:tcPr>
            <w:tcW w:w="1147" w:type="pct"/>
            <w:tcBorders>
              <w:top w:val="single" w:sz="4" w:space="0" w:color="auto"/>
              <w:left w:val="nil"/>
              <w:bottom w:val="single" w:sz="4" w:space="0" w:color="auto"/>
              <w:right w:val="single" w:sz="4" w:space="0" w:color="auto"/>
            </w:tcBorders>
            <w:shd w:val="clear" w:color="auto" w:fill="auto"/>
            <w:vAlign w:val="center"/>
          </w:tcPr>
          <w:p w14:paraId="6393DE34" w14:textId="77777777" w:rsidR="00597310" w:rsidRPr="00BB3BEA" w:rsidRDefault="00597310" w:rsidP="001F1F08">
            <w:pPr>
              <w:spacing w:after="0" w:line="240" w:lineRule="auto"/>
              <w:jc w:val="both"/>
              <w:rPr>
                <w:rFonts w:ascii="Times New Roman" w:eastAsia="Times New Roman" w:hAnsi="Times New Roman" w:cs="Times New Roman"/>
                <w:sz w:val="28"/>
                <w:szCs w:val="28"/>
                <w:lang w:eastAsia="lv-LV"/>
              </w:rPr>
            </w:pPr>
          </w:p>
        </w:tc>
      </w:tr>
    </w:tbl>
    <w:p w14:paraId="00D6F8E4" w14:textId="77777777" w:rsidR="00597310" w:rsidRDefault="00597310" w:rsidP="00597310"/>
    <w:p w14:paraId="5216EF09" w14:textId="77777777" w:rsidR="00597310" w:rsidRPr="00597310" w:rsidRDefault="00597310" w:rsidP="00597310">
      <w:pPr>
        <w:spacing w:after="0" w:line="240" w:lineRule="auto"/>
        <w:ind w:firstLine="300"/>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Apliecinu, ka ziņojumā norādītā informācija ir pilnīga un patiesa.</w:t>
      </w:r>
    </w:p>
    <w:p w14:paraId="54DD0C8D" w14:textId="77777777" w:rsidR="00597310" w:rsidRPr="00597310" w:rsidRDefault="00597310" w:rsidP="00597310">
      <w:pPr>
        <w:spacing w:after="0" w:line="240" w:lineRule="auto"/>
        <w:ind w:firstLine="300"/>
        <w:rPr>
          <w:rFonts w:ascii="Times New Roman" w:eastAsia="Times New Roman" w:hAnsi="Times New Roman" w:cs="Times New Roman"/>
          <w:sz w:val="28"/>
          <w:szCs w:val="28"/>
        </w:rPr>
      </w:pPr>
    </w:p>
    <w:p w14:paraId="3F377230" w14:textId="77777777" w:rsidR="00597310" w:rsidRPr="00597310" w:rsidRDefault="00597310" w:rsidP="00597310">
      <w:pPr>
        <w:spacing w:after="0" w:line="240" w:lineRule="auto"/>
        <w:ind w:firstLine="300"/>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Datums</w:t>
      </w:r>
      <w:r w:rsidRPr="00597310">
        <w:rPr>
          <w:rFonts w:ascii="Times New Roman" w:eastAsia="Times New Roman" w:hAnsi="Times New Roman"/>
          <w:sz w:val="28"/>
          <w:szCs w:val="28"/>
          <w:vertAlign w:val="superscript"/>
        </w:rPr>
        <w:t>1</w:t>
      </w:r>
      <w:r w:rsidRPr="00597310">
        <w:rPr>
          <w:rFonts w:ascii="Times New Roman" w:eastAsia="Times New Roman" w:hAnsi="Times New Roman" w:cs="Times New Roman"/>
          <w:sz w:val="28"/>
          <w:szCs w:val="28"/>
        </w:rPr>
        <w:t xml:space="preserve"> ___________________</w:t>
      </w:r>
    </w:p>
    <w:p w14:paraId="4D2463AB" w14:textId="77777777" w:rsidR="00597310" w:rsidRPr="00597310" w:rsidRDefault="00597310" w:rsidP="00597310">
      <w:pPr>
        <w:spacing w:after="0" w:line="240" w:lineRule="auto"/>
        <w:ind w:firstLine="300"/>
        <w:rPr>
          <w:rFonts w:ascii="Times New Roman" w:eastAsia="Times New Roman" w:hAnsi="Times New Roman" w:cs="Times New Roman"/>
          <w:sz w:val="28"/>
          <w:szCs w:val="28"/>
        </w:rPr>
      </w:pPr>
    </w:p>
    <w:p w14:paraId="081074DC" w14:textId="77777777" w:rsidR="00597310" w:rsidRPr="00597310" w:rsidRDefault="00597310" w:rsidP="00597310">
      <w:pPr>
        <w:spacing w:after="0" w:line="240" w:lineRule="auto"/>
        <w:ind w:firstLine="300"/>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Iekārtu ražotājs vai tā pārstāvis, vai iekārtu atkritumu apsaimniekotājs, vai tā pārstāvis</w:t>
      </w:r>
      <w:r w:rsidRPr="00597310">
        <w:rPr>
          <w:rFonts w:ascii="Times New Roman" w:eastAsia="Times New Roman" w:hAnsi="Times New Roman"/>
          <w:sz w:val="28"/>
          <w:szCs w:val="28"/>
          <w:vertAlign w:val="superscript"/>
        </w:rPr>
        <w:t>2</w:t>
      </w:r>
      <w:r w:rsidRPr="00597310">
        <w:rPr>
          <w:rFonts w:ascii="Times New Roman" w:eastAsia="Times New Roman" w:hAnsi="Times New Roman" w:cs="Times New Roman"/>
          <w:sz w:val="28"/>
          <w:szCs w:val="28"/>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458"/>
        <w:gridCol w:w="5613"/>
      </w:tblGrid>
      <w:tr w:rsidR="00597310" w:rsidRPr="00597310" w14:paraId="2501EB07" w14:textId="77777777" w:rsidTr="00071632">
        <w:trPr>
          <w:trHeight w:val="37"/>
          <w:tblCellSpacing w:w="15" w:type="dxa"/>
        </w:trPr>
        <w:tc>
          <w:tcPr>
            <w:tcW w:w="1887" w:type="pct"/>
            <w:hideMark/>
          </w:tcPr>
          <w:p w14:paraId="7A5FD850" w14:textId="77777777" w:rsidR="00597310" w:rsidRPr="00597310" w:rsidRDefault="00597310" w:rsidP="0064775E">
            <w:pPr>
              <w:spacing w:after="0" w:line="240" w:lineRule="auto"/>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vārds, uzvārds</w:t>
            </w:r>
          </w:p>
        </w:tc>
        <w:tc>
          <w:tcPr>
            <w:tcW w:w="3079" w:type="pct"/>
            <w:hideMark/>
          </w:tcPr>
          <w:p w14:paraId="49FA5E56" w14:textId="77777777" w:rsidR="00597310" w:rsidRPr="00597310" w:rsidRDefault="00597310" w:rsidP="0064775E">
            <w:pPr>
              <w:spacing w:after="0" w:line="240" w:lineRule="auto"/>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 </w:t>
            </w:r>
          </w:p>
        </w:tc>
      </w:tr>
      <w:tr w:rsidR="00597310" w:rsidRPr="00597310" w14:paraId="3CF552F5" w14:textId="77777777" w:rsidTr="00071632">
        <w:trPr>
          <w:tblCellSpacing w:w="15" w:type="dxa"/>
        </w:trPr>
        <w:tc>
          <w:tcPr>
            <w:tcW w:w="1887" w:type="pct"/>
            <w:hideMark/>
          </w:tcPr>
          <w:p w14:paraId="47C931C6" w14:textId="77777777" w:rsidR="00597310" w:rsidRPr="00597310" w:rsidRDefault="00597310" w:rsidP="0064775E">
            <w:pPr>
              <w:spacing w:after="0" w:line="240" w:lineRule="auto"/>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amats vai pilnvaras numurs un izsniegšanas datums</w:t>
            </w:r>
          </w:p>
        </w:tc>
        <w:tc>
          <w:tcPr>
            <w:tcW w:w="3079" w:type="pct"/>
            <w:tcBorders>
              <w:top w:val="single" w:sz="4" w:space="0" w:color="auto"/>
              <w:bottom w:val="single" w:sz="4" w:space="0" w:color="auto"/>
            </w:tcBorders>
            <w:hideMark/>
          </w:tcPr>
          <w:p w14:paraId="0C874882" w14:textId="77777777" w:rsidR="00597310" w:rsidRPr="00597310" w:rsidRDefault="00597310" w:rsidP="0064775E">
            <w:pPr>
              <w:spacing w:after="0" w:line="240" w:lineRule="auto"/>
              <w:rPr>
                <w:rFonts w:ascii="Times New Roman" w:eastAsia="Times New Roman" w:hAnsi="Times New Roman" w:cs="Times New Roman"/>
                <w:sz w:val="28"/>
                <w:szCs w:val="28"/>
              </w:rPr>
            </w:pPr>
          </w:p>
        </w:tc>
      </w:tr>
    </w:tbl>
    <w:p w14:paraId="2A7C4F88" w14:textId="77777777" w:rsidR="00597310" w:rsidRPr="00597310" w:rsidRDefault="00597310" w:rsidP="00597310">
      <w:pPr>
        <w:spacing w:after="0" w:line="240" w:lineRule="auto"/>
        <w:rPr>
          <w:rFonts w:ascii="Times New Roman" w:eastAsia="Times New Roman" w:hAnsi="Times New Roman" w:cs="Times New Roman"/>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00"/>
        <w:gridCol w:w="6871"/>
      </w:tblGrid>
      <w:tr w:rsidR="00597310" w:rsidRPr="00597310" w14:paraId="5F987359" w14:textId="77777777" w:rsidTr="0064775E">
        <w:trPr>
          <w:tblCellSpacing w:w="15" w:type="dxa"/>
        </w:trPr>
        <w:tc>
          <w:tcPr>
            <w:tcW w:w="1200" w:type="pct"/>
            <w:hideMark/>
          </w:tcPr>
          <w:p w14:paraId="7E03D5AA" w14:textId="77777777" w:rsidR="00597310" w:rsidRPr="00597310" w:rsidRDefault="00597310" w:rsidP="0064775E">
            <w:pPr>
              <w:spacing w:after="0" w:line="240" w:lineRule="auto"/>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Paraksts</w:t>
            </w:r>
            <w:r w:rsidRPr="00597310">
              <w:rPr>
                <w:rFonts w:ascii="Times New Roman" w:eastAsia="Times New Roman" w:hAnsi="Times New Roman"/>
                <w:sz w:val="28"/>
                <w:szCs w:val="28"/>
                <w:vertAlign w:val="superscript"/>
              </w:rPr>
              <w:t>2</w:t>
            </w:r>
          </w:p>
        </w:tc>
        <w:tc>
          <w:tcPr>
            <w:tcW w:w="3800" w:type="pct"/>
            <w:tcBorders>
              <w:bottom w:val="single" w:sz="6" w:space="0" w:color="auto"/>
            </w:tcBorders>
            <w:hideMark/>
          </w:tcPr>
          <w:p w14:paraId="7428E2F9" w14:textId="77777777" w:rsidR="00597310" w:rsidRPr="00597310" w:rsidRDefault="00597310" w:rsidP="0064775E">
            <w:pPr>
              <w:spacing w:after="0" w:line="240" w:lineRule="auto"/>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 </w:t>
            </w:r>
          </w:p>
        </w:tc>
      </w:tr>
    </w:tbl>
    <w:p w14:paraId="768E1823" w14:textId="77777777" w:rsidR="00597310" w:rsidRPr="00597310" w:rsidRDefault="00597310" w:rsidP="00597310">
      <w:pPr>
        <w:spacing w:after="0" w:line="240" w:lineRule="auto"/>
        <w:ind w:firstLine="300"/>
        <w:jc w:val="center"/>
        <w:rPr>
          <w:rFonts w:ascii="Times New Roman" w:eastAsia="Times New Roman" w:hAnsi="Times New Roman" w:cs="Times New Roman"/>
          <w:sz w:val="28"/>
          <w:szCs w:val="28"/>
        </w:rPr>
      </w:pPr>
      <w:r w:rsidRPr="00597310">
        <w:rPr>
          <w:rFonts w:ascii="Times New Roman" w:eastAsia="Times New Roman" w:hAnsi="Times New Roman" w:cs="Times New Roman"/>
          <w:sz w:val="28"/>
          <w:szCs w:val="28"/>
        </w:rPr>
        <w:t>Z.v.</w:t>
      </w:r>
      <w:r w:rsidRPr="00597310">
        <w:rPr>
          <w:rFonts w:ascii="Times New Roman" w:eastAsia="Times New Roman" w:hAnsi="Times New Roman"/>
          <w:sz w:val="28"/>
          <w:szCs w:val="28"/>
          <w:vertAlign w:val="superscript"/>
        </w:rPr>
        <w:t>2</w:t>
      </w:r>
    </w:p>
    <w:p w14:paraId="4440EBC1" w14:textId="77777777" w:rsidR="00597310" w:rsidRPr="00597310" w:rsidRDefault="00597310" w:rsidP="00597310">
      <w:pPr>
        <w:spacing w:after="0" w:line="240" w:lineRule="auto"/>
        <w:ind w:firstLine="300"/>
        <w:jc w:val="both"/>
        <w:rPr>
          <w:rFonts w:ascii="Times New Roman" w:eastAsia="Times New Roman" w:hAnsi="Times New Roman"/>
          <w:sz w:val="28"/>
          <w:szCs w:val="28"/>
        </w:rPr>
      </w:pPr>
      <w:r w:rsidRPr="00597310">
        <w:rPr>
          <w:rFonts w:ascii="Times New Roman" w:eastAsia="Times New Roman" w:hAnsi="Times New Roman" w:cs="Times New Roman"/>
          <w:sz w:val="28"/>
          <w:szCs w:val="28"/>
        </w:rPr>
        <w:t>Piezīmes.</w:t>
      </w:r>
    </w:p>
    <w:p w14:paraId="09A11A77" w14:textId="77777777" w:rsidR="00597310" w:rsidRPr="00597310" w:rsidRDefault="001D4ED1" w:rsidP="00597310">
      <w:pPr>
        <w:pStyle w:val="ListParagraph"/>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Dokumenta rekvizītus “datums”, “paraksts” un “zīmoga vieta”</w:t>
      </w:r>
      <w:r w:rsidR="00597310" w:rsidRPr="00597310">
        <w:rPr>
          <w:rFonts w:ascii="Times New Roman" w:eastAsia="Times New Roman" w:hAnsi="Times New Roman" w:cs="Times New Roman"/>
          <w:sz w:val="28"/>
          <w:szCs w:val="28"/>
        </w:rPr>
        <w:t xml:space="preserve"> neaizpilda, ja elektroniskais dokuments ir sagatavots atbilstoši normatīvajiem aktiem par elektronisko dokumentu noformēšanu</w:t>
      </w:r>
      <w:r w:rsidR="00597310" w:rsidRPr="00597310">
        <w:rPr>
          <w:rFonts w:ascii="Times New Roman" w:eastAsia="Times New Roman" w:hAnsi="Times New Roman"/>
          <w:sz w:val="28"/>
          <w:szCs w:val="28"/>
        </w:rPr>
        <w:t>;</w:t>
      </w:r>
    </w:p>
    <w:p w14:paraId="0481086C" w14:textId="77777777" w:rsidR="00597310" w:rsidRPr="00597310" w:rsidRDefault="00597310" w:rsidP="00597310">
      <w:pPr>
        <w:pStyle w:val="ListParagraph"/>
        <w:numPr>
          <w:ilvl w:val="0"/>
          <w:numId w:val="2"/>
        </w:numPr>
        <w:spacing w:after="0" w:line="240" w:lineRule="auto"/>
        <w:jc w:val="both"/>
        <w:rPr>
          <w:rFonts w:ascii="Times New Roman" w:eastAsia="Calibri" w:hAnsi="Times New Roman" w:cs="Times New Roman"/>
          <w:sz w:val="28"/>
          <w:szCs w:val="28"/>
        </w:rPr>
      </w:pPr>
      <w:r w:rsidRPr="00597310">
        <w:rPr>
          <w:rFonts w:ascii="Times New Roman" w:eastAsia="Times New Roman" w:hAnsi="Times New Roman" w:cs="Times New Roman"/>
          <w:sz w:val="28"/>
          <w:szCs w:val="28"/>
        </w:rPr>
        <w:t>Paraksta persona atbilstoši komercsabiedrības dibināšanas dokumentos noteiktajām tiesībām pārstāvēt komercsab</w:t>
      </w:r>
      <w:r w:rsidRPr="00597310">
        <w:rPr>
          <w:rFonts w:ascii="Times New Roman" w:eastAsia="Times New Roman" w:hAnsi="Times New Roman"/>
          <w:sz w:val="28"/>
          <w:szCs w:val="28"/>
        </w:rPr>
        <w:t>iedrību vai saskaņā ar attiecīgu</w:t>
      </w:r>
      <w:r w:rsidRPr="00597310">
        <w:rPr>
          <w:rFonts w:ascii="Times New Roman" w:eastAsia="Times New Roman" w:hAnsi="Times New Roman" w:cs="Times New Roman"/>
          <w:sz w:val="28"/>
          <w:szCs w:val="28"/>
        </w:rPr>
        <w:t xml:space="preserve"> pilnvaru. Ziņojuma iesniedzējs uzrāda dokumentu, kas apliecina tā pārstāvības tiesības vai attiecīgu pilnvarojumu.”</w:t>
      </w:r>
    </w:p>
    <w:p w14:paraId="652CCBC2" w14:textId="77777777" w:rsidR="00597310" w:rsidRDefault="00597310" w:rsidP="00597310">
      <w:pPr>
        <w:spacing w:after="0" w:line="240" w:lineRule="auto"/>
        <w:rPr>
          <w:rFonts w:ascii="Times New Roman" w:eastAsia="Times New Roman" w:hAnsi="Times New Roman" w:cs="Times New Roman"/>
          <w:color w:val="414142"/>
          <w:sz w:val="28"/>
          <w:szCs w:val="28"/>
        </w:rPr>
      </w:pPr>
    </w:p>
    <w:p w14:paraId="0291B7FC" w14:textId="77777777" w:rsidR="00597310" w:rsidRPr="009D7C91" w:rsidRDefault="00597310" w:rsidP="00597310">
      <w:pPr>
        <w:pStyle w:val="tv2161"/>
        <w:spacing w:before="0" w:line="240" w:lineRule="auto"/>
        <w:ind w:firstLine="0"/>
        <w:jc w:val="both"/>
        <w:rPr>
          <w:rFonts w:ascii="Times New Roman" w:hAnsi="Times New Roman"/>
          <w:sz w:val="28"/>
          <w:szCs w:val="28"/>
        </w:rPr>
      </w:pPr>
      <w:r w:rsidRPr="009D7C91">
        <w:rPr>
          <w:rFonts w:ascii="Times New Roman" w:hAnsi="Times New Roman"/>
          <w:sz w:val="28"/>
          <w:szCs w:val="28"/>
        </w:rPr>
        <w:t xml:space="preserve">Vides aizsardzības un </w:t>
      </w:r>
    </w:p>
    <w:p w14:paraId="2B4BDE3E" w14:textId="678F20A7" w:rsidR="00597310" w:rsidRPr="009D7C91" w:rsidRDefault="00597310" w:rsidP="00597310">
      <w:pPr>
        <w:spacing w:after="0" w:line="240" w:lineRule="auto"/>
        <w:rPr>
          <w:rFonts w:ascii="Times New Roman" w:hAnsi="Times New Roman"/>
          <w:sz w:val="28"/>
          <w:szCs w:val="28"/>
        </w:rPr>
      </w:pPr>
      <w:r w:rsidRPr="009D7C91">
        <w:rPr>
          <w:rFonts w:ascii="Times New Roman" w:hAnsi="Times New Roman"/>
          <w:sz w:val="28"/>
          <w:szCs w:val="28"/>
        </w:rPr>
        <w:t>reģ</w:t>
      </w:r>
      <w:r>
        <w:rPr>
          <w:rFonts w:ascii="Times New Roman" w:hAnsi="Times New Roman"/>
          <w:sz w:val="28"/>
          <w:szCs w:val="28"/>
        </w:rPr>
        <w:t>ionālās attīstības ministrs</w:t>
      </w:r>
      <w:r>
        <w:rPr>
          <w:rFonts w:ascii="Times New Roman" w:hAnsi="Times New Roman"/>
          <w:sz w:val="28"/>
          <w:szCs w:val="28"/>
        </w:rPr>
        <w:tab/>
      </w:r>
      <w:r>
        <w:rPr>
          <w:rFonts w:ascii="Times New Roman" w:hAnsi="Times New Roman"/>
          <w:sz w:val="28"/>
          <w:szCs w:val="28"/>
        </w:rPr>
        <w:tab/>
      </w:r>
      <w:r w:rsidRPr="009D7C91">
        <w:rPr>
          <w:rFonts w:ascii="Times New Roman" w:hAnsi="Times New Roman"/>
          <w:sz w:val="28"/>
          <w:szCs w:val="28"/>
        </w:rPr>
        <w:tab/>
      </w:r>
      <w:r w:rsidR="002434EE">
        <w:rPr>
          <w:rFonts w:ascii="Times New Roman" w:hAnsi="Times New Roman"/>
          <w:sz w:val="28"/>
          <w:szCs w:val="28"/>
        </w:rPr>
        <w:t xml:space="preserve">            </w:t>
      </w:r>
      <w:r>
        <w:rPr>
          <w:rFonts w:ascii="Times New Roman" w:hAnsi="Times New Roman"/>
          <w:sz w:val="28"/>
          <w:szCs w:val="28"/>
        </w:rPr>
        <w:t>Kaspars Gerhards</w:t>
      </w:r>
      <w:r w:rsidR="00FD7A92">
        <w:rPr>
          <w:rFonts w:ascii="Times New Roman" w:hAnsi="Times New Roman"/>
          <w:sz w:val="28"/>
          <w:szCs w:val="28"/>
        </w:rPr>
        <w:t xml:space="preserve"> ”</w:t>
      </w:r>
    </w:p>
    <w:p w14:paraId="1899C400" w14:textId="77777777" w:rsidR="00271630" w:rsidRDefault="00271630" w:rsidP="00597310"/>
    <w:p w14:paraId="5E00E573" w14:textId="48C82B24" w:rsidR="00CA6110" w:rsidRPr="000F756C" w:rsidRDefault="000F756C" w:rsidP="002A2557">
      <w:pPr>
        <w:spacing w:after="0"/>
        <w:ind w:firstLine="720"/>
        <w:rPr>
          <w:rFonts w:ascii="Times New Roman" w:hAnsi="Times New Roman" w:cs="Times New Roman"/>
          <w:sz w:val="28"/>
        </w:rPr>
      </w:pPr>
      <w:r>
        <w:rPr>
          <w:rFonts w:ascii="Times New Roman" w:hAnsi="Times New Roman" w:cs="Times New Roman"/>
          <w:sz w:val="28"/>
        </w:rPr>
        <w:t xml:space="preserve">6. </w:t>
      </w:r>
      <w:r w:rsidR="00597310" w:rsidRPr="000F756C">
        <w:rPr>
          <w:rFonts w:ascii="Times New Roman" w:hAnsi="Times New Roman" w:cs="Times New Roman"/>
          <w:sz w:val="28"/>
        </w:rPr>
        <w:t>Izteikt 6.</w:t>
      </w:r>
      <w:r w:rsidR="003E5A52">
        <w:rPr>
          <w:rFonts w:ascii="Times New Roman" w:hAnsi="Times New Roman" w:cs="Times New Roman"/>
          <w:sz w:val="28"/>
        </w:rPr>
        <w:t> </w:t>
      </w:r>
      <w:r w:rsidR="00597310" w:rsidRPr="000F756C">
        <w:rPr>
          <w:rFonts w:ascii="Times New Roman" w:hAnsi="Times New Roman" w:cs="Times New Roman"/>
          <w:sz w:val="28"/>
        </w:rPr>
        <w:t>pielikumu šādā redakcijā:</w:t>
      </w:r>
    </w:p>
    <w:p w14:paraId="636F687B" w14:textId="12A8BEDB" w:rsidR="001D4ED1" w:rsidRPr="001D4ED1" w:rsidRDefault="001D4ED1" w:rsidP="001D4ED1">
      <w:pPr>
        <w:spacing w:after="0" w:line="240" w:lineRule="auto"/>
        <w:jc w:val="right"/>
        <w:rPr>
          <w:rFonts w:ascii="Times New Roman" w:eastAsia="Times New Roman" w:hAnsi="Times New Roman"/>
          <w:sz w:val="28"/>
          <w:szCs w:val="28"/>
        </w:rPr>
      </w:pPr>
      <w:r w:rsidRPr="001D4ED1">
        <w:rPr>
          <w:rFonts w:ascii="Times New Roman" w:eastAsia="Times New Roman" w:hAnsi="Times New Roman"/>
          <w:sz w:val="28"/>
          <w:szCs w:val="28"/>
        </w:rPr>
        <w:lastRenderedPageBreak/>
        <w:t>“6.</w:t>
      </w:r>
      <w:r w:rsidR="00325437">
        <w:rPr>
          <w:rFonts w:ascii="Times New Roman" w:eastAsia="Times New Roman" w:hAnsi="Times New Roman"/>
          <w:sz w:val="28"/>
          <w:szCs w:val="28"/>
        </w:rPr>
        <w:t> </w:t>
      </w:r>
      <w:r w:rsidRPr="001D4ED1">
        <w:rPr>
          <w:rFonts w:ascii="Times New Roman" w:eastAsia="Times New Roman" w:hAnsi="Times New Roman"/>
          <w:sz w:val="28"/>
          <w:szCs w:val="28"/>
        </w:rPr>
        <w:t xml:space="preserve">pielikums </w:t>
      </w:r>
      <w:r w:rsidRPr="001D4ED1">
        <w:rPr>
          <w:rFonts w:ascii="Times New Roman" w:eastAsia="Times New Roman" w:hAnsi="Times New Roman"/>
          <w:sz w:val="28"/>
          <w:szCs w:val="28"/>
        </w:rPr>
        <w:br/>
        <w:t xml:space="preserve">Ministru kabineta </w:t>
      </w:r>
      <w:r w:rsidRPr="001D4ED1">
        <w:rPr>
          <w:rFonts w:ascii="Times New Roman" w:eastAsia="Times New Roman" w:hAnsi="Times New Roman"/>
          <w:sz w:val="28"/>
          <w:szCs w:val="28"/>
        </w:rPr>
        <w:br/>
        <w:t>2014.</w:t>
      </w:r>
      <w:r w:rsidR="00D25387">
        <w:rPr>
          <w:rFonts w:ascii="Times New Roman" w:eastAsia="Times New Roman" w:hAnsi="Times New Roman"/>
          <w:sz w:val="28"/>
          <w:szCs w:val="28"/>
        </w:rPr>
        <w:t> </w:t>
      </w:r>
      <w:r w:rsidRPr="001D4ED1">
        <w:rPr>
          <w:rFonts w:ascii="Times New Roman" w:eastAsia="Times New Roman" w:hAnsi="Times New Roman"/>
          <w:sz w:val="28"/>
          <w:szCs w:val="28"/>
        </w:rPr>
        <w:t>gada 8.</w:t>
      </w:r>
      <w:r w:rsidR="00D25387">
        <w:rPr>
          <w:rFonts w:ascii="Times New Roman" w:eastAsia="Times New Roman" w:hAnsi="Times New Roman"/>
          <w:sz w:val="28"/>
          <w:szCs w:val="28"/>
        </w:rPr>
        <w:t> </w:t>
      </w:r>
      <w:r w:rsidRPr="001D4ED1">
        <w:rPr>
          <w:rFonts w:ascii="Times New Roman" w:eastAsia="Times New Roman" w:hAnsi="Times New Roman"/>
          <w:sz w:val="28"/>
          <w:szCs w:val="28"/>
        </w:rPr>
        <w:t>jūlija</w:t>
      </w:r>
    </w:p>
    <w:p w14:paraId="4408329D" w14:textId="77777777" w:rsidR="001D4ED1" w:rsidRPr="001D4ED1" w:rsidRDefault="001D4ED1" w:rsidP="001D4ED1">
      <w:pPr>
        <w:spacing w:after="0" w:line="240" w:lineRule="auto"/>
        <w:jc w:val="right"/>
        <w:rPr>
          <w:rFonts w:ascii="Times New Roman" w:eastAsia="Times New Roman" w:hAnsi="Times New Roman"/>
          <w:sz w:val="28"/>
          <w:szCs w:val="28"/>
        </w:rPr>
      </w:pPr>
      <w:r w:rsidRPr="001D4ED1">
        <w:rPr>
          <w:rFonts w:ascii="Times New Roman" w:eastAsia="Times New Roman" w:hAnsi="Times New Roman"/>
          <w:sz w:val="28"/>
          <w:szCs w:val="28"/>
        </w:rPr>
        <w:t>noteikumiem Nr.</w:t>
      </w:r>
      <w:r w:rsidR="00D25387">
        <w:rPr>
          <w:rFonts w:ascii="Times New Roman" w:eastAsia="Times New Roman" w:hAnsi="Times New Roman"/>
          <w:sz w:val="28"/>
          <w:szCs w:val="28"/>
        </w:rPr>
        <w:t> </w:t>
      </w:r>
      <w:r w:rsidRPr="001D4ED1">
        <w:rPr>
          <w:rFonts w:ascii="Times New Roman" w:eastAsia="Times New Roman" w:hAnsi="Times New Roman"/>
          <w:sz w:val="28"/>
          <w:szCs w:val="28"/>
        </w:rPr>
        <w:t>388</w:t>
      </w:r>
    </w:p>
    <w:p w14:paraId="098A9B83" w14:textId="77777777" w:rsidR="001D4ED1" w:rsidRDefault="001D4ED1" w:rsidP="001D4ED1">
      <w:pPr>
        <w:spacing w:after="0" w:line="240" w:lineRule="auto"/>
        <w:jc w:val="right"/>
        <w:rPr>
          <w:rFonts w:ascii="Times New Roman" w:eastAsia="Times New Roman" w:hAnsi="Times New Roman"/>
          <w:color w:val="414142"/>
          <w:sz w:val="28"/>
          <w:szCs w:val="28"/>
        </w:rPr>
      </w:pPr>
    </w:p>
    <w:p w14:paraId="257CA857" w14:textId="77777777" w:rsidR="001D4ED1" w:rsidRDefault="001D4ED1" w:rsidP="001D4ED1">
      <w:pPr>
        <w:jc w:val="center"/>
        <w:rPr>
          <w:rFonts w:ascii="Times New Roman" w:hAnsi="Times New Roman" w:cs="Times New Roman"/>
          <w:b/>
          <w:bCs/>
          <w:sz w:val="28"/>
          <w:szCs w:val="28"/>
          <w:shd w:val="clear" w:color="auto" w:fill="FFFFFF"/>
        </w:rPr>
      </w:pPr>
    </w:p>
    <w:p w14:paraId="3A52CA7A" w14:textId="77777777" w:rsidR="001D4ED1" w:rsidRPr="006B7996" w:rsidRDefault="001D4ED1" w:rsidP="001D4ED1">
      <w:pPr>
        <w:jc w:val="center"/>
        <w:rPr>
          <w:rFonts w:ascii="Times New Roman" w:hAnsi="Times New Roman" w:cs="Times New Roman"/>
          <w:b/>
          <w:bCs/>
          <w:sz w:val="28"/>
          <w:szCs w:val="28"/>
          <w:shd w:val="clear" w:color="auto" w:fill="FFFFFF"/>
        </w:rPr>
      </w:pPr>
      <w:r w:rsidRPr="00BB3BEA">
        <w:rPr>
          <w:rFonts w:ascii="Times New Roman" w:hAnsi="Times New Roman" w:cs="Times New Roman"/>
          <w:b/>
          <w:bCs/>
          <w:sz w:val="28"/>
          <w:szCs w:val="28"/>
          <w:shd w:val="clear" w:color="auto" w:fill="FFFFFF"/>
        </w:rPr>
        <w:t>Ziņoj</w:t>
      </w:r>
      <w:r>
        <w:rPr>
          <w:rFonts w:ascii="Times New Roman" w:hAnsi="Times New Roman" w:cs="Times New Roman"/>
          <w:b/>
          <w:bCs/>
          <w:sz w:val="28"/>
          <w:szCs w:val="28"/>
          <w:shd w:val="clear" w:color="auto" w:fill="FFFFFF"/>
        </w:rPr>
        <w:t xml:space="preserve">ums </w:t>
      </w:r>
      <w:r w:rsidRPr="00BB3BEA">
        <w:rPr>
          <w:rFonts w:ascii="Times New Roman" w:hAnsi="Times New Roman" w:cs="Times New Roman"/>
          <w:b/>
          <w:bCs/>
          <w:sz w:val="28"/>
          <w:szCs w:val="28"/>
          <w:shd w:val="clear" w:color="auto" w:fill="FFFFFF"/>
        </w:rPr>
        <w:t xml:space="preserve">par dalīti savākto </w:t>
      </w:r>
      <w:r>
        <w:rPr>
          <w:rFonts w:ascii="Times New Roman" w:hAnsi="Times New Roman" w:cs="Times New Roman"/>
          <w:b/>
          <w:bCs/>
          <w:sz w:val="28"/>
          <w:szCs w:val="28"/>
          <w:shd w:val="clear" w:color="auto" w:fill="FFFFFF"/>
        </w:rPr>
        <w:t>iekārtu atkritumu daudzumu un par to iekārtu atkritumu daudzu</w:t>
      </w:r>
      <w:r w:rsidRPr="00BB3BEA">
        <w:rPr>
          <w:rFonts w:ascii="Times New Roman" w:hAnsi="Times New Roman" w:cs="Times New Roman"/>
          <w:b/>
          <w:bCs/>
          <w:sz w:val="28"/>
          <w:szCs w:val="28"/>
          <w:shd w:val="clear" w:color="auto" w:fill="FFFFFF"/>
        </w:rPr>
        <w:t>mu, kuri apstrādāti Latvijā vai izvesti apstrādei ārpus Latvijas</w:t>
      </w:r>
      <w:r>
        <w:rPr>
          <w:rFonts w:ascii="Times New Roman" w:hAnsi="Times New Roman" w:cs="Times New Roman"/>
          <w:b/>
          <w:bCs/>
          <w:sz w:val="28"/>
          <w:szCs w:val="28"/>
          <w:shd w:val="clear" w:color="auto" w:fill="FFFFFF"/>
        </w:rPr>
        <w:t>, kā arī par atkārtotai izmantošanai sagatavoto, pārstrādāto un</w:t>
      </w:r>
      <w:r w:rsidRPr="00BB3BEA">
        <w:rPr>
          <w:rFonts w:ascii="Times New Roman" w:hAnsi="Times New Roman" w:cs="Times New Roman"/>
          <w:b/>
          <w:bCs/>
          <w:sz w:val="28"/>
          <w:szCs w:val="28"/>
          <w:shd w:val="clear" w:color="auto" w:fill="FFFFFF"/>
        </w:rPr>
        <w:t xml:space="preserve"> reģ</w:t>
      </w:r>
      <w:r>
        <w:rPr>
          <w:rFonts w:ascii="Times New Roman" w:hAnsi="Times New Roman" w:cs="Times New Roman"/>
          <w:b/>
          <w:bCs/>
          <w:sz w:val="28"/>
          <w:szCs w:val="28"/>
          <w:shd w:val="clear" w:color="auto" w:fill="FFFFFF"/>
        </w:rPr>
        <w:t>enerēto iekārtu atkritumu daudzumu</w:t>
      </w:r>
    </w:p>
    <w:p w14:paraId="152E7EFE" w14:textId="77777777" w:rsidR="001D4ED1" w:rsidRDefault="001D4ED1" w:rsidP="00EE61B1">
      <w:pPr>
        <w:spacing w:after="120" w:line="240" w:lineRule="auto"/>
        <w:jc w:val="both"/>
        <w:rPr>
          <w:rFonts w:ascii="Times New Roman" w:eastAsia="Times New Roman" w:hAnsi="Times New Roman" w:cs="Times New Roman"/>
          <w:sz w:val="28"/>
          <w:szCs w:val="28"/>
          <w:lang w:eastAsia="lv-LV"/>
        </w:rPr>
      </w:pPr>
    </w:p>
    <w:p w14:paraId="33CA937E" w14:textId="34598B34" w:rsidR="001D4ED1" w:rsidRDefault="001D4ED1" w:rsidP="00EE61B1">
      <w:pPr>
        <w:spacing w:after="120" w:line="240" w:lineRule="auto"/>
        <w:jc w:val="both"/>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Laikposms no ______.gada ____</w:t>
      </w:r>
      <w:r w:rsidR="00EE61B1">
        <w:rPr>
          <w:rFonts w:ascii="Times New Roman" w:eastAsia="Times New Roman" w:hAnsi="Times New Roman" w:cs="Times New Roman"/>
          <w:sz w:val="28"/>
          <w:szCs w:val="28"/>
          <w:lang w:eastAsia="lv-LV"/>
        </w:rPr>
        <w:t>._____________ līdz ______.gada ____.______</w:t>
      </w:r>
      <w:r w:rsidRPr="00BB3BEA">
        <w:rPr>
          <w:rFonts w:ascii="Times New Roman" w:eastAsia="Times New Roman" w:hAnsi="Times New Roman" w:cs="Times New Roman"/>
          <w:sz w:val="28"/>
          <w:szCs w:val="28"/>
          <w:lang w:eastAsia="lv-LV"/>
        </w:rPr>
        <w:t>.</w:t>
      </w:r>
    </w:p>
    <w:p w14:paraId="7D890B9B" w14:textId="77777777" w:rsidR="001D4ED1" w:rsidRDefault="001D4ED1" w:rsidP="001D4ED1">
      <w:pPr>
        <w:spacing w:after="120" w:line="240" w:lineRule="auto"/>
        <w:rPr>
          <w:rFonts w:ascii="Times New Roman" w:eastAsia="Times New Roman" w:hAnsi="Times New Roman" w:cs="Times New Roman"/>
          <w:sz w:val="28"/>
          <w:szCs w:val="28"/>
          <w:lang w:eastAsia="lv-LV"/>
        </w:rPr>
      </w:pPr>
    </w:p>
    <w:p w14:paraId="0D8F3A6A" w14:textId="21ABC9BB" w:rsidR="001D4ED1" w:rsidRPr="00BC3302" w:rsidRDefault="001D4ED1" w:rsidP="001F1F08">
      <w:pPr>
        <w:spacing w:after="0" w:line="240" w:lineRule="auto"/>
        <w:ind w:firstLine="300"/>
        <w:jc w:val="both"/>
        <w:rPr>
          <w:rFonts w:ascii="Times New Roman" w:eastAsia="Times New Roman" w:hAnsi="Times New Roman"/>
          <w:sz w:val="28"/>
          <w:szCs w:val="28"/>
        </w:rPr>
      </w:pPr>
      <w:r w:rsidRPr="00BC3302">
        <w:rPr>
          <w:rFonts w:ascii="Times New Roman" w:eastAsia="Times New Roman" w:hAnsi="Times New Roman" w:cs="Times New Roman"/>
          <w:sz w:val="28"/>
          <w:szCs w:val="28"/>
        </w:rPr>
        <w:t>1. Informācija par iekārtu ražotāju</w:t>
      </w:r>
      <w:r w:rsidRPr="00BC3302">
        <w:rPr>
          <w:rFonts w:ascii="Times New Roman" w:eastAsia="Times New Roman" w:hAnsi="Times New Roman"/>
          <w:sz w:val="28"/>
          <w:szCs w:val="28"/>
        </w:rPr>
        <w:t xml:space="preserve"> vai tā pilnvarotu pārstāvi</w:t>
      </w:r>
      <w:r w:rsidR="00D25387" w:rsidRPr="00BC3302">
        <w:rPr>
          <w:rFonts w:ascii="Times New Roman" w:eastAsia="Times New Roman" w:hAnsi="Times New Roman"/>
          <w:sz w:val="28"/>
          <w:szCs w:val="28"/>
        </w:rPr>
        <w:t xml:space="preserve"> </w:t>
      </w:r>
      <w:r w:rsidRPr="00BC3302">
        <w:rPr>
          <w:rFonts w:ascii="Times New Roman" w:eastAsia="Times New Roman" w:hAnsi="Times New Roman" w:cs="Times New Roman"/>
          <w:sz w:val="28"/>
          <w:szCs w:val="28"/>
        </w:rPr>
        <w:t xml:space="preserve">(ja šo ziņojumu iesniedz iekārtu atkritumu apsaimniekotājs, šajā punktā minēto informāciju sniedz </w:t>
      </w:r>
      <w:r w:rsidRPr="00BC3302">
        <w:rPr>
          <w:rFonts w:ascii="Times New Roman" w:eastAsia="Times New Roman" w:hAnsi="Times New Roman"/>
          <w:sz w:val="28"/>
          <w:szCs w:val="28"/>
        </w:rPr>
        <w:t xml:space="preserve">atsevišķi </w:t>
      </w:r>
      <w:r w:rsidRPr="00BC3302">
        <w:rPr>
          <w:rFonts w:ascii="Times New Roman" w:eastAsia="Times New Roman" w:hAnsi="Times New Roman" w:cs="Times New Roman"/>
          <w:sz w:val="28"/>
          <w:szCs w:val="28"/>
        </w:rPr>
        <w:t>par katru iekārtu ražotāju</w:t>
      </w:r>
      <w:r w:rsidRPr="00BC3302">
        <w:rPr>
          <w:rFonts w:ascii="Times New Roman" w:eastAsia="Times New Roman" w:hAnsi="Times New Roman"/>
          <w:sz w:val="28"/>
          <w:szCs w:val="28"/>
        </w:rPr>
        <w:t xml:space="preserve"> vai tā pilnvarotu pārstāvi</w:t>
      </w:r>
      <w:r w:rsidRPr="00BC3302">
        <w:rPr>
          <w:rFonts w:ascii="Times New Roman" w:eastAsia="Times New Roman" w:hAnsi="Times New Roman" w:cs="Times New Roman"/>
          <w:sz w:val="28"/>
          <w:szCs w:val="28"/>
        </w:rPr>
        <w:t>, ar kuru tam ir noslēgts līgums par iekārtu atkritumu apsaimniekošanu):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14"/>
      </w:tblGrid>
      <w:tr w:rsidR="001F1F08" w14:paraId="1FBADF7C" w14:textId="77777777" w:rsidTr="00D61728">
        <w:tc>
          <w:tcPr>
            <w:tcW w:w="5382" w:type="dxa"/>
          </w:tcPr>
          <w:p w14:paraId="4AC0A6C9" w14:textId="230B8C14" w:rsidR="001F1F08" w:rsidRDefault="00EE61B1" w:rsidP="00D61728">
            <w:pPr>
              <w:rPr>
                <w:rFonts w:ascii="Times New Roman" w:eastAsia="Times New Roman" w:hAnsi="Times New Roman"/>
                <w:sz w:val="28"/>
                <w:szCs w:val="28"/>
              </w:rPr>
            </w:pPr>
            <w:r>
              <w:rPr>
                <w:rFonts w:ascii="Times New Roman" w:eastAsia="Times New Roman" w:hAnsi="Times New Roman"/>
                <w:sz w:val="28"/>
                <w:szCs w:val="28"/>
              </w:rPr>
              <w:t xml:space="preserve">1.1. firma </w:t>
            </w:r>
          </w:p>
        </w:tc>
        <w:tc>
          <w:tcPr>
            <w:tcW w:w="2914" w:type="dxa"/>
          </w:tcPr>
          <w:p w14:paraId="5BCB4249" w14:textId="77777777" w:rsidR="001F1F08" w:rsidRDefault="001F1F08" w:rsidP="00D61728">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2FF85ACD" w14:textId="77777777" w:rsidTr="00D61728">
        <w:tc>
          <w:tcPr>
            <w:tcW w:w="5382" w:type="dxa"/>
          </w:tcPr>
          <w:p w14:paraId="5F1C6047" w14:textId="77777777" w:rsidR="001F1F08" w:rsidRDefault="001F1F08" w:rsidP="00D61728">
            <w:pPr>
              <w:rPr>
                <w:rFonts w:ascii="Times New Roman" w:eastAsia="Times New Roman" w:hAnsi="Times New Roman"/>
                <w:sz w:val="28"/>
                <w:szCs w:val="28"/>
              </w:rPr>
            </w:pPr>
            <w:r w:rsidRPr="00597310">
              <w:rPr>
                <w:rFonts w:ascii="Times New Roman" w:eastAsia="Times New Roman" w:hAnsi="Times New Roman"/>
                <w:sz w:val="28"/>
                <w:szCs w:val="28"/>
              </w:rPr>
              <w:t>1.2. reģistrācijas numurs Uzņēmumu reģistrā</w:t>
            </w:r>
          </w:p>
        </w:tc>
        <w:tc>
          <w:tcPr>
            <w:tcW w:w="2914" w:type="dxa"/>
          </w:tcPr>
          <w:p w14:paraId="5EA66187" w14:textId="77777777" w:rsidR="001F1F08" w:rsidRDefault="001F1F08" w:rsidP="00D61728">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63BEAD24" w14:textId="77777777" w:rsidTr="00D61728">
        <w:tc>
          <w:tcPr>
            <w:tcW w:w="5382" w:type="dxa"/>
          </w:tcPr>
          <w:p w14:paraId="65C02D62" w14:textId="77777777" w:rsidR="001F1F08" w:rsidRDefault="001F1F08" w:rsidP="00D61728">
            <w:pPr>
              <w:rPr>
                <w:rFonts w:ascii="Times New Roman" w:eastAsia="Times New Roman" w:hAnsi="Times New Roman"/>
                <w:sz w:val="28"/>
                <w:szCs w:val="28"/>
              </w:rPr>
            </w:pPr>
            <w:r w:rsidRPr="00597310">
              <w:rPr>
                <w:rFonts w:ascii="Times New Roman" w:eastAsia="Times New Roman" w:hAnsi="Times New Roman"/>
                <w:sz w:val="28"/>
                <w:szCs w:val="28"/>
              </w:rPr>
              <w:t>1.3. juridiskā adrese</w:t>
            </w:r>
          </w:p>
        </w:tc>
        <w:tc>
          <w:tcPr>
            <w:tcW w:w="2914" w:type="dxa"/>
          </w:tcPr>
          <w:p w14:paraId="1899EA50" w14:textId="77777777" w:rsidR="001F1F08" w:rsidRDefault="001F1F08" w:rsidP="00D61728">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470DC593" w14:textId="77777777" w:rsidTr="00D61728">
        <w:tc>
          <w:tcPr>
            <w:tcW w:w="5382" w:type="dxa"/>
          </w:tcPr>
          <w:p w14:paraId="2505331E" w14:textId="77777777" w:rsidR="001F1F08" w:rsidRPr="00597310" w:rsidRDefault="001F1F08" w:rsidP="00D61728">
            <w:pPr>
              <w:rPr>
                <w:rFonts w:ascii="Times New Roman" w:eastAsia="Times New Roman" w:hAnsi="Times New Roman"/>
                <w:sz w:val="28"/>
                <w:szCs w:val="28"/>
              </w:rPr>
            </w:pPr>
            <w:r w:rsidRPr="00597310">
              <w:rPr>
                <w:rFonts w:ascii="Times New Roman" w:eastAsia="Times New Roman" w:hAnsi="Times New Roman"/>
                <w:sz w:val="28"/>
                <w:szCs w:val="28"/>
              </w:rPr>
              <w:t xml:space="preserve">1.4. reģistrācijas apliecinājuma numurs un </w:t>
            </w:r>
          </w:p>
          <w:p w14:paraId="5386D519" w14:textId="77777777" w:rsidR="001F1F08" w:rsidRDefault="001F1F08" w:rsidP="00D61728">
            <w:pPr>
              <w:rPr>
                <w:rFonts w:ascii="Times New Roman" w:eastAsia="Times New Roman" w:hAnsi="Times New Roman"/>
                <w:sz w:val="28"/>
                <w:szCs w:val="28"/>
              </w:rPr>
            </w:pPr>
            <w:r w:rsidRPr="00597310">
              <w:rPr>
                <w:rFonts w:ascii="Times New Roman" w:eastAsia="Times New Roman" w:hAnsi="Times New Roman"/>
                <w:sz w:val="28"/>
                <w:szCs w:val="28"/>
              </w:rPr>
              <w:t>datums iekārtu ražotāju reģistrā</w:t>
            </w:r>
          </w:p>
        </w:tc>
        <w:tc>
          <w:tcPr>
            <w:tcW w:w="2914" w:type="dxa"/>
          </w:tcPr>
          <w:p w14:paraId="76A9F9B1" w14:textId="77777777" w:rsidR="001F1F08" w:rsidRDefault="001F1F08" w:rsidP="00D61728">
            <w:pPr>
              <w:rPr>
                <w:rFonts w:ascii="Times New Roman" w:eastAsia="Times New Roman" w:hAnsi="Times New Roman"/>
                <w:sz w:val="28"/>
                <w:szCs w:val="28"/>
              </w:rPr>
            </w:pPr>
          </w:p>
          <w:p w14:paraId="71DD04CB" w14:textId="77777777" w:rsidR="001F1F08" w:rsidRDefault="001F1F08" w:rsidP="00D61728">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6F099603" w14:textId="77777777" w:rsidTr="00D61728">
        <w:tc>
          <w:tcPr>
            <w:tcW w:w="5382" w:type="dxa"/>
          </w:tcPr>
          <w:p w14:paraId="76616C8B" w14:textId="77777777" w:rsidR="001F1F08" w:rsidRDefault="001F1F08" w:rsidP="00D61728">
            <w:pPr>
              <w:rPr>
                <w:rFonts w:ascii="Times New Roman" w:eastAsia="Times New Roman" w:hAnsi="Times New Roman"/>
                <w:sz w:val="28"/>
                <w:szCs w:val="28"/>
              </w:rPr>
            </w:pPr>
            <w:r w:rsidRPr="00597310">
              <w:rPr>
                <w:rFonts w:ascii="Times New Roman" w:eastAsia="Times New Roman" w:hAnsi="Times New Roman"/>
                <w:sz w:val="28"/>
                <w:szCs w:val="28"/>
              </w:rPr>
              <w:t>1.5. informācija par ražotāju, kuru pārstāv pilnvarots pārstāvis:</w:t>
            </w:r>
          </w:p>
        </w:tc>
        <w:tc>
          <w:tcPr>
            <w:tcW w:w="2914" w:type="dxa"/>
          </w:tcPr>
          <w:p w14:paraId="128E1007" w14:textId="77777777" w:rsidR="001F1F08" w:rsidRDefault="001F1F08" w:rsidP="00D61728">
            <w:pPr>
              <w:rPr>
                <w:rFonts w:ascii="Times New Roman" w:eastAsia="Times New Roman" w:hAnsi="Times New Roman"/>
                <w:sz w:val="28"/>
                <w:szCs w:val="28"/>
              </w:rPr>
            </w:pPr>
          </w:p>
        </w:tc>
      </w:tr>
      <w:tr w:rsidR="001F1F08" w14:paraId="71DEC3A8" w14:textId="77777777" w:rsidTr="00D61728">
        <w:tc>
          <w:tcPr>
            <w:tcW w:w="5382" w:type="dxa"/>
          </w:tcPr>
          <w:p w14:paraId="5DCCD724" w14:textId="77777777" w:rsidR="001F1F08" w:rsidRDefault="001F1F08" w:rsidP="00D61728">
            <w:pPr>
              <w:rPr>
                <w:rFonts w:ascii="Times New Roman" w:eastAsia="Times New Roman" w:hAnsi="Times New Roman"/>
                <w:sz w:val="28"/>
                <w:szCs w:val="28"/>
              </w:rPr>
            </w:pPr>
            <w:r w:rsidRPr="00597310">
              <w:rPr>
                <w:rFonts w:ascii="Times New Roman" w:eastAsia="Times New Roman" w:hAnsi="Times New Roman"/>
                <w:sz w:val="28"/>
                <w:szCs w:val="28"/>
              </w:rPr>
              <w:t>1.5.1.firma</w:t>
            </w:r>
          </w:p>
        </w:tc>
        <w:tc>
          <w:tcPr>
            <w:tcW w:w="2914" w:type="dxa"/>
          </w:tcPr>
          <w:p w14:paraId="16666935" w14:textId="77777777" w:rsidR="001F1F08" w:rsidRDefault="001F1F08" w:rsidP="00D61728">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17CD2FE9" w14:textId="77777777" w:rsidTr="00D61728">
        <w:tc>
          <w:tcPr>
            <w:tcW w:w="5382" w:type="dxa"/>
          </w:tcPr>
          <w:p w14:paraId="0A050716" w14:textId="77777777" w:rsidR="001F1F08" w:rsidRPr="00597310" w:rsidRDefault="001F1F08" w:rsidP="00D61728">
            <w:pPr>
              <w:rPr>
                <w:rFonts w:ascii="Times New Roman" w:eastAsia="Times New Roman" w:hAnsi="Times New Roman"/>
                <w:sz w:val="28"/>
                <w:szCs w:val="28"/>
              </w:rPr>
            </w:pPr>
            <w:r w:rsidRPr="00597310">
              <w:rPr>
                <w:rFonts w:ascii="Times New Roman" w:eastAsia="Times New Roman" w:hAnsi="Times New Roman"/>
                <w:sz w:val="28"/>
                <w:szCs w:val="28"/>
              </w:rPr>
              <w:t xml:space="preserve">1.5.2.citas valsts komercsabiedrību reģistra </w:t>
            </w:r>
          </w:p>
          <w:p w14:paraId="7DED7EA0" w14:textId="77777777" w:rsidR="001F1F08" w:rsidRDefault="001F1F08" w:rsidP="00D61728">
            <w:pPr>
              <w:rPr>
                <w:rFonts w:ascii="Times New Roman" w:eastAsia="Times New Roman" w:hAnsi="Times New Roman"/>
                <w:sz w:val="28"/>
                <w:szCs w:val="28"/>
              </w:rPr>
            </w:pPr>
            <w:r w:rsidRPr="00597310">
              <w:rPr>
                <w:rFonts w:ascii="Times New Roman" w:eastAsia="Times New Roman" w:hAnsi="Times New Roman"/>
                <w:sz w:val="28"/>
                <w:szCs w:val="28"/>
              </w:rPr>
              <w:t>piešķirtais reģistrācijas numurs</w:t>
            </w:r>
          </w:p>
        </w:tc>
        <w:tc>
          <w:tcPr>
            <w:tcW w:w="2914" w:type="dxa"/>
          </w:tcPr>
          <w:p w14:paraId="1B1FC3B4" w14:textId="77777777" w:rsidR="001F1F08" w:rsidRDefault="001F1F08" w:rsidP="00D61728">
            <w:pPr>
              <w:rPr>
                <w:rFonts w:ascii="Times New Roman" w:eastAsia="Times New Roman" w:hAnsi="Times New Roman"/>
                <w:sz w:val="28"/>
                <w:szCs w:val="28"/>
              </w:rPr>
            </w:pPr>
          </w:p>
          <w:p w14:paraId="2CA3825F" w14:textId="77777777" w:rsidR="001F1F08" w:rsidRDefault="001F1F08" w:rsidP="00D61728">
            <w:pPr>
              <w:rPr>
                <w:rFonts w:ascii="Times New Roman" w:eastAsia="Times New Roman" w:hAnsi="Times New Roman"/>
                <w:sz w:val="28"/>
                <w:szCs w:val="28"/>
              </w:rPr>
            </w:pPr>
            <w:r>
              <w:rPr>
                <w:rFonts w:ascii="Times New Roman" w:eastAsia="Times New Roman" w:hAnsi="Times New Roman"/>
                <w:sz w:val="28"/>
                <w:szCs w:val="28"/>
              </w:rPr>
              <w:t>___________________</w:t>
            </w:r>
          </w:p>
        </w:tc>
      </w:tr>
      <w:tr w:rsidR="001F1F08" w14:paraId="12107590" w14:textId="77777777" w:rsidTr="00D61728">
        <w:tc>
          <w:tcPr>
            <w:tcW w:w="5382" w:type="dxa"/>
          </w:tcPr>
          <w:p w14:paraId="35B3B65E" w14:textId="77777777" w:rsidR="001F1F08" w:rsidRDefault="001F1F08" w:rsidP="00D61728">
            <w:pPr>
              <w:rPr>
                <w:rFonts w:ascii="Times New Roman" w:eastAsia="Times New Roman" w:hAnsi="Times New Roman"/>
                <w:sz w:val="28"/>
                <w:szCs w:val="28"/>
              </w:rPr>
            </w:pPr>
            <w:r w:rsidRPr="00597310">
              <w:rPr>
                <w:rFonts w:ascii="Times New Roman" w:eastAsia="Times New Roman" w:hAnsi="Times New Roman"/>
                <w:sz w:val="28"/>
                <w:szCs w:val="28"/>
              </w:rPr>
              <w:t>1.5.3. juridiskā adrese</w:t>
            </w:r>
          </w:p>
        </w:tc>
        <w:tc>
          <w:tcPr>
            <w:tcW w:w="2914" w:type="dxa"/>
          </w:tcPr>
          <w:p w14:paraId="4A67FAE1" w14:textId="77777777" w:rsidR="001F1F08" w:rsidRDefault="001F1F08" w:rsidP="00D61728">
            <w:pPr>
              <w:rPr>
                <w:rFonts w:ascii="Times New Roman" w:eastAsia="Times New Roman" w:hAnsi="Times New Roman"/>
                <w:sz w:val="28"/>
                <w:szCs w:val="28"/>
              </w:rPr>
            </w:pPr>
            <w:r>
              <w:rPr>
                <w:rFonts w:ascii="Times New Roman" w:eastAsia="Times New Roman" w:hAnsi="Times New Roman"/>
                <w:sz w:val="28"/>
                <w:szCs w:val="28"/>
              </w:rPr>
              <w:t>___________________</w:t>
            </w:r>
          </w:p>
        </w:tc>
      </w:tr>
    </w:tbl>
    <w:p w14:paraId="1C7AD767" w14:textId="77777777" w:rsidR="001F1F08" w:rsidRDefault="001F1F08" w:rsidP="001D4ED1">
      <w:pPr>
        <w:spacing w:after="0" w:line="240" w:lineRule="auto"/>
        <w:ind w:firstLine="300"/>
        <w:rPr>
          <w:rFonts w:ascii="Times New Roman" w:eastAsia="Times New Roman" w:hAnsi="Times New Roman"/>
          <w:color w:val="414142"/>
          <w:sz w:val="28"/>
          <w:szCs w:val="28"/>
        </w:rPr>
      </w:pPr>
    </w:p>
    <w:p w14:paraId="2FA645D6" w14:textId="77777777" w:rsidR="001D4ED1" w:rsidRPr="001F1F08" w:rsidRDefault="001D4ED1" w:rsidP="001D4ED1">
      <w:pPr>
        <w:spacing w:after="0" w:line="240" w:lineRule="auto"/>
        <w:ind w:firstLine="300"/>
        <w:rPr>
          <w:rFonts w:ascii="Times New Roman" w:eastAsia="Times New Roman" w:hAnsi="Times New Roman" w:cs="Times New Roman"/>
          <w:sz w:val="28"/>
          <w:szCs w:val="28"/>
        </w:rPr>
      </w:pPr>
      <w:r w:rsidRPr="001F1F08">
        <w:rPr>
          <w:rFonts w:ascii="Times New Roman" w:eastAsia="Times New Roman" w:hAnsi="Times New Roman"/>
          <w:sz w:val="28"/>
          <w:szCs w:val="28"/>
        </w:rPr>
        <w:t xml:space="preserve">2. Ziņojums </w:t>
      </w:r>
      <w:r w:rsidRPr="001F1F08">
        <w:rPr>
          <w:rFonts w:ascii="Times New Roman" w:hAnsi="Times New Roman" w:cs="Times New Roman"/>
          <w:bCs/>
          <w:sz w:val="28"/>
          <w:szCs w:val="28"/>
          <w:shd w:val="clear" w:color="auto" w:fill="FFFFFF"/>
        </w:rPr>
        <w:t>par dalīti savākto iekārtu atkritumu daudzumu un par to iekārtu atkritumu daudzumu, kuri apstrādāti Latvijā vai izvesti apstrādei ārpus Latvijas</w:t>
      </w:r>
    </w:p>
    <w:p w14:paraId="03F42222" w14:textId="77777777" w:rsidR="00140FD7" w:rsidRDefault="00140FD7" w:rsidP="001D4ED1"/>
    <w:p w14:paraId="47CE1259" w14:textId="77777777" w:rsidR="00140FD7" w:rsidRDefault="00140FD7" w:rsidP="001D4ED1"/>
    <w:tbl>
      <w:tblPr>
        <w:tblW w:w="5007" w:type="pct"/>
        <w:jc w:val="center"/>
        <w:tblLayout w:type="fixed"/>
        <w:tblLook w:val="04A0" w:firstRow="1" w:lastRow="0" w:firstColumn="1" w:lastColumn="0" w:noHBand="0" w:noVBand="1"/>
      </w:tblPr>
      <w:tblGrid>
        <w:gridCol w:w="340"/>
        <w:gridCol w:w="1327"/>
        <w:gridCol w:w="731"/>
        <w:gridCol w:w="797"/>
        <w:gridCol w:w="1054"/>
        <w:gridCol w:w="849"/>
        <w:gridCol w:w="851"/>
        <w:gridCol w:w="849"/>
        <w:gridCol w:w="853"/>
        <w:gridCol w:w="13"/>
        <w:gridCol w:w="1397"/>
        <w:gridCol w:w="13"/>
      </w:tblGrid>
      <w:tr w:rsidR="00140FD7" w:rsidRPr="00BB3BEA" w14:paraId="43AA860A" w14:textId="26E16511" w:rsidTr="00140FD7">
        <w:trPr>
          <w:gridAfter w:val="1"/>
          <w:wAfter w:w="7" w:type="pct"/>
          <w:trHeight w:val="557"/>
          <w:jc w:val="center"/>
        </w:trPr>
        <w:tc>
          <w:tcPr>
            <w:tcW w:w="187"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B100F16" w14:textId="77777777" w:rsidR="00140FD7" w:rsidRDefault="00140FD7" w:rsidP="00D61728">
            <w:pPr>
              <w:spacing w:after="0" w:line="240" w:lineRule="auto"/>
              <w:jc w:val="center"/>
              <w:rPr>
                <w:rFonts w:ascii="Times New Roman" w:eastAsia="Times New Roman" w:hAnsi="Times New Roman" w:cs="Times New Roman"/>
                <w:bCs/>
                <w:sz w:val="28"/>
                <w:szCs w:val="28"/>
                <w:lang w:eastAsia="lv-LV"/>
              </w:rPr>
            </w:pPr>
          </w:p>
          <w:p w14:paraId="421F8E91" w14:textId="77777777" w:rsidR="00140FD7" w:rsidRPr="00BB3BEA" w:rsidRDefault="00140FD7" w:rsidP="00D6172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Nr.</w:t>
            </w:r>
            <w:r w:rsidRPr="00BB3BEA">
              <w:rPr>
                <w:rFonts w:ascii="Times New Roman" w:eastAsia="Times New Roman" w:hAnsi="Times New Roman" w:cs="Times New Roman"/>
                <w:bCs/>
                <w:sz w:val="28"/>
                <w:szCs w:val="28"/>
                <w:lang w:eastAsia="lv-LV"/>
              </w:rPr>
              <w:lastRenderedPageBreak/>
              <w:t>p.k.</w:t>
            </w:r>
          </w:p>
        </w:tc>
        <w:tc>
          <w:tcPr>
            <w:tcW w:w="731"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FAD26C5" w14:textId="77777777" w:rsidR="00140FD7" w:rsidRPr="00BB3BEA" w:rsidRDefault="00140FD7" w:rsidP="001F1F08">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lastRenderedPageBreak/>
              <w:t xml:space="preserve">Iekārtu kategorija atbilstoši </w:t>
            </w:r>
            <w:r>
              <w:rPr>
                <w:rFonts w:ascii="Times New Roman" w:eastAsia="Times New Roman" w:hAnsi="Times New Roman" w:cs="Times New Roman"/>
                <w:bCs/>
                <w:sz w:val="28"/>
                <w:szCs w:val="28"/>
                <w:lang w:eastAsia="lv-LV"/>
              </w:rPr>
              <w:lastRenderedPageBreak/>
              <w:t>šo noteikumu 2.pielikumam</w:t>
            </w:r>
          </w:p>
        </w:tc>
        <w:tc>
          <w:tcPr>
            <w:tcW w:w="1423" w:type="pct"/>
            <w:gridSpan w:val="3"/>
            <w:tcBorders>
              <w:top w:val="single" w:sz="4" w:space="0" w:color="auto"/>
              <w:left w:val="nil"/>
              <w:bottom w:val="single" w:sz="4" w:space="0" w:color="auto"/>
              <w:right w:val="single" w:sz="4" w:space="0" w:color="000000"/>
            </w:tcBorders>
            <w:shd w:val="clear" w:color="000000" w:fill="F2F2F2"/>
            <w:vAlign w:val="center"/>
            <w:hideMark/>
          </w:tcPr>
          <w:p w14:paraId="40B52217" w14:textId="77777777" w:rsidR="00140FD7" w:rsidRPr="00BB3BEA" w:rsidRDefault="00140FD7" w:rsidP="001F1F08">
            <w:pPr>
              <w:spacing w:after="0" w:line="240" w:lineRule="auto"/>
              <w:jc w:val="both"/>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lastRenderedPageBreak/>
              <w:t>Latvijas teritorijā dalīti savākto iekārtu atkritumu apjoms (kg)</w:t>
            </w:r>
          </w:p>
        </w:tc>
        <w:tc>
          <w:tcPr>
            <w:tcW w:w="1875" w:type="pct"/>
            <w:gridSpan w:val="4"/>
            <w:tcBorders>
              <w:top w:val="single" w:sz="4" w:space="0" w:color="auto"/>
              <w:left w:val="nil"/>
              <w:bottom w:val="single" w:sz="4" w:space="0" w:color="auto"/>
              <w:right w:val="single" w:sz="4" w:space="0" w:color="auto"/>
            </w:tcBorders>
            <w:shd w:val="clear" w:color="000000" w:fill="F2F2F2"/>
            <w:hideMark/>
          </w:tcPr>
          <w:p w14:paraId="7FE9B3FA" w14:textId="5666CFA4"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Apstrādāto iekārtu atkritumu apjoms (kg)</w:t>
            </w:r>
          </w:p>
        </w:tc>
        <w:tc>
          <w:tcPr>
            <w:tcW w:w="777" w:type="pct"/>
            <w:gridSpan w:val="2"/>
            <w:tcBorders>
              <w:top w:val="single" w:sz="4" w:space="0" w:color="auto"/>
              <w:left w:val="nil"/>
              <w:right w:val="single" w:sz="4" w:space="0" w:color="auto"/>
            </w:tcBorders>
            <w:shd w:val="clear" w:color="000000" w:fill="F2F2F2"/>
          </w:tcPr>
          <w:p w14:paraId="2FEF075B" w14:textId="141A9B50" w:rsidR="00140FD7" w:rsidRPr="00140FD7" w:rsidRDefault="00140FD7" w:rsidP="001F1F08">
            <w:pPr>
              <w:spacing w:after="0" w:line="240" w:lineRule="auto"/>
              <w:rPr>
                <w:rFonts w:ascii="Times New Roman" w:eastAsia="Times New Roman" w:hAnsi="Times New Roman" w:cs="Times New Roman"/>
                <w:bCs/>
                <w:sz w:val="28"/>
                <w:szCs w:val="28"/>
                <w:lang w:eastAsia="lv-LV"/>
              </w:rPr>
            </w:pPr>
            <w:r w:rsidRPr="00140FD7">
              <w:rPr>
                <w:rFonts w:ascii="Times New Roman" w:hAnsi="Times New Roman" w:cs="Times New Roman"/>
                <w:sz w:val="28"/>
                <w:szCs w:val="28"/>
              </w:rPr>
              <w:t>Apgla-</w:t>
            </w:r>
            <w:r w:rsidRPr="00140FD7">
              <w:rPr>
                <w:rFonts w:ascii="Times New Roman" w:hAnsi="Times New Roman" w:cs="Times New Roman"/>
                <w:sz w:val="28"/>
                <w:szCs w:val="28"/>
              </w:rPr>
              <w:br/>
              <w:t>bātais apjoms</w:t>
            </w:r>
            <w:r w:rsidRPr="00140FD7">
              <w:rPr>
                <w:rFonts w:ascii="Times New Roman" w:hAnsi="Times New Roman" w:cs="Times New Roman"/>
                <w:sz w:val="28"/>
                <w:szCs w:val="28"/>
              </w:rPr>
              <w:br/>
              <w:t>(kg)</w:t>
            </w:r>
          </w:p>
        </w:tc>
      </w:tr>
      <w:tr w:rsidR="00140FD7" w:rsidRPr="00BB3BEA" w14:paraId="510DD3C0" w14:textId="7FFA0127" w:rsidTr="00A2349F">
        <w:trPr>
          <w:trHeight w:val="2254"/>
          <w:jc w:val="center"/>
        </w:trPr>
        <w:tc>
          <w:tcPr>
            <w:tcW w:w="187" w:type="pct"/>
            <w:vMerge/>
            <w:tcBorders>
              <w:top w:val="single" w:sz="4" w:space="0" w:color="auto"/>
              <w:left w:val="single" w:sz="4" w:space="0" w:color="auto"/>
              <w:bottom w:val="single" w:sz="4" w:space="0" w:color="000000"/>
              <w:right w:val="single" w:sz="4" w:space="0" w:color="auto"/>
            </w:tcBorders>
            <w:vAlign w:val="center"/>
            <w:hideMark/>
          </w:tcPr>
          <w:p w14:paraId="7FE51029" w14:textId="77777777" w:rsidR="00140FD7" w:rsidRPr="00BB3BEA" w:rsidRDefault="00140FD7" w:rsidP="00D61728">
            <w:pPr>
              <w:spacing w:after="0" w:line="240" w:lineRule="auto"/>
              <w:rPr>
                <w:rFonts w:ascii="Times New Roman" w:eastAsia="Times New Roman" w:hAnsi="Times New Roman" w:cs="Times New Roman"/>
                <w:bCs/>
                <w:sz w:val="28"/>
                <w:szCs w:val="28"/>
                <w:lang w:eastAsia="lv-LV"/>
              </w:rPr>
            </w:pPr>
          </w:p>
        </w:tc>
        <w:tc>
          <w:tcPr>
            <w:tcW w:w="731" w:type="pct"/>
            <w:vMerge/>
            <w:tcBorders>
              <w:top w:val="single" w:sz="4" w:space="0" w:color="auto"/>
              <w:left w:val="single" w:sz="4" w:space="0" w:color="auto"/>
              <w:bottom w:val="single" w:sz="4" w:space="0" w:color="000000"/>
              <w:right w:val="single" w:sz="4" w:space="0" w:color="auto"/>
            </w:tcBorders>
            <w:vAlign w:val="center"/>
            <w:hideMark/>
          </w:tcPr>
          <w:p w14:paraId="11A9EFA1" w14:textId="77777777" w:rsidR="00140FD7" w:rsidRPr="00BB3BEA" w:rsidRDefault="00140FD7" w:rsidP="00D61728">
            <w:pPr>
              <w:spacing w:after="0" w:line="240" w:lineRule="auto"/>
              <w:rPr>
                <w:rFonts w:ascii="Times New Roman" w:eastAsia="Times New Roman" w:hAnsi="Times New Roman" w:cs="Times New Roman"/>
                <w:bCs/>
                <w:sz w:val="28"/>
                <w:szCs w:val="28"/>
                <w:lang w:eastAsia="lv-LV"/>
              </w:rPr>
            </w:pPr>
          </w:p>
        </w:tc>
        <w:tc>
          <w:tcPr>
            <w:tcW w:w="403" w:type="pct"/>
            <w:tcBorders>
              <w:top w:val="nil"/>
              <w:left w:val="single" w:sz="4" w:space="0" w:color="auto"/>
              <w:bottom w:val="single" w:sz="4" w:space="0" w:color="000000"/>
              <w:right w:val="single" w:sz="4" w:space="0" w:color="auto"/>
            </w:tcBorders>
            <w:shd w:val="clear" w:color="000000" w:fill="F2F2F2"/>
            <w:hideMark/>
          </w:tcPr>
          <w:p w14:paraId="3F5ABB58"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Mājsaimniecības</w:t>
            </w:r>
            <w:r w:rsidRPr="00125C5E">
              <w:rPr>
                <w:rFonts w:ascii="Times New Roman" w:eastAsia="Times New Roman" w:hAnsi="Times New Roman" w:cs="Times New Roman"/>
                <w:bCs/>
                <w:sz w:val="28"/>
                <w:szCs w:val="28"/>
                <w:vertAlign w:val="superscript"/>
                <w:lang w:eastAsia="lv-LV"/>
              </w:rPr>
              <w:t>1</w:t>
            </w:r>
          </w:p>
        </w:tc>
        <w:tc>
          <w:tcPr>
            <w:tcW w:w="439" w:type="pct"/>
            <w:tcBorders>
              <w:top w:val="nil"/>
              <w:left w:val="single" w:sz="4" w:space="0" w:color="auto"/>
              <w:bottom w:val="single" w:sz="4" w:space="0" w:color="000000"/>
              <w:right w:val="single" w:sz="4" w:space="0" w:color="auto"/>
            </w:tcBorders>
            <w:shd w:val="clear" w:color="000000" w:fill="F2F2F2"/>
            <w:hideMark/>
          </w:tcPr>
          <w:p w14:paraId="16D2003A"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Citu (izņemot mājsaimniecības)</w:t>
            </w:r>
            <w:r w:rsidRPr="00125C5E">
              <w:rPr>
                <w:rFonts w:ascii="Times New Roman" w:eastAsia="Times New Roman" w:hAnsi="Times New Roman" w:cs="Times New Roman"/>
                <w:bCs/>
                <w:sz w:val="28"/>
                <w:szCs w:val="28"/>
                <w:vertAlign w:val="superscript"/>
                <w:lang w:eastAsia="lv-LV"/>
              </w:rPr>
              <w:t>1</w:t>
            </w:r>
          </w:p>
        </w:tc>
        <w:tc>
          <w:tcPr>
            <w:tcW w:w="581" w:type="pct"/>
            <w:tcBorders>
              <w:top w:val="nil"/>
              <w:left w:val="single" w:sz="4" w:space="0" w:color="auto"/>
              <w:bottom w:val="single" w:sz="4" w:space="0" w:color="000000"/>
              <w:right w:val="single" w:sz="4" w:space="0" w:color="auto"/>
            </w:tcBorders>
            <w:shd w:val="clear" w:color="000000" w:fill="F2F2F2"/>
            <w:hideMark/>
          </w:tcPr>
          <w:p w14:paraId="115F8212"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 xml:space="preserve">Kopā </w:t>
            </w:r>
            <w:r>
              <w:rPr>
                <w:rFonts w:ascii="Times New Roman" w:eastAsia="Times New Roman" w:hAnsi="Times New Roman" w:cs="Times New Roman"/>
                <w:bCs/>
                <w:sz w:val="28"/>
                <w:szCs w:val="28"/>
                <w:vertAlign w:val="superscript"/>
                <w:lang w:eastAsia="lv-LV"/>
              </w:rPr>
              <w:t>2</w:t>
            </w:r>
            <w:r>
              <w:rPr>
                <w:rFonts w:ascii="Times New Roman" w:eastAsia="Times New Roman" w:hAnsi="Times New Roman" w:cs="Times New Roman"/>
                <w:bCs/>
                <w:sz w:val="28"/>
                <w:szCs w:val="28"/>
                <w:lang w:eastAsia="lv-LV"/>
              </w:rPr>
              <w:t>(3+4</w:t>
            </w:r>
            <w:r w:rsidRPr="00BB3BEA">
              <w:rPr>
                <w:rFonts w:ascii="Times New Roman" w:eastAsia="Times New Roman" w:hAnsi="Times New Roman" w:cs="Times New Roman"/>
                <w:bCs/>
                <w:sz w:val="28"/>
                <w:szCs w:val="28"/>
                <w:lang w:eastAsia="lv-LV"/>
              </w:rPr>
              <w:t>)</w:t>
            </w:r>
          </w:p>
        </w:tc>
        <w:tc>
          <w:tcPr>
            <w:tcW w:w="468" w:type="pct"/>
            <w:tcBorders>
              <w:top w:val="nil"/>
              <w:left w:val="single" w:sz="4" w:space="0" w:color="auto"/>
              <w:bottom w:val="single" w:sz="4" w:space="0" w:color="auto"/>
              <w:right w:val="single" w:sz="4" w:space="0" w:color="auto"/>
            </w:tcBorders>
            <w:shd w:val="clear" w:color="000000" w:fill="F2F2F2"/>
            <w:hideMark/>
          </w:tcPr>
          <w:p w14:paraId="180DAD94" w14:textId="4138B612"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Latvijas teritorijā</w:t>
            </w:r>
          </w:p>
        </w:tc>
        <w:tc>
          <w:tcPr>
            <w:tcW w:w="469" w:type="pct"/>
            <w:tcBorders>
              <w:top w:val="nil"/>
              <w:left w:val="single" w:sz="4" w:space="0" w:color="auto"/>
              <w:bottom w:val="single" w:sz="4" w:space="0" w:color="auto"/>
              <w:right w:val="single" w:sz="4" w:space="0" w:color="auto"/>
            </w:tcBorders>
            <w:shd w:val="clear" w:color="000000" w:fill="F2F2F2"/>
            <w:hideMark/>
          </w:tcPr>
          <w:p w14:paraId="5FC8D3B7"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Citā Eiropas Savienības dalībvalstī</w:t>
            </w:r>
          </w:p>
        </w:tc>
        <w:tc>
          <w:tcPr>
            <w:tcW w:w="468" w:type="pct"/>
            <w:tcBorders>
              <w:top w:val="nil"/>
              <w:left w:val="single" w:sz="4" w:space="0" w:color="auto"/>
              <w:bottom w:val="single" w:sz="4" w:space="0" w:color="auto"/>
              <w:right w:val="single" w:sz="4" w:space="0" w:color="auto"/>
            </w:tcBorders>
            <w:shd w:val="clear" w:color="000000" w:fill="F2F2F2"/>
            <w:hideMark/>
          </w:tcPr>
          <w:p w14:paraId="366F023A"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Ārpus Eiropas Savienības</w:t>
            </w:r>
          </w:p>
        </w:tc>
        <w:tc>
          <w:tcPr>
            <w:tcW w:w="477" w:type="pct"/>
            <w:gridSpan w:val="2"/>
            <w:tcBorders>
              <w:top w:val="nil"/>
              <w:left w:val="single" w:sz="4" w:space="0" w:color="auto"/>
              <w:bottom w:val="single" w:sz="4" w:space="0" w:color="auto"/>
              <w:right w:val="single" w:sz="4" w:space="0" w:color="auto"/>
            </w:tcBorders>
            <w:shd w:val="clear" w:color="000000" w:fill="F2F2F2"/>
            <w:hideMark/>
          </w:tcPr>
          <w:p w14:paraId="5BB53061"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Kopā</w:t>
            </w:r>
            <w:r>
              <w:rPr>
                <w:rFonts w:ascii="Times New Roman" w:eastAsia="Times New Roman" w:hAnsi="Times New Roman" w:cs="Times New Roman"/>
                <w:bCs/>
                <w:sz w:val="28"/>
                <w:szCs w:val="28"/>
                <w:vertAlign w:val="superscript"/>
                <w:lang w:eastAsia="lv-LV"/>
              </w:rPr>
              <w:t>3</w:t>
            </w:r>
            <w:r w:rsidRPr="00BB3BEA">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6+7+8</w:t>
            </w:r>
            <w:r w:rsidRPr="00BB3BEA">
              <w:rPr>
                <w:rFonts w:ascii="Times New Roman" w:eastAsia="Times New Roman" w:hAnsi="Times New Roman" w:cs="Times New Roman"/>
                <w:bCs/>
                <w:sz w:val="28"/>
                <w:szCs w:val="28"/>
                <w:lang w:eastAsia="lv-LV"/>
              </w:rPr>
              <w:t>)</w:t>
            </w:r>
          </w:p>
        </w:tc>
        <w:tc>
          <w:tcPr>
            <w:tcW w:w="777" w:type="pct"/>
            <w:gridSpan w:val="2"/>
            <w:tcBorders>
              <w:top w:val="nil"/>
              <w:left w:val="single" w:sz="4" w:space="0" w:color="auto"/>
              <w:bottom w:val="single" w:sz="4" w:space="0" w:color="auto"/>
              <w:right w:val="single" w:sz="4" w:space="0" w:color="auto"/>
            </w:tcBorders>
            <w:shd w:val="clear" w:color="000000" w:fill="F2F2F2"/>
          </w:tcPr>
          <w:p w14:paraId="350B1FDE" w14:textId="77777777" w:rsidR="00140FD7" w:rsidRPr="00BB3BEA" w:rsidRDefault="00140FD7" w:rsidP="001F1F08">
            <w:pPr>
              <w:spacing w:after="0" w:line="240" w:lineRule="auto"/>
              <w:rPr>
                <w:rFonts w:ascii="Times New Roman" w:eastAsia="Times New Roman" w:hAnsi="Times New Roman" w:cs="Times New Roman"/>
                <w:bCs/>
                <w:sz w:val="28"/>
                <w:szCs w:val="28"/>
                <w:lang w:eastAsia="lv-LV"/>
              </w:rPr>
            </w:pPr>
          </w:p>
        </w:tc>
      </w:tr>
      <w:tr w:rsidR="00140FD7" w:rsidRPr="00BB3BEA" w14:paraId="326D3566" w14:textId="5FD69443" w:rsidTr="00A2349F">
        <w:trPr>
          <w:trHeight w:val="70"/>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AB55A05"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731" w:type="pct"/>
            <w:tcBorders>
              <w:top w:val="nil"/>
              <w:left w:val="nil"/>
              <w:bottom w:val="single" w:sz="4" w:space="0" w:color="auto"/>
              <w:right w:val="single" w:sz="4" w:space="0" w:color="auto"/>
            </w:tcBorders>
            <w:shd w:val="clear" w:color="auto" w:fill="auto"/>
            <w:vAlign w:val="center"/>
            <w:hideMark/>
          </w:tcPr>
          <w:p w14:paraId="0A4B4E82"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2</w:t>
            </w:r>
          </w:p>
        </w:tc>
        <w:tc>
          <w:tcPr>
            <w:tcW w:w="403" w:type="pct"/>
            <w:tcBorders>
              <w:top w:val="nil"/>
              <w:left w:val="nil"/>
              <w:bottom w:val="single" w:sz="4" w:space="0" w:color="auto"/>
              <w:right w:val="single" w:sz="4" w:space="0" w:color="auto"/>
            </w:tcBorders>
            <w:shd w:val="clear" w:color="auto" w:fill="auto"/>
            <w:vAlign w:val="center"/>
            <w:hideMark/>
          </w:tcPr>
          <w:p w14:paraId="060F78CB"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439" w:type="pct"/>
            <w:tcBorders>
              <w:top w:val="nil"/>
              <w:left w:val="nil"/>
              <w:bottom w:val="single" w:sz="4" w:space="0" w:color="auto"/>
              <w:right w:val="single" w:sz="4" w:space="0" w:color="auto"/>
            </w:tcBorders>
            <w:shd w:val="clear" w:color="auto" w:fill="auto"/>
            <w:vAlign w:val="center"/>
            <w:hideMark/>
          </w:tcPr>
          <w:p w14:paraId="1A99B3A1"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581" w:type="pct"/>
            <w:tcBorders>
              <w:top w:val="nil"/>
              <w:left w:val="nil"/>
              <w:bottom w:val="single" w:sz="4" w:space="0" w:color="auto"/>
              <w:right w:val="single" w:sz="4" w:space="0" w:color="auto"/>
            </w:tcBorders>
            <w:shd w:val="clear" w:color="auto" w:fill="auto"/>
            <w:vAlign w:val="center"/>
            <w:hideMark/>
          </w:tcPr>
          <w:p w14:paraId="158CDD97"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p>
        </w:tc>
        <w:tc>
          <w:tcPr>
            <w:tcW w:w="468" w:type="pct"/>
            <w:tcBorders>
              <w:top w:val="nil"/>
              <w:left w:val="nil"/>
              <w:bottom w:val="single" w:sz="4" w:space="0" w:color="auto"/>
              <w:right w:val="single" w:sz="4" w:space="0" w:color="auto"/>
            </w:tcBorders>
            <w:shd w:val="clear" w:color="auto" w:fill="auto"/>
            <w:vAlign w:val="center"/>
            <w:hideMark/>
          </w:tcPr>
          <w:p w14:paraId="581DA2E0"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469" w:type="pct"/>
            <w:tcBorders>
              <w:top w:val="nil"/>
              <w:left w:val="nil"/>
              <w:bottom w:val="single" w:sz="4" w:space="0" w:color="auto"/>
              <w:right w:val="single" w:sz="4" w:space="0" w:color="auto"/>
            </w:tcBorders>
            <w:shd w:val="clear" w:color="auto" w:fill="auto"/>
            <w:vAlign w:val="center"/>
            <w:hideMark/>
          </w:tcPr>
          <w:p w14:paraId="03FE4DFC"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p>
        </w:tc>
        <w:tc>
          <w:tcPr>
            <w:tcW w:w="468" w:type="pct"/>
            <w:tcBorders>
              <w:top w:val="nil"/>
              <w:left w:val="nil"/>
              <w:bottom w:val="single" w:sz="4" w:space="0" w:color="auto"/>
              <w:right w:val="single" w:sz="4" w:space="0" w:color="auto"/>
            </w:tcBorders>
            <w:shd w:val="clear" w:color="auto" w:fill="auto"/>
            <w:vAlign w:val="center"/>
            <w:hideMark/>
          </w:tcPr>
          <w:p w14:paraId="4E027185"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p>
        </w:tc>
        <w:tc>
          <w:tcPr>
            <w:tcW w:w="477" w:type="pct"/>
            <w:gridSpan w:val="2"/>
            <w:tcBorders>
              <w:top w:val="nil"/>
              <w:left w:val="nil"/>
              <w:bottom w:val="single" w:sz="4" w:space="0" w:color="auto"/>
              <w:right w:val="single" w:sz="4" w:space="0" w:color="auto"/>
            </w:tcBorders>
            <w:shd w:val="clear" w:color="auto" w:fill="auto"/>
            <w:vAlign w:val="center"/>
            <w:hideMark/>
          </w:tcPr>
          <w:p w14:paraId="4EC9E544"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p>
        </w:tc>
        <w:tc>
          <w:tcPr>
            <w:tcW w:w="777" w:type="pct"/>
            <w:gridSpan w:val="2"/>
            <w:tcBorders>
              <w:top w:val="single" w:sz="4" w:space="0" w:color="auto"/>
              <w:left w:val="nil"/>
              <w:bottom w:val="single" w:sz="4" w:space="0" w:color="auto"/>
              <w:right w:val="single" w:sz="4" w:space="0" w:color="auto"/>
            </w:tcBorders>
          </w:tcPr>
          <w:p w14:paraId="4602A75B" w14:textId="34B43848" w:rsidR="00140FD7"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p>
        </w:tc>
      </w:tr>
      <w:tr w:rsidR="00140FD7" w:rsidRPr="00BB3BEA" w14:paraId="640B2558" w14:textId="6EDB1FCE" w:rsidTr="00140FD7">
        <w:trPr>
          <w:trHeight w:val="525"/>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2A65FC6"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731" w:type="pct"/>
            <w:tcBorders>
              <w:top w:val="nil"/>
              <w:left w:val="nil"/>
              <w:bottom w:val="single" w:sz="4" w:space="0" w:color="auto"/>
              <w:right w:val="single" w:sz="4" w:space="0" w:color="auto"/>
            </w:tcBorders>
            <w:shd w:val="clear" w:color="auto" w:fill="auto"/>
            <w:vAlign w:val="center"/>
            <w:hideMark/>
          </w:tcPr>
          <w:p w14:paraId="63B500F9" w14:textId="77777777" w:rsidR="00140FD7" w:rsidRPr="00597310" w:rsidRDefault="00140FD7" w:rsidP="001F1F08">
            <w:pPr>
              <w:spacing w:after="0" w:line="240" w:lineRule="auto"/>
              <w:jc w:val="both"/>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Temperatūras maiņas iekārtas</w:t>
            </w:r>
          </w:p>
        </w:tc>
        <w:tc>
          <w:tcPr>
            <w:tcW w:w="403" w:type="pct"/>
            <w:tcBorders>
              <w:top w:val="single" w:sz="4" w:space="0" w:color="auto"/>
              <w:left w:val="nil"/>
              <w:bottom w:val="single" w:sz="4" w:space="0" w:color="auto"/>
              <w:right w:val="single" w:sz="4" w:space="0" w:color="auto"/>
            </w:tcBorders>
            <w:shd w:val="clear" w:color="auto" w:fill="auto"/>
            <w:vAlign w:val="center"/>
          </w:tcPr>
          <w:p w14:paraId="31F34CB0"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5DD1DBEB"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56EEBA5C"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1F703C28"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2FC0911D"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098BE36D"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56A07090"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67600231"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r>
      <w:tr w:rsidR="00140FD7" w:rsidRPr="00BB3BEA" w14:paraId="6E3DEE4A" w14:textId="6941026A" w:rsidTr="00140FD7">
        <w:trPr>
          <w:trHeight w:val="547"/>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AA4836D"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BB3BEA">
              <w:rPr>
                <w:rFonts w:ascii="Times New Roman" w:eastAsia="Times New Roman" w:hAnsi="Times New Roman" w:cs="Times New Roman"/>
                <w:sz w:val="28"/>
                <w:szCs w:val="28"/>
                <w:lang w:eastAsia="lv-LV"/>
              </w:rPr>
              <w:t>.</w:t>
            </w:r>
          </w:p>
        </w:tc>
        <w:tc>
          <w:tcPr>
            <w:tcW w:w="731" w:type="pct"/>
            <w:tcBorders>
              <w:top w:val="nil"/>
              <w:left w:val="nil"/>
              <w:bottom w:val="single" w:sz="4" w:space="0" w:color="auto"/>
              <w:right w:val="single" w:sz="4" w:space="0" w:color="auto"/>
            </w:tcBorders>
            <w:shd w:val="clear" w:color="auto" w:fill="auto"/>
            <w:vAlign w:val="center"/>
            <w:hideMark/>
          </w:tcPr>
          <w:p w14:paraId="3452BA00" w14:textId="77777777" w:rsidR="00140FD7" w:rsidRPr="00597310" w:rsidRDefault="00140FD7" w:rsidP="00D61728">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Ekrāni, monitori un iekārtas ar ekrānu, kura virsmas laukums ir lielāks nekā 100 cm</w:t>
            </w:r>
            <w:r w:rsidRPr="00597310">
              <w:rPr>
                <w:rFonts w:ascii="Times New Roman" w:hAnsi="Times New Roman" w:cs="Times New Roman"/>
                <w:sz w:val="28"/>
                <w:szCs w:val="28"/>
                <w:vertAlign w:val="superscript"/>
              </w:rPr>
              <w:t>2</w:t>
            </w:r>
          </w:p>
        </w:tc>
        <w:tc>
          <w:tcPr>
            <w:tcW w:w="403" w:type="pct"/>
            <w:tcBorders>
              <w:top w:val="single" w:sz="4" w:space="0" w:color="auto"/>
              <w:left w:val="nil"/>
              <w:bottom w:val="single" w:sz="4" w:space="0" w:color="auto"/>
              <w:right w:val="single" w:sz="4" w:space="0" w:color="auto"/>
            </w:tcBorders>
            <w:shd w:val="clear" w:color="auto" w:fill="auto"/>
            <w:vAlign w:val="center"/>
          </w:tcPr>
          <w:p w14:paraId="64B65DD3"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433A60F6"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31A69A21"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5F73B8E1"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75888838"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11DECF8C"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2BCCE36F"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7E069CEE"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r>
      <w:tr w:rsidR="00140FD7" w:rsidRPr="00BB3BEA" w14:paraId="3C24D497" w14:textId="5EBF6366" w:rsidTr="00140FD7">
        <w:trPr>
          <w:trHeight w:val="413"/>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58EB8C56"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BB3BEA">
              <w:rPr>
                <w:rFonts w:ascii="Times New Roman" w:eastAsia="Times New Roman" w:hAnsi="Times New Roman" w:cs="Times New Roman"/>
                <w:sz w:val="28"/>
                <w:szCs w:val="28"/>
                <w:lang w:eastAsia="lv-LV"/>
              </w:rPr>
              <w:t>.</w:t>
            </w:r>
          </w:p>
        </w:tc>
        <w:tc>
          <w:tcPr>
            <w:tcW w:w="731" w:type="pct"/>
            <w:tcBorders>
              <w:top w:val="nil"/>
              <w:left w:val="nil"/>
              <w:bottom w:val="single" w:sz="4" w:space="0" w:color="auto"/>
              <w:right w:val="single" w:sz="4" w:space="0" w:color="auto"/>
            </w:tcBorders>
            <w:shd w:val="clear" w:color="auto" w:fill="auto"/>
            <w:vAlign w:val="center"/>
            <w:hideMark/>
          </w:tcPr>
          <w:p w14:paraId="5F739808" w14:textId="77777777" w:rsidR="00140FD7" w:rsidRPr="00597310" w:rsidRDefault="00140FD7" w:rsidP="00D61728">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Spuldzes</w:t>
            </w:r>
          </w:p>
        </w:tc>
        <w:tc>
          <w:tcPr>
            <w:tcW w:w="403" w:type="pct"/>
            <w:tcBorders>
              <w:top w:val="single" w:sz="4" w:space="0" w:color="auto"/>
              <w:left w:val="nil"/>
              <w:bottom w:val="single" w:sz="4" w:space="0" w:color="auto"/>
              <w:right w:val="single" w:sz="4" w:space="0" w:color="auto"/>
            </w:tcBorders>
            <w:shd w:val="clear" w:color="auto" w:fill="auto"/>
            <w:vAlign w:val="center"/>
          </w:tcPr>
          <w:p w14:paraId="709C4E1C"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376D74E5"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7D2A3E3E"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58A2D48C"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79C0DACB"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76969913"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0A7B6D82"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6F553384"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r>
      <w:tr w:rsidR="00140FD7" w:rsidRPr="00BB3BEA" w14:paraId="51B889A5" w14:textId="32A64BA3" w:rsidTr="00140FD7">
        <w:trPr>
          <w:trHeight w:val="419"/>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6BFC7FD1"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BB3BEA">
              <w:rPr>
                <w:rFonts w:ascii="Times New Roman" w:eastAsia="Times New Roman" w:hAnsi="Times New Roman" w:cs="Times New Roman"/>
                <w:sz w:val="28"/>
                <w:szCs w:val="28"/>
                <w:lang w:eastAsia="lv-LV"/>
              </w:rPr>
              <w:t>.</w:t>
            </w:r>
          </w:p>
        </w:tc>
        <w:tc>
          <w:tcPr>
            <w:tcW w:w="731" w:type="pct"/>
            <w:tcBorders>
              <w:top w:val="nil"/>
              <w:left w:val="nil"/>
              <w:bottom w:val="single" w:sz="4" w:space="0" w:color="auto"/>
              <w:right w:val="single" w:sz="4" w:space="0" w:color="auto"/>
            </w:tcBorders>
            <w:shd w:val="clear" w:color="auto" w:fill="auto"/>
            <w:vAlign w:val="center"/>
            <w:hideMark/>
          </w:tcPr>
          <w:p w14:paraId="50C06265" w14:textId="77777777" w:rsidR="00140FD7" w:rsidRPr="00597310" w:rsidRDefault="00140FD7" w:rsidP="00D61728">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 xml:space="preserve">Liela izmēra iekārtas (vismaz viens ārējais izmērs pārsniedz 50 cm), tai skaitā mājsaimniecības preces, IT un telesakaru iekārtas, patērētāju </w:t>
            </w:r>
            <w:r w:rsidRPr="00597310">
              <w:rPr>
                <w:rFonts w:ascii="Times New Roman" w:hAnsi="Times New Roman" w:cs="Times New Roman"/>
                <w:sz w:val="28"/>
                <w:szCs w:val="28"/>
              </w:rPr>
              <w:lastRenderedPageBreak/>
              <w:t>iekārtas, 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w:t>
            </w:r>
            <w:r>
              <w:rPr>
                <w:rFonts w:ascii="Times New Roman" w:hAnsi="Times New Roman" w:cs="Times New Roman"/>
                <w:sz w:val="28"/>
                <w:szCs w:val="28"/>
              </w:rPr>
              <w:t xml:space="preserve">i un citas iekārtas (izņemot šo noteikumu 2. </w:t>
            </w:r>
            <w:r w:rsidRPr="00597310">
              <w:rPr>
                <w:rFonts w:ascii="Times New Roman" w:hAnsi="Times New Roman" w:cs="Times New Roman"/>
                <w:sz w:val="28"/>
                <w:szCs w:val="28"/>
              </w:rPr>
              <w:t xml:space="preserve">pielikuma 1., 2. un </w:t>
            </w:r>
            <w:r w:rsidRPr="00597310">
              <w:rPr>
                <w:rFonts w:ascii="Times New Roman" w:hAnsi="Times New Roman" w:cs="Times New Roman"/>
                <w:sz w:val="28"/>
                <w:szCs w:val="28"/>
              </w:rPr>
              <w:lastRenderedPageBreak/>
              <w:t>3. kategorijā ietilpstošās iekārtas)</w:t>
            </w:r>
          </w:p>
        </w:tc>
        <w:tc>
          <w:tcPr>
            <w:tcW w:w="403" w:type="pct"/>
            <w:tcBorders>
              <w:top w:val="single" w:sz="4" w:space="0" w:color="auto"/>
              <w:left w:val="nil"/>
              <w:bottom w:val="single" w:sz="4" w:space="0" w:color="auto"/>
              <w:right w:val="single" w:sz="4" w:space="0" w:color="auto"/>
            </w:tcBorders>
            <w:shd w:val="clear" w:color="auto" w:fill="auto"/>
            <w:vAlign w:val="center"/>
          </w:tcPr>
          <w:p w14:paraId="7F8BA510"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2B4857FE"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11646472"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536E3398"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45BE2150"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2A10E4C3"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6524D97D"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30B06948"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r>
      <w:tr w:rsidR="00140FD7" w:rsidRPr="00BB3BEA" w14:paraId="7DF8D278" w14:textId="7AC3CA6A" w:rsidTr="00140FD7">
        <w:trPr>
          <w:trHeight w:val="566"/>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2F8554BC"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w:t>
            </w:r>
            <w:r w:rsidRPr="00BB3BEA">
              <w:rPr>
                <w:rFonts w:ascii="Times New Roman" w:eastAsia="Times New Roman" w:hAnsi="Times New Roman" w:cs="Times New Roman"/>
                <w:sz w:val="28"/>
                <w:szCs w:val="28"/>
                <w:lang w:eastAsia="lv-LV"/>
              </w:rPr>
              <w:t>.</w:t>
            </w:r>
          </w:p>
        </w:tc>
        <w:tc>
          <w:tcPr>
            <w:tcW w:w="731" w:type="pct"/>
            <w:tcBorders>
              <w:top w:val="nil"/>
              <w:left w:val="nil"/>
              <w:bottom w:val="single" w:sz="4" w:space="0" w:color="auto"/>
              <w:right w:val="single" w:sz="4" w:space="0" w:color="auto"/>
            </w:tcBorders>
            <w:shd w:val="clear" w:color="auto" w:fill="auto"/>
            <w:vAlign w:val="center"/>
            <w:hideMark/>
          </w:tcPr>
          <w:p w14:paraId="29108950" w14:textId="77777777" w:rsidR="00140FD7" w:rsidRPr="00597310" w:rsidRDefault="00140FD7" w:rsidP="00D61728">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 xml:space="preserve">Maza izmēra iekārtas (neviens ārējais izmērs nepārsniedz 50 cm), tai skaitā mājsaimniecības preces, patērētāju iekārtas, gaismekļi, skaņas vai attēlus demonstrējošas iekārtas, mūzikas ierīces, elektriski un elektroniski instrumenti, rotaļlietas, izklaides un sporta aprīkojums; medicīnas ierīces, </w:t>
            </w:r>
            <w:r w:rsidRPr="00597310">
              <w:rPr>
                <w:rFonts w:ascii="Times New Roman" w:hAnsi="Times New Roman" w:cs="Times New Roman"/>
                <w:sz w:val="28"/>
                <w:szCs w:val="28"/>
              </w:rPr>
              <w:lastRenderedPageBreak/>
              <w:t>monitoringa un kontroles instrumenti, automātiskie sadalītāji; ierīces elektriskās strāvas ražošana</w:t>
            </w:r>
            <w:r>
              <w:rPr>
                <w:rFonts w:ascii="Times New Roman" w:hAnsi="Times New Roman" w:cs="Times New Roman"/>
                <w:sz w:val="28"/>
                <w:szCs w:val="28"/>
              </w:rPr>
              <w:t>i un citas iekārtas (izņemot šo noteikumu 2.</w:t>
            </w:r>
            <w:r w:rsidRPr="00597310">
              <w:rPr>
                <w:rFonts w:ascii="Times New Roman" w:hAnsi="Times New Roman" w:cs="Times New Roman"/>
                <w:sz w:val="28"/>
                <w:szCs w:val="28"/>
              </w:rPr>
              <w:t>pielikuma 1., 2., 3. un 6. kategorijā ietilpstošās iekārtas)</w:t>
            </w:r>
          </w:p>
        </w:tc>
        <w:tc>
          <w:tcPr>
            <w:tcW w:w="403" w:type="pct"/>
            <w:tcBorders>
              <w:top w:val="single" w:sz="4" w:space="0" w:color="auto"/>
              <w:left w:val="nil"/>
              <w:bottom w:val="single" w:sz="4" w:space="0" w:color="auto"/>
              <w:right w:val="single" w:sz="4" w:space="0" w:color="auto"/>
            </w:tcBorders>
            <w:shd w:val="clear" w:color="auto" w:fill="auto"/>
            <w:vAlign w:val="center"/>
          </w:tcPr>
          <w:p w14:paraId="7A7093CE"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4BE34C8E"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69FCD433"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2365A8F5"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0E0F7F39"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03905460"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53018FDC"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44394DDA"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r>
      <w:tr w:rsidR="00140FD7" w:rsidRPr="00BB3BEA" w14:paraId="0E8C57F2" w14:textId="656C7C16" w:rsidTr="00140FD7">
        <w:trPr>
          <w:trHeight w:val="542"/>
          <w:jc w:val="center"/>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4DAF46D8"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BB3BEA">
              <w:rPr>
                <w:rFonts w:ascii="Times New Roman" w:eastAsia="Times New Roman" w:hAnsi="Times New Roman" w:cs="Times New Roman"/>
                <w:sz w:val="28"/>
                <w:szCs w:val="28"/>
                <w:lang w:eastAsia="lv-LV"/>
              </w:rPr>
              <w:t>.</w:t>
            </w:r>
          </w:p>
        </w:tc>
        <w:tc>
          <w:tcPr>
            <w:tcW w:w="731" w:type="pct"/>
            <w:tcBorders>
              <w:top w:val="nil"/>
              <w:left w:val="nil"/>
              <w:bottom w:val="single" w:sz="4" w:space="0" w:color="auto"/>
              <w:right w:val="single" w:sz="4" w:space="0" w:color="auto"/>
            </w:tcBorders>
            <w:shd w:val="clear" w:color="auto" w:fill="auto"/>
            <w:vAlign w:val="center"/>
            <w:hideMark/>
          </w:tcPr>
          <w:p w14:paraId="583DB30B" w14:textId="77777777" w:rsidR="00140FD7" w:rsidRPr="00597310" w:rsidRDefault="00140FD7" w:rsidP="00D61728">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Mazas informācijas tehnoloģiju un telekomunikāciju iekārtas (neviens ārējais izmērs nepārsniedz 50 cm)</w:t>
            </w:r>
          </w:p>
        </w:tc>
        <w:tc>
          <w:tcPr>
            <w:tcW w:w="403" w:type="pct"/>
            <w:tcBorders>
              <w:top w:val="single" w:sz="4" w:space="0" w:color="auto"/>
              <w:left w:val="nil"/>
              <w:bottom w:val="single" w:sz="4" w:space="0" w:color="auto"/>
              <w:right w:val="single" w:sz="4" w:space="0" w:color="auto"/>
            </w:tcBorders>
            <w:shd w:val="clear" w:color="auto" w:fill="auto"/>
            <w:vAlign w:val="center"/>
          </w:tcPr>
          <w:p w14:paraId="520AA063"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39" w:type="pct"/>
            <w:tcBorders>
              <w:top w:val="single" w:sz="4" w:space="0" w:color="auto"/>
              <w:left w:val="nil"/>
              <w:bottom w:val="single" w:sz="4" w:space="0" w:color="auto"/>
              <w:right w:val="single" w:sz="4" w:space="0" w:color="auto"/>
            </w:tcBorders>
            <w:shd w:val="clear" w:color="auto" w:fill="auto"/>
            <w:vAlign w:val="center"/>
          </w:tcPr>
          <w:p w14:paraId="7CB7C54F"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3119759D"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38C1E313"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01311DFB"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68" w:type="pct"/>
            <w:tcBorders>
              <w:top w:val="single" w:sz="4" w:space="0" w:color="auto"/>
              <w:left w:val="nil"/>
              <w:bottom w:val="single" w:sz="4" w:space="0" w:color="auto"/>
              <w:right w:val="single" w:sz="4" w:space="0" w:color="auto"/>
            </w:tcBorders>
            <w:shd w:val="clear" w:color="auto" w:fill="auto"/>
            <w:vAlign w:val="center"/>
          </w:tcPr>
          <w:p w14:paraId="5457E400"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477" w:type="pct"/>
            <w:gridSpan w:val="2"/>
            <w:tcBorders>
              <w:top w:val="single" w:sz="4" w:space="0" w:color="auto"/>
              <w:left w:val="nil"/>
              <w:bottom w:val="single" w:sz="4" w:space="0" w:color="auto"/>
              <w:right w:val="single" w:sz="4" w:space="0" w:color="auto"/>
            </w:tcBorders>
            <w:shd w:val="clear" w:color="auto" w:fill="auto"/>
            <w:vAlign w:val="center"/>
          </w:tcPr>
          <w:p w14:paraId="4AD2A838"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c>
          <w:tcPr>
            <w:tcW w:w="777" w:type="pct"/>
            <w:gridSpan w:val="2"/>
            <w:tcBorders>
              <w:top w:val="single" w:sz="4" w:space="0" w:color="auto"/>
              <w:left w:val="nil"/>
              <w:bottom w:val="single" w:sz="4" w:space="0" w:color="auto"/>
              <w:right w:val="single" w:sz="4" w:space="0" w:color="auto"/>
            </w:tcBorders>
          </w:tcPr>
          <w:p w14:paraId="0DE1344F" w14:textId="77777777" w:rsidR="00140FD7" w:rsidRPr="00BB3BEA" w:rsidRDefault="00140FD7" w:rsidP="00D61728">
            <w:pPr>
              <w:spacing w:after="0" w:line="240" w:lineRule="auto"/>
              <w:jc w:val="center"/>
              <w:rPr>
                <w:rFonts w:ascii="Times New Roman" w:eastAsia="Times New Roman" w:hAnsi="Times New Roman" w:cs="Times New Roman"/>
                <w:sz w:val="28"/>
                <w:szCs w:val="28"/>
                <w:lang w:eastAsia="lv-LV"/>
              </w:rPr>
            </w:pPr>
          </w:p>
        </w:tc>
      </w:tr>
    </w:tbl>
    <w:p w14:paraId="39168C19" w14:textId="77777777" w:rsidR="001D4ED1" w:rsidRDefault="001D4ED1" w:rsidP="001D4ED1"/>
    <w:p w14:paraId="310962DD" w14:textId="77777777" w:rsidR="001D4ED1" w:rsidRPr="00FA0530" w:rsidRDefault="001D4ED1" w:rsidP="00420832">
      <w:pPr>
        <w:jc w:val="both"/>
        <w:rPr>
          <w:rFonts w:ascii="Times New Roman" w:hAnsi="Times New Roman" w:cs="Times New Roman"/>
          <w:sz w:val="28"/>
          <w:szCs w:val="28"/>
        </w:rPr>
      </w:pPr>
      <w:r w:rsidRPr="00FA0530">
        <w:rPr>
          <w:rFonts w:ascii="Times New Roman" w:hAnsi="Times New Roman" w:cs="Times New Roman"/>
          <w:sz w:val="28"/>
          <w:szCs w:val="28"/>
        </w:rPr>
        <w:t xml:space="preserve">3. Ziņojums par </w:t>
      </w:r>
      <w:r w:rsidRPr="00FA0530">
        <w:rPr>
          <w:rFonts w:ascii="Times New Roman" w:hAnsi="Times New Roman" w:cs="Times New Roman"/>
          <w:bCs/>
          <w:sz w:val="28"/>
          <w:szCs w:val="28"/>
          <w:shd w:val="clear" w:color="auto" w:fill="FFFFFF"/>
        </w:rPr>
        <w:t>atkārtotai izmantošanai sagatavoto, pārstrādāto un reģenerēto iekārtu atkritumu daudzumu</w:t>
      </w:r>
    </w:p>
    <w:tbl>
      <w:tblPr>
        <w:tblW w:w="5000" w:type="pct"/>
        <w:tblLayout w:type="fixed"/>
        <w:tblLook w:val="04A0" w:firstRow="1" w:lastRow="0" w:firstColumn="1" w:lastColumn="0" w:noHBand="0" w:noVBand="1"/>
      </w:tblPr>
      <w:tblGrid>
        <w:gridCol w:w="613"/>
        <w:gridCol w:w="1651"/>
        <w:gridCol w:w="709"/>
        <w:gridCol w:w="991"/>
        <w:gridCol w:w="852"/>
        <w:gridCol w:w="712"/>
        <w:gridCol w:w="850"/>
        <w:gridCol w:w="989"/>
        <w:gridCol w:w="873"/>
        <w:gridCol w:w="821"/>
      </w:tblGrid>
      <w:tr w:rsidR="00CB4B2C" w:rsidRPr="00BB3BEA" w14:paraId="711D8709" w14:textId="77777777" w:rsidTr="00420832">
        <w:trPr>
          <w:trHeight w:val="7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14:paraId="50229293" w14:textId="77777777" w:rsidR="00CB4B2C" w:rsidRPr="00BB3BEA" w:rsidRDefault="00CB4B2C"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lastRenderedPageBreak/>
              <w:t>Nr.p. k.</w:t>
            </w:r>
          </w:p>
        </w:tc>
        <w:tc>
          <w:tcPr>
            <w:tcW w:w="909" w:type="pct"/>
            <w:tcBorders>
              <w:top w:val="single" w:sz="4" w:space="0" w:color="auto"/>
              <w:left w:val="nil"/>
              <w:bottom w:val="single" w:sz="4" w:space="0" w:color="auto"/>
              <w:right w:val="single" w:sz="4" w:space="0" w:color="auto"/>
            </w:tcBorders>
            <w:shd w:val="clear" w:color="auto" w:fill="auto"/>
            <w:vAlign w:val="center"/>
          </w:tcPr>
          <w:p w14:paraId="595DE685" w14:textId="77777777" w:rsidR="00CB4B2C" w:rsidRPr="00BB3BEA" w:rsidRDefault="00CB4B2C"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Iekārtu kategorija atbilstoši šo noteikumu 2.pielikumam</w:t>
            </w:r>
          </w:p>
        </w:tc>
        <w:tc>
          <w:tcPr>
            <w:tcW w:w="1801" w:type="pct"/>
            <w:gridSpan w:val="4"/>
            <w:tcBorders>
              <w:top w:val="single" w:sz="4" w:space="0" w:color="auto"/>
              <w:left w:val="nil"/>
              <w:bottom w:val="single" w:sz="4" w:space="0" w:color="auto"/>
              <w:right w:val="single" w:sz="4" w:space="0" w:color="auto"/>
            </w:tcBorders>
            <w:shd w:val="clear" w:color="auto" w:fill="auto"/>
            <w:noWrap/>
            <w:vAlign w:val="center"/>
          </w:tcPr>
          <w:p w14:paraId="02616359" w14:textId="77777777" w:rsidR="00CB4B2C" w:rsidRPr="00BB3BEA" w:rsidRDefault="00CB4B2C" w:rsidP="00D61728">
            <w:pPr>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Atkārtotai izmantošanai sagatavoto</w:t>
            </w:r>
            <w:r w:rsidRPr="00BB3BEA">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 xml:space="preserve">un pārstrādāto </w:t>
            </w:r>
            <w:r w:rsidRPr="00BB3BEA">
              <w:rPr>
                <w:rFonts w:ascii="Times New Roman" w:eastAsia="Times New Roman" w:hAnsi="Times New Roman" w:cs="Times New Roman"/>
                <w:bCs/>
                <w:sz w:val="28"/>
                <w:szCs w:val="28"/>
                <w:lang w:eastAsia="lv-LV"/>
              </w:rPr>
              <w:t>iekārtu atkritumu apjoms (kg)</w:t>
            </w:r>
          </w:p>
        </w:tc>
        <w:tc>
          <w:tcPr>
            <w:tcW w:w="1952" w:type="pct"/>
            <w:gridSpan w:val="4"/>
            <w:tcBorders>
              <w:top w:val="single" w:sz="4" w:space="0" w:color="auto"/>
              <w:left w:val="nil"/>
              <w:bottom w:val="single" w:sz="4" w:space="0" w:color="auto"/>
              <w:right w:val="single" w:sz="4" w:space="0" w:color="auto"/>
            </w:tcBorders>
            <w:shd w:val="clear" w:color="auto" w:fill="auto"/>
            <w:noWrap/>
            <w:vAlign w:val="center"/>
          </w:tcPr>
          <w:p w14:paraId="6D2CF770" w14:textId="77777777" w:rsidR="00CB4B2C" w:rsidRPr="00BB3BEA" w:rsidRDefault="00CB4B2C" w:rsidP="00D61728">
            <w:pPr>
              <w:spacing w:after="0" w:line="240" w:lineRule="auto"/>
              <w:jc w:val="center"/>
              <w:rPr>
                <w:rFonts w:ascii="Times New Roman" w:eastAsia="Times New Roman" w:hAnsi="Times New Roman" w:cs="Times New Roman"/>
                <w:bCs/>
                <w:sz w:val="28"/>
                <w:szCs w:val="28"/>
                <w:lang w:eastAsia="lv-LV"/>
              </w:rPr>
            </w:pPr>
            <w:r w:rsidRPr="00BB3BEA">
              <w:rPr>
                <w:rFonts w:ascii="Times New Roman" w:eastAsia="Times New Roman" w:hAnsi="Times New Roman" w:cs="Times New Roman"/>
                <w:bCs/>
                <w:sz w:val="28"/>
                <w:szCs w:val="28"/>
                <w:lang w:eastAsia="lv-LV"/>
              </w:rPr>
              <w:t>Reģenerēto</w:t>
            </w:r>
            <w:r>
              <w:rPr>
                <w:rFonts w:ascii="Times New Roman" w:eastAsia="Times New Roman" w:hAnsi="Times New Roman" w:cs="Times New Roman"/>
                <w:bCs/>
                <w:sz w:val="28"/>
                <w:szCs w:val="28"/>
                <w:lang w:eastAsia="lv-LV"/>
              </w:rPr>
              <w:t xml:space="preserve"> (tajā skaitā atkārtotai izmantošanai sagatavoto un pārstrādāto)</w:t>
            </w:r>
            <w:r w:rsidRPr="00BB3BEA">
              <w:rPr>
                <w:rFonts w:ascii="Times New Roman" w:eastAsia="Times New Roman" w:hAnsi="Times New Roman" w:cs="Times New Roman"/>
                <w:bCs/>
                <w:sz w:val="28"/>
                <w:szCs w:val="28"/>
                <w:lang w:eastAsia="lv-LV"/>
              </w:rPr>
              <w:t xml:space="preserve"> iekārtu atkritumu apjoms (kg)</w:t>
            </w:r>
          </w:p>
        </w:tc>
      </w:tr>
      <w:tr w:rsidR="00D25387" w:rsidRPr="00BB3BEA" w14:paraId="273A5024" w14:textId="77777777" w:rsidTr="00140FD7">
        <w:trPr>
          <w:trHeight w:val="70"/>
        </w:trPr>
        <w:tc>
          <w:tcPr>
            <w:tcW w:w="338" w:type="pct"/>
            <w:tcBorders>
              <w:top w:val="nil"/>
              <w:left w:val="single" w:sz="4" w:space="0" w:color="auto"/>
              <w:bottom w:val="single" w:sz="4" w:space="0" w:color="auto"/>
              <w:right w:val="single" w:sz="4" w:space="0" w:color="auto"/>
            </w:tcBorders>
            <w:shd w:val="clear" w:color="auto" w:fill="auto"/>
            <w:vAlign w:val="center"/>
          </w:tcPr>
          <w:p w14:paraId="14D26513" w14:textId="77777777" w:rsidR="00CB4B2C" w:rsidRPr="00BB3BEA" w:rsidRDefault="00CB4B2C" w:rsidP="00D61728">
            <w:pPr>
              <w:spacing w:after="0" w:line="240" w:lineRule="auto"/>
              <w:jc w:val="center"/>
              <w:rPr>
                <w:rFonts w:ascii="Times New Roman" w:eastAsia="Times New Roman" w:hAnsi="Times New Roman" w:cs="Times New Roman"/>
                <w:sz w:val="28"/>
                <w:szCs w:val="28"/>
                <w:lang w:eastAsia="lv-LV"/>
              </w:rPr>
            </w:pPr>
          </w:p>
        </w:tc>
        <w:tc>
          <w:tcPr>
            <w:tcW w:w="911" w:type="pct"/>
            <w:tcBorders>
              <w:top w:val="nil"/>
              <w:left w:val="nil"/>
              <w:bottom w:val="single" w:sz="4" w:space="0" w:color="auto"/>
              <w:right w:val="single" w:sz="4" w:space="0" w:color="auto"/>
            </w:tcBorders>
            <w:shd w:val="clear" w:color="auto" w:fill="auto"/>
            <w:vAlign w:val="center"/>
          </w:tcPr>
          <w:p w14:paraId="667C46AB" w14:textId="77777777" w:rsidR="00CB4B2C" w:rsidRPr="00BB3BEA" w:rsidRDefault="00CB4B2C" w:rsidP="00D61728">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48AFF3E0" w14:textId="77777777" w:rsidR="00CB4B2C" w:rsidRPr="00BB3BEA" w:rsidRDefault="00CB4B2C"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Latvijas teritorijā</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212BA57A" w14:textId="77777777" w:rsidR="00CB4B2C" w:rsidRPr="00BB3BEA" w:rsidRDefault="00CB4B2C"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Citā Eiropas Savienības dalībvalstī</w:t>
            </w:r>
          </w:p>
        </w:tc>
        <w:tc>
          <w:tcPr>
            <w:tcW w:w="470" w:type="pct"/>
            <w:tcBorders>
              <w:top w:val="single" w:sz="4" w:space="0" w:color="auto"/>
              <w:left w:val="nil"/>
              <w:bottom w:val="single" w:sz="4" w:space="0" w:color="auto"/>
              <w:right w:val="single" w:sz="4" w:space="0" w:color="auto"/>
            </w:tcBorders>
            <w:shd w:val="clear" w:color="auto" w:fill="auto"/>
            <w:vAlign w:val="center"/>
          </w:tcPr>
          <w:p w14:paraId="22780FA4" w14:textId="77777777" w:rsidR="00CB4B2C" w:rsidRPr="00BB3BEA" w:rsidRDefault="00CB4B2C"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Ārpus Eiropas Savienības</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72FCC3A4" w14:textId="77777777" w:rsidR="00CB4B2C" w:rsidRDefault="00CB4B2C"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Kopā</w:t>
            </w:r>
            <w:r>
              <w:rPr>
                <w:rFonts w:ascii="Times New Roman" w:eastAsia="Times New Roman" w:hAnsi="Times New Roman" w:cs="Times New Roman"/>
                <w:bCs/>
                <w:sz w:val="28"/>
                <w:szCs w:val="28"/>
                <w:vertAlign w:val="superscript"/>
                <w:lang w:eastAsia="lv-LV"/>
              </w:rPr>
              <w:t>4</w:t>
            </w:r>
            <w:r>
              <w:rPr>
                <w:rFonts w:ascii="Times New Roman" w:eastAsia="Times New Roman" w:hAnsi="Times New Roman" w:cs="Times New Roman"/>
                <w:bCs/>
                <w:sz w:val="28"/>
                <w:szCs w:val="28"/>
                <w:lang w:eastAsia="lv-LV"/>
              </w:rPr>
              <w:t xml:space="preserve"> (3+4+5)</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65EA6C34" w14:textId="37ADB52B" w:rsidR="00CB4B2C" w:rsidRDefault="00CB4B2C"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Latvijas</w:t>
            </w:r>
            <w:r w:rsidR="00D25387" w:rsidRPr="00BB3BEA">
              <w:rPr>
                <w:rFonts w:ascii="Times New Roman" w:eastAsia="Times New Roman" w:hAnsi="Times New Roman" w:cs="Times New Roman"/>
                <w:bCs/>
                <w:sz w:val="28"/>
                <w:szCs w:val="28"/>
                <w:lang w:eastAsia="lv-LV"/>
              </w:rPr>
              <w:t xml:space="preserve"> </w:t>
            </w:r>
            <w:r w:rsidRPr="00BB3BEA">
              <w:rPr>
                <w:rFonts w:ascii="Times New Roman" w:eastAsia="Times New Roman" w:hAnsi="Times New Roman" w:cs="Times New Roman"/>
                <w:bCs/>
                <w:sz w:val="28"/>
                <w:szCs w:val="28"/>
                <w:lang w:eastAsia="lv-LV"/>
              </w:rPr>
              <w:t>teritorijā</w:t>
            </w:r>
          </w:p>
        </w:tc>
        <w:tc>
          <w:tcPr>
            <w:tcW w:w="546" w:type="pct"/>
            <w:tcBorders>
              <w:top w:val="single" w:sz="4" w:space="0" w:color="auto"/>
              <w:left w:val="nil"/>
              <w:bottom w:val="single" w:sz="4" w:space="0" w:color="auto"/>
              <w:right w:val="single" w:sz="4" w:space="0" w:color="auto"/>
            </w:tcBorders>
            <w:shd w:val="clear" w:color="auto" w:fill="auto"/>
            <w:vAlign w:val="center"/>
          </w:tcPr>
          <w:p w14:paraId="6D45EA05" w14:textId="77777777" w:rsidR="00CB4B2C" w:rsidRDefault="00CB4B2C"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Citā Eiropas Savienības dalībvalstī</w:t>
            </w:r>
          </w:p>
        </w:tc>
        <w:tc>
          <w:tcPr>
            <w:tcW w:w="482" w:type="pct"/>
            <w:tcBorders>
              <w:top w:val="single" w:sz="4" w:space="0" w:color="auto"/>
              <w:left w:val="nil"/>
              <w:bottom w:val="single" w:sz="4" w:space="0" w:color="auto"/>
              <w:right w:val="single" w:sz="4" w:space="0" w:color="auto"/>
            </w:tcBorders>
            <w:shd w:val="clear" w:color="auto" w:fill="auto"/>
            <w:vAlign w:val="center"/>
          </w:tcPr>
          <w:p w14:paraId="2E2FA792" w14:textId="77777777" w:rsidR="00CB4B2C" w:rsidRDefault="00CB4B2C"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Ārpus Eiropas Savienības</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753C594A" w14:textId="77777777" w:rsidR="00CB4B2C" w:rsidRDefault="00CB4B2C"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bCs/>
                <w:sz w:val="28"/>
                <w:szCs w:val="28"/>
                <w:lang w:eastAsia="lv-LV"/>
              </w:rPr>
              <w:t>Kopā</w:t>
            </w:r>
            <w:r>
              <w:rPr>
                <w:rFonts w:ascii="Times New Roman" w:eastAsia="Times New Roman" w:hAnsi="Times New Roman" w:cs="Times New Roman"/>
                <w:bCs/>
                <w:sz w:val="28"/>
                <w:szCs w:val="28"/>
                <w:vertAlign w:val="superscript"/>
                <w:lang w:eastAsia="lv-LV"/>
              </w:rPr>
              <w:t xml:space="preserve">5 </w:t>
            </w:r>
            <w:r>
              <w:rPr>
                <w:rFonts w:ascii="Times New Roman" w:eastAsia="Times New Roman" w:hAnsi="Times New Roman" w:cs="Times New Roman"/>
                <w:bCs/>
                <w:sz w:val="28"/>
                <w:szCs w:val="28"/>
                <w:lang w:eastAsia="lv-LV"/>
              </w:rPr>
              <w:t>(7+8+9)</w:t>
            </w:r>
          </w:p>
        </w:tc>
      </w:tr>
      <w:tr w:rsidR="00D25387" w:rsidRPr="00BB3BEA" w14:paraId="43EFCAE6" w14:textId="77777777" w:rsidTr="00140FD7">
        <w:trPr>
          <w:trHeight w:val="70"/>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03212A0E"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911" w:type="pct"/>
            <w:tcBorders>
              <w:top w:val="nil"/>
              <w:left w:val="nil"/>
              <w:bottom w:val="single" w:sz="4" w:space="0" w:color="auto"/>
              <w:right w:val="single" w:sz="4" w:space="0" w:color="auto"/>
            </w:tcBorders>
            <w:shd w:val="clear" w:color="auto" w:fill="auto"/>
            <w:vAlign w:val="center"/>
            <w:hideMark/>
          </w:tcPr>
          <w:p w14:paraId="2A571EAC"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2</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B40802E"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3</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482516F"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4</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367AD861"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5</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1CBDEE7"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532F958"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2F946C01"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6C001D54"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5B721DD8"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p>
        </w:tc>
      </w:tr>
      <w:tr w:rsidR="00D25387" w:rsidRPr="00BB3BEA" w14:paraId="78BD30E5" w14:textId="77777777" w:rsidTr="00140FD7">
        <w:trPr>
          <w:trHeight w:val="537"/>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6147B4D1"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sidRPr="00BB3BEA">
              <w:rPr>
                <w:rFonts w:ascii="Times New Roman" w:eastAsia="Times New Roman" w:hAnsi="Times New Roman" w:cs="Times New Roman"/>
                <w:sz w:val="28"/>
                <w:szCs w:val="28"/>
                <w:lang w:eastAsia="lv-LV"/>
              </w:rPr>
              <w:t>1.</w:t>
            </w:r>
          </w:p>
        </w:tc>
        <w:tc>
          <w:tcPr>
            <w:tcW w:w="911" w:type="pct"/>
            <w:tcBorders>
              <w:top w:val="nil"/>
              <w:left w:val="nil"/>
              <w:bottom w:val="single" w:sz="4" w:space="0" w:color="auto"/>
              <w:right w:val="single" w:sz="4" w:space="0" w:color="auto"/>
            </w:tcBorders>
            <w:shd w:val="clear" w:color="auto" w:fill="auto"/>
            <w:vAlign w:val="center"/>
            <w:hideMark/>
          </w:tcPr>
          <w:p w14:paraId="16F098E9" w14:textId="77777777" w:rsidR="001D4ED1" w:rsidRPr="00597310" w:rsidRDefault="001D4ED1" w:rsidP="00D61728">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Temperatūras maiņas iekārtas</w:t>
            </w:r>
          </w:p>
        </w:tc>
        <w:tc>
          <w:tcPr>
            <w:tcW w:w="391" w:type="pct"/>
            <w:tcBorders>
              <w:top w:val="single" w:sz="4" w:space="0" w:color="auto"/>
              <w:left w:val="nil"/>
              <w:bottom w:val="single" w:sz="4" w:space="0" w:color="auto"/>
              <w:right w:val="single" w:sz="4" w:space="0" w:color="auto"/>
            </w:tcBorders>
            <w:shd w:val="clear" w:color="auto" w:fill="auto"/>
            <w:vAlign w:val="center"/>
          </w:tcPr>
          <w:p w14:paraId="2726D419"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17A3986E"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7A1B632A"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07B82CBC"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3F98E01E"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66DAC519"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71C846FE"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2B58623B"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r>
      <w:tr w:rsidR="00D25387" w:rsidRPr="00BB3BEA" w14:paraId="030CF026" w14:textId="77777777" w:rsidTr="00140FD7">
        <w:trPr>
          <w:trHeight w:val="631"/>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0D09BBA1"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BB3BEA">
              <w:rPr>
                <w:rFonts w:ascii="Times New Roman" w:eastAsia="Times New Roman" w:hAnsi="Times New Roman" w:cs="Times New Roman"/>
                <w:sz w:val="28"/>
                <w:szCs w:val="28"/>
                <w:lang w:eastAsia="lv-LV"/>
              </w:rPr>
              <w:t>.</w:t>
            </w:r>
          </w:p>
        </w:tc>
        <w:tc>
          <w:tcPr>
            <w:tcW w:w="911" w:type="pct"/>
            <w:tcBorders>
              <w:top w:val="nil"/>
              <w:left w:val="nil"/>
              <w:bottom w:val="single" w:sz="4" w:space="0" w:color="auto"/>
              <w:right w:val="single" w:sz="4" w:space="0" w:color="auto"/>
            </w:tcBorders>
            <w:shd w:val="clear" w:color="auto" w:fill="auto"/>
            <w:vAlign w:val="center"/>
            <w:hideMark/>
          </w:tcPr>
          <w:p w14:paraId="496FBB79" w14:textId="77777777" w:rsidR="001D4ED1" w:rsidRPr="00597310" w:rsidRDefault="001D4ED1" w:rsidP="00D61728">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Ekrāni, monitori un iekārtas ar ekrānu, kura virsmas laukums ir lielāks nekā 100 cm</w:t>
            </w:r>
            <w:r w:rsidRPr="00597310">
              <w:rPr>
                <w:rFonts w:ascii="Times New Roman" w:hAnsi="Times New Roman" w:cs="Times New Roman"/>
                <w:sz w:val="28"/>
                <w:szCs w:val="28"/>
                <w:vertAlign w:val="superscript"/>
              </w:rPr>
              <w:t>2</w:t>
            </w:r>
          </w:p>
        </w:tc>
        <w:tc>
          <w:tcPr>
            <w:tcW w:w="391" w:type="pct"/>
            <w:tcBorders>
              <w:top w:val="single" w:sz="4" w:space="0" w:color="auto"/>
              <w:left w:val="nil"/>
              <w:bottom w:val="single" w:sz="4" w:space="0" w:color="auto"/>
              <w:right w:val="single" w:sz="4" w:space="0" w:color="auto"/>
            </w:tcBorders>
            <w:shd w:val="clear" w:color="auto" w:fill="auto"/>
            <w:vAlign w:val="center"/>
          </w:tcPr>
          <w:p w14:paraId="5E77DC55"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374C9EBE"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1172AE27"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778FBA73"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5FF0B507"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305DB312"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15AB981A"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72F6D9C3"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r>
      <w:tr w:rsidR="00D25387" w:rsidRPr="00BB3BEA" w14:paraId="3745D207" w14:textId="77777777" w:rsidTr="00140FD7">
        <w:trPr>
          <w:trHeight w:val="75"/>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2265A145"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BB3BEA">
              <w:rPr>
                <w:rFonts w:ascii="Times New Roman" w:eastAsia="Times New Roman" w:hAnsi="Times New Roman" w:cs="Times New Roman"/>
                <w:sz w:val="28"/>
                <w:szCs w:val="28"/>
                <w:lang w:eastAsia="lv-LV"/>
              </w:rPr>
              <w:t>.</w:t>
            </w:r>
          </w:p>
        </w:tc>
        <w:tc>
          <w:tcPr>
            <w:tcW w:w="911" w:type="pct"/>
            <w:tcBorders>
              <w:top w:val="nil"/>
              <w:left w:val="nil"/>
              <w:bottom w:val="single" w:sz="4" w:space="0" w:color="auto"/>
              <w:right w:val="single" w:sz="4" w:space="0" w:color="auto"/>
            </w:tcBorders>
            <w:shd w:val="clear" w:color="auto" w:fill="auto"/>
            <w:vAlign w:val="center"/>
            <w:hideMark/>
          </w:tcPr>
          <w:p w14:paraId="2FE8A824" w14:textId="77777777" w:rsidR="001D4ED1" w:rsidRPr="00597310" w:rsidRDefault="001D4ED1" w:rsidP="00D61728">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Spuldzes</w:t>
            </w:r>
          </w:p>
        </w:tc>
        <w:tc>
          <w:tcPr>
            <w:tcW w:w="391" w:type="pct"/>
            <w:tcBorders>
              <w:top w:val="single" w:sz="4" w:space="0" w:color="auto"/>
              <w:left w:val="nil"/>
              <w:bottom w:val="single" w:sz="4" w:space="0" w:color="auto"/>
              <w:right w:val="single" w:sz="4" w:space="0" w:color="auto"/>
            </w:tcBorders>
            <w:shd w:val="clear" w:color="auto" w:fill="auto"/>
            <w:vAlign w:val="center"/>
          </w:tcPr>
          <w:p w14:paraId="0B872FEB"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5C45FEBF"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044ABDF5"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426607F1"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5F4B7B45"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6DC4F449"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37DC75C7"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1F9F2471"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r>
      <w:tr w:rsidR="00D25387" w:rsidRPr="00BB3BEA" w14:paraId="23331D4D" w14:textId="77777777" w:rsidTr="00140FD7">
        <w:trPr>
          <w:trHeight w:val="223"/>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0C971B41"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BB3BEA">
              <w:rPr>
                <w:rFonts w:ascii="Times New Roman" w:eastAsia="Times New Roman" w:hAnsi="Times New Roman" w:cs="Times New Roman"/>
                <w:sz w:val="28"/>
                <w:szCs w:val="28"/>
                <w:lang w:eastAsia="lv-LV"/>
              </w:rPr>
              <w:t>.</w:t>
            </w:r>
          </w:p>
        </w:tc>
        <w:tc>
          <w:tcPr>
            <w:tcW w:w="911" w:type="pct"/>
            <w:tcBorders>
              <w:top w:val="nil"/>
              <w:left w:val="nil"/>
              <w:bottom w:val="single" w:sz="4" w:space="0" w:color="auto"/>
              <w:right w:val="single" w:sz="4" w:space="0" w:color="auto"/>
            </w:tcBorders>
            <w:shd w:val="clear" w:color="auto" w:fill="auto"/>
            <w:vAlign w:val="center"/>
            <w:hideMark/>
          </w:tcPr>
          <w:p w14:paraId="1BFD55BF" w14:textId="77777777" w:rsidR="001D4ED1" w:rsidRPr="00597310" w:rsidRDefault="001D4ED1" w:rsidP="00D61728">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 xml:space="preserve">Liela izmēra iekārtas (vismaz viens ārējais izmērs pārsniedz 50 cm), tai skaitā mājsaimniecības preces, IT un telesakaru iekārtas, patērētāju iekārtas, gaismekļi, skaņas vai attēlus </w:t>
            </w:r>
            <w:r w:rsidRPr="00597310">
              <w:rPr>
                <w:rFonts w:ascii="Times New Roman" w:hAnsi="Times New Roman" w:cs="Times New Roman"/>
                <w:sz w:val="28"/>
                <w:szCs w:val="28"/>
              </w:rPr>
              <w:lastRenderedPageBreak/>
              <w:t>demonstrējošas iekārtas, mūzikas ierīces, elektriski un elektroniski instrumenti, rotaļlietas, izklaides un sporta aprīkojums; medicīnas ierīces, monitoringa un kontroles instrumenti, automātiskie sadalītāji, ierīces elektriskās strāvas ražošana</w:t>
            </w:r>
            <w:r>
              <w:rPr>
                <w:rFonts w:ascii="Times New Roman" w:hAnsi="Times New Roman" w:cs="Times New Roman"/>
                <w:sz w:val="28"/>
                <w:szCs w:val="28"/>
              </w:rPr>
              <w:t xml:space="preserve">i un citas iekārtas (izņemot šo noteikumu 2. </w:t>
            </w:r>
            <w:r w:rsidRPr="00597310">
              <w:rPr>
                <w:rFonts w:ascii="Times New Roman" w:hAnsi="Times New Roman" w:cs="Times New Roman"/>
                <w:sz w:val="28"/>
                <w:szCs w:val="28"/>
              </w:rPr>
              <w:t>pielikuma 1., 2. un 3. kategorijā ietilpstošās iekārtas)</w:t>
            </w:r>
          </w:p>
        </w:tc>
        <w:tc>
          <w:tcPr>
            <w:tcW w:w="391" w:type="pct"/>
            <w:tcBorders>
              <w:top w:val="single" w:sz="4" w:space="0" w:color="auto"/>
              <w:left w:val="nil"/>
              <w:bottom w:val="single" w:sz="4" w:space="0" w:color="auto"/>
              <w:right w:val="single" w:sz="4" w:space="0" w:color="auto"/>
            </w:tcBorders>
            <w:shd w:val="clear" w:color="auto" w:fill="auto"/>
            <w:vAlign w:val="center"/>
          </w:tcPr>
          <w:p w14:paraId="60CF3EA7"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09A36456"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5C4CFEA6"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10D2041E"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63F4B642"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3E00E721"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43AFBF12"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4841E676"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r>
      <w:tr w:rsidR="00D25387" w:rsidRPr="00BB3BEA" w14:paraId="1ECE646F" w14:textId="77777777" w:rsidTr="00140FD7">
        <w:trPr>
          <w:trHeight w:val="513"/>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7AF7E40B"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BB3BEA">
              <w:rPr>
                <w:rFonts w:ascii="Times New Roman" w:eastAsia="Times New Roman" w:hAnsi="Times New Roman" w:cs="Times New Roman"/>
                <w:sz w:val="28"/>
                <w:szCs w:val="28"/>
                <w:lang w:eastAsia="lv-LV"/>
              </w:rPr>
              <w:t>.</w:t>
            </w:r>
          </w:p>
        </w:tc>
        <w:tc>
          <w:tcPr>
            <w:tcW w:w="911" w:type="pct"/>
            <w:tcBorders>
              <w:top w:val="nil"/>
              <w:left w:val="nil"/>
              <w:bottom w:val="single" w:sz="4" w:space="0" w:color="auto"/>
              <w:right w:val="single" w:sz="4" w:space="0" w:color="auto"/>
            </w:tcBorders>
            <w:shd w:val="clear" w:color="auto" w:fill="auto"/>
            <w:vAlign w:val="center"/>
            <w:hideMark/>
          </w:tcPr>
          <w:p w14:paraId="12F4685E" w14:textId="77777777" w:rsidR="001D4ED1" w:rsidRPr="00597310" w:rsidRDefault="001D4ED1" w:rsidP="00D61728">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 xml:space="preserve">Maza izmēra iekārtas (neviens ārējais izmērs nepārsniedz 50 cm), tai skaitā mājsaimniecības preces, patērētāju iekārtas, </w:t>
            </w:r>
            <w:r w:rsidRPr="00597310">
              <w:rPr>
                <w:rFonts w:ascii="Times New Roman" w:hAnsi="Times New Roman" w:cs="Times New Roman"/>
                <w:sz w:val="28"/>
                <w:szCs w:val="28"/>
              </w:rPr>
              <w:lastRenderedPageBreak/>
              <w:t>gaismekļi, skaņas vai attēlus demonstrējošas iekārtas, mūzikas ierīces, elektriski un elektroniski instrumenti, rotaļlietas, izklaides un sporta aprīkojums; medicīnas ierīces, monitoringa un kontroles instrumenti, automātiskie sadalītāji; ierīces elektriskās strāvas ražošana</w:t>
            </w:r>
            <w:r>
              <w:rPr>
                <w:rFonts w:ascii="Times New Roman" w:hAnsi="Times New Roman" w:cs="Times New Roman"/>
                <w:sz w:val="28"/>
                <w:szCs w:val="28"/>
              </w:rPr>
              <w:t>i un citas iekārtas (izņemot šo noteikumu 2.</w:t>
            </w:r>
            <w:r w:rsidRPr="00597310">
              <w:rPr>
                <w:rFonts w:ascii="Times New Roman" w:hAnsi="Times New Roman" w:cs="Times New Roman"/>
                <w:sz w:val="28"/>
                <w:szCs w:val="28"/>
              </w:rPr>
              <w:t>pielikuma 1., 2., 3. un 6. kategorijā ietilpstošās iekārtas)</w:t>
            </w:r>
          </w:p>
        </w:tc>
        <w:tc>
          <w:tcPr>
            <w:tcW w:w="391" w:type="pct"/>
            <w:tcBorders>
              <w:top w:val="single" w:sz="4" w:space="0" w:color="auto"/>
              <w:left w:val="nil"/>
              <w:bottom w:val="single" w:sz="4" w:space="0" w:color="auto"/>
              <w:right w:val="single" w:sz="4" w:space="0" w:color="auto"/>
            </w:tcBorders>
            <w:shd w:val="clear" w:color="auto" w:fill="auto"/>
            <w:vAlign w:val="center"/>
          </w:tcPr>
          <w:p w14:paraId="4554A70E"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5B9993CF"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2DC8503B"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78BAADB7"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2CA72DDB"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24970573"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50B8CCEA"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5C9A196D"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r>
      <w:tr w:rsidR="00D25387" w:rsidRPr="00BB3BEA" w14:paraId="44991703" w14:textId="77777777" w:rsidTr="00140FD7">
        <w:trPr>
          <w:trHeight w:val="735"/>
        </w:trPr>
        <w:tc>
          <w:tcPr>
            <w:tcW w:w="338" w:type="pct"/>
            <w:tcBorders>
              <w:top w:val="nil"/>
              <w:left w:val="single" w:sz="4" w:space="0" w:color="auto"/>
              <w:bottom w:val="single" w:sz="4" w:space="0" w:color="auto"/>
              <w:right w:val="single" w:sz="4" w:space="0" w:color="auto"/>
            </w:tcBorders>
            <w:shd w:val="clear" w:color="auto" w:fill="auto"/>
            <w:vAlign w:val="center"/>
            <w:hideMark/>
          </w:tcPr>
          <w:p w14:paraId="6EEFB722"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BB3BEA">
              <w:rPr>
                <w:rFonts w:ascii="Times New Roman" w:eastAsia="Times New Roman" w:hAnsi="Times New Roman" w:cs="Times New Roman"/>
                <w:sz w:val="28"/>
                <w:szCs w:val="28"/>
                <w:lang w:eastAsia="lv-LV"/>
              </w:rPr>
              <w:t>.</w:t>
            </w:r>
          </w:p>
        </w:tc>
        <w:tc>
          <w:tcPr>
            <w:tcW w:w="911" w:type="pct"/>
            <w:tcBorders>
              <w:top w:val="nil"/>
              <w:left w:val="nil"/>
              <w:bottom w:val="single" w:sz="4" w:space="0" w:color="auto"/>
              <w:right w:val="single" w:sz="4" w:space="0" w:color="auto"/>
            </w:tcBorders>
            <w:shd w:val="clear" w:color="auto" w:fill="auto"/>
            <w:vAlign w:val="center"/>
            <w:hideMark/>
          </w:tcPr>
          <w:p w14:paraId="7D51981F" w14:textId="77777777" w:rsidR="001D4ED1" w:rsidRPr="00597310" w:rsidRDefault="001D4ED1" w:rsidP="00D61728">
            <w:pPr>
              <w:spacing w:after="0" w:line="240" w:lineRule="auto"/>
              <w:rPr>
                <w:rFonts w:ascii="Times New Roman" w:eastAsia="Times New Roman" w:hAnsi="Times New Roman" w:cs="Times New Roman"/>
                <w:sz w:val="28"/>
                <w:szCs w:val="28"/>
                <w:lang w:eastAsia="lv-LV"/>
              </w:rPr>
            </w:pPr>
            <w:r w:rsidRPr="00597310">
              <w:rPr>
                <w:rFonts w:ascii="Times New Roman" w:hAnsi="Times New Roman" w:cs="Times New Roman"/>
                <w:sz w:val="28"/>
                <w:szCs w:val="28"/>
              </w:rPr>
              <w:t xml:space="preserve">Mazas informācijas tehnoloģiju un telekomunikāciju iekārtas (neviens ārējais izmērs </w:t>
            </w:r>
            <w:r w:rsidRPr="00597310">
              <w:rPr>
                <w:rFonts w:ascii="Times New Roman" w:hAnsi="Times New Roman" w:cs="Times New Roman"/>
                <w:sz w:val="28"/>
                <w:szCs w:val="28"/>
              </w:rPr>
              <w:lastRenderedPageBreak/>
              <w:t>nepārsniedz 50 cm)</w:t>
            </w:r>
          </w:p>
        </w:tc>
        <w:tc>
          <w:tcPr>
            <w:tcW w:w="391" w:type="pct"/>
            <w:tcBorders>
              <w:top w:val="single" w:sz="4" w:space="0" w:color="auto"/>
              <w:left w:val="nil"/>
              <w:bottom w:val="single" w:sz="4" w:space="0" w:color="auto"/>
              <w:right w:val="single" w:sz="4" w:space="0" w:color="auto"/>
            </w:tcBorders>
            <w:shd w:val="clear" w:color="auto" w:fill="auto"/>
            <w:vAlign w:val="center"/>
          </w:tcPr>
          <w:p w14:paraId="3E45D85F"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7" w:type="pct"/>
            <w:tcBorders>
              <w:top w:val="single" w:sz="4" w:space="0" w:color="auto"/>
              <w:left w:val="nil"/>
              <w:bottom w:val="single" w:sz="4" w:space="0" w:color="auto"/>
              <w:right w:val="single" w:sz="4" w:space="0" w:color="auto"/>
            </w:tcBorders>
            <w:shd w:val="clear" w:color="auto" w:fill="auto"/>
            <w:vAlign w:val="center"/>
          </w:tcPr>
          <w:p w14:paraId="188A78C6"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1348099E"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391" w:type="pct"/>
            <w:tcBorders>
              <w:top w:val="single" w:sz="4" w:space="0" w:color="auto"/>
              <w:left w:val="nil"/>
              <w:bottom w:val="single" w:sz="4" w:space="0" w:color="auto"/>
              <w:right w:val="single" w:sz="4" w:space="0" w:color="auto"/>
            </w:tcBorders>
            <w:shd w:val="clear" w:color="auto" w:fill="auto"/>
            <w:vAlign w:val="center"/>
          </w:tcPr>
          <w:p w14:paraId="4DA5A307"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69" w:type="pct"/>
            <w:tcBorders>
              <w:top w:val="single" w:sz="4" w:space="0" w:color="auto"/>
              <w:left w:val="nil"/>
              <w:bottom w:val="single" w:sz="4" w:space="0" w:color="auto"/>
              <w:right w:val="single" w:sz="4" w:space="0" w:color="auto"/>
            </w:tcBorders>
            <w:shd w:val="clear" w:color="auto" w:fill="auto"/>
            <w:vAlign w:val="center"/>
          </w:tcPr>
          <w:p w14:paraId="666C18F6"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546" w:type="pct"/>
            <w:tcBorders>
              <w:top w:val="single" w:sz="4" w:space="0" w:color="auto"/>
              <w:left w:val="nil"/>
              <w:bottom w:val="single" w:sz="4" w:space="0" w:color="auto"/>
              <w:right w:val="single" w:sz="4" w:space="0" w:color="auto"/>
            </w:tcBorders>
            <w:shd w:val="clear" w:color="auto" w:fill="auto"/>
            <w:vAlign w:val="center"/>
          </w:tcPr>
          <w:p w14:paraId="5C0671E7"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82" w:type="pct"/>
            <w:tcBorders>
              <w:top w:val="single" w:sz="4" w:space="0" w:color="auto"/>
              <w:left w:val="nil"/>
              <w:bottom w:val="single" w:sz="4" w:space="0" w:color="auto"/>
              <w:right w:val="single" w:sz="4" w:space="0" w:color="auto"/>
            </w:tcBorders>
            <w:shd w:val="clear" w:color="auto" w:fill="auto"/>
            <w:vAlign w:val="center"/>
          </w:tcPr>
          <w:p w14:paraId="7E4C9144"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5A6DE28D" w14:textId="77777777" w:rsidR="001D4ED1" w:rsidRPr="00BB3BEA" w:rsidRDefault="001D4ED1" w:rsidP="00D61728">
            <w:pPr>
              <w:spacing w:after="0" w:line="240" w:lineRule="auto"/>
              <w:jc w:val="center"/>
              <w:rPr>
                <w:rFonts w:ascii="Times New Roman" w:eastAsia="Times New Roman" w:hAnsi="Times New Roman" w:cs="Times New Roman"/>
                <w:sz w:val="28"/>
                <w:szCs w:val="28"/>
                <w:lang w:eastAsia="lv-LV"/>
              </w:rPr>
            </w:pPr>
          </w:p>
        </w:tc>
      </w:tr>
    </w:tbl>
    <w:p w14:paraId="4014951F" w14:textId="77777777" w:rsidR="001D4ED1" w:rsidRDefault="001D4ED1" w:rsidP="001D4ED1"/>
    <w:p w14:paraId="70A9A797" w14:textId="77777777" w:rsidR="001D4ED1" w:rsidRPr="00D110AD" w:rsidRDefault="001D4ED1" w:rsidP="001D4ED1">
      <w:pPr>
        <w:spacing w:after="0" w:line="240" w:lineRule="auto"/>
        <w:ind w:firstLine="300"/>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Apliecinu, ka ziņojumā norādītā informācija ir pilnīga un patiesa.</w:t>
      </w:r>
    </w:p>
    <w:p w14:paraId="378F4A2F" w14:textId="77777777" w:rsidR="001D4ED1" w:rsidRPr="00D110AD" w:rsidRDefault="001D4ED1" w:rsidP="001D4ED1">
      <w:pPr>
        <w:spacing w:after="0" w:line="240" w:lineRule="auto"/>
        <w:ind w:firstLine="300"/>
        <w:rPr>
          <w:rFonts w:ascii="Times New Roman" w:eastAsia="Times New Roman" w:hAnsi="Times New Roman" w:cs="Times New Roman"/>
          <w:sz w:val="28"/>
          <w:szCs w:val="28"/>
        </w:rPr>
      </w:pPr>
    </w:p>
    <w:p w14:paraId="0F1DD082" w14:textId="77777777" w:rsidR="001D4ED1" w:rsidRPr="00D110AD" w:rsidRDefault="001D4ED1" w:rsidP="001D4ED1">
      <w:pPr>
        <w:spacing w:after="0" w:line="240" w:lineRule="auto"/>
        <w:ind w:firstLine="300"/>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Datums</w:t>
      </w:r>
      <w:r w:rsidRPr="00D110AD">
        <w:rPr>
          <w:rFonts w:ascii="Times New Roman" w:eastAsia="Times New Roman" w:hAnsi="Times New Roman"/>
          <w:sz w:val="28"/>
          <w:szCs w:val="28"/>
          <w:vertAlign w:val="superscript"/>
        </w:rPr>
        <w:t>6</w:t>
      </w:r>
      <w:r w:rsidRPr="00D110AD">
        <w:rPr>
          <w:rFonts w:ascii="Times New Roman" w:eastAsia="Times New Roman" w:hAnsi="Times New Roman" w:cs="Times New Roman"/>
          <w:sz w:val="28"/>
          <w:szCs w:val="28"/>
        </w:rPr>
        <w:t xml:space="preserve"> ___________________</w:t>
      </w:r>
    </w:p>
    <w:p w14:paraId="05D4C021" w14:textId="77777777" w:rsidR="001D4ED1" w:rsidRPr="00D110AD" w:rsidRDefault="001D4ED1" w:rsidP="001D4ED1">
      <w:pPr>
        <w:spacing w:after="0" w:line="240" w:lineRule="auto"/>
        <w:ind w:firstLine="300"/>
        <w:rPr>
          <w:rFonts w:ascii="Times New Roman" w:eastAsia="Times New Roman" w:hAnsi="Times New Roman" w:cs="Times New Roman"/>
          <w:sz w:val="28"/>
          <w:szCs w:val="28"/>
        </w:rPr>
      </w:pPr>
    </w:p>
    <w:p w14:paraId="4DDB6E9B" w14:textId="77777777" w:rsidR="001D4ED1" w:rsidRDefault="001D4ED1" w:rsidP="001D4ED1">
      <w:pPr>
        <w:spacing w:after="0" w:line="240" w:lineRule="auto"/>
        <w:ind w:firstLine="300"/>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Iekārtu ražotājs vai tā pārstāvis, vai iekārtu atkritumu apsaimniekotājs, vai tā pārstāvis</w:t>
      </w:r>
      <w:r w:rsidRPr="00D110AD">
        <w:rPr>
          <w:rFonts w:ascii="Times New Roman" w:eastAsia="Times New Roman" w:hAnsi="Times New Roman"/>
          <w:sz w:val="28"/>
          <w:szCs w:val="28"/>
          <w:vertAlign w:val="superscript"/>
        </w:rPr>
        <w:t>7</w:t>
      </w:r>
      <w:r w:rsidRPr="00D110AD">
        <w:rPr>
          <w:rFonts w:ascii="Times New Roman" w:eastAsia="Times New Roman" w:hAnsi="Times New Roman" w:cs="Times New Roman"/>
          <w:sz w:val="28"/>
          <w:szCs w:val="28"/>
        </w:rPr>
        <w:t>:</w:t>
      </w:r>
    </w:p>
    <w:p w14:paraId="762F081F" w14:textId="77777777" w:rsidR="001F1F08" w:rsidRPr="00D110AD" w:rsidRDefault="001F1F08" w:rsidP="001D4ED1">
      <w:pPr>
        <w:spacing w:after="0" w:line="240" w:lineRule="auto"/>
        <w:ind w:firstLine="300"/>
        <w:rPr>
          <w:rFonts w:ascii="Times New Roman" w:eastAsia="Times New Roman" w:hAnsi="Times New Roman" w:cs="Times New Roman"/>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458"/>
        <w:gridCol w:w="5613"/>
      </w:tblGrid>
      <w:tr w:rsidR="001D4ED1" w:rsidRPr="00D110AD" w14:paraId="314E88BD" w14:textId="77777777" w:rsidTr="00344AAA">
        <w:trPr>
          <w:trHeight w:val="522"/>
          <w:tblCellSpacing w:w="15" w:type="dxa"/>
        </w:trPr>
        <w:tc>
          <w:tcPr>
            <w:tcW w:w="1887" w:type="pct"/>
            <w:hideMark/>
          </w:tcPr>
          <w:p w14:paraId="055788F9" w14:textId="77777777" w:rsidR="001D4ED1" w:rsidRPr="00D110AD" w:rsidRDefault="001D4ED1" w:rsidP="00D61728">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vārds, uzvārds</w:t>
            </w:r>
          </w:p>
        </w:tc>
        <w:tc>
          <w:tcPr>
            <w:tcW w:w="3079" w:type="pct"/>
            <w:hideMark/>
          </w:tcPr>
          <w:p w14:paraId="0A2E67BE" w14:textId="77777777" w:rsidR="001D4ED1" w:rsidRPr="00D110AD" w:rsidRDefault="001D4ED1" w:rsidP="00D61728">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 </w:t>
            </w:r>
            <w:r w:rsidR="00344AAA">
              <w:rPr>
                <w:rFonts w:ascii="Times New Roman" w:eastAsia="Times New Roman" w:hAnsi="Times New Roman" w:cs="Times New Roman"/>
                <w:sz w:val="28"/>
                <w:szCs w:val="28"/>
              </w:rPr>
              <w:t>____________________________________</w:t>
            </w:r>
          </w:p>
        </w:tc>
      </w:tr>
      <w:tr w:rsidR="001D4ED1" w:rsidRPr="00D110AD" w14:paraId="2313090E" w14:textId="77777777" w:rsidTr="00344AAA">
        <w:trPr>
          <w:tblCellSpacing w:w="15" w:type="dxa"/>
        </w:trPr>
        <w:tc>
          <w:tcPr>
            <w:tcW w:w="1887" w:type="pct"/>
            <w:hideMark/>
          </w:tcPr>
          <w:p w14:paraId="2CE094A7" w14:textId="77777777" w:rsidR="001D4ED1" w:rsidRPr="00D110AD" w:rsidRDefault="001D4ED1" w:rsidP="00D61728">
            <w:pPr>
              <w:spacing w:after="0" w:line="240" w:lineRule="auto"/>
              <w:rPr>
                <w:rFonts w:ascii="Times New Roman" w:eastAsia="Times New Roman" w:hAnsi="Times New Roman" w:cs="Times New Roman"/>
                <w:sz w:val="28"/>
                <w:szCs w:val="28"/>
              </w:rPr>
            </w:pPr>
          </w:p>
          <w:p w14:paraId="3EB383EA" w14:textId="77777777" w:rsidR="001D4ED1" w:rsidRPr="00D110AD" w:rsidRDefault="001D4ED1" w:rsidP="00D61728">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amats vai pilnvaras numurs un izsniegšanas datums</w:t>
            </w:r>
          </w:p>
        </w:tc>
        <w:tc>
          <w:tcPr>
            <w:tcW w:w="3079" w:type="pct"/>
            <w:hideMark/>
          </w:tcPr>
          <w:p w14:paraId="07D87929" w14:textId="77777777" w:rsidR="001D4ED1" w:rsidRDefault="001D4ED1" w:rsidP="00D61728">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 </w:t>
            </w:r>
          </w:p>
          <w:p w14:paraId="16ACC282" w14:textId="77777777" w:rsidR="00344AAA" w:rsidRDefault="00344AAA" w:rsidP="00D61728">
            <w:pPr>
              <w:spacing w:after="0" w:line="240" w:lineRule="auto"/>
              <w:rPr>
                <w:rFonts w:ascii="Times New Roman" w:eastAsia="Times New Roman" w:hAnsi="Times New Roman" w:cs="Times New Roman"/>
                <w:sz w:val="28"/>
                <w:szCs w:val="28"/>
              </w:rPr>
            </w:pPr>
          </w:p>
          <w:p w14:paraId="7CAEB9EF" w14:textId="77777777" w:rsidR="00344AAA" w:rsidRDefault="00344AAA" w:rsidP="00D61728">
            <w:pPr>
              <w:spacing w:after="0" w:line="240" w:lineRule="auto"/>
              <w:rPr>
                <w:rFonts w:ascii="Times New Roman" w:eastAsia="Times New Roman" w:hAnsi="Times New Roman" w:cs="Times New Roman"/>
                <w:sz w:val="28"/>
                <w:szCs w:val="28"/>
              </w:rPr>
            </w:pPr>
          </w:p>
          <w:p w14:paraId="561FF551" w14:textId="77777777" w:rsidR="00344AAA" w:rsidRPr="00D110AD" w:rsidRDefault="00344AAA" w:rsidP="00D6172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w:t>
            </w:r>
          </w:p>
        </w:tc>
      </w:tr>
    </w:tbl>
    <w:p w14:paraId="2C4F35C1" w14:textId="77777777" w:rsidR="001D4ED1" w:rsidRPr="00D110AD" w:rsidRDefault="001D4ED1" w:rsidP="001D4ED1">
      <w:pPr>
        <w:spacing w:after="0" w:line="240" w:lineRule="auto"/>
        <w:rPr>
          <w:rFonts w:ascii="Times New Roman" w:eastAsia="Times New Roman" w:hAnsi="Times New Roman" w:cs="Times New Roman"/>
          <w:sz w:val="28"/>
          <w:szCs w:val="2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200"/>
        <w:gridCol w:w="6871"/>
      </w:tblGrid>
      <w:tr w:rsidR="001D4ED1" w:rsidRPr="00D110AD" w14:paraId="6C1C6559" w14:textId="77777777" w:rsidTr="00D61728">
        <w:trPr>
          <w:tblCellSpacing w:w="15" w:type="dxa"/>
        </w:trPr>
        <w:tc>
          <w:tcPr>
            <w:tcW w:w="1200" w:type="pct"/>
            <w:hideMark/>
          </w:tcPr>
          <w:p w14:paraId="75CDF484" w14:textId="77777777" w:rsidR="001D4ED1" w:rsidRPr="00D110AD" w:rsidRDefault="001D4ED1" w:rsidP="00D61728">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Paraksts</w:t>
            </w:r>
            <w:r w:rsidRPr="00D110AD">
              <w:rPr>
                <w:rFonts w:ascii="Times New Roman" w:eastAsia="Times New Roman" w:hAnsi="Times New Roman"/>
                <w:sz w:val="28"/>
                <w:szCs w:val="28"/>
                <w:vertAlign w:val="superscript"/>
              </w:rPr>
              <w:t>6</w:t>
            </w:r>
          </w:p>
        </w:tc>
        <w:tc>
          <w:tcPr>
            <w:tcW w:w="3800" w:type="pct"/>
            <w:tcBorders>
              <w:bottom w:val="single" w:sz="6" w:space="0" w:color="auto"/>
            </w:tcBorders>
            <w:hideMark/>
          </w:tcPr>
          <w:p w14:paraId="792A7020" w14:textId="77777777" w:rsidR="001D4ED1" w:rsidRPr="00D110AD" w:rsidRDefault="001D4ED1" w:rsidP="00D61728">
            <w:pPr>
              <w:spacing w:after="0" w:line="240" w:lineRule="auto"/>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 </w:t>
            </w:r>
          </w:p>
        </w:tc>
      </w:tr>
    </w:tbl>
    <w:p w14:paraId="1868EC90" w14:textId="77777777" w:rsidR="001D4ED1" w:rsidRPr="00D110AD" w:rsidRDefault="001D4ED1" w:rsidP="001D4ED1">
      <w:pPr>
        <w:spacing w:after="0" w:line="240" w:lineRule="auto"/>
        <w:ind w:firstLine="300"/>
        <w:jc w:val="center"/>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Z.v.</w:t>
      </w:r>
      <w:r w:rsidRPr="00D110AD">
        <w:rPr>
          <w:rFonts w:ascii="Times New Roman" w:eastAsia="Times New Roman" w:hAnsi="Times New Roman"/>
          <w:sz w:val="28"/>
          <w:szCs w:val="28"/>
          <w:vertAlign w:val="superscript"/>
        </w:rPr>
        <w:t>6</w:t>
      </w:r>
    </w:p>
    <w:p w14:paraId="0C481314" w14:textId="77777777" w:rsidR="001D4ED1" w:rsidRPr="00D110AD" w:rsidRDefault="001D4ED1" w:rsidP="001D4ED1">
      <w:pPr>
        <w:spacing w:after="0" w:line="240" w:lineRule="auto"/>
        <w:ind w:firstLine="300"/>
        <w:jc w:val="both"/>
        <w:rPr>
          <w:rFonts w:ascii="Times New Roman" w:eastAsia="Times New Roman" w:hAnsi="Times New Roman" w:cs="Times New Roman"/>
          <w:sz w:val="28"/>
          <w:szCs w:val="28"/>
        </w:rPr>
      </w:pPr>
      <w:r w:rsidRPr="00D110AD">
        <w:rPr>
          <w:rFonts w:ascii="Times New Roman" w:eastAsia="Times New Roman" w:hAnsi="Times New Roman" w:cs="Times New Roman"/>
          <w:sz w:val="28"/>
          <w:szCs w:val="28"/>
        </w:rPr>
        <w:t>Piezīmes.</w:t>
      </w:r>
    </w:p>
    <w:p w14:paraId="441093AC" w14:textId="77777777" w:rsidR="001D4ED1" w:rsidRPr="00D110AD" w:rsidRDefault="001D4ED1" w:rsidP="001D4ED1">
      <w:pPr>
        <w:pStyle w:val="ListParagraph"/>
        <w:numPr>
          <w:ilvl w:val="0"/>
          <w:numId w:val="2"/>
        </w:numPr>
        <w:spacing w:after="0" w:line="240" w:lineRule="auto"/>
        <w:jc w:val="both"/>
        <w:rPr>
          <w:rFonts w:ascii="Times New Roman" w:eastAsia="Times New Roman" w:hAnsi="Times New Roman"/>
          <w:sz w:val="28"/>
          <w:szCs w:val="28"/>
        </w:rPr>
      </w:pPr>
      <w:r w:rsidRPr="00D110AD">
        <w:rPr>
          <w:rFonts w:ascii="Times New Roman" w:eastAsia="Times New Roman" w:hAnsi="Times New Roman"/>
          <w:sz w:val="28"/>
          <w:szCs w:val="28"/>
        </w:rPr>
        <w:t>Informāciju norāda, ja tāda ir pieejama</w:t>
      </w:r>
    </w:p>
    <w:p w14:paraId="4AFE0A2C" w14:textId="6E491AB3" w:rsidR="001D4ED1" w:rsidRDefault="000F756C" w:rsidP="001D4ED1">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Pielikuma </w:t>
      </w:r>
      <w:r w:rsidR="001D4ED1">
        <w:rPr>
          <w:rFonts w:ascii="Times New Roman" w:hAnsi="Times New Roman" w:cs="Times New Roman"/>
          <w:sz w:val="28"/>
          <w:szCs w:val="28"/>
        </w:rPr>
        <w:t>1.punkta 3.un 4.ailē norādīto datu summa attiecīgajai iekārtu un to atkritumu kategorijai atbilstoši šo noteikumu 2.</w:t>
      </w:r>
      <w:r w:rsidR="00325437">
        <w:rPr>
          <w:rFonts w:ascii="Times New Roman" w:hAnsi="Times New Roman" w:cs="Times New Roman"/>
          <w:sz w:val="28"/>
          <w:szCs w:val="28"/>
        </w:rPr>
        <w:t> </w:t>
      </w:r>
      <w:r w:rsidR="001D4ED1">
        <w:rPr>
          <w:rFonts w:ascii="Times New Roman" w:hAnsi="Times New Roman" w:cs="Times New Roman"/>
          <w:sz w:val="28"/>
          <w:szCs w:val="28"/>
        </w:rPr>
        <w:t>pielikumam;</w:t>
      </w:r>
    </w:p>
    <w:p w14:paraId="0ED907EA" w14:textId="6EAE9CCA" w:rsidR="001D4ED1" w:rsidRPr="00ED655D" w:rsidRDefault="000F756C" w:rsidP="001D4ED1">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Pielikuma </w:t>
      </w:r>
      <w:r w:rsidR="001D4ED1">
        <w:rPr>
          <w:rFonts w:ascii="Times New Roman" w:hAnsi="Times New Roman" w:cs="Times New Roman"/>
          <w:sz w:val="28"/>
          <w:szCs w:val="28"/>
        </w:rPr>
        <w:t>1.punkta 6., 7.un 8.</w:t>
      </w:r>
      <w:r w:rsidR="00D25387">
        <w:rPr>
          <w:rFonts w:ascii="Times New Roman" w:hAnsi="Times New Roman" w:cs="Times New Roman"/>
          <w:sz w:val="28"/>
          <w:szCs w:val="28"/>
        </w:rPr>
        <w:t> </w:t>
      </w:r>
      <w:r w:rsidR="001D4ED1">
        <w:rPr>
          <w:rFonts w:ascii="Times New Roman" w:hAnsi="Times New Roman" w:cs="Times New Roman"/>
          <w:sz w:val="28"/>
          <w:szCs w:val="28"/>
        </w:rPr>
        <w:t>ailē norādīto datu summa attiecīgajai iekārtu un to atkritumu kategorijai atbilstoši šo noteikumu 2.</w:t>
      </w:r>
      <w:r w:rsidR="00325437">
        <w:rPr>
          <w:rFonts w:ascii="Times New Roman" w:hAnsi="Times New Roman" w:cs="Times New Roman"/>
          <w:sz w:val="28"/>
          <w:szCs w:val="28"/>
        </w:rPr>
        <w:t> </w:t>
      </w:r>
      <w:r w:rsidR="001D4ED1">
        <w:rPr>
          <w:rFonts w:ascii="Times New Roman" w:hAnsi="Times New Roman" w:cs="Times New Roman"/>
          <w:sz w:val="28"/>
          <w:szCs w:val="28"/>
        </w:rPr>
        <w:t>pielikumam;</w:t>
      </w:r>
    </w:p>
    <w:p w14:paraId="37114BE3" w14:textId="3BC1EB4B" w:rsidR="001D4ED1" w:rsidRDefault="000F756C" w:rsidP="001D4ED1">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Pielikuma </w:t>
      </w:r>
      <w:r w:rsidR="001D4ED1">
        <w:rPr>
          <w:rFonts w:ascii="Times New Roman" w:hAnsi="Times New Roman" w:cs="Times New Roman"/>
          <w:sz w:val="28"/>
          <w:szCs w:val="28"/>
        </w:rPr>
        <w:t>2.punkta 3.,4.un 5.ailē norādīto datu summa attiecīgajai iekārtu un to atkritumu kategorijai atbilstoši šo noteikumu 1.</w:t>
      </w:r>
      <w:r w:rsidR="00325437">
        <w:rPr>
          <w:rFonts w:ascii="Times New Roman" w:hAnsi="Times New Roman" w:cs="Times New Roman"/>
          <w:sz w:val="28"/>
          <w:szCs w:val="28"/>
        </w:rPr>
        <w:t> </w:t>
      </w:r>
      <w:r w:rsidR="001D4ED1">
        <w:rPr>
          <w:rFonts w:ascii="Times New Roman" w:hAnsi="Times New Roman" w:cs="Times New Roman"/>
          <w:sz w:val="28"/>
          <w:szCs w:val="28"/>
        </w:rPr>
        <w:t>pielikumam;</w:t>
      </w:r>
    </w:p>
    <w:p w14:paraId="2D991FEE" w14:textId="196C641B" w:rsidR="001D4ED1" w:rsidRPr="008D471F" w:rsidRDefault="000F756C" w:rsidP="001D4ED1">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Pielikuma </w:t>
      </w:r>
      <w:r w:rsidR="001D4ED1">
        <w:rPr>
          <w:rFonts w:ascii="Times New Roman" w:hAnsi="Times New Roman" w:cs="Times New Roman"/>
          <w:sz w:val="28"/>
          <w:szCs w:val="28"/>
        </w:rPr>
        <w:t>2.punkta 7., 8. un 9.ailē norādīto datu summa attiecīgajai iekārtu un to atkritumu kategorijai atbilstoši šo noteikumu 1.</w:t>
      </w:r>
      <w:r w:rsidR="00325437">
        <w:rPr>
          <w:rFonts w:ascii="Times New Roman" w:hAnsi="Times New Roman" w:cs="Times New Roman"/>
          <w:sz w:val="28"/>
          <w:szCs w:val="28"/>
        </w:rPr>
        <w:t> </w:t>
      </w:r>
      <w:r w:rsidR="001D4ED1">
        <w:rPr>
          <w:rFonts w:ascii="Times New Roman" w:hAnsi="Times New Roman" w:cs="Times New Roman"/>
          <w:sz w:val="28"/>
          <w:szCs w:val="28"/>
        </w:rPr>
        <w:t>pielikumam;</w:t>
      </w:r>
    </w:p>
    <w:p w14:paraId="666AA67B" w14:textId="77777777" w:rsidR="001D4ED1" w:rsidRPr="003E2C0F" w:rsidRDefault="001D4ED1" w:rsidP="001D4ED1">
      <w:pPr>
        <w:pStyle w:val="ListParagraph"/>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Dokumenta rekvizītus “datums”, “paraksts” un “zīmoga vieta”</w:t>
      </w:r>
      <w:r w:rsidRPr="003E2C0F">
        <w:rPr>
          <w:rFonts w:ascii="Times New Roman" w:eastAsia="Times New Roman" w:hAnsi="Times New Roman" w:cs="Times New Roman"/>
          <w:sz w:val="28"/>
          <w:szCs w:val="28"/>
        </w:rPr>
        <w:t xml:space="preserve"> neaizpilda, ja elektroniskais dokuments ir sagatavots atbilstoši normatīvajiem aktiem par elektronisko dokumentu noformēšanu</w:t>
      </w:r>
      <w:r w:rsidRPr="003E2C0F">
        <w:rPr>
          <w:rFonts w:ascii="Times New Roman" w:eastAsia="Times New Roman" w:hAnsi="Times New Roman"/>
          <w:sz w:val="28"/>
          <w:szCs w:val="28"/>
        </w:rPr>
        <w:t>;</w:t>
      </w:r>
    </w:p>
    <w:p w14:paraId="24819F4B" w14:textId="77777777" w:rsidR="001D4ED1" w:rsidRPr="003E2C0F" w:rsidRDefault="001D4ED1" w:rsidP="001D4ED1">
      <w:pPr>
        <w:pStyle w:val="ListParagraph"/>
        <w:numPr>
          <w:ilvl w:val="0"/>
          <w:numId w:val="2"/>
        </w:numPr>
        <w:spacing w:after="0" w:line="240" w:lineRule="auto"/>
        <w:jc w:val="both"/>
        <w:rPr>
          <w:rFonts w:ascii="Times New Roman" w:eastAsia="Calibri" w:hAnsi="Times New Roman" w:cs="Times New Roman"/>
          <w:sz w:val="28"/>
          <w:szCs w:val="28"/>
        </w:rPr>
      </w:pPr>
      <w:r w:rsidRPr="003E2C0F">
        <w:rPr>
          <w:rFonts w:ascii="Times New Roman" w:eastAsia="Times New Roman" w:hAnsi="Times New Roman" w:cs="Times New Roman"/>
          <w:sz w:val="28"/>
          <w:szCs w:val="28"/>
        </w:rPr>
        <w:t>Paraksta persona atbilstoši komercsabiedrības dibināšanas dokumentos noteiktajām tiesībām pārstāvēt komercsab</w:t>
      </w:r>
      <w:r w:rsidRPr="003E2C0F">
        <w:rPr>
          <w:rFonts w:ascii="Times New Roman" w:eastAsia="Times New Roman" w:hAnsi="Times New Roman"/>
          <w:sz w:val="28"/>
          <w:szCs w:val="28"/>
        </w:rPr>
        <w:t>iedrību vai saskaņā ar attiecīgu</w:t>
      </w:r>
      <w:r w:rsidRPr="003E2C0F">
        <w:rPr>
          <w:rFonts w:ascii="Times New Roman" w:eastAsia="Times New Roman" w:hAnsi="Times New Roman" w:cs="Times New Roman"/>
          <w:sz w:val="28"/>
          <w:szCs w:val="28"/>
        </w:rPr>
        <w:t xml:space="preserve"> pilnvaru. Ziņojuma iesniedzējs uzrāda dokumentu, kas apliecina tā pārstāvības tiesības vai attiecīgu pilnvarojumu.</w:t>
      </w:r>
    </w:p>
    <w:p w14:paraId="1BC8B539" w14:textId="77777777" w:rsidR="001D4ED1" w:rsidRDefault="001D4ED1" w:rsidP="001D4ED1">
      <w:pPr>
        <w:spacing w:after="0" w:line="240" w:lineRule="auto"/>
        <w:rPr>
          <w:rFonts w:ascii="Times New Roman" w:eastAsia="Times New Roman" w:hAnsi="Times New Roman" w:cs="Times New Roman"/>
          <w:color w:val="414142"/>
          <w:sz w:val="28"/>
          <w:szCs w:val="28"/>
        </w:rPr>
      </w:pPr>
    </w:p>
    <w:p w14:paraId="7DDD0F4A" w14:textId="77777777" w:rsidR="001D4ED1" w:rsidRDefault="001D4ED1" w:rsidP="001D4ED1">
      <w:pPr>
        <w:spacing w:after="0" w:line="240" w:lineRule="auto"/>
        <w:rPr>
          <w:rFonts w:ascii="Times New Roman" w:eastAsia="Times New Roman" w:hAnsi="Times New Roman" w:cs="Times New Roman"/>
          <w:color w:val="414142"/>
          <w:sz w:val="28"/>
          <w:szCs w:val="28"/>
        </w:rPr>
      </w:pPr>
    </w:p>
    <w:p w14:paraId="24A083F1" w14:textId="77777777" w:rsidR="001D4ED1" w:rsidRPr="009D7C91" w:rsidRDefault="001D4ED1" w:rsidP="001D4ED1">
      <w:pPr>
        <w:pStyle w:val="tv2161"/>
        <w:spacing w:before="0" w:line="240" w:lineRule="auto"/>
        <w:ind w:firstLine="0"/>
        <w:jc w:val="both"/>
        <w:rPr>
          <w:rFonts w:ascii="Times New Roman" w:hAnsi="Times New Roman"/>
          <w:sz w:val="28"/>
          <w:szCs w:val="28"/>
        </w:rPr>
      </w:pPr>
      <w:r w:rsidRPr="009D7C91">
        <w:rPr>
          <w:rFonts w:ascii="Times New Roman" w:hAnsi="Times New Roman"/>
          <w:sz w:val="28"/>
          <w:szCs w:val="28"/>
        </w:rPr>
        <w:t xml:space="preserve">Vides aizsardzības un </w:t>
      </w:r>
    </w:p>
    <w:p w14:paraId="3CF28A58" w14:textId="77777777" w:rsidR="00597310" w:rsidRDefault="001D4ED1" w:rsidP="001F1F08">
      <w:pPr>
        <w:spacing w:after="0" w:line="240" w:lineRule="auto"/>
        <w:rPr>
          <w:rFonts w:ascii="Times New Roman" w:hAnsi="Times New Roman"/>
          <w:sz w:val="28"/>
          <w:szCs w:val="28"/>
        </w:rPr>
      </w:pPr>
      <w:r w:rsidRPr="009D7C91">
        <w:rPr>
          <w:rFonts w:ascii="Times New Roman" w:hAnsi="Times New Roman"/>
          <w:sz w:val="28"/>
          <w:szCs w:val="28"/>
        </w:rPr>
        <w:t>reģi</w:t>
      </w:r>
      <w:r w:rsidR="001F1F08">
        <w:rPr>
          <w:rFonts w:ascii="Times New Roman" w:hAnsi="Times New Roman"/>
          <w:sz w:val="28"/>
          <w:szCs w:val="28"/>
        </w:rPr>
        <w:t>onālās attīstības ministrs</w:t>
      </w:r>
      <w:r w:rsidR="001F1F08">
        <w:rPr>
          <w:rFonts w:ascii="Times New Roman" w:hAnsi="Times New Roman"/>
          <w:sz w:val="28"/>
          <w:szCs w:val="28"/>
        </w:rPr>
        <w:tab/>
      </w:r>
      <w:r w:rsidR="001F1F08">
        <w:rPr>
          <w:rFonts w:ascii="Times New Roman" w:hAnsi="Times New Roman"/>
          <w:sz w:val="28"/>
          <w:szCs w:val="28"/>
        </w:rPr>
        <w:tab/>
      </w:r>
      <w:r w:rsidR="001F1F08">
        <w:rPr>
          <w:rFonts w:ascii="Times New Roman" w:hAnsi="Times New Roman"/>
          <w:sz w:val="28"/>
          <w:szCs w:val="28"/>
        </w:rPr>
        <w:tab/>
      </w:r>
      <w:r w:rsidR="001F1F08">
        <w:rPr>
          <w:rFonts w:ascii="Times New Roman" w:hAnsi="Times New Roman"/>
          <w:sz w:val="28"/>
          <w:szCs w:val="28"/>
        </w:rPr>
        <w:tab/>
        <w:t>Kaspars Gerhards”</w:t>
      </w:r>
    </w:p>
    <w:p w14:paraId="3FB22AFC" w14:textId="77777777" w:rsidR="001F1F08" w:rsidRDefault="001F1F08" w:rsidP="001F1F08">
      <w:pPr>
        <w:spacing w:after="0" w:line="240" w:lineRule="auto"/>
        <w:rPr>
          <w:rFonts w:ascii="Times New Roman" w:hAnsi="Times New Roman"/>
          <w:sz w:val="28"/>
          <w:szCs w:val="28"/>
        </w:rPr>
      </w:pPr>
    </w:p>
    <w:p w14:paraId="3127D74B" w14:textId="77777777" w:rsidR="001F1F08" w:rsidRDefault="001F1F08" w:rsidP="001F1F08">
      <w:pPr>
        <w:spacing w:after="0" w:line="240" w:lineRule="auto"/>
        <w:rPr>
          <w:rFonts w:ascii="Times New Roman" w:hAnsi="Times New Roman"/>
          <w:sz w:val="28"/>
          <w:szCs w:val="28"/>
        </w:rPr>
      </w:pPr>
    </w:p>
    <w:p w14:paraId="607B389A" w14:textId="77777777" w:rsidR="001F1F08" w:rsidRDefault="001F1F08" w:rsidP="001F1F08">
      <w:pPr>
        <w:spacing w:after="0" w:line="240" w:lineRule="auto"/>
        <w:rPr>
          <w:rFonts w:ascii="Times New Roman" w:hAnsi="Times New Roman"/>
          <w:sz w:val="28"/>
          <w:szCs w:val="28"/>
        </w:rPr>
      </w:pPr>
      <w:r>
        <w:rPr>
          <w:rFonts w:ascii="Times New Roman" w:hAnsi="Times New Roman"/>
          <w:sz w:val="28"/>
          <w:szCs w:val="28"/>
        </w:rPr>
        <w:t>Ministru prezidents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Māris Kučinskis</w:t>
      </w:r>
    </w:p>
    <w:p w14:paraId="72375C69" w14:textId="77777777" w:rsidR="001F1F08" w:rsidRDefault="001F1F08" w:rsidP="001F1F08">
      <w:pPr>
        <w:spacing w:after="0" w:line="240" w:lineRule="auto"/>
        <w:rPr>
          <w:rFonts w:ascii="Times New Roman" w:hAnsi="Times New Roman"/>
          <w:sz w:val="28"/>
          <w:szCs w:val="28"/>
        </w:rPr>
      </w:pPr>
    </w:p>
    <w:p w14:paraId="50E11AA2" w14:textId="77777777" w:rsidR="001F1F08" w:rsidRDefault="001F1F08" w:rsidP="001F1F08">
      <w:pPr>
        <w:spacing w:after="0" w:line="240" w:lineRule="auto"/>
        <w:rPr>
          <w:rFonts w:ascii="Times New Roman" w:hAnsi="Times New Roman"/>
          <w:sz w:val="28"/>
          <w:szCs w:val="28"/>
        </w:rPr>
      </w:pPr>
    </w:p>
    <w:p w14:paraId="66C7A7AB" w14:textId="77777777" w:rsidR="001F1F08" w:rsidRPr="009D7C91" w:rsidRDefault="001F1F08" w:rsidP="001F1F08">
      <w:pPr>
        <w:pStyle w:val="tv2161"/>
        <w:spacing w:before="0" w:line="240" w:lineRule="auto"/>
        <w:ind w:firstLine="0"/>
        <w:jc w:val="both"/>
        <w:rPr>
          <w:rFonts w:ascii="Times New Roman" w:hAnsi="Times New Roman"/>
          <w:sz w:val="28"/>
          <w:szCs w:val="28"/>
        </w:rPr>
      </w:pPr>
      <w:r w:rsidRPr="009D7C91">
        <w:rPr>
          <w:rFonts w:ascii="Times New Roman" w:hAnsi="Times New Roman"/>
          <w:sz w:val="28"/>
          <w:szCs w:val="28"/>
        </w:rPr>
        <w:t xml:space="preserve">Vides aizsardzības un </w:t>
      </w:r>
    </w:p>
    <w:p w14:paraId="14783DC4" w14:textId="77777777" w:rsidR="001F1F08" w:rsidRDefault="001F1F08" w:rsidP="001F1F08">
      <w:pPr>
        <w:spacing w:after="0" w:line="240" w:lineRule="auto"/>
        <w:rPr>
          <w:rFonts w:ascii="Times New Roman" w:hAnsi="Times New Roman"/>
          <w:sz w:val="28"/>
          <w:szCs w:val="28"/>
        </w:rPr>
      </w:pPr>
      <w:r w:rsidRPr="009D7C91">
        <w:rPr>
          <w:rFonts w:ascii="Times New Roman" w:hAnsi="Times New Roman"/>
          <w:sz w:val="28"/>
          <w:szCs w:val="28"/>
        </w:rPr>
        <w:t>reģi</w:t>
      </w:r>
      <w:r>
        <w:rPr>
          <w:rFonts w:ascii="Times New Roman" w:hAnsi="Times New Roman"/>
          <w:sz w:val="28"/>
          <w:szCs w:val="28"/>
        </w:rPr>
        <w:t>onālās attīstības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Kaspars Gerhards</w:t>
      </w:r>
    </w:p>
    <w:p w14:paraId="63E6383B" w14:textId="77777777" w:rsidR="001F1F08" w:rsidRDefault="001F1F08" w:rsidP="001F1F08">
      <w:pPr>
        <w:spacing w:after="0" w:line="240" w:lineRule="auto"/>
        <w:rPr>
          <w:rFonts w:ascii="Times New Roman" w:hAnsi="Times New Roman"/>
          <w:sz w:val="28"/>
          <w:szCs w:val="28"/>
        </w:rPr>
      </w:pPr>
    </w:p>
    <w:p w14:paraId="120819D6" w14:textId="77777777" w:rsidR="001F1F08" w:rsidRDefault="001F1F08" w:rsidP="001F1F08">
      <w:pPr>
        <w:spacing w:after="0" w:line="240" w:lineRule="auto"/>
        <w:rPr>
          <w:rFonts w:ascii="Times New Roman" w:hAnsi="Times New Roman"/>
          <w:sz w:val="28"/>
          <w:szCs w:val="28"/>
        </w:rPr>
      </w:pPr>
    </w:p>
    <w:p w14:paraId="5BD3D785" w14:textId="77777777" w:rsidR="001F1F08" w:rsidRDefault="001F1F08" w:rsidP="001F1F08">
      <w:pPr>
        <w:spacing w:after="0" w:line="240" w:lineRule="auto"/>
        <w:rPr>
          <w:rFonts w:ascii="Times New Roman" w:hAnsi="Times New Roman"/>
          <w:sz w:val="20"/>
          <w:szCs w:val="28"/>
        </w:rPr>
      </w:pPr>
      <w:r w:rsidRPr="001F1F08">
        <w:rPr>
          <w:rFonts w:ascii="Times New Roman" w:hAnsi="Times New Roman"/>
          <w:sz w:val="20"/>
          <w:szCs w:val="28"/>
        </w:rPr>
        <w:t>Doniņa, 67026515</w:t>
      </w:r>
    </w:p>
    <w:p w14:paraId="618E899A" w14:textId="5E3BD873" w:rsidR="00B87757" w:rsidRPr="001F1F08" w:rsidRDefault="006E788A" w:rsidP="001F1F08">
      <w:pPr>
        <w:spacing w:after="0" w:line="240" w:lineRule="auto"/>
        <w:rPr>
          <w:rFonts w:ascii="Times New Roman" w:hAnsi="Times New Roman"/>
          <w:sz w:val="20"/>
          <w:szCs w:val="28"/>
        </w:rPr>
      </w:pPr>
      <w:hyperlink r:id="rId7" w:history="1">
        <w:r w:rsidR="00544055" w:rsidRPr="00124784">
          <w:rPr>
            <w:rStyle w:val="Hyperlink"/>
            <w:rFonts w:ascii="Times New Roman" w:hAnsi="Times New Roman"/>
            <w:sz w:val="20"/>
            <w:szCs w:val="28"/>
          </w:rPr>
          <w:t>ilze.donina@varam.gov.lv</w:t>
        </w:r>
      </w:hyperlink>
      <w:r w:rsidR="00544055">
        <w:rPr>
          <w:rFonts w:ascii="Times New Roman" w:hAnsi="Times New Roman"/>
          <w:sz w:val="20"/>
          <w:szCs w:val="28"/>
        </w:rPr>
        <w:t xml:space="preserve"> </w:t>
      </w:r>
    </w:p>
    <w:sectPr w:rsidR="00B87757" w:rsidRPr="001F1F08" w:rsidSect="00420832">
      <w:headerReference w:type="default" r:id="rId8"/>
      <w:footerReference w:type="default" r:id="rId9"/>
      <w:footerReference w:type="first" r:id="rId10"/>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0DEB" w14:textId="77777777" w:rsidR="006E788A" w:rsidRDefault="006E788A" w:rsidP="004E61A6">
      <w:pPr>
        <w:spacing w:after="0" w:line="240" w:lineRule="auto"/>
      </w:pPr>
      <w:r>
        <w:separator/>
      </w:r>
    </w:p>
  </w:endnote>
  <w:endnote w:type="continuationSeparator" w:id="0">
    <w:p w14:paraId="4147801C" w14:textId="77777777" w:rsidR="006E788A" w:rsidRDefault="006E788A" w:rsidP="004E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BE99" w14:textId="1C67ABA9" w:rsidR="004E61A6" w:rsidRPr="004E61A6" w:rsidRDefault="002434EE">
    <w:pPr>
      <w:pStyle w:val="Footer"/>
      <w:rPr>
        <w:rFonts w:ascii="Times New Roman" w:hAnsi="Times New Roman" w:cs="Times New Roman"/>
        <w:sz w:val="24"/>
        <w:szCs w:val="24"/>
      </w:rPr>
    </w:pPr>
    <w:r w:rsidRPr="00A2349F">
      <w:rPr>
        <w:rFonts w:ascii="Times New Roman" w:hAnsi="Times New Roman" w:cs="Times New Roman"/>
        <w:sz w:val="24"/>
        <w:szCs w:val="24"/>
      </w:rPr>
      <w:t>VARAMNot_</w:t>
    </w:r>
    <w:r w:rsidR="00A2349F" w:rsidRPr="00A2349F">
      <w:rPr>
        <w:rFonts w:ascii="Times New Roman" w:hAnsi="Times New Roman" w:cs="Times New Roman"/>
        <w:sz w:val="24"/>
        <w:szCs w:val="24"/>
      </w:rPr>
      <w:t>0312</w:t>
    </w:r>
    <w:r w:rsidR="004E61A6" w:rsidRPr="00A2349F">
      <w:rPr>
        <w:rFonts w:ascii="Times New Roman" w:hAnsi="Times New Roman" w:cs="Times New Roman"/>
        <w:sz w:val="24"/>
        <w:szCs w:val="24"/>
      </w:rPr>
      <w:t>18_groz388_EEIA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72AA" w14:textId="28A872AC" w:rsidR="00110837" w:rsidRPr="00110837" w:rsidRDefault="002434EE">
    <w:pPr>
      <w:pStyle w:val="Footer"/>
      <w:rPr>
        <w:rFonts w:ascii="Times New Roman" w:hAnsi="Times New Roman" w:cs="Times New Roman"/>
        <w:sz w:val="24"/>
        <w:szCs w:val="24"/>
      </w:rPr>
    </w:pPr>
    <w:r w:rsidRPr="00A2349F">
      <w:rPr>
        <w:rFonts w:ascii="Times New Roman" w:hAnsi="Times New Roman" w:cs="Times New Roman"/>
        <w:sz w:val="24"/>
        <w:szCs w:val="24"/>
      </w:rPr>
      <w:t>VARAMnot_</w:t>
    </w:r>
    <w:r w:rsidR="00A2349F" w:rsidRPr="00A2349F">
      <w:rPr>
        <w:rFonts w:ascii="Times New Roman" w:hAnsi="Times New Roman" w:cs="Times New Roman"/>
        <w:sz w:val="24"/>
        <w:szCs w:val="24"/>
      </w:rPr>
      <w:t>0312</w:t>
    </w:r>
    <w:r w:rsidR="00110837" w:rsidRPr="00A2349F">
      <w:rPr>
        <w:rFonts w:ascii="Times New Roman" w:hAnsi="Times New Roman" w:cs="Times New Roman"/>
        <w:sz w:val="24"/>
        <w:szCs w:val="24"/>
      </w:rPr>
      <w:t>18_groz388_EEIA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858A4" w14:textId="77777777" w:rsidR="006E788A" w:rsidRDefault="006E788A" w:rsidP="004E61A6">
      <w:pPr>
        <w:spacing w:after="0" w:line="240" w:lineRule="auto"/>
      </w:pPr>
      <w:r>
        <w:separator/>
      </w:r>
    </w:p>
  </w:footnote>
  <w:footnote w:type="continuationSeparator" w:id="0">
    <w:p w14:paraId="78E6E07E" w14:textId="77777777" w:rsidR="006E788A" w:rsidRDefault="006E788A" w:rsidP="004E6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430420"/>
      <w:docPartObj>
        <w:docPartGallery w:val="Page Numbers (Top of Page)"/>
        <w:docPartUnique/>
      </w:docPartObj>
    </w:sdtPr>
    <w:sdtEndPr>
      <w:rPr>
        <w:noProof/>
      </w:rPr>
    </w:sdtEndPr>
    <w:sdtContent>
      <w:p w14:paraId="095B4877" w14:textId="77777777" w:rsidR="004E61A6" w:rsidRDefault="004E61A6">
        <w:pPr>
          <w:pStyle w:val="Header"/>
          <w:jc w:val="center"/>
        </w:pPr>
        <w:r w:rsidRPr="00420832">
          <w:rPr>
            <w:rFonts w:ascii="Times New Roman" w:hAnsi="Times New Roman" w:cs="Times New Roman"/>
            <w:sz w:val="24"/>
            <w:szCs w:val="24"/>
          </w:rPr>
          <w:fldChar w:fldCharType="begin"/>
        </w:r>
        <w:r w:rsidRPr="00420832">
          <w:rPr>
            <w:rFonts w:ascii="Times New Roman" w:hAnsi="Times New Roman" w:cs="Times New Roman"/>
            <w:sz w:val="24"/>
            <w:szCs w:val="24"/>
          </w:rPr>
          <w:instrText xml:space="preserve"> PAGE   \* MERGEFORMAT </w:instrText>
        </w:r>
        <w:r w:rsidRPr="00420832">
          <w:rPr>
            <w:rFonts w:ascii="Times New Roman" w:hAnsi="Times New Roman" w:cs="Times New Roman"/>
            <w:sz w:val="24"/>
            <w:szCs w:val="24"/>
          </w:rPr>
          <w:fldChar w:fldCharType="separate"/>
        </w:r>
        <w:r w:rsidR="00A2349F">
          <w:rPr>
            <w:rFonts w:ascii="Times New Roman" w:hAnsi="Times New Roman" w:cs="Times New Roman"/>
            <w:noProof/>
            <w:sz w:val="24"/>
            <w:szCs w:val="24"/>
          </w:rPr>
          <w:t>7</w:t>
        </w:r>
        <w:r w:rsidRPr="00420832">
          <w:rPr>
            <w:rFonts w:ascii="Times New Roman" w:hAnsi="Times New Roman" w:cs="Times New Roman"/>
            <w:noProof/>
            <w:sz w:val="24"/>
            <w:szCs w:val="24"/>
          </w:rPr>
          <w:fldChar w:fldCharType="end"/>
        </w:r>
      </w:p>
    </w:sdtContent>
  </w:sdt>
  <w:p w14:paraId="0DF7B308" w14:textId="77777777" w:rsidR="004E61A6" w:rsidRDefault="004E6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D3B25"/>
    <w:multiLevelType w:val="hybridMultilevel"/>
    <w:tmpl w:val="B64C2C0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8332D6"/>
    <w:multiLevelType w:val="hybridMultilevel"/>
    <w:tmpl w:val="0456B924"/>
    <w:lvl w:ilvl="0" w:tplc="46C6778E">
      <w:start w:val="1"/>
      <w:numFmt w:val="decimal"/>
      <w:lvlText w:val="%1"/>
      <w:lvlJc w:val="left"/>
      <w:pPr>
        <w:ind w:left="644" w:hanging="360"/>
      </w:pPr>
      <w:rPr>
        <w:rFonts w:ascii="Times New Roman" w:eastAsiaTheme="minorHAnsi" w:hAnsi="Times New Roman" w:cs="Times New Roman"/>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ABE6164"/>
    <w:multiLevelType w:val="hybridMultilevel"/>
    <w:tmpl w:val="68DC2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10"/>
    <w:rsid w:val="00023CC8"/>
    <w:rsid w:val="000624A2"/>
    <w:rsid w:val="00071632"/>
    <w:rsid w:val="000D6C3A"/>
    <w:rsid w:val="000F756C"/>
    <w:rsid w:val="00110837"/>
    <w:rsid w:val="00140FD7"/>
    <w:rsid w:val="00154B3F"/>
    <w:rsid w:val="001D4ED1"/>
    <w:rsid w:val="001F1F08"/>
    <w:rsid w:val="001F5BF7"/>
    <w:rsid w:val="00242EB0"/>
    <w:rsid w:val="002434EE"/>
    <w:rsid w:val="00265E49"/>
    <w:rsid w:val="00266F54"/>
    <w:rsid w:val="00271630"/>
    <w:rsid w:val="002A2557"/>
    <w:rsid w:val="002A4717"/>
    <w:rsid w:val="002F7C25"/>
    <w:rsid w:val="00325437"/>
    <w:rsid w:val="00330D51"/>
    <w:rsid w:val="00344AAA"/>
    <w:rsid w:val="00363586"/>
    <w:rsid w:val="00375FF2"/>
    <w:rsid w:val="003E5A52"/>
    <w:rsid w:val="00420832"/>
    <w:rsid w:val="004A7621"/>
    <w:rsid w:val="004E61A6"/>
    <w:rsid w:val="00544055"/>
    <w:rsid w:val="00597310"/>
    <w:rsid w:val="006E788A"/>
    <w:rsid w:val="007B169A"/>
    <w:rsid w:val="007E6663"/>
    <w:rsid w:val="008A681F"/>
    <w:rsid w:val="00A010EE"/>
    <w:rsid w:val="00A2349F"/>
    <w:rsid w:val="00B24E2A"/>
    <w:rsid w:val="00B274CD"/>
    <w:rsid w:val="00B87757"/>
    <w:rsid w:val="00C30D7B"/>
    <w:rsid w:val="00C747F3"/>
    <w:rsid w:val="00CA6110"/>
    <w:rsid w:val="00CB0250"/>
    <w:rsid w:val="00CB4B2C"/>
    <w:rsid w:val="00CF2B2E"/>
    <w:rsid w:val="00D20C27"/>
    <w:rsid w:val="00D25387"/>
    <w:rsid w:val="00DD4728"/>
    <w:rsid w:val="00DF58F1"/>
    <w:rsid w:val="00E80CE0"/>
    <w:rsid w:val="00EE61B1"/>
    <w:rsid w:val="00EF62F8"/>
    <w:rsid w:val="00F7042F"/>
    <w:rsid w:val="00FD7A92"/>
    <w:rsid w:val="00FE0B1F"/>
    <w:rsid w:val="00FF00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F8EA0"/>
  <w15:chartTrackingRefBased/>
  <w15:docId w15:val="{6ADE1C26-BD1F-4440-9A1E-11B70135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A6110"/>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A6110"/>
    <w:rPr>
      <w:color w:val="0000FF"/>
      <w:u w:val="single"/>
    </w:rPr>
  </w:style>
  <w:style w:type="paragraph" w:styleId="ListParagraph">
    <w:name w:val="List Paragraph"/>
    <w:basedOn w:val="Normal"/>
    <w:uiPriority w:val="34"/>
    <w:qFormat/>
    <w:rsid w:val="00CA6110"/>
    <w:pPr>
      <w:ind w:left="720"/>
      <w:contextualSpacing/>
    </w:pPr>
  </w:style>
  <w:style w:type="paragraph" w:customStyle="1" w:styleId="tv2161">
    <w:name w:val="tv2161"/>
    <w:basedOn w:val="Normal"/>
    <w:rsid w:val="00597310"/>
    <w:pPr>
      <w:spacing w:before="240" w:after="0" w:line="360" w:lineRule="auto"/>
      <w:ind w:firstLine="259"/>
      <w:jc w:val="right"/>
    </w:pPr>
    <w:rPr>
      <w:rFonts w:ascii="Verdana" w:eastAsia="Times New Roman" w:hAnsi="Verdana" w:cs="Times New Roman"/>
      <w:sz w:val="16"/>
      <w:szCs w:val="16"/>
    </w:rPr>
  </w:style>
  <w:style w:type="table" w:styleId="TableGrid">
    <w:name w:val="Table Grid"/>
    <w:basedOn w:val="TableNormal"/>
    <w:uiPriority w:val="39"/>
    <w:rsid w:val="001D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1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61A6"/>
  </w:style>
  <w:style w:type="paragraph" w:styleId="Footer">
    <w:name w:val="footer"/>
    <w:basedOn w:val="Normal"/>
    <w:link w:val="FooterChar"/>
    <w:uiPriority w:val="99"/>
    <w:unhideWhenUsed/>
    <w:rsid w:val="004E61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61A6"/>
  </w:style>
  <w:style w:type="paragraph" w:styleId="BalloonText">
    <w:name w:val="Balloon Text"/>
    <w:basedOn w:val="Normal"/>
    <w:link w:val="BalloonTextChar"/>
    <w:uiPriority w:val="99"/>
    <w:semiHidden/>
    <w:unhideWhenUsed/>
    <w:rsid w:val="00D2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87"/>
    <w:rPr>
      <w:rFonts w:ascii="Segoe UI" w:hAnsi="Segoe UI" w:cs="Segoe UI"/>
      <w:sz w:val="18"/>
      <w:szCs w:val="18"/>
    </w:rPr>
  </w:style>
  <w:style w:type="character" w:styleId="CommentReference">
    <w:name w:val="annotation reference"/>
    <w:basedOn w:val="DefaultParagraphFont"/>
    <w:uiPriority w:val="99"/>
    <w:semiHidden/>
    <w:unhideWhenUsed/>
    <w:rsid w:val="00D25387"/>
    <w:rPr>
      <w:sz w:val="16"/>
      <w:szCs w:val="16"/>
    </w:rPr>
  </w:style>
  <w:style w:type="paragraph" w:styleId="CommentText">
    <w:name w:val="annotation text"/>
    <w:basedOn w:val="Normal"/>
    <w:link w:val="CommentTextChar"/>
    <w:uiPriority w:val="99"/>
    <w:semiHidden/>
    <w:unhideWhenUsed/>
    <w:rsid w:val="00D25387"/>
    <w:pPr>
      <w:spacing w:line="240" w:lineRule="auto"/>
    </w:pPr>
    <w:rPr>
      <w:sz w:val="20"/>
      <w:szCs w:val="20"/>
    </w:rPr>
  </w:style>
  <w:style w:type="character" w:customStyle="1" w:styleId="CommentTextChar">
    <w:name w:val="Comment Text Char"/>
    <w:basedOn w:val="DefaultParagraphFont"/>
    <w:link w:val="CommentText"/>
    <w:uiPriority w:val="99"/>
    <w:semiHidden/>
    <w:rsid w:val="00D25387"/>
    <w:rPr>
      <w:sz w:val="20"/>
      <w:szCs w:val="20"/>
    </w:rPr>
  </w:style>
  <w:style w:type="paragraph" w:styleId="CommentSubject">
    <w:name w:val="annotation subject"/>
    <w:basedOn w:val="CommentText"/>
    <w:next w:val="CommentText"/>
    <w:link w:val="CommentSubjectChar"/>
    <w:uiPriority w:val="99"/>
    <w:semiHidden/>
    <w:unhideWhenUsed/>
    <w:rsid w:val="00D25387"/>
    <w:rPr>
      <w:b/>
      <w:bCs/>
    </w:rPr>
  </w:style>
  <w:style w:type="character" w:customStyle="1" w:styleId="CommentSubjectChar">
    <w:name w:val="Comment Subject Char"/>
    <w:basedOn w:val="CommentTextChar"/>
    <w:link w:val="CommentSubject"/>
    <w:uiPriority w:val="99"/>
    <w:semiHidden/>
    <w:rsid w:val="00D25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don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7399</Words>
  <Characters>4218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projektu “Grozījumi Ministru kabineta 2014.gada 8.jūlija noteikumos Nr.388 “Elektrisko un elektronisko iekārtu kategorijas un marķēšanas prasības un šo iekārtu atkritumu apsaimniekošanas prasības un kārtība”</vt:lpstr>
    </vt:vector>
  </TitlesOfParts>
  <Company>VARAM</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2014.gada 8.jūlija noteikumos Nr.388 “Elektrisko un elektronisko iekārtu kategorijas un marķēšanas prasības un šo iekārtu atkritumu apsaimniekošanas prasības un kārtība”</dc:title>
  <dc:subject>MK noteikumu projekts</dc:subject>
  <dc:creator>Ilze Doniņa</dc:creator>
  <cp:keywords/>
  <dc:description>ilze.donina@varam.gov.lv, 67026515</dc:description>
  <cp:lastModifiedBy>Ilze Doniņa</cp:lastModifiedBy>
  <cp:revision>2</cp:revision>
  <dcterms:created xsi:type="dcterms:W3CDTF">2018-12-03T10:26:00Z</dcterms:created>
  <dcterms:modified xsi:type="dcterms:W3CDTF">2018-12-03T10:26:00Z</dcterms:modified>
</cp:coreProperties>
</file>