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548D9" w14:textId="77777777" w:rsidR="00222A6A" w:rsidRPr="0052085B" w:rsidRDefault="00222A6A" w:rsidP="00222A6A">
      <w:pPr>
        <w:keepNext/>
        <w:keepLines/>
        <w:spacing w:before="480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  <w:r w:rsidRPr="0052085B">
        <w:rPr>
          <w:rFonts w:ascii="Times New Roman" w:eastAsia="Times New Roman" w:hAnsi="Times New Roman" w:cs="Times New Roman"/>
          <w:bCs/>
          <w:i/>
          <w:sz w:val="28"/>
          <w:szCs w:val="28"/>
        </w:rPr>
        <w:t>Projekts</w:t>
      </w:r>
    </w:p>
    <w:p w14:paraId="32388061" w14:textId="77777777" w:rsidR="00222A6A" w:rsidRDefault="00222A6A" w:rsidP="00CB7EFF">
      <w:pPr>
        <w:jc w:val="center"/>
        <w:rPr>
          <w:rFonts w:ascii="Times New Roman" w:hAnsi="Times New Roman"/>
          <w:sz w:val="28"/>
          <w:szCs w:val="28"/>
        </w:rPr>
      </w:pPr>
    </w:p>
    <w:p w14:paraId="3CA1D105" w14:textId="77777777" w:rsidR="00CB7EFF" w:rsidRDefault="00CB7EFF" w:rsidP="00CB7EF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LATVIJAS REPUBLIKAS MINISTRU KABINETS</w:t>
      </w:r>
      <w:proofErr w:type="gramEnd"/>
    </w:p>
    <w:p w14:paraId="26DC871B" w14:textId="77777777" w:rsidR="00891C94" w:rsidRDefault="00891C94" w:rsidP="00CB7EFF">
      <w:pPr>
        <w:jc w:val="center"/>
        <w:rPr>
          <w:rFonts w:ascii="Times New Roman" w:hAnsi="Times New Roman"/>
          <w:sz w:val="28"/>
          <w:szCs w:val="28"/>
        </w:rPr>
      </w:pPr>
    </w:p>
    <w:p w14:paraId="7537EBED" w14:textId="77777777" w:rsidR="00CB7EFF" w:rsidRDefault="00CB7EFF" w:rsidP="00CB7EFF">
      <w:pPr>
        <w:pStyle w:val="naislab"/>
        <w:spacing w:before="0" w:beforeAutospacing="0" w:after="0" w:afterAutospacing="0"/>
        <w:jc w:val="lef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2018. gada__________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Noteikumi Nr._____</w:t>
      </w:r>
    </w:p>
    <w:p w14:paraId="7D62CA1F" w14:textId="77777777" w:rsidR="00CB7EFF" w:rsidRDefault="00CB7EFF" w:rsidP="00CB7EFF">
      <w:pPr>
        <w:pStyle w:val="naislab"/>
        <w:spacing w:before="0" w:beforeAutospacing="0" w:after="0" w:afterAutospacing="0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Rīgā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(prot. Nr.              )</w:t>
      </w:r>
    </w:p>
    <w:p w14:paraId="51F0FE2C" w14:textId="77777777" w:rsidR="000D6C3A" w:rsidRPr="005E46A6" w:rsidRDefault="000D6C3A" w:rsidP="005E46A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553C204" w14:textId="77777777" w:rsidR="00CB7EFF" w:rsidRPr="005E46A6" w:rsidRDefault="00CB7EFF" w:rsidP="005E46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E46A6">
        <w:rPr>
          <w:rFonts w:ascii="Times New Roman" w:hAnsi="Times New Roman" w:cs="Times New Roman"/>
          <w:b/>
          <w:sz w:val="28"/>
          <w:szCs w:val="28"/>
        </w:rPr>
        <w:t>Grozījumi Ministru kabineta 2011.</w:t>
      </w:r>
      <w:r w:rsidR="003C545D">
        <w:rPr>
          <w:rFonts w:ascii="Times New Roman" w:hAnsi="Times New Roman" w:cs="Times New Roman"/>
          <w:b/>
          <w:sz w:val="28"/>
          <w:szCs w:val="28"/>
        </w:rPr>
        <w:t> </w:t>
      </w:r>
      <w:r w:rsidRPr="005E46A6">
        <w:rPr>
          <w:rFonts w:ascii="Times New Roman" w:hAnsi="Times New Roman" w:cs="Times New Roman"/>
          <w:b/>
          <w:sz w:val="28"/>
          <w:szCs w:val="28"/>
        </w:rPr>
        <w:t>gada 22.</w:t>
      </w:r>
      <w:r w:rsidR="003C545D">
        <w:rPr>
          <w:rFonts w:ascii="Times New Roman" w:hAnsi="Times New Roman" w:cs="Times New Roman"/>
          <w:b/>
          <w:sz w:val="28"/>
          <w:szCs w:val="28"/>
        </w:rPr>
        <w:t> </w:t>
      </w:r>
      <w:r w:rsidRPr="005E46A6">
        <w:rPr>
          <w:rFonts w:ascii="Times New Roman" w:hAnsi="Times New Roman" w:cs="Times New Roman"/>
          <w:b/>
          <w:sz w:val="28"/>
          <w:szCs w:val="28"/>
        </w:rPr>
        <w:t>februāra noteikumos Nr.</w:t>
      </w:r>
      <w:r w:rsidR="00891C94">
        <w:rPr>
          <w:rFonts w:ascii="Times New Roman" w:hAnsi="Times New Roman" w:cs="Times New Roman"/>
          <w:b/>
          <w:sz w:val="28"/>
          <w:szCs w:val="28"/>
        </w:rPr>
        <w:t> </w:t>
      </w:r>
      <w:r w:rsidRPr="005E46A6">
        <w:rPr>
          <w:rFonts w:ascii="Times New Roman" w:hAnsi="Times New Roman" w:cs="Times New Roman"/>
          <w:b/>
          <w:sz w:val="28"/>
          <w:szCs w:val="28"/>
        </w:rPr>
        <w:t>135 “Noteikumi par nolietotu transportlīdzekļu pārstrādi un apstrādes uzņēmumiem noteiktajām vides prasībām</w:t>
      </w:r>
      <w:r w:rsidRPr="005E46A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p w14:paraId="1946D9BD" w14:textId="77777777" w:rsidR="00CB7EFF" w:rsidRDefault="00CB7EFF" w:rsidP="003C5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1BE9AC" w14:textId="77777777" w:rsidR="005E46A6" w:rsidRDefault="005E46A6" w:rsidP="00AE3E7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46A6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1FE0464D" w14:textId="77777777" w:rsidR="00AE3E78" w:rsidRDefault="005E46A6" w:rsidP="00AE3E7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46A6">
        <w:rPr>
          <w:rFonts w:ascii="Times New Roman" w:hAnsi="Times New Roman" w:cs="Times New Roman"/>
          <w:sz w:val="28"/>
          <w:szCs w:val="28"/>
        </w:rPr>
        <w:t xml:space="preserve">Nolietotu transportlīdzekļu </w:t>
      </w:r>
    </w:p>
    <w:p w14:paraId="79F5B124" w14:textId="77777777" w:rsidR="00AE3E78" w:rsidRDefault="005E46A6" w:rsidP="00AE3E7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46A6">
        <w:rPr>
          <w:rFonts w:ascii="Times New Roman" w:hAnsi="Times New Roman" w:cs="Times New Roman"/>
          <w:sz w:val="28"/>
          <w:szCs w:val="28"/>
        </w:rPr>
        <w:t xml:space="preserve">apsaimniekošanas likuma </w:t>
      </w:r>
      <w:r w:rsidRPr="005E46A6">
        <w:rPr>
          <w:rFonts w:ascii="Times New Roman" w:hAnsi="Times New Roman" w:cs="Times New Roman"/>
          <w:sz w:val="28"/>
          <w:szCs w:val="28"/>
        </w:rPr>
        <w:br/>
        <w:t xml:space="preserve">8.panta trešo daļu, 9.panta otro un ceturto daļu, </w:t>
      </w:r>
    </w:p>
    <w:p w14:paraId="6199A29E" w14:textId="77777777" w:rsidR="00AE3E78" w:rsidRDefault="005E46A6" w:rsidP="00AE3E7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46A6">
        <w:rPr>
          <w:rFonts w:ascii="Times New Roman" w:hAnsi="Times New Roman" w:cs="Times New Roman"/>
          <w:sz w:val="28"/>
          <w:szCs w:val="28"/>
        </w:rPr>
        <w:t>13.</w:t>
      </w:r>
      <w:r w:rsidR="003C545D">
        <w:rPr>
          <w:rFonts w:ascii="Times New Roman" w:hAnsi="Times New Roman" w:cs="Times New Roman"/>
          <w:sz w:val="28"/>
          <w:szCs w:val="28"/>
        </w:rPr>
        <w:t> </w:t>
      </w:r>
      <w:r w:rsidRPr="005E46A6">
        <w:rPr>
          <w:rFonts w:ascii="Times New Roman" w:hAnsi="Times New Roman" w:cs="Times New Roman"/>
          <w:sz w:val="28"/>
          <w:szCs w:val="28"/>
        </w:rPr>
        <w:t>panta</w:t>
      </w:r>
      <w:r w:rsidR="00AE3E78">
        <w:rPr>
          <w:rFonts w:ascii="Times New Roman" w:hAnsi="Times New Roman" w:cs="Times New Roman"/>
          <w:sz w:val="28"/>
          <w:szCs w:val="28"/>
        </w:rPr>
        <w:t xml:space="preserve"> pirmo daļu </w:t>
      </w:r>
      <w:r w:rsidR="00AE3E78">
        <w:rPr>
          <w:rFonts w:ascii="Times New Roman" w:hAnsi="Times New Roman" w:cs="Times New Roman"/>
          <w:sz w:val="28"/>
          <w:szCs w:val="28"/>
        </w:rPr>
        <w:br/>
        <w:t>un likuma “</w:t>
      </w:r>
      <w:r w:rsidRPr="005E46A6">
        <w:rPr>
          <w:rFonts w:ascii="Times New Roman" w:hAnsi="Times New Roman" w:cs="Times New Roman"/>
          <w:sz w:val="28"/>
          <w:szCs w:val="28"/>
        </w:rPr>
        <w:t>Par piesārņojumu</w:t>
      </w:r>
      <w:r w:rsidR="00AE3E78">
        <w:rPr>
          <w:rFonts w:ascii="Times New Roman" w:hAnsi="Times New Roman" w:cs="Times New Roman"/>
          <w:sz w:val="28"/>
          <w:szCs w:val="28"/>
        </w:rPr>
        <w:t>”</w:t>
      </w:r>
      <w:r w:rsidRPr="005E46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08101" w14:textId="77777777" w:rsidR="005E46A6" w:rsidRPr="005E46A6" w:rsidRDefault="005E46A6" w:rsidP="00AE3E7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46A6">
        <w:rPr>
          <w:rFonts w:ascii="Times New Roman" w:hAnsi="Times New Roman" w:cs="Times New Roman"/>
          <w:sz w:val="28"/>
          <w:szCs w:val="28"/>
        </w:rPr>
        <w:t>24.</w:t>
      </w:r>
      <w:r w:rsidRPr="005E46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E46A6">
        <w:rPr>
          <w:rFonts w:ascii="Times New Roman" w:hAnsi="Times New Roman" w:cs="Times New Roman"/>
          <w:sz w:val="28"/>
          <w:szCs w:val="28"/>
        </w:rPr>
        <w:t xml:space="preserve"> panta otro daļu</w:t>
      </w:r>
    </w:p>
    <w:p w14:paraId="5461FBFF" w14:textId="77777777" w:rsidR="005E46A6" w:rsidRPr="005E46A6" w:rsidRDefault="005E46A6" w:rsidP="005E46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0D5069" w14:textId="1E9CAA70" w:rsidR="00CB7EFF" w:rsidRPr="005E46A6" w:rsidRDefault="00CB7EFF" w:rsidP="005E46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46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Pr="005E46A6">
        <w:rPr>
          <w:rFonts w:ascii="Times New Roman" w:hAnsi="Times New Roman" w:cs="Times New Roman"/>
          <w:sz w:val="28"/>
          <w:szCs w:val="28"/>
        </w:rPr>
        <w:t>Ministru kabineta 2011.</w:t>
      </w:r>
      <w:r w:rsidR="003C545D">
        <w:rPr>
          <w:rFonts w:ascii="Times New Roman" w:hAnsi="Times New Roman" w:cs="Times New Roman"/>
          <w:sz w:val="28"/>
          <w:szCs w:val="28"/>
        </w:rPr>
        <w:t> </w:t>
      </w:r>
      <w:r w:rsidRPr="005E46A6">
        <w:rPr>
          <w:rFonts w:ascii="Times New Roman" w:hAnsi="Times New Roman" w:cs="Times New Roman"/>
          <w:sz w:val="28"/>
          <w:szCs w:val="28"/>
        </w:rPr>
        <w:t>gada 22.</w:t>
      </w:r>
      <w:r w:rsidR="003C545D">
        <w:rPr>
          <w:rFonts w:ascii="Times New Roman" w:hAnsi="Times New Roman" w:cs="Times New Roman"/>
          <w:sz w:val="28"/>
          <w:szCs w:val="28"/>
        </w:rPr>
        <w:t> </w:t>
      </w:r>
      <w:r w:rsidRPr="005E46A6">
        <w:rPr>
          <w:rFonts w:ascii="Times New Roman" w:hAnsi="Times New Roman" w:cs="Times New Roman"/>
          <w:sz w:val="28"/>
          <w:szCs w:val="28"/>
        </w:rPr>
        <w:t>februāra noteikumos Nr.</w:t>
      </w:r>
      <w:r w:rsidR="0052085B">
        <w:rPr>
          <w:rFonts w:ascii="Times New Roman" w:hAnsi="Times New Roman" w:cs="Times New Roman"/>
          <w:sz w:val="28"/>
          <w:szCs w:val="28"/>
        </w:rPr>
        <w:t> </w:t>
      </w:r>
      <w:r w:rsidRPr="005E46A6">
        <w:rPr>
          <w:rFonts w:ascii="Times New Roman" w:hAnsi="Times New Roman" w:cs="Times New Roman"/>
          <w:sz w:val="28"/>
          <w:szCs w:val="28"/>
        </w:rPr>
        <w:t>135 “Noteikumi par nolietotu transportlīdzekļu pārstrādi un apstrādes uzņēmumiem noteiktajām vides prasībām</w:t>
      </w:r>
      <w:r w:rsidRPr="005E46A6">
        <w:rPr>
          <w:rFonts w:ascii="Times New Roman" w:eastAsia="Times New Roman" w:hAnsi="Times New Roman" w:cs="Times New Roman"/>
          <w:sz w:val="28"/>
          <w:szCs w:val="28"/>
          <w:lang w:eastAsia="lv-LV"/>
        </w:rPr>
        <w:t>” (Latvijas Vēstnesis, 2011, 32., 122.nr; 2016, 19.nr.) šādus grozījumus:</w:t>
      </w:r>
    </w:p>
    <w:p w14:paraId="6FD29FC3" w14:textId="77777777" w:rsidR="00CB7EFF" w:rsidRPr="005E46A6" w:rsidRDefault="00CB7EFF" w:rsidP="005E46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47F0F3" w14:textId="1C37AAB5" w:rsidR="005E46A6" w:rsidRPr="005E46A6" w:rsidRDefault="005E46A6" w:rsidP="005E46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Pr="005E46A6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noteikumu 4.</w:t>
      </w:r>
      <w:r w:rsidR="005208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46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šādā redakcijā: </w:t>
      </w:r>
    </w:p>
    <w:p w14:paraId="28F396E3" w14:textId="25BE9A71" w:rsidR="000A7F8A" w:rsidRPr="005E46A6" w:rsidRDefault="00AE3E78" w:rsidP="005E46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5E46A6" w:rsidRPr="005E46A6">
        <w:rPr>
          <w:rFonts w:ascii="Times New Roman" w:hAnsi="Times New Roman" w:cs="Times New Roman"/>
          <w:sz w:val="28"/>
          <w:szCs w:val="28"/>
        </w:rPr>
        <w:t>4. Valsts sabi</w:t>
      </w:r>
      <w:r>
        <w:rPr>
          <w:rFonts w:ascii="Times New Roman" w:hAnsi="Times New Roman" w:cs="Times New Roman"/>
          <w:sz w:val="28"/>
          <w:szCs w:val="28"/>
        </w:rPr>
        <w:t>edrība ar ierobežotu atbildību “</w:t>
      </w:r>
      <w:r w:rsidR="005E46A6" w:rsidRPr="005E46A6">
        <w:rPr>
          <w:rFonts w:ascii="Times New Roman" w:hAnsi="Times New Roman" w:cs="Times New Roman"/>
          <w:sz w:val="28"/>
          <w:szCs w:val="28"/>
        </w:rPr>
        <w:t>Latvijas Vides, ģeol</w:t>
      </w:r>
      <w:r>
        <w:rPr>
          <w:rFonts w:ascii="Times New Roman" w:hAnsi="Times New Roman" w:cs="Times New Roman"/>
          <w:sz w:val="28"/>
          <w:szCs w:val="28"/>
        </w:rPr>
        <w:t>oģijas un meteoroloģijas centrs”</w:t>
      </w:r>
      <w:r w:rsidR="005E46A6" w:rsidRPr="005E46A6">
        <w:rPr>
          <w:rFonts w:ascii="Times New Roman" w:hAnsi="Times New Roman" w:cs="Times New Roman"/>
          <w:sz w:val="28"/>
          <w:szCs w:val="28"/>
        </w:rPr>
        <w:t xml:space="preserve"> sagatavo un nosūta Eiropas Komisijai (ievērojot Eiropas Komisijai n</w:t>
      </w:r>
      <w:r w:rsidR="00312F52">
        <w:rPr>
          <w:rFonts w:ascii="Times New Roman" w:hAnsi="Times New Roman" w:cs="Times New Roman"/>
          <w:sz w:val="28"/>
          <w:szCs w:val="28"/>
        </w:rPr>
        <w:t>oteikto ziņojuma formu) datus</w:t>
      </w:r>
      <w:r w:rsidR="005E46A6" w:rsidRPr="005E46A6">
        <w:rPr>
          <w:rFonts w:ascii="Times New Roman" w:hAnsi="Times New Roman" w:cs="Times New Roman"/>
          <w:sz w:val="28"/>
          <w:szCs w:val="28"/>
        </w:rPr>
        <w:t xml:space="preserve"> par transportlīdzekļu materiālu un sastāvdaļu atkārtot</w:t>
      </w:r>
      <w:r>
        <w:rPr>
          <w:rFonts w:ascii="Times New Roman" w:hAnsi="Times New Roman" w:cs="Times New Roman"/>
          <w:sz w:val="28"/>
          <w:szCs w:val="28"/>
        </w:rPr>
        <w:t>as izmantošanas,</w:t>
      </w:r>
      <w:r w:rsidR="005E46A6" w:rsidRPr="005E46A6">
        <w:rPr>
          <w:rFonts w:ascii="Times New Roman" w:hAnsi="Times New Roman" w:cs="Times New Roman"/>
          <w:sz w:val="28"/>
          <w:szCs w:val="28"/>
        </w:rPr>
        <w:t xml:space="preserve"> un reģenerācijas apjomiem. Ziņojums sniedzams 18 mēnešu laikā pēc ziņojumā iekļautā laikposma beigām.</w:t>
      </w:r>
      <w:r w:rsidR="00312F52">
        <w:rPr>
          <w:rFonts w:ascii="Times New Roman" w:hAnsi="Times New Roman" w:cs="Times New Roman"/>
          <w:sz w:val="28"/>
          <w:szCs w:val="28"/>
        </w:rPr>
        <w:t xml:space="preserve"> Ziņojumā iekļauj datu kvalitātes pārbaudes ziņojumu.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23F038A4" w14:textId="77777777" w:rsidR="00AB1EAD" w:rsidRPr="005E46A6" w:rsidRDefault="00AB1EAD" w:rsidP="005E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9AB91" w14:textId="7DB51DB7" w:rsidR="00CB7EFF" w:rsidRPr="005E46A6" w:rsidRDefault="005E46A6" w:rsidP="005E4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7F8A" w:rsidRPr="005E46A6">
        <w:rPr>
          <w:rFonts w:ascii="Times New Roman" w:hAnsi="Times New Roman" w:cs="Times New Roman"/>
          <w:sz w:val="28"/>
          <w:szCs w:val="28"/>
        </w:rPr>
        <w:t xml:space="preserve">Papildināt noteikumus ar </w:t>
      </w:r>
      <w:r w:rsidR="00214A2A">
        <w:rPr>
          <w:rFonts w:ascii="Times New Roman" w:hAnsi="Times New Roman" w:cs="Times New Roman"/>
          <w:sz w:val="28"/>
          <w:szCs w:val="28"/>
        </w:rPr>
        <w:t>4</w:t>
      </w:r>
      <w:r w:rsidR="00CB7EFF" w:rsidRPr="005E46A6">
        <w:rPr>
          <w:rFonts w:ascii="Times New Roman" w:hAnsi="Times New Roman" w:cs="Times New Roman"/>
          <w:sz w:val="28"/>
          <w:szCs w:val="28"/>
        </w:rPr>
        <w:t>.</w:t>
      </w:r>
      <w:r w:rsidR="000A7F8A" w:rsidRPr="005E46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A7F8A" w:rsidRPr="005E46A6">
        <w:rPr>
          <w:rFonts w:ascii="Times New Roman" w:hAnsi="Times New Roman" w:cs="Times New Roman"/>
          <w:sz w:val="28"/>
          <w:szCs w:val="28"/>
        </w:rPr>
        <w:t xml:space="preserve"> </w:t>
      </w:r>
      <w:r w:rsidR="00CB7EFF" w:rsidRPr="005E46A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AF7B829" w14:textId="76355DBC" w:rsidR="00CB7EFF" w:rsidRDefault="00AE3E78" w:rsidP="003C545D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214A2A">
        <w:rPr>
          <w:rFonts w:ascii="Times New Roman" w:hAnsi="Times New Roman" w:cs="Times New Roman"/>
          <w:sz w:val="28"/>
          <w:szCs w:val="28"/>
        </w:rPr>
        <w:t>4</w:t>
      </w:r>
      <w:r w:rsidR="000A7F8A" w:rsidRPr="005E46A6">
        <w:rPr>
          <w:rFonts w:ascii="Times New Roman" w:hAnsi="Times New Roman" w:cs="Times New Roman"/>
          <w:sz w:val="28"/>
          <w:szCs w:val="28"/>
        </w:rPr>
        <w:t>.</w:t>
      </w:r>
      <w:r w:rsidR="000A7F8A" w:rsidRPr="005E46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C545D">
        <w:rPr>
          <w:rFonts w:ascii="Times New Roman" w:hAnsi="Times New Roman" w:cs="Times New Roman"/>
          <w:sz w:val="28"/>
          <w:szCs w:val="28"/>
        </w:rPr>
        <w:t> </w:t>
      </w:r>
      <w:r w:rsidR="00441A49">
        <w:rPr>
          <w:rFonts w:ascii="Times New Roman" w:hAnsi="Times New Roman" w:cs="Times New Roman"/>
          <w:sz w:val="28"/>
          <w:szCs w:val="28"/>
        </w:rPr>
        <w:t>Operators nodrošina visu nolietoto transportlīdzekļu</w:t>
      </w:r>
      <w:r w:rsidR="00CB7EFF" w:rsidRPr="005E46A6">
        <w:rPr>
          <w:rFonts w:ascii="Times New Roman" w:hAnsi="Times New Roman" w:cs="Times New Roman"/>
          <w:sz w:val="28"/>
          <w:szCs w:val="28"/>
        </w:rPr>
        <w:t xml:space="preserve"> uzglabā</w:t>
      </w:r>
      <w:r w:rsidR="000A7F8A" w:rsidRPr="005E46A6">
        <w:rPr>
          <w:rFonts w:ascii="Times New Roman" w:hAnsi="Times New Roman" w:cs="Times New Roman"/>
          <w:sz w:val="28"/>
          <w:szCs w:val="28"/>
        </w:rPr>
        <w:t>šanu (arī īslaicīgu</w:t>
      </w:r>
      <w:r w:rsidR="00CB7EFF" w:rsidRPr="005E46A6">
        <w:rPr>
          <w:rFonts w:ascii="Times New Roman" w:hAnsi="Times New Roman" w:cs="Times New Roman"/>
          <w:sz w:val="28"/>
          <w:szCs w:val="28"/>
        </w:rPr>
        <w:t>)</w:t>
      </w:r>
      <w:r w:rsidR="00441A49">
        <w:rPr>
          <w:rFonts w:ascii="Times New Roman" w:hAnsi="Times New Roman" w:cs="Times New Roman"/>
          <w:sz w:val="28"/>
          <w:szCs w:val="28"/>
        </w:rPr>
        <w:t xml:space="preserve"> un apstrādi</w:t>
      </w:r>
      <w:r w:rsidR="00E837F9">
        <w:rPr>
          <w:rFonts w:ascii="Times New Roman" w:hAnsi="Times New Roman" w:cs="Times New Roman"/>
          <w:sz w:val="28"/>
          <w:szCs w:val="28"/>
        </w:rPr>
        <w:t xml:space="preserve"> </w:t>
      </w:r>
      <w:r w:rsidR="00254055" w:rsidRPr="005E46A6">
        <w:rPr>
          <w:rFonts w:ascii="Times New Roman" w:hAnsi="Times New Roman" w:cs="Times New Roman"/>
          <w:sz w:val="28"/>
          <w:szCs w:val="28"/>
        </w:rPr>
        <w:t>videi un cilvēka dzīvībai un veselībai drošā veidā</w:t>
      </w:r>
      <w:r w:rsidR="00254055">
        <w:rPr>
          <w:rFonts w:ascii="Times New Roman" w:hAnsi="Times New Roman" w:cs="Times New Roman"/>
          <w:sz w:val="28"/>
          <w:szCs w:val="28"/>
        </w:rPr>
        <w:t xml:space="preserve"> </w:t>
      </w:r>
      <w:r w:rsidR="00E837F9">
        <w:rPr>
          <w:rFonts w:ascii="Times New Roman" w:hAnsi="Times New Roman" w:cs="Times New Roman"/>
          <w:sz w:val="28"/>
          <w:szCs w:val="28"/>
        </w:rPr>
        <w:t>atbilstoši šīs nodaļas prasībām</w:t>
      </w:r>
      <w:r w:rsidR="00F41238">
        <w:rPr>
          <w:rFonts w:ascii="Times New Roman" w:hAnsi="Times New Roman" w:cs="Times New Roman"/>
          <w:sz w:val="28"/>
          <w:szCs w:val="28"/>
        </w:rPr>
        <w:t>, ievērojot normatīvajos aktos par atkritumu apsaimniekošanu noteikto atkritumu apsaimniekošanas darbību prioritāro secību</w:t>
      </w:r>
      <w:r w:rsidR="00CB7EFF" w:rsidRPr="005E4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6C60D89B" w14:textId="77777777" w:rsidR="00CB7EFF" w:rsidRPr="005E46A6" w:rsidRDefault="00CB7EFF" w:rsidP="005E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6298BC" w14:textId="3D1C9B81" w:rsidR="00CB7EFF" w:rsidRPr="005E46A6" w:rsidRDefault="005E46A6" w:rsidP="005E4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7775">
        <w:rPr>
          <w:rFonts w:ascii="Times New Roman" w:hAnsi="Times New Roman" w:cs="Times New Roman"/>
          <w:sz w:val="28"/>
          <w:szCs w:val="28"/>
        </w:rPr>
        <w:t> </w:t>
      </w:r>
      <w:r w:rsidR="00CB7EFF" w:rsidRPr="005E46A6">
        <w:rPr>
          <w:rFonts w:ascii="Times New Roman" w:hAnsi="Times New Roman" w:cs="Times New Roman"/>
          <w:sz w:val="28"/>
          <w:szCs w:val="28"/>
        </w:rPr>
        <w:t>Izteikt informatīvo atsauci uz Eiropas Savienības direktīvu šādā redakcijā:</w:t>
      </w:r>
    </w:p>
    <w:p w14:paraId="138A49D4" w14:textId="77777777" w:rsidR="00CB7EFF" w:rsidRPr="005E46A6" w:rsidRDefault="00CB7EFF" w:rsidP="005E4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6A6">
        <w:rPr>
          <w:rFonts w:ascii="Times New Roman" w:hAnsi="Times New Roman" w:cs="Times New Roman"/>
          <w:sz w:val="28"/>
          <w:szCs w:val="28"/>
        </w:rPr>
        <w:t>“</w:t>
      </w:r>
      <w:r w:rsidRPr="00E05D4F">
        <w:rPr>
          <w:rFonts w:ascii="Times New Roman" w:hAnsi="Times New Roman" w:cs="Times New Roman"/>
          <w:b/>
          <w:sz w:val="28"/>
          <w:szCs w:val="28"/>
        </w:rPr>
        <w:t>Informatīvā atsauce uz Eiropas Savienības direktīvām:</w:t>
      </w:r>
    </w:p>
    <w:p w14:paraId="3B3F0236" w14:textId="623A3B3D" w:rsidR="00CB7EFF" w:rsidRPr="005E46A6" w:rsidRDefault="00BB3B90" w:rsidP="005E4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887">
        <w:rPr>
          <w:rFonts w:ascii="Times New Roman" w:hAnsi="Times New Roman" w:cs="Times New Roman"/>
          <w:sz w:val="28"/>
          <w:szCs w:val="28"/>
        </w:rPr>
        <w:lastRenderedPageBreak/>
        <w:t>Noteikumos</w:t>
      </w:r>
      <w:r w:rsidR="00CB7EFF" w:rsidRPr="00BB3B90">
        <w:rPr>
          <w:rFonts w:ascii="Times New Roman" w:hAnsi="Times New Roman" w:cs="Times New Roman"/>
          <w:sz w:val="28"/>
          <w:szCs w:val="28"/>
        </w:rPr>
        <w:t xml:space="preserve"> iekļautas </w:t>
      </w:r>
      <w:r w:rsidR="00CB7EFF" w:rsidRPr="005E46A6">
        <w:rPr>
          <w:rFonts w:ascii="Times New Roman" w:hAnsi="Times New Roman" w:cs="Times New Roman"/>
          <w:sz w:val="28"/>
          <w:szCs w:val="28"/>
        </w:rPr>
        <w:t>tiesību normas, kas izriet no:</w:t>
      </w:r>
    </w:p>
    <w:p w14:paraId="7B44B44B" w14:textId="77777777" w:rsidR="00CB7EFF" w:rsidRPr="005E46A6" w:rsidRDefault="00CB7EFF" w:rsidP="003C545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6A6">
        <w:rPr>
          <w:rFonts w:ascii="Times New Roman" w:hAnsi="Times New Roman" w:cs="Times New Roman"/>
          <w:sz w:val="28"/>
          <w:szCs w:val="28"/>
        </w:rPr>
        <w:t>Eiropas Parlamenta un Padomes 2000.</w:t>
      </w:r>
      <w:r w:rsidR="003C545D">
        <w:rPr>
          <w:rFonts w:ascii="Times New Roman" w:hAnsi="Times New Roman" w:cs="Times New Roman"/>
          <w:sz w:val="28"/>
          <w:szCs w:val="28"/>
        </w:rPr>
        <w:t> </w:t>
      </w:r>
      <w:r w:rsidRPr="005E46A6">
        <w:rPr>
          <w:rFonts w:ascii="Times New Roman" w:hAnsi="Times New Roman" w:cs="Times New Roman"/>
          <w:sz w:val="28"/>
          <w:szCs w:val="28"/>
        </w:rPr>
        <w:t>gada 18.</w:t>
      </w:r>
      <w:r w:rsidR="003C545D">
        <w:rPr>
          <w:rFonts w:ascii="Times New Roman" w:hAnsi="Times New Roman" w:cs="Times New Roman"/>
          <w:sz w:val="28"/>
          <w:szCs w:val="28"/>
        </w:rPr>
        <w:t> </w:t>
      </w:r>
      <w:r w:rsidRPr="005E46A6">
        <w:rPr>
          <w:rFonts w:ascii="Times New Roman" w:hAnsi="Times New Roman" w:cs="Times New Roman"/>
          <w:sz w:val="28"/>
          <w:szCs w:val="28"/>
        </w:rPr>
        <w:t>septembra direktīvas 2000/53/EK par nolietotiem transportlīdzekļiem</w:t>
      </w:r>
      <w:r w:rsidR="00E05D4F">
        <w:rPr>
          <w:rFonts w:ascii="Times New Roman" w:hAnsi="Times New Roman" w:cs="Times New Roman"/>
          <w:sz w:val="28"/>
          <w:szCs w:val="28"/>
        </w:rPr>
        <w:t>;</w:t>
      </w:r>
    </w:p>
    <w:p w14:paraId="15C5A9EB" w14:textId="5CA89542" w:rsidR="00CB7EFF" w:rsidRPr="005E46A6" w:rsidRDefault="00CB7EFF" w:rsidP="003C545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6A6">
        <w:rPr>
          <w:rFonts w:ascii="Times New Roman" w:hAnsi="Times New Roman" w:cs="Times New Roman"/>
          <w:sz w:val="28"/>
          <w:szCs w:val="28"/>
        </w:rPr>
        <w:t>Eiropas Parlamenta un Padomes 2018.</w:t>
      </w:r>
      <w:r w:rsidR="00E05D4F">
        <w:rPr>
          <w:rFonts w:ascii="Times New Roman" w:hAnsi="Times New Roman" w:cs="Times New Roman"/>
          <w:sz w:val="28"/>
          <w:szCs w:val="28"/>
        </w:rPr>
        <w:t> </w:t>
      </w:r>
      <w:r w:rsidRPr="005E46A6">
        <w:rPr>
          <w:rFonts w:ascii="Times New Roman" w:hAnsi="Times New Roman" w:cs="Times New Roman"/>
          <w:sz w:val="28"/>
          <w:szCs w:val="28"/>
        </w:rPr>
        <w:t>gada 30.</w:t>
      </w:r>
      <w:r w:rsidR="00E05D4F">
        <w:rPr>
          <w:rFonts w:ascii="Times New Roman" w:hAnsi="Times New Roman" w:cs="Times New Roman"/>
          <w:sz w:val="28"/>
          <w:szCs w:val="28"/>
        </w:rPr>
        <w:t> </w:t>
      </w:r>
      <w:r w:rsidRPr="005E46A6">
        <w:rPr>
          <w:rFonts w:ascii="Times New Roman" w:hAnsi="Times New Roman" w:cs="Times New Roman"/>
          <w:sz w:val="28"/>
          <w:szCs w:val="28"/>
        </w:rPr>
        <w:t>maija direktīvas 2018/849/ES, ar ko groza Direktīvas 2000/53/EK par nolietotiem transportlīdzekļiem, 2006/66/EK par baterijām un akumulatoriem, un bateriju un akumulatoru atkritumiem un 2012/19/ES par elektrisko un elektronisko iekārtu atkritumiem.”</w:t>
      </w:r>
    </w:p>
    <w:p w14:paraId="5B145BD6" w14:textId="77777777" w:rsidR="00CB7EFF" w:rsidRDefault="00CB7EFF" w:rsidP="005E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13F4D0" w14:textId="77777777" w:rsidR="003C545D" w:rsidRDefault="003C545D" w:rsidP="00CB7EFF">
      <w:pPr>
        <w:pStyle w:val="tv2131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14:paraId="13A3A1C3" w14:textId="77777777" w:rsidR="003C545D" w:rsidRDefault="003C545D" w:rsidP="00CB7EFF">
      <w:pPr>
        <w:pStyle w:val="tv2131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14:paraId="07817349" w14:textId="77777777" w:rsidR="00CB7EFF" w:rsidRPr="003B468C" w:rsidRDefault="00CB7EFF" w:rsidP="00CB7EFF">
      <w:pPr>
        <w:pStyle w:val="tv2131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 w:rsidRPr="003B468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Māris Kučinskis</w:t>
      </w:r>
    </w:p>
    <w:p w14:paraId="0C3068E7" w14:textId="77777777" w:rsidR="00CB7EFF" w:rsidRDefault="00CB7EFF" w:rsidP="00CB7EFF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8350DEE" w14:textId="77777777" w:rsidR="003C545D" w:rsidRDefault="003C545D" w:rsidP="00CB7EFF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6643D26" w14:textId="77777777" w:rsidR="00CB7EFF" w:rsidRPr="003B468C" w:rsidRDefault="00CB7EFF" w:rsidP="00CB7EFF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B468C">
        <w:rPr>
          <w:rFonts w:ascii="Times New Roman" w:hAnsi="Times New Roman"/>
          <w:sz w:val="28"/>
          <w:szCs w:val="28"/>
        </w:rPr>
        <w:t xml:space="preserve">Vides aizsardzības un </w:t>
      </w:r>
    </w:p>
    <w:p w14:paraId="2E8AC4E8" w14:textId="77777777" w:rsidR="00CB7EFF" w:rsidRPr="003B468C" w:rsidRDefault="00CB7EFF" w:rsidP="00CB7E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Kaspars Gerhards</w:t>
      </w:r>
    </w:p>
    <w:p w14:paraId="1CB0B38D" w14:textId="77777777" w:rsidR="00CB7EFF" w:rsidRPr="003B468C" w:rsidRDefault="00CB7EFF" w:rsidP="00CB7E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E4F5B3" w14:textId="77777777" w:rsidR="00CB7EFF" w:rsidRDefault="00CB7EFF" w:rsidP="003C545D"/>
    <w:sectPr w:rsidR="00CB7EFF" w:rsidSect="00E05887">
      <w:headerReference w:type="default" r:id="rId7"/>
      <w:footerReference w:type="default" r:id="rId8"/>
      <w:footerReference w:type="first" r:id="rId9"/>
      <w:pgSz w:w="11906" w:h="16838"/>
      <w:pgMar w:top="85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A7A2F" w14:textId="77777777" w:rsidR="00EB1689" w:rsidRDefault="00EB1689" w:rsidP="00FA1A6F">
      <w:pPr>
        <w:spacing w:after="0" w:line="240" w:lineRule="auto"/>
      </w:pPr>
      <w:r>
        <w:separator/>
      </w:r>
    </w:p>
  </w:endnote>
  <w:endnote w:type="continuationSeparator" w:id="0">
    <w:p w14:paraId="7FA4BBB5" w14:textId="77777777" w:rsidR="00EB1689" w:rsidRDefault="00EB1689" w:rsidP="00FA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5A39" w14:textId="7859FF16" w:rsidR="004B1B02" w:rsidRPr="00AA0F4F" w:rsidRDefault="004B1B02">
    <w:pPr>
      <w:pStyle w:val="Footer"/>
      <w:rPr>
        <w:rFonts w:ascii="Times New Roman" w:hAnsi="Times New Roman" w:cs="Times New Roman"/>
        <w:sz w:val="24"/>
        <w:szCs w:val="24"/>
      </w:rPr>
    </w:pPr>
    <w:r w:rsidRPr="004B1B02">
      <w:rPr>
        <w:rFonts w:ascii="Times New Roman" w:hAnsi="Times New Roman" w:cs="Times New Roman"/>
        <w:sz w:val="24"/>
        <w:szCs w:val="24"/>
      </w:rPr>
      <w:t>VARAMNot_</w:t>
    </w:r>
    <w:r w:rsidR="00214A2A">
      <w:rPr>
        <w:rFonts w:ascii="Times New Roman" w:hAnsi="Times New Roman" w:cs="Times New Roman"/>
        <w:sz w:val="24"/>
        <w:szCs w:val="24"/>
      </w:rPr>
      <w:t>30</w:t>
    </w:r>
    <w:r w:rsidRPr="00AA0F4F">
      <w:rPr>
        <w:rFonts w:ascii="Times New Roman" w:hAnsi="Times New Roman" w:cs="Times New Roman"/>
        <w:sz w:val="24"/>
        <w:szCs w:val="24"/>
      </w:rPr>
      <w:t>1118_groz135_NTL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F5D19" w14:textId="2F9BF0B2" w:rsidR="00BB3B90" w:rsidRPr="00E05887" w:rsidRDefault="00BB3B90">
    <w:pPr>
      <w:pStyle w:val="Footer"/>
      <w:rPr>
        <w:rFonts w:ascii="Times New Roman" w:hAnsi="Times New Roman" w:cs="Times New Roman"/>
        <w:sz w:val="24"/>
        <w:szCs w:val="24"/>
      </w:rPr>
    </w:pPr>
    <w:r w:rsidRPr="00E05887">
      <w:rPr>
        <w:rFonts w:ascii="Times New Roman" w:hAnsi="Times New Roman" w:cs="Times New Roman"/>
        <w:sz w:val="24"/>
        <w:szCs w:val="24"/>
      </w:rPr>
      <w:t>VARAMNot_</w:t>
    </w:r>
    <w:r w:rsidR="00214A2A">
      <w:rPr>
        <w:rFonts w:ascii="Times New Roman" w:hAnsi="Times New Roman" w:cs="Times New Roman"/>
        <w:sz w:val="24"/>
        <w:szCs w:val="24"/>
      </w:rPr>
      <w:t>30</w:t>
    </w:r>
    <w:r w:rsidR="004B1B02">
      <w:rPr>
        <w:rFonts w:ascii="Times New Roman" w:hAnsi="Times New Roman" w:cs="Times New Roman"/>
        <w:sz w:val="24"/>
        <w:szCs w:val="24"/>
      </w:rPr>
      <w:t>11</w:t>
    </w:r>
    <w:r w:rsidRPr="00E05887">
      <w:rPr>
        <w:rFonts w:ascii="Times New Roman" w:hAnsi="Times New Roman" w:cs="Times New Roman"/>
        <w:sz w:val="24"/>
        <w:szCs w:val="24"/>
      </w:rPr>
      <w:t>18_groz135_NTL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C2529" w14:textId="77777777" w:rsidR="00EB1689" w:rsidRDefault="00EB1689" w:rsidP="00FA1A6F">
      <w:pPr>
        <w:spacing w:after="0" w:line="240" w:lineRule="auto"/>
      </w:pPr>
      <w:r>
        <w:separator/>
      </w:r>
    </w:p>
  </w:footnote>
  <w:footnote w:type="continuationSeparator" w:id="0">
    <w:p w14:paraId="79644587" w14:textId="77777777" w:rsidR="00EB1689" w:rsidRDefault="00EB1689" w:rsidP="00FA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4078813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D1E67D" w14:textId="77777777" w:rsidR="00FA1A6F" w:rsidRPr="00E05887" w:rsidRDefault="00FA1A6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58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8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58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0F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58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6840F3E" w14:textId="77777777" w:rsidR="00FA1A6F" w:rsidRPr="00AA0F4F" w:rsidRDefault="00FA1A6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95B6B"/>
    <w:multiLevelType w:val="hybridMultilevel"/>
    <w:tmpl w:val="6C2648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FF"/>
    <w:rsid w:val="000361EE"/>
    <w:rsid w:val="00036D62"/>
    <w:rsid w:val="000A7F8A"/>
    <w:rsid w:val="000D6C3A"/>
    <w:rsid w:val="00117A7E"/>
    <w:rsid w:val="00214A2A"/>
    <w:rsid w:val="00222A6A"/>
    <w:rsid w:val="00245840"/>
    <w:rsid w:val="00254055"/>
    <w:rsid w:val="002C7169"/>
    <w:rsid w:val="00312F52"/>
    <w:rsid w:val="003A2641"/>
    <w:rsid w:val="003C545D"/>
    <w:rsid w:val="00441A49"/>
    <w:rsid w:val="004615C1"/>
    <w:rsid w:val="004B1B02"/>
    <w:rsid w:val="0052085B"/>
    <w:rsid w:val="005670B2"/>
    <w:rsid w:val="005E46A6"/>
    <w:rsid w:val="007F6367"/>
    <w:rsid w:val="00820F00"/>
    <w:rsid w:val="00891C94"/>
    <w:rsid w:val="009629CF"/>
    <w:rsid w:val="00996848"/>
    <w:rsid w:val="00A17986"/>
    <w:rsid w:val="00A54912"/>
    <w:rsid w:val="00AA0F4F"/>
    <w:rsid w:val="00AA45D8"/>
    <w:rsid w:val="00AB1EAD"/>
    <w:rsid w:val="00AE3E78"/>
    <w:rsid w:val="00BB3B90"/>
    <w:rsid w:val="00C265D3"/>
    <w:rsid w:val="00C35440"/>
    <w:rsid w:val="00CB7EFF"/>
    <w:rsid w:val="00D323F0"/>
    <w:rsid w:val="00E05887"/>
    <w:rsid w:val="00E05D4F"/>
    <w:rsid w:val="00E837F9"/>
    <w:rsid w:val="00EB1689"/>
    <w:rsid w:val="00F1024F"/>
    <w:rsid w:val="00F27D3E"/>
    <w:rsid w:val="00F41238"/>
    <w:rsid w:val="00F77775"/>
    <w:rsid w:val="00F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DE59"/>
  <w15:chartTrackingRefBased/>
  <w15:docId w15:val="{E5B9F1CC-CE87-439F-8D8A-D04F119A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CB7E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1">
    <w:name w:val="tv2131"/>
    <w:basedOn w:val="Normal"/>
    <w:rsid w:val="00CB7EFF"/>
    <w:pPr>
      <w:spacing w:before="240" w:after="0" w:line="360" w:lineRule="auto"/>
      <w:ind w:firstLine="259"/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tv2161">
    <w:name w:val="tv2161"/>
    <w:basedOn w:val="Normal"/>
    <w:rsid w:val="00CB7EFF"/>
    <w:pPr>
      <w:spacing w:before="240" w:after="0" w:line="360" w:lineRule="auto"/>
      <w:ind w:firstLine="259"/>
      <w:jc w:val="right"/>
    </w:pPr>
    <w:rPr>
      <w:rFonts w:ascii="Verdana" w:eastAsia="Times New Roman" w:hAnsi="Verdan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E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46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A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6F"/>
  </w:style>
  <w:style w:type="paragraph" w:styleId="Footer">
    <w:name w:val="footer"/>
    <w:basedOn w:val="Normal"/>
    <w:link w:val="FooterChar"/>
    <w:uiPriority w:val="99"/>
    <w:unhideWhenUsed/>
    <w:rsid w:val="00FA1A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6F"/>
  </w:style>
  <w:style w:type="paragraph" w:styleId="BalloonText">
    <w:name w:val="Balloon Text"/>
    <w:basedOn w:val="Normal"/>
    <w:link w:val="BalloonTextChar"/>
    <w:uiPriority w:val="99"/>
    <w:semiHidden/>
    <w:unhideWhenUsed/>
    <w:rsid w:val="00FA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5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D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 gada 22. februāra noteikumos Nr. 135 “Noteikumi par nolietotu transportlīdzekļu pārstrādi un apstrādes uzņēmumiem noteiktajām vides prasībām”</vt:lpstr>
    </vt:vector>
  </TitlesOfParts>
  <Company>VARAM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22. februāra noteikumos Nr. 135 “Noteikumi par nolietotu transportlīdzekļu pārstrādi un apstrādes uzņēmumiem noteiktajām vides prasībām”</dc:title>
  <dc:subject/>
  <dc:creator>Ilze Doniņa</dc:creator>
  <cp:keywords/>
  <dc:description>67026515, ilze.donina@varam.gov.lv</dc:description>
  <cp:lastModifiedBy>Ilze Doniņa</cp:lastModifiedBy>
  <cp:revision>2</cp:revision>
  <dcterms:created xsi:type="dcterms:W3CDTF">2018-12-03T14:55:00Z</dcterms:created>
  <dcterms:modified xsi:type="dcterms:W3CDTF">2018-12-03T14:55:00Z</dcterms:modified>
  <cp:category>MK noteikumu projekts</cp:category>
</cp:coreProperties>
</file>