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84"/>
        <w:gridCol w:w="536"/>
        <w:gridCol w:w="31"/>
        <w:gridCol w:w="1103"/>
        <w:gridCol w:w="2123"/>
        <w:gridCol w:w="1134"/>
      </w:tblGrid>
      <w:tr w:rsidR="000D7BEE" w14:paraId="5EB276C5" w14:textId="77777777" w:rsidTr="00C14BE9">
        <w:tc>
          <w:tcPr>
            <w:tcW w:w="9288" w:type="dxa"/>
            <w:gridSpan w:val="8"/>
          </w:tcPr>
          <w:p w14:paraId="44A104C9" w14:textId="77777777" w:rsidR="00711BC4" w:rsidRPr="007201AD" w:rsidRDefault="004D3F09" w:rsidP="00711BC4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201AD">
              <w:rPr>
                <w:sz w:val="28"/>
                <w:szCs w:val="28"/>
              </w:rPr>
              <w:t xml:space="preserve">. pielikums </w:t>
            </w:r>
            <w:r w:rsidRPr="007201AD">
              <w:rPr>
                <w:sz w:val="28"/>
                <w:szCs w:val="28"/>
              </w:rPr>
              <w:br/>
              <w:t xml:space="preserve">Ministru kabineta </w:t>
            </w:r>
          </w:p>
          <w:p w14:paraId="70416B0F" w14:textId="77777777" w:rsidR="00711BC4" w:rsidRDefault="004D3F09" w:rsidP="00711BC4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201</w:t>
            </w:r>
            <w:r w:rsidR="00C522E0">
              <w:rPr>
                <w:sz w:val="28"/>
                <w:szCs w:val="28"/>
              </w:rPr>
              <w:t>8</w:t>
            </w:r>
            <w:r w:rsidRPr="007201AD">
              <w:rPr>
                <w:sz w:val="28"/>
                <w:szCs w:val="28"/>
              </w:rPr>
              <w:t xml:space="preserve">. gada ,,___,, ____,, </w:t>
            </w:r>
          </w:p>
          <w:p w14:paraId="18B508B3" w14:textId="77777777" w:rsidR="00711BC4" w:rsidRPr="007201AD" w:rsidRDefault="004D3F09" w:rsidP="00711BC4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14:paraId="741B8461" w14:textId="77777777" w:rsidR="00784E66" w:rsidRPr="0069404C" w:rsidRDefault="00784E66" w:rsidP="007B6D83">
            <w:pPr>
              <w:jc w:val="right"/>
              <w:rPr>
                <w:sz w:val="28"/>
                <w:szCs w:val="28"/>
              </w:rPr>
            </w:pPr>
          </w:p>
        </w:tc>
      </w:tr>
      <w:tr w:rsidR="000D7BEE" w14:paraId="6C6F6711" w14:textId="77777777" w:rsidTr="00C14BE9">
        <w:tc>
          <w:tcPr>
            <w:tcW w:w="9288" w:type="dxa"/>
            <w:gridSpan w:val="8"/>
          </w:tcPr>
          <w:p w14:paraId="7F835561" w14:textId="77777777" w:rsidR="00784E66" w:rsidRPr="0069404C" w:rsidRDefault="00784E66" w:rsidP="007B6D83">
            <w:pPr>
              <w:jc w:val="right"/>
              <w:rPr>
                <w:sz w:val="28"/>
                <w:szCs w:val="28"/>
              </w:rPr>
            </w:pPr>
          </w:p>
        </w:tc>
      </w:tr>
      <w:tr w:rsidR="000D7BEE" w14:paraId="77D8AF54" w14:textId="77777777" w:rsidTr="00C14BE9">
        <w:tc>
          <w:tcPr>
            <w:tcW w:w="9288" w:type="dxa"/>
            <w:gridSpan w:val="8"/>
          </w:tcPr>
          <w:p w14:paraId="08D1E8B2" w14:textId="77777777" w:rsidR="00784E66" w:rsidRPr="0069404C" w:rsidRDefault="00784E66" w:rsidP="00893F3A">
            <w:pPr>
              <w:jc w:val="center"/>
              <w:rPr>
                <w:sz w:val="28"/>
                <w:szCs w:val="28"/>
              </w:rPr>
            </w:pPr>
          </w:p>
        </w:tc>
      </w:tr>
      <w:tr w:rsidR="000D7BEE" w14:paraId="6456DACB" w14:textId="77777777" w:rsidTr="00C14BE9">
        <w:tc>
          <w:tcPr>
            <w:tcW w:w="9288" w:type="dxa"/>
            <w:gridSpan w:val="8"/>
          </w:tcPr>
          <w:p w14:paraId="4ECB3256" w14:textId="77777777" w:rsidR="00C14BE9" w:rsidRDefault="00C14BE9" w:rsidP="007B6D83">
            <w:pPr>
              <w:jc w:val="center"/>
              <w:rPr>
                <w:sz w:val="28"/>
                <w:szCs w:val="28"/>
              </w:rPr>
            </w:pPr>
          </w:p>
        </w:tc>
      </w:tr>
      <w:tr w:rsidR="000D7BEE" w14:paraId="7339A74A" w14:textId="77777777" w:rsidTr="00C14BE9">
        <w:tc>
          <w:tcPr>
            <w:tcW w:w="9288" w:type="dxa"/>
            <w:gridSpan w:val="8"/>
          </w:tcPr>
          <w:p w14:paraId="73147782" w14:textId="77777777" w:rsidR="00784E66" w:rsidRPr="00415CF7" w:rsidRDefault="0086501A" w:rsidP="00415CF7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VEIDLAPA </w:t>
            </w:r>
            <w:r w:rsidR="004D3F09" w:rsidRPr="00415CF7">
              <w:rPr>
                <w:b/>
                <w:sz w:val="28"/>
                <w:szCs w:val="28"/>
              </w:rPr>
              <w:t xml:space="preserve">PAR </w:t>
            </w:r>
            <w:r w:rsidR="00556264" w:rsidRPr="00415CF7">
              <w:rPr>
                <w:b/>
                <w:sz w:val="28"/>
                <w:szCs w:val="28"/>
              </w:rPr>
              <w:t>TIESPSIHIATRISKĀS</w:t>
            </w:r>
            <w:r w:rsidR="004D3F09" w:rsidRPr="00415CF7">
              <w:rPr>
                <w:b/>
                <w:sz w:val="28"/>
                <w:szCs w:val="28"/>
              </w:rPr>
              <w:t xml:space="preserve"> EKSPERT</w:t>
            </w:r>
            <w:r w:rsidR="00D90462" w:rsidRPr="00415CF7">
              <w:rPr>
                <w:b/>
                <w:sz w:val="28"/>
                <w:szCs w:val="28"/>
              </w:rPr>
              <w:t>ĪZES VEIKŠANU</w:t>
            </w:r>
          </w:p>
        </w:tc>
      </w:tr>
      <w:tr w:rsidR="000D7BEE" w14:paraId="28595146" w14:textId="77777777" w:rsidTr="00C14BE9">
        <w:tc>
          <w:tcPr>
            <w:tcW w:w="9288" w:type="dxa"/>
            <w:gridSpan w:val="8"/>
          </w:tcPr>
          <w:p w14:paraId="05D3C5D6" w14:textId="77777777" w:rsidR="00784E66" w:rsidRPr="006F684F" w:rsidRDefault="004D3F09" w:rsidP="007B6D83">
            <w:pPr>
              <w:jc w:val="center"/>
              <w:rPr>
                <w:sz w:val="28"/>
                <w:szCs w:val="28"/>
              </w:rPr>
            </w:pPr>
            <w:r w:rsidRPr="006F684F">
              <w:rPr>
                <w:sz w:val="28"/>
                <w:szCs w:val="28"/>
              </w:rPr>
              <w:t>____.gadā</w:t>
            </w:r>
          </w:p>
        </w:tc>
      </w:tr>
      <w:tr w:rsidR="000D7BEE" w14:paraId="76414A0E" w14:textId="77777777" w:rsidTr="00C14BE9">
        <w:tc>
          <w:tcPr>
            <w:tcW w:w="9288" w:type="dxa"/>
            <w:gridSpan w:val="8"/>
          </w:tcPr>
          <w:p w14:paraId="058FBC8E" w14:textId="77777777" w:rsidR="00784E66" w:rsidRPr="0069404C" w:rsidRDefault="00784E66" w:rsidP="00736DAB">
            <w:pPr>
              <w:jc w:val="center"/>
              <w:rPr>
                <w:sz w:val="28"/>
                <w:szCs w:val="28"/>
              </w:rPr>
            </w:pPr>
          </w:p>
        </w:tc>
      </w:tr>
      <w:tr w:rsidR="000D7BEE" w14:paraId="707CB436" w14:textId="77777777" w:rsidTr="00C14BE9">
        <w:tc>
          <w:tcPr>
            <w:tcW w:w="9288" w:type="dxa"/>
            <w:gridSpan w:val="8"/>
          </w:tcPr>
          <w:p w14:paraId="41C2FD50" w14:textId="77777777" w:rsidR="00893F3A" w:rsidRPr="0069404C" w:rsidRDefault="00893F3A" w:rsidP="00736DAB">
            <w:pPr>
              <w:jc w:val="center"/>
              <w:rPr>
                <w:sz w:val="28"/>
                <w:szCs w:val="28"/>
              </w:rPr>
            </w:pPr>
          </w:p>
        </w:tc>
      </w:tr>
      <w:tr w:rsidR="000D7BEE" w14:paraId="124F6161" w14:textId="77777777" w:rsidTr="00C14BE9">
        <w:trPr>
          <w:trHeight w:val="562"/>
        </w:trPr>
        <w:tc>
          <w:tcPr>
            <w:tcW w:w="4928" w:type="dxa"/>
            <w:gridSpan w:val="5"/>
          </w:tcPr>
          <w:p w14:paraId="7B1A66C3" w14:textId="77777777" w:rsidR="00D90462" w:rsidRPr="00D90462" w:rsidRDefault="004D3F09" w:rsidP="00D90462">
            <w:r w:rsidRPr="00D90462">
              <w:t xml:space="preserve">Iesniedz ārstniecības iestādes </w:t>
            </w:r>
          </w:p>
          <w:p w14:paraId="3EE53D74" w14:textId="77777777" w:rsidR="00784E66" w:rsidRPr="000F2BAC" w:rsidRDefault="004D3F09" w:rsidP="000F2BAC">
            <w:pPr>
              <w:rPr>
                <w:b/>
              </w:rPr>
            </w:pPr>
            <w:r w:rsidRPr="000F2BAC">
              <w:rPr>
                <w:b/>
              </w:rPr>
              <w:t xml:space="preserve">līdz </w:t>
            </w:r>
            <w:r w:rsidR="000F2BAC" w:rsidRPr="000F2BAC">
              <w:rPr>
                <w:b/>
              </w:rPr>
              <w:t>1</w:t>
            </w:r>
            <w:r w:rsidR="00057B31">
              <w:rPr>
                <w:b/>
              </w:rPr>
              <w:t>5</w:t>
            </w:r>
            <w:r w:rsidR="000F2BAC" w:rsidRPr="000F2BAC">
              <w:rPr>
                <w:b/>
              </w:rPr>
              <w:t>. februārim</w:t>
            </w:r>
          </w:p>
        </w:tc>
        <w:tc>
          <w:tcPr>
            <w:tcW w:w="4360" w:type="dxa"/>
            <w:gridSpan w:val="3"/>
          </w:tcPr>
          <w:p w14:paraId="7B73534B" w14:textId="77777777" w:rsidR="00784E66" w:rsidRPr="00784E66" w:rsidRDefault="004D3F09" w:rsidP="00784E66">
            <w:pPr>
              <w:jc w:val="right"/>
            </w:pPr>
            <w:r>
              <w:t>Slimību profilakses un kontroles centram</w:t>
            </w:r>
          </w:p>
        </w:tc>
      </w:tr>
      <w:tr w:rsidR="000D7BEE" w14:paraId="3C510551" w14:textId="77777777" w:rsidTr="00C14BE9">
        <w:tc>
          <w:tcPr>
            <w:tcW w:w="4928" w:type="dxa"/>
            <w:gridSpan w:val="5"/>
          </w:tcPr>
          <w:p w14:paraId="0A5786E8" w14:textId="77777777" w:rsidR="00784E66" w:rsidRPr="00784E66" w:rsidRDefault="00784E66" w:rsidP="00D90462"/>
        </w:tc>
        <w:tc>
          <w:tcPr>
            <w:tcW w:w="4360" w:type="dxa"/>
            <w:gridSpan w:val="3"/>
          </w:tcPr>
          <w:p w14:paraId="5ADF1C64" w14:textId="77777777" w:rsidR="00784E66" w:rsidRPr="0069404C" w:rsidRDefault="00784E66" w:rsidP="007B6D83">
            <w:pPr>
              <w:jc w:val="right"/>
              <w:rPr>
                <w:sz w:val="28"/>
                <w:szCs w:val="28"/>
              </w:rPr>
            </w:pPr>
          </w:p>
        </w:tc>
      </w:tr>
      <w:tr w:rsidR="000D7BEE" w14:paraId="256A06F5" w14:textId="77777777" w:rsidTr="00C14BE9">
        <w:tc>
          <w:tcPr>
            <w:tcW w:w="4928" w:type="dxa"/>
            <w:gridSpan w:val="5"/>
          </w:tcPr>
          <w:p w14:paraId="0B45B7DD" w14:textId="77777777" w:rsidR="00784E66" w:rsidRPr="00784E66" w:rsidRDefault="00784E66" w:rsidP="007B6D83"/>
        </w:tc>
        <w:tc>
          <w:tcPr>
            <w:tcW w:w="4360" w:type="dxa"/>
            <w:gridSpan w:val="3"/>
          </w:tcPr>
          <w:p w14:paraId="0CAB5F0C" w14:textId="77777777" w:rsidR="00784E66" w:rsidRPr="0069404C" w:rsidRDefault="00784E66" w:rsidP="0024364A">
            <w:pPr>
              <w:jc w:val="right"/>
              <w:rPr>
                <w:sz w:val="28"/>
                <w:szCs w:val="28"/>
              </w:rPr>
            </w:pPr>
          </w:p>
        </w:tc>
      </w:tr>
      <w:tr w:rsidR="000D7BEE" w14:paraId="773DB4EE" w14:textId="77777777" w:rsidTr="00C14BE9">
        <w:tc>
          <w:tcPr>
            <w:tcW w:w="4928" w:type="dxa"/>
            <w:gridSpan w:val="5"/>
          </w:tcPr>
          <w:p w14:paraId="6F99B64C" w14:textId="77777777" w:rsidR="007B678C" w:rsidRPr="00784E66" w:rsidRDefault="007B678C" w:rsidP="007B6D83"/>
        </w:tc>
        <w:tc>
          <w:tcPr>
            <w:tcW w:w="4360" w:type="dxa"/>
            <w:gridSpan w:val="3"/>
          </w:tcPr>
          <w:p w14:paraId="76F384E1" w14:textId="77777777" w:rsidR="007B678C" w:rsidRPr="0069404C" w:rsidRDefault="007B678C" w:rsidP="007B6D83">
            <w:pPr>
              <w:jc w:val="right"/>
            </w:pPr>
          </w:p>
        </w:tc>
      </w:tr>
      <w:tr w:rsidR="000D7BEE" w14:paraId="2C04FCEC" w14:textId="77777777" w:rsidTr="00C14BE9">
        <w:tc>
          <w:tcPr>
            <w:tcW w:w="9288" w:type="dxa"/>
            <w:gridSpan w:val="8"/>
          </w:tcPr>
          <w:p w14:paraId="1552FEC8" w14:textId="77777777" w:rsidR="00784E66" w:rsidRPr="0060763A" w:rsidRDefault="00784E66" w:rsidP="0060763A">
            <w:pPr>
              <w:jc w:val="center"/>
            </w:pPr>
          </w:p>
        </w:tc>
      </w:tr>
      <w:tr w:rsidR="000D7BEE" w14:paraId="657353D3" w14:textId="77777777" w:rsidTr="00C14BE9">
        <w:tc>
          <w:tcPr>
            <w:tcW w:w="9288" w:type="dxa"/>
            <w:gridSpan w:val="8"/>
          </w:tcPr>
          <w:p w14:paraId="5667C166" w14:textId="77777777" w:rsidR="00893F3A" w:rsidRPr="0060763A" w:rsidRDefault="00893F3A" w:rsidP="0060763A">
            <w:pPr>
              <w:jc w:val="center"/>
            </w:pPr>
          </w:p>
        </w:tc>
      </w:tr>
      <w:tr w:rsidR="000D7BEE" w14:paraId="4D82CF97" w14:textId="77777777" w:rsidTr="00C14BE9">
        <w:tc>
          <w:tcPr>
            <w:tcW w:w="9288" w:type="dxa"/>
            <w:gridSpan w:val="8"/>
          </w:tcPr>
          <w:p w14:paraId="1463A377" w14:textId="77777777" w:rsidR="0060763A" w:rsidRPr="0060763A" w:rsidRDefault="0060763A" w:rsidP="0060763A">
            <w:pPr>
              <w:jc w:val="center"/>
            </w:pPr>
          </w:p>
        </w:tc>
      </w:tr>
      <w:tr w:rsidR="000D7BEE" w14:paraId="1C6063CF" w14:textId="77777777" w:rsidTr="00C14BE9">
        <w:tc>
          <w:tcPr>
            <w:tcW w:w="9288" w:type="dxa"/>
            <w:gridSpan w:val="8"/>
          </w:tcPr>
          <w:p w14:paraId="2E62B903" w14:textId="77777777" w:rsidR="00784E66" w:rsidRPr="0060763A" w:rsidRDefault="00784E66" w:rsidP="0060763A">
            <w:pPr>
              <w:jc w:val="center"/>
            </w:pPr>
          </w:p>
        </w:tc>
      </w:tr>
      <w:tr w:rsidR="000D7BEE" w14:paraId="5AE5C3BC" w14:textId="77777777" w:rsidTr="00C14BE9">
        <w:tc>
          <w:tcPr>
            <w:tcW w:w="4361" w:type="dxa"/>
            <w:gridSpan w:val="3"/>
          </w:tcPr>
          <w:p w14:paraId="38E1CD1F" w14:textId="77777777" w:rsidR="0060763A" w:rsidRPr="0069404C" w:rsidRDefault="004D3F09" w:rsidP="003D7011">
            <w:pPr>
              <w:rPr>
                <w:sz w:val="20"/>
                <w:szCs w:val="20"/>
              </w:rPr>
            </w:pPr>
            <w:r>
              <w:t>Ārstniecības iestādes nosaukums</w:t>
            </w:r>
          </w:p>
        </w:tc>
        <w:tc>
          <w:tcPr>
            <w:tcW w:w="4927" w:type="dxa"/>
            <w:gridSpan w:val="5"/>
          </w:tcPr>
          <w:p w14:paraId="4986FEB2" w14:textId="77777777" w:rsidR="0060763A" w:rsidRPr="0069404C" w:rsidRDefault="004D3F09" w:rsidP="003D701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</w:tr>
      <w:tr w:rsidR="000D7BEE" w14:paraId="0F4DF5F4" w14:textId="77777777" w:rsidTr="00C14BE9">
        <w:tc>
          <w:tcPr>
            <w:tcW w:w="9288" w:type="dxa"/>
            <w:gridSpan w:val="8"/>
          </w:tcPr>
          <w:p w14:paraId="3B92F1AB" w14:textId="77777777" w:rsidR="0060763A" w:rsidRPr="0069404C" w:rsidRDefault="0060763A" w:rsidP="003D7011"/>
        </w:tc>
      </w:tr>
      <w:tr w:rsidR="000D7BEE" w14:paraId="703A7060" w14:textId="77777777" w:rsidTr="00C14BE9">
        <w:tc>
          <w:tcPr>
            <w:tcW w:w="1951" w:type="dxa"/>
          </w:tcPr>
          <w:p w14:paraId="3CE15A66" w14:textId="77777777" w:rsidR="00784E66" w:rsidRPr="00DF74B3" w:rsidRDefault="00784E66" w:rsidP="007B6D83"/>
        </w:tc>
        <w:tc>
          <w:tcPr>
            <w:tcW w:w="7337" w:type="dxa"/>
            <w:gridSpan w:val="7"/>
          </w:tcPr>
          <w:p w14:paraId="2C55BCD8" w14:textId="77777777" w:rsidR="00784E66" w:rsidRPr="00DF74B3" w:rsidRDefault="00784E66" w:rsidP="007B6D83"/>
        </w:tc>
      </w:tr>
      <w:tr w:rsidR="000D7BEE" w14:paraId="12813336" w14:textId="77777777" w:rsidTr="00C14BE9">
        <w:tc>
          <w:tcPr>
            <w:tcW w:w="4077" w:type="dxa"/>
            <w:gridSpan w:val="2"/>
            <w:vAlign w:val="center"/>
          </w:tcPr>
          <w:p w14:paraId="0CF5FEC6" w14:textId="77777777" w:rsidR="00784E66" w:rsidRPr="00DF74B3" w:rsidRDefault="004D3F09" w:rsidP="007B6D83">
            <w:r>
              <w:t>Kods Ārstniecības iestāžu reģistrā</w:t>
            </w:r>
          </w:p>
        </w:tc>
        <w:bookmarkStart w:id="0" w:name="Check2"/>
        <w:tc>
          <w:tcPr>
            <w:tcW w:w="5211" w:type="dxa"/>
            <w:gridSpan w:val="6"/>
          </w:tcPr>
          <w:p w14:paraId="543BBAFC" w14:textId="77777777" w:rsidR="00784E66" w:rsidRPr="00FB00E8" w:rsidRDefault="000D734E" w:rsidP="007B6D83">
            <w:pPr>
              <w:ind w:left="-108" w:firstLine="108"/>
              <w:rPr>
                <w:sz w:val="48"/>
                <w:szCs w:val="4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3F09">
              <w:instrText xml:space="preserve"> FORMCHECKBOX </w:instrText>
            </w:r>
            <w:r w:rsidR="00481E05">
              <w:fldChar w:fldCharType="separate"/>
            </w:r>
            <w:r>
              <w:fldChar w:fldCharType="end"/>
            </w:r>
            <w:bookmarkStart w:id="1" w:name="Check3"/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3F09">
              <w:instrText xml:space="preserve"> FORMCHECKBOX </w:instrText>
            </w:r>
            <w:r w:rsidR="00481E05">
              <w:fldChar w:fldCharType="separate"/>
            </w:r>
            <w:r>
              <w:fldChar w:fldCharType="end"/>
            </w:r>
            <w:bookmarkStart w:id="2" w:name="Check4"/>
            <w:bookmarkStart w:id="3" w:name="Check6"/>
            <w:bookmarkEnd w:id="1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3F09">
              <w:instrText xml:space="preserve"> FORMCHECKBOX </w:instrText>
            </w:r>
            <w:r w:rsidR="00481E05">
              <w:fldChar w:fldCharType="separate"/>
            </w:r>
            <w: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3F09">
              <w:instrText xml:space="preserve"> FORMCHECKBOX </w:instrText>
            </w:r>
            <w:r w:rsidR="00481E05">
              <w:fldChar w:fldCharType="separate"/>
            </w:r>
            <w:r>
              <w:fldChar w:fldCharType="end"/>
            </w:r>
            <w:bookmarkStart w:id="4" w:name="Check7"/>
            <w:bookmarkEnd w:id="3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3F09">
              <w:instrText xml:space="preserve"> FORMCHECKBOX </w:instrText>
            </w:r>
            <w:r w:rsidR="00481E05">
              <w:fldChar w:fldCharType="separate"/>
            </w:r>
            <w:r>
              <w:fldChar w:fldCharType="end"/>
            </w:r>
            <w:bookmarkStart w:id="5" w:name="Check8"/>
            <w:bookmarkEnd w:id="4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3F09">
              <w:instrText xml:space="preserve"> FORMCHECKBOX </w:instrText>
            </w:r>
            <w:r w:rsidR="00481E05">
              <w:fldChar w:fldCharType="separate"/>
            </w:r>
            <w:r>
              <w:fldChar w:fldCharType="end"/>
            </w:r>
            <w:bookmarkStart w:id="6" w:name="Check9"/>
            <w:bookmarkEnd w:id="5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3F09">
              <w:instrText xml:space="preserve"> FORMCHECKBOX </w:instrText>
            </w:r>
            <w:r w:rsidR="00481E05">
              <w:fldChar w:fldCharType="separate"/>
            </w:r>
            <w:r>
              <w:fldChar w:fldCharType="end"/>
            </w:r>
            <w:bookmarkStart w:id="7" w:name="Check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3F09">
              <w:instrText xml:space="preserve"> FORMCHECKBOX </w:instrText>
            </w:r>
            <w:r w:rsidR="00481E05">
              <w:fldChar w:fldCharType="separate"/>
            </w:r>
            <w:r>
              <w:fldChar w:fldCharType="end"/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D3F09">
              <w:instrText xml:space="preserve"> FORMCHECKBOX </w:instrText>
            </w:r>
            <w:r w:rsidR="00481E05">
              <w:fldChar w:fldCharType="separate"/>
            </w:r>
            <w:r>
              <w:fldChar w:fldCharType="end"/>
            </w:r>
          </w:p>
        </w:tc>
      </w:tr>
      <w:tr w:rsidR="000D7BEE" w14:paraId="7A857ADF" w14:textId="77777777" w:rsidTr="00C14BE9">
        <w:tc>
          <w:tcPr>
            <w:tcW w:w="1951" w:type="dxa"/>
          </w:tcPr>
          <w:p w14:paraId="0196540C" w14:textId="77777777" w:rsidR="00784E66" w:rsidRPr="00DF74B3" w:rsidRDefault="00784E66" w:rsidP="007B6D83"/>
        </w:tc>
        <w:tc>
          <w:tcPr>
            <w:tcW w:w="7337" w:type="dxa"/>
            <w:gridSpan w:val="7"/>
          </w:tcPr>
          <w:p w14:paraId="7F22F106" w14:textId="77777777" w:rsidR="00784E66" w:rsidRDefault="00784E66" w:rsidP="007B6D83"/>
        </w:tc>
      </w:tr>
      <w:tr w:rsidR="000D7BEE" w14:paraId="2A45E9CC" w14:textId="77777777" w:rsidTr="00AF75D1">
        <w:tc>
          <w:tcPr>
            <w:tcW w:w="9288" w:type="dxa"/>
            <w:gridSpan w:val="8"/>
          </w:tcPr>
          <w:p w14:paraId="6DC7C6F4" w14:textId="77777777" w:rsidR="00BC40C6" w:rsidRPr="00F1108E" w:rsidRDefault="004D3F09" w:rsidP="00BC40C6">
            <w:r w:rsidRPr="00F1108E">
              <w:t>Pamatdarbība (nosaukums un kods, atbilstoši Veselības aprūpes sniedzēju klasifikācijai)</w:t>
            </w:r>
          </w:p>
          <w:p w14:paraId="242867EB" w14:textId="77777777" w:rsidR="00BC40C6" w:rsidRPr="00F1108E" w:rsidRDefault="00BC40C6" w:rsidP="00BC40C6"/>
          <w:p w14:paraId="3D275DCA" w14:textId="77777777" w:rsidR="00BC40C6" w:rsidRDefault="004D3F09" w:rsidP="007B6D83">
            <w:r>
              <w:t>________________________________________________________HP</w:t>
            </w:r>
            <w:r w:rsidR="00210813">
              <w:t xml:space="preserve"> </w:t>
            </w:r>
            <w:r w:rsidR="000D734E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1E05">
              <w:fldChar w:fldCharType="separate"/>
            </w:r>
            <w:r w:rsidR="000D734E">
              <w:fldChar w:fldCharType="end"/>
            </w:r>
            <w:r w:rsidR="000D734E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1E05">
              <w:fldChar w:fldCharType="separate"/>
            </w:r>
            <w:r w:rsidR="000D734E">
              <w:fldChar w:fldCharType="end"/>
            </w:r>
            <w:r w:rsidR="000D734E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1E05">
              <w:fldChar w:fldCharType="separate"/>
            </w:r>
            <w:r w:rsidR="000D734E">
              <w:fldChar w:fldCharType="end"/>
            </w:r>
            <w:r w:rsidR="000D734E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1E05">
              <w:fldChar w:fldCharType="separate"/>
            </w:r>
            <w:r w:rsidR="000D734E">
              <w:fldChar w:fldCharType="end"/>
            </w:r>
          </w:p>
        </w:tc>
      </w:tr>
      <w:tr w:rsidR="000D7BEE" w14:paraId="1F34E0F9" w14:textId="77777777" w:rsidTr="00C14BE9">
        <w:tc>
          <w:tcPr>
            <w:tcW w:w="4077" w:type="dxa"/>
            <w:gridSpan w:val="2"/>
          </w:tcPr>
          <w:p w14:paraId="572701A9" w14:textId="77777777" w:rsidR="00784E66" w:rsidRPr="00E2659E" w:rsidRDefault="00784E66" w:rsidP="007B6D83"/>
        </w:tc>
        <w:tc>
          <w:tcPr>
            <w:tcW w:w="5211" w:type="dxa"/>
            <w:gridSpan w:val="6"/>
          </w:tcPr>
          <w:p w14:paraId="0E77A656" w14:textId="77777777" w:rsidR="00784E66" w:rsidRPr="00E2659E" w:rsidRDefault="00784E66" w:rsidP="007B6D83"/>
        </w:tc>
      </w:tr>
      <w:tr w:rsidR="000D7BEE" w14:paraId="16BF4AD0" w14:textId="77777777" w:rsidTr="00C14BE9">
        <w:tc>
          <w:tcPr>
            <w:tcW w:w="9288" w:type="dxa"/>
            <w:gridSpan w:val="8"/>
          </w:tcPr>
          <w:p w14:paraId="4AA77EFB" w14:textId="77777777" w:rsidR="00784E66" w:rsidRDefault="00784E66" w:rsidP="007B6D83"/>
        </w:tc>
      </w:tr>
      <w:tr w:rsidR="000D7BEE" w14:paraId="2261C207" w14:textId="77777777" w:rsidTr="00C14BE9">
        <w:tc>
          <w:tcPr>
            <w:tcW w:w="1951" w:type="dxa"/>
          </w:tcPr>
          <w:p w14:paraId="43A5C90E" w14:textId="77777777" w:rsidR="00784E66" w:rsidRDefault="004D3F09" w:rsidP="007B6D83">
            <w:r w:rsidRPr="00E3416B">
              <w:t>Adrese</w:t>
            </w:r>
          </w:p>
        </w:tc>
        <w:tc>
          <w:tcPr>
            <w:tcW w:w="7337" w:type="dxa"/>
            <w:gridSpan w:val="7"/>
          </w:tcPr>
          <w:p w14:paraId="4A1F0077" w14:textId="77777777" w:rsidR="00784E66" w:rsidRPr="00E3416B" w:rsidRDefault="004D3F09" w:rsidP="007B6D83">
            <w:r>
              <w:t>___________________________________________________________</w:t>
            </w:r>
          </w:p>
        </w:tc>
      </w:tr>
      <w:tr w:rsidR="000D7BEE" w14:paraId="391CFA41" w14:textId="77777777" w:rsidTr="00C14BE9">
        <w:tc>
          <w:tcPr>
            <w:tcW w:w="1951" w:type="dxa"/>
          </w:tcPr>
          <w:p w14:paraId="1B5D567E" w14:textId="77777777" w:rsidR="00784E66" w:rsidRPr="00E3416B" w:rsidRDefault="00784E66" w:rsidP="007B6D83"/>
        </w:tc>
        <w:tc>
          <w:tcPr>
            <w:tcW w:w="7337" w:type="dxa"/>
            <w:gridSpan w:val="7"/>
          </w:tcPr>
          <w:p w14:paraId="66CBF258" w14:textId="77777777" w:rsidR="00784E66" w:rsidRDefault="00784E66" w:rsidP="007B6D83"/>
        </w:tc>
      </w:tr>
      <w:tr w:rsidR="000D7BEE" w14:paraId="6A77FD6D" w14:textId="77777777" w:rsidTr="008B1391">
        <w:trPr>
          <w:gridAfter w:val="1"/>
          <w:wAfter w:w="1134" w:type="dxa"/>
        </w:trPr>
        <w:tc>
          <w:tcPr>
            <w:tcW w:w="1951" w:type="dxa"/>
          </w:tcPr>
          <w:p w14:paraId="27B952C0" w14:textId="77777777" w:rsidR="008B1391" w:rsidRPr="00E3416B" w:rsidRDefault="004D3F09" w:rsidP="007B6D83">
            <w:r>
              <w:t xml:space="preserve">Tālrunis </w:t>
            </w:r>
          </w:p>
        </w:tc>
        <w:tc>
          <w:tcPr>
            <w:tcW w:w="2946" w:type="dxa"/>
            <w:gridSpan w:val="3"/>
          </w:tcPr>
          <w:p w14:paraId="0BA86000" w14:textId="77777777" w:rsidR="008B1391" w:rsidRPr="00E3416B" w:rsidRDefault="004D3F09" w:rsidP="007B6D83">
            <w:r>
              <w:t>____________________</w:t>
            </w:r>
          </w:p>
        </w:tc>
        <w:tc>
          <w:tcPr>
            <w:tcW w:w="3257" w:type="dxa"/>
            <w:gridSpan w:val="3"/>
            <w:tcBorders>
              <w:left w:val="nil"/>
            </w:tcBorders>
          </w:tcPr>
          <w:p w14:paraId="5577A814" w14:textId="77777777" w:rsidR="008B1391" w:rsidRPr="00E3416B" w:rsidRDefault="004D3F09" w:rsidP="00D64626">
            <w:r>
              <w:t>E-pasts___________________</w:t>
            </w:r>
          </w:p>
        </w:tc>
      </w:tr>
      <w:tr w:rsidR="000D7BEE" w14:paraId="39FFF9A3" w14:textId="77777777" w:rsidTr="008B1391">
        <w:tc>
          <w:tcPr>
            <w:tcW w:w="1951" w:type="dxa"/>
          </w:tcPr>
          <w:p w14:paraId="18422999" w14:textId="77777777" w:rsidR="008B1391" w:rsidRDefault="008B1391" w:rsidP="007B6D83"/>
        </w:tc>
        <w:tc>
          <w:tcPr>
            <w:tcW w:w="2946" w:type="dxa"/>
            <w:gridSpan w:val="3"/>
          </w:tcPr>
          <w:p w14:paraId="3D4294BF" w14:textId="77777777" w:rsidR="008B1391" w:rsidRDefault="008B1391" w:rsidP="007B6D83"/>
        </w:tc>
        <w:tc>
          <w:tcPr>
            <w:tcW w:w="1134" w:type="dxa"/>
            <w:gridSpan w:val="2"/>
          </w:tcPr>
          <w:p w14:paraId="3E5125C6" w14:textId="77777777" w:rsidR="008B1391" w:rsidRDefault="008B1391" w:rsidP="007B6D83"/>
        </w:tc>
        <w:tc>
          <w:tcPr>
            <w:tcW w:w="3257" w:type="dxa"/>
            <w:gridSpan w:val="2"/>
          </w:tcPr>
          <w:p w14:paraId="4A22F439" w14:textId="77777777" w:rsidR="008B1391" w:rsidRDefault="008B1391" w:rsidP="007B6D83"/>
        </w:tc>
      </w:tr>
      <w:tr w:rsidR="000D7BEE" w14:paraId="09EC6DFD" w14:textId="77777777" w:rsidTr="00C14BE9">
        <w:tc>
          <w:tcPr>
            <w:tcW w:w="1951" w:type="dxa"/>
          </w:tcPr>
          <w:p w14:paraId="2C18AE45" w14:textId="77777777" w:rsidR="008B1391" w:rsidRDefault="008B1391" w:rsidP="007B6D83"/>
        </w:tc>
        <w:tc>
          <w:tcPr>
            <w:tcW w:w="7337" w:type="dxa"/>
            <w:gridSpan w:val="7"/>
          </w:tcPr>
          <w:p w14:paraId="49E24E8E" w14:textId="77777777" w:rsidR="008B1391" w:rsidRDefault="008B1391" w:rsidP="007B6D83"/>
        </w:tc>
      </w:tr>
      <w:tr w:rsidR="000D7BEE" w14:paraId="30603F2F" w14:textId="77777777" w:rsidTr="00C14BE9">
        <w:tc>
          <w:tcPr>
            <w:tcW w:w="1951" w:type="dxa"/>
          </w:tcPr>
          <w:p w14:paraId="4E443290" w14:textId="77777777" w:rsidR="008B1391" w:rsidRDefault="004D3F09" w:rsidP="007B6D83">
            <w:r>
              <w:t>Iestādes vadītājs</w:t>
            </w:r>
          </w:p>
        </w:tc>
        <w:tc>
          <w:tcPr>
            <w:tcW w:w="7337" w:type="dxa"/>
            <w:gridSpan w:val="7"/>
          </w:tcPr>
          <w:p w14:paraId="2954AC3C" w14:textId="77777777" w:rsidR="008B1391" w:rsidRDefault="004D3F09" w:rsidP="007B6D83">
            <w:r>
              <w:t>___________________________________________________________</w:t>
            </w:r>
          </w:p>
        </w:tc>
      </w:tr>
      <w:tr w:rsidR="000D7BEE" w14:paraId="185DAE6E" w14:textId="77777777" w:rsidTr="00C14BE9">
        <w:tc>
          <w:tcPr>
            <w:tcW w:w="1951" w:type="dxa"/>
          </w:tcPr>
          <w:p w14:paraId="7764A931" w14:textId="77777777" w:rsidR="008B1391" w:rsidRDefault="008B1391" w:rsidP="007B6D83">
            <w:pPr>
              <w:jc w:val="center"/>
            </w:pPr>
          </w:p>
        </w:tc>
        <w:tc>
          <w:tcPr>
            <w:tcW w:w="7337" w:type="dxa"/>
            <w:gridSpan w:val="7"/>
          </w:tcPr>
          <w:p w14:paraId="6BBBA2B3" w14:textId="77777777" w:rsidR="008B1391" w:rsidRPr="00D90462" w:rsidRDefault="004D3F09" w:rsidP="007B6D83">
            <w:pPr>
              <w:jc w:val="center"/>
            </w:pPr>
            <w:r w:rsidRPr="00D90462">
              <w:rPr>
                <w:sz w:val="20"/>
                <w:szCs w:val="20"/>
              </w:rPr>
              <w:t>(vārds, uzvārds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5CF9801C" w14:textId="77777777" w:rsidR="008E5253" w:rsidRDefault="008E5253" w:rsidP="007B6D83">
      <w:pPr>
        <w:rPr>
          <w:sz w:val="20"/>
          <w:szCs w:val="20"/>
        </w:rPr>
        <w:sectPr w:rsidR="008E5253" w:rsidSect="00711BC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701" w:header="709" w:footer="1134" w:gutter="0"/>
          <w:cols w:space="708"/>
          <w:docGrid w:linePitch="360"/>
        </w:sectPr>
      </w:pPr>
    </w:p>
    <w:tbl>
      <w:tblPr>
        <w:tblpPr w:horzAnchor="margin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1026"/>
        <w:gridCol w:w="1578"/>
        <w:gridCol w:w="1543"/>
        <w:gridCol w:w="1642"/>
        <w:gridCol w:w="1121"/>
        <w:gridCol w:w="986"/>
        <w:gridCol w:w="1610"/>
        <w:gridCol w:w="2201"/>
      </w:tblGrid>
      <w:tr w:rsidR="000D7BEE" w14:paraId="2E0422E4" w14:textId="77777777" w:rsidTr="00FB2353">
        <w:tc>
          <w:tcPr>
            <w:tcW w:w="1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49D51" w14:textId="77777777" w:rsidR="00D0020A" w:rsidRPr="008F14AC" w:rsidRDefault="004D3F09" w:rsidP="008F14AC">
            <w:pPr>
              <w:numPr>
                <w:ilvl w:val="0"/>
                <w:numId w:val="3"/>
              </w:numPr>
              <w:ind w:left="357" w:firstLine="69"/>
              <w:rPr>
                <w:sz w:val="22"/>
                <w:szCs w:val="22"/>
              </w:rPr>
            </w:pPr>
            <w:r w:rsidRPr="008F14AC">
              <w:rPr>
                <w:b/>
                <w:sz w:val="22"/>
                <w:szCs w:val="22"/>
              </w:rPr>
              <w:lastRenderedPageBreak/>
              <w:t>Ekspertējamo personu kustība</w:t>
            </w:r>
            <w:r w:rsidR="002C2609">
              <w:rPr>
                <w:b/>
                <w:sz w:val="22"/>
                <w:szCs w:val="22"/>
              </w:rPr>
              <w:t xml:space="preserve"> stacionārā</w:t>
            </w:r>
            <w:r w:rsidRPr="008F14AC">
              <w:rPr>
                <w:b/>
                <w:sz w:val="22"/>
                <w:szCs w:val="22"/>
              </w:rPr>
              <w:t xml:space="preserve"> un gultu fonda izmantošana tiespsihiatrijas ekspertīzes nodaļā</w:t>
            </w:r>
          </w:p>
        </w:tc>
      </w:tr>
      <w:tr w:rsidR="000D7BEE" w14:paraId="7B2C5A21" w14:textId="77777777" w:rsidTr="00FB2353">
        <w:trPr>
          <w:trHeight w:val="1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EF8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Tiespsihiatrijas ekspertīzes nodaļas tips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E7F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Rindas Nr.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2876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Gultu skaits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71D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Ekspertējamo personu skaits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D1FA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Ekspertējamo personu </w:t>
            </w:r>
            <w:r w:rsidR="00D6665C" w:rsidRPr="008F14AC">
              <w:rPr>
                <w:sz w:val="22"/>
                <w:szCs w:val="22"/>
              </w:rPr>
              <w:t xml:space="preserve">kopējais </w:t>
            </w:r>
            <w:r w:rsidRPr="008F14AC">
              <w:rPr>
                <w:sz w:val="22"/>
                <w:szCs w:val="22"/>
              </w:rPr>
              <w:t>izmantotais gult</w:t>
            </w:r>
            <w:r w:rsidR="00176199">
              <w:rPr>
                <w:sz w:val="22"/>
                <w:szCs w:val="22"/>
              </w:rPr>
              <w:t>as</w:t>
            </w:r>
            <w:r w:rsidRPr="008F14AC">
              <w:rPr>
                <w:sz w:val="22"/>
                <w:szCs w:val="22"/>
              </w:rPr>
              <w:t xml:space="preserve">dienu skaits </w:t>
            </w:r>
            <w:r w:rsidR="0017525F" w:rsidRPr="008F14AC">
              <w:rPr>
                <w:sz w:val="22"/>
                <w:szCs w:val="22"/>
              </w:rPr>
              <w:t xml:space="preserve">pārskata </w:t>
            </w:r>
            <w:r w:rsidRPr="008F14AC">
              <w:rPr>
                <w:sz w:val="22"/>
                <w:szCs w:val="22"/>
              </w:rPr>
              <w:t>gadā</w:t>
            </w:r>
          </w:p>
        </w:tc>
      </w:tr>
      <w:tr w:rsidR="000D7BEE" w14:paraId="08761CD2" w14:textId="77777777" w:rsidTr="00FB2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CEC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A2B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4C4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pārskata gada beigās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88B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vidēji </w:t>
            </w:r>
            <w:r w:rsidR="0017525F" w:rsidRPr="008F14AC">
              <w:rPr>
                <w:sz w:val="22"/>
                <w:szCs w:val="22"/>
              </w:rPr>
              <w:t xml:space="preserve">pārskata </w:t>
            </w:r>
            <w:r w:rsidRPr="008F14AC">
              <w:rPr>
                <w:sz w:val="22"/>
                <w:szCs w:val="22"/>
              </w:rPr>
              <w:t>gadā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815B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pārskata gada sākumā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721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iestājušies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4303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izrakstīti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282" w14:textId="77777777" w:rsidR="00D0020A" w:rsidRPr="008F14AC" w:rsidRDefault="004D3F09" w:rsidP="008F14AC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 </w:t>
            </w:r>
            <w:r w:rsidR="0017525F" w:rsidRPr="008F14AC">
              <w:rPr>
                <w:sz w:val="22"/>
                <w:szCs w:val="22"/>
              </w:rPr>
              <w:t xml:space="preserve">pārskata </w:t>
            </w:r>
            <w:r w:rsidRPr="008F14AC">
              <w:rPr>
                <w:sz w:val="22"/>
                <w:szCs w:val="22"/>
              </w:rPr>
              <w:t xml:space="preserve">gada </w:t>
            </w:r>
            <w:r w:rsidR="0017525F" w:rsidRPr="008F14AC">
              <w:rPr>
                <w:sz w:val="22"/>
                <w:szCs w:val="22"/>
              </w:rPr>
              <w:t>beigās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1596" w14:textId="77777777" w:rsidR="00D0020A" w:rsidRPr="008F14AC" w:rsidRDefault="00D0020A" w:rsidP="008F14AC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0D7BEE" w14:paraId="17F6180A" w14:textId="77777777" w:rsidTr="00FB23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6B8C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A9BC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CE5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C7F5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EB21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24D4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309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A3A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142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7</w:t>
            </w:r>
          </w:p>
        </w:tc>
      </w:tr>
      <w:tr w:rsidR="000D7BEE" w14:paraId="2F198623" w14:textId="77777777" w:rsidTr="00FB235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0329" w14:textId="77777777" w:rsidR="00D0020A" w:rsidRPr="008F14AC" w:rsidRDefault="004D3F09" w:rsidP="008F14AC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Ar apsardzi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954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98C4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4463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51C0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E6AE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FF7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DC2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EC07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</w:tr>
      <w:tr w:rsidR="000D7BEE" w14:paraId="538EFF8D" w14:textId="77777777" w:rsidTr="00FB2353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AC09" w14:textId="77777777" w:rsidR="00D0020A" w:rsidRPr="008F14AC" w:rsidRDefault="004D3F09" w:rsidP="008F14AC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Bez apsardzes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7509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DB12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00F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637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2DC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0488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C19B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5DF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</w:tr>
      <w:tr w:rsidR="000D7BEE" w14:paraId="16BE8084" w14:textId="77777777" w:rsidTr="00FB2353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A182" w14:textId="77777777" w:rsidR="00D0020A" w:rsidRPr="008F14AC" w:rsidRDefault="004D3F09" w:rsidP="008F14AC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Kopā </w:t>
            </w:r>
            <w:r w:rsidR="003154F5" w:rsidRPr="008F14AC">
              <w:rPr>
                <w:sz w:val="22"/>
                <w:szCs w:val="22"/>
              </w:rPr>
              <w:t xml:space="preserve">(1. – </w:t>
            </w:r>
            <w:r w:rsidR="003154F5">
              <w:rPr>
                <w:sz w:val="22"/>
                <w:szCs w:val="22"/>
              </w:rPr>
              <w:t>2</w:t>
            </w:r>
            <w:r w:rsidR="003154F5" w:rsidRPr="008F14AC">
              <w:rPr>
                <w:sz w:val="22"/>
                <w:szCs w:val="22"/>
              </w:rPr>
              <w:t>. rindas summa)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788" w14:textId="77777777" w:rsidR="00D0020A" w:rsidRPr="008F14AC" w:rsidRDefault="004D3F09" w:rsidP="008F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7E68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B50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5C9B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7967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4F1E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E8E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A17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</w:tr>
      <w:tr w:rsidR="000D7BEE" w14:paraId="558A6CA2" w14:textId="77777777" w:rsidTr="00FB235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4FAAE" w14:textId="77777777" w:rsidR="00D0020A" w:rsidRPr="008F14AC" w:rsidRDefault="00D0020A" w:rsidP="008F14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1BDED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800955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2F2B9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566BCF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72E4C6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BF7471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2FE34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EBAA0" w14:textId="77777777" w:rsidR="00D0020A" w:rsidRPr="008F14AC" w:rsidRDefault="00D0020A" w:rsidP="008F14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765AE5" w14:textId="77777777" w:rsidR="008E5253" w:rsidRDefault="008E5253" w:rsidP="007B6D83">
      <w:pPr>
        <w:rPr>
          <w:sz w:val="20"/>
          <w:szCs w:val="20"/>
        </w:rPr>
      </w:pPr>
    </w:p>
    <w:p w14:paraId="6989C713" w14:textId="77777777" w:rsidR="00D0020A" w:rsidRDefault="00D0020A" w:rsidP="007B6D83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3119"/>
        <w:gridCol w:w="1559"/>
        <w:gridCol w:w="2977"/>
        <w:gridCol w:w="2631"/>
      </w:tblGrid>
      <w:tr w:rsidR="000D7BEE" w14:paraId="55A2CE31" w14:textId="77777777" w:rsidTr="00AF75D1">
        <w:tc>
          <w:tcPr>
            <w:tcW w:w="14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71378" w14:textId="77777777" w:rsidR="000B21AA" w:rsidRPr="008F14AC" w:rsidRDefault="004D3F09" w:rsidP="000B21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Psihiatrisko ekspertīžu</w:t>
            </w:r>
            <w:r w:rsidRPr="008F14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skaits</w:t>
            </w:r>
          </w:p>
        </w:tc>
      </w:tr>
      <w:tr w:rsidR="000D7BEE" w14:paraId="7083DC97" w14:textId="77777777" w:rsidTr="00CC58CB">
        <w:trPr>
          <w:trHeight w:val="3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D0158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Ekspertējam</w:t>
            </w:r>
            <w:r w:rsidR="0039728A">
              <w:rPr>
                <w:sz w:val="22"/>
                <w:szCs w:val="22"/>
              </w:rPr>
              <w:t>ās personas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7B1E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Rindas Nr.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4E1D3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Ekspertīžu skaits (</w:t>
            </w:r>
            <w:r w:rsidRPr="008F14AC">
              <w:rPr>
                <w:i/>
                <w:sz w:val="22"/>
                <w:szCs w:val="22"/>
              </w:rPr>
              <w:t>t.sk.</w:t>
            </w:r>
            <w:r w:rsidRPr="008F14AC">
              <w:rPr>
                <w:sz w:val="22"/>
                <w:szCs w:val="22"/>
              </w:rPr>
              <w:t xml:space="preserve"> kompleksās un psiholoģiskās)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30C5" w14:textId="77777777" w:rsidR="000B21AA" w:rsidRPr="008F14AC" w:rsidRDefault="004D3F09" w:rsidP="00AF75D1">
            <w:pPr>
              <w:jc w:val="center"/>
              <w:rPr>
                <w:i/>
                <w:sz w:val="22"/>
                <w:szCs w:val="22"/>
              </w:rPr>
            </w:pPr>
            <w:r w:rsidRPr="008F14AC">
              <w:rPr>
                <w:i/>
                <w:sz w:val="22"/>
                <w:szCs w:val="22"/>
              </w:rPr>
              <w:t>tajā skaitā</w:t>
            </w:r>
          </w:p>
        </w:tc>
      </w:tr>
      <w:tr w:rsidR="000D7BEE" w14:paraId="4954B138" w14:textId="77777777" w:rsidTr="00CC58CB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283B2" w14:textId="77777777" w:rsidR="000B21AA" w:rsidRPr="008F14AC" w:rsidRDefault="000B21AA" w:rsidP="00AF7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2FA71" w14:textId="77777777" w:rsidR="000B21AA" w:rsidRPr="008F14AC" w:rsidRDefault="000B21AA" w:rsidP="00AF7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6C10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45F54" w14:textId="77777777" w:rsidR="0039728A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ambulatorās </w:t>
            </w:r>
          </w:p>
          <w:p w14:paraId="0149F83B" w14:textId="77777777" w:rsidR="000B21AA" w:rsidRPr="008F14AC" w:rsidRDefault="004D3F09" w:rsidP="00AF75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ekspertīzes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9354" w14:textId="77777777" w:rsidR="000B21AA" w:rsidRPr="008F14AC" w:rsidRDefault="004D3F09" w:rsidP="00AF75D1">
            <w:pPr>
              <w:jc w:val="center"/>
              <w:rPr>
                <w:b/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stacionārās </w:t>
            </w:r>
            <w:r w:rsidR="0039728A">
              <w:rPr>
                <w:sz w:val="22"/>
                <w:szCs w:val="22"/>
              </w:rPr>
              <w:t>ekspertīzes</w:t>
            </w:r>
          </w:p>
        </w:tc>
      </w:tr>
      <w:tr w:rsidR="000D7BEE" w14:paraId="7FD4742B" w14:textId="77777777" w:rsidTr="00CC58CB">
        <w:trPr>
          <w:trHeight w:val="53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7D0F" w14:textId="77777777" w:rsidR="000B21AA" w:rsidRPr="008F14AC" w:rsidRDefault="000B21AA" w:rsidP="00AF7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429" w14:textId="77777777" w:rsidR="000B21AA" w:rsidRPr="008F14AC" w:rsidRDefault="000B21AA" w:rsidP="00AF7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FF52" w14:textId="77777777" w:rsidR="000B21AA" w:rsidRPr="008F14AC" w:rsidRDefault="000B21AA" w:rsidP="00AF7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23F" w14:textId="77777777" w:rsidR="000B21AA" w:rsidRPr="008F14AC" w:rsidRDefault="000B21AA" w:rsidP="00AF7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C1D" w14:textId="77777777" w:rsidR="000B21AA" w:rsidRPr="008F14AC" w:rsidRDefault="004D3F09" w:rsidP="00AF75D1">
            <w:pPr>
              <w:jc w:val="center"/>
              <w:rPr>
                <w:b/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psihiatrisk</w:t>
            </w:r>
            <w:r w:rsidR="00D6665C" w:rsidRPr="008F14AC">
              <w:rPr>
                <w:sz w:val="22"/>
                <w:szCs w:val="22"/>
              </w:rPr>
              <w:t>aj</w:t>
            </w:r>
            <w:r w:rsidRPr="008F14AC">
              <w:rPr>
                <w:sz w:val="22"/>
                <w:szCs w:val="22"/>
              </w:rPr>
              <w:t>ā slimnīcā (nodaļā) ar apsardzi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7B56" w14:textId="77777777" w:rsidR="000B21AA" w:rsidRPr="008F14AC" w:rsidRDefault="004D3F09" w:rsidP="00AF75D1">
            <w:pPr>
              <w:jc w:val="center"/>
              <w:rPr>
                <w:b/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psihiatrisk</w:t>
            </w:r>
            <w:r w:rsidR="00D6665C" w:rsidRPr="008F14AC">
              <w:rPr>
                <w:sz w:val="22"/>
                <w:szCs w:val="22"/>
              </w:rPr>
              <w:t>aj</w:t>
            </w:r>
            <w:r w:rsidRPr="008F14AC">
              <w:rPr>
                <w:sz w:val="22"/>
                <w:szCs w:val="22"/>
              </w:rPr>
              <w:t>ā slimnīcā (nodaļā)</w:t>
            </w:r>
            <w:r w:rsidR="00D6665C" w:rsidRPr="008F14AC">
              <w:rPr>
                <w:sz w:val="22"/>
                <w:szCs w:val="22"/>
              </w:rPr>
              <w:t xml:space="preserve"> bez apsardzes</w:t>
            </w:r>
          </w:p>
        </w:tc>
      </w:tr>
      <w:tr w:rsidR="000D7BEE" w14:paraId="06A0FFA4" w14:textId="77777777" w:rsidTr="00CC58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556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96B5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55A7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7A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4AC0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65B8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4</w:t>
            </w:r>
          </w:p>
        </w:tc>
      </w:tr>
      <w:tr w:rsidR="000D7BEE" w14:paraId="68459F77" w14:textId="77777777" w:rsidTr="00536930">
        <w:trPr>
          <w:trHeight w:val="4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E81B" w14:textId="77777777" w:rsidR="000B21AA" w:rsidRPr="008F14AC" w:rsidRDefault="004D3F09" w:rsidP="00AF75D1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Aizdomās turētie, apsūdzētie</w:t>
            </w:r>
            <w:r w:rsidR="00A53652" w:rsidRPr="008F14AC">
              <w:rPr>
                <w:sz w:val="22"/>
                <w:szCs w:val="22"/>
              </w:rPr>
              <w:t>, notiesātie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301F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E6B5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899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68A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079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</w:tr>
      <w:tr w:rsidR="000D7BEE" w14:paraId="56065293" w14:textId="77777777" w:rsidTr="00536930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C72" w14:textId="77777777" w:rsidR="000B21AA" w:rsidRPr="008F14AC" w:rsidRDefault="004D3F09" w:rsidP="00AF75D1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Liecinieki un cietušie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0B0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085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CD67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F27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0A0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</w:tr>
      <w:tr w:rsidR="000D7BEE" w14:paraId="0EDDB1AD" w14:textId="77777777" w:rsidTr="00CC58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32F" w14:textId="77777777" w:rsidR="000B21AA" w:rsidRPr="008F14AC" w:rsidRDefault="004D3F09" w:rsidP="00AF75D1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Personas, kurām izdarīta ekspertīze civillietās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ED7E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EF8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394F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B6E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B97D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</w:tr>
      <w:tr w:rsidR="000D7BEE" w14:paraId="3775F5F4" w14:textId="77777777" w:rsidTr="00536930">
        <w:trPr>
          <w:trHeight w:val="3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F557" w14:textId="77777777" w:rsidR="000B21AA" w:rsidRPr="008F14AC" w:rsidRDefault="004D3F09" w:rsidP="00AF75D1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Kopā </w:t>
            </w:r>
            <w:r w:rsidR="003154F5" w:rsidRPr="008F14AC">
              <w:rPr>
                <w:sz w:val="22"/>
                <w:szCs w:val="22"/>
              </w:rPr>
              <w:t>(1. – 3. rindas summa)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ECFD" w14:textId="77777777" w:rsidR="000B21AA" w:rsidRPr="008F14AC" w:rsidRDefault="004D3F09" w:rsidP="00AF75D1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6C57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3BEA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78F0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5D6" w14:textId="77777777" w:rsidR="000B21AA" w:rsidRPr="008F14AC" w:rsidRDefault="000B21AA" w:rsidP="00AF75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6968DB" w14:textId="77777777" w:rsidR="000B21AA" w:rsidRDefault="000B21AA" w:rsidP="007B6D83">
      <w:pPr>
        <w:rPr>
          <w:sz w:val="20"/>
          <w:szCs w:val="20"/>
        </w:rPr>
        <w:sectPr w:rsidR="000B21AA" w:rsidSect="00711BC4">
          <w:type w:val="evenPage"/>
          <w:pgSz w:w="16838" w:h="11906" w:orient="landscape"/>
          <w:pgMar w:top="1701" w:right="1418" w:bottom="1134" w:left="1134" w:header="709" w:footer="1134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861"/>
        <w:gridCol w:w="945"/>
        <w:gridCol w:w="567"/>
        <w:gridCol w:w="851"/>
        <w:gridCol w:w="1275"/>
        <w:gridCol w:w="1134"/>
        <w:gridCol w:w="1134"/>
        <w:gridCol w:w="993"/>
        <w:gridCol w:w="708"/>
        <w:gridCol w:w="993"/>
        <w:gridCol w:w="893"/>
        <w:gridCol w:w="241"/>
      </w:tblGrid>
      <w:tr w:rsidR="000D7BEE" w14:paraId="1C184547" w14:textId="77777777" w:rsidTr="00445B35">
        <w:trPr>
          <w:gridAfter w:val="1"/>
          <w:wAfter w:w="241" w:type="dxa"/>
        </w:trPr>
        <w:tc>
          <w:tcPr>
            <w:tcW w:w="14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883E2" w14:textId="77777777" w:rsidR="00162DA3" w:rsidRPr="004D3F09" w:rsidRDefault="004D3F09" w:rsidP="004D3F09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</w:t>
            </w:r>
            <w:r w:rsidRPr="004D3F09">
              <w:rPr>
                <w:b/>
                <w:sz w:val="22"/>
                <w:szCs w:val="22"/>
              </w:rPr>
              <w:t>Tiesu psihiatrijas ekspertu komisijas darbs</w:t>
            </w:r>
          </w:p>
        </w:tc>
      </w:tr>
      <w:tr w:rsidR="000D7BEE" w14:paraId="642F5FF6" w14:textId="77777777" w:rsidTr="00445B35">
        <w:trPr>
          <w:gridBefore w:val="1"/>
          <w:wBefore w:w="6" w:type="dxa"/>
          <w:trHeight w:val="859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675E7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Informācija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60861933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Rindas Nr.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381A427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Izdarītās ekspertīzes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F8331D9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Ieteikts atzīt par pieskaitāmām</w:t>
            </w:r>
            <w:r w:rsidR="00445B35">
              <w:rPr>
                <w:sz w:val="22"/>
                <w:szCs w:val="22"/>
              </w:rPr>
              <w:t xml:space="preserve"> noziedzīga nodarījuma izdarīšanas brīdī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C4F31" w14:textId="77777777" w:rsidR="00162DA3" w:rsidRPr="008F14AC" w:rsidRDefault="004D3F09" w:rsidP="00A53652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Aizdomās turēto, apsūdzēto un notiesāto ekspertīze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6B9EF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i/>
                <w:sz w:val="22"/>
                <w:szCs w:val="22"/>
              </w:rPr>
              <w:t>no tiem</w:t>
            </w:r>
            <w:r w:rsidRPr="008F14AC">
              <w:rPr>
                <w:sz w:val="22"/>
                <w:szCs w:val="22"/>
              </w:rPr>
              <w:t xml:space="preserve"> – ieteikti medicīniska rakstura piespiedu līdzekļi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6E7C2F7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Cietušo un liecinieku ekspertīze</w:t>
            </w:r>
          </w:p>
        </w:tc>
      </w:tr>
      <w:tr w:rsidR="000D7BEE" w14:paraId="041AF40D" w14:textId="77777777" w:rsidTr="00445B35">
        <w:trPr>
          <w:gridBefore w:val="1"/>
          <w:wBefore w:w="6" w:type="dxa"/>
          <w:cantSplit/>
          <w:trHeight w:val="2543"/>
        </w:trPr>
        <w:tc>
          <w:tcPr>
            <w:tcW w:w="4861" w:type="dxa"/>
            <w:vMerge/>
            <w:tcBorders>
              <w:top w:val="single" w:sz="4" w:space="0" w:color="auto"/>
            </w:tcBorders>
            <w:vAlign w:val="center"/>
          </w:tcPr>
          <w:p w14:paraId="08813F3B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14:paraId="61636C42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14:paraId="3E3D1829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14:paraId="48D4C438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14:paraId="257884B1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ieteikts atzīt par ierobežoti  pieskaitāmu</w:t>
            </w:r>
            <w:r w:rsidR="00445B35">
              <w:rPr>
                <w:sz w:val="22"/>
                <w:szCs w:val="22"/>
              </w:rPr>
              <w:t xml:space="preserve"> noziedzīga nodarījuma izdarīšanas brīdī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14:paraId="1B8746CE" w14:textId="77777777" w:rsidR="00445B35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ieteikts atzīt par nepieskaitāmu</w:t>
            </w:r>
            <w:r>
              <w:rPr>
                <w:sz w:val="22"/>
                <w:szCs w:val="22"/>
              </w:rPr>
              <w:t xml:space="preserve"> noziedzīga nodarījuma izdarīšanas</w:t>
            </w:r>
          </w:p>
          <w:p w14:paraId="2FB411C5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brīdī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14:paraId="2A1A909A" w14:textId="77777777" w:rsidR="00162DA3" w:rsidRPr="008F14AC" w:rsidRDefault="004D3F09" w:rsidP="0021081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ārstēšana psihiatriskajā slimnīcā (nodaļā) ar apsardzi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14:paraId="582A3C36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ārstēšana psihiatriskajā slimnīcā (nodaļā) bez apsardzes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14:paraId="6754BC68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ambulatora ārstēšana ārstniecības iestādē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14:paraId="38CCC4FD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medicīniska rakstura piespiedu līdzekļi nav rekomendēti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22ADE445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izdarītas ekspertīzes</w:t>
            </w:r>
          </w:p>
        </w:tc>
      </w:tr>
      <w:tr w:rsidR="000D7BEE" w14:paraId="7FF54E78" w14:textId="77777777" w:rsidTr="00445B35">
        <w:trPr>
          <w:gridBefore w:val="1"/>
          <w:wBefore w:w="6" w:type="dxa"/>
        </w:trPr>
        <w:tc>
          <w:tcPr>
            <w:tcW w:w="4861" w:type="dxa"/>
            <w:vAlign w:val="center"/>
          </w:tcPr>
          <w:p w14:paraId="1911470E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A</w:t>
            </w:r>
          </w:p>
        </w:tc>
        <w:tc>
          <w:tcPr>
            <w:tcW w:w="945" w:type="dxa"/>
            <w:vAlign w:val="center"/>
          </w:tcPr>
          <w:p w14:paraId="46DF9DA1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0BAF1683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6FF5E14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1DC911D7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5BE2026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9E430BE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322EA1D2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4202C2FD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14:paraId="7EFF4B9B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23048880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9</w:t>
            </w:r>
          </w:p>
        </w:tc>
      </w:tr>
      <w:tr w:rsidR="000D7BEE" w14:paraId="49BABFEC" w14:textId="77777777" w:rsidTr="00445B35">
        <w:trPr>
          <w:gridBefore w:val="1"/>
          <w:wBefore w:w="6" w:type="dxa"/>
        </w:trPr>
        <w:tc>
          <w:tcPr>
            <w:tcW w:w="4861" w:type="dxa"/>
            <w:vAlign w:val="center"/>
          </w:tcPr>
          <w:p w14:paraId="00D045BD" w14:textId="77777777" w:rsidR="00162DA3" w:rsidRPr="008F14AC" w:rsidRDefault="004D3F09" w:rsidP="002D05C1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Ekspertīžu skaits personām, kurām izdarītas ekspertīzes krimināllietās un konstatēti psihiski traucējumi</w:t>
            </w:r>
          </w:p>
        </w:tc>
        <w:tc>
          <w:tcPr>
            <w:tcW w:w="945" w:type="dxa"/>
            <w:vAlign w:val="center"/>
          </w:tcPr>
          <w:p w14:paraId="511005C0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EB98964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D8A32F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7F9249B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FE22AD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8534EC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4BEEC5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3B569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F235FAD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1A444B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</w:tr>
      <w:tr w:rsidR="000D7BEE" w14:paraId="3C9452D7" w14:textId="77777777" w:rsidTr="00445B35">
        <w:trPr>
          <w:gridBefore w:val="1"/>
          <w:wBefore w:w="6" w:type="dxa"/>
          <w:trHeight w:val="357"/>
        </w:trPr>
        <w:tc>
          <w:tcPr>
            <w:tcW w:w="4861" w:type="dxa"/>
            <w:vAlign w:val="center"/>
          </w:tcPr>
          <w:p w14:paraId="1C618FF0" w14:textId="77777777" w:rsidR="00162DA3" w:rsidRPr="008F14AC" w:rsidRDefault="004D3F09" w:rsidP="00991553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Izpēte turpinās citas ekspertīzes ietvaros</w:t>
            </w:r>
          </w:p>
        </w:tc>
        <w:tc>
          <w:tcPr>
            <w:tcW w:w="945" w:type="dxa"/>
            <w:vAlign w:val="center"/>
          </w:tcPr>
          <w:p w14:paraId="65DB9D70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533B4D2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BAC9BAE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7DD2F50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6CE662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CEFAAA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E734D61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86C8BBC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7396AC2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C18EE9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</w:tr>
      <w:tr w:rsidR="000D7BEE" w14:paraId="12BA820A" w14:textId="77777777" w:rsidTr="00445B35">
        <w:trPr>
          <w:gridBefore w:val="1"/>
          <w:wBefore w:w="6" w:type="dxa"/>
          <w:trHeight w:val="420"/>
        </w:trPr>
        <w:tc>
          <w:tcPr>
            <w:tcW w:w="4861" w:type="dxa"/>
            <w:vAlign w:val="center"/>
          </w:tcPr>
          <w:p w14:paraId="213AE5EA" w14:textId="77777777" w:rsidR="00162DA3" w:rsidRPr="008F14AC" w:rsidRDefault="004D3F09" w:rsidP="00991553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 xml:space="preserve">Ekspertīžu skaits personām, kurām izdarītas ekspertīzes krimināllietās un </w:t>
            </w:r>
            <w:r>
              <w:rPr>
                <w:sz w:val="22"/>
                <w:szCs w:val="22"/>
              </w:rPr>
              <w:t>kuras ir p</w:t>
            </w:r>
            <w:r w:rsidRPr="008F14AC">
              <w:rPr>
                <w:sz w:val="22"/>
                <w:szCs w:val="22"/>
              </w:rPr>
              <w:t>sihiski vesel</w:t>
            </w:r>
            <w:r>
              <w:rPr>
                <w:sz w:val="22"/>
                <w:szCs w:val="22"/>
              </w:rPr>
              <w:t>as</w:t>
            </w:r>
          </w:p>
        </w:tc>
        <w:tc>
          <w:tcPr>
            <w:tcW w:w="945" w:type="dxa"/>
            <w:vAlign w:val="center"/>
          </w:tcPr>
          <w:p w14:paraId="6B92F362" w14:textId="77777777" w:rsidR="00162DA3" w:rsidRPr="008F14AC" w:rsidRDefault="004D3F09" w:rsidP="00991553">
            <w:pPr>
              <w:jc w:val="center"/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F8FEB56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444272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8B5E12A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8BC241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A801B8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856BBFA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7607EB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51A684A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1F8EEA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</w:tr>
      <w:tr w:rsidR="000D7BEE" w14:paraId="32252315" w14:textId="77777777" w:rsidTr="00445B35">
        <w:trPr>
          <w:gridBefore w:val="1"/>
          <w:wBefore w:w="6" w:type="dxa"/>
          <w:trHeight w:val="411"/>
        </w:trPr>
        <w:tc>
          <w:tcPr>
            <w:tcW w:w="4861" w:type="dxa"/>
            <w:vAlign w:val="center"/>
          </w:tcPr>
          <w:p w14:paraId="181B786D" w14:textId="77777777" w:rsidR="00162DA3" w:rsidRPr="008F14AC" w:rsidRDefault="004D3F09" w:rsidP="00991553">
            <w:pPr>
              <w:rPr>
                <w:sz w:val="22"/>
                <w:szCs w:val="22"/>
              </w:rPr>
            </w:pPr>
            <w:r w:rsidRPr="008F14AC">
              <w:rPr>
                <w:sz w:val="22"/>
                <w:szCs w:val="22"/>
              </w:rPr>
              <w:t>Kopā (1. – 3. rindas summa)</w:t>
            </w:r>
          </w:p>
        </w:tc>
        <w:tc>
          <w:tcPr>
            <w:tcW w:w="945" w:type="dxa"/>
            <w:vAlign w:val="center"/>
          </w:tcPr>
          <w:p w14:paraId="70E7A950" w14:textId="77777777" w:rsidR="00162DA3" w:rsidRPr="008F14AC" w:rsidRDefault="004D3F09" w:rsidP="00991553">
            <w:pPr>
              <w:jc w:val="center"/>
              <w:rPr>
                <w:strike/>
                <w:sz w:val="22"/>
                <w:szCs w:val="22"/>
              </w:rPr>
            </w:pPr>
            <w:r w:rsidRPr="008F14AC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257595A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0B8BC3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1FDAF48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3A15E0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661F78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7D22A6A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B20D08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DAAD4A9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AD0853" w14:textId="77777777" w:rsidR="00162DA3" w:rsidRPr="008F14AC" w:rsidRDefault="00162DA3" w:rsidP="0099155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BFA8AE" w14:textId="77777777" w:rsidR="00DF1390" w:rsidRDefault="00DF1390" w:rsidP="007B6D83">
      <w:pPr>
        <w:rPr>
          <w:sz w:val="20"/>
          <w:szCs w:val="20"/>
        </w:rPr>
      </w:pPr>
    </w:p>
    <w:p w14:paraId="34B70310" w14:textId="77777777" w:rsidR="00BE55F4" w:rsidRDefault="00BE55F4" w:rsidP="007B6D83">
      <w:p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    4</w:t>
      </w:r>
      <w:r w:rsidRPr="00EB6F7D">
        <w:rPr>
          <w:b/>
          <w:bCs/>
          <w:sz w:val="22"/>
          <w:szCs w:val="22"/>
        </w:rPr>
        <w:t xml:space="preserve">. Tiesu psiholoģiskajās ekspertīzēs izmeklēto personu skaits </w:t>
      </w:r>
      <w:r w:rsidRPr="00BE55F4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___________</w:t>
      </w:r>
      <w:r w:rsidRPr="00BE55F4">
        <w:rPr>
          <w:b/>
          <w:bCs/>
          <w:sz w:val="22"/>
          <w:szCs w:val="22"/>
          <w:u w:val="single"/>
        </w:rPr>
        <w:t xml:space="preserve">        </w:t>
      </w:r>
      <w:r w:rsidRPr="00BE55F4">
        <w:rPr>
          <w:sz w:val="20"/>
          <w:szCs w:val="20"/>
        </w:rPr>
        <w:t xml:space="preserve">      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3010"/>
        <w:gridCol w:w="2052"/>
        <w:gridCol w:w="1033"/>
        <w:gridCol w:w="2185"/>
      </w:tblGrid>
      <w:tr w:rsidR="000D7BEE" w14:paraId="453E1D6A" w14:textId="77777777" w:rsidTr="00536930"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FD4D35" w14:textId="77777777" w:rsidR="00BE55F4" w:rsidRDefault="00BE55F4" w:rsidP="00FB2353">
            <w:pPr>
              <w:tabs>
                <w:tab w:val="left" w:pos="2663"/>
              </w:tabs>
            </w:pPr>
            <w:bookmarkStart w:id="8" w:name="Check1"/>
          </w:p>
          <w:p w14:paraId="6F87E6A2" w14:textId="77777777" w:rsidR="00746461" w:rsidRDefault="004D3F09" w:rsidP="00FB2353">
            <w:pPr>
              <w:tabs>
                <w:tab w:val="left" w:pos="2663"/>
              </w:tabs>
            </w:pPr>
            <w:r>
              <w:t>Apliecinu, ka visa norādītā informācija ir pilnīga un patiesa.</w:t>
            </w:r>
          </w:p>
          <w:p w14:paraId="4BA7C2C5" w14:textId="77777777" w:rsidR="00746461" w:rsidRDefault="004D3F09" w:rsidP="00FB2353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7DE7EB62" w14:textId="77777777" w:rsidR="00746461" w:rsidRPr="00803AC3" w:rsidRDefault="004D3F09" w:rsidP="00FB2353">
            <w:r w:rsidRPr="00803AC3">
              <w:t xml:space="preserve">Veidlapas aizpildīšanas datums (dd.mm.gggg.)      </w:t>
            </w:r>
            <w:r w:rsidR="000D734E"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81E05">
              <w:fldChar w:fldCharType="separate"/>
            </w:r>
            <w:r w:rsidR="000D734E" w:rsidRPr="00803AC3">
              <w:fldChar w:fldCharType="end"/>
            </w:r>
            <w:bookmarkEnd w:id="8"/>
            <w:r w:rsidR="000D734E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81E05">
              <w:fldChar w:fldCharType="separate"/>
            </w:r>
            <w:r w:rsidR="000D734E" w:rsidRPr="00803AC3">
              <w:fldChar w:fldCharType="end"/>
            </w:r>
            <w:r w:rsidRPr="00803AC3">
              <w:t>.</w:t>
            </w:r>
            <w:r w:rsidR="000D734E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81E05">
              <w:fldChar w:fldCharType="separate"/>
            </w:r>
            <w:r w:rsidR="000D734E" w:rsidRPr="00803AC3">
              <w:fldChar w:fldCharType="end"/>
            </w:r>
            <w:r w:rsidR="000D734E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81E05">
              <w:fldChar w:fldCharType="separate"/>
            </w:r>
            <w:r w:rsidR="000D734E" w:rsidRPr="00803AC3">
              <w:fldChar w:fldCharType="end"/>
            </w:r>
            <w:r w:rsidRPr="00803AC3">
              <w:t>.</w:t>
            </w:r>
            <w:r w:rsidR="000D734E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81E05">
              <w:fldChar w:fldCharType="separate"/>
            </w:r>
            <w:r w:rsidR="000D734E" w:rsidRPr="00803AC3">
              <w:fldChar w:fldCharType="end"/>
            </w:r>
            <w:r w:rsidR="000D734E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81E05">
              <w:fldChar w:fldCharType="separate"/>
            </w:r>
            <w:r w:rsidR="000D734E" w:rsidRPr="00803AC3">
              <w:fldChar w:fldCharType="end"/>
            </w:r>
            <w:r w:rsidR="000D734E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81E05">
              <w:fldChar w:fldCharType="separate"/>
            </w:r>
            <w:r w:rsidR="000D734E" w:rsidRPr="00803AC3">
              <w:fldChar w:fldCharType="end"/>
            </w:r>
            <w:r w:rsidR="000D734E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481E05">
              <w:fldChar w:fldCharType="separate"/>
            </w:r>
            <w:r w:rsidR="000D734E" w:rsidRPr="00803AC3">
              <w:fldChar w:fldCharType="end"/>
            </w:r>
            <w:r w:rsidRPr="00803AC3">
              <w:t>.</w:t>
            </w:r>
          </w:p>
        </w:tc>
      </w:tr>
      <w:tr w:rsidR="000D7BEE" w14:paraId="676C6118" w14:textId="77777777" w:rsidTr="00536930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B4D70" w14:textId="77777777" w:rsidR="00746461" w:rsidRPr="00803AC3" w:rsidRDefault="00746461" w:rsidP="00FB2353">
            <w:pPr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6AB0A" w14:textId="77777777" w:rsidR="00746461" w:rsidRPr="00803AC3" w:rsidRDefault="00746461" w:rsidP="00FB2353">
            <w:pPr>
              <w:rPr>
                <w:sz w:val="16"/>
                <w:szCs w:val="16"/>
              </w:rPr>
            </w:pPr>
          </w:p>
        </w:tc>
      </w:tr>
      <w:tr w:rsidR="000D7BEE" w14:paraId="0C235EB4" w14:textId="77777777" w:rsidTr="00536930"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3D5B3FB" w14:textId="77777777" w:rsidR="00746461" w:rsidRPr="00803AC3" w:rsidRDefault="004D3F09" w:rsidP="00FB2353">
            <w:r w:rsidRPr="00803AC3">
              <w:t xml:space="preserve">Iestādes vadītājs 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66AFD" w14:textId="77777777" w:rsidR="00746461" w:rsidRPr="00803AC3" w:rsidRDefault="00746461" w:rsidP="00FB2353"/>
        </w:tc>
      </w:tr>
      <w:tr w:rsidR="000D7BEE" w14:paraId="23DCCE37" w14:textId="77777777" w:rsidTr="00536930"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F4DD5B" w14:textId="77777777" w:rsidR="00746461" w:rsidRPr="00803AC3" w:rsidRDefault="004D3F09" w:rsidP="00FB2353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:rsidR="000D7BEE" w14:paraId="7EC1F56B" w14:textId="77777777" w:rsidTr="00536930"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8DFEBDF" w14:textId="77777777" w:rsidR="00746461" w:rsidRPr="00803AC3" w:rsidRDefault="004D3F09" w:rsidP="00FB2353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8A652" w14:textId="77777777" w:rsidR="00746461" w:rsidRPr="00803AC3" w:rsidRDefault="004D3F09" w:rsidP="00FB2353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6C18F99" w14:textId="77777777" w:rsidR="00746461" w:rsidRPr="00803AC3" w:rsidRDefault="004D3F09" w:rsidP="00FB2353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CB81" w14:textId="77777777" w:rsidR="00746461" w:rsidRPr="00803AC3" w:rsidRDefault="00746461" w:rsidP="00FB2353">
            <w:pPr>
              <w:rPr>
                <w:i/>
              </w:rPr>
            </w:pPr>
          </w:p>
        </w:tc>
      </w:tr>
      <w:tr w:rsidR="000D7BEE" w14:paraId="4436AE04" w14:textId="77777777" w:rsidTr="00536930"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F0F6BD" w14:textId="77777777" w:rsidR="00746461" w:rsidRPr="00803AC3" w:rsidRDefault="004D3F09" w:rsidP="00FB2353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lastRenderedPageBreak/>
              <w:t>(</w:t>
            </w:r>
            <w:r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:rsidR="000D7BEE" w14:paraId="7884DA1A" w14:textId="77777777" w:rsidTr="00536930"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EA4F3" w14:textId="77777777" w:rsidR="00746461" w:rsidRPr="00D902D9" w:rsidRDefault="00E50078" w:rsidP="00E50078">
            <w:pPr>
              <w:tabs>
                <w:tab w:val="left" w:pos="189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  <w:p w14:paraId="2CCABB6C" w14:textId="77777777" w:rsidR="00746461" w:rsidRPr="00D902D9" w:rsidRDefault="004D3F09" w:rsidP="002F4BAE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</w:t>
            </w:r>
            <w:r w:rsidR="00976952" w:rsidRPr="00481E05">
              <w:rPr>
                <w:sz w:val="22"/>
                <w:szCs w:val="22"/>
              </w:rPr>
              <w:t>normatīvajiem aktiem par elektronisko dokumentu noformēšanu.</w:t>
            </w:r>
            <w:r w:rsidRPr="00D902D9">
              <w:rPr>
                <w:sz w:val="22"/>
                <w:szCs w:val="22"/>
              </w:rPr>
              <w:t xml:space="preserve">       </w:t>
            </w:r>
          </w:p>
        </w:tc>
      </w:tr>
    </w:tbl>
    <w:p w14:paraId="1BB001CF" w14:textId="77777777" w:rsidR="00711BC4" w:rsidRPr="008F14AC" w:rsidRDefault="004D3F09" w:rsidP="008F14AC">
      <w:pPr>
        <w:tabs>
          <w:tab w:val="left" w:pos="1140"/>
        </w:tabs>
        <w:sectPr w:rsidR="00711BC4" w:rsidRPr="008F14AC" w:rsidSect="008F6B62">
          <w:headerReference w:type="default" r:id="rId13"/>
          <w:pgSz w:w="16838" w:h="11906" w:orient="landscape"/>
          <w:pgMar w:top="1701" w:right="1418" w:bottom="1134" w:left="1134" w:header="709" w:footer="709" w:gutter="0"/>
          <w:cols w:space="708"/>
          <w:titlePg/>
          <w:docGrid w:linePitch="360"/>
        </w:sectPr>
      </w:pPr>
      <w:r>
        <w:tab/>
      </w:r>
    </w:p>
    <w:p w14:paraId="4A4222B6" w14:textId="77777777" w:rsidR="00711BC4" w:rsidRDefault="00711BC4" w:rsidP="00711BC4">
      <w:pPr>
        <w:ind w:right="-766"/>
        <w:rPr>
          <w:rFonts w:eastAsia="Calibri"/>
          <w:sz w:val="28"/>
          <w:szCs w:val="28"/>
        </w:rPr>
      </w:pPr>
    </w:p>
    <w:p w14:paraId="663A8904" w14:textId="77777777" w:rsidR="00711BC4" w:rsidRDefault="00711BC4" w:rsidP="00711BC4">
      <w:pPr>
        <w:ind w:right="-766"/>
        <w:rPr>
          <w:rFonts w:eastAsia="Calibri"/>
          <w:sz w:val="28"/>
          <w:szCs w:val="28"/>
        </w:rPr>
      </w:pPr>
    </w:p>
    <w:p w14:paraId="6EA743AE" w14:textId="77777777" w:rsidR="00933B3A" w:rsidRDefault="004D3F09" w:rsidP="00933B3A">
      <w:pPr>
        <w:ind w:right="-766"/>
        <w:rPr>
          <w:sz w:val="28"/>
          <w:szCs w:val="28"/>
        </w:rPr>
      </w:pPr>
      <w:bookmarkStart w:id="9" w:name="_Hlk510607553"/>
      <w:bookmarkStart w:id="10" w:name="_Hlk5069019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21DC5343" w14:textId="77777777" w:rsidR="00933B3A" w:rsidRPr="002D18E7" w:rsidRDefault="00933B3A" w:rsidP="00933B3A">
      <w:pPr>
        <w:ind w:right="-766"/>
        <w:rPr>
          <w:sz w:val="28"/>
          <w:szCs w:val="28"/>
        </w:rPr>
      </w:pPr>
    </w:p>
    <w:p w14:paraId="1C72FE4B" w14:textId="77777777" w:rsidR="00933B3A" w:rsidRPr="002D18E7" w:rsidRDefault="00933B3A" w:rsidP="00933B3A">
      <w:pPr>
        <w:ind w:right="-766"/>
        <w:rPr>
          <w:sz w:val="28"/>
          <w:szCs w:val="28"/>
        </w:rPr>
      </w:pPr>
    </w:p>
    <w:p w14:paraId="02924BA2" w14:textId="77777777" w:rsidR="00933B3A" w:rsidRDefault="004D3F09" w:rsidP="00933B3A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416C24CC" w14:textId="77777777" w:rsidR="00933B3A" w:rsidRPr="002D18E7" w:rsidRDefault="00933B3A" w:rsidP="00933B3A">
      <w:pPr>
        <w:ind w:right="-766"/>
        <w:rPr>
          <w:sz w:val="28"/>
          <w:szCs w:val="28"/>
        </w:rPr>
      </w:pPr>
    </w:p>
    <w:p w14:paraId="6CCC809F" w14:textId="77777777" w:rsidR="00933B3A" w:rsidRPr="002D18E7" w:rsidRDefault="00933B3A" w:rsidP="00933B3A">
      <w:pPr>
        <w:tabs>
          <w:tab w:val="right" w:pos="9072"/>
        </w:tabs>
        <w:ind w:right="-766"/>
        <w:rPr>
          <w:sz w:val="28"/>
          <w:szCs w:val="28"/>
        </w:rPr>
      </w:pPr>
    </w:p>
    <w:bookmarkEnd w:id="9"/>
    <w:bookmarkEnd w:id="10"/>
    <w:p w14:paraId="06E31AB5" w14:textId="51844634" w:rsidR="00481E05" w:rsidRPr="002D18E7" w:rsidRDefault="00481E05" w:rsidP="00481E05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Daina Mūrmane - Umbraško</w:t>
      </w:r>
    </w:p>
    <w:p w14:paraId="56149B21" w14:textId="77777777" w:rsidR="00711BC4" w:rsidRPr="00810C8E" w:rsidRDefault="00711BC4" w:rsidP="00711BC4">
      <w:pPr>
        <w:rPr>
          <w:sz w:val="18"/>
          <w:szCs w:val="18"/>
        </w:rPr>
      </w:pPr>
    </w:p>
    <w:p w14:paraId="6F90216B" w14:textId="77777777" w:rsidR="00711BC4" w:rsidRDefault="00711BC4" w:rsidP="00F434E0"/>
    <w:p w14:paraId="075EFD50" w14:textId="77777777" w:rsidR="00711BC4" w:rsidRPr="00711BC4" w:rsidRDefault="00711BC4" w:rsidP="00711BC4"/>
    <w:p w14:paraId="622887DA" w14:textId="77777777" w:rsidR="00711BC4" w:rsidRPr="00711BC4" w:rsidRDefault="00711BC4" w:rsidP="00711BC4"/>
    <w:p w14:paraId="47F0B353" w14:textId="77777777" w:rsidR="00711BC4" w:rsidRPr="00711BC4" w:rsidRDefault="00711BC4" w:rsidP="00711BC4"/>
    <w:p w14:paraId="781C5E07" w14:textId="77777777" w:rsidR="00711BC4" w:rsidRPr="00711BC4" w:rsidRDefault="00711BC4" w:rsidP="00711BC4"/>
    <w:p w14:paraId="73501B71" w14:textId="77777777" w:rsidR="00711BC4" w:rsidRPr="00711BC4" w:rsidRDefault="00711BC4" w:rsidP="00711BC4"/>
    <w:p w14:paraId="6339A347" w14:textId="77777777" w:rsidR="00711BC4" w:rsidRPr="00711BC4" w:rsidRDefault="00711BC4" w:rsidP="00711BC4"/>
    <w:p w14:paraId="3539C3EB" w14:textId="77777777" w:rsidR="00711BC4" w:rsidRPr="00711BC4" w:rsidRDefault="00711BC4" w:rsidP="00711BC4"/>
    <w:p w14:paraId="041DE225" w14:textId="77777777" w:rsidR="00711BC4" w:rsidRPr="00711BC4" w:rsidRDefault="00711BC4" w:rsidP="00711BC4"/>
    <w:p w14:paraId="09795BC5" w14:textId="77777777" w:rsidR="00711BC4" w:rsidRPr="00711BC4" w:rsidRDefault="00711BC4" w:rsidP="00711BC4"/>
    <w:p w14:paraId="0FC23C22" w14:textId="77777777" w:rsidR="00711BC4" w:rsidRPr="00711BC4" w:rsidRDefault="00711BC4" w:rsidP="00711BC4"/>
    <w:p w14:paraId="2989943C" w14:textId="77777777" w:rsidR="00711BC4" w:rsidRPr="00711BC4" w:rsidRDefault="00711BC4" w:rsidP="00711BC4"/>
    <w:p w14:paraId="1E0877E6" w14:textId="77777777" w:rsidR="00711BC4" w:rsidRPr="00711BC4" w:rsidRDefault="00711BC4" w:rsidP="00711BC4"/>
    <w:p w14:paraId="45EC6B93" w14:textId="77777777" w:rsidR="00711BC4" w:rsidRPr="00711BC4" w:rsidRDefault="00711BC4" w:rsidP="00711BC4"/>
    <w:p w14:paraId="19E7C903" w14:textId="77777777" w:rsidR="00711BC4" w:rsidRPr="00711BC4" w:rsidRDefault="00711BC4" w:rsidP="00711BC4"/>
    <w:p w14:paraId="6C172D10" w14:textId="77777777" w:rsidR="00711BC4" w:rsidRPr="00711BC4" w:rsidRDefault="00711BC4" w:rsidP="00711BC4"/>
    <w:p w14:paraId="5028A8C3" w14:textId="77777777" w:rsidR="00711BC4" w:rsidRPr="00711BC4" w:rsidRDefault="00711BC4" w:rsidP="00711BC4"/>
    <w:p w14:paraId="42DF14AF" w14:textId="77777777" w:rsidR="00711BC4" w:rsidRPr="00711BC4" w:rsidRDefault="00711BC4" w:rsidP="00711BC4"/>
    <w:p w14:paraId="0329613C" w14:textId="77777777" w:rsidR="00711BC4" w:rsidRPr="00711BC4" w:rsidRDefault="00711BC4" w:rsidP="00711BC4"/>
    <w:p w14:paraId="6583DE3C" w14:textId="77777777" w:rsidR="00711BC4" w:rsidRPr="00711BC4" w:rsidRDefault="00711BC4" w:rsidP="00711BC4"/>
    <w:p w14:paraId="0EF1A0C8" w14:textId="77777777" w:rsidR="00711BC4" w:rsidRPr="00711BC4" w:rsidRDefault="00711BC4" w:rsidP="00711BC4"/>
    <w:p w14:paraId="66B1E23C" w14:textId="77777777" w:rsidR="00711BC4" w:rsidRPr="00711BC4" w:rsidRDefault="00711BC4" w:rsidP="00711BC4"/>
    <w:p w14:paraId="5140FFDF" w14:textId="77777777" w:rsidR="00711BC4" w:rsidRPr="00711BC4" w:rsidRDefault="00711BC4" w:rsidP="00711BC4"/>
    <w:p w14:paraId="45A4F351" w14:textId="77777777" w:rsidR="00711BC4" w:rsidRPr="00711BC4" w:rsidRDefault="00711BC4" w:rsidP="00711BC4"/>
    <w:p w14:paraId="64173414" w14:textId="77777777" w:rsidR="00711BC4" w:rsidRPr="00711BC4" w:rsidRDefault="00711BC4" w:rsidP="00711BC4"/>
    <w:p w14:paraId="6935D24F" w14:textId="77777777" w:rsidR="00711BC4" w:rsidRPr="00711BC4" w:rsidRDefault="00711BC4" w:rsidP="00711BC4"/>
    <w:p w14:paraId="50D201E1" w14:textId="77777777" w:rsidR="00711BC4" w:rsidRPr="00711BC4" w:rsidRDefault="00711BC4" w:rsidP="00711BC4"/>
    <w:p w14:paraId="239F0522" w14:textId="77777777" w:rsidR="00711BC4" w:rsidRPr="00711BC4" w:rsidRDefault="00711BC4" w:rsidP="00711BC4"/>
    <w:p w14:paraId="2694AE83" w14:textId="77777777" w:rsidR="00711BC4" w:rsidRPr="00711BC4" w:rsidRDefault="00711BC4" w:rsidP="00711BC4"/>
    <w:p w14:paraId="30F7A42B" w14:textId="77777777" w:rsidR="005443E3" w:rsidRPr="00711BC4" w:rsidRDefault="005443E3" w:rsidP="00C522E0">
      <w:bookmarkStart w:id="11" w:name="_GoBack"/>
      <w:bookmarkEnd w:id="11"/>
    </w:p>
    <w:sectPr w:rsidR="005443E3" w:rsidRPr="00711BC4" w:rsidSect="00AC58FB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F3EE" w14:textId="77777777" w:rsidR="001B287C" w:rsidRDefault="001B287C">
      <w:r>
        <w:separator/>
      </w:r>
    </w:p>
  </w:endnote>
  <w:endnote w:type="continuationSeparator" w:id="0">
    <w:p w14:paraId="24BB7F1E" w14:textId="77777777" w:rsidR="001B287C" w:rsidRDefault="001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C735" w14:textId="40663F32" w:rsidR="00933B3A" w:rsidRPr="00933B3A" w:rsidRDefault="004D3F09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12_</w:t>
    </w:r>
    <w:r w:rsidR="00481E05">
      <w:rPr>
        <w:sz w:val="20"/>
        <w:szCs w:val="20"/>
      </w:rPr>
      <w:t>2410</w:t>
    </w:r>
    <w:r>
      <w:rPr>
        <w:sz w:val="20"/>
        <w:szCs w:val="20"/>
      </w:rPr>
      <w:t>18_veidlp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54BC" w14:textId="17A25737" w:rsidR="00711BC4" w:rsidRPr="00B33385" w:rsidRDefault="004D3F09" w:rsidP="00711BC4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>
      <w:rPr>
        <w:sz w:val="20"/>
        <w:szCs w:val="20"/>
      </w:rPr>
      <w:t>12_</w:t>
    </w:r>
    <w:r w:rsidR="00481E05">
      <w:rPr>
        <w:sz w:val="20"/>
        <w:szCs w:val="20"/>
      </w:rPr>
      <w:t>2410</w:t>
    </w:r>
    <w:r w:rsidR="00C522E0">
      <w:rPr>
        <w:sz w:val="20"/>
        <w:szCs w:val="20"/>
      </w:rPr>
      <w:t>18</w:t>
    </w:r>
    <w:r>
      <w:rPr>
        <w:sz w:val="20"/>
        <w:szCs w:val="20"/>
      </w:rPr>
      <w:t>_veidlp</w:t>
    </w:r>
  </w:p>
  <w:p w14:paraId="0C0F7D1A" w14:textId="77777777" w:rsidR="00405602" w:rsidRPr="008F6B62" w:rsidRDefault="00405602" w:rsidP="008F6B6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11C4" w14:textId="7B3D2814" w:rsidR="00711BC4" w:rsidRPr="00B33385" w:rsidRDefault="004D3F09" w:rsidP="00711BC4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>
      <w:rPr>
        <w:sz w:val="20"/>
        <w:szCs w:val="20"/>
      </w:rPr>
      <w:t>12_</w:t>
    </w:r>
    <w:r w:rsidR="00481E05">
      <w:rPr>
        <w:sz w:val="20"/>
        <w:szCs w:val="20"/>
      </w:rPr>
      <w:t>2410</w:t>
    </w:r>
    <w:r>
      <w:rPr>
        <w:sz w:val="20"/>
        <w:szCs w:val="20"/>
      </w:rPr>
      <w:t>18_veidlp</w:t>
    </w:r>
  </w:p>
  <w:p w14:paraId="79AB3AA8" w14:textId="77777777" w:rsidR="00D073AE" w:rsidRDefault="00D073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D2DA" w14:textId="77777777" w:rsidR="00AC58FB" w:rsidRPr="00F15505" w:rsidRDefault="00AC58FB">
    <w:pPr>
      <w:pStyle w:val="Footer"/>
      <w:jc w:val="right"/>
      <w:rPr>
        <w:sz w:val="20"/>
        <w:szCs w:val="20"/>
      </w:rPr>
    </w:pPr>
  </w:p>
  <w:p w14:paraId="3C15BF9A" w14:textId="77777777" w:rsidR="00AC58FB" w:rsidRPr="00B33385" w:rsidRDefault="004D3F09" w:rsidP="00AC58FB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1_050917_veidlp</w:t>
    </w:r>
  </w:p>
  <w:p w14:paraId="29643896" w14:textId="77777777" w:rsidR="00AC58FB" w:rsidRDefault="00AC58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C501" w14:textId="40E0DD7E" w:rsidR="00AC58FB" w:rsidRPr="00B33385" w:rsidRDefault="004D3F09" w:rsidP="00AC58FB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>
      <w:rPr>
        <w:sz w:val="20"/>
        <w:szCs w:val="20"/>
      </w:rPr>
      <w:t>12_</w:t>
    </w:r>
    <w:r w:rsidR="00481E05">
      <w:rPr>
        <w:sz w:val="20"/>
        <w:szCs w:val="20"/>
      </w:rPr>
      <w:t>2410</w:t>
    </w:r>
    <w:r>
      <w:rPr>
        <w:sz w:val="20"/>
        <w:szCs w:val="20"/>
      </w:rPr>
      <w:t>18_veidlp</w:t>
    </w:r>
  </w:p>
  <w:p w14:paraId="5CA1A608" w14:textId="77777777" w:rsidR="00AC58FB" w:rsidRDefault="00AC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2A69" w14:textId="77777777" w:rsidR="001B287C" w:rsidRDefault="001B287C">
      <w:r>
        <w:separator/>
      </w:r>
    </w:p>
  </w:footnote>
  <w:footnote w:type="continuationSeparator" w:id="0">
    <w:p w14:paraId="6A766FF5" w14:textId="77777777" w:rsidR="001B287C" w:rsidRDefault="001B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02EE" w14:textId="77777777" w:rsidR="008E5253" w:rsidRDefault="008E5253">
    <w:pPr>
      <w:pStyle w:val="Header"/>
      <w:jc w:val="center"/>
    </w:pPr>
  </w:p>
  <w:p w14:paraId="25A30582" w14:textId="77777777" w:rsidR="008E5253" w:rsidRDefault="008E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E062" w14:textId="77777777" w:rsidR="00711BC4" w:rsidRDefault="000D734E">
    <w:pPr>
      <w:pStyle w:val="Header"/>
      <w:jc w:val="center"/>
    </w:pPr>
    <w:r>
      <w:fldChar w:fldCharType="begin"/>
    </w:r>
    <w:r w:rsidR="004D3F09">
      <w:instrText xml:space="preserve"> PAGE   \* MERGEFORMAT </w:instrText>
    </w:r>
    <w:r>
      <w:fldChar w:fldCharType="separate"/>
    </w:r>
    <w:r w:rsidR="00057B31">
      <w:rPr>
        <w:noProof/>
      </w:rPr>
      <w:t>5</w:t>
    </w:r>
    <w:r>
      <w:rPr>
        <w:noProof/>
      </w:rPr>
      <w:fldChar w:fldCharType="end"/>
    </w:r>
  </w:p>
  <w:p w14:paraId="7760C300" w14:textId="77777777" w:rsidR="008E5253" w:rsidRDefault="008E5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62D2" w14:textId="77777777" w:rsidR="00075961" w:rsidRPr="008E5253" w:rsidRDefault="00075961" w:rsidP="008E52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EC76" w14:textId="77777777" w:rsidR="00AC58FB" w:rsidRDefault="000D734E">
    <w:pPr>
      <w:pStyle w:val="Header"/>
      <w:jc w:val="center"/>
    </w:pPr>
    <w:r>
      <w:fldChar w:fldCharType="begin"/>
    </w:r>
    <w:r w:rsidR="004D3F09">
      <w:instrText xml:space="preserve"> PAGE   \* MERGEFORMAT </w:instrText>
    </w:r>
    <w:r>
      <w:fldChar w:fldCharType="separate"/>
    </w:r>
    <w:r w:rsidR="004D3F09">
      <w:rPr>
        <w:noProof/>
      </w:rPr>
      <w:t>5</w:t>
    </w:r>
    <w:r>
      <w:rPr>
        <w:noProof/>
      </w:rPr>
      <w:fldChar w:fldCharType="end"/>
    </w:r>
  </w:p>
  <w:p w14:paraId="3BAE5C9C" w14:textId="77777777" w:rsidR="00AC58FB" w:rsidRDefault="00AC5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74D"/>
    <w:multiLevelType w:val="hybridMultilevel"/>
    <w:tmpl w:val="6FF222DE"/>
    <w:lvl w:ilvl="0" w:tplc="16285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6AC5A" w:tentative="1">
      <w:start w:val="1"/>
      <w:numFmt w:val="lowerLetter"/>
      <w:lvlText w:val="%2."/>
      <w:lvlJc w:val="left"/>
      <w:pPr>
        <w:ind w:left="1440" w:hanging="360"/>
      </w:pPr>
    </w:lvl>
    <w:lvl w:ilvl="2" w:tplc="89D6471C" w:tentative="1">
      <w:start w:val="1"/>
      <w:numFmt w:val="lowerRoman"/>
      <w:lvlText w:val="%3."/>
      <w:lvlJc w:val="right"/>
      <w:pPr>
        <w:ind w:left="2160" w:hanging="180"/>
      </w:pPr>
    </w:lvl>
    <w:lvl w:ilvl="3" w:tplc="6F021C7C" w:tentative="1">
      <w:start w:val="1"/>
      <w:numFmt w:val="decimal"/>
      <w:lvlText w:val="%4."/>
      <w:lvlJc w:val="left"/>
      <w:pPr>
        <w:ind w:left="2880" w:hanging="360"/>
      </w:pPr>
    </w:lvl>
    <w:lvl w:ilvl="4" w:tplc="0F2C914E" w:tentative="1">
      <w:start w:val="1"/>
      <w:numFmt w:val="lowerLetter"/>
      <w:lvlText w:val="%5."/>
      <w:lvlJc w:val="left"/>
      <w:pPr>
        <w:ind w:left="3600" w:hanging="360"/>
      </w:pPr>
    </w:lvl>
    <w:lvl w:ilvl="5" w:tplc="FCBC55E6" w:tentative="1">
      <w:start w:val="1"/>
      <w:numFmt w:val="lowerRoman"/>
      <w:lvlText w:val="%6."/>
      <w:lvlJc w:val="right"/>
      <w:pPr>
        <w:ind w:left="4320" w:hanging="180"/>
      </w:pPr>
    </w:lvl>
    <w:lvl w:ilvl="6" w:tplc="E0B634E6" w:tentative="1">
      <w:start w:val="1"/>
      <w:numFmt w:val="decimal"/>
      <w:lvlText w:val="%7."/>
      <w:lvlJc w:val="left"/>
      <w:pPr>
        <w:ind w:left="5040" w:hanging="360"/>
      </w:pPr>
    </w:lvl>
    <w:lvl w:ilvl="7" w:tplc="DD884112" w:tentative="1">
      <w:start w:val="1"/>
      <w:numFmt w:val="lowerLetter"/>
      <w:lvlText w:val="%8."/>
      <w:lvlJc w:val="left"/>
      <w:pPr>
        <w:ind w:left="5760" w:hanging="360"/>
      </w:pPr>
    </w:lvl>
    <w:lvl w:ilvl="8" w:tplc="B1AED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4A8"/>
    <w:multiLevelType w:val="hybridMultilevel"/>
    <w:tmpl w:val="66B84270"/>
    <w:lvl w:ilvl="0" w:tplc="23F85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59A80B36" w:tentative="1">
      <w:start w:val="1"/>
      <w:numFmt w:val="lowerLetter"/>
      <w:lvlText w:val="%2."/>
      <w:lvlJc w:val="left"/>
      <w:pPr>
        <w:ind w:left="1440" w:hanging="360"/>
      </w:pPr>
    </w:lvl>
    <w:lvl w:ilvl="2" w:tplc="959886FA" w:tentative="1">
      <w:start w:val="1"/>
      <w:numFmt w:val="lowerRoman"/>
      <w:lvlText w:val="%3."/>
      <w:lvlJc w:val="right"/>
      <w:pPr>
        <w:ind w:left="2160" w:hanging="180"/>
      </w:pPr>
    </w:lvl>
    <w:lvl w:ilvl="3" w:tplc="A1D27502" w:tentative="1">
      <w:start w:val="1"/>
      <w:numFmt w:val="decimal"/>
      <w:lvlText w:val="%4."/>
      <w:lvlJc w:val="left"/>
      <w:pPr>
        <w:ind w:left="2880" w:hanging="360"/>
      </w:pPr>
    </w:lvl>
    <w:lvl w:ilvl="4" w:tplc="545246E2" w:tentative="1">
      <w:start w:val="1"/>
      <w:numFmt w:val="lowerLetter"/>
      <w:lvlText w:val="%5."/>
      <w:lvlJc w:val="left"/>
      <w:pPr>
        <w:ind w:left="3600" w:hanging="360"/>
      </w:pPr>
    </w:lvl>
    <w:lvl w:ilvl="5" w:tplc="A2E25538" w:tentative="1">
      <w:start w:val="1"/>
      <w:numFmt w:val="lowerRoman"/>
      <w:lvlText w:val="%6."/>
      <w:lvlJc w:val="right"/>
      <w:pPr>
        <w:ind w:left="4320" w:hanging="180"/>
      </w:pPr>
    </w:lvl>
    <w:lvl w:ilvl="6" w:tplc="9E803BC2" w:tentative="1">
      <w:start w:val="1"/>
      <w:numFmt w:val="decimal"/>
      <w:lvlText w:val="%7."/>
      <w:lvlJc w:val="left"/>
      <w:pPr>
        <w:ind w:left="5040" w:hanging="360"/>
      </w:pPr>
    </w:lvl>
    <w:lvl w:ilvl="7" w:tplc="CCC659B2" w:tentative="1">
      <w:start w:val="1"/>
      <w:numFmt w:val="lowerLetter"/>
      <w:lvlText w:val="%8."/>
      <w:lvlJc w:val="left"/>
      <w:pPr>
        <w:ind w:left="5760" w:hanging="360"/>
      </w:pPr>
    </w:lvl>
    <w:lvl w:ilvl="8" w:tplc="58680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C60"/>
    <w:multiLevelType w:val="hybridMultilevel"/>
    <w:tmpl w:val="D30C13DC"/>
    <w:lvl w:ilvl="0" w:tplc="1AA20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A11E8CAA" w:tentative="1">
      <w:start w:val="1"/>
      <w:numFmt w:val="lowerLetter"/>
      <w:lvlText w:val="%2."/>
      <w:lvlJc w:val="left"/>
      <w:pPr>
        <w:ind w:left="1440" w:hanging="360"/>
      </w:pPr>
    </w:lvl>
    <w:lvl w:ilvl="2" w:tplc="E89C4FFA" w:tentative="1">
      <w:start w:val="1"/>
      <w:numFmt w:val="lowerRoman"/>
      <w:lvlText w:val="%3."/>
      <w:lvlJc w:val="right"/>
      <w:pPr>
        <w:ind w:left="2160" w:hanging="180"/>
      </w:pPr>
    </w:lvl>
    <w:lvl w:ilvl="3" w:tplc="C3A2CC98" w:tentative="1">
      <w:start w:val="1"/>
      <w:numFmt w:val="decimal"/>
      <w:lvlText w:val="%4."/>
      <w:lvlJc w:val="left"/>
      <w:pPr>
        <w:ind w:left="2880" w:hanging="360"/>
      </w:pPr>
    </w:lvl>
    <w:lvl w:ilvl="4" w:tplc="67A0CD98" w:tentative="1">
      <w:start w:val="1"/>
      <w:numFmt w:val="lowerLetter"/>
      <w:lvlText w:val="%5."/>
      <w:lvlJc w:val="left"/>
      <w:pPr>
        <w:ind w:left="3600" w:hanging="360"/>
      </w:pPr>
    </w:lvl>
    <w:lvl w:ilvl="5" w:tplc="EF6CC040" w:tentative="1">
      <w:start w:val="1"/>
      <w:numFmt w:val="lowerRoman"/>
      <w:lvlText w:val="%6."/>
      <w:lvlJc w:val="right"/>
      <w:pPr>
        <w:ind w:left="4320" w:hanging="180"/>
      </w:pPr>
    </w:lvl>
    <w:lvl w:ilvl="6" w:tplc="F8E62012" w:tentative="1">
      <w:start w:val="1"/>
      <w:numFmt w:val="decimal"/>
      <w:lvlText w:val="%7."/>
      <w:lvlJc w:val="left"/>
      <w:pPr>
        <w:ind w:left="5040" w:hanging="360"/>
      </w:pPr>
    </w:lvl>
    <w:lvl w:ilvl="7" w:tplc="B1188608" w:tentative="1">
      <w:start w:val="1"/>
      <w:numFmt w:val="lowerLetter"/>
      <w:lvlText w:val="%8."/>
      <w:lvlJc w:val="left"/>
      <w:pPr>
        <w:ind w:left="5760" w:hanging="360"/>
      </w:pPr>
    </w:lvl>
    <w:lvl w:ilvl="8" w:tplc="8B98D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686E"/>
    <w:multiLevelType w:val="hybridMultilevel"/>
    <w:tmpl w:val="D30C13DC"/>
    <w:lvl w:ilvl="0" w:tplc="9E269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5FA1CE4" w:tentative="1">
      <w:start w:val="1"/>
      <w:numFmt w:val="lowerLetter"/>
      <w:lvlText w:val="%2."/>
      <w:lvlJc w:val="left"/>
      <w:pPr>
        <w:ind w:left="1440" w:hanging="360"/>
      </w:pPr>
    </w:lvl>
    <w:lvl w:ilvl="2" w:tplc="DEEA79DA" w:tentative="1">
      <w:start w:val="1"/>
      <w:numFmt w:val="lowerRoman"/>
      <w:lvlText w:val="%3."/>
      <w:lvlJc w:val="right"/>
      <w:pPr>
        <w:ind w:left="2160" w:hanging="180"/>
      </w:pPr>
    </w:lvl>
    <w:lvl w:ilvl="3" w:tplc="346A57EC" w:tentative="1">
      <w:start w:val="1"/>
      <w:numFmt w:val="decimal"/>
      <w:lvlText w:val="%4."/>
      <w:lvlJc w:val="left"/>
      <w:pPr>
        <w:ind w:left="2880" w:hanging="360"/>
      </w:pPr>
    </w:lvl>
    <w:lvl w:ilvl="4" w:tplc="54AA7D02" w:tentative="1">
      <w:start w:val="1"/>
      <w:numFmt w:val="lowerLetter"/>
      <w:lvlText w:val="%5."/>
      <w:lvlJc w:val="left"/>
      <w:pPr>
        <w:ind w:left="3600" w:hanging="360"/>
      </w:pPr>
    </w:lvl>
    <w:lvl w:ilvl="5" w:tplc="5AE8F8B4" w:tentative="1">
      <w:start w:val="1"/>
      <w:numFmt w:val="lowerRoman"/>
      <w:lvlText w:val="%6."/>
      <w:lvlJc w:val="right"/>
      <w:pPr>
        <w:ind w:left="4320" w:hanging="180"/>
      </w:pPr>
    </w:lvl>
    <w:lvl w:ilvl="6" w:tplc="A320A64A" w:tentative="1">
      <w:start w:val="1"/>
      <w:numFmt w:val="decimal"/>
      <w:lvlText w:val="%7."/>
      <w:lvlJc w:val="left"/>
      <w:pPr>
        <w:ind w:left="5040" w:hanging="360"/>
      </w:pPr>
    </w:lvl>
    <w:lvl w:ilvl="7" w:tplc="F6FCEC14" w:tentative="1">
      <w:start w:val="1"/>
      <w:numFmt w:val="lowerLetter"/>
      <w:lvlText w:val="%8."/>
      <w:lvlJc w:val="left"/>
      <w:pPr>
        <w:ind w:left="5760" w:hanging="360"/>
      </w:pPr>
    </w:lvl>
    <w:lvl w:ilvl="8" w:tplc="573E4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49A"/>
    <w:multiLevelType w:val="hybridMultilevel"/>
    <w:tmpl w:val="40B49628"/>
    <w:lvl w:ilvl="0" w:tplc="C150A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D6A73C" w:tentative="1">
      <w:start w:val="1"/>
      <w:numFmt w:val="lowerLetter"/>
      <w:lvlText w:val="%2."/>
      <w:lvlJc w:val="left"/>
      <w:pPr>
        <w:ind w:left="1440" w:hanging="360"/>
      </w:pPr>
    </w:lvl>
    <w:lvl w:ilvl="2" w:tplc="325C581E" w:tentative="1">
      <w:start w:val="1"/>
      <w:numFmt w:val="lowerRoman"/>
      <w:lvlText w:val="%3."/>
      <w:lvlJc w:val="right"/>
      <w:pPr>
        <w:ind w:left="2160" w:hanging="180"/>
      </w:pPr>
    </w:lvl>
    <w:lvl w:ilvl="3" w:tplc="FA38FF52" w:tentative="1">
      <w:start w:val="1"/>
      <w:numFmt w:val="decimal"/>
      <w:lvlText w:val="%4."/>
      <w:lvlJc w:val="left"/>
      <w:pPr>
        <w:ind w:left="2880" w:hanging="360"/>
      </w:pPr>
    </w:lvl>
    <w:lvl w:ilvl="4" w:tplc="9B6AA626" w:tentative="1">
      <w:start w:val="1"/>
      <w:numFmt w:val="lowerLetter"/>
      <w:lvlText w:val="%5."/>
      <w:lvlJc w:val="left"/>
      <w:pPr>
        <w:ind w:left="3600" w:hanging="360"/>
      </w:pPr>
    </w:lvl>
    <w:lvl w:ilvl="5" w:tplc="717ABF9A" w:tentative="1">
      <w:start w:val="1"/>
      <w:numFmt w:val="lowerRoman"/>
      <w:lvlText w:val="%6."/>
      <w:lvlJc w:val="right"/>
      <w:pPr>
        <w:ind w:left="4320" w:hanging="180"/>
      </w:pPr>
    </w:lvl>
    <w:lvl w:ilvl="6" w:tplc="149849D2" w:tentative="1">
      <w:start w:val="1"/>
      <w:numFmt w:val="decimal"/>
      <w:lvlText w:val="%7."/>
      <w:lvlJc w:val="left"/>
      <w:pPr>
        <w:ind w:left="5040" w:hanging="360"/>
      </w:pPr>
    </w:lvl>
    <w:lvl w:ilvl="7" w:tplc="564613B0" w:tentative="1">
      <w:start w:val="1"/>
      <w:numFmt w:val="lowerLetter"/>
      <w:lvlText w:val="%8."/>
      <w:lvlJc w:val="left"/>
      <w:pPr>
        <w:ind w:left="5760" w:hanging="360"/>
      </w:pPr>
    </w:lvl>
    <w:lvl w:ilvl="8" w:tplc="9BC0A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1122E"/>
    <w:multiLevelType w:val="hybridMultilevel"/>
    <w:tmpl w:val="BA42FA8A"/>
    <w:lvl w:ilvl="0" w:tplc="A0E4F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D89EDF6C" w:tentative="1">
      <w:start w:val="1"/>
      <w:numFmt w:val="lowerLetter"/>
      <w:lvlText w:val="%2."/>
      <w:lvlJc w:val="left"/>
      <w:pPr>
        <w:ind w:left="1440" w:hanging="360"/>
      </w:pPr>
    </w:lvl>
    <w:lvl w:ilvl="2" w:tplc="C37041B6" w:tentative="1">
      <w:start w:val="1"/>
      <w:numFmt w:val="lowerRoman"/>
      <w:lvlText w:val="%3."/>
      <w:lvlJc w:val="right"/>
      <w:pPr>
        <w:ind w:left="2160" w:hanging="180"/>
      </w:pPr>
    </w:lvl>
    <w:lvl w:ilvl="3" w:tplc="5ABA26CA" w:tentative="1">
      <w:start w:val="1"/>
      <w:numFmt w:val="decimal"/>
      <w:lvlText w:val="%4."/>
      <w:lvlJc w:val="left"/>
      <w:pPr>
        <w:ind w:left="2880" w:hanging="360"/>
      </w:pPr>
    </w:lvl>
    <w:lvl w:ilvl="4" w:tplc="799CEE84" w:tentative="1">
      <w:start w:val="1"/>
      <w:numFmt w:val="lowerLetter"/>
      <w:lvlText w:val="%5."/>
      <w:lvlJc w:val="left"/>
      <w:pPr>
        <w:ind w:left="3600" w:hanging="360"/>
      </w:pPr>
    </w:lvl>
    <w:lvl w:ilvl="5" w:tplc="F182AC7A" w:tentative="1">
      <w:start w:val="1"/>
      <w:numFmt w:val="lowerRoman"/>
      <w:lvlText w:val="%6."/>
      <w:lvlJc w:val="right"/>
      <w:pPr>
        <w:ind w:left="4320" w:hanging="180"/>
      </w:pPr>
    </w:lvl>
    <w:lvl w:ilvl="6" w:tplc="589CC36C" w:tentative="1">
      <w:start w:val="1"/>
      <w:numFmt w:val="decimal"/>
      <w:lvlText w:val="%7."/>
      <w:lvlJc w:val="left"/>
      <w:pPr>
        <w:ind w:left="5040" w:hanging="360"/>
      </w:pPr>
    </w:lvl>
    <w:lvl w:ilvl="7" w:tplc="A2482410" w:tentative="1">
      <w:start w:val="1"/>
      <w:numFmt w:val="lowerLetter"/>
      <w:lvlText w:val="%8."/>
      <w:lvlJc w:val="left"/>
      <w:pPr>
        <w:ind w:left="5760" w:hanging="360"/>
      </w:pPr>
    </w:lvl>
    <w:lvl w:ilvl="8" w:tplc="E4D0C1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E66"/>
    <w:rsid w:val="00010FED"/>
    <w:rsid w:val="00021FA6"/>
    <w:rsid w:val="00033DBB"/>
    <w:rsid w:val="00057B31"/>
    <w:rsid w:val="00075961"/>
    <w:rsid w:val="00077533"/>
    <w:rsid w:val="00077A8A"/>
    <w:rsid w:val="000A2673"/>
    <w:rsid w:val="000B21AA"/>
    <w:rsid w:val="000B2A93"/>
    <w:rsid w:val="000C34DF"/>
    <w:rsid w:val="000D734E"/>
    <w:rsid w:val="000D7BEE"/>
    <w:rsid w:val="000F2BAC"/>
    <w:rsid w:val="000F7804"/>
    <w:rsid w:val="0010793C"/>
    <w:rsid w:val="00115CA8"/>
    <w:rsid w:val="00144BAE"/>
    <w:rsid w:val="001465E8"/>
    <w:rsid w:val="001575D5"/>
    <w:rsid w:val="001614F6"/>
    <w:rsid w:val="00161A72"/>
    <w:rsid w:val="00162DA3"/>
    <w:rsid w:val="001630B1"/>
    <w:rsid w:val="0017525F"/>
    <w:rsid w:val="00176199"/>
    <w:rsid w:val="001923E6"/>
    <w:rsid w:val="0019265D"/>
    <w:rsid w:val="001B287C"/>
    <w:rsid w:val="0020125E"/>
    <w:rsid w:val="00210813"/>
    <w:rsid w:val="00227593"/>
    <w:rsid w:val="0024364A"/>
    <w:rsid w:val="00264450"/>
    <w:rsid w:val="002A1049"/>
    <w:rsid w:val="002A461B"/>
    <w:rsid w:val="002B350D"/>
    <w:rsid w:val="002C2609"/>
    <w:rsid w:val="002D05C1"/>
    <w:rsid w:val="002D18E7"/>
    <w:rsid w:val="002E3135"/>
    <w:rsid w:val="002F1817"/>
    <w:rsid w:val="002F292F"/>
    <w:rsid w:val="002F4BAE"/>
    <w:rsid w:val="002F56C8"/>
    <w:rsid w:val="003154F5"/>
    <w:rsid w:val="00327D46"/>
    <w:rsid w:val="003476BA"/>
    <w:rsid w:val="003764F5"/>
    <w:rsid w:val="00386F40"/>
    <w:rsid w:val="0039728A"/>
    <w:rsid w:val="003D7011"/>
    <w:rsid w:val="003D7EE2"/>
    <w:rsid w:val="00403A89"/>
    <w:rsid w:val="00405602"/>
    <w:rsid w:val="004115E1"/>
    <w:rsid w:val="00415CF7"/>
    <w:rsid w:val="00425416"/>
    <w:rsid w:val="0042632F"/>
    <w:rsid w:val="00445B35"/>
    <w:rsid w:val="00452DBF"/>
    <w:rsid w:val="00454C98"/>
    <w:rsid w:val="00457981"/>
    <w:rsid w:val="00463DC0"/>
    <w:rsid w:val="00465108"/>
    <w:rsid w:val="0046766C"/>
    <w:rsid w:val="00481E05"/>
    <w:rsid w:val="004A06D6"/>
    <w:rsid w:val="004B0763"/>
    <w:rsid w:val="004D3F09"/>
    <w:rsid w:val="004D47A2"/>
    <w:rsid w:val="0052420E"/>
    <w:rsid w:val="00536930"/>
    <w:rsid w:val="005443E3"/>
    <w:rsid w:val="00547E77"/>
    <w:rsid w:val="005502EB"/>
    <w:rsid w:val="0055570C"/>
    <w:rsid w:val="00556264"/>
    <w:rsid w:val="0056310A"/>
    <w:rsid w:val="005704BC"/>
    <w:rsid w:val="0059392D"/>
    <w:rsid w:val="005B73DA"/>
    <w:rsid w:val="005B7EBD"/>
    <w:rsid w:val="005C6A6B"/>
    <w:rsid w:val="005E0DBD"/>
    <w:rsid w:val="005F38AF"/>
    <w:rsid w:val="005F76AD"/>
    <w:rsid w:val="006012ED"/>
    <w:rsid w:val="0060763A"/>
    <w:rsid w:val="006165DC"/>
    <w:rsid w:val="00633296"/>
    <w:rsid w:val="00633CEA"/>
    <w:rsid w:val="006434A1"/>
    <w:rsid w:val="006923AE"/>
    <w:rsid w:val="0069404C"/>
    <w:rsid w:val="006A0974"/>
    <w:rsid w:val="006A6BE4"/>
    <w:rsid w:val="006F19FD"/>
    <w:rsid w:val="006F684F"/>
    <w:rsid w:val="006F70EB"/>
    <w:rsid w:val="00706E3D"/>
    <w:rsid w:val="00711BC4"/>
    <w:rsid w:val="007201AD"/>
    <w:rsid w:val="00722749"/>
    <w:rsid w:val="00723F1C"/>
    <w:rsid w:val="00732A5C"/>
    <w:rsid w:val="0073435E"/>
    <w:rsid w:val="00734737"/>
    <w:rsid w:val="007360CE"/>
    <w:rsid w:val="00736DAB"/>
    <w:rsid w:val="00737BB1"/>
    <w:rsid w:val="0074246E"/>
    <w:rsid w:val="00746461"/>
    <w:rsid w:val="00784E66"/>
    <w:rsid w:val="007A7A12"/>
    <w:rsid w:val="007B678C"/>
    <w:rsid w:val="007B6D83"/>
    <w:rsid w:val="007C19B9"/>
    <w:rsid w:val="007D2FEA"/>
    <w:rsid w:val="007D611E"/>
    <w:rsid w:val="007F3A6E"/>
    <w:rsid w:val="007F6DB8"/>
    <w:rsid w:val="00803AC3"/>
    <w:rsid w:val="00810C8E"/>
    <w:rsid w:val="00814C73"/>
    <w:rsid w:val="008265C4"/>
    <w:rsid w:val="00836B24"/>
    <w:rsid w:val="0086501A"/>
    <w:rsid w:val="00873F1E"/>
    <w:rsid w:val="00893F3A"/>
    <w:rsid w:val="008963B9"/>
    <w:rsid w:val="008B1391"/>
    <w:rsid w:val="008B688E"/>
    <w:rsid w:val="008C1395"/>
    <w:rsid w:val="008D0C46"/>
    <w:rsid w:val="008E5253"/>
    <w:rsid w:val="008F07D8"/>
    <w:rsid w:val="008F14AC"/>
    <w:rsid w:val="008F6B62"/>
    <w:rsid w:val="00912387"/>
    <w:rsid w:val="00914C83"/>
    <w:rsid w:val="009204A7"/>
    <w:rsid w:val="0092530E"/>
    <w:rsid w:val="00926ED0"/>
    <w:rsid w:val="00930743"/>
    <w:rsid w:val="00933B3A"/>
    <w:rsid w:val="0094329C"/>
    <w:rsid w:val="00947193"/>
    <w:rsid w:val="0097252F"/>
    <w:rsid w:val="00976952"/>
    <w:rsid w:val="00991553"/>
    <w:rsid w:val="009A596A"/>
    <w:rsid w:val="009A6F7A"/>
    <w:rsid w:val="009B760D"/>
    <w:rsid w:val="009F2D4B"/>
    <w:rsid w:val="00A012EA"/>
    <w:rsid w:val="00A01863"/>
    <w:rsid w:val="00A05C52"/>
    <w:rsid w:val="00A0728D"/>
    <w:rsid w:val="00A1433E"/>
    <w:rsid w:val="00A53652"/>
    <w:rsid w:val="00A634D0"/>
    <w:rsid w:val="00A7068C"/>
    <w:rsid w:val="00A85A3A"/>
    <w:rsid w:val="00A9124E"/>
    <w:rsid w:val="00AC3AF8"/>
    <w:rsid w:val="00AC58FB"/>
    <w:rsid w:val="00AF75D1"/>
    <w:rsid w:val="00B00C1E"/>
    <w:rsid w:val="00B025BF"/>
    <w:rsid w:val="00B26263"/>
    <w:rsid w:val="00B33385"/>
    <w:rsid w:val="00B33DC2"/>
    <w:rsid w:val="00B476AC"/>
    <w:rsid w:val="00B66401"/>
    <w:rsid w:val="00B87299"/>
    <w:rsid w:val="00BB334B"/>
    <w:rsid w:val="00BB3952"/>
    <w:rsid w:val="00BB7584"/>
    <w:rsid w:val="00BC1D83"/>
    <w:rsid w:val="00BC40C6"/>
    <w:rsid w:val="00BE50ED"/>
    <w:rsid w:val="00BE55F4"/>
    <w:rsid w:val="00C05B10"/>
    <w:rsid w:val="00C07666"/>
    <w:rsid w:val="00C13028"/>
    <w:rsid w:val="00C14BE9"/>
    <w:rsid w:val="00C522E0"/>
    <w:rsid w:val="00C60838"/>
    <w:rsid w:val="00C61E89"/>
    <w:rsid w:val="00C669DA"/>
    <w:rsid w:val="00C74093"/>
    <w:rsid w:val="00C7565F"/>
    <w:rsid w:val="00C86A89"/>
    <w:rsid w:val="00C903F2"/>
    <w:rsid w:val="00CA1A5E"/>
    <w:rsid w:val="00CB0140"/>
    <w:rsid w:val="00CB4740"/>
    <w:rsid w:val="00CB4CBA"/>
    <w:rsid w:val="00CC58CB"/>
    <w:rsid w:val="00CE1020"/>
    <w:rsid w:val="00CF3990"/>
    <w:rsid w:val="00D0020A"/>
    <w:rsid w:val="00D073AE"/>
    <w:rsid w:val="00D15EEB"/>
    <w:rsid w:val="00D428E2"/>
    <w:rsid w:val="00D43888"/>
    <w:rsid w:val="00D604B3"/>
    <w:rsid w:val="00D62220"/>
    <w:rsid w:val="00D64626"/>
    <w:rsid w:val="00D6665C"/>
    <w:rsid w:val="00D66B1D"/>
    <w:rsid w:val="00D721E9"/>
    <w:rsid w:val="00D72D84"/>
    <w:rsid w:val="00D83A21"/>
    <w:rsid w:val="00D902D9"/>
    <w:rsid w:val="00D90462"/>
    <w:rsid w:val="00DA3EE1"/>
    <w:rsid w:val="00DD335E"/>
    <w:rsid w:val="00DE0246"/>
    <w:rsid w:val="00DE21F5"/>
    <w:rsid w:val="00DE7E13"/>
    <w:rsid w:val="00DF1390"/>
    <w:rsid w:val="00DF74B3"/>
    <w:rsid w:val="00E1206F"/>
    <w:rsid w:val="00E2659E"/>
    <w:rsid w:val="00E3416B"/>
    <w:rsid w:val="00E50078"/>
    <w:rsid w:val="00E51631"/>
    <w:rsid w:val="00E748D1"/>
    <w:rsid w:val="00E811A4"/>
    <w:rsid w:val="00E81D2F"/>
    <w:rsid w:val="00E968AD"/>
    <w:rsid w:val="00EA16A9"/>
    <w:rsid w:val="00EA5BB7"/>
    <w:rsid w:val="00EB723A"/>
    <w:rsid w:val="00EC626F"/>
    <w:rsid w:val="00ED0EBF"/>
    <w:rsid w:val="00ED43F2"/>
    <w:rsid w:val="00ED4CB0"/>
    <w:rsid w:val="00ED76AC"/>
    <w:rsid w:val="00EE0F28"/>
    <w:rsid w:val="00EE35FE"/>
    <w:rsid w:val="00F02516"/>
    <w:rsid w:val="00F1108E"/>
    <w:rsid w:val="00F15505"/>
    <w:rsid w:val="00F434E0"/>
    <w:rsid w:val="00F43E56"/>
    <w:rsid w:val="00F457B9"/>
    <w:rsid w:val="00F52254"/>
    <w:rsid w:val="00F55DAB"/>
    <w:rsid w:val="00F711FC"/>
    <w:rsid w:val="00FA48CF"/>
    <w:rsid w:val="00FB00E8"/>
    <w:rsid w:val="00FB2353"/>
    <w:rsid w:val="00FB5F2E"/>
    <w:rsid w:val="00FB6D17"/>
    <w:rsid w:val="00FC3702"/>
    <w:rsid w:val="00FC69B6"/>
    <w:rsid w:val="00FD30C8"/>
    <w:rsid w:val="00FD396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F703"/>
  <w15:docId w15:val="{25DDCB96-F658-43F4-8D0C-76C550B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E6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84E66"/>
    <w:pPr>
      <w:ind w:left="720"/>
      <w:contextualSpacing/>
    </w:pPr>
  </w:style>
  <w:style w:type="table" w:styleId="TableGrid">
    <w:name w:val="Table Grid"/>
    <w:basedOn w:val="TableNormal"/>
    <w:uiPriority w:val="59"/>
    <w:rsid w:val="00327D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033D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3DB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semiHidden/>
    <w:unhideWhenUsed/>
    <w:rsid w:val="00E516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6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25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25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5B73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9FF0-8919-4F52-AAFC-884F66A5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12.pielikums</dc:subject>
  <dc:creator>Dace Būmane</dc:creator>
  <dc:description>67876148, dace.bumane@vm.gov.lv</dc:description>
  <cp:lastModifiedBy>Dace Būmane</cp:lastModifiedBy>
  <cp:revision>14</cp:revision>
  <cp:lastPrinted>2012-12-17T11:58:00Z</cp:lastPrinted>
  <dcterms:created xsi:type="dcterms:W3CDTF">2018-03-29T10:39:00Z</dcterms:created>
  <dcterms:modified xsi:type="dcterms:W3CDTF">2018-10-24T09:11:00Z</dcterms:modified>
</cp:coreProperties>
</file>