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B7" w:rsidRDefault="000217B7" w:rsidP="000217B7">
      <w:pPr>
        <w:jc w:val="center"/>
        <w:rPr>
          <w:sz w:val="28"/>
          <w:szCs w:val="28"/>
        </w:rPr>
      </w:pPr>
      <w:r w:rsidRPr="000217B7">
        <w:rPr>
          <w:sz w:val="28"/>
          <w:szCs w:val="28"/>
        </w:rPr>
        <w:t>LATVIJAS REPUBLIKAS MINISTRU KABINETA SĒDES PROTOKOLLĒMUMS</w:t>
      </w:r>
    </w:p>
    <w:p w:rsidR="000217B7" w:rsidRDefault="000217B7" w:rsidP="000217B7">
      <w:pPr>
        <w:jc w:val="center"/>
        <w:rPr>
          <w:sz w:val="28"/>
          <w:szCs w:val="28"/>
        </w:rPr>
      </w:pPr>
    </w:p>
    <w:p w:rsidR="000217B7" w:rsidRPr="000217B7" w:rsidRDefault="000217B7" w:rsidP="000217B7">
      <w:pPr>
        <w:jc w:val="center"/>
        <w:rPr>
          <w:sz w:val="28"/>
          <w:szCs w:val="28"/>
        </w:rPr>
      </w:pPr>
    </w:p>
    <w:p w:rsidR="000217B7" w:rsidRDefault="000217B7"/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217B7" w:rsidRPr="009C72F3" w:rsidTr="002F0503">
        <w:trPr>
          <w:cantSplit/>
        </w:trPr>
        <w:tc>
          <w:tcPr>
            <w:tcW w:w="4040" w:type="dxa"/>
            <w:hideMark/>
          </w:tcPr>
          <w:p w:rsidR="000217B7" w:rsidRPr="009C72F3" w:rsidRDefault="000217B7" w:rsidP="002F0503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217B7" w:rsidRPr="009C72F3" w:rsidRDefault="000217B7" w:rsidP="002F0503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 </w:t>
            </w:r>
          </w:p>
        </w:tc>
        <w:tc>
          <w:tcPr>
            <w:tcW w:w="4298" w:type="dxa"/>
            <w:hideMark/>
          </w:tcPr>
          <w:p w:rsidR="000217B7" w:rsidRPr="009C72F3" w:rsidRDefault="000217B7" w:rsidP="002F0503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</w:t>
            </w:r>
            <w:r w:rsidR="002152FB">
              <w:rPr>
                <w:sz w:val="28"/>
                <w:szCs w:val="28"/>
                <w:lang w:val="lv-LV"/>
              </w:rPr>
              <w:t>8</w:t>
            </w:r>
            <w:r w:rsidRPr="009C72F3">
              <w:rPr>
                <w:sz w:val="28"/>
                <w:szCs w:val="28"/>
                <w:lang w:val="lv-LV"/>
              </w:rPr>
              <w:t>. gada ...</w:t>
            </w:r>
          </w:p>
        </w:tc>
      </w:tr>
    </w:tbl>
    <w:p w:rsidR="000217B7" w:rsidRPr="009C72F3" w:rsidRDefault="000217B7" w:rsidP="000217B7">
      <w:pPr>
        <w:jc w:val="both"/>
        <w:rPr>
          <w:sz w:val="28"/>
          <w:lang w:val="lv-LV"/>
        </w:rPr>
      </w:pPr>
    </w:p>
    <w:p w:rsidR="000217B7" w:rsidRPr="009C72F3" w:rsidRDefault="000217B7" w:rsidP="000217B7">
      <w:pPr>
        <w:jc w:val="both"/>
        <w:rPr>
          <w:sz w:val="28"/>
          <w:lang w:val="lv-LV"/>
        </w:rPr>
      </w:pPr>
    </w:p>
    <w:p w:rsidR="000217B7" w:rsidRPr="009C72F3" w:rsidRDefault="000217B7" w:rsidP="000217B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. §</w:t>
      </w:r>
    </w:p>
    <w:p w:rsidR="000217B7" w:rsidRPr="009C72F3" w:rsidRDefault="000217B7" w:rsidP="000217B7">
      <w:pPr>
        <w:rPr>
          <w:sz w:val="28"/>
          <w:lang w:val="lv-LV"/>
        </w:rPr>
      </w:pPr>
    </w:p>
    <w:p w:rsidR="000217B7" w:rsidRPr="00997ECA" w:rsidRDefault="000217B7" w:rsidP="000217B7">
      <w:pPr>
        <w:jc w:val="center"/>
        <w:rPr>
          <w:b/>
          <w:sz w:val="28"/>
          <w:szCs w:val="28"/>
          <w:lang w:val="lv-LV"/>
        </w:rPr>
      </w:pPr>
      <w:r w:rsidRPr="00997ECA">
        <w:rPr>
          <w:b/>
          <w:sz w:val="28"/>
          <w:szCs w:val="28"/>
          <w:lang w:val="lv-LV"/>
        </w:rPr>
        <w:t xml:space="preserve">Informatīvais ziņojums par </w:t>
      </w:r>
      <w:r w:rsidRPr="00997ECA">
        <w:rPr>
          <w:b/>
          <w:sz w:val="28"/>
          <w:szCs w:val="28"/>
          <w:shd w:val="clear" w:color="auto" w:fill="FFFFFF"/>
          <w:lang w:val="lv-LV"/>
        </w:rPr>
        <w:t>Apvienoto Nāciju Pārtikas un Lauksaimniecības organizācijas (</w:t>
      </w:r>
      <w:r w:rsidRPr="00997ECA">
        <w:rPr>
          <w:b/>
          <w:i/>
          <w:sz w:val="28"/>
          <w:szCs w:val="28"/>
          <w:shd w:val="clear" w:color="auto" w:fill="FFFFFF"/>
          <w:lang w:val="lv-LV"/>
        </w:rPr>
        <w:t>FAO</w:t>
      </w:r>
      <w:r w:rsidRPr="00997ECA">
        <w:rPr>
          <w:b/>
          <w:sz w:val="28"/>
          <w:szCs w:val="28"/>
          <w:shd w:val="clear" w:color="auto" w:fill="FFFFFF"/>
          <w:lang w:val="lv-LV"/>
        </w:rPr>
        <w:t xml:space="preserve">) </w:t>
      </w:r>
      <w:r w:rsidRPr="00997ECA">
        <w:rPr>
          <w:b/>
          <w:sz w:val="28"/>
          <w:szCs w:val="28"/>
          <w:lang w:val="lv-LV"/>
        </w:rPr>
        <w:t>projektu</w:t>
      </w:r>
      <w:r w:rsidRPr="00997ECA">
        <w:rPr>
          <w:b/>
          <w:iCs/>
          <w:sz w:val="28"/>
          <w:szCs w:val="28"/>
          <w:lang w:val="lv-LV"/>
        </w:rPr>
        <w:t xml:space="preserve"> </w:t>
      </w:r>
      <w:r w:rsidRPr="00997ECA">
        <w:rPr>
          <w:b/>
          <w:bCs/>
          <w:sz w:val="28"/>
          <w:szCs w:val="28"/>
          <w:lang w:val="lv-LV"/>
        </w:rPr>
        <w:t>„</w:t>
      </w:r>
      <w:bookmarkStart w:id="0" w:name="_Hlk528843092"/>
      <w:r w:rsidR="002152FB" w:rsidRPr="00194CC9">
        <w:rPr>
          <w:b/>
          <w:sz w:val="28"/>
          <w:szCs w:val="28"/>
          <w:lang w:val="lv-LV"/>
        </w:rPr>
        <w:t xml:space="preserve">Azerbaidžānas Nacionālā augu aizsardzības dienesta </w:t>
      </w:r>
      <w:r w:rsidR="002152FB" w:rsidRPr="002152FB">
        <w:rPr>
          <w:b/>
          <w:sz w:val="28"/>
          <w:szCs w:val="28"/>
          <w:lang w:val="lv-LV"/>
        </w:rPr>
        <w:t>inspektoru un laboratoriju</w:t>
      </w:r>
      <w:r w:rsidR="002152FB" w:rsidRPr="002152FB">
        <w:rPr>
          <w:b/>
          <w:bCs/>
          <w:sz w:val="28"/>
          <w:szCs w:val="28"/>
          <w:lang w:val="lv-LV"/>
        </w:rPr>
        <w:t xml:space="preserve"> ekspertu </w:t>
      </w:r>
      <w:r w:rsidR="002152FB" w:rsidRPr="00194CC9">
        <w:rPr>
          <w:b/>
          <w:sz w:val="28"/>
          <w:szCs w:val="28"/>
          <w:lang w:val="lv-LV"/>
        </w:rPr>
        <w:t xml:space="preserve">mācības par </w:t>
      </w:r>
      <w:r w:rsidR="002152FB" w:rsidRPr="002152FB">
        <w:rPr>
          <w:b/>
          <w:sz w:val="28"/>
          <w:szCs w:val="28"/>
          <w:lang w:val="lv-LV"/>
        </w:rPr>
        <w:t>fitosanitārajiem pasākumiem</w:t>
      </w:r>
      <w:bookmarkEnd w:id="0"/>
      <w:r w:rsidRPr="00997ECA">
        <w:rPr>
          <w:b/>
          <w:bCs/>
          <w:sz w:val="28"/>
          <w:szCs w:val="28"/>
          <w:lang w:val="lv-LV"/>
        </w:rPr>
        <w:t>”</w:t>
      </w:r>
    </w:p>
    <w:p w:rsidR="000217B7" w:rsidRPr="009C72F3" w:rsidRDefault="000217B7" w:rsidP="000217B7">
      <w:pPr>
        <w:ind w:firstLine="709"/>
        <w:jc w:val="both"/>
        <w:rPr>
          <w:lang w:val="lv-LV"/>
        </w:rPr>
      </w:pPr>
    </w:p>
    <w:p w:rsidR="000217B7" w:rsidRPr="009C72F3" w:rsidRDefault="000217B7" w:rsidP="000217B7">
      <w:pPr>
        <w:pStyle w:val="Pamatteksts"/>
      </w:pPr>
      <w:r w:rsidRPr="009C72F3">
        <w:t>___________________________________________________________</w:t>
      </w:r>
    </w:p>
    <w:p w:rsidR="000217B7" w:rsidRPr="009C72F3" w:rsidRDefault="000217B7" w:rsidP="000217B7">
      <w:pPr>
        <w:pStyle w:val="Pamatteksts"/>
        <w:ind w:firstLine="709"/>
        <w:jc w:val="left"/>
        <w:rPr>
          <w:b w:val="0"/>
        </w:rPr>
      </w:pPr>
    </w:p>
    <w:p w:rsidR="000217B7" w:rsidRPr="00997ECA" w:rsidRDefault="000217B7" w:rsidP="000217B7">
      <w:pPr>
        <w:pStyle w:val="Galvene"/>
        <w:numPr>
          <w:ilvl w:val="0"/>
          <w:numId w:val="1"/>
        </w:numPr>
        <w:tabs>
          <w:tab w:val="clear" w:pos="4153"/>
          <w:tab w:val="clear" w:pos="8306"/>
          <w:tab w:val="right" w:pos="0"/>
        </w:tabs>
        <w:ind w:left="0" w:firstLine="720"/>
        <w:jc w:val="both"/>
        <w:rPr>
          <w:sz w:val="28"/>
          <w:szCs w:val="28"/>
          <w:lang w:val="lv-LV"/>
        </w:rPr>
      </w:pPr>
      <w:r w:rsidRPr="00997ECA">
        <w:rPr>
          <w:sz w:val="28"/>
          <w:szCs w:val="28"/>
          <w:lang w:val="lv-LV"/>
        </w:rPr>
        <w:t>Pieņemt zināšanai iesniegto informatīvo ziņojumu.</w:t>
      </w:r>
    </w:p>
    <w:p w:rsidR="00B91B9F" w:rsidRPr="00B91B9F" w:rsidRDefault="00B91B9F" w:rsidP="00B91B9F">
      <w:pPr>
        <w:rPr>
          <w:iCs/>
          <w:sz w:val="28"/>
          <w:szCs w:val="28"/>
          <w:lang w:val="lv-LV"/>
        </w:rPr>
      </w:pPr>
    </w:p>
    <w:p w:rsidR="00B91B9F" w:rsidRPr="002152FB" w:rsidRDefault="00B91B9F" w:rsidP="004A0422">
      <w:pPr>
        <w:pStyle w:val="Sarakstarindkopa"/>
        <w:numPr>
          <w:ilvl w:val="0"/>
          <w:numId w:val="1"/>
        </w:numPr>
        <w:ind w:left="0" w:firstLine="709"/>
        <w:jc w:val="both"/>
        <w:rPr>
          <w:iCs/>
          <w:sz w:val="28"/>
          <w:szCs w:val="28"/>
          <w:lang w:val="lv-LV"/>
        </w:rPr>
      </w:pPr>
      <w:r w:rsidRPr="00B91B9F">
        <w:rPr>
          <w:sz w:val="28"/>
          <w:szCs w:val="28"/>
          <w:lang w:val="lv-LV"/>
        </w:rPr>
        <w:t>Atļaut Zemkopības ministrijai (Valsts augu aizsardzības dienestam) 201</w:t>
      </w:r>
      <w:r w:rsidR="002152FB">
        <w:rPr>
          <w:sz w:val="28"/>
          <w:szCs w:val="28"/>
          <w:lang w:val="lv-LV"/>
        </w:rPr>
        <w:t>8</w:t>
      </w:r>
      <w:r w:rsidRPr="00B91B9F">
        <w:rPr>
          <w:sz w:val="28"/>
          <w:szCs w:val="28"/>
          <w:lang w:val="lv-LV"/>
        </w:rPr>
        <w:t>.</w:t>
      </w:r>
      <w:r w:rsidR="002152FB">
        <w:rPr>
          <w:sz w:val="28"/>
          <w:szCs w:val="28"/>
          <w:lang w:val="lv-LV"/>
        </w:rPr>
        <w:t xml:space="preserve"> </w:t>
      </w:r>
      <w:r w:rsidRPr="00B91B9F">
        <w:rPr>
          <w:sz w:val="28"/>
          <w:szCs w:val="28"/>
          <w:lang w:val="lv-LV"/>
        </w:rPr>
        <w:t xml:space="preserve">gadā uzņemties papildu valsts budžeta ilgtermiņa </w:t>
      </w:r>
      <w:r w:rsidRPr="00C6417A">
        <w:rPr>
          <w:sz w:val="28"/>
          <w:szCs w:val="28"/>
          <w:lang w:val="lv-LV"/>
        </w:rPr>
        <w:t xml:space="preserve">saistības </w:t>
      </w:r>
      <w:r w:rsidR="002152FB" w:rsidRPr="00C6417A">
        <w:rPr>
          <w:bCs/>
          <w:sz w:val="28"/>
          <w:szCs w:val="28"/>
          <w:lang w:val="lv-LV"/>
        </w:rPr>
        <w:t>37</w:t>
      </w:r>
      <w:r w:rsidR="007B5BE4">
        <w:rPr>
          <w:bCs/>
          <w:sz w:val="28"/>
          <w:szCs w:val="28"/>
          <w:lang w:val="lv-LV"/>
        </w:rPr>
        <w:t> </w:t>
      </w:r>
      <w:r w:rsidR="002152FB" w:rsidRPr="00C6417A">
        <w:rPr>
          <w:bCs/>
          <w:sz w:val="28"/>
          <w:szCs w:val="28"/>
          <w:lang w:val="lv-LV"/>
        </w:rPr>
        <w:t>9</w:t>
      </w:r>
      <w:r w:rsidR="003A475B" w:rsidRPr="00C6417A">
        <w:rPr>
          <w:bCs/>
          <w:sz w:val="28"/>
          <w:szCs w:val="28"/>
          <w:lang w:val="lv-LV"/>
        </w:rPr>
        <w:t>80</w:t>
      </w:r>
      <w:r w:rsidR="002152FB" w:rsidRPr="002152FB">
        <w:rPr>
          <w:bCs/>
          <w:sz w:val="28"/>
          <w:szCs w:val="28"/>
          <w:lang w:val="lv-LV"/>
        </w:rPr>
        <w:t xml:space="preserve"> </w:t>
      </w:r>
      <w:proofErr w:type="spellStart"/>
      <w:r w:rsidRPr="00B91B9F">
        <w:rPr>
          <w:i/>
          <w:iCs/>
          <w:sz w:val="28"/>
          <w:szCs w:val="28"/>
          <w:lang w:val="lv-LV"/>
        </w:rPr>
        <w:t>euro</w:t>
      </w:r>
      <w:proofErr w:type="spellEnd"/>
      <w:r w:rsidRPr="00B91B9F">
        <w:rPr>
          <w:i/>
          <w:iCs/>
          <w:sz w:val="28"/>
          <w:szCs w:val="28"/>
          <w:lang w:val="lv-LV"/>
        </w:rPr>
        <w:t xml:space="preserve"> </w:t>
      </w:r>
      <w:r w:rsidRPr="00B91B9F">
        <w:rPr>
          <w:sz w:val="28"/>
          <w:szCs w:val="28"/>
          <w:lang w:val="lv-LV"/>
        </w:rPr>
        <w:t>apmērā, lai īstenotu Apvienoto Nāciju Pārtikas un Lauksaimniecības organizācijas (</w:t>
      </w:r>
      <w:r w:rsidRPr="00B91B9F">
        <w:rPr>
          <w:i/>
          <w:iCs/>
          <w:sz w:val="28"/>
          <w:szCs w:val="28"/>
          <w:lang w:val="lv-LV"/>
        </w:rPr>
        <w:t>FAO</w:t>
      </w:r>
      <w:r w:rsidRPr="00B91B9F">
        <w:rPr>
          <w:sz w:val="28"/>
          <w:szCs w:val="28"/>
          <w:lang w:val="lv-LV"/>
        </w:rPr>
        <w:t xml:space="preserve">) </w:t>
      </w:r>
      <w:r w:rsidRPr="002152FB">
        <w:rPr>
          <w:sz w:val="28"/>
          <w:szCs w:val="28"/>
          <w:lang w:val="lv-LV"/>
        </w:rPr>
        <w:t>projektu „</w:t>
      </w:r>
      <w:r w:rsidR="002152FB" w:rsidRPr="002152FB">
        <w:rPr>
          <w:sz w:val="28"/>
          <w:szCs w:val="28"/>
          <w:lang w:val="lv-LV"/>
        </w:rPr>
        <w:t>Azerbaidžānas Nacionālā augu aizsardzības dienesta inspektoru un laboratoriju</w:t>
      </w:r>
      <w:r w:rsidR="002152FB" w:rsidRPr="002152FB">
        <w:rPr>
          <w:bCs/>
          <w:sz w:val="28"/>
          <w:szCs w:val="28"/>
          <w:lang w:val="lv-LV"/>
        </w:rPr>
        <w:t xml:space="preserve"> ekspertu </w:t>
      </w:r>
      <w:r w:rsidR="002152FB" w:rsidRPr="002152FB">
        <w:rPr>
          <w:sz w:val="28"/>
          <w:szCs w:val="28"/>
          <w:lang w:val="lv-LV"/>
        </w:rPr>
        <w:t>mācības par fitosanitārajiem pasākumiem</w:t>
      </w:r>
      <w:r w:rsidRPr="002152FB">
        <w:rPr>
          <w:sz w:val="28"/>
          <w:szCs w:val="28"/>
          <w:lang w:val="lv-LV"/>
        </w:rPr>
        <w:t>”.</w:t>
      </w:r>
    </w:p>
    <w:p w:rsidR="004A0422" w:rsidRPr="004A0422" w:rsidRDefault="004A0422" w:rsidP="004A0422">
      <w:pPr>
        <w:jc w:val="both"/>
        <w:rPr>
          <w:iCs/>
          <w:sz w:val="28"/>
          <w:szCs w:val="28"/>
          <w:lang w:val="lv-LV"/>
        </w:rPr>
      </w:pPr>
    </w:p>
    <w:p w:rsidR="000217B7" w:rsidRPr="00997ECA" w:rsidRDefault="000217B7" w:rsidP="000217B7">
      <w:pPr>
        <w:pStyle w:val="Galvene"/>
        <w:tabs>
          <w:tab w:val="clear" w:pos="4153"/>
          <w:tab w:val="clear" w:pos="8306"/>
          <w:tab w:val="left" w:pos="0"/>
        </w:tabs>
        <w:jc w:val="both"/>
        <w:rPr>
          <w:sz w:val="28"/>
          <w:szCs w:val="28"/>
          <w:lang w:val="lv-LV"/>
        </w:rPr>
      </w:pPr>
    </w:p>
    <w:p w:rsidR="000217B7" w:rsidRPr="000217B7" w:rsidRDefault="000217B7" w:rsidP="000217B7">
      <w:pPr>
        <w:pStyle w:val="Pamatteksts"/>
        <w:ind w:firstLine="720"/>
        <w:jc w:val="both"/>
        <w:rPr>
          <w:b w:val="0"/>
        </w:rPr>
      </w:pPr>
    </w:p>
    <w:p w:rsidR="000217B7" w:rsidRPr="00A82D01" w:rsidRDefault="000217B7" w:rsidP="000217B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A82D01">
        <w:rPr>
          <w:sz w:val="28"/>
          <w:szCs w:val="28"/>
          <w:lang w:val="lv-LV"/>
        </w:rPr>
        <w:t xml:space="preserve">Ministru prezidents </w:t>
      </w:r>
      <w:r w:rsidRPr="00A82D01">
        <w:rPr>
          <w:sz w:val="28"/>
          <w:szCs w:val="28"/>
          <w:lang w:val="lv-LV"/>
        </w:rPr>
        <w:tab/>
      </w:r>
      <w:r w:rsidR="00FF5FC6" w:rsidRPr="00A82D01">
        <w:rPr>
          <w:sz w:val="28"/>
          <w:szCs w:val="28"/>
          <w:lang w:val="lv-LV"/>
        </w:rPr>
        <w:tab/>
      </w:r>
      <w:r w:rsidRPr="00A82D01">
        <w:rPr>
          <w:sz w:val="28"/>
          <w:szCs w:val="28"/>
          <w:lang w:val="lv-LV"/>
        </w:rPr>
        <w:t>M</w:t>
      </w:r>
      <w:r w:rsidR="007B5BE4" w:rsidRPr="00A82D01">
        <w:rPr>
          <w:sz w:val="28"/>
          <w:szCs w:val="28"/>
          <w:lang w:val="lv-LV"/>
        </w:rPr>
        <w:t xml:space="preserve">āris </w:t>
      </w:r>
      <w:r w:rsidRPr="00A82D01">
        <w:rPr>
          <w:sz w:val="28"/>
          <w:szCs w:val="28"/>
          <w:lang w:val="lv-LV"/>
        </w:rPr>
        <w:t>Kučinskis</w:t>
      </w:r>
    </w:p>
    <w:p w:rsidR="000217B7" w:rsidRPr="00A82D01" w:rsidRDefault="000217B7" w:rsidP="000217B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0217B7" w:rsidRPr="00A82D01" w:rsidRDefault="000217B7" w:rsidP="000217B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0217B7" w:rsidRPr="00A82D01" w:rsidRDefault="000217B7" w:rsidP="000217B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A82D01">
        <w:rPr>
          <w:sz w:val="28"/>
          <w:szCs w:val="28"/>
          <w:lang w:val="lv-LV"/>
        </w:rPr>
        <w:t xml:space="preserve">Valsts kancelejas direktors </w:t>
      </w:r>
      <w:r w:rsidRPr="00A82D01">
        <w:rPr>
          <w:sz w:val="28"/>
          <w:szCs w:val="28"/>
          <w:lang w:val="lv-LV"/>
        </w:rPr>
        <w:tab/>
      </w:r>
      <w:r w:rsidR="00FF5FC6" w:rsidRPr="00A82D01">
        <w:rPr>
          <w:sz w:val="28"/>
          <w:szCs w:val="28"/>
          <w:lang w:val="lv-LV"/>
        </w:rPr>
        <w:tab/>
      </w:r>
      <w:r w:rsidRPr="00A82D01">
        <w:rPr>
          <w:sz w:val="28"/>
          <w:szCs w:val="28"/>
          <w:lang w:val="lv-LV"/>
        </w:rPr>
        <w:t>J</w:t>
      </w:r>
      <w:r w:rsidR="007B5BE4" w:rsidRPr="00A82D01">
        <w:rPr>
          <w:sz w:val="28"/>
          <w:szCs w:val="28"/>
          <w:lang w:val="lv-LV"/>
        </w:rPr>
        <w:t xml:space="preserve">ānis </w:t>
      </w:r>
      <w:proofErr w:type="spellStart"/>
      <w:r w:rsidRPr="00A82D01">
        <w:rPr>
          <w:sz w:val="28"/>
          <w:szCs w:val="28"/>
          <w:lang w:val="lv-LV"/>
        </w:rPr>
        <w:t>Citskovskis</w:t>
      </w:r>
      <w:proofErr w:type="spellEnd"/>
    </w:p>
    <w:p w:rsidR="000217B7" w:rsidRPr="009C72F3" w:rsidRDefault="000217B7" w:rsidP="000217B7">
      <w:pPr>
        <w:pStyle w:val="Pamatteksts"/>
        <w:jc w:val="both"/>
        <w:rPr>
          <w:b w:val="0"/>
        </w:rPr>
      </w:pPr>
    </w:p>
    <w:p w:rsidR="000217B7" w:rsidRPr="009C72F3" w:rsidRDefault="000217B7" w:rsidP="000217B7">
      <w:pPr>
        <w:tabs>
          <w:tab w:val="left" w:pos="6521"/>
          <w:tab w:val="right" w:pos="8820"/>
        </w:tabs>
        <w:rPr>
          <w:szCs w:val="28"/>
          <w:lang w:val="lv-LV"/>
        </w:rPr>
      </w:pPr>
    </w:p>
    <w:p w:rsidR="00E9156F" w:rsidRPr="000217B7" w:rsidRDefault="00E9156F" w:rsidP="000217B7">
      <w:pPr>
        <w:rPr>
          <w:lang w:val="lv-LV"/>
        </w:rPr>
      </w:pPr>
      <w:bookmarkStart w:id="1" w:name="_GoBack"/>
      <w:bookmarkEnd w:id="1"/>
    </w:p>
    <w:sectPr w:rsidR="00E9156F" w:rsidRPr="000217B7" w:rsidSect="00A82D0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C5" w:rsidRDefault="007479C5" w:rsidP="00DD1FFB">
      <w:r>
        <w:separator/>
      </w:r>
    </w:p>
  </w:endnote>
  <w:endnote w:type="continuationSeparator" w:id="0">
    <w:p w:rsidR="007479C5" w:rsidRDefault="007479C5" w:rsidP="00DD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4D" w:rsidRPr="000E634D" w:rsidRDefault="00FF5FC6" w:rsidP="00B8694D">
    <w:pPr>
      <w:pStyle w:val="Kjene"/>
      <w:ind w:right="22"/>
      <w:rPr>
        <w:sz w:val="24"/>
      </w:rPr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 w:rsidR="00476831">
      <w:rPr>
        <w:noProof/>
      </w:rPr>
      <w:t>ZMProt_130717_fao.789-1</w:t>
    </w:r>
    <w:r>
      <w:rPr>
        <w:noProof/>
      </w:rPr>
      <w:fldChar w:fldCharType="end"/>
    </w:r>
    <w:r w:rsidR="00DD1FFB" w:rsidRPr="0085352C">
      <w:rPr>
        <w:bCs/>
      </w:rPr>
      <w:t>;</w:t>
    </w:r>
    <w:r w:rsidR="00DD1FFB">
      <w:rPr>
        <w:b/>
        <w:bCs/>
      </w:rPr>
      <w:t xml:space="preserve"> </w:t>
    </w:r>
    <w:r w:rsidR="00A82D01">
      <w:fldChar w:fldCharType="begin"/>
    </w:r>
    <w:r w:rsidR="00A82D01">
      <w:instrText xml:space="preserve"> TITLE   \* MERGEFORMAT </w:instrText>
    </w:r>
    <w:r w:rsidR="00A82D01">
      <w:fldChar w:fldCharType="separate"/>
    </w:r>
    <w:r w:rsidR="00476831">
      <w:t>Informatīvais ziņojums par Apvienoto Nāciju Pārtikas un Lauksaimniecības organizācijas (FAO) projektu „Azerbaidžānas Republikas Karantīnas ekspertīžu centra ekspertu mācības”</w:t>
    </w:r>
    <w:r w:rsidR="00A82D0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4D" w:rsidRPr="00A82D01" w:rsidRDefault="00A82D01" w:rsidP="00A82D01">
    <w:pPr>
      <w:pStyle w:val="Kjene"/>
    </w:pPr>
    <w:r w:rsidRPr="00A82D01">
      <w:t>ZMProt_211118_fao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C5" w:rsidRDefault="007479C5" w:rsidP="00DD1FFB">
      <w:r>
        <w:separator/>
      </w:r>
    </w:p>
  </w:footnote>
  <w:footnote w:type="continuationSeparator" w:id="0">
    <w:p w:rsidR="007479C5" w:rsidRDefault="007479C5" w:rsidP="00DD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4D" w:rsidRDefault="00DD1FFB" w:rsidP="00B8694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8694D" w:rsidRDefault="00A82D0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4D" w:rsidRDefault="00DD1FFB" w:rsidP="00B8694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91B9F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B8694D" w:rsidRDefault="00A82D01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4D" w:rsidRDefault="00A82D01" w:rsidP="00F351EA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7692"/>
    <w:multiLevelType w:val="hybridMultilevel"/>
    <w:tmpl w:val="AB6E4A8C"/>
    <w:lvl w:ilvl="0" w:tplc="D7CC604C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FB"/>
    <w:rsid w:val="000217B7"/>
    <w:rsid w:val="001C74C0"/>
    <w:rsid w:val="002152FB"/>
    <w:rsid w:val="002363F0"/>
    <w:rsid w:val="003A475B"/>
    <w:rsid w:val="004539FE"/>
    <w:rsid w:val="004753F6"/>
    <w:rsid w:val="00476831"/>
    <w:rsid w:val="004A0422"/>
    <w:rsid w:val="005D7009"/>
    <w:rsid w:val="007479C5"/>
    <w:rsid w:val="007B5BE4"/>
    <w:rsid w:val="0099369A"/>
    <w:rsid w:val="00997ECA"/>
    <w:rsid w:val="00A0638C"/>
    <w:rsid w:val="00A82D01"/>
    <w:rsid w:val="00B02E68"/>
    <w:rsid w:val="00B91B9F"/>
    <w:rsid w:val="00C57B97"/>
    <w:rsid w:val="00C6417A"/>
    <w:rsid w:val="00D66A30"/>
    <w:rsid w:val="00DD1FFB"/>
    <w:rsid w:val="00E9156F"/>
    <w:rsid w:val="00F04CB7"/>
    <w:rsid w:val="00F71ADA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8AFA14D-CAD7-4C49-80B5-02F06205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DD1FFB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D1FFB"/>
    <w:rPr>
      <w:rFonts w:ascii="Times New Roman" w:eastAsia="Times New Roman" w:hAnsi="Times New Roman" w:cs="Times New Roman"/>
      <w:sz w:val="28"/>
      <w:szCs w:val="28"/>
    </w:rPr>
  </w:style>
  <w:style w:type="paragraph" w:styleId="Nosaukums">
    <w:name w:val="Title"/>
    <w:basedOn w:val="Parasts"/>
    <w:link w:val="NosaukumsRakstz"/>
    <w:qFormat/>
    <w:rsid w:val="00DD1FFB"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DD1FFB"/>
    <w:rPr>
      <w:rFonts w:ascii="Times New Roman" w:eastAsia="Times New Roman" w:hAnsi="Times New Roman" w:cs="Times New Roman"/>
      <w:sz w:val="28"/>
      <w:szCs w:val="28"/>
    </w:rPr>
  </w:style>
  <w:style w:type="paragraph" w:styleId="Pamatteksts">
    <w:name w:val="Body Text"/>
    <w:basedOn w:val="Parasts"/>
    <w:link w:val="PamattekstsRakstz"/>
    <w:rsid w:val="00DD1FFB"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DD1F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Kjene">
    <w:name w:val="footer"/>
    <w:basedOn w:val="Parasts"/>
    <w:link w:val="KjeneRakstz"/>
    <w:uiPriority w:val="99"/>
    <w:rsid w:val="00DD1FFB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DD1FFB"/>
    <w:rPr>
      <w:rFonts w:ascii="Times New Roman" w:eastAsia="Times New Roman" w:hAnsi="Times New Roman" w:cs="Times New Roman"/>
      <w:sz w:val="20"/>
      <w:szCs w:val="20"/>
    </w:rPr>
  </w:style>
  <w:style w:type="paragraph" w:styleId="Galvene">
    <w:name w:val="header"/>
    <w:basedOn w:val="Parasts"/>
    <w:link w:val="GalveneRakstz"/>
    <w:rsid w:val="00DD1F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D1FF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DD1FFB"/>
  </w:style>
  <w:style w:type="paragraph" w:styleId="Sarakstarindkopa">
    <w:name w:val="List Paragraph"/>
    <w:basedOn w:val="Parasts"/>
    <w:uiPriority w:val="34"/>
    <w:qFormat/>
    <w:rsid w:val="00DD1FF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768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683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Apvienoto Nāciju Pārtikas un Lauksaimniecības organizācijas (FAO) projektu „Azerbaidžānas Republikas Karantīnas ekspertīžu centra ekspertu mācības”</vt:lpstr>
    </vt:vector>
  </TitlesOfParts>
  <Company>Zemkopības ministrija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Apvienoto Nāciju Pārtikas un Lauksaimniecības organizācijas (FAO) projektu „Azerbaidžānas Republikas Karantīnas ekspertīžu centra ekspertu mācības”</dc:title>
  <dc:subject>Protokollēmuma proejkts</dc:subject>
  <dc:creator>Kristine Lifanova</dc:creator>
  <cp:keywords/>
  <dc:description>Lifānova 67027309_x000d_
Kristine.Lifanova@vaad.gov.lv</dc:description>
  <cp:lastModifiedBy>Kristiāna Sebre</cp:lastModifiedBy>
  <cp:revision>3</cp:revision>
  <cp:lastPrinted>2017-08-02T06:13:00Z</cp:lastPrinted>
  <dcterms:created xsi:type="dcterms:W3CDTF">2018-11-21T12:41:00Z</dcterms:created>
  <dcterms:modified xsi:type="dcterms:W3CDTF">2018-11-21T13:02:00Z</dcterms:modified>
</cp:coreProperties>
</file>