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B9" w:rsidRDefault="00D343B9" w:rsidP="00D343B9">
      <w:pPr>
        <w:pStyle w:val="Virsraksts3"/>
        <w:jc w:val="right"/>
        <w:rPr>
          <w:i w:val="0"/>
          <w:szCs w:val="28"/>
        </w:rPr>
      </w:pPr>
      <w:r>
        <w:rPr>
          <w:i w:val="0"/>
          <w:szCs w:val="28"/>
        </w:rPr>
        <w:t>Projekts</w:t>
      </w:r>
    </w:p>
    <w:p w:rsidR="00625035" w:rsidRDefault="00625035" w:rsidP="00D343B9">
      <w:pPr>
        <w:jc w:val="center"/>
        <w:rPr>
          <w:sz w:val="28"/>
          <w:szCs w:val="28"/>
          <w:lang w:val="lv-LV"/>
        </w:rPr>
      </w:pPr>
    </w:p>
    <w:p w:rsidR="00625035" w:rsidRDefault="00625035" w:rsidP="00D343B9">
      <w:pPr>
        <w:jc w:val="center"/>
        <w:rPr>
          <w:sz w:val="28"/>
          <w:szCs w:val="28"/>
          <w:lang w:val="lv-LV"/>
        </w:rPr>
      </w:pPr>
    </w:p>
    <w:p w:rsidR="00D343B9" w:rsidRDefault="00D343B9" w:rsidP="00D343B9">
      <w:pPr>
        <w:jc w:val="center"/>
        <w:rPr>
          <w:sz w:val="28"/>
          <w:szCs w:val="28"/>
          <w:lang w:val="lv-LV"/>
        </w:rPr>
      </w:pPr>
      <w:proofErr w:type="gramStart"/>
      <w:r w:rsidRPr="0049485D">
        <w:rPr>
          <w:sz w:val="28"/>
          <w:szCs w:val="28"/>
          <w:lang w:val="lv-LV"/>
        </w:rPr>
        <w:t>LATVIJAS REPUBLIKAS MINI</w:t>
      </w:r>
      <w:r>
        <w:rPr>
          <w:sz w:val="28"/>
          <w:szCs w:val="28"/>
          <w:lang w:val="lv-LV"/>
        </w:rPr>
        <w:t>S</w:t>
      </w:r>
      <w:r w:rsidRPr="0049485D">
        <w:rPr>
          <w:sz w:val="28"/>
          <w:szCs w:val="28"/>
          <w:lang w:val="lv-LV"/>
        </w:rPr>
        <w:t>TRU KABINETS</w:t>
      </w:r>
      <w:proofErr w:type="gramEnd"/>
    </w:p>
    <w:p w:rsidR="00625035" w:rsidRPr="0049485D" w:rsidRDefault="00625035" w:rsidP="00D343B9">
      <w:pPr>
        <w:jc w:val="center"/>
        <w:rPr>
          <w:sz w:val="28"/>
          <w:szCs w:val="28"/>
          <w:lang w:val="lv-LV"/>
        </w:rPr>
      </w:pPr>
    </w:p>
    <w:p w:rsidR="008E4C0C" w:rsidRPr="003D7706" w:rsidRDefault="008E4C0C" w:rsidP="008E4C0C">
      <w:pPr>
        <w:jc w:val="both"/>
        <w:rPr>
          <w:sz w:val="28"/>
          <w:szCs w:val="28"/>
          <w:lang w:val="lv-LV"/>
        </w:rPr>
      </w:pPr>
    </w:p>
    <w:p w:rsidR="008E4C0C" w:rsidRPr="003D7706" w:rsidRDefault="00A51911" w:rsidP="008E4C0C">
      <w:pPr>
        <w:jc w:val="both"/>
        <w:rPr>
          <w:sz w:val="28"/>
          <w:szCs w:val="28"/>
          <w:lang w:val="lv-LV"/>
        </w:rPr>
      </w:pPr>
      <w:r w:rsidRPr="003D7706">
        <w:rPr>
          <w:sz w:val="28"/>
          <w:szCs w:val="28"/>
          <w:lang w:val="lv-LV"/>
        </w:rPr>
        <w:t>201</w:t>
      </w:r>
      <w:r w:rsidR="00D343B9">
        <w:rPr>
          <w:sz w:val="28"/>
          <w:szCs w:val="28"/>
          <w:lang w:val="lv-LV"/>
        </w:rPr>
        <w:t>8. gada__. decembrī</w:t>
      </w:r>
      <w:r w:rsidR="00D343B9">
        <w:rPr>
          <w:sz w:val="28"/>
          <w:szCs w:val="28"/>
          <w:lang w:val="lv-LV"/>
        </w:rPr>
        <w:tab/>
      </w:r>
      <w:r w:rsidR="00D343B9">
        <w:rPr>
          <w:sz w:val="28"/>
          <w:szCs w:val="28"/>
          <w:lang w:val="lv-LV"/>
        </w:rPr>
        <w:tab/>
      </w:r>
      <w:r w:rsidR="00D343B9">
        <w:rPr>
          <w:sz w:val="28"/>
          <w:szCs w:val="28"/>
          <w:lang w:val="lv-LV"/>
        </w:rPr>
        <w:tab/>
      </w:r>
      <w:r w:rsidR="00D343B9">
        <w:rPr>
          <w:sz w:val="28"/>
          <w:szCs w:val="28"/>
          <w:lang w:val="lv-LV"/>
        </w:rPr>
        <w:tab/>
      </w:r>
      <w:r w:rsidR="00D343B9">
        <w:rPr>
          <w:sz w:val="28"/>
          <w:szCs w:val="28"/>
          <w:lang w:val="lv-LV"/>
        </w:rPr>
        <w:tab/>
      </w:r>
      <w:r w:rsidR="00D343B9">
        <w:rPr>
          <w:sz w:val="28"/>
          <w:szCs w:val="28"/>
          <w:lang w:val="lv-LV"/>
        </w:rPr>
        <w:tab/>
      </w:r>
      <w:smartTag w:uri="schemas-tilde-lv/tildestengine" w:element="currency">
        <w:smartTagPr>
          <w:attr w:name="text" w:val="Rīkojums"/>
          <w:attr w:name="id" w:val="-1"/>
          <w:attr w:name="baseform" w:val="rīkojum|s"/>
        </w:smartTagPr>
        <w:r w:rsidR="008E4C0C" w:rsidRPr="003D7706">
          <w:rPr>
            <w:sz w:val="28"/>
            <w:szCs w:val="28"/>
            <w:lang w:val="lv-LV"/>
          </w:rPr>
          <w:t>Rīkojums</w:t>
        </w:r>
      </w:smartTag>
      <w:r w:rsidR="008E4C0C" w:rsidRPr="003D7706">
        <w:rPr>
          <w:sz w:val="28"/>
          <w:szCs w:val="28"/>
          <w:lang w:val="lv-LV"/>
        </w:rPr>
        <w:t xml:space="preserve"> Nr.</w:t>
      </w:r>
    </w:p>
    <w:p w:rsidR="008E4C0C" w:rsidRPr="003D7706" w:rsidRDefault="008E4C0C" w:rsidP="008E4C0C">
      <w:pPr>
        <w:jc w:val="both"/>
        <w:rPr>
          <w:sz w:val="28"/>
          <w:szCs w:val="28"/>
          <w:lang w:val="lv-LV"/>
        </w:rPr>
      </w:pPr>
      <w:r w:rsidRPr="003D7706">
        <w:rPr>
          <w:sz w:val="28"/>
          <w:szCs w:val="28"/>
          <w:lang w:val="lv-LV"/>
        </w:rPr>
        <w:t>Rīgā</w:t>
      </w:r>
      <w:r w:rsidRPr="003D7706">
        <w:rPr>
          <w:sz w:val="28"/>
          <w:szCs w:val="28"/>
          <w:lang w:val="lv-LV"/>
        </w:rPr>
        <w:tab/>
      </w:r>
      <w:r w:rsidRPr="003D7706">
        <w:rPr>
          <w:sz w:val="28"/>
          <w:szCs w:val="28"/>
          <w:lang w:val="lv-LV"/>
        </w:rPr>
        <w:tab/>
      </w:r>
      <w:r w:rsidRPr="003D7706">
        <w:rPr>
          <w:sz w:val="28"/>
          <w:szCs w:val="28"/>
          <w:lang w:val="lv-LV"/>
        </w:rPr>
        <w:tab/>
      </w:r>
      <w:r w:rsidRPr="003D7706">
        <w:rPr>
          <w:sz w:val="28"/>
          <w:szCs w:val="28"/>
          <w:lang w:val="lv-LV"/>
        </w:rPr>
        <w:tab/>
      </w:r>
      <w:r w:rsidRPr="003D7706">
        <w:rPr>
          <w:sz w:val="28"/>
          <w:szCs w:val="28"/>
          <w:lang w:val="lv-LV"/>
        </w:rPr>
        <w:tab/>
      </w:r>
      <w:r w:rsidRPr="003D7706">
        <w:rPr>
          <w:sz w:val="28"/>
          <w:szCs w:val="28"/>
          <w:lang w:val="lv-LV"/>
        </w:rPr>
        <w:tab/>
      </w:r>
      <w:r w:rsidRPr="003D7706">
        <w:rPr>
          <w:sz w:val="28"/>
          <w:szCs w:val="28"/>
          <w:lang w:val="lv-LV"/>
        </w:rPr>
        <w:tab/>
      </w:r>
      <w:r w:rsidRPr="003D7706">
        <w:rPr>
          <w:sz w:val="28"/>
          <w:szCs w:val="28"/>
          <w:lang w:val="lv-LV"/>
        </w:rPr>
        <w:tab/>
      </w:r>
      <w:r w:rsidRPr="003D7706">
        <w:rPr>
          <w:sz w:val="28"/>
          <w:szCs w:val="28"/>
          <w:lang w:val="lv-LV"/>
        </w:rPr>
        <w:tab/>
        <w:t>(prot. Nr.</w:t>
      </w:r>
      <w:r w:rsidR="008B471A" w:rsidRPr="003D7706">
        <w:rPr>
          <w:sz w:val="28"/>
          <w:szCs w:val="28"/>
          <w:lang w:val="lv-LV"/>
        </w:rPr>
        <w:t xml:space="preserve"> </w:t>
      </w:r>
      <w:r w:rsidR="008B471A">
        <w:rPr>
          <w:sz w:val="28"/>
          <w:szCs w:val="28"/>
          <w:lang w:val="lv-LV"/>
        </w:rPr>
        <w:t>__</w:t>
      </w:r>
      <w:r w:rsidR="008B471A" w:rsidRPr="003D7706">
        <w:rPr>
          <w:sz w:val="28"/>
          <w:szCs w:val="28"/>
          <w:lang w:val="lv-LV"/>
        </w:rPr>
        <w:t>)</w:t>
      </w:r>
    </w:p>
    <w:p w:rsidR="008E4C0C" w:rsidRPr="003D7706" w:rsidRDefault="008E4C0C" w:rsidP="00A51911">
      <w:pPr>
        <w:rPr>
          <w:sz w:val="28"/>
          <w:szCs w:val="28"/>
          <w:lang w:val="lv-LV"/>
        </w:rPr>
      </w:pPr>
    </w:p>
    <w:p w:rsidR="008E4C0C" w:rsidRPr="003D7706" w:rsidRDefault="008E4C0C" w:rsidP="008E4C0C">
      <w:pPr>
        <w:rPr>
          <w:sz w:val="28"/>
          <w:szCs w:val="28"/>
          <w:lang w:val="lv-LV"/>
        </w:rPr>
      </w:pPr>
    </w:p>
    <w:p w:rsidR="008E4C0C" w:rsidRDefault="008E4C0C" w:rsidP="008E4C0C">
      <w:pPr>
        <w:jc w:val="center"/>
        <w:rPr>
          <w:b/>
          <w:sz w:val="28"/>
          <w:szCs w:val="28"/>
          <w:lang w:val="lv-LV"/>
        </w:rPr>
      </w:pPr>
      <w:r w:rsidRPr="003D7706">
        <w:rPr>
          <w:b/>
          <w:sz w:val="28"/>
          <w:szCs w:val="28"/>
          <w:lang w:val="lv-LV"/>
        </w:rPr>
        <w:t xml:space="preserve">Par </w:t>
      </w:r>
      <w:r w:rsidR="003D7706" w:rsidRPr="003D7706">
        <w:rPr>
          <w:b/>
          <w:sz w:val="28"/>
          <w:szCs w:val="28"/>
          <w:lang w:val="lv-LV"/>
        </w:rPr>
        <w:t xml:space="preserve">valsts nekustamā īpašuma </w:t>
      </w:r>
      <w:r w:rsidR="00DC1CB0" w:rsidRPr="00DC1CB0">
        <w:rPr>
          <w:b/>
          <w:sz w:val="28"/>
          <w:szCs w:val="28"/>
          <w:lang w:val="lv-LV"/>
        </w:rPr>
        <w:t>Rīgas ielā 54A</w:t>
      </w:r>
      <w:r w:rsidR="00DC1CB0">
        <w:rPr>
          <w:b/>
          <w:sz w:val="28"/>
          <w:szCs w:val="28"/>
          <w:lang w:val="lv-LV"/>
        </w:rPr>
        <w:t>,</w:t>
      </w:r>
      <w:r w:rsidR="007957D2" w:rsidRPr="007957D2">
        <w:rPr>
          <w:b/>
          <w:sz w:val="28"/>
          <w:szCs w:val="28"/>
          <w:lang w:val="lv-LV"/>
        </w:rPr>
        <w:t xml:space="preserve"> </w:t>
      </w:r>
      <w:r w:rsidR="007957D2">
        <w:rPr>
          <w:b/>
          <w:sz w:val="28"/>
          <w:szCs w:val="28"/>
          <w:lang w:val="lv-LV"/>
        </w:rPr>
        <w:t>Jelgavā</w:t>
      </w:r>
      <w:r w:rsidR="003D7706">
        <w:rPr>
          <w:b/>
          <w:sz w:val="28"/>
          <w:szCs w:val="28"/>
          <w:lang w:val="lv-LV"/>
        </w:rPr>
        <w:t xml:space="preserve"> ieguldīšanu akciju sabiedrības “</w:t>
      </w:r>
      <w:r w:rsidR="00DC1CB0">
        <w:rPr>
          <w:b/>
          <w:sz w:val="28"/>
          <w:szCs w:val="28"/>
          <w:lang w:val="lv-LV"/>
        </w:rPr>
        <w:t>Latvijas valsts meži</w:t>
      </w:r>
      <w:r w:rsidR="003D7706">
        <w:rPr>
          <w:b/>
          <w:sz w:val="28"/>
          <w:szCs w:val="28"/>
          <w:lang w:val="lv-LV"/>
        </w:rPr>
        <w:t>” pamatkapitālā</w:t>
      </w:r>
    </w:p>
    <w:p w:rsidR="00DC1CB0" w:rsidRPr="003D7706" w:rsidRDefault="00DC1CB0" w:rsidP="008E4C0C">
      <w:pPr>
        <w:jc w:val="center"/>
        <w:rPr>
          <w:b/>
          <w:sz w:val="28"/>
          <w:szCs w:val="28"/>
          <w:lang w:val="lv-LV"/>
        </w:rPr>
      </w:pPr>
    </w:p>
    <w:p w:rsidR="008E4C0C" w:rsidRPr="003D7706" w:rsidRDefault="008E4C0C" w:rsidP="008E4C0C">
      <w:pPr>
        <w:jc w:val="center"/>
        <w:rPr>
          <w:b/>
          <w:sz w:val="28"/>
          <w:szCs w:val="28"/>
          <w:lang w:val="lv-LV"/>
        </w:rPr>
      </w:pPr>
    </w:p>
    <w:p w:rsidR="00A01856" w:rsidRPr="007370B0" w:rsidRDefault="007226D3" w:rsidP="007226D3">
      <w:pPr>
        <w:tabs>
          <w:tab w:val="left" w:pos="993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 w:eastAsia="lv-LV"/>
        </w:rPr>
        <w:tab/>
      </w:r>
      <w:r w:rsidR="00A01856" w:rsidRPr="00A01856">
        <w:rPr>
          <w:sz w:val="28"/>
          <w:szCs w:val="28"/>
          <w:lang w:val="lv-LV" w:eastAsia="lv-LV"/>
        </w:rPr>
        <w:t>Saskaņā ar Publiskas personas mantas atsavināšanas likuma 40.</w:t>
      </w:r>
      <w:r w:rsidR="00A01856">
        <w:rPr>
          <w:sz w:val="28"/>
          <w:szCs w:val="28"/>
          <w:lang w:val="lv-LV" w:eastAsia="lv-LV"/>
        </w:rPr>
        <w:t> </w:t>
      </w:r>
      <w:r w:rsidR="00D343B9">
        <w:rPr>
          <w:sz w:val="28"/>
          <w:szCs w:val="28"/>
          <w:lang w:val="lv-LV" w:eastAsia="lv-LV"/>
        </w:rPr>
        <w:t>pantu</w:t>
      </w:r>
      <w:r w:rsidR="004211DD">
        <w:rPr>
          <w:sz w:val="28"/>
          <w:szCs w:val="28"/>
          <w:lang w:val="lv-LV" w:eastAsia="lv-LV"/>
        </w:rPr>
        <w:t xml:space="preserve">, </w:t>
      </w:r>
      <w:r w:rsidR="004211DD" w:rsidRPr="004211DD">
        <w:rPr>
          <w:sz w:val="28"/>
          <w:szCs w:val="28"/>
          <w:lang w:val="lv-LV"/>
        </w:rPr>
        <w:t xml:space="preserve">lai </w:t>
      </w:r>
      <w:r w:rsidR="004211DD">
        <w:rPr>
          <w:sz w:val="28"/>
          <w:szCs w:val="28"/>
          <w:lang w:val="lv-LV"/>
        </w:rPr>
        <w:t>nodrošinātu</w:t>
      </w:r>
      <w:r w:rsidR="004211DD" w:rsidRPr="004211DD">
        <w:rPr>
          <w:sz w:val="28"/>
          <w:szCs w:val="28"/>
          <w:lang w:val="lv-LV"/>
        </w:rPr>
        <w:t xml:space="preserve"> </w:t>
      </w:r>
      <w:r w:rsidR="00014A30">
        <w:rPr>
          <w:sz w:val="28"/>
          <w:szCs w:val="28"/>
          <w:lang w:val="lv-LV" w:eastAsia="lv-LV"/>
        </w:rPr>
        <w:t xml:space="preserve">akciju </w:t>
      </w:r>
      <w:r w:rsidR="00014A30" w:rsidRPr="00A01856">
        <w:rPr>
          <w:sz w:val="28"/>
          <w:szCs w:val="28"/>
          <w:lang w:val="lv-LV" w:eastAsia="lv-LV"/>
        </w:rPr>
        <w:t xml:space="preserve">sabiedrības </w:t>
      </w:r>
      <w:r w:rsidR="00014A30">
        <w:rPr>
          <w:sz w:val="28"/>
          <w:szCs w:val="28"/>
          <w:lang w:val="lv-LV" w:eastAsia="lv-LV"/>
        </w:rPr>
        <w:t xml:space="preserve">“Latvijas </w:t>
      </w:r>
      <w:r w:rsidR="00014A30" w:rsidRPr="00E0286D">
        <w:rPr>
          <w:sz w:val="28"/>
          <w:szCs w:val="28"/>
          <w:lang w:val="lv-LV" w:eastAsia="lv-LV"/>
        </w:rPr>
        <w:t>valsts meži”</w:t>
      </w:r>
      <w:r w:rsidR="00014A30">
        <w:rPr>
          <w:sz w:val="28"/>
          <w:szCs w:val="28"/>
          <w:lang w:val="lv-LV" w:eastAsia="lv-LV"/>
        </w:rPr>
        <w:t xml:space="preserve"> </w:t>
      </w:r>
      <w:r w:rsidR="00014A30" w:rsidRPr="004211DD">
        <w:rPr>
          <w:sz w:val="28"/>
          <w:szCs w:val="28"/>
          <w:lang w:val="lv-LV"/>
        </w:rPr>
        <w:t xml:space="preserve">vispārējā stratēģiskā mērķa </w:t>
      </w:r>
      <w:r w:rsidR="00E2259D">
        <w:rPr>
          <w:sz w:val="28"/>
          <w:szCs w:val="28"/>
          <w:lang w:val="lv-LV"/>
        </w:rPr>
        <w:t xml:space="preserve">izpildi </w:t>
      </w:r>
      <w:r w:rsidR="00820DA6">
        <w:rPr>
          <w:sz w:val="28"/>
          <w:szCs w:val="28"/>
          <w:lang w:val="lv-LV"/>
        </w:rPr>
        <w:t xml:space="preserve">un </w:t>
      </w:r>
      <w:r w:rsidR="004211DD" w:rsidRPr="004211DD">
        <w:rPr>
          <w:sz w:val="28"/>
          <w:szCs w:val="28"/>
          <w:lang w:val="lv-LV"/>
        </w:rPr>
        <w:t>vidēja termiņa stratēģijā 2017.–2021.</w:t>
      </w:r>
      <w:r w:rsidR="00370F5E">
        <w:rPr>
          <w:sz w:val="28"/>
          <w:szCs w:val="28"/>
          <w:lang w:val="lv-LV"/>
        </w:rPr>
        <w:t> </w:t>
      </w:r>
      <w:r w:rsidR="004211DD" w:rsidRPr="004211DD">
        <w:rPr>
          <w:sz w:val="28"/>
          <w:szCs w:val="28"/>
          <w:lang w:val="lv-LV"/>
        </w:rPr>
        <w:t xml:space="preserve">gadam </w:t>
      </w:r>
      <w:r w:rsidR="002F045A">
        <w:rPr>
          <w:sz w:val="28"/>
          <w:szCs w:val="28"/>
          <w:lang w:val="lv-LV"/>
        </w:rPr>
        <w:t xml:space="preserve">noteikto, </w:t>
      </w:r>
      <w:r w:rsidR="00A01856" w:rsidRPr="00A01856">
        <w:rPr>
          <w:sz w:val="28"/>
          <w:szCs w:val="28"/>
          <w:lang w:val="lv-LV" w:eastAsia="lv-LV"/>
        </w:rPr>
        <w:t xml:space="preserve">atļaut </w:t>
      </w:r>
      <w:r w:rsidR="00DC1CB0">
        <w:rPr>
          <w:sz w:val="28"/>
          <w:szCs w:val="28"/>
          <w:lang w:val="lv-LV" w:eastAsia="lv-LV"/>
        </w:rPr>
        <w:t>Zemkopības</w:t>
      </w:r>
      <w:r w:rsidR="00A01856">
        <w:rPr>
          <w:sz w:val="28"/>
          <w:szCs w:val="28"/>
          <w:lang w:val="lv-LV" w:eastAsia="lv-LV"/>
        </w:rPr>
        <w:t xml:space="preserve"> ministrijai</w:t>
      </w:r>
      <w:r w:rsidR="00A01856" w:rsidRPr="00A01856">
        <w:rPr>
          <w:sz w:val="28"/>
          <w:szCs w:val="28"/>
          <w:lang w:val="lv-LV" w:eastAsia="lv-LV"/>
        </w:rPr>
        <w:t xml:space="preserve"> ieguldīt </w:t>
      </w:r>
      <w:r w:rsidR="00A01856">
        <w:rPr>
          <w:sz w:val="28"/>
          <w:szCs w:val="28"/>
          <w:lang w:val="lv-LV" w:eastAsia="lv-LV"/>
        </w:rPr>
        <w:t xml:space="preserve">akciju </w:t>
      </w:r>
      <w:r w:rsidR="00A01856" w:rsidRPr="00A01856">
        <w:rPr>
          <w:sz w:val="28"/>
          <w:szCs w:val="28"/>
          <w:lang w:val="lv-LV" w:eastAsia="lv-LV"/>
        </w:rPr>
        <w:t xml:space="preserve">sabiedrības </w:t>
      </w:r>
      <w:r w:rsidR="00A01856">
        <w:rPr>
          <w:sz w:val="28"/>
          <w:szCs w:val="28"/>
          <w:lang w:val="lv-LV" w:eastAsia="lv-LV"/>
        </w:rPr>
        <w:t>“</w:t>
      </w:r>
      <w:r w:rsidR="00DC1CB0">
        <w:rPr>
          <w:sz w:val="28"/>
          <w:szCs w:val="28"/>
          <w:lang w:val="lv-LV" w:eastAsia="lv-LV"/>
        </w:rPr>
        <w:t xml:space="preserve">Latvijas </w:t>
      </w:r>
      <w:r w:rsidR="00DC1CB0" w:rsidRPr="00E0286D">
        <w:rPr>
          <w:sz w:val="28"/>
          <w:szCs w:val="28"/>
          <w:lang w:val="lv-LV" w:eastAsia="lv-LV"/>
        </w:rPr>
        <w:t>valsts meži</w:t>
      </w:r>
      <w:r w:rsidR="00A01856" w:rsidRPr="00E0286D">
        <w:rPr>
          <w:sz w:val="28"/>
          <w:szCs w:val="28"/>
          <w:lang w:val="lv-LV" w:eastAsia="lv-LV"/>
        </w:rPr>
        <w:t xml:space="preserve">” pamatkapitālā kā mantisko ieguldījumu </w:t>
      </w:r>
      <w:r w:rsidR="00D27686" w:rsidRPr="00D27686">
        <w:rPr>
          <w:sz w:val="28"/>
          <w:szCs w:val="28"/>
          <w:lang w:val="lv-LV" w:eastAsia="lv-LV"/>
        </w:rPr>
        <w:t xml:space="preserve">ar kopējo mantiskā ieguldījuma vērtību </w:t>
      </w:r>
      <w:r w:rsidR="00BC7528" w:rsidRPr="009272EC">
        <w:rPr>
          <w:sz w:val="28"/>
          <w:szCs w:val="28"/>
          <w:lang w:val="lv-LV"/>
        </w:rPr>
        <w:t>1</w:t>
      </w:r>
      <w:r w:rsidR="00370F5E">
        <w:rPr>
          <w:sz w:val="28"/>
          <w:szCs w:val="28"/>
          <w:lang w:val="lv-LV"/>
        </w:rPr>
        <w:t> </w:t>
      </w:r>
      <w:r w:rsidR="00BC7528" w:rsidRPr="009272EC">
        <w:rPr>
          <w:sz w:val="28"/>
          <w:szCs w:val="28"/>
          <w:lang w:val="lv-LV"/>
        </w:rPr>
        <w:t>652 000</w:t>
      </w:r>
      <w:r w:rsidR="00BC7528" w:rsidRPr="009272EC">
        <w:rPr>
          <w:szCs w:val="24"/>
          <w:lang w:val="lv-LV"/>
        </w:rPr>
        <w:t xml:space="preserve"> </w:t>
      </w:r>
      <w:r w:rsidR="00D27686" w:rsidRPr="00151A49">
        <w:rPr>
          <w:i/>
          <w:sz w:val="28"/>
          <w:szCs w:val="28"/>
          <w:lang w:val="lv-LV" w:eastAsia="lv-LV"/>
        </w:rPr>
        <w:t>euro</w:t>
      </w:r>
      <w:r w:rsidR="00151A49">
        <w:rPr>
          <w:sz w:val="28"/>
          <w:szCs w:val="28"/>
          <w:lang w:val="lv-LV" w:eastAsia="lv-LV"/>
        </w:rPr>
        <w:t xml:space="preserve"> apmērā </w:t>
      </w:r>
      <w:r w:rsidR="007370B0" w:rsidRPr="00E0286D">
        <w:rPr>
          <w:sz w:val="28"/>
          <w:szCs w:val="28"/>
          <w:lang w:val="lv-LV" w:eastAsia="lv-LV"/>
        </w:rPr>
        <w:t>valsts nekustamo</w:t>
      </w:r>
      <w:r w:rsidR="00A01856" w:rsidRPr="00E0286D">
        <w:rPr>
          <w:sz w:val="28"/>
          <w:szCs w:val="28"/>
          <w:lang w:val="lv-LV" w:eastAsia="lv-LV"/>
        </w:rPr>
        <w:t xml:space="preserve"> īpašumu</w:t>
      </w:r>
      <w:r w:rsidR="00D343B9" w:rsidRPr="00D343B9">
        <w:rPr>
          <w:sz w:val="28"/>
          <w:szCs w:val="28"/>
          <w:lang w:val="lv-LV"/>
        </w:rPr>
        <w:t xml:space="preserve"> </w:t>
      </w:r>
      <w:r w:rsidR="00D343B9" w:rsidRPr="00E0286D">
        <w:rPr>
          <w:sz w:val="28"/>
          <w:szCs w:val="28"/>
          <w:lang w:val="lv-LV"/>
        </w:rPr>
        <w:t>Rīgas ielā 54A</w:t>
      </w:r>
      <w:r w:rsidR="0047282F">
        <w:rPr>
          <w:sz w:val="28"/>
          <w:szCs w:val="28"/>
          <w:lang w:val="lv-LV"/>
        </w:rPr>
        <w:t>,</w:t>
      </w:r>
      <w:r w:rsidR="0047282F" w:rsidRPr="0047282F">
        <w:rPr>
          <w:sz w:val="28"/>
          <w:szCs w:val="28"/>
          <w:lang w:val="lv-LV"/>
        </w:rPr>
        <w:t xml:space="preserve"> </w:t>
      </w:r>
      <w:r w:rsidR="0047282F" w:rsidRPr="00E0286D">
        <w:rPr>
          <w:sz w:val="28"/>
          <w:szCs w:val="28"/>
          <w:lang w:val="lv-LV"/>
        </w:rPr>
        <w:t>Jelgavā</w:t>
      </w:r>
      <w:r w:rsidR="00D343B9">
        <w:rPr>
          <w:sz w:val="28"/>
          <w:szCs w:val="28"/>
          <w:lang w:val="lv-LV"/>
        </w:rPr>
        <w:t xml:space="preserve"> (kadastra </w:t>
      </w:r>
      <w:r w:rsidR="00A65728">
        <w:rPr>
          <w:sz w:val="28"/>
          <w:szCs w:val="28"/>
          <w:lang w:val="lv-LV"/>
        </w:rPr>
        <w:t xml:space="preserve">Nr. </w:t>
      </w:r>
      <w:r w:rsidR="00654914" w:rsidRPr="00E0286D">
        <w:rPr>
          <w:sz w:val="28"/>
          <w:szCs w:val="28"/>
          <w:lang w:val="lv-LV"/>
        </w:rPr>
        <w:t>0900</w:t>
      </w:r>
      <w:r w:rsidR="00370F5E">
        <w:rPr>
          <w:sz w:val="28"/>
          <w:szCs w:val="28"/>
          <w:lang w:val="lv-LV"/>
        </w:rPr>
        <w:t> </w:t>
      </w:r>
      <w:r w:rsidR="00654914" w:rsidRPr="00E0286D">
        <w:rPr>
          <w:sz w:val="28"/>
          <w:szCs w:val="28"/>
          <w:lang w:val="lv-LV"/>
        </w:rPr>
        <w:t>035</w:t>
      </w:r>
      <w:r w:rsidR="00370F5E">
        <w:rPr>
          <w:sz w:val="28"/>
          <w:szCs w:val="28"/>
          <w:lang w:val="lv-LV"/>
        </w:rPr>
        <w:t> </w:t>
      </w:r>
      <w:r w:rsidR="00654914" w:rsidRPr="00E0286D">
        <w:rPr>
          <w:sz w:val="28"/>
          <w:szCs w:val="28"/>
          <w:lang w:val="lv-LV"/>
        </w:rPr>
        <w:t>0005</w:t>
      </w:r>
      <w:r w:rsidR="00D343B9">
        <w:rPr>
          <w:sz w:val="28"/>
          <w:szCs w:val="28"/>
          <w:lang w:val="lv-LV"/>
        </w:rPr>
        <w:t>)</w:t>
      </w:r>
      <w:r w:rsidR="00654914" w:rsidRPr="00E0286D">
        <w:rPr>
          <w:sz w:val="28"/>
          <w:szCs w:val="28"/>
          <w:lang w:val="lv-LV"/>
        </w:rPr>
        <w:t>,</w:t>
      </w:r>
      <w:r w:rsidR="00654914" w:rsidRPr="00E0286D">
        <w:rPr>
          <w:sz w:val="28"/>
          <w:szCs w:val="28"/>
          <w:lang w:val="lv-LV" w:eastAsia="lv-LV"/>
        </w:rPr>
        <w:t xml:space="preserve"> </w:t>
      </w:r>
      <w:r w:rsidR="00A65728">
        <w:rPr>
          <w:sz w:val="28"/>
          <w:szCs w:val="28"/>
          <w:lang w:val="lv-LV" w:eastAsia="lv-LV"/>
        </w:rPr>
        <w:t>kas</w:t>
      </w:r>
      <w:r w:rsidR="00625035" w:rsidRPr="00625035">
        <w:rPr>
          <w:sz w:val="28"/>
          <w:szCs w:val="28"/>
          <w:lang w:val="lv-LV" w:eastAsia="lv-LV"/>
        </w:rPr>
        <w:t xml:space="preserve"> </w:t>
      </w:r>
      <w:r w:rsidR="00625035">
        <w:rPr>
          <w:sz w:val="28"/>
          <w:szCs w:val="28"/>
          <w:lang w:val="lv-LV" w:eastAsia="lv-LV"/>
        </w:rPr>
        <w:t xml:space="preserve">ir </w:t>
      </w:r>
      <w:r w:rsidR="00625035">
        <w:rPr>
          <w:sz w:val="28"/>
          <w:szCs w:val="28"/>
          <w:lang w:val="lv-LV"/>
        </w:rPr>
        <w:t xml:space="preserve">ierakstīts </w:t>
      </w:r>
      <w:r w:rsidR="00625035" w:rsidRPr="00E0286D">
        <w:rPr>
          <w:sz w:val="28"/>
          <w:szCs w:val="28"/>
          <w:lang w:val="lv-LV"/>
        </w:rPr>
        <w:t>Jelgavas pilsētas zemesgrāmatas nodalījumā Nr.</w:t>
      </w:r>
      <w:r w:rsidR="00370F5E">
        <w:rPr>
          <w:sz w:val="28"/>
          <w:szCs w:val="28"/>
          <w:lang w:val="lv-LV"/>
        </w:rPr>
        <w:t> </w:t>
      </w:r>
      <w:r w:rsidR="00625035" w:rsidRPr="00E0286D">
        <w:rPr>
          <w:sz w:val="28"/>
          <w:szCs w:val="28"/>
          <w:lang w:val="lv-LV"/>
        </w:rPr>
        <w:t>1000</w:t>
      </w:r>
      <w:r w:rsidR="00370F5E">
        <w:rPr>
          <w:sz w:val="28"/>
          <w:szCs w:val="28"/>
          <w:lang w:val="lv-LV"/>
        </w:rPr>
        <w:t> </w:t>
      </w:r>
      <w:r w:rsidR="00625035" w:rsidRPr="00E0286D">
        <w:rPr>
          <w:sz w:val="28"/>
          <w:szCs w:val="28"/>
          <w:lang w:val="lv-LV"/>
        </w:rPr>
        <w:t>0008</w:t>
      </w:r>
      <w:r w:rsidR="00370F5E">
        <w:rPr>
          <w:sz w:val="28"/>
          <w:szCs w:val="28"/>
          <w:lang w:val="lv-LV"/>
        </w:rPr>
        <w:t> </w:t>
      </w:r>
      <w:r w:rsidR="00625035" w:rsidRPr="00E0286D">
        <w:rPr>
          <w:sz w:val="28"/>
          <w:szCs w:val="28"/>
          <w:lang w:val="lv-LV"/>
        </w:rPr>
        <w:t>9870</w:t>
      </w:r>
      <w:r w:rsidR="00625035">
        <w:rPr>
          <w:sz w:val="28"/>
          <w:szCs w:val="28"/>
          <w:lang w:val="lv-LV"/>
        </w:rPr>
        <w:t xml:space="preserve"> </w:t>
      </w:r>
      <w:r w:rsidR="00625035" w:rsidRPr="007370B0">
        <w:rPr>
          <w:sz w:val="28"/>
          <w:szCs w:val="28"/>
          <w:lang w:val="lv-LV"/>
        </w:rPr>
        <w:t xml:space="preserve">uz valsts vārda </w:t>
      </w:r>
      <w:r w:rsidR="00625035">
        <w:rPr>
          <w:sz w:val="28"/>
          <w:szCs w:val="28"/>
          <w:lang w:val="lv-LV"/>
        </w:rPr>
        <w:t>Zemkopības ministrijas personā un</w:t>
      </w:r>
      <w:r w:rsidR="00F162EA" w:rsidRPr="00E0286D">
        <w:rPr>
          <w:sz w:val="28"/>
          <w:szCs w:val="28"/>
          <w:lang w:val="lv-LV"/>
        </w:rPr>
        <w:t xml:space="preserve"> </w:t>
      </w:r>
      <w:r w:rsidR="007370B0" w:rsidRPr="00E0286D">
        <w:rPr>
          <w:sz w:val="28"/>
          <w:szCs w:val="28"/>
          <w:lang w:val="lv-LV"/>
        </w:rPr>
        <w:t>sastāv</w:t>
      </w:r>
      <w:r w:rsidR="00DC1CB0" w:rsidRPr="00E0286D">
        <w:rPr>
          <w:sz w:val="28"/>
          <w:szCs w:val="28"/>
          <w:lang w:val="lv-LV"/>
        </w:rPr>
        <w:t xml:space="preserve"> no</w:t>
      </w:r>
      <w:r w:rsidR="007370B0" w:rsidRPr="00E0286D">
        <w:rPr>
          <w:sz w:val="28"/>
          <w:szCs w:val="28"/>
          <w:lang w:val="lv-LV"/>
        </w:rPr>
        <w:t xml:space="preserve"> </w:t>
      </w:r>
      <w:r w:rsidR="00DC1CB0" w:rsidRPr="00E0286D">
        <w:rPr>
          <w:sz w:val="28"/>
          <w:szCs w:val="28"/>
          <w:lang w:val="lv-LV"/>
        </w:rPr>
        <w:t xml:space="preserve">zemes </w:t>
      </w:r>
      <w:r w:rsidR="0037545F">
        <w:rPr>
          <w:sz w:val="28"/>
          <w:szCs w:val="28"/>
          <w:lang w:val="lv-LV"/>
        </w:rPr>
        <w:t>vienības</w:t>
      </w:r>
      <w:r w:rsidR="00DC1CB0" w:rsidRPr="00E0286D">
        <w:rPr>
          <w:sz w:val="28"/>
          <w:szCs w:val="28"/>
          <w:lang w:val="lv-LV"/>
        </w:rPr>
        <w:t xml:space="preserve"> ar kadastra apzīmējumu 0900</w:t>
      </w:r>
      <w:r w:rsidR="00370F5E">
        <w:rPr>
          <w:sz w:val="28"/>
          <w:szCs w:val="28"/>
          <w:lang w:val="lv-LV"/>
        </w:rPr>
        <w:t> </w:t>
      </w:r>
      <w:r w:rsidR="00DC1CB0" w:rsidRPr="00E0286D">
        <w:rPr>
          <w:sz w:val="28"/>
          <w:szCs w:val="28"/>
          <w:lang w:val="lv-LV"/>
        </w:rPr>
        <w:t>035</w:t>
      </w:r>
      <w:r w:rsidR="00370F5E">
        <w:rPr>
          <w:sz w:val="28"/>
          <w:szCs w:val="28"/>
          <w:lang w:val="lv-LV"/>
        </w:rPr>
        <w:t> </w:t>
      </w:r>
      <w:r w:rsidR="00DC1CB0" w:rsidRPr="00E0286D">
        <w:rPr>
          <w:sz w:val="28"/>
          <w:szCs w:val="28"/>
          <w:lang w:val="lv-LV"/>
        </w:rPr>
        <w:t xml:space="preserve">0005 </w:t>
      </w:r>
      <w:r w:rsidR="00FB064E">
        <w:rPr>
          <w:sz w:val="28"/>
          <w:szCs w:val="28"/>
          <w:lang w:val="lv-LV"/>
        </w:rPr>
        <w:t>15,</w:t>
      </w:r>
      <w:r w:rsidR="004A1BBA" w:rsidRPr="00E0286D">
        <w:rPr>
          <w:sz w:val="28"/>
          <w:szCs w:val="28"/>
          <w:lang w:val="lv-LV"/>
        </w:rPr>
        <w:t>9799</w:t>
      </w:r>
      <w:r w:rsidR="00370F5E">
        <w:rPr>
          <w:sz w:val="28"/>
          <w:szCs w:val="28"/>
          <w:lang w:val="lv-LV"/>
        </w:rPr>
        <w:t> </w:t>
      </w:r>
      <w:r w:rsidR="004A1BBA" w:rsidRPr="00E0286D">
        <w:rPr>
          <w:sz w:val="28"/>
          <w:szCs w:val="28"/>
          <w:lang w:val="lv-LV"/>
        </w:rPr>
        <w:t>ha</w:t>
      </w:r>
      <w:r w:rsidR="00FB064E">
        <w:rPr>
          <w:sz w:val="28"/>
          <w:szCs w:val="28"/>
          <w:lang w:val="lv-LV"/>
        </w:rPr>
        <w:t xml:space="preserve"> platībā</w:t>
      </w:r>
      <w:r w:rsidR="00DC1CB0" w:rsidRPr="00E0286D">
        <w:rPr>
          <w:sz w:val="28"/>
          <w:szCs w:val="28"/>
          <w:lang w:val="lv-LV"/>
        </w:rPr>
        <w:t xml:space="preserve"> </w:t>
      </w:r>
      <w:r w:rsidR="00625035">
        <w:rPr>
          <w:sz w:val="28"/>
          <w:szCs w:val="28"/>
          <w:lang w:val="lv-LV"/>
        </w:rPr>
        <w:t xml:space="preserve">un </w:t>
      </w:r>
      <w:r w:rsidR="00FB064E">
        <w:rPr>
          <w:sz w:val="28"/>
          <w:szCs w:val="28"/>
          <w:lang w:val="lv-LV"/>
        </w:rPr>
        <w:t>septiņām būvēm ar kadastra apzīmējumiem</w:t>
      </w:r>
      <w:r w:rsidR="00DC1CB0" w:rsidRPr="00E0286D">
        <w:rPr>
          <w:sz w:val="28"/>
          <w:szCs w:val="28"/>
          <w:lang w:val="lv-LV"/>
        </w:rPr>
        <w:t xml:space="preserve"> </w:t>
      </w:r>
      <w:r w:rsidR="00DC1CB0" w:rsidRPr="00ED0400">
        <w:rPr>
          <w:sz w:val="28"/>
          <w:szCs w:val="28"/>
          <w:lang w:val="lv-LV"/>
        </w:rPr>
        <w:t>0900</w:t>
      </w:r>
      <w:r w:rsidR="00370F5E">
        <w:rPr>
          <w:sz w:val="28"/>
          <w:szCs w:val="28"/>
          <w:lang w:val="lv-LV"/>
        </w:rPr>
        <w:t> </w:t>
      </w:r>
      <w:r w:rsidR="00DC1CB0" w:rsidRPr="00ED0400">
        <w:rPr>
          <w:sz w:val="28"/>
          <w:szCs w:val="28"/>
          <w:lang w:val="lv-LV"/>
        </w:rPr>
        <w:t>035</w:t>
      </w:r>
      <w:r w:rsidR="00370F5E">
        <w:rPr>
          <w:sz w:val="28"/>
          <w:szCs w:val="28"/>
          <w:lang w:val="lv-LV"/>
        </w:rPr>
        <w:t> </w:t>
      </w:r>
      <w:r w:rsidR="00DC1CB0" w:rsidRPr="00ED0400">
        <w:rPr>
          <w:sz w:val="28"/>
          <w:szCs w:val="28"/>
          <w:lang w:val="lv-LV"/>
        </w:rPr>
        <w:t>0005</w:t>
      </w:r>
      <w:r w:rsidR="00370F5E">
        <w:rPr>
          <w:sz w:val="28"/>
          <w:szCs w:val="28"/>
          <w:lang w:val="lv-LV"/>
        </w:rPr>
        <w:t> </w:t>
      </w:r>
      <w:r w:rsidR="00DC1CB0" w:rsidRPr="00ED0400">
        <w:rPr>
          <w:sz w:val="28"/>
          <w:szCs w:val="28"/>
          <w:lang w:val="lv-LV"/>
        </w:rPr>
        <w:t>002</w:t>
      </w:r>
      <w:r w:rsidR="007370B0" w:rsidRPr="007370B0">
        <w:rPr>
          <w:sz w:val="28"/>
          <w:szCs w:val="28"/>
          <w:lang w:val="lv-LV"/>
        </w:rPr>
        <w:t xml:space="preserve">, </w:t>
      </w:r>
      <w:r w:rsidR="00DC1CB0" w:rsidRPr="00ED0400">
        <w:rPr>
          <w:sz w:val="28"/>
          <w:szCs w:val="28"/>
          <w:lang w:val="lv-LV"/>
        </w:rPr>
        <w:t>0900</w:t>
      </w:r>
      <w:r w:rsidR="00370F5E">
        <w:rPr>
          <w:sz w:val="28"/>
          <w:szCs w:val="28"/>
          <w:lang w:val="lv-LV"/>
        </w:rPr>
        <w:t> </w:t>
      </w:r>
      <w:r w:rsidR="00DC1CB0" w:rsidRPr="00ED0400">
        <w:rPr>
          <w:sz w:val="28"/>
          <w:szCs w:val="28"/>
          <w:lang w:val="lv-LV"/>
        </w:rPr>
        <w:t>035 0005</w:t>
      </w:r>
      <w:r w:rsidR="00370F5E">
        <w:rPr>
          <w:sz w:val="28"/>
          <w:szCs w:val="28"/>
          <w:lang w:val="lv-LV"/>
        </w:rPr>
        <w:t> </w:t>
      </w:r>
      <w:r w:rsidR="00DC1CB0" w:rsidRPr="00ED0400">
        <w:rPr>
          <w:sz w:val="28"/>
          <w:szCs w:val="28"/>
          <w:lang w:val="lv-LV"/>
        </w:rPr>
        <w:t>003</w:t>
      </w:r>
      <w:r w:rsidR="00DC1CB0">
        <w:rPr>
          <w:sz w:val="28"/>
          <w:szCs w:val="28"/>
          <w:lang w:val="lv-LV"/>
        </w:rPr>
        <w:t xml:space="preserve">, </w:t>
      </w:r>
      <w:r w:rsidR="00DC1CB0" w:rsidRPr="00ED0400">
        <w:rPr>
          <w:sz w:val="28"/>
          <w:szCs w:val="28"/>
          <w:lang w:val="lv-LV"/>
        </w:rPr>
        <w:t>0900</w:t>
      </w:r>
      <w:r w:rsidR="00370F5E">
        <w:rPr>
          <w:sz w:val="28"/>
          <w:szCs w:val="28"/>
          <w:lang w:val="lv-LV"/>
        </w:rPr>
        <w:t> </w:t>
      </w:r>
      <w:r w:rsidR="00DC1CB0" w:rsidRPr="00ED0400">
        <w:rPr>
          <w:sz w:val="28"/>
          <w:szCs w:val="28"/>
          <w:lang w:val="lv-LV"/>
        </w:rPr>
        <w:t>035</w:t>
      </w:r>
      <w:r w:rsidR="00370F5E">
        <w:rPr>
          <w:sz w:val="28"/>
          <w:szCs w:val="28"/>
          <w:lang w:val="lv-LV"/>
        </w:rPr>
        <w:t> </w:t>
      </w:r>
      <w:r w:rsidR="00DC1CB0" w:rsidRPr="00ED0400">
        <w:rPr>
          <w:sz w:val="28"/>
          <w:szCs w:val="28"/>
          <w:lang w:val="lv-LV"/>
        </w:rPr>
        <w:t>0005</w:t>
      </w:r>
      <w:r w:rsidR="00370F5E">
        <w:rPr>
          <w:sz w:val="28"/>
          <w:szCs w:val="28"/>
          <w:lang w:val="lv-LV"/>
        </w:rPr>
        <w:t> </w:t>
      </w:r>
      <w:r w:rsidR="00DC1CB0" w:rsidRPr="00ED0400">
        <w:rPr>
          <w:sz w:val="28"/>
          <w:szCs w:val="28"/>
          <w:lang w:val="lv-LV"/>
        </w:rPr>
        <w:t>008</w:t>
      </w:r>
      <w:r w:rsidR="00FB064E">
        <w:rPr>
          <w:sz w:val="28"/>
          <w:szCs w:val="28"/>
          <w:lang w:val="lv-LV"/>
        </w:rPr>
        <w:t xml:space="preserve">, </w:t>
      </w:r>
      <w:r w:rsidR="00710E54" w:rsidRPr="00ED0400">
        <w:rPr>
          <w:sz w:val="28"/>
          <w:szCs w:val="28"/>
          <w:lang w:val="lv-LV"/>
        </w:rPr>
        <w:t>0900</w:t>
      </w:r>
      <w:r w:rsidR="00370F5E">
        <w:rPr>
          <w:sz w:val="28"/>
          <w:szCs w:val="28"/>
          <w:lang w:val="lv-LV"/>
        </w:rPr>
        <w:t> </w:t>
      </w:r>
      <w:r w:rsidR="00710E54" w:rsidRPr="00ED0400">
        <w:rPr>
          <w:sz w:val="28"/>
          <w:szCs w:val="28"/>
          <w:lang w:val="lv-LV"/>
        </w:rPr>
        <w:t>035</w:t>
      </w:r>
      <w:r w:rsidR="00370F5E">
        <w:rPr>
          <w:sz w:val="28"/>
          <w:szCs w:val="28"/>
          <w:lang w:val="lv-LV"/>
        </w:rPr>
        <w:t> </w:t>
      </w:r>
      <w:r w:rsidR="00710E54" w:rsidRPr="00ED0400">
        <w:rPr>
          <w:sz w:val="28"/>
          <w:szCs w:val="28"/>
          <w:lang w:val="lv-LV"/>
        </w:rPr>
        <w:t>0005</w:t>
      </w:r>
      <w:r w:rsidR="00370F5E">
        <w:rPr>
          <w:sz w:val="28"/>
          <w:szCs w:val="28"/>
          <w:lang w:val="lv-LV"/>
        </w:rPr>
        <w:t> </w:t>
      </w:r>
      <w:r w:rsidR="00710E54" w:rsidRPr="00ED0400">
        <w:rPr>
          <w:sz w:val="28"/>
          <w:szCs w:val="28"/>
          <w:lang w:val="lv-LV"/>
        </w:rPr>
        <w:t>009</w:t>
      </w:r>
      <w:r w:rsidR="00710E54">
        <w:rPr>
          <w:sz w:val="28"/>
          <w:szCs w:val="28"/>
          <w:lang w:val="lv-LV"/>
        </w:rPr>
        <w:t xml:space="preserve">, </w:t>
      </w:r>
      <w:r w:rsidR="00FB064E">
        <w:rPr>
          <w:sz w:val="28"/>
          <w:szCs w:val="28"/>
          <w:lang w:val="lv-LV"/>
        </w:rPr>
        <w:t>0900</w:t>
      </w:r>
      <w:r w:rsidR="00370F5E">
        <w:rPr>
          <w:sz w:val="28"/>
          <w:szCs w:val="28"/>
          <w:lang w:val="lv-LV"/>
        </w:rPr>
        <w:t> </w:t>
      </w:r>
      <w:r w:rsidR="00FB064E">
        <w:rPr>
          <w:sz w:val="28"/>
          <w:szCs w:val="28"/>
          <w:lang w:val="lv-LV"/>
        </w:rPr>
        <w:t>035</w:t>
      </w:r>
      <w:r w:rsidR="00370F5E">
        <w:rPr>
          <w:sz w:val="28"/>
          <w:szCs w:val="28"/>
          <w:lang w:val="lv-LV"/>
        </w:rPr>
        <w:t> </w:t>
      </w:r>
      <w:r w:rsidR="00FB064E">
        <w:rPr>
          <w:sz w:val="28"/>
          <w:szCs w:val="28"/>
          <w:lang w:val="lv-LV"/>
        </w:rPr>
        <w:t>0005</w:t>
      </w:r>
      <w:r w:rsidR="00370F5E">
        <w:rPr>
          <w:sz w:val="28"/>
          <w:szCs w:val="28"/>
          <w:lang w:val="lv-LV"/>
        </w:rPr>
        <w:t> </w:t>
      </w:r>
      <w:r w:rsidR="00FB064E">
        <w:rPr>
          <w:sz w:val="28"/>
          <w:szCs w:val="28"/>
          <w:lang w:val="lv-LV"/>
        </w:rPr>
        <w:t>010,</w:t>
      </w:r>
      <w:r w:rsidR="00710E54">
        <w:rPr>
          <w:sz w:val="28"/>
          <w:szCs w:val="28"/>
          <w:lang w:val="lv-LV"/>
        </w:rPr>
        <w:t xml:space="preserve"> 0900</w:t>
      </w:r>
      <w:r w:rsidR="00370F5E">
        <w:rPr>
          <w:sz w:val="28"/>
          <w:szCs w:val="28"/>
          <w:lang w:val="lv-LV"/>
        </w:rPr>
        <w:t> </w:t>
      </w:r>
      <w:r w:rsidR="00710E54">
        <w:rPr>
          <w:sz w:val="28"/>
          <w:szCs w:val="28"/>
          <w:lang w:val="lv-LV"/>
        </w:rPr>
        <w:t>035</w:t>
      </w:r>
      <w:r w:rsidR="00370F5E">
        <w:rPr>
          <w:sz w:val="28"/>
          <w:szCs w:val="28"/>
          <w:lang w:val="lv-LV"/>
        </w:rPr>
        <w:t> </w:t>
      </w:r>
      <w:r w:rsidR="00710E54">
        <w:rPr>
          <w:sz w:val="28"/>
          <w:szCs w:val="28"/>
          <w:lang w:val="lv-LV"/>
        </w:rPr>
        <w:t>0005</w:t>
      </w:r>
      <w:r w:rsidR="00370F5E">
        <w:rPr>
          <w:sz w:val="28"/>
          <w:szCs w:val="28"/>
          <w:lang w:val="lv-LV"/>
        </w:rPr>
        <w:t> </w:t>
      </w:r>
      <w:r w:rsidR="00710E54">
        <w:rPr>
          <w:sz w:val="28"/>
          <w:szCs w:val="28"/>
          <w:lang w:val="lv-LV"/>
        </w:rPr>
        <w:t>013</w:t>
      </w:r>
      <w:r w:rsidR="00625035">
        <w:rPr>
          <w:sz w:val="28"/>
          <w:szCs w:val="28"/>
          <w:lang w:val="lv-LV"/>
        </w:rPr>
        <w:t xml:space="preserve"> </w:t>
      </w:r>
      <w:r w:rsidR="00ED0400">
        <w:rPr>
          <w:sz w:val="28"/>
          <w:szCs w:val="28"/>
          <w:lang w:val="lv-LV"/>
        </w:rPr>
        <w:t xml:space="preserve">un </w:t>
      </w:r>
      <w:r w:rsidR="00710E54">
        <w:rPr>
          <w:sz w:val="28"/>
          <w:szCs w:val="28"/>
          <w:lang w:val="lv-LV"/>
        </w:rPr>
        <w:t>0900</w:t>
      </w:r>
      <w:r w:rsidR="00370F5E">
        <w:rPr>
          <w:sz w:val="28"/>
          <w:szCs w:val="28"/>
          <w:lang w:val="lv-LV"/>
        </w:rPr>
        <w:t> </w:t>
      </w:r>
      <w:r w:rsidR="00710E54">
        <w:rPr>
          <w:sz w:val="28"/>
          <w:szCs w:val="28"/>
          <w:lang w:val="lv-LV"/>
        </w:rPr>
        <w:t>035</w:t>
      </w:r>
      <w:r w:rsidR="00370F5E">
        <w:rPr>
          <w:sz w:val="28"/>
          <w:szCs w:val="28"/>
          <w:lang w:val="lv-LV"/>
        </w:rPr>
        <w:t> </w:t>
      </w:r>
      <w:r w:rsidR="00710E54">
        <w:rPr>
          <w:sz w:val="28"/>
          <w:szCs w:val="28"/>
          <w:lang w:val="lv-LV"/>
        </w:rPr>
        <w:t>0005</w:t>
      </w:r>
      <w:r w:rsidR="00370F5E">
        <w:rPr>
          <w:sz w:val="28"/>
          <w:szCs w:val="28"/>
          <w:lang w:val="lv-LV"/>
        </w:rPr>
        <w:t> </w:t>
      </w:r>
      <w:r w:rsidR="00710E54">
        <w:rPr>
          <w:sz w:val="28"/>
          <w:szCs w:val="28"/>
          <w:lang w:val="lv-LV"/>
        </w:rPr>
        <w:t>014</w:t>
      </w:r>
      <w:r w:rsidR="00625035">
        <w:rPr>
          <w:sz w:val="28"/>
          <w:szCs w:val="28"/>
          <w:lang w:val="lv-LV"/>
        </w:rPr>
        <w:t>.</w:t>
      </w:r>
    </w:p>
    <w:p w:rsidR="00F162EA" w:rsidRDefault="00F162EA" w:rsidP="003D7706">
      <w:pPr>
        <w:pStyle w:val="naisf"/>
        <w:tabs>
          <w:tab w:val="left" w:pos="5812"/>
        </w:tabs>
        <w:spacing w:before="0" w:after="0"/>
        <w:ind w:firstLine="0"/>
        <w:rPr>
          <w:sz w:val="28"/>
          <w:szCs w:val="28"/>
        </w:rPr>
      </w:pPr>
    </w:p>
    <w:p w:rsidR="00EE1389" w:rsidRDefault="00EE1389" w:rsidP="003D7706">
      <w:pPr>
        <w:pStyle w:val="naisf"/>
        <w:tabs>
          <w:tab w:val="left" w:pos="5812"/>
        </w:tabs>
        <w:spacing w:before="0" w:after="0"/>
        <w:ind w:firstLine="0"/>
        <w:rPr>
          <w:sz w:val="28"/>
          <w:szCs w:val="28"/>
        </w:rPr>
      </w:pPr>
    </w:p>
    <w:p w:rsidR="00EE1389" w:rsidRDefault="00EE1389" w:rsidP="003D7706">
      <w:pPr>
        <w:pStyle w:val="naisf"/>
        <w:tabs>
          <w:tab w:val="left" w:pos="5812"/>
        </w:tabs>
        <w:spacing w:before="0" w:after="0"/>
        <w:ind w:firstLine="0"/>
        <w:rPr>
          <w:sz w:val="28"/>
          <w:szCs w:val="28"/>
        </w:rPr>
      </w:pPr>
    </w:p>
    <w:p w:rsidR="00D343B9" w:rsidRDefault="00EE1389" w:rsidP="00EE1389">
      <w:pPr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ab/>
      </w:r>
      <w:r w:rsidR="00D343B9">
        <w:rPr>
          <w:bCs/>
          <w:sz w:val="28"/>
          <w:szCs w:val="28"/>
          <w:lang w:val="lv-LV"/>
        </w:rPr>
        <w:t>Ministru prezidents</w:t>
      </w:r>
      <w:r w:rsidR="00D343B9">
        <w:rPr>
          <w:bCs/>
          <w:sz w:val="28"/>
          <w:szCs w:val="28"/>
          <w:lang w:val="lv-LV"/>
        </w:rPr>
        <w:tab/>
      </w:r>
      <w:r>
        <w:rPr>
          <w:bCs/>
          <w:sz w:val="28"/>
          <w:szCs w:val="28"/>
          <w:lang w:val="lv-LV"/>
        </w:rPr>
        <w:tab/>
      </w:r>
      <w:r>
        <w:rPr>
          <w:bCs/>
          <w:sz w:val="28"/>
          <w:szCs w:val="28"/>
          <w:lang w:val="lv-LV"/>
        </w:rPr>
        <w:tab/>
      </w:r>
      <w:r>
        <w:rPr>
          <w:bCs/>
          <w:sz w:val="28"/>
          <w:szCs w:val="28"/>
          <w:lang w:val="lv-LV"/>
        </w:rPr>
        <w:tab/>
      </w:r>
      <w:r>
        <w:rPr>
          <w:bCs/>
          <w:sz w:val="28"/>
          <w:szCs w:val="28"/>
          <w:lang w:val="lv-LV"/>
        </w:rPr>
        <w:tab/>
      </w:r>
      <w:r>
        <w:rPr>
          <w:bCs/>
          <w:sz w:val="28"/>
          <w:szCs w:val="28"/>
          <w:lang w:val="lv-LV"/>
        </w:rPr>
        <w:tab/>
      </w:r>
      <w:r w:rsidR="00D343B9">
        <w:rPr>
          <w:bCs/>
          <w:sz w:val="28"/>
          <w:szCs w:val="28"/>
          <w:lang w:val="lv-LV"/>
        </w:rPr>
        <w:t>M</w:t>
      </w:r>
      <w:r w:rsidR="00370F5E">
        <w:rPr>
          <w:bCs/>
          <w:sz w:val="28"/>
          <w:szCs w:val="28"/>
          <w:lang w:val="lv-LV"/>
        </w:rPr>
        <w:t xml:space="preserve">āris </w:t>
      </w:r>
      <w:r w:rsidR="00D343B9">
        <w:rPr>
          <w:bCs/>
          <w:sz w:val="28"/>
          <w:szCs w:val="28"/>
          <w:lang w:val="lv-LV"/>
        </w:rPr>
        <w:t>Kučinskis</w:t>
      </w:r>
    </w:p>
    <w:p w:rsidR="00D343B9" w:rsidRDefault="00D343B9" w:rsidP="00D343B9">
      <w:pPr>
        <w:tabs>
          <w:tab w:val="left" w:pos="6720"/>
        </w:tabs>
        <w:jc w:val="both"/>
        <w:rPr>
          <w:bCs/>
          <w:sz w:val="28"/>
          <w:szCs w:val="28"/>
          <w:lang w:val="lv-LV"/>
        </w:rPr>
      </w:pPr>
    </w:p>
    <w:p w:rsidR="00EE1389" w:rsidRDefault="00EE1389" w:rsidP="00D343B9">
      <w:pPr>
        <w:tabs>
          <w:tab w:val="left" w:pos="6720"/>
        </w:tabs>
        <w:jc w:val="both"/>
        <w:rPr>
          <w:bCs/>
          <w:sz w:val="28"/>
          <w:szCs w:val="28"/>
          <w:lang w:val="lv-LV"/>
        </w:rPr>
      </w:pPr>
    </w:p>
    <w:p w:rsidR="008E4C0C" w:rsidRPr="003D7706" w:rsidRDefault="00EE1389" w:rsidP="00EE1389">
      <w:pPr>
        <w:jc w:val="both"/>
      </w:pPr>
      <w:r>
        <w:rPr>
          <w:bCs/>
          <w:sz w:val="28"/>
          <w:szCs w:val="28"/>
          <w:lang w:val="lv-LV"/>
        </w:rPr>
        <w:tab/>
      </w:r>
      <w:r w:rsidR="00D343B9">
        <w:rPr>
          <w:bCs/>
          <w:sz w:val="28"/>
          <w:szCs w:val="28"/>
          <w:lang w:val="lv-LV"/>
        </w:rPr>
        <w:t>Zemkopības ministrs</w:t>
      </w:r>
      <w:bookmarkStart w:id="0" w:name="_GoBack"/>
      <w:bookmarkEnd w:id="0"/>
      <w:r w:rsidR="00D343B9">
        <w:rPr>
          <w:bCs/>
          <w:sz w:val="28"/>
          <w:szCs w:val="28"/>
          <w:lang w:val="lv-LV"/>
        </w:rPr>
        <w:t xml:space="preserve"> </w:t>
      </w:r>
      <w:r w:rsidR="00D343B9">
        <w:rPr>
          <w:bCs/>
          <w:sz w:val="28"/>
          <w:szCs w:val="28"/>
          <w:lang w:val="lv-LV"/>
        </w:rPr>
        <w:tab/>
      </w:r>
      <w:r>
        <w:rPr>
          <w:bCs/>
          <w:sz w:val="28"/>
          <w:szCs w:val="28"/>
          <w:lang w:val="lv-LV"/>
        </w:rPr>
        <w:tab/>
      </w:r>
      <w:r>
        <w:rPr>
          <w:bCs/>
          <w:sz w:val="28"/>
          <w:szCs w:val="28"/>
          <w:lang w:val="lv-LV"/>
        </w:rPr>
        <w:tab/>
      </w:r>
      <w:r>
        <w:rPr>
          <w:bCs/>
          <w:sz w:val="28"/>
          <w:szCs w:val="28"/>
          <w:lang w:val="lv-LV"/>
        </w:rPr>
        <w:tab/>
      </w:r>
      <w:r>
        <w:rPr>
          <w:bCs/>
          <w:sz w:val="28"/>
          <w:szCs w:val="28"/>
          <w:lang w:val="lv-LV"/>
        </w:rPr>
        <w:tab/>
      </w:r>
      <w:r>
        <w:rPr>
          <w:bCs/>
          <w:sz w:val="28"/>
          <w:szCs w:val="28"/>
          <w:lang w:val="lv-LV"/>
        </w:rPr>
        <w:tab/>
      </w:r>
      <w:r w:rsidR="00D343B9">
        <w:rPr>
          <w:bCs/>
          <w:sz w:val="28"/>
          <w:szCs w:val="28"/>
          <w:lang w:val="lv-LV"/>
        </w:rPr>
        <w:t>J</w:t>
      </w:r>
      <w:r w:rsidR="00370F5E">
        <w:rPr>
          <w:bCs/>
          <w:sz w:val="28"/>
          <w:szCs w:val="28"/>
          <w:lang w:val="lv-LV"/>
        </w:rPr>
        <w:t xml:space="preserve">ānis </w:t>
      </w:r>
      <w:r w:rsidR="00D343B9">
        <w:rPr>
          <w:bCs/>
          <w:sz w:val="28"/>
          <w:szCs w:val="28"/>
          <w:lang w:val="lv-LV"/>
        </w:rPr>
        <w:t>Dūklavs</w:t>
      </w:r>
    </w:p>
    <w:sectPr w:rsidR="008E4C0C" w:rsidRPr="003D7706" w:rsidSect="00EE1389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E2E342" w16cid:durableId="1F7C1FDA"/>
  <w16cid:commentId w16cid:paraId="2CB2A52B" w16cid:durableId="1F7C215D"/>
  <w16cid:commentId w16cid:paraId="797DEE5B" w16cid:durableId="1F7C22F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28F" w:rsidRDefault="00A2228F" w:rsidP="00625035">
      <w:r>
        <w:separator/>
      </w:r>
    </w:p>
  </w:endnote>
  <w:endnote w:type="continuationSeparator" w:id="0">
    <w:p w:rsidR="00A2228F" w:rsidRDefault="00A2228F" w:rsidP="0062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035" w:rsidRPr="00EE1389" w:rsidRDefault="00EE1389" w:rsidP="00EE1389">
    <w:pPr>
      <w:pStyle w:val="Kjene"/>
      <w:rPr>
        <w:sz w:val="20"/>
      </w:rPr>
    </w:pPr>
    <w:r w:rsidRPr="00EE1389">
      <w:rPr>
        <w:sz w:val="20"/>
        <w:lang w:val="lv-LV"/>
      </w:rPr>
      <w:t>ZMrik_LVM_041218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28F" w:rsidRDefault="00A2228F" w:rsidP="00625035">
      <w:r>
        <w:separator/>
      </w:r>
    </w:p>
  </w:footnote>
  <w:footnote w:type="continuationSeparator" w:id="0">
    <w:p w:rsidR="00A2228F" w:rsidRDefault="00A2228F" w:rsidP="00625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0C"/>
    <w:rsid w:val="00014A30"/>
    <w:rsid w:val="000555DB"/>
    <w:rsid w:val="000728CA"/>
    <w:rsid w:val="000B5904"/>
    <w:rsid w:val="000B6BD7"/>
    <w:rsid w:val="00151A49"/>
    <w:rsid w:val="002141AB"/>
    <w:rsid w:val="0027736B"/>
    <w:rsid w:val="00285569"/>
    <w:rsid w:val="002B0CC2"/>
    <w:rsid w:val="002B4CB5"/>
    <w:rsid w:val="002F045A"/>
    <w:rsid w:val="00317130"/>
    <w:rsid w:val="00370F5E"/>
    <w:rsid w:val="0037545F"/>
    <w:rsid w:val="003D7706"/>
    <w:rsid w:val="004211DD"/>
    <w:rsid w:val="00466EE8"/>
    <w:rsid w:val="0047282F"/>
    <w:rsid w:val="004A1BBA"/>
    <w:rsid w:val="004D10B1"/>
    <w:rsid w:val="004F6B4E"/>
    <w:rsid w:val="005A1B88"/>
    <w:rsid w:val="005F7980"/>
    <w:rsid w:val="00614F5B"/>
    <w:rsid w:val="00625035"/>
    <w:rsid w:val="00654914"/>
    <w:rsid w:val="00675A12"/>
    <w:rsid w:val="006A6C13"/>
    <w:rsid w:val="006B4934"/>
    <w:rsid w:val="00710E54"/>
    <w:rsid w:val="007226D3"/>
    <w:rsid w:val="007370B0"/>
    <w:rsid w:val="007957D2"/>
    <w:rsid w:val="007A77B1"/>
    <w:rsid w:val="007C03CB"/>
    <w:rsid w:val="007D0F90"/>
    <w:rsid w:val="00814E11"/>
    <w:rsid w:val="00820DA6"/>
    <w:rsid w:val="00893A1A"/>
    <w:rsid w:val="008B471A"/>
    <w:rsid w:val="008E4C0C"/>
    <w:rsid w:val="009272EC"/>
    <w:rsid w:val="009335AA"/>
    <w:rsid w:val="009560AC"/>
    <w:rsid w:val="00993D44"/>
    <w:rsid w:val="00A01856"/>
    <w:rsid w:val="00A2228F"/>
    <w:rsid w:val="00A51911"/>
    <w:rsid w:val="00A6432F"/>
    <w:rsid w:val="00A65728"/>
    <w:rsid w:val="00B4766C"/>
    <w:rsid w:val="00BA65AB"/>
    <w:rsid w:val="00BC7528"/>
    <w:rsid w:val="00C510B3"/>
    <w:rsid w:val="00CD29AD"/>
    <w:rsid w:val="00D27686"/>
    <w:rsid w:val="00D343B9"/>
    <w:rsid w:val="00DC1CB0"/>
    <w:rsid w:val="00E0286D"/>
    <w:rsid w:val="00E2259D"/>
    <w:rsid w:val="00E22F22"/>
    <w:rsid w:val="00EA3B9A"/>
    <w:rsid w:val="00ED0400"/>
    <w:rsid w:val="00EE1389"/>
    <w:rsid w:val="00F162EA"/>
    <w:rsid w:val="00F24C8F"/>
    <w:rsid w:val="00FB064E"/>
    <w:rsid w:val="00FC3621"/>
    <w:rsid w:val="00FD2631"/>
    <w:rsid w:val="00FE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53696EC7-5913-420A-8652-2E2BA86F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E4C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Virsraksts3">
    <w:name w:val="heading 3"/>
    <w:basedOn w:val="Parasts"/>
    <w:next w:val="Parasts"/>
    <w:link w:val="Virsraksts3Rakstz"/>
    <w:qFormat/>
    <w:rsid w:val="00D343B9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nhideWhenUsed/>
    <w:rsid w:val="008E4C0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8E4C0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amatteksts">
    <w:name w:val="Body Text"/>
    <w:basedOn w:val="Parasts"/>
    <w:link w:val="PamattekstsRakstz"/>
    <w:semiHidden/>
    <w:unhideWhenUsed/>
    <w:rsid w:val="008E4C0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semiHidden/>
    <w:rsid w:val="008E4C0C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Parasts"/>
    <w:rsid w:val="008E4C0C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apple-converted-space">
    <w:name w:val="apple-converted-space"/>
    <w:basedOn w:val="Noklusjumarindkopasfonts"/>
    <w:rsid w:val="008E4C0C"/>
  </w:style>
  <w:style w:type="paragraph" w:styleId="Balonteksts">
    <w:name w:val="Balloon Text"/>
    <w:basedOn w:val="Parasts"/>
    <w:link w:val="BalontekstsRakstz"/>
    <w:uiPriority w:val="99"/>
    <w:semiHidden/>
    <w:unhideWhenUsed/>
    <w:rsid w:val="00FC362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C3621"/>
    <w:rPr>
      <w:rFonts w:ascii="Tahoma" w:eastAsia="Times New Roman" w:hAnsi="Tahoma" w:cs="Tahoma"/>
      <w:sz w:val="16"/>
      <w:szCs w:val="16"/>
      <w:lang w:val="en-AU"/>
    </w:rPr>
  </w:style>
  <w:style w:type="paragraph" w:styleId="Paraststmeklis">
    <w:name w:val="Normal (Web)"/>
    <w:basedOn w:val="Parasts"/>
    <w:uiPriority w:val="99"/>
    <w:semiHidden/>
    <w:unhideWhenUsed/>
    <w:rsid w:val="00A51911"/>
    <w:pPr>
      <w:spacing w:before="100" w:beforeAutospacing="1" w:after="100" w:afterAutospacing="1"/>
    </w:pPr>
    <w:rPr>
      <w:szCs w:val="24"/>
      <w:lang w:val="lv-LV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4F6B4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F6B4E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F6B4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F6B4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F6B4E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customStyle="1" w:styleId="Virsraksts3Rakstz">
    <w:name w:val="Virsraksts 3 Rakstz."/>
    <w:basedOn w:val="Noklusjumarindkopasfonts"/>
    <w:link w:val="Virsraksts3"/>
    <w:rsid w:val="00D343B9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62503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25035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rīkojuma projektu “Par valsts nekustamā īpašuma Rīgas ielā 54A, Jelgavā ieguldīšanu akciju sabiedrības “Latvijas valsts meži” pamatkapitālā”</vt:lpstr>
      <vt:lpstr/>
    </vt:vector>
  </TitlesOfParts>
  <Company>vases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projektu “Par valsts nekustamā īpašuma Rīgas ielā 54A, Jelgavā ieguldīšanu akciju sabiedrības “Latvijas valsts meži” pamatkapitālā”</dc:title>
  <dc:creator>Olga Paipala</dc:creator>
  <cp:keywords/>
  <dc:description>Tamāra Rasnača ZM Budžeta un finanšu departamenta Valsts īpašuma nodaļas Vecākā referente, t.67027517 tamara.rasnaca@zm.gov.lv</dc:description>
  <cp:lastModifiedBy>Kristiāna Sebre</cp:lastModifiedBy>
  <cp:revision>3</cp:revision>
  <dcterms:created xsi:type="dcterms:W3CDTF">2018-12-04T07:49:00Z</dcterms:created>
  <dcterms:modified xsi:type="dcterms:W3CDTF">2018-12-04T08:24:00Z</dcterms:modified>
</cp:coreProperties>
</file>