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871C5" w14:textId="77777777" w:rsidR="00132277" w:rsidRDefault="00132277" w:rsidP="00CD7905">
      <w:pPr>
        <w:tabs>
          <w:tab w:val="left" w:pos="6663"/>
        </w:tabs>
        <w:rPr>
          <w:sz w:val="28"/>
          <w:szCs w:val="28"/>
        </w:rPr>
      </w:pPr>
    </w:p>
    <w:p w14:paraId="7118B401" w14:textId="77777777" w:rsidR="00132277" w:rsidRDefault="00132277" w:rsidP="00CD7905">
      <w:pPr>
        <w:tabs>
          <w:tab w:val="left" w:pos="6663"/>
        </w:tabs>
        <w:rPr>
          <w:sz w:val="28"/>
          <w:szCs w:val="28"/>
        </w:rPr>
      </w:pPr>
    </w:p>
    <w:p w14:paraId="1D0543C6" w14:textId="77777777" w:rsidR="00132277" w:rsidRDefault="00132277" w:rsidP="00CD7905">
      <w:pPr>
        <w:tabs>
          <w:tab w:val="left" w:pos="6663"/>
        </w:tabs>
        <w:rPr>
          <w:sz w:val="28"/>
          <w:szCs w:val="28"/>
        </w:rPr>
      </w:pPr>
    </w:p>
    <w:p w14:paraId="6979A950" w14:textId="179C9AB5" w:rsidR="00132277" w:rsidRPr="00CD7905" w:rsidRDefault="00132277" w:rsidP="00CD7905">
      <w:pPr>
        <w:tabs>
          <w:tab w:val="left" w:pos="6663"/>
        </w:tabs>
        <w:rPr>
          <w:sz w:val="28"/>
          <w:szCs w:val="28"/>
        </w:rPr>
      </w:pPr>
      <w:r w:rsidRPr="00CD7905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CD7905">
        <w:rPr>
          <w:sz w:val="28"/>
          <w:szCs w:val="28"/>
        </w:rPr>
        <w:t xml:space="preserve">. gada </w:t>
      </w:r>
      <w:r w:rsidR="00D66B10">
        <w:rPr>
          <w:sz w:val="28"/>
          <w:szCs w:val="28"/>
        </w:rPr>
        <w:t>16. janvārī</w:t>
      </w:r>
      <w:r w:rsidRPr="00CD7905">
        <w:rPr>
          <w:sz w:val="28"/>
          <w:szCs w:val="28"/>
        </w:rPr>
        <w:tab/>
        <w:t>Rīkojums Nr.</w:t>
      </w:r>
      <w:r w:rsidR="00D66B10">
        <w:rPr>
          <w:sz w:val="28"/>
          <w:szCs w:val="28"/>
        </w:rPr>
        <w:t> 10</w:t>
      </w:r>
    </w:p>
    <w:p w14:paraId="7B614A5C" w14:textId="2037B0AD" w:rsidR="00132277" w:rsidRPr="00CD7905" w:rsidRDefault="00132277" w:rsidP="00CD7905">
      <w:pPr>
        <w:tabs>
          <w:tab w:val="left" w:pos="6663"/>
        </w:tabs>
        <w:rPr>
          <w:sz w:val="28"/>
          <w:szCs w:val="28"/>
        </w:rPr>
      </w:pPr>
      <w:r w:rsidRPr="00CD7905">
        <w:rPr>
          <w:sz w:val="28"/>
          <w:szCs w:val="28"/>
        </w:rPr>
        <w:t>Rīgā</w:t>
      </w:r>
      <w:r w:rsidRPr="00CD7905">
        <w:rPr>
          <w:sz w:val="28"/>
          <w:szCs w:val="28"/>
        </w:rPr>
        <w:tab/>
        <w:t>(prot. Nr. </w:t>
      </w:r>
      <w:r w:rsidR="00D66B10">
        <w:rPr>
          <w:sz w:val="28"/>
          <w:szCs w:val="28"/>
        </w:rPr>
        <w:t>2</w:t>
      </w:r>
      <w:r w:rsidRPr="00CD7905">
        <w:rPr>
          <w:sz w:val="28"/>
          <w:szCs w:val="28"/>
        </w:rPr>
        <w:t> </w:t>
      </w:r>
      <w:r w:rsidR="00D66B10">
        <w:rPr>
          <w:sz w:val="28"/>
          <w:szCs w:val="28"/>
        </w:rPr>
        <w:t>5</w:t>
      </w:r>
      <w:bookmarkStart w:id="0" w:name="_GoBack"/>
      <w:bookmarkEnd w:id="0"/>
      <w:r w:rsidRPr="00CD7905">
        <w:rPr>
          <w:sz w:val="28"/>
          <w:szCs w:val="28"/>
        </w:rPr>
        <w:t>. §)</w:t>
      </w:r>
    </w:p>
    <w:p w14:paraId="609BDAF7" w14:textId="0D113DB9" w:rsidR="00F447BA" w:rsidRPr="001C08BD" w:rsidRDefault="00F447BA" w:rsidP="004412CD">
      <w:pPr>
        <w:rPr>
          <w:sz w:val="28"/>
          <w:szCs w:val="28"/>
        </w:rPr>
      </w:pPr>
    </w:p>
    <w:p w14:paraId="0EBEBECE" w14:textId="77777777" w:rsidR="008D49F5" w:rsidRDefault="00724288" w:rsidP="004412CD">
      <w:pPr>
        <w:jc w:val="center"/>
        <w:rPr>
          <w:b/>
          <w:sz w:val="28"/>
          <w:szCs w:val="28"/>
          <w:lang w:val="nl-NL"/>
        </w:rPr>
      </w:pPr>
      <w:r w:rsidRPr="00D75985">
        <w:rPr>
          <w:b/>
          <w:sz w:val="28"/>
          <w:szCs w:val="28"/>
          <w:lang w:val="nl-NL"/>
        </w:rPr>
        <w:t xml:space="preserve">Par </w:t>
      </w:r>
      <w:r w:rsidR="007833EB" w:rsidRPr="00D75985">
        <w:rPr>
          <w:b/>
          <w:sz w:val="28"/>
          <w:szCs w:val="28"/>
          <w:lang w:val="nl-NL"/>
        </w:rPr>
        <w:t>konkurs</w:t>
      </w:r>
      <w:r w:rsidR="001C08BD">
        <w:rPr>
          <w:b/>
          <w:sz w:val="28"/>
          <w:szCs w:val="28"/>
          <w:lang w:val="nl-NL"/>
        </w:rPr>
        <w:t>a komisiju</w:t>
      </w:r>
      <w:r w:rsidR="008D49F5">
        <w:rPr>
          <w:b/>
          <w:sz w:val="28"/>
          <w:szCs w:val="28"/>
          <w:lang w:val="nl-NL"/>
        </w:rPr>
        <w:t>, lai</w:t>
      </w:r>
      <w:r w:rsidR="007833EB" w:rsidRPr="00D75985">
        <w:rPr>
          <w:b/>
          <w:sz w:val="28"/>
          <w:szCs w:val="28"/>
          <w:lang w:val="nl-NL"/>
        </w:rPr>
        <w:t xml:space="preserve"> izvirzī</w:t>
      </w:r>
      <w:r w:rsidR="008D49F5">
        <w:rPr>
          <w:b/>
          <w:sz w:val="28"/>
          <w:szCs w:val="28"/>
          <w:lang w:val="nl-NL"/>
        </w:rPr>
        <w:t>tu pretendentus</w:t>
      </w:r>
      <w:r w:rsidR="008D49F5" w:rsidRPr="00D75985">
        <w:rPr>
          <w:b/>
          <w:sz w:val="28"/>
          <w:szCs w:val="28"/>
          <w:lang w:val="nl-NL"/>
        </w:rPr>
        <w:t xml:space="preserve"> </w:t>
      </w:r>
      <w:r w:rsidR="008D49F5">
        <w:rPr>
          <w:b/>
          <w:sz w:val="28"/>
          <w:szCs w:val="28"/>
          <w:lang w:val="nl-NL"/>
        </w:rPr>
        <w:t>ievēlēšanai</w:t>
      </w:r>
    </w:p>
    <w:p w14:paraId="2D08D8A1" w14:textId="5C03897F" w:rsidR="00724288" w:rsidRPr="00D75985" w:rsidRDefault="00724288" w:rsidP="004412CD">
      <w:pPr>
        <w:jc w:val="center"/>
        <w:rPr>
          <w:b/>
          <w:sz w:val="28"/>
          <w:szCs w:val="28"/>
        </w:rPr>
      </w:pPr>
      <w:r w:rsidRPr="00D75985">
        <w:rPr>
          <w:b/>
          <w:sz w:val="28"/>
          <w:szCs w:val="28"/>
          <w:lang w:val="nl-NL"/>
        </w:rPr>
        <w:t xml:space="preserve">Vispārējās konvencijas par nacionālo minoritāšu aizsardzību </w:t>
      </w:r>
      <w:r w:rsidR="001C08BD">
        <w:rPr>
          <w:b/>
          <w:sz w:val="28"/>
          <w:szCs w:val="28"/>
          <w:lang w:val="nl-NL"/>
        </w:rPr>
        <w:t>k</w:t>
      </w:r>
      <w:r w:rsidRPr="00D75985">
        <w:rPr>
          <w:b/>
          <w:sz w:val="28"/>
          <w:szCs w:val="28"/>
          <w:lang w:val="nl-NL"/>
        </w:rPr>
        <w:t xml:space="preserve">onsultatīvajā komitejā </w:t>
      </w:r>
    </w:p>
    <w:p w14:paraId="609BDAF9" w14:textId="77777777" w:rsidR="00751774" w:rsidRPr="00F1060B" w:rsidRDefault="00751774" w:rsidP="004412CD">
      <w:pPr>
        <w:rPr>
          <w:sz w:val="28"/>
          <w:szCs w:val="28"/>
        </w:rPr>
      </w:pPr>
    </w:p>
    <w:p w14:paraId="609BDAFB" w14:textId="0ED0CA75" w:rsidR="00B96EE9" w:rsidRPr="005E46BC" w:rsidRDefault="00132277" w:rsidP="001C08BD"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1C08BD" w:rsidRPr="00AB65C1">
        <w:rPr>
          <w:sz w:val="28"/>
          <w:szCs w:val="28"/>
        </w:rPr>
        <w:t>La</w:t>
      </w:r>
      <w:r w:rsidR="005E46BC" w:rsidRPr="00AB65C1">
        <w:rPr>
          <w:sz w:val="28"/>
          <w:szCs w:val="28"/>
        </w:rPr>
        <w:t xml:space="preserve">i izvirzītu </w:t>
      </w:r>
      <w:r w:rsidR="001C08BD" w:rsidRPr="00AB65C1">
        <w:rPr>
          <w:sz w:val="28"/>
          <w:szCs w:val="28"/>
        </w:rPr>
        <w:t xml:space="preserve">pretendentus – </w:t>
      </w:r>
      <w:r w:rsidR="005E46BC" w:rsidRPr="00AB65C1">
        <w:rPr>
          <w:sz w:val="28"/>
          <w:szCs w:val="28"/>
        </w:rPr>
        <w:t>Latvijas ekspertus</w:t>
      </w:r>
      <w:r w:rsidR="001C08BD" w:rsidRPr="00AB65C1">
        <w:rPr>
          <w:sz w:val="28"/>
          <w:szCs w:val="28"/>
        </w:rPr>
        <w:t xml:space="preserve"> –</w:t>
      </w:r>
      <w:r w:rsidR="005E46BC" w:rsidRPr="00AB65C1">
        <w:rPr>
          <w:sz w:val="28"/>
          <w:szCs w:val="28"/>
        </w:rPr>
        <w:t xml:space="preserve"> ievēlēšanai Vispārējās konvencijas par nacionālo minoritāšu aizsardzību </w:t>
      </w:r>
      <w:r w:rsidR="001C08BD" w:rsidRPr="00AB65C1">
        <w:rPr>
          <w:sz w:val="28"/>
          <w:szCs w:val="28"/>
        </w:rPr>
        <w:t>k</w:t>
      </w:r>
      <w:r w:rsidR="005E46BC" w:rsidRPr="00AB65C1">
        <w:rPr>
          <w:sz w:val="28"/>
          <w:szCs w:val="28"/>
        </w:rPr>
        <w:t>onsultatīvajā komitejā</w:t>
      </w:r>
      <w:r w:rsidR="004412CD" w:rsidRPr="00AB65C1">
        <w:rPr>
          <w:sz w:val="28"/>
          <w:szCs w:val="28"/>
        </w:rPr>
        <w:t xml:space="preserve"> (turpmāk – </w:t>
      </w:r>
      <w:r w:rsidR="001C08BD" w:rsidRPr="00AB65C1">
        <w:rPr>
          <w:sz w:val="28"/>
          <w:szCs w:val="28"/>
        </w:rPr>
        <w:t>k</w:t>
      </w:r>
      <w:r w:rsidR="004412CD" w:rsidRPr="00AB65C1">
        <w:rPr>
          <w:sz w:val="28"/>
          <w:szCs w:val="28"/>
        </w:rPr>
        <w:t>onsultatīvā komiteja)</w:t>
      </w:r>
      <w:r w:rsidR="005E46BC" w:rsidRPr="00AB65C1">
        <w:rPr>
          <w:sz w:val="28"/>
          <w:szCs w:val="28"/>
        </w:rPr>
        <w:t xml:space="preserve">, </w:t>
      </w:r>
      <w:r w:rsidR="001C08BD" w:rsidRPr="00AB65C1">
        <w:rPr>
          <w:sz w:val="28"/>
          <w:szCs w:val="28"/>
        </w:rPr>
        <w:t xml:space="preserve">izveidot konkursa atlases komisiju (turpmāk – komisija) </w:t>
      </w:r>
      <w:r w:rsidR="005E46BC" w:rsidRPr="00AB65C1">
        <w:rPr>
          <w:sz w:val="28"/>
          <w:szCs w:val="28"/>
        </w:rPr>
        <w:t>šādā sastāvā:</w:t>
      </w:r>
    </w:p>
    <w:p w14:paraId="30D3B48A" w14:textId="77777777" w:rsidR="005E46BC" w:rsidRPr="00F1060B" w:rsidRDefault="005E46BC" w:rsidP="004412CD">
      <w:pPr>
        <w:ind w:firstLine="709"/>
        <w:jc w:val="both"/>
        <w:rPr>
          <w:sz w:val="28"/>
          <w:szCs w:val="28"/>
        </w:rPr>
      </w:pPr>
    </w:p>
    <w:p w14:paraId="609BDAFC" w14:textId="77777777" w:rsidR="00A751DD" w:rsidRPr="008046D1" w:rsidRDefault="00A751DD" w:rsidP="004412CD">
      <w:pPr>
        <w:jc w:val="center"/>
        <w:rPr>
          <w:sz w:val="28"/>
          <w:szCs w:val="28"/>
        </w:rPr>
      </w:pPr>
      <w:r w:rsidRPr="008046D1">
        <w:rPr>
          <w:sz w:val="28"/>
          <w:szCs w:val="28"/>
        </w:rPr>
        <w:t>Komisijas priekšsēdētājs</w:t>
      </w:r>
    </w:p>
    <w:p w14:paraId="62AE5EE0" w14:textId="77777777" w:rsidR="00132277" w:rsidRDefault="00132277" w:rsidP="004412CD">
      <w:pPr>
        <w:ind w:left="1843" w:hanging="1843"/>
        <w:jc w:val="both"/>
        <w:rPr>
          <w:sz w:val="28"/>
          <w:szCs w:val="28"/>
        </w:rPr>
      </w:pPr>
    </w:p>
    <w:p w14:paraId="609BDAFE" w14:textId="3CC677D1" w:rsidR="00A751DD" w:rsidRPr="00F1060B" w:rsidRDefault="005034E0" w:rsidP="001322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A.</w:t>
      </w:r>
      <w:r w:rsidR="004412CD">
        <w:rPr>
          <w:sz w:val="28"/>
          <w:szCs w:val="28"/>
        </w:rPr>
        <w:t> </w:t>
      </w:r>
      <w:r>
        <w:rPr>
          <w:sz w:val="28"/>
          <w:szCs w:val="28"/>
        </w:rPr>
        <w:t>Pelšs</w:t>
      </w:r>
      <w:r w:rsidR="00A751DD" w:rsidRPr="00F1060B">
        <w:rPr>
          <w:sz w:val="28"/>
          <w:szCs w:val="28"/>
        </w:rPr>
        <w:t xml:space="preserve"> </w:t>
      </w:r>
      <w:r w:rsidR="007214B1">
        <w:rPr>
          <w:sz w:val="28"/>
          <w:szCs w:val="28"/>
        </w:rPr>
        <w:t>–</w:t>
      </w:r>
      <w:r w:rsidR="00DC4C56">
        <w:rPr>
          <w:sz w:val="28"/>
          <w:szCs w:val="28"/>
        </w:rPr>
        <w:t xml:space="preserve"> </w:t>
      </w:r>
      <w:r w:rsidR="00A751DD" w:rsidRPr="00F1060B">
        <w:rPr>
          <w:sz w:val="28"/>
          <w:szCs w:val="28"/>
        </w:rPr>
        <w:t>Ārlietu ministrijas valsts sekretārs</w:t>
      </w:r>
    </w:p>
    <w:p w14:paraId="52B68420" w14:textId="77777777" w:rsidR="00724288" w:rsidRDefault="00724288" w:rsidP="004412CD">
      <w:pPr>
        <w:ind w:left="1560" w:hanging="1560"/>
        <w:jc w:val="both"/>
        <w:rPr>
          <w:sz w:val="28"/>
          <w:szCs w:val="28"/>
        </w:rPr>
      </w:pPr>
    </w:p>
    <w:p w14:paraId="609BDB00" w14:textId="63F6C681" w:rsidR="00A751DD" w:rsidRPr="008046D1" w:rsidRDefault="00A751DD" w:rsidP="001C08BD">
      <w:pPr>
        <w:jc w:val="center"/>
        <w:rPr>
          <w:sz w:val="28"/>
          <w:szCs w:val="28"/>
        </w:rPr>
      </w:pPr>
      <w:r w:rsidRPr="008046D1">
        <w:rPr>
          <w:sz w:val="28"/>
          <w:szCs w:val="28"/>
        </w:rPr>
        <w:t>Komisijas locekļi</w:t>
      </w:r>
      <w:r w:rsidR="00F5740F" w:rsidRPr="008046D1">
        <w:rPr>
          <w:sz w:val="28"/>
          <w:szCs w:val="28"/>
        </w:rPr>
        <w:t>:</w:t>
      </w:r>
    </w:p>
    <w:p w14:paraId="3B186F00" w14:textId="77777777" w:rsidR="00132277" w:rsidRDefault="00132277" w:rsidP="007B5C12">
      <w:pPr>
        <w:tabs>
          <w:tab w:val="left" w:pos="1843"/>
          <w:tab w:val="left" w:pos="3119"/>
        </w:tabs>
        <w:ind w:left="1843" w:hanging="1843"/>
        <w:jc w:val="both"/>
        <w:rPr>
          <w:sz w:val="28"/>
          <w:szCs w:val="28"/>
        </w:rPr>
      </w:pPr>
    </w:p>
    <w:p w14:paraId="2EB95396" w14:textId="411A3FE9" w:rsidR="005E46BC" w:rsidRDefault="005E46BC" w:rsidP="00132277">
      <w:pPr>
        <w:tabs>
          <w:tab w:val="left" w:pos="311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G.</w:t>
      </w:r>
      <w:r w:rsidR="004412CD">
        <w:rPr>
          <w:sz w:val="28"/>
          <w:szCs w:val="28"/>
        </w:rPr>
        <w:t> </w:t>
      </w:r>
      <w:r>
        <w:rPr>
          <w:sz w:val="28"/>
          <w:szCs w:val="28"/>
        </w:rPr>
        <w:t xml:space="preserve">Arāja </w:t>
      </w:r>
      <w:r w:rsidR="007214B1">
        <w:rPr>
          <w:sz w:val="28"/>
          <w:szCs w:val="28"/>
        </w:rPr>
        <w:t>–</w:t>
      </w:r>
      <w:r>
        <w:rPr>
          <w:sz w:val="28"/>
          <w:szCs w:val="28"/>
        </w:rPr>
        <w:t xml:space="preserve"> Izglītības un zinātnes ministrijas valsts sekretāra vietniece</w:t>
      </w:r>
      <w:r w:rsidR="001C08BD">
        <w:rPr>
          <w:sz w:val="28"/>
          <w:szCs w:val="28"/>
        </w:rPr>
        <w:t>, P</w:t>
      </w:r>
      <w:r>
        <w:rPr>
          <w:sz w:val="28"/>
          <w:szCs w:val="28"/>
        </w:rPr>
        <w:t>olitikas iniciatīvu un attīstības departamenta direktore</w:t>
      </w:r>
    </w:p>
    <w:p w14:paraId="609BDB01" w14:textId="40922998" w:rsidR="002275DE" w:rsidRPr="00F1060B" w:rsidRDefault="005E46BC" w:rsidP="001322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A.</w:t>
      </w:r>
      <w:r w:rsidR="004412CD"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Jurševics</w:t>
      </w:r>
      <w:proofErr w:type="spellEnd"/>
      <w:r w:rsidR="00132277">
        <w:rPr>
          <w:sz w:val="28"/>
          <w:szCs w:val="28"/>
        </w:rPr>
        <w:t xml:space="preserve"> </w:t>
      </w:r>
      <w:r w:rsidR="007214B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F1060B">
        <w:rPr>
          <w:sz w:val="28"/>
          <w:szCs w:val="28"/>
        </w:rPr>
        <w:t>Iekšlietu ministrijas Nozares politikas departamenta direktors</w:t>
      </w:r>
    </w:p>
    <w:p w14:paraId="399730EE" w14:textId="26EF9095" w:rsidR="005E46BC" w:rsidRDefault="005E46BC" w:rsidP="00132277">
      <w:pPr>
        <w:tabs>
          <w:tab w:val="left" w:pos="3119"/>
        </w:tabs>
        <w:ind w:firstLine="709"/>
        <w:jc w:val="both"/>
        <w:rPr>
          <w:sz w:val="28"/>
          <w:szCs w:val="28"/>
        </w:rPr>
      </w:pPr>
      <w:r w:rsidRPr="005E7D17">
        <w:rPr>
          <w:sz w:val="28"/>
          <w:szCs w:val="28"/>
        </w:rPr>
        <w:t>V.</w:t>
      </w:r>
      <w:r w:rsidR="004412CD">
        <w:rPr>
          <w:sz w:val="28"/>
          <w:szCs w:val="28"/>
        </w:rPr>
        <w:t> </w:t>
      </w:r>
      <w:proofErr w:type="spellStart"/>
      <w:r w:rsidRPr="005E7D17">
        <w:rPr>
          <w:sz w:val="28"/>
          <w:szCs w:val="28"/>
        </w:rPr>
        <w:t>Krutko</w:t>
      </w:r>
      <w:proofErr w:type="spellEnd"/>
      <w:r w:rsidR="00132277">
        <w:rPr>
          <w:sz w:val="28"/>
          <w:szCs w:val="28"/>
        </w:rPr>
        <w:t xml:space="preserve"> </w:t>
      </w:r>
      <w:r w:rsidR="007214B1">
        <w:rPr>
          <w:sz w:val="28"/>
          <w:szCs w:val="28"/>
        </w:rPr>
        <w:t>–</w:t>
      </w:r>
      <w:r>
        <w:rPr>
          <w:sz w:val="28"/>
          <w:szCs w:val="28"/>
        </w:rPr>
        <w:t xml:space="preserve"> Tieslietu ministrijas </w:t>
      </w:r>
      <w:r w:rsidRPr="005E7D17">
        <w:rPr>
          <w:sz w:val="28"/>
          <w:szCs w:val="28"/>
        </w:rPr>
        <w:t xml:space="preserve">Eiropas lietu departamenta </w:t>
      </w:r>
      <w:r w:rsidRPr="008046D1">
        <w:rPr>
          <w:sz w:val="28"/>
          <w:szCs w:val="28"/>
        </w:rPr>
        <w:t>direktor</w:t>
      </w:r>
      <w:r>
        <w:rPr>
          <w:sz w:val="28"/>
          <w:szCs w:val="28"/>
        </w:rPr>
        <w:t>e</w:t>
      </w:r>
      <w:r w:rsidRPr="005E7D17">
        <w:rPr>
          <w:sz w:val="28"/>
          <w:szCs w:val="28"/>
        </w:rPr>
        <w:t xml:space="preserve"> </w:t>
      </w:r>
    </w:p>
    <w:p w14:paraId="609BDB02" w14:textId="739F7274" w:rsidR="00F422F5" w:rsidRDefault="005034E0" w:rsidP="00132277">
      <w:pPr>
        <w:tabs>
          <w:tab w:val="left" w:pos="311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A.</w:t>
      </w:r>
      <w:r w:rsidR="004412CD">
        <w:rPr>
          <w:sz w:val="28"/>
          <w:szCs w:val="28"/>
        </w:rPr>
        <w:t> </w:t>
      </w:r>
      <w:r>
        <w:rPr>
          <w:sz w:val="28"/>
          <w:szCs w:val="28"/>
        </w:rPr>
        <w:t>Liepiņa</w:t>
      </w:r>
      <w:r w:rsidR="00132277">
        <w:rPr>
          <w:sz w:val="28"/>
          <w:szCs w:val="28"/>
        </w:rPr>
        <w:t xml:space="preserve"> </w:t>
      </w:r>
      <w:r w:rsidR="007214B1">
        <w:rPr>
          <w:sz w:val="28"/>
          <w:szCs w:val="28"/>
        </w:rPr>
        <w:t>–</w:t>
      </w:r>
      <w:r w:rsidR="00DC4C56">
        <w:rPr>
          <w:sz w:val="28"/>
          <w:szCs w:val="28"/>
        </w:rPr>
        <w:t xml:space="preserve"> </w:t>
      </w:r>
      <w:r w:rsidR="00F422F5" w:rsidRPr="00F1060B">
        <w:rPr>
          <w:sz w:val="28"/>
          <w:szCs w:val="28"/>
        </w:rPr>
        <w:t xml:space="preserve">Ārlietu ministrijas </w:t>
      </w:r>
      <w:r>
        <w:rPr>
          <w:sz w:val="28"/>
          <w:szCs w:val="28"/>
        </w:rPr>
        <w:t>Starptautisko organizāciju un humanitāro jautājumu departamenta vadītāja</w:t>
      </w:r>
      <w:r w:rsidR="00AB65C1">
        <w:rPr>
          <w:sz w:val="28"/>
          <w:szCs w:val="28"/>
        </w:rPr>
        <w:t>,</w:t>
      </w:r>
      <w:r>
        <w:rPr>
          <w:sz w:val="28"/>
          <w:szCs w:val="28"/>
        </w:rPr>
        <w:t xml:space="preserve"> vēstniece</w:t>
      </w:r>
    </w:p>
    <w:p w14:paraId="26168934" w14:textId="2633CB96" w:rsidR="005E46BC" w:rsidRDefault="004412CD" w:rsidP="00181F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S. Rancāne</w:t>
      </w:r>
      <w:r w:rsidR="00181F02">
        <w:rPr>
          <w:sz w:val="28"/>
          <w:szCs w:val="28"/>
        </w:rPr>
        <w:t>-</w:t>
      </w:r>
      <w:proofErr w:type="spellStart"/>
      <w:r w:rsidR="00181F02">
        <w:rPr>
          <w:sz w:val="28"/>
          <w:szCs w:val="28"/>
        </w:rPr>
        <w:t>Delekolē</w:t>
      </w:r>
      <w:proofErr w:type="spellEnd"/>
      <w:r w:rsidR="00181F02">
        <w:rPr>
          <w:sz w:val="28"/>
          <w:szCs w:val="28"/>
        </w:rPr>
        <w:t xml:space="preserve"> </w:t>
      </w:r>
      <w:r w:rsidR="005E46BC">
        <w:rPr>
          <w:sz w:val="28"/>
          <w:szCs w:val="28"/>
        </w:rPr>
        <w:t>– Kultūras ministr</w:t>
      </w:r>
      <w:r>
        <w:rPr>
          <w:sz w:val="28"/>
          <w:szCs w:val="28"/>
        </w:rPr>
        <w:t xml:space="preserve">ijas Sabiedrības integrācijas </w:t>
      </w:r>
      <w:r w:rsidR="005E46BC">
        <w:rPr>
          <w:sz w:val="28"/>
          <w:szCs w:val="28"/>
        </w:rPr>
        <w:t>departamenta direktore</w:t>
      </w:r>
    </w:p>
    <w:p w14:paraId="44D5C32C" w14:textId="77777777" w:rsidR="00136D2F" w:rsidRDefault="00136D2F" w:rsidP="004412CD">
      <w:pPr>
        <w:rPr>
          <w:sz w:val="28"/>
          <w:szCs w:val="28"/>
        </w:rPr>
      </w:pPr>
    </w:p>
    <w:p w14:paraId="609BDB0B" w14:textId="65D0EE8D" w:rsidR="00A751DD" w:rsidRPr="00F1060B" w:rsidRDefault="006D0EDA" w:rsidP="004412CD">
      <w:pPr>
        <w:jc w:val="center"/>
        <w:rPr>
          <w:sz w:val="28"/>
          <w:szCs w:val="28"/>
        </w:rPr>
      </w:pPr>
      <w:r w:rsidRPr="00F1060B">
        <w:rPr>
          <w:sz w:val="28"/>
          <w:szCs w:val="28"/>
        </w:rPr>
        <w:t>Komisijas sekretār</w:t>
      </w:r>
      <w:r w:rsidR="00EC1D82">
        <w:rPr>
          <w:sz w:val="28"/>
          <w:szCs w:val="28"/>
        </w:rPr>
        <w:t>e</w:t>
      </w:r>
    </w:p>
    <w:p w14:paraId="6BED64E7" w14:textId="77777777" w:rsidR="00132277" w:rsidRDefault="00132277" w:rsidP="004412CD">
      <w:pPr>
        <w:ind w:left="1843" w:hanging="1843"/>
        <w:rPr>
          <w:sz w:val="28"/>
          <w:szCs w:val="28"/>
        </w:rPr>
      </w:pPr>
    </w:p>
    <w:p w14:paraId="609BDB0D" w14:textId="1B275113" w:rsidR="00E867C3" w:rsidRDefault="00136D2F" w:rsidP="00132277">
      <w:pPr>
        <w:ind w:firstLine="709"/>
        <w:rPr>
          <w:sz w:val="28"/>
          <w:szCs w:val="28"/>
        </w:rPr>
      </w:pPr>
      <w:r>
        <w:rPr>
          <w:sz w:val="28"/>
          <w:szCs w:val="28"/>
        </w:rPr>
        <w:t>E.</w:t>
      </w:r>
      <w:r w:rsidR="004412CD"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Br</w:t>
      </w:r>
      <w:r w:rsidR="00227D5B">
        <w:rPr>
          <w:sz w:val="28"/>
          <w:szCs w:val="28"/>
        </w:rPr>
        <w:t>ačiņa</w:t>
      </w:r>
      <w:proofErr w:type="spellEnd"/>
      <w:r w:rsidR="00132277">
        <w:rPr>
          <w:sz w:val="28"/>
          <w:szCs w:val="28"/>
        </w:rPr>
        <w:t xml:space="preserve"> </w:t>
      </w:r>
      <w:r w:rsidR="00DC4C56">
        <w:rPr>
          <w:sz w:val="28"/>
          <w:szCs w:val="28"/>
        </w:rPr>
        <w:t xml:space="preserve">– </w:t>
      </w:r>
      <w:r w:rsidR="00E867C3" w:rsidRPr="00F1060B">
        <w:rPr>
          <w:sz w:val="28"/>
          <w:szCs w:val="28"/>
        </w:rPr>
        <w:t xml:space="preserve">Ārlietu ministrijas Starptautisko organizāciju un humanitāro jautājumu departamenta Humanitāro jautājumu nodaļas </w:t>
      </w:r>
      <w:r w:rsidR="00227D5B">
        <w:rPr>
          <w:sz w:val="28"/>
          <w:szCs w:val="28"/>
        </w:rPr>
        <w:t>vecākā referente</w:t>
      </w:r>
    </w:p>
    <w:p w14:paraId="41E6CBEE" w14:textId="77777777" w:rsidR="00724288" w:rsidRPr="00F1060B" w:rsidRDefault="00724288" w:rsidP="00132277">
      <w:pPr>
        <w:tabs>
          <w:tab w:val="left" w:pos="3119"/>
        </w:tabs>
        <w:ind w:firstLine="709"/>
        <w:rPr>
          <w:sz w:val="28"/>
          <w:szCs w:val="28"/>
        </w:rPr>
      </w:pPr>
    </w:p>
    <w:p w14:paraId="068279CC" w14:textId="77DD1191" w:rsidR="00724288" w:rsidRPr="00724288" w:rsidRDefault="00132277" w:rsidP="00132277">
      <w:pPr>
        <w:pStyle w:val="ListParagraph"/>
        <w:tabs>
          <w:tab w:val="left" w:pos="226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724288" w:rsidRPr="008046D1">
        <w:rPr>
          <w:sz w:val="28"/>
          <w:szCs w:val="28"/>
        </w:rPr>
        <w:t>Komisijas priekšsēdētājs</w:t>
      </w:r>
      <w:r w:rsidR="00724288" w:rsidRPr="00724288">
        <w:rPr>
          <w:sz w:val="28"/>
          <w:szCs w:val="28"/>
        </w:rPr>
        <w:t>, ja nepieciešams, darb</w:t>
      </w:r>
      <w:r w:rsidR="001C08BD">
        <w:rPr>
          <w:sz w:val="28"/>
          <w:szCs w:val="28"/>
        </w:rPr>
        <w:t>am</w:t>
      </w:r>
      <w:r w:rsidR="00724288" w:rsidRPr="00724288">
        <w:rPr>
          <w:sz w:val="28"/>
          <w:szCs w:val="28"/>
        </w:rPr>
        <w:t xml:space="preserve"> </w:t>
      </w:r>
      <w:r w:rsidR="001C08BD" w:rsidRPr="00724288">
        <w:rPr>
          <w:sz w:val="28"/>
          <w:szCs w:val="28"/>
        </w:rPr>
        <w:t>komisij</w:t>
      </w:r>
      <w:r w:rsidR="001C08BD">
        <w:rPr>
          <w:sz w:val="28"/>
          <w:szCs w:val="28"/>
        </w:rPr>
        <w:t>ā</w:t>
      </w:r>
      <w:r w:rsidR="001C08BD" w:rsidRPr="00724288">
        <w:rPr>
          <w:sz w:val="28"/>
          <w:szCs w:val="28"/>
        </w:rPr>
        <w:t xml:space="preserve"> </w:t>
      </w:r>
      <w:r w:rsidR="00724288" w:rsidRPr="00724288">
        <w:rPr>
          <w:sz w:val="28"/>
          <w:szCs w:val="28"/>
        </w:rPr>
        <w:t>var pieaicināt ekspertus un nevalstisko organizāciju pārstāvjus.</w:t>
      </w:r>
    </w:p>
    <w:p w14:paraId="56873F9B" w14:textId="77777777" w:rsidR="00724288" w:rsidRPr="00724288" w:rsidRDefault="00724288" w:rsidP="00132277">
      <w:pPr>
        <w:ind w:firstLine="709"/>
        <w:jc w:val="both"/>
        <w:rPr>
          <w:sz w:val="28"/>
          <w:szCs w:val="28"/>
        </w:rPr>
      </w:pPr>
    </w:p>
    <w:p w14:paraId="5B318E1D" w14:textId="7039166B" w:rsidR="00724288" w:rsidRPr="007B5C12" w:rsidRDefault="00132277" w:rsidP="00132277"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3. </w:t>
      </w:r>
      <w:r w:rsidR="004412CD" w:rsidRPr="007B5C12">
        <w:rPr>
          <w:sz w:val="28"/>
          <w:szCs w:val="28"/>
        </w:rPr>
        <w:t>Ārlietu ministrijai izstrādāt atklāta konkursa nolikuma projektu, nosak</w:t>
      </w:r>
      <w:r w:rsidR="0024203B">
        <w:rPr>
          <w:sz w:val="28"/>
          <w:szCs w:val="28"/>
        </w:rPr>
        <w:t>ot</w:t>
      </w:r>
      <w:r w:rsidR="004412CD" w:rsidRPr="007B5C12">
        <w:rPr>
          <w:sz w:val="28"/>
          <w:szCs w:val="28"/>
        </w:rPr>
        <w:t xml:space="preserve"> </w:t>
      </w:r>
      <w:r w:rsidR="0024203B" w:rsidRPr="007B5C12">
        <w:rPr>
          <w:sz w:val="28"/>
          <w:szCs w:val="28"/>
        </w:rPr>
        <w:t xml:space="preserve">pretendentu </w:t>
      </w:r>
      <w:r w:rsidR="0024203B">
        <w:rPr>
          <w:sz w:val="28"/>
          <w:szCs w:val="28"/>
        </w:rPr>
        <w:t xml:space="preserve">– </w:t>
      </w:r>
      <w:r w:rsidR="004412CD" w:rsidRPr="007B5C12">
        <w:rPr>
          <w:sz w:val="28"/>
          <w:szCs w:val="28"/>
        </w:rPr>
        <w:t xml:space="preserve">Latvijas ekspertu </w:t>
      </w:r>
      <w:r w:rsidR="0024203B">
        <w:rPr>
          <w:sz w:val="28"/>
          <w:szCs w:val="28"/>
        </w:rPr>
        <w:t xml:space="preserve">– </w:t>
      </w:r>
      <w:r w:rsidR="004412CD" w:rsidRPr="007B5C12">
        <w:rPr>
          <w:sz w:val="28"/>
          <w:szCs w:val="28"/>
        </w:rPr>
        <w:t xml:space="preserve">izvirzīšanas kārtību ievēlēšanai </w:t>
      </w:r>
      <w:r w:rsidR="0024203B">
        <w:rPr>
          <w:sz w:val="28"/>
          <w:szCs w:val="28"/>
        </w:rPr>
        <w:t>k</w:t>
      </w:r>
      <w:r w:rsidR="004412CD" w:rsidRPr="007B5C12">
        <w:rPr>
          <w:sz w:val="28"/>
          <w:szCs w:val="28"/>
        </w:rPr>
        <w:t>onsultatīvajā komitejā, un komisijai apstiprināt minētā konkursa nolikumu.</w:t>
      </w:r>
    </w:p>
    <w:p w14:paraId="60E93C4A" w14:textId="77777777" w:rsidR="004412CD" w:rsidRPr="007B5C12" w:rsidRDefault="004412CD" w:rsidP="00132277">
      <w:pPr>
        <w:ind w:firstLine="709"/>
        <w:jc w:val="both"/>
        <w:rPr>
          <w:sz w:val="28"/>
          <w:szCs w:val="28"/>
        </w:rPr>
      </w:pPr>
    </w:p>
    <w:p w14:paraId="1725DAE2" w14:textId="243B400A" w:rsidR="00724288" w:rsidRPr="0045136C" w:rsidRDefault="00132277" w:rsidP="00132277"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724288" w:rsidRPr="007B5C12">
        <w:rPr>
          <w:sz w:val="28"/>
          <w:szCs w:val="28"/>
        </w:rPr>
        <w:t>Saskaņā ar konkursa</w:t>
      </w:r>
      <w:r w:rsidR="00724288" w:rsidRPr="0045136C">
        <w:rPr>
          <w:sz w:val="28"/>
          <w:szCs w:val="28"/>
        </w:rPr>
        <w:t xml:space="preserve"> nolikumu izsludināt atklātu konkursu</w:t>
      </w:r>
      <w:r w:rsidR="0045136C" w:rsidRPr="0045136C">
        <w:rPr>
          <w:sz w:val="28"/>
          <w:szCs w:val="28"/>
        </w:rPr>
        <w:t>,</w:t>
      </w:r>
      <w:r w:rsidR="0045136C">
        <w:rPr>
          <w:sz w:val="28"/>
          <w:szCs w:val="28"/>
        </w:rPr>
        <w:t xml:space="preserve"> </w:t>
      </w:r>
      <w:r w:rsidR="0045136C" w:rsidRPr="0045136C">
        <w:rPr>
          <w:sz w:val="28"/>
          <w:szCs w:val="28"/>
        </w:rPr>
        <w:t xml:space="preserve">lai izvirzītu </w:t>
      </w:r>
      <w:r w:rsidR="00AB65C1">
        <w:rPr>
          <w:sz w:val="28"/>
          <w:szCs w:val="28"/>
        </w:rPr>
        <w:t>pretenden</w:t>
      </w:r>
      <w:r w:rsidR="00AB65C1" w:rsidRPr="0045136C">
        <w:rPr>
          <w:sz w:val="28"/>
          <w:szCs w:val="28"/>
        </w:rPr>
        <w:t>tu</w:t>
      </w:r>
      <w:r w:rsidR="00AB65C1">
        <w:rPr>
          <w:sz w:val="28"/>
          <w:szCs w:val="28"/>
        </w:rPr>
        <w:t>s</w:t>
      </w:r>
      <w:r w:rsidR="00AB65C1" w:rsidRPr="0045136C">
        <w:rPr>
          <w:sz w:val="28"/>
          <w:szCs w:val="28"/>
        </w:rPr>
        <w:t xml:space="preserve"> </w:t>
      </w:r>
      <w:r w:rsidR="00AB65C1">
        <w:rPr>
          <w:sz w:val="28"/>
          <w:szCs w:val="28"/>
        </w:rPr>
        <w:t xml:space="preserve">– </w:t>
      </w:r>
      <w:r w:rsidR="00AB65C1" w:rsidRPr="0045136C">
        <w:rPr>
          <w:sz w:val="28"/>
          <w:szCs w:val="28"/>
        </w:rPr>
        <w:t>Latvijas ekspertu</w:t>
      </w:r>
      <w:r w:rsidR="00AB65C1">
        <w:rPr>
          <w:sz w:val="28"/>
          <w:szCs w:val="28"/>
        </w:rPr>
        <w:t>s –</w:t>
      </w:r>
      <w:r w:rsidR="00AB65C1" w:rsidRPr="0045136C">
        <w:rPr>
          <w:sz w:val="28"/>
          <w:szCs w:val="28"/>
        </w:rPr>
        <w:t xml:space="preserve"> </w:t>
      </w:r>
      <w:r w:rsidR="0045136C" w:rsidRPr="0045136C">
        <w:rPr>
          <w:sz w:val="28"/>
          <w:szCs w:val="28"/>
        </w:rPr>
        <w:t xml:space="preserve">ievēlēšanai </w:t>
      </w:r>
      <w:r w:rsidR="004A2C10">
        <w:rPr>
          <w:sz w:val="28"/>
          <w:szCs w:val="28"/>
        </w:rPr>
        <w:t>k</w:t>
      </w:r>
      <w:r w:rsidR="00724288" w:rsidRPr="0045136C">
        <w:rPr>
          <w:sz w:val="28"/>
          <w:szCs w:val="28"/>
        </w:rPr>
        <w:t>onsultatīvajā komitejā.</w:t>
      </w:r>
    </w:p>
    <w:p w14:paraId="6AFD6A13" w14:textId="77777777" w:rsidR="0045136C" w:rsidRPr="00724288" w:rsidRDefault="0045136C" w:rsidP="00132277">
      <w:pPr>
        <w:pStyle w:val="ListParagraph"/>
        <w:ind w:left="0" w:firstLine="709"/>
        <w:rPr>
          <w:sz w:val="28"/>
          <w:szCs w:val="28"/>
        </w:rPr>
      </w:pPr>
    </w:p>
    <w:p w14:paraId="28ED1C81" w14:textId="2615C4F9" w:rsidR="0045136C" w:rsidRDefault="00132277" w:rsidP="00132277"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724288" w:rsidRPr="0045136C">
        <w:rPr>
          <w:sz w:val="28"/>
          <w:szCs w:val="28"/>
        </w:rPr>
        <w:t xml:space="preserve">Komisijai izvēlēties vismaz divus </w:t>
      </w:r>
      <w:r w:rsidR="0024203B">
        <w:rPr>
          <w:sz w:val="28"/>
          <w:szCs w:val="28"/>
        </w:rPr>
        <w:t>pretenden</w:t>
      </w:r>
      <w:r w:rsidR="0024203B" w:rsidRPr="0045136C">
        <w:rPr>
          <w:sz w:val="28"/>
          <w:szCs w:val="28"/>
        </w:rPr>
        <w:t>tu</w:t>
      </w:r>
      <w:r w:rsidR="0024203B">
        <w:rPr>
          <w:sz w:val="28"/>
          <w:szCs w:val="28"/>
        </w:rPr>
        <w:t>s</w:t>
      </w:r>
      <w:r w:rsidR="0024203B" w:rsidRPr="0045136C">
        <w:rPr>
          <w:sz w:val="28"/>
          <w:szCs w:val="28"/>
        </w:rPr>
        <w:t xml:space="preserve"> </w:t>
      </w:r>
      <w:r w:rsidR="0024203B">
        <w:rPr>
          <w:sz w:val="28"/>
          <w:szCs w:val="28"/>
        </w:rPr>
        <w:t xml:space="preserve">– </w:t>
      </w:r>
      <w:r w:rsidR="00724288" w:rsidRPr="0045136C">
        <w:rPr>
          <w:sz w:val="28"/>
          <w:szCs w:val="28"/>
        </w:rPr>
        <w:t>Latvijas ekspertu</w:t>
      </w:r>
      <w:r w:rsidR="0024203B">
        <w:rPr>
          <w:sz w:val="28"/>
          <w:szCs w:val="28"/>
        </w:rPr>
        <w:t>s –</w:t>
      </w:r>
      <w:r w:rsidR="0045136C" w:rsidRPr="0045136C">
        <w:rPr>
          <w:sz w:val="28"/>
          <w:szCs w:val="28"/>
        </w:rPr>
        <w:t xml:space="preserve">, lai izvirzītu </w:t>
      </w:r>
      <w:r w:rsidR="0024203B">
        <w:rPr>
          <w:sz w:val="28"/>
          <w:szCs w:val="28"/>
        </w:rPr>
        <w:t xml:space="preserve">tos </w:t>
      </w:r>
      <w:r w:rsidR="0045136C" w:rsidRPr="0045136C">
        <w:rPr>
          <w:sz w:val="28"/>
          <w:szCs w:val="28"/>
        </w:rPr>
        <w:t xml:space="preserve">ievēlēšanai </w:t>
      </w:r>
      <w:r w:rsidR="00AB65C1">
        <w:rPr>
          <w:sz w:val="28"/>
          <w:szCs w:val="28"/>
        </w:rPr>
        <w:t>k</w:t>
      </w:r>
      <w:r w:rsidR="0045136C" w:rsidRPr="0045136C">
        <w:rPr>
          <w:sz w:val="28"/>
          <w:szCs w:val="28"/>
        </w:rPr>
        <w:t>onsultatīvajā komitejā</w:t>
      </w:r>
      <w:r w:rsidR="0045136C">
        <w:rPr>
          <w:sz w:val="28"/>
          <w:szCs w:val="28"/>
        </w:rPr>
        <w:t>.</w:t>
      </w:r>
    </w:p>
    <w:p w14:paraId="6121C92E" w14:textId="77777777" w:rsidR="0045136C" w:rsidRPr="0045136C" w:rsidRDefault="0045136C" w:rsidP="00132277">
      <w:pPr>
        <w:pStyle w:val="ListParagraph"/>
        <w:ind w:left="0" w:firstLine="709"/>
        <w:rPr>
          <w:sz w:val="28"/>
          <w:szCs w:val="28"/>
        </w:rPr>
      </w:pPr>
    </w:p>
    <w:p w14:paraId="69754382" w14:textId="6BD7B480" w:rsidR="00B81649" w:rsidRPr="0045136C" w:rsidRDefault="00132277" w:rsidP="00132277"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="0045136C">
        <w:rPr>
          <w:sz w:val="28"/>
          <w:szCs w:val="28"/>
        </w:rPr>
        <w:t xml:space="preserve">Ārlietu ministrijai </w:t>
      </w:r>
      <w:r w:rsidR="00E626A6" w:rsidRPr="0045136C">
        <w:rPr>
          <w:sz w:val="28"/>
          <w:szCs w:val="28"/>
        </w:rPr>
        <w:t xml:space="preserve">iesniegt Ministru kabinetā </w:t>
      </w:r>
      <w:r w:rsidR="0024203B">
        <w:rPr>
          <w:sz w:val="28"/>
          <w:szCs w:val="28"/>
        </w:rPr>
        <w:t>izvirzīt</w:t>
      </w:r>
      <w:r w:rsidR="00E626A6" w:rsidRPr="0045136C">
        <w:rPr>
          <w:sz w:val="28"/>
          <w:szCs w:val="28"/>
        </w:rPr>
        <w:t xml:space="preserve">o </w:t>
      </w:r>
      <w:r w:rsidR="0024203B">
        <w:rPr>
          <w:sz w:val="28"/>
          <w:szCs w:val="28"/>
        </w:rPr>
        <w:t>pretenden</w:t>
      </w:r>
      <w:r w:rsidR="00E626A6" w:rsidRPr="0045136C">
        <w:rPr>
          <w:sz w:val="28"/>
          <w:szCs w:val="28"/>
        </w:rPr>
        <w:t>tu sarakstu</w:t>
      </w:r>
      <w:r w:rsidR="00724288" w:rsidRPr="0045136C">
        <w:rPr>
          <w:sz w:val="28"/>
          <w:szCs w:val="28"/>
        </w:rPr>
        <w:t>.</w:t>
      </w:r>
    </w:p>
    <w:p w14:paraId="11D70363" w14:textId="4EA21299" w:rsidR="00B81649" w:rsidRDefault="00B81649" w:rsidP="00132277">
      <w:pPr>
        <w:pStyle w:val="ListParagraph"/>
        <w:ind w:left="0" w:firstLine="709"/>
        <w:rPr>
          <w:sz w:val="28"/>
          <w:szCs w:val="28"/>
        </w:rPr>
      </w:pPr>
    </w:p>
    <w:p w14:paraId="3AB061E8" w14:textId="77777777" w:rsidR="00132277" w:rsidRPr="00B81649" w:rsidRDefault="00132277" w:rsidP="004412CD">
      <w:pPr>
        <w:pStyle w:val="ListParagraph"/>
        <w:rPr>
          <w:sz w:val="28"/>
          <w:szCs w:val="28"/>
        </w:rPr>
      </w:pPr>
    </w:p>
    <w:p w14:paraId="2C98A8CE" w14:textId="0FABF257" w:rsidR="00B81649" w:rsidRPr="00F1060B" w:rsidRDefault="00B81649" w:rsidP="004412CD">
      <w:pPr>
        <w:jc w:val="both"/>
        <w:rPr>
          <w:sz w:val="28"/>
          <w:szCs w:val="28"/>
        </w:rPr>
      </w:pPr>
    </w:p>
    <w:p w14:paraId="522688D1" w14:textId="77777777" w:rsidR="00132277" w:rsidRPr="00A95993" w:rsidRDefault="00132277" w:rsidP="003A1942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</w:rPr>
      </w:pPr>
      <w:r w:rsidRPr="00A95993">
        <w:rPr>
          <w:sz w:val="28"/>
        </w:rPr>
        <w:t>Ministru prezidents</w:t>
      </w:r>
      <w:r w:rsidRPr="00A95993">
        <w:rPr>
          <w:sz w:val="28"/>
        </w:rPr>
        <w:tab/>
        <w:t>Māris Kučinskis</w:t>
      </w:r>
    </w:p>
    <w:p w14:paraId="2B5B9F28" w14:textId="77777777" w:rsidR="00132277" w:rsidRDefault="00132277" w:rsidP="00D0237C">
      <w:pPr>
        <w:pStyle w:val="naisf"/>
        <w:tabs>
          <w:tab w:val="left" w:pos="6521"/>
        </w:tabs>
        <w:spacing w:before="0" w:after="0"/>
        <w:ind w:firstLine="709"/>
        <w:rPr>
          <w:sz w:val="28"/>
        </w:rPr>
      </w:pPr>
    </w:p>
    <w:p w14:paraId="74F58437" w14:textId="77777777" w:rsidR="00132277" w:rsidRPr="00A95993" w:rsidRDefault="00132277" w:rsidP="00D0237C">
      <w:pPr>
        <w:pStyle w:val="naisf"/>
        <w:tabs>
          <w:tab w:val="left" w:pos="6521"/>
        </w:tabs>
        <w:spacing w:before="0" w:after="0"/>
        <w:ind w:firstLine="709"/>
        <w:rPr>
          <w:sz w:val="28"/>
        </w:rPr>
      </w:pPr>
    </w:p>
    <w:p w14:paraId="09DE2526" w14:textId="77777777" w:rsidR="00132277" w:rsidRPr="00A95993" w:rsidRDefault="00132277" w:rsidP="00D0237C">
      <w:pPr>
        <w:pStyle w:val="naisf"/>
        <w:tabs>
          <w:tab w:val="left" w:pos="6521"/>
        </w:tabs>
        <w:spacing w:before="0" w:after="0"/>
        <w:ind w:firstLine="709"/>
        <w:rPr>
          <w:sz w:val="28"/>
        </w:rPr>
      </w:pPr>
    </w:p>
    <w:p w14:paraId="3BC6EDA7" w14:textId="77777777" w:rsidR="003A1942" w:rsidRDefault="003A1942" w:rsidP="00C775D5">
      <w:pPr>
        <w:pStyle w:val="naisf"/>
        <w:tabs>
          <w:tab w:val="left" w:pos="6804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Ārlietu ministra vietā –</w:t>
      </w:r>
    </w:p>
    <w:p w14:paraId="5997E354" w14:textId="77777777" w:rsidR="003A1942" w:rsidRPr="008D0863" w:rsidRDefault="003A1942" w:rsidP="0089094B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i</w:t>
      </w:r>
      <w:r w:rsidRPr="008D0863">
        <w:rPr>
          <w:sz w:val="28"/>
          <w:szCs w:val="28"/>
        </w:rPr>
        <w:t>ekšlietu ministrs</w:t>
      </w:r>
      <w:r w:rsidRPr="008D0863">
        <w:rPr>
          <w:sz w:val="28"/>
          <w:szCs w:val="28"/>
        </w:rPr>
        <w:tab/>
        <w:t>Rihards Kozlovskis</w:t>
      </w:r>
    </w:p>
    <w:p w14:paraId="2A43DD53" w14:textId="1F5C8780" w:rsidR="00132277" w:rsidRPr="00A95993" w:rsidRDefault="00132277" w:rsidP="00AB65C1">
      <w:pPr>
        <w:pStyle w:val="naisf"/>
        <w:tabs>
          <w:tab w:val="left" w:pos="6804"/>
        </w:tabs>
        <w:spacing w:before="0" w:after="0"/>
        <w:ind w:firstLine="709"/>
        <w:rPr>
          <w:sz w:val="28"/>
        </w:rPr>
      </w:pPr>
    </w:p>
    <w:sectPr w:rsidR="00132277" w:rsidRPr="00A95993" w:rsidSect="007214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FF481F" w14:textId="77777777" w:rsidR="0088582A" w:rsidRDefault="0088582A" w:rsidP="00B96EE9">
      <w:r>
        <w:separator/>
      </w:r>
    </w:p>
  </w:endnote>
  <w:endnote w:type="continuationSeparator" w:id="0">
    <w:p w14:paraId="7D0BE293" w14:textId="77777777" w:rsidR="0088582A" w:rsidRDefault="0088582A" w:rsidP="00B96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BDB3B" w14:textId="77777777" w:rsidR="00C12590" w:rsidRDefault="00C12590" w:rsidP="002C051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9BDB3C" w14:textId="77777777" w:rsidR="00C12590" w:rsidRDefault="00C125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BDB3E" w14:textId="45EACEA2" w:rsidR="00C12590" w:rsidRPr="00F1060B" w:rsidRDefault="007214B1" w:rsidP="007214B1">
    <w:pPr>
      <w:pStyle w:val="Footer"/>
      <w:tabs>
        <w:tab w:val="clear" w:pos="4153"/>
        <w:tab w:val="clear" w:pos="8306"/>
        <w:tab w:val="left" w:pos="1185"/>
      </w:tabs>
      <w:rPr>
        <w:sz w:val="16"/>
        <w:szCs w:val="16"/>
      </w:rPr>
    </w:pPr>
    <w:r w:rsidRPr="007214B1">
      <w:rPr>
        <w:sz w:val="16"/>
        <w:szCs w:val="16"/>
      </w:rPr>
      <w:t>R2661_8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8D23F" w14:textId="4D57FCB7" w:rsidR="00136D2F" w:rsidRPr="007214B1" w:rsidRDefault="007214B1" w:rsidP="00136D2F">
    <w:pPr>
      <w:pStyle w:val="Footer"/>
      <w:tabs>
        <w:tab w:val="clear" w:pos="4153"/>
        <w:tab w:val="clear" w:pos="8306"/>
        <w:tab w:val="left" w:pos="1185"/>
      </w:tabs>
      <w:rPr>
        <w:sz w:val="16"/>
        <w:szCs w:val="16"/>
      </w:rPr>
    </w:pPr>
    <w:r w:rsidRPr="007214B1">
      <w:rPr>
        <w:sz w:val="16"/>
        <w:szCs w:val="16"/>
      </w:rPr>
      <w:t>R2661_8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ABFF07" w14:textId="77777777" w:rsidR="0088582A" w:rsidRDefault="0088582A" w:rsidP="00B96EE9">
      <w:r>
        <w:separator/>
      </w:r>
    </w:p>
  </w:footnote>
  <w:footnote w:type="continuationSeparator" w:id="0">
    <w:p w14:paraId="027EE3A7" w14:textId="77777777" w:rsidR="0088582A" w:rsidRDefault="0088582A" w:rsidP="00B96E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BDB39" w14:textId="77777777" w:rsidR="00C12590" w:rsidRDefault="00C12590" w:rsidP="002C051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9BDB3A" w14:textId="77777777" w:rsidR="00C12590" w:rsidRDefault="00C125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8738942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F666A52" w14:textId="4EEFD839" w:rsidR="00DC4C56" w:rsidRDefault="00DC4C5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194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D9CB205" w14:textId="77777777" w:rsidR="00DC4C56" w:rsidRDefault="00DC4C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6735B" w14:textId="77777777" w:rsidR="00132277" w:rsidRPr="003629D6" w:rsidRDefault="00132277">
    <w:pPr>
      <w:pStyle w:val="Header"/>
    </w:pPr>
  </w:p>
  <w:p w14:paraId="1B6EA853" w14:textId="3BFA2DF8" w:rsidR="00F1060B" w:rsidRPr="00132277" w:rsidRDefault="00132277" w:rsidP="00F1060B">
    <w:pPr>
      <w:pStyle w:val="Header"/>
    </w:pPr>
    <w:r>
      <w:rPr>
        <w:noProof/>
      </w:rPr>
      <w:drawing>
        <wp:inline distT="0" distB="0" distL="0" distR="0" wp14:anchorId="73B5C99C" wp14:editId="20044D73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61C32"/>
    <w:multiLevelType w:val="hybridMultilevel"/>
    <w:tmpl w:val="BA06F12E"/>
    <w:lvl w:ilvl="0" w:tplc="6634402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5782A"/>
    <w:multiLevelType w:val="hybridMultilevel"/>
    <w:tmpl w:val="5BD8F250"/>
    <w:lvl w:ilvl="0" w:tplc="5E9E55D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E263ED"/>
    <w:multiLevelType w:val="hybridMultilevel"/>
    <w:tmpl w:val="3210EEE0"/>
    <w:lvl w:ilvl="0" w:tplc="79D08E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8D2CF5"/>
    <w:multiLevelType w:val="hybridMultilevel"/>
    <w:tmpl w:val="75C4573C"/>
    <w:lvl w:ilvl="0" w:tplc="7090E64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55" w:hanging="360"/>
      </w:pPr>
    </w:lvl>
    <w:lvl w:ilvl="2" w:tplc="0426001B" w:tentative="1">
      <w:start w:val="1"/>
      <w:numFmt w:val="lowerRoman"/>
      <w:lvlText w:val="%3."/>
      <w:lvlJc w:val="right"/>
      <w:pPr>
        <w:ind w:left="2175" w:hanging="180"/>
      </w:pPr>
    </w:lvl>
    <w:lvl w:ilvl="3" w:tplc="0426000F" w:tentative="1">
      <w:start w:val="1"/>
      <w:numFmt w:val="decimal"/>
      <w:lvlText w:val="%4."/>
      <w:lvlJc w:val="left"/>
      <w:pPr>
        <w:ind w:left="2895" w:hanging="360"/>
      </w:pPr>
    </w:lvl>
    <w:lvl w:ilvl="4" w:tplc="04260019" w:tentative="1">
      <w:start w:val="1"/>
      <w:numFmt w:val="lowerLetter"/>
      <w:lvlText w:val="%5."/>
      <w:lvlJc w:val="left"/>
      <w:pPr>
        <w:ind w:left="3615" w:hanging="360"/>
      </w:pPr>
    </w:lvl>
    <w:lvl w:ilvl="5" w:tplc="0426001B" w:tentative="1">
      <w:start w:val="1"/>
      <w:numFmt w:val="lowerRoman"/>
      <w:lvlText w:val="%6."/>
      <w:lvlJc w:val="right"/>
      <w:pPr>
        <w:ind w:left="4335" w:hanging="180"/>
      </w:pPr>
    </w:lvl>
    <w:lvl w:ilvl="6" w:tplc="0426000F" w:tentative="1">
      <w:start w:val="1"/>
      <w:numFmt w:val="decimal"/>
      <w:lvlText w:val="%7."/>
      <w:lvlJc w:val="left"/>
      <w:pPr>
        <w:ind w:left="5055" w:hanging="360"/>
      </w:pPr>
    </w:lvl>
    <w:lvl w:ilvl="7" w:tplc="04260019" w:tentative="1">
      <w:start w:val="1"/>
      <w:numFmt w:val="lowerLetter"/>
      <w:lvlText w:val="%8."/>
      <w:lvlJc w:val="left"/>
      <w:pPr>
        <w:ind w:left="5775" w:hanging="360"/>
      </w:pPr>
    </w:lvl>
    <w:lvl w:ilvl="8" w:tplc="0426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EE9"/>
    <w:rsid w:val="0003331A"/>
    <w:rsid w:val="00066AAC"/>
    <w:rsid w:val="00077EA1"/>
    <w:rsid w:val="000850A2"/>
    <w:rsid w:val="00087F49"/>
    <w:rsid w:val="000947B5"/>
    <w:rsid w:val="000951C9"/>
    <w:rsid w:val="000A448D"/>
    <w:rsid w:val="000B310C"/>
    <w:rsid w:val="000B5530"/>
    <w:rsid w:val="000B69A0"/>
    <w:rsid w:val="000C3DC5"/>
    <w:rsid w:val="000C6A85"/>
    <w:rsid w:val="000F1686"/>
    <w:rsid w:val="00130D1D"/>
    <w:rsid w:val="00132277"/>
    <w:rsid w:val="00136D2F"/>
    <w:rsid w:val="001430C6"/>
    <w:rsid w:val="00154B24"/>
    <w:rsid w:val="00174EC6"/>
    <w:rsid w:val="00181F02"/>
    <w:rsid w:val="001B093D"/>
    <w:rsid w:val="001C08BD"/>
    <w:rsid w:val="001C7D45"/>
    <w:rsid w:val="001D39DA"/>
    <w:rsid w:val="001F47DC"/>
    <w:rsid w:val="001F4B4F"/>
    <w:rsid w:val="002275DE"/>
    <w:rsid w:val="00227D5B"/>
    <w:rsid w:val="0024203B"/>
    <w:rsid w:val="00245234"/>
    <w:rsid w:val="002639E3"/>
    <w:rsid w:val="002856CB"/>
    <w:rsid w:val="002877A2"/>
    <w:rsid w:val="002A1EBD"/>
    <w:rsid w:val="002A3137"/>
    <w:rsid w:val="002B3C14"/>
    <w:rsid w:val="002C0512"/>
    <w:rsid w:val="002D5ABB"/>
    <w:rsid w:val="00307925"/>
    <w:rsid w:val="00311122"/>
    <w:rsid w:val="003257ED"/>
    <w:rsid w:val="00332B5A"/>
    <w:rsid w:val="00361DB1"/>
    <w:rsid w:val="003833C8"/>
    <w:rsid w:val="0039447E"/>
    <w:rsid w:val="003A1942"/>
    <w:rsid w:val="003B3BEB"/>
    <w:rsid w:val="003F3173"/>
    <w:rsid w:val="0043671F"/>
    <w:rsid w:val="004412CD"/>
    <w:rsid w:val="00443565"/>
    <w:rsid w:val="0045136C"/>
    <w:rsid w:val="00452547"/>
    <w:rsid w:val="004A2C10"/>
    <w:rsid w:val="004D4BCC"/>
    <w:rsid w:val="00501F77"/>
    <w:rsid w:val="00503418"/>
    <w:rsid w:val="005034E0"/>
    <w:rsid w:val="00535F4D"/>
    <w:rsid w:val="0055416B"/>
    <w:rsid w:val="00590474"/>
    <w:rsid w:val="005D1B10"/>
    <w:rsid w:val="005E2A55"/>
    <w:rsid w:val="005E46BC"/>
    <w:rsid w:val="005E7D17"/>
    <w:rsid w:val="005F5675"/>
    <w:rsid w:val="006108EF"/>
    <w:rsid w:val="006431AC"/>
    <w:rsid w:val="00661726"/>
    <w:rsid w:val="0066648F"/>
    <w:rsid w:val="00693B8F"/>
    <w:rsid w:val="006B4302"/>
    <w:rsid w:val="006B57AA"/>
    <w:rsid w:val="006D0EDA"/>
    <w:rsid w:val="00716E46"/>
    <w:rsid w:val="007214B1"/>
    <w:rsid w:val="00724288"/>
    <w:rsid w:val="00732DEA"/>
    <w:rsid w:val="00751774"/>
    <w:rsid w:val="0075464E"/>
    <w:rsid w:val="0075651E"/>
    <w:rsid w:val="00771B55"/>
    <w:rsid w:val="007833EB"/>
    <w:rsid w:val="00797BFD"/>
    <w:rsid w:val="007B5C12"/>
    <w:rsid w:val="008046D1"/>
    <w:rsid w:val="00820F96"/>
    <w:rsid w:val="0083601C"/>
    <w:rsid w:val="00856E9A"/>
    <w:rsid w:val="0088582A"/>
    <w:rsid w:val="00885C41"/>
    <w:rsid w:val="008B1609"/>
    <w:rsid w:val="008B5F0E"/>
    <w:rsid w:val="008D49F5"/>
    <w:rsid w:val="008D5B5A"/>
    <w:rsid w:val="008F4FD5"/>
    <w:rsid w:val="00900611"/>
    <w:rsid w:val="00960366"/>
    <w:rsid w:val="009605A5"/>
    <w:rsid w:val="00973CF9"/>
    <w:rsid w:val="0098241F"/>
    <w:rsid w:val="00982D3B"/>
    <w:rsid w:val="009A0BDF"/>
    <w:rsid w:val="009B122A"/>
    <w:rsid w:val="009B3225"/>
    <w:rsid w:val="009B7866"/>
    <w:rsid w:val="00A35D5E"/>
    <w:rsid w:val="00A60377"/>
    <w:rsid w:val="00A71FDF"/>
    <w:rsid w:val="00A751DD"/>
    <w:rsid w:val="00A83F6B"/>
    <w:rsid w:val="00A900B8"/>
    <w:rsid w:val="00A959B3"/>
    <w:rsid w:val="00AB3840"/>
    <w:rsid w:val="00AB65C1"/>
    <w:rsid w:val="00AB74F2"/>
    <w:rsid w:val="00AC7E4A"/>
    <w:rsid w:val="00AE6B52"/>
    <w:rsid w:val="00B51895"/>
    <w:rsid w:val="00B534C0"/>
    <w:rsid w:val="00B55F70"/>
    <w:rsid w:val="00B67B57"/>
    <w:rsid w:val="00B72809"/>
    <w:rsid w:val="00B75A03"/>
    <w:rsid w:val="00B81649"/>
    <w:rsid w:val="00B96EE9"/>
    <w:rsid w:val="00BA37D0"/>
    <w:rsid w:val="00BC0E2E"/>
    <w:rsid w:val="00BC319B"/>
    <w:rsid w:val="00BD14C9"/>
    <w:rsid w:val="00BD5E99"/>
    <w:rsid w:val="00BF4702"/>
    <w:rsid w:val="00C12590"/>
    <w:rsid w:val="00C51269"/>
    <w:rsid w:val="00CD5FEA"/>
    <w:rsid w:val="00CE2123"/>
    <w:rsid w:val="00CF3F7C"/>
    <w:rsid w:val="00D374B5"/>
    <w:rsid w:val="00D66B10"/>
    <w:rsid w:val="00D75985"/>
    <w:rsid w:val="00D75FE4"/>
    <w:rsid w:val="00D9133E"/>
    <w:rsid w:val="00DC4C56"/>
    <w:rsid w:val="00DD2393"/>
    <w:rsid w:val="00DE7B74"/>
    <w:rsid w:val="00E219A3"/>
    <w:rsid w:val="00E333D4"/>
    <w:rsid w:val="00E46B18"/>
    <w:rsid w:val="00E53177"/>
    <w:rsid w:val="00E57896"/>
    <w:rsid w:val="00E626A6"/>
    <w:rsid w:val="00E74B42"/>
    <w:rsid w:val="00E867C3"/>
    <w:rsid w:val="00E961E7"/>
    <w:rsid w:val="00EC1D82"/>
    <w:rsid w:val="00ED7F02"/>
    <w:rsid w:val="00F1060B"/>
    <w:rsid w:val="00F422F5"/>
    <w:rsid w:val="00F447BA"/>
    <w:rsid w:val="00F46881"/>
    <w:rsid w:val="00F54AA7"/>
    <w:rsid w:val="00F5740F"/>
    <w:rsid w:val="00F8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09BDAF1"/>
  <w15:docId w15:val="{29A89E26-0B83-4704-A2ED-101AD66EF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6EE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96EE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6EE9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B96EE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6EE9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PageNumber">
    <w:name w:val="page number"/>
    <w:basedOn w:val="DefaultParagraphFont"/>
    <w:rsid w:val="00B96EE9"/>
  </w:style>
  <w:style w:type="paragraph" w:styleId="BalloonText">
    <w:name w:val="Balloon Text"/>
    <w:basedOn w:val="Normal"/>
    <w:link w:val="BalloonTextChar"/>
    <w:uiPriority w:val="99"/>
    <w:semiHidden/>
    <w:unhideWhenUsed/>
    <w:rsid w:val="002C05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512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55416B"/>
    <w:pPr>
      <w:ind w:left="720"/>
      <w:contextualSpacing/>
    </w:pPr>
  </w:style>
  <w:style w:type="paragraph" w:customStyle="1" w:styleId="naisf">
    <w:name w:val="naisf"/>
    <w:basedOn w:val="Normal"/>
    <w:rsid w:val="003F3173"/>
    <w:pPr>
      <w:spacing w:before="75" w:after="75"/>
      <w:ind w:firstLine="375"/>
      <w:jc w:val="both"/>
    </w:pPr>
    <w:rPr>
      <w:rFonts w:eastAsia="Times New Roman"/>
      <w:lang w:eastAsia="lv-LV"/>
    </w:rPr>
  </w:style>
  <w:style w:type="character" w:styleId="Hyperlink">
    <w:name w:val="Hyperlink"/>
    <w:basedOn w:val="DefaultParagraphFont"/>
    <w:uiPriority w:val="99"/>
    <w:unhideWhenUsed/>
    <w:rsid w:val="00F5740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C7D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7D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7D45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7D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7D45"/>
    <w:rPr>
      <w:rFonts w:ascii="Times New Roman" w:eastAsia="SimSu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E5B41-254D-4429-9304-53D8CE05F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1297</Words>
  <Characters>740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Liene Kondratjuka</dc:creator>
  <cp:lastModifiedBy>Leontine Babkina</cp:lastModifiedBy>
  <cp:revision>13</cp:revision>
  <cp:lastPrinted>2019-01-02T08:14:00Z</cp:lastPrinted>
  <dcterms:created xsi:type="dcterms:W3CDTF">2018-12-12T07:44:00Z</dcterms:created>
  <dcterms:modified xsi:type="dcterms:W3CDTF">2019-01-17T07:07:00Z</dcterms:modified>
</cp:coreProperties>
</file>