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7B8F" w14:textId="77777777" w:rsidR="00A136E9" w:rsidRPr="007E5BE0" w:rsidRDefault="00A136E9" w:rsidP="00A136E9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28881EA7" w14:textId="77777777" w:rsidR="00A136E9" w:rsidRPr="00812685" w:rsidRDefault="00A136E9" w:rsidP="00A136E9">
      <w:pPr>
        <w:pStyle w:val="Header"/>
        <w:jc w:val="right"/>
        <w:rPr>
          <w:bCs/>
          <w:sz w:val="28"/>
          <w:szCs w:val="28"/>
        </w:rPr>
      </w:pPr>
    </w:p>
    <w:p w14:paraId="090CB042" w14:textId="77777777" w:rsidR="00A136E9" w:rsidRPr="00812685" w:rsidRDefault="00A136E9" w:rsidP="00A136E9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46D2814F" w14:textId="77777777" w:rsidR="00A136E9" w:rsidRPr="00812685" w:rsidRDefault="00A136E9" w:rsidP="00A136E9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A136E9" w14:paraId="0FAF9426" w14:textId="77777777" w:rsidTr="00AD4F5F">
        <w:trPr>
          <w:cantSplit/>
        </w:trPr>
        <w:tc>
          <w:tcPr>
            <w:tcW w:w="3967" w:type="dxa"/>
          </w:tcPr>
          <w:p w14:paraId="14B7896C" w14:textId="77777777" w:rsidR="00A136E9" w:rsidRPr="00812685" w:rsidRDefault="00A136E9" w:rsidP="00AD4F5F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01F9FEA" w14:textId="77777777" w:rsidR="00A136E9" w:rsidRPr="00812685" w:rsidRDefault="00A136E9" w:rsidP="00AD4F5F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3846D03D" w14:textId="77777777" w:rsidR="00A136E9" w:rsidRPr="00812685" w:rsidRDefault="00A136E9" w:rsidP="00AD4F5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5DD31D11" w14:textId="77777777" w:rsidR="00A136E9" w:rsidRPr="00812685" w:rsidRDefault="00A136E9" w:rsidP="00A136E9">
      <w:pPr>
        <w:tabs>
          <w:tab w:val="left" w:pos="6804"/>
        </w:tabs>
        <w:rPr>
          <w:sz w:val="28"/>
          <w:szCs w:val="28"/>
        </w:rPr>
      </w:pPr>
    </w:p>
    <w:p w14:paraId="070EF5E9" w14:textId="77777777" w:rsidR="00A136E9" w:rsidRPr="00812685" w:rsidRDefault="00A136E9" w:rsidP="00A136E9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63FCB23A" w14:textId="77777777" w:rsidR="00A136E9" w:rsidRPr="00812685" w:rsidRDefault="00A136E9" w:rsidP="00A136E9">
      <w:pPr>
        <w:jc w:val="center"/>
        <w:rPr>
          <w:b/>
          <w:sz w:val="28"/>
          <w:szCs w:val="28"/>
        </w:rPr>
      </w:pPr>
    </w:p>
    <w:p w14:paraId="704E38F4" w14:textId="77777777" w:rsidR="00D72620" w:rsidRPr="00D72620" w:rsidRDefault="00D72620" w:rsidP="00D72620">
      <w:pPr>
        <w:spacing w:before="60" w:after="60"/>
        <w:ind w:left="-142" w:right="437" w:firstLine="862"/>
        <w:jc w:val="center"/>
        <w:rPr>
          <w:b/>
          <w:sz w:val="28"/>
          <w:szCs w:val="28"/>
        </w:rPr>
      </w:pPr>
      <w:r w:rsidRPr="00D72620">
        <w:rPr>
          <w:b/>
          <w:sz w:val="28"/>
          <w:szCs w:val="28"/>
        </w:rPr>
        <w:t xml:space="preserve">Par </w:t>
      </w:r>
      <w:r w:rsidR="006B646C">
        <w:rPr>
          <w:rFonts w:eastAsia="Calibri"/>
          <w:b/>
          <w:bCs/>
          <w:sz w:val="28"/>
          <w:szCs w:val="28"/>
          <w:lang w:eastAsia="lv-LV"/>
        </w:rPr>
        <w:t>konceptuālo ziņojumu “Kompleksi pasākumi obligātā iepirkuma komponentes atcelšanai un elektroenerģijas tirgus attīstībai”</w:t>
      </w:r>
      <w:r w:rsidRPr="00D72620">
        <w:rPr>
          <w:b/>
          <w:sz w:val="28"/>
          <w:szCs w:val="28"/>
        </w:rPr>
        <w:t>.</w:t>
      </w:r>
    </w:p>
    <w:p w14:paraId="03EBD956" w14:textId="77777777" w:rsidR="00A136E9" w:rsidRPr="000178E7" w:rsidRDefault="00A136E9" w:rsidP="00A136E9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lv-LV"/>
        </w:rPr>
      </w:pPr>
    </w:p>
    <w:p w14:paraId="09FD72EA" w14:textId="77777777" w:rsidR="00A136E9" w:rsidRPr="00433328" w:rsidRDefault="00A136E9" w:rsidP="00445D3A">
      <w:pPr>
        <w:rPr>
          <w:sz w:val="26"/>
          <w:szCs w:val="26"/>
        </w:rPr>
      </w:pPr>
    </w:p>
    <w:p w14:paraId="5B2E3719" w14:textId="77777777" w:rsidR="00A136E9" w:rsidRPr="00433328" w:rsidRDefault="00A136E9" w:rsidP="00A136E9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1704ADD9" w14:textId="77777777" w:rsidR="00A136E9" w:rsidRPr="00433328" w:rsidRDefault="00A136E9" w:rsidP="00A136E9">
      <w:pPr>
        <w:jc w:val="both"/>
        <w:rPr>
          <w:sz w:val="26"/>
          <w:szCs w:val="26"/>
        </w:rPr>
      </w:pPr>
    </w:p>
    <w:p w14:paraId="3F57E0C1" w14:textId="146976EE" w:rsidR="00C749D8" w:rsidRDefault="00C749D8" w:rsidP="00C74D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Pieņemt iesniegto konceptuālo ziņojumu</w:t>
      </w:r>
      <w:r>
        <w:rPr>
          <w:sz w:val="28"/>
          <w:szCs w:val="28"/>
        </w:rPr>
        <w:t xml:space="preserve"> </w:t>
      </w:r>
      <w:r w:rsidRPr="00C749D8">
        <w:rPr>
          <w:rFonts w:eastAsia="Calibri"/>
          <w:bCs/>
          <w:sz w:val="28"/>
          <w:szCs w:val="28"/>
          <w:lang w:eastAsia="lv-LV"/>
        </w:rPr>
        <w:t>“Kompleksi pasākumi obligātā iepirkuma komponentes atcelšanai un elektroenerģijas tirgus attīstībai”</w:t>
      </w:r>
      <w:r>
        <w:rPr>
          <w:sz w:val="28"/>
          <w:szCs w:val="28"/>
        </w:rPr>
        <w:t>.</w:t>
      </w:r>
    </w:p>
    <w:p w14:paraId="298E29A9" w14:textId="6CBD905B" w:rsidR="00C74D31" w:rsidRDefault="00C74D31" w:rsidP="00C74D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0230">
        <w:rPr>
          <w:sz w:val="28"/>
          <w:szCs w:val="28"/>
        </w:rPr>
        <w:t xml:space="preserve">Pieņemt iesniegto rīkojuma </w:t>
      </w:r>
      <w:r w:rsidR="006B646C" w:rsidRPr="006B646C">
        <w:rPr>
          <w:sz w:val="28"/>
          <w:szCs w:val="28"/>
        </w:rPr>
        <w:t>“</w:t>
      </w:r>
      <w:r w:rsidR="006B646C" w:rsidRPr="006B646C">
        <w:rPr>
          <w:rFonts w:eastAsia="Calibri"/>
          <w:bCs/>
          <w:sz w:val="28"/>
          <w:szCs w:val="28"/>
          <w:lang w:eastAsia="lv-LV"/>
        </w:rPr>
        <w:t>Par konceptuālo ziņojumu “Kompleksi pasākumi obli</w:t>
      </w:r>
      <w:bookmarkStart w:id="0" w:name="_GoBack"/>
      <w:bookmarkEnd w:id="0"/>
      <w:r w:rsidR="006B646C" w:rsidRPr="006B646C">
        <w:rPr>
          <w:rFonts w:eastAsia="Calibri"/>
          <w:bCs/>
          <w:sz w:val="28"/>
          <w:szCs w:val="28"/>
          <w:lang w:eastAsia="lv-LV"/>
        </w:rPr>
        <w:t>gātā iepirkuma komponentes atcelšanai un elektroenerģijas tirgus attīstībai”</w:t>
      </w:r>
      <w:r w:rsidR="006B646C">
        <w:rPr>
          <w:rFonts w:eastAsia="Calibri"/>
          <w:b/>
          <w:bCs/>
          <w:sz w:val="28"/>
          <w:szCs w:val="28"/>
          <w:lang w:eastAsia="lv-LV"/>
        </w:rPr>
        <w:t xml:space="preserve"> </w:t>
      </w:r>
      <w:r w:rsidRPr="00DA0230">
        <w:rPr>
          <w:sz w:val="28"/>
          <w:szCs w:val="28"/>
        </w:rPr>
        <w:t>projektu</w:t>
      </w:r>
      <w:r w:rsidR="00CB2EA9">
        <w:rPr>
          <w:sz w:val="28"/>
          <w:szCs w:val="28"/>
        </w:rPr>
        <w:t>.</w:t>
      </w:r>
    </w:p>
    <w:p w14:paraId="4DE10B57" w14:textId="77777777" w:rsidR="00246E6A" w:rsidRPr="00C74D31" w:rsidRDefault="00C74D31" w:rsidP="00C74D3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D72620" w:rsidRPr="00C74D31">
        <w:rPr>
          <w:sz w:val="28"/>
          <w:szCs w:val="28"/>
        </w:rPr>
        <w:t>tzīt par aktualitāti zaudējušu</w:t>
      </w:r>
      <w:r w:rsidR="00246E6A" w:rsidRPr="00C74D31">
        <w:rPr>
          <w:sz w:val="28"/>
          <w:szCs w:val="28"/>
        </w:rPr>
        <w:t xml:space="preserve"> Ministru kabineta 2018.gada 17.aprīļa sēdes </w:t>
      </w:r>
      <w:r w:rsidR="005822C2" w:rsidRPr="00C74D31">
        <w:rPr>
          <w:sz w:val="28"/>
          <w:szCs w:val="28"/>
        </w:rPr>
        <w:t>(</w:t>
      </w:r>
      <w:r w:rsidR="00246E6A" w:rsidRPr="00C74D31">
        <w:rPr>
          <w:sz w:val="28"/>
          <w:szCs w:val="28"/>
        </w:rPr>
        <w:t>prot</w:t>
      </w:r>
      <w:r w:rsidR="005822C2" w:rsidRPr="00C74D31">
        <w:rPr>
          <w:sz w:val="28"/>
          <w:szCs w:val="28"/>
        </w:rPr>
        <w:t>.</w:t>
      </w:r>
      <w:r w:rsidR="00246E6A" w:rsidRPr="00C74D31">
        <w:rPr>
          <w:sz w:val="28"/>
          <w:szCs w:val="28"/>
        </w:rPr>
        <w:t xml:space="preserve"> 20 55.§</w:t>
      </w:r>
      <w:r w:rsidR="005822C2" w:rsidRPr="00C74D31">
        <w:rPr>
          <w:sz w:val="28"/>
          <w:szCs w:val="28"/>
        </w:rPr>
        <w:t>)</w:t>
      </w:r>
      <w:r w:rsidR="00246E6A" w:rsidRPr="00C74D31">
        <w:rPr>
          <w:sz w:val="28"/>
          <w:szCs w:val="28"/>
        </w:rPr>
        <w:t xml:space="preserve"> </w:t>
      </w:r>
      <w:r w:rsidR="002C56C9" w:rsidRPr="00C74D31">
        <w:rPr>
          <w:sz w:val="28"/>
          <w:szCs w:val="28"/>
        </w:rPr>
        <w:t xml:space="preserve">“Rīkojuma projekts “Par darba grupu elektroenerģijas obligātā iepirkuma maksājumu sistēmas atcelšanai”” </w:t>
      </w:r>
      <w:r w:rsidR="00246E6A" w:rsidRPr="00C74D31">
        <w:rPr>
          <w:sz w:val="28"/>
          <w:szCs w:val="28"/>
        </w:rPr>
        <w:t>4. punktā doto uzdevumu.</w:t>
      </w:r>
    </w:p>
    <w:p w14:paraId="4D7CE55E" w14:textId="77777777" w:rsidR="00A136E9" w:rsidRDefault="00A136E9" w:rsidP="00A136E9">
      <w:pPr>
        <w:ind w:firstLine="709"/>
        <w:jc w:val="both"/>
        <w:rPr>
          <w:sz w:val="28"/>
          <w:szCs w:val="28"/>
        </w:rPr>
      </w:pPr>
    </w:p>
    <w:p w14:paraId="4B781C0B" w14:textId="77777777" w:rsidR="00A136E9" w:rsidRDefault="00A136E9" w:rsidP="00A136E9">
      <w:pPr>
        <w:ind w:firstLine="709"/>
        <w:jc w:val="both"/>
        <w:rPr>
          <w:sz w:val="28"/>
          <w:szCs w:val="28"/>
        </w:rPr>
      </w:pPr>
    </w:p>
    <w:p w14:paraId="59D8A41E" w14:textId="77777777" w:rsidR="00A136E9" w:rsidRPr="00812685" w:rsidRDefault="00A136E9" w:rsidP="0036512D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812685">
        <w:rPr>
          <w:szCs w:val="28"/>
        </w:rPr>
        <w:t>Ministru prezident</w:t>
      </w:r>
      <w:r>
        <w:rPr>
          <w:szCs w:val="28"/>
        </w:rPr>
        <w:t>s</w:t>
      </w:r>
      <w:r w:rsidRPr="00812685">
        <w:rPr>
          <w:szCs w:val="28"/>
        </w:rPr>
        <w:tab/>
      </w:r>
      <w:r>
        <w:rPr>
          <w:szCs w:val="28"/>
        </w:rPr>
        <w:t>M. Kučinskis</w:t>
      </w:r>
    </w:p>
    <w:p w14:paraId="671CEFBC" w14:textId="77777777" w:rsidR="00A136E9" w:rsidRPr="00812685" w:rsidRDefault="00A136E9" w:rsidP="00A136E9">
      <w:pPr>
        <w:tabs>
          <w:tab w:val="left" w:pos="7088"/>
        </w:tabs>
        <w:ind w:firstLine="709"/>
        <w:rPr>
          <w:sz w:val="28"/>
          <w:szCs w:val="28"/>
        </w:rPr>
      </w:pPr>
    </w:p>
    <w:p w14:paraId="5C25DB28" w14:textId="77777777" w:rsidR="00A136E9" w:rsidRPr="00812685" w:rsidRDefault="00A136E9" w:rsidP="00A136E9">
      <w:pPr>
        <w:tabs>
          <w:tab w:val="left" w:pos="7088"/>
        </w:tabs>
        <w:ind w:firstLine="709"/>
        <w:rPr>
          <w:sz w:val="28"/>
          <w:szCs w:val="28"/>
        </w:rPr>
      </w:pPr>
    </w:p>
    <w:p w14:paraId="335581E5" w14:textId="77777777" w:rsidR="00A136E9" w:rsidRPr="00812685" w:rsidRDefault="00A136E9" w:rsidP="0036512D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J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7E91">
        <w:rPr>
          <w:sz w:val="28"/>
          <w:szCs w:val="28"/>
        </w:rPr>
        <w:t>Citskovskis</w:t>
      </w:r>
    </w:p>
    <w:p w14:paraId="72650B66" w14:textId="77777777" w:rsidR="00A136E9" w:rsidRPr="00812685" w:rsidRDefault="00A136E9" w:rsidP="00A136E9">
      <w:pPr>
        <w:tabs>
          <w:tab w:val="left" w:pos="7088"/>
        </w:tabs>
        <w:rPr>
          <w:sz w:val="28"/>
          <w:szCs w:val="28"/>
        </w:rPr>
      </w:pPr>
    </w:p>
    <w:p w14:paraId="297346C3" w14:textId="77777777" w:rsidR="00A136E9" w:rsidRDefault="00A136E9" w:rsidP="00A136E9">
      <w:pPr>
        <w:tabs>
          <w:tab w:val="left" w:pos="7088"/>
        </w:tabs>
        <w:rPr>
          <w:sz w:val="28"/>
          <w:szCs w:val="28"/>
        </w:rPr>
      </w:pPr>
    </w:p>
    <w:p w14:paraId="466E604F" w14:textId="77777777" w:rsidR="00A136E9" w:rsidRPr="00637CE0" w:rsidRDefault="00A136E9" w:rsidP="00A136E9">
      <w:pPr>
        <w:tabs>
          <w:tab w:val="right" w:pos="9072"/>
        </w:tabs>
        <w:rPr>
          <w:sz w:val="28"/>
          <w:szCs w:val="28"/>
        </w:rPr>
      </w:pPr>
      <w:r w:rsidRPr="00637CE0">
        <w:rPr>
          <w:sz w:val="28"/>
          <w:szCs w:val="28"/>
        </w:rPr>
        <w:t>Ministru prezidenta biedrs,</w:t>
      </w:r>
    </w:p>
    <w:p w14:paraId="13719CC1" w14:textId="77777777" w:rsidR="00A136E9" w:rsidRDefault="00A136E9" w:rsidP="00A136E9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A.</w:t>
      </w:r>
      <w:r w:rsidRPr="00637CE0">
        <w:rPr>
          <w:sz w:val="28"/>
          <w:szCs w:val="28"/>
        </w:rPr>
        <w:t xml:space="preserve"> Ašeradens</w:t>
      </w:r>
    </w:p>
    <w:p w14:paraId="08975ABA" w14:textId="77777777" w:rsidR="00A136E9" w:rsidRDefault="00A136E9" w:rsidP="00A136E9">
      <w:pPr>
        <w:tabs>
          <w:tab w:val="left" w:pos="7088"/>
        </w:tabs>
        <w:rPr>
          <w:sz w:val="28"/>
          <w:szCs w:val="28"/>
        </w:rPr>
      </w:pPr>
    </w:p>
    <w:p w14:paraId="31805768" w14:textId="77777777" w:rsidR="00A136E9" w:rsidRDefault="00A136E9" w:rsidP="00A136E9">
      <w:pPr>
        <w:tabs>
          <w:tab w:val="left" w:pos="7088"/>
        </w:tabs>
        <w:rPr>
          <w:sz w:val="28"/>
          <w:szCs w:val="28"/>
        </w:rPr>
      </w:pPr>
    </w:p>
    <w:p w14:paraId="23A5EF59" w14:textId="77777777" w:rsidR="00A136E9" w:rsidRDefault="00A136E9" w:rsidP="00A136E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2FDBF682" w14:textId="77777777" w:rsidR="00A136E9" w:rsidRDefault="00A136E9" w:rsidP="00A136E9">
      <w:pPr>
        <w:contextualSpacing/>
        <w:rPr>
          <w:sz w:val="28"/>
          <w:szCs w:val="28"/>
        </w:rPr>
      </w:pPr>
    </w:p>
    <w:p w14:paraId="248CB684" w14:textId="77777777" w:rsidR="00A136E9" w:rsidRPr="008C4AC2" w:rsidRDefault="00A136E9" w:rsidP="00A136E9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  <w:t>Ē. Eglītis</w:t>
      </w:r>
    </w:p>
    <w:p w14:paraId="45429EE6" w14:textId="77777777" w:rsidR="00A136E9" w:rsidRPr="008C4AC2" w:rsidRDefault="00A136E9" w:rsidP="00A136E9">
      <w:pPr>
        <w:contextualSpacing/>
        <w:rPr>
          <w:sz w:val="28"/>
          <w:szCs w:val="28"/>
        </w:rPr>
      </w:pPr>
    </w:p>
    <w:p w14:paraId="27D6B932" w14:textId="77777777" w:rsidR="00A136E9" w:rsidRDefault="00A136E9" w:rsidP="00A136E9">
      <w:pPr>
        <w:tabs>
          <w:tab w:val="left" w:pos="7088"/>
        </w:tabs>
        <w:jc w:val="both"/>
        <w:rPr>
          <w:sz w:val="28"/>
          <w:szCs w:val="28"/>
        </w:rPr>
      </w:pPr>
    </w:p>
    <w:p w14:paraId="738B6C42" w14:textId="77777777" w:rsidR="00A136E9" w:rsidRDefault="00A136E9" w:rsidP="00A136E9">
      <w:pPr>
        <w:contextualSpacing/>
        <w:rPr>
          <w:sz w:val="20"/>
        </w:rPr>
      </w:pPr>
    </w:p>
    <w:p w14:paraId="46C5098D" w14:textId="77777777" w:rsidR="00E81C08" w:rsidRDefault="00E81C08"/>
    <w:sectPr w:rsidR="00E81C08" w:rsidSect="0043332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E0BE" w14:textId="77777777" w:rsidR="000E5A58" w:rsidRDefault="000E5A58">
      <w:r>
        <w:separator/>
      </w:r>
    </w:p>
  </w:endnote>
  <w:endnote w:type="continuationSeparator" w:id="0">
    <w:p w14:paraId="193A07BE" w14:textId="77777777" w:rsidR="000E5A58" w:rsidRDefault="000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BBE2" w14:textId="77777777" w:rsidR="000E5A58" w:rsidRDefault="000E5A58">
      <w:r>
        <w:separator/>
      </w:r>
    </w:p>
  </w:footnote>
  <w:footnote w:type="continuationSeparator" w:id="0">
    <w:p w14:paraId="55845505" w14:textId="77777777" w:rsidR="000E5A58" w:rsidRDefault="000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BCD"/>
    <w:multiLevelType w:val="hybridMultilevel"/>
    <w:tmpl w:val="937806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5E"/>
    <w:rsid w:val="000E5A58"/>
    <w:rsid w:val="00246E6A"/>
    <w:rsid w:val="00287F90"/>
    <w:rsid w:val="002C56C9"/>
    <w:rsid w:val="0036512D"/>
    <w:rsid w:val="00445D3A"/>
    <w:rsid w:val="005822C2"/>
    <w:rsid w:val="00600003"/>
    <w:rsid w:val="006B646C"/>
    <w:rsid w:val="006C724C"/>
    <w:rsid w:val="00901F3F"/>
    <w:rsid w:val="00A136E9"/>
    <w:rsid w:val="00C749D8"/>
    <w:rsid w:val="00C74D31"/>
    <w:rsid w:val="00CB2EA9"/>
    <w:rsid w:val="00D72620"/>
    <w:rsid w:val="00E22B5E"/>
    <w:rsid w:val="00E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52CD"/>
  <w15:chartTrackingRefBased/>
  <w15:docId w15:val="{8FDB049C-FAC0-4953-B62B-747EC54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6E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6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E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136E9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6E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A13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E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Rēpele</dc:creator>
  <cp:keywords/>
  <dc:description/>
  <cp:lastModifiedBy>Baiba Mežale</cp:lastModifiedBy>
  <cp:revision>7</cp:revision>
  <cp:lastPrinted>2018-10-31T15:23:00Z</cp:lastPrinted>
  <dcterms:created xsi:type="dcterms:W3CDTF">2018-11-27T08:44:00Z</dcterms:created>
  <dcterms:modified xsi:type="dcterms:W3CDTF">2018-12-05T16:22:00Z</dcterms:modified>
</cp:coreProperties>
</file>