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0E9C" w14:textId="725C6678" w:rsidR="00B15F8B" w:rsidRDefault="00B15F8B" w:rsidP="0069135C">
      <w:pPr>
        <w:jc w:val="right"/>
      </w:pPr>
      <w:r w:rsidRPr="00086456">
        <w:t>Projekts</w:t>
      </w:r>
    </w:p>
    <w:p w14:paraId="5DD3FC88" w14:textId="77777777" w:rsidR="00671E72" w:rsidRPr="00086456" w:rsidRDefault="00671E72" w:rsidP="0069135C">
      <w:pPr>
        <w:jc w:val="right"/>
      </w:pPr>
    </w:p>
    <w:p w14:paraId="1A8040DA" w14:textId="7FD1FEC6" w:rsidR="00B15F8B" w:rsidRPr="009B51E5" w:rsidRDefault="00B15F8B" w:rsidP="00086456">
      <w:pPr>
        <w:jc w:val="center"/>
        <w:rPr>
          <w:sz w:val="24"/>
          <w:szCs w:val="24"/>
        </w:rPr>
      </w:pPr>
      <w:r w:rsidRPr="009B51E5">
        <w:rPr>
          <w:sz w:val="24"/>
          <w:szCs w:val="24"/>
        </w:rPr>
        <w:t>LATVIJAS REPUBLIKAS MINISTRU KABINETA SĒDES PROTOKOLLĒMUMS</w:t>
      </w:r>
    </w:p>
    <w:p w14:paraId="3627E552" w14:textId="4CDF5D77" w:rsidR="00086456" w:rsidRPr="00086456" w:rsidRDefault="00086456" w:rsidP="00086456">
      <w:pPr>
        <w:jc w:val="center"/>
      </w:pPr>
      <w:r>
        <w:t>___________________________________________________________</w:t>
      </w:r>
    </w:p>
    <w:p w14:paraId="02AD2231" w14:textId="77777777" w:rsidR="00B0193E" w:rsidRPr="007D2D03" w:rsidRDefault="00B0193E" w:rsidP="00086456">
      <w:pPr>
        <w:rPr>
          <w:b/>
        </w:rPr>
      </w:pPr>
    </w:p>
    <w:p w14:paraId="47056BB8" w14:textId="04EE6D28" w:rsidR="00151558" w:rsidRDefault="00151558" w:rsidP="00713AC3">
      <w:pPr>
        <w:jc w:val="center"/>
      </w:pPr>
      <w:r w:rsidRPr="007D2D03">
        <w:t xml:space="preserve">Rīgā </w:t>
      </w:r>
      <w:r w:rsidRPr="007D2D03">
        <w:tab/>
      </w:r>
      <w:r w:rsidRPr="007D2D03">
        <w:tab/>
      </w:r>
      <w:r w:rsidRPr="007D2D03">
        <w:tab/>
      </w:r>
      <w:r w:rsidRPr="007D2D03">
        <w:tab/>
      </w:r>
      <w:r w:rsidRPr="007D2D03">
        <w:tab/>
        <w:t>Nr.</w:t>
      </w:r>
      <w:r w:rsidRPr="007D2D03">
        <w:tab/>
      </w:r>
      <w:r w:rsidRPr="007D2D03">
        <w:tab/>
      </w:r>
      <w:r w:rsidRPr="007D2D03">
        <w:tab/>
      </w:r>
      <w:r w:rsidR="00086456">
        <w:t xml:space="preserve">            </w:t>
      </w:r>
      <w:r w:rsidRPr="007D2D03">
        <w:t>201</w:t>
      </w:r>
      <w:r w:rsidR="00604D2C">
        <w:t>9</w:t>
      </w:r>
      <w:r w:rsidRPr="007D2D03">
        <w:t>. gada __._____</w:t>
      </w:r>
    </w:p>
    <w:p w14:paraId="3D5C2796" w14:textId="4C9A282D" w:rsidR="00604D2C" w:rsidRDefault="00604D2C" w:rsidP="00713AC3">
      <w:pPr>
        <w:jc w:val="center"/>
      </w:pPr>
    </w:p>
    <w:p w14:paraId="510435C4" w14:textId="77777777" w:rsidR="004C0E73" w:rsidRPr="007D2D03" w:rsidRDefault="004C0E73" w:rsidP="00713AC3">
      <w:pPr>
        <w:jc w:val="center"/>
      </w:pPr>
    </w:p>
    <w:p w14:paraId="00DC6314" w14:textId="77777777" w:rsidR="004C0E73" w:rsidRDefault="00604D2C" w:rsidP="00771EFF">
      <w:pPr>
        <w:tabs>
          <w:tab w:val="left" w:pos="8222"/>
        </w:tabs>
        <w:ind w:right="84"/>
        <w:jc w:val="center"/>
        <w:rPr>
          <w:b/>
        </w:rPr>
      </w:pPr>
      <w:r w:rsidRPr="00604D2C">
        <w:rPr>
          <w:b/>
        </w:rPr>
        <w:t>Rīkojuma projekt</w:t>
      </w:r>
      <w:r w:rsidR="004C0E73">
        <w:rPr>
          <w:b/>
        </w:rPr>
        <w:t>s</w:t>
      </w:r>
      <w:r w:rsidRPr="00604D2C">
        <w:rPr>
          <w:b/>
        </w:rPr>
        <w:t xml:space="preserve"> „Par valsts nekustamo īpašumu pārdošanu”</w:t>
      </w:r>
    </w:p>
    <w:p w14:paraId="64300A82" w14:textId="298F7DDD" w:rsidR="00771EFF" w:rsidRPr="00604D2C" w:rsidRDefault="00604D2C" w:rsidP="00771EFF">
      <w:pPr>
        <w:tabs>
          <w:tab w:val="left" w:pos="8222"/>
        </w:tabs>
        <w:ind w:right="84"/>
        <w:jc w:val="center"/>
        <w:rPr>
          <w:b/>
        </w:rPr>
      </w:pPr>
      <w:r w:rsidRPr="00604D2C">
        <w:rPr>
          <w:b/>
        </w:rPr>
        <w:t xml:space="preserve"> </w:t>
      </w:r>
      <w:r w:rsidR="00086456" w:rsidRPr="00604D2C">
        <w:rPr>
          <w:b/>
        </w:rPr>
        <w:t>(TA-        )</w:t>
      </w:r>
    </w:p>
    <w:p w14:paraId="04C77190" w14:textId="77777777" w:rsidR="00671E72" w:rsidRDefault="00671E72" w:rsidP="00671E72">
      <w:pPr>
        <w:pStyle w:val="ListParagraph"/>
        <w:tabs>
          <w:tab w:val="left" w:pos="426"/>
        </w:tabs>
        <w:ind w:left="928"/>
        <w:jc w:val="both"/>
        <w:rPr>
          <w:rFonts w:ascii="Times New Roman" w:hAnsi="Times New Roman"/>
          <w:sz w:val="28"/>
          <w:szCs w:val="28"/>
        </w:rPr>
      </w:pPr>
    </w:p>
    <w:p w14:paraId="747BB263" w14:textId="1EFC8328" w:rsidR="007C7F07" w:rsidRDefault="007C7F07" w:rsidP="00604D2C">
      <w:pPr>
        <w:tabs>
          <w:tab w:val="left" w:pos="426"/>
        </w:tabs>
        <w:jc w:val="both"/>
      </w:pPr>
    </w:p>
    <w:p w14:paraId="2DFCB0CE" w14:textId="248F26ED" w:rsidR="00604D2C" w:rsidRPr="00604D2C" w:rsidRDefault="00604D2C" w:rsidP="004C0E73">
      <w:pPr>
        <w:ind w:firstLine="720"/>
        <w:jc w:val="both"/>
        <w:rPr>
          <w:lang w:eastAsia="en-US"/>
        </w:rPr>
      </w:pPr>
      <w:r w:rsidRPr="00604D2C">
        <w:rPr>
          <w:lang w:eastAsia="en-US"/>
        </w:rPr>
        <w:t>1. Pieņemt iesniegto rīkojuma projektu.</w:t>
      </w:r>
    </w:p>
    <w:p w14:paraId="52179EB5" w14:textId="77777777" w:rsidR="00604D2C" w:rsidRPr="00604D2C" w:rsidRDefault="00604D2C" w:rsidP="00604D2C">
      <w:pPr>
        <w:jc w:val="both"/>
        <w:rPr>
          <w:lang w:eastAsia="en-US"/>
        </w:rPr>
      </w:pPr>
      <w:r w:rsidRPr="00604D2C">
        <w:rPr>
          <w:lang w:eastAsia="en-US"/>
        </w:rPr>
        <w:t>Valsts kancelejai sagatavot rīkojuma projektu parakstīšanai.</w:t>
      </w:r>
    </w:p>
    <w:p w14:paraId="6F3077B8" w14:textId="77777777" w:rsidR="00604D2C" w:rsidRPr="00604D2C" w:rsidRDefault="00604D2C" w:rsidP="00604D2C">
      <w:pPr>
        <w:jc w:val="both"/>
        <w:rPr>
          <w:lang w:eastAsia="en-US"/>
        </w:rPr>
      </w:pPr>
    </w:p>
    <w:p w14:paraId="316DB240" w14:textId="22D50AD2" w:rsidR="00604D2C" w:rsidRPr="00604D2C" w:rsidRDefault="00604D2C" w:rsidP="004C0E73">
      <w:pPr>
        <w:ind w:firstLine="720"/>
        <w:jc w:val="both"/>
        <w:rPr>
          <w:lang w:eastAsia="en-US"/>
        </w:rPr>
      </w:pPr>
      <w:r w:rsidRPr="00604D2C">
        <w:rPr>
          <w:lang w:eastAsia="en-US"/>
        </w:rPr>
        <w:t xml:space="preserve">2. Izbeigt turpmākos izpildes darbus projekta “Daugavpils pilsētas un rajona policijas pārvaldes komplekss (no 2011.gada Valsts policijas Latgales reģiona pārvaldes komplekss), īslaicīgās aizturēšanas vieta, Valsts policijas koledžas Latgales reģiona filiāle un Daugavpils zonālais valsts arhīvs rekonstrukcija Daugavpils cietokšņa teritorijā, Daugavpilī” (turpmāk – Projekts) attīstības II posma būvniecības 3.kārtai (autosaimniecības ēkas ar auto </w:t>
      </w:r>
      <w:proofErr w:type="spellStart"/>
      <w:r w:rsidRPr="00604D2C">
        <w:rPr>
          <w:lang w:eastAsia="en-US"/>
        </w:rPr>
        <w:t>mazgātuvi</w:t>
      </w:r>
      <w:proofErr w:type="spellEnd"/>
      <w:r w:rsidRPr="00604D2C">
        <w:rPr>
          <w:lang w:eastAsia="en-US"/>
        </w:rPr>
        <w:t xml:space="preserve"> izbūves) un 5.kārtai (Valsts policijas koledžas Latgales reģionālās filiāles ēkas rekonstrukcija un dienesta viesnīcas ēkas rekonstrukcija).</w:t>
      </w:r>
    </w:p>
    <w:p w14:paraId="585C0403" w14:textId="77777777" w:rsidR="00604D2C" w:rsidRPr="00604D2C" w:rsidRDefault="00604D2C" w:rsidP="004C0E73">
      <w:pPr>
        <w:jc w:val="both"/>
        <w:rPr>
          <w:lang w:eastAsia="en-US"/>
        </w:rPr>
      </w:pPr>
    </w:p>
    <w:p w14:paraId="7020A534" w14:textId="3792E06C" w:rsidR="00AB076D" w:rsidRPr="00C14542" w:rsidRDefault="00604D2C" w:rsidP="004C0E73">
      <w:pPr>
        <w:ind w:firstLine="709"/>
        <w:jc w:val="both"/>
      </w:pPr>
      <w:r w:rsidRPr="00C14542">
        <w:rPr>
          <w:lang w:eastAsia="en-US"/>
        </w:rPr>
        <w:t xml:space="preserve">3. </w:t>
      </w:r>
      <w:proofErr w:type="spellStart"/>
      <w:r w:rsidR="00AB076D" w:rsidRPr="00C14542">
        <w:t>Iekšlietu</w:t>
      </w:r>
      <w:proofErr w:type="spellEnd"/>
      <w:r w:rsidR="00AB076D" w:rsidRPr="00C14542">
        <w:t xml:space="preserve"> ministrijai jautājumu par uz Projekta attīstības II posma būvniecības 3.kārtu (autosaimniecības ēkas ar auto </w:t>
      </w:r>
      <w:proofErr w:type="spellStart"/>
      <w:r w:rsidR="00AB076D" w:rsidRPr="00C14542">
        <w:t>mazgātuvi</w:t>
      </w:r>
      <w:proofErr w:type="spellEnd"/>
      <w:r w:rsidR="00AB076D" w:rsidRPr="00C14542">
        <w:t xml:space="preserve"> izbūves) un 5.kārtu (Valsts policijas koledžas Latgales reģionālās filiāles ēkas rekonstrukcija un dienesta viesnīcas ēkas rekonstrukcija) attiecināmo valsts akciju sabiedrības “Valsts nekustamie īpašumi” faktisko būvniecības izdevumu segšanu risināt, iesniedzot Ministru kabinetā tiesību akta projektu par nepieciešamo finansējumu Valsts policijas Latgales reģiona pārvaldes filiāles būvju (ēku) pārbūvei un būvniecībai (attīstības  II posma 2. kārtas (Kriminālistikas laboratorijas pārbūve) un 4. kārtas (Sporta kompleksa jaunbūve) īstenošana).</w:t>
      </w:r>
    </w:p>
    <w:p w14:paraId="428F605E" w14:textId="77777777" w:rsidR="00AB076D" w:rsidRDefault="00AB076D" w:rsidP="004C0E73">
      <w:pPr>
        <w:ind w:firstLine="709"/>
        <w:jc w:val="both"/>
        <w:rPr>
          <w:highlight w:val="yellow"/>
        </w:rPr>
      </w:pPr>
    </w:p>
    <w:p w14:paraId="412F413D" w14:textId="77777777" w:rsidR="00AB076D" w:rsidRDefault="00AB076D" w:rsidP="004C0E73">
      <w:pPr>
        <w:ind w:firstLine="709"/>
        <w:jc w:val="both"/>
        <w:rPr>
          <w:lang w:eastAsia="en-US"/>
        </w:rPr>
      </w:pPr>
    </w:p>
    <w:p w14:paraId="43E3D70C" w14:textId="77777777" w:rsidR="00AB076D" w:rsidRDefault="00AB076D" w:rsidP="004C0E73">
      <w:pPr>
        <w:ind w:firstLine="709"/>
        <w:jc w:val="both"/>
        <w:rPr>
          <w:lang w:eastAsia="en-US"/>
        </w:rPr>
      </w:pPr>
    </w:p>
    <w:p w14:paraId="06340F87" w14:textId="77777777" w:rsidR="00AB076D" w:rsidRDefault="00AB076D" w:rsidP="004C0E73">
      <w:pPr>
        <w:ind w:firstLine="709"/>
        <w:jc w:val="both"/>
        <w:rPr>
          <w:lang w:eastAsia="en-US"/>
        </w:rPr>
      </w:pPr>
    </w:p>
    <w:p w14:paraId="55923D30" w14:textId="77777777" w:rsidR="00AB076D" w:rsidRDefault="00AB076D" w:rsidP="004C0E73">
      <w:pPr>
        <w:ind w:firstLine="709"/>
        <w:jc w:val="both"/>
        <w:rPr>
          <w:lang w:eastAsia="en-US"/>
        </w:rPr>
      </w:pPr>
    </w:p>
    <w:p w14:paraId="45644629" w14:textId="4CEB4828" w:rsidR="00604D2C" w:rsidRDefault="00604D2C" w:rsidP="00604D2C">
      <w:pPr>
        <w:jc w:val="both"/>
        <w:rPr>
          <w:lang w:eastAsia="en-US"/>
        </w:rPr>
      </w:pPr>
    </w:p>
    <w:p w14:paraId="7E353099" w14:textId="77777777" w:rsidR="00604D2C" w:rsidRPr="00A04540" w:rsidRDefault="00604D2C" w:rsidP="00604D2C">
      <w:pPr>
        <w:tabs>
          <w:tab w:val="left" w:pos="426"/>
        </w:tabs>
        <w:jc w:val="both"/>
        <w:rPr>
          <w:lang w:eastAsia="en-US"/>
        </w:rPr>
      </w:pPr>
    </w:p>
    <w:p w14:paraId="3B29C4DD" w14:textId="33B10354" w:rsidR="0088382F" w:rsidRPr="007D2D03" w:rsidRDefault="001927BE" w:rsidP="00A04540">
      <w:pPr>
        <w:ind w:firstLine="709"/>
        <w:jc w:val="both"/>
        <w:rPr>
          <w:lang w:eastAsia="en-US"/>
        </w:rPr>
      </w:pPr>
      <w:r w:rsidRPr="007D2D03">
        <w:rPr>
          <w:lang w:eastAsia="en-US"/>
        </w:rPr>
        <w:t>Ministru prezidents</w:t>
      </w:r>
      <w:r w:rsidR="00A04540">
        <w:rPr>
          <w:lang w:eastAsia="en-US"/>
        </w:rPr>
        <w:tab/>
      </w:r>
      <w:r w:rsidR="00A04540">
        <w:rPr>
          <w:lang w:eastAsia="en-US"/>
        </w:rPr>
        <w:tab/>
      </w:r>
      <w:r w:rsidR="00A04540">
        <w:rPr>
          <w:lang w:eastAsia="en-US"/>
        </w:rPr>
        <w:tab/>
      </w:r>
      <w:r w:rsidR="00A04540">
        <w:rPr>
          <w:lang w:eastAsia="en-US"/>
        </w:rPr>
        <w:tab/>
      </w:r>
      <w:r w:rsidR="00A04540">
        <w:rPr>
          <w:lang w:eastAsia="en-US"/>
        </w:rPr>
        <w:tab/>
      </w:r>
      <w:proofErr w:type="spellStart"/>
      <w:r w:rsidR="0028244F">
        <w:rPr>
          <w:lang w:eastAsia="en-US"/>
        </w:rPr>
        <w:t>A.</w:t>
      </w:r>
      <w:bookmarkStart w:id="0" w:name="_GoBack"/>
      <w:bookmarkEnd w:id="0"/>
      <w:r w:rsidR="000D515A">
        <w:rPr>
          <w:lang w:eastAsia="en-US"/>
        </w:rPr>
        <w:t>K.Kariņš</w:t>
      </w:r>
      <w:proofErr w:type="spellEnd"/>
    </w:p>
    <w:p w14:paraId="5313994C" w14:textId="77777777" w:rsidR="00537EDD" w:rsidRPr="007D2D03" w:rsidRDefault="00537EDD" w:rsidP="0088382F">
      <w:pPr>
        <w:jc w:val="both"/>
        <w:rPr>
          <w:rFonts w:eastAsia="Calibri"/>
        </w:rPr>
      </w:pPr>
    </w:p>
    <w:p w14:paraId="31ECD200" w14:textId="77777777" w:rsidR="0088382F" w:rsidRPr="007D2D03" w:rsidRDefault="00A04540" w:rsidP="00A04540">
      <w:pPr>
        <w:ind w:firstLine="709"/>
        <w:rPr>
          <w:lang w:eastAsia="en-US"/>
        </w:rPr>
      </w:pPr>
      <w:r>
        <w:rPr>
          <w:lang w:eastAsia="en-US"/>
        </w:rPr>
        <w:t>Valsts kancelejas direktors</w:t>
      </w:r>
      <w:r>
        <w:rPr>
          <w:lang w:eastAsia="en-US"/>
        </w:rPr>
        <w:tab/>
      </w:r>
      <w:r>
        <w:rPr>
          <w:lang w:eastAsia="en-US"/>
        </w:rPr>
        <w:tab/>
      </w:r>
      <w:r>
        <w:rPr>
          <w:lang w:eastAsia="en-US"/>
        </w:rPr>
        <w:tab/>
      </w:r>
      <w:r>
        <w:rPr>
          <w:lang w:eastAsia="en-US"/>
        </w:rPr>
        <w:tab/>
      </w:r>
      <w:proofErr w:type="spellStart"/>
      <w:r w:rsidR="00E0756B">
        <w:rPr>
          <w:lang w:eastAsia="en-US"/>
        </w:rPr>
        <w:t>J.Citskovskis</w:t>
      </w:r>
      <w:proofErr w:type="spellEnd"/>
    </w:p>
    <w:p w14:paraId="0D4B34D4" w14:textId="77777777" w:rsidR="00537EDD" w:rsidRPr="007D2D03" w:rsidRDefault="00537EDD" w:rsidP="0088382F">
      <w:pPr>
        <w:jc w:val="both"/>
        <w:rPr>
          <w:rFonts w:eastAsia="Calibri"/>
        </w:rPr>
      </w:pPr>
    </w:p>
    <w:p w14:paraId="19364EA2" w14:textId="4C0C61EA" w:rsidR="007F5B1D" w:rsidRPr="007F5B1D" w:rsidRDefault="000D515A" w:rsidP="00A04540">
      <w:pPr>
        <w:ind w:firstLine="709"/>
        <w:jc w:val="both"/>
        <w:rPr>
          <w:lang w:eastAsia="en-US"/>
        </w:rPr>
      </w:pPr>
      <w:r>
        <w:rPr>
          <w:lang w:eastAsia="en-US"/>
        </w:rPr>
        <w:t>Finanšu ministrs</w:t>
      </w:r>
      <w:r w:rsidR="007F5B1D" w:rsidRPr="007F5B1D">
        <w:rPr>
          <w:lang w:eastAsia="en-US"/>
        </w:rPr>
        <w:t xml:space="preserve"> </w:t>
      </w:r>
      <w:r w:rsidR="007F5B1D" w:rsidRPr="007F5B1D">
        <w:rPr>
          <w:lang w:eastAsia="en-US"/>
        </w:rPr>
        <w:tab/>
      </w:r>
      <w:r w:rsidR="007F5B1D" w:rsidRPr="007F5B1D">
        <w:rPr>
          <w:lang w:eastAsia="en-US"/>
        </w:rPr>
        <w:tab/>
      </w:r>
      <w:r w:rsidR="007F5B1D" w:rsidRPr="007F5B1D">
        <w:rPr>
          <w:lang w:eastAsia="en-US"/>
        </w:rPr>
        <w:tab/>
      </w:r>
      <w:r w:rsidR="007F5B1D" w:rsidRPr="007F5B1D">
        <w:rPr>
          <w:lang w:eastAsia="en-US"/>
        </w:rPr>
        <w:tab/>
      </w:r>
      <w:r w:rsidR="007F5B1D" w:rsidRPr="007F5B1D">
        <w:rPr>
          <w:lang w:eastAsia="en-US"/>
        </w:rPr>
        <w:tab/>
      </w:r>
      <w:r w:rsidR="00A04540">
        <w:rPr>
          <w:lang w:eastAsia="en-US"/>
        </w:rPr>
        <w:tab/>
      </w:r>
      <w:proofErr w:type="spellStart"/>
      <w:r>
        <w:rPr>
          <w:lang w:eastAsia="en-US"/>
        </w:rPr>
        <w:t>J.Reirs</w:t>
      </w:r>
      <w:proofErr w:type="spellEnd"/>
    </w:p>
    <w:p w14:paraId="609CAEF7" w14:textId="77777777" w:rsidR="00A83B84" w:rsidRDefault="00A83B84" w:rsidP="00A863C2">
      <w:pPr>
        <w:pStyle w:val="PlainText"/>
        <w:tabs>
          <w:tab w:val="left" w:pos="7200"/>
          <w:tab w:val="right" w:pos="9072"/>
        </w:tabs>
        <w:jc w:val="both"/>
        <w:rPr>
          <w:rFonts w:ascii="Times New Roman" w:hAnsi="Times New Roman"/>
          <w:sz w:val="20"/>
        </w:rPr>
      </w:pPr>
    </w:p>
    <w:sectPr w:rsidR="00A83B84" w:rsidSect="0069135C">
      <w:headerReference w:type="default" r:id="rId11"/>
      <w:footerReference w:type="default" r:id="rId12"/>
      <w:headerReference w:type="first" r:id="rId13"/>
      <w:footerReference w:type="first" r:id="rId14"/>
      <w:pgSz w:w="11906" w:h="16838"/>
      <w:pgMar w:top="1134" w:right="1134" w:bottom="993" w:left="1701" w:header="709" w:footer="1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3189" w14:textId="77777777" w:rsidR="00717515" w:rsidRDefault="00717515" w:rsidP="00896079">
      <w:r>
        <w:separator/>
      </w:r>
    </w:p>
  </w:endnote>
  <w:endnote w:type="continuationSeparator" w:id="0">
    <w:p w14:paraId="3F4C540F" w14:textId="77777777" w:rsidR="00717515" w:rsidRDefault="00717515"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A13A" w14:textId="29FDFB5A" w:rsidR="00E0756B" w:rsidRDefault="00E0756B" w:rsidP="00730049">
    <w:pPr>
      <w:tabs>
        <w:tab w:val="left" w:pos="3540"/>
      </w:tabs>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292B8A">
      <w:rPr>
        <w:noProof/>
        <w:sz w:val="16"/>
        <w:szCs w:val="16"/>
      </w:rPr>
      <w:t>FMProt_280518_Konvents_Pulka8</w:t>
    </w:r>
    <w:r w:rsidRPr="00FC56AE">
      <w:rPr>
        <w:noProof/>
        <w:sz w:val="16"/>
        <w:szCs w:val="16"/>
      </w:rPr>
      <w:fldChar w:fldCharType="end"/>
    </w:r>
    <w:r w:rsidR="00730049">
      <w:rPr>
        <w:noProof/>
        <w:sz w:val="16"/>
        <w:szCs w:val="16"/>
      </w:rPr>
      <w:tab/>
    </w:r>
  </w:p>
  <w:p w14:paraId="0FA07F78" w14:textId="35F040DA" w:rsidR="00730049" w:rsidRPr="00730049" w:rsidRDefault="00730049" w:rsidP="00730049">
    <w:pPr>
      <w:tabs>
        <w:tab w:val="left" w:pos="3540"/>
      </w:tabs>
      <w:jc w:val="center"/>
      <w:rPr>
        <w:noProof/>
        <w:sz w:val="20"/>
        <w:szCs w:val="20"/>
      </w:rPr>
    </w:pPr>
    <w:r w:rsidRPr="00730049">
      <w:rPr>
        <w:noProof/>
        <w:sz w:val="20"/>
        <w:szCs w:val="20"/>
      </w:rPr>
      <w:t>IEROBEŽOTAS PIEEJAMĪBAS INFORMĀCIJA</w:t>
    </w:r>
  </w:p>
  <w:p w14:paraId="42CDF5C7" w14:textId="77777777" w:rsidR="00500216" w:rsidRPr="00E0756B" w:rsidRDefault="00500216" w:rsidP="00E0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AE47" w14:textId="0162711B" w:rsidR="00500216" w:rsidRDefault="00500216"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802224">
      <w:rPr>
        <w:noProof/>
        <w:sz w:val="16"/>
        <w:szCs w:val="16"/>
      </w:rPr>
      <w:t>FMProt_281218_DpilsNek</w:t>
    </w:r>
    <w:r w:rsidRPr="00FC56AE">
      <w:rPr>
        <w:noProof/>
        <w:sz w:val="16"/>
        <w:szCs w:val="16"/>
      </w:rPr>
      <w:fldChar w:fldCharType="end"/>
    </w:r>
    <w:bookmarkStart w:id="1" w:name="OLE_LINK5"/>
    <w:bookmarkStart w:id="2" w:name="OLE_LINK6"/>
    <w:bookmarkStart w:id="3" w:name="OLE_LINK16"/>
  </w:p>
  <w:bookmarkEnd w:id="1"/>
  <w:bookmarkEnd w:id="2"/>
  <w:bookmarkEnd w:id="3"/>
  <w:p w14:paraId="6D489A27" w14:textId="77777777" w:rsidR="00500216" w:rsidRPr="00BE2F34" w:rsidRDefault="00500216" w:rsidP="00EC7C65">
    <w:pPr>
      <w:tabs>
        <w:tab w:val="left" w:pos="8222"/>
      </w:tabs>
      <w:ind w:right="84"/>
      <w:jc w:val="both"/>
      <w:rPr>
        <w:noProof/>
        <w:sz w:val="16"/>
        <w:szCs w:val="16"/>
      </w:rPr>
    </w:pPr>
  </w:p>
  <w:p w14:paraId="154ECB7F" w14:textId="77777777" w:rsidR="00500216" w:rsidRPr="00EC7C65" w:rsidRDefault="0050021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A95E1" w14:textId="77777777" w:rsidR="00717515" w:rsidRDefault="00717515" w:rsidP="00896079">
      <w:r>
        <w:separator/>
      </w:r>
    </w:p>
  </w:footnote>
  <w:footnote w:type="continuationSeparator" w:id="0">
    <w:p w14:paraId="0F02F2E6" w14:textId="77777777" w:rsidR="00717515" w:rsidRDefault="00717515"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857530"/>
      <w:docPartObj>
        <w:docPartGallery w:val="Page Numbers (Top of Page)"/>
        <w:docPartUnique/>
      </w:docPartObj>
    </w:sdtPr>
    <w:sdtEndPr>
      <w:rPr>
        <w:sz w:val="20"/>
        <w:szCs w:val="20"/>
      </w:rPr>
    </w:sdtEndPr>
    <w:sdtContent>
      <w:p w14:paraId="71C981D1" w14:textId="77777777" w:rsidR="00730049" w:rsidRDefault="00500216">
        <w:pPr>
          <w:pStyle w:val="Header"/>
          <w:jc w:val="center"/>
          <w:rPr>
            <w:sz w:val="20"/>
            <w:szCs w:val="20"/>
          </w:rP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F47467">
          <w:rPr>
            <w:noProof/>
            <w:sz w:val="20"/>
            <w:szCs w:val="20"/>
          </w:rPr>
          <w:t>2</w:t>
        </w:r>
        <w:r w:rsidRPr="00BC3514">
          <w:rPr>
            <w:sz w:val="20"/>
            <w:szCs w:val="20"/>
          </w:rPr>
          <w:fldChar w:fldCharType="end"/>
        </w:r>
      </w:p>
      <w:p w14:paraId="2993F15F" w14:textId="17083D88" w:rsidR="00500216" w:rsidRPr="00730049" w:rsidRDefault="00730049">
        <w:pPr>
          <w:pStyle w:val="Header"/>
          <w:jc w:val="center"/>
          <w:rPr>
            <w:sz w:val="20"/>
            <w:szCs w:val="20"/>
          </w:rPr>
        </w:pPr>
        <w:r w:rsidRPr="00730049">
          <w:rPr>
            <w:sz w:val="20"/>
            <w:szCs w:val="20"/>
          </w:rPr>
          <w:t>IEROBEŽOTAS PIEEJAMĪBAS INFORMĀCIJA</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CFA3" w14:textId="4C8B3927" w:rsidR="00730049" w:rsidRPr="00730049" w:rsidRDefault="00730049" w:rsidP="00730049">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AE6"/>
    <w:multiLevelType w:val="hybridMultilevel"/>
    <w:tmpl w:val="5526F056"/>
    <w:lvl w:ilvl="0" w:tplc="0426000F">
      <w:start w:val="1"/>
      <w:numFmt w:val="decimal"/>
      <w:lvlText w:val="%1."/>
      <w:lvlJc w:val="left"/>
      <w:pPr>
        <w:ind w:left="310" w:hanging="360"/>
      </w:pPr>
    </w:lvl>
    <w:lvl w:ilvl="1" w:tplc="04260019" w:tentative="1">
      <w:start w:val="1"/>
      <w:numFmt w:val="lowerLetter"/>
      <w:lvlText w:val="%2."/>
      <w:lvlJc w:val="left"/>
      <w:pPr>
        <w:ind w:left="1030" w:hanging="360"/>
      </w:pPr>
    </w:lvl>
    <w:lvl w:ilvl="2" w:tplc="0426001B" w:tentative="1">
      <w:start w:val="1"/>
      <w:numFmt w:val="lowerRoman"/>
      <w:lvlText w:val="%3."/>
      <w:lvlJc w:val="right"/>
      <w:pPr>
        <w:ind w:left="1750" w:hanging="180"/>
      </w:pPr>
    </w:lvl>
    <w:lvl w:ilvl="3" w:tplc="0426000F" w:tentative="1">
      <w:start w:val="1"/>
      <w:numFmt w:val="decimal"/>
      <w:lvlText w:val="%4."/>
      <w:lvlJc w:val="left"/>
      <w:pPr>
        <w:ind w:left="2470" w:hanging="360"/>
      </w:pPr>
    </w:lvl>
    <w:lvl w:ilvl="4" w:tplc="04260019" w:tentative="1">
      <w:start w:val="1"/>
      <w:numFmt w:val="lowerLetter"/>
      <w:lvlText w:val="%5."/>
      <w:lvlJc w:val="left"/>
      <w:pPr>
        <w:ind w:left="3190" w:hanging="360"/>
      </w:pPr>
    </w:lvl>
    <w:lvl w:ilvl="5" w:tplc="0426001B" w:tentative="1">
      <w:start w:val="1"/>
      <w:numFmt w:val="lowerRoman"/>
      <w:lvlText w:val="%6."/>
      <w:lvlJc w:val="right"/>
      <w:pPr>
        <w:ind w:left="3910" w:hanging="180"/>
      </w:pPr>
    </w:lvl>
    <w:lvl w:ilvl="6" w:tplc="0426000F" w:tentative="1">
      <w:start w:val="1"/>
      <w:numFmt w:val="decimal"/>
      <w:lvlText w:val="%7."/>
      <w:lvlJc w:val="left"/>
      <w:pPr>
        <w:ind w:left="4630" w:hanging="360"/>
      </w:pPr>
    </w:lvl>
    <w:lvl w:ilvl="7" w:tplc="04260019" w:tentative="1">
      <w:start w:val="1"/>
      <w:numFmt w:val="lowerLetter"/>
      <w:lvlText w:val="%8."/>
      <w:lvlJc w:val="left"/>
      <w:pPr>
        <w:ind w:left="5350" w:hanging="360"/>
      </w:pPr>
    </w:lvl>
    <w:lvl w:ilvl="8" w:tplc="0426001B" w:tentative="1">
      <w:start w:val="1"/>
      <w:numFmt w:val="lowerRoman"/>
      <w:lvlText w:val="%9."/>
      <w:lvlJc w:val="right"/>
      <w:pPr>
        <w:ind w:left="6070" w:hanging="180"/>
      </w:pPr>
    </w:lvl>
  </w:abstractNum>
  <w:abstractNum w:abstractNumId="1"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4"/>
  </w:num>
  <w:num w:numId="5">
    <w:abstractNumId w:val="0"/>
  </w:num>
  <w:num w:numId="6">
    <w:abstractNumId w:val="2"/>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E"/>
    <w:rsid w:val="000008B0"/>
    <w:rsid w:val="000058F0"/>
    <w:rsid w:val="00005FA8"/>
    <w:rsid w:val="00010CC3"/>
    <w:rsid w:val="00011201"/>
    <w:rsid w:val="000112E6"/>
    <w:rsid w:val="00011E54"/>
    <w:rsid w:val="0001233C"/>
    <w:rsid w:val="00013A69"/>
    <w:rsid w:val="00021DC6"/>
    <w:rsid w:val="00025A6E"/>
    <w:rsid w:val="0003257C"/>
    <w:rsid w:val="00033396"/>
    <w:rsid w:val="00034E43"/>
    <w:rsid w:val="00045BAD"/>
    <w:rsid w:val="0005490C"/>
    <w:rsid w:val="00057C5D"/>
    <w:rsid w:val="00060B4D"/>
    <w:rsid w:val="00062D2F"/>
    <w:rsid w:val="00071833"/>
    <w:rsid w:val="00072D8F"/>
    <w:rsid w:val="00073B5F"/>
    <w:rsid w:val="00074404"/>
    <w:rsid w:val="00084D81"/>
    <w:rsid w:val="00084DF3"/>
    <w:rsid w:val="00084F12"/>
    <w:rsid w:val="00086456"/>
    <w:rsid w:val="00087E94"/>
    <w:rsid w:val="00096C04"/>
    <w:rsid w:val="000A0B03"/>
    <w:rsid w:val="000A2B7C"/>
    <w:rsid w:val="000A75BC"/>
    <w:rsid w:val="000B0E0C"/>
    <w:rsid w:val="000B68C3"/>
    <w:rsid w:val="000B7350"/>
    <w:rsid w:val="000C35AF"/>
    <w:rsid w:val="000C4866"/>
    <w:rsid w:val="000C571F"/>
    <w:rsid w:val="000C5FDD"/>
    <w:rsid w:val="000D0929"/>
    <w:rsid w:val="000D345B"/>
    <w:rsid w:val="000D515A"/>
    <w:rsid w:val="000E2287"/>
    <w:rsid w:val="000E257A"/>
    <w:rsid w:val="000E53BA"/>
    <w:rsid w:val="000E5ECB"/>
    <w:rsid w:val="000F002A"/>
    <w:rsid w:val="000F0AC6"/>
    <w:rsid w:val="000F0D53"/>
    <w:rsid w:val="000F3BEC"/>
    <w:rsid w:val="00101B29"/>
    <w:rsid w:val="00103C06"/>
    <w:rsid w:val="00104C8D"/>
    <w:rsid w:val="0010683F"/>
    <w:rsid w:val="00106EDB"/>
    <w:rsid w:val="001112A3"/>
    <w:rsid w:val="001130C6"/>
    <w:rsid w:val="00114C32"/>
    <w:rsid w:val="00114F8F"/>
    <w:rsid w:val="00116040"/>
    <w:rsid w:val="00120925"/>
    <w:rsid w:val="00134F11"/>
    <w:rsid w:val="00137D06"/>
    <w:rsid w:val="0014080E"/>
    <w:rsid w:val="001427CC"/>
    <w:rsid w:val="00143AA8"/>
    <w:rsid w:val="00151558"/>
    <w:rsid w:val="001547B4"/>
    <w:rsid w:val="001557B8"/>
    <w:rsid w:val="00155E42"/>
    <w:rsid w:val="00164E4F"/>
    <w:rsid w:val="00167FFE"/>
    <w:rsid w:val="00172199"/>
    <w:rsid w:val="001902F8"/>
    <w:rsid w:val="00192437"/>
    <w:rsid w:val="001927BE"/>
    <w:rsid w:val="00192C33"/>
    <w:rsid w:val="001A0E07"/>
    <w:rsid w:val="001B0E75"/>
    <w:rsid w:val="001B1E97"/>
    <w:rsid w:val="001B4704"/>
    <w:rsid w:val="001C1398"/>
    <w:rsid w:val="001D7657"/>
    <w:rsid w:val="001E1720"/>
    <w:rsid w:val="001E23C8"/>
    <w:rsid w:val="001E26E2"/>
    <w:rsid w:val="001E477A"/>
    <w:rsid w:val="001E6AF2"/>
    <w:rsid w:val="001F736D"/>
    <w:rsid w:val="002001F2"/>
    <w:rsid w:val="00201B62"/>
    <w:rsid w:val="002045DA"/>
    <w:rsid w:val="0021390A"/>
    <w:rsid w:val="00222078"/>
    <w:rsid w:val="002220E6"/>
    <w:rsid w:val="00222869"/>
    <w:rsid w:val="00224201"/>
    <w:rsid w:val="00227313"/>
    <w:rsid w:val="0023117D"/>
    <w:rsid w:val="00234AF4"/>
    <w:rsid w:val="00235D0F"/>
    <w:rsid w:val="00235D8D"/>
    <w:rsid w:val="00237C94"/>
    <w:rsid w:val="0024043D"/>
    <w:rsid w:val="00241B7D"/>
    <w:rsid w:val="002517A2"/>
    <w:rsid w:val="0025327F"/>
    <w:rsid w:val="00253CAC"/>
    <w:rsid w:val="00261354"/>
    <w:rsid w:val="002616C4"/>
    <w:rsid w:val="00265455"/>
    <w:rsid w:val="00275169"/>
    <w:rsid w:val="00275490"/>
    <w:rsid w:val="00276BC6"/>
    <w:rsid w:val="00277586"/>
    <w:rsid w:val="00277AB0"/>
    <w:rsid w:val="0028244F"/>
    <w:rsid w:val="00287C35"/>
    <w:rsid w:val="00292B8A"/>
    <w:rsid w:val="00294D17"/>
    <w:rsid w:val="002953F6"/>
    <w:rsid w:val="0029549C"/>
    <w:rsid w:val="002A72BE"/>
    <w:rsid w:val="002B524C"/>
    <w:rsid w:val="002C1801"/>
    <w:rsid w:val="002C5460"/>
    <w:rsid w:val="002D0556"/>
    <w:rsid w:val="002D625E"/>
    <w:rsid w:val="002E5853"/>
    <w:rsid w:val="002F3DF7"/>
    <w:rsid w:val="003009CB"/>
    <w:rsid w:val="00301008"/>
    <w:rsid w:val="00301041"/>
    <w:rsid w:val="0031132D"/>
    <w:rsid w:val="003131A7"/>
    <w:rsid w:val="00321C00"/>
    <w:rsid w:val="00322938"/>
    <w:rsid w:val="00324792"/>
    <w:rsid w:val="00325DA9"/>
    <w:rsid w:val="00326F3B"/>
    <w:rsid w:val="0034410B"/>
    <w:rsid w:val="00351F4D"/>
    <w:rsid w:val="00355EF0"/>
    <w:rsid w:val="00356AC1"/>
    <w:rsid w:val="00362ABD"/>
    <w:rsid w:val="003649B0"/>
    <w:rsid w:val="003651CC"/>
    <w:rsid w:val="00370F1C"/>
    <w:rsid w:val="00373750"/>
    <w:rsid w:val="003740DF"/>
    <w:rsid w:val="00375449"/>
    <w:rsid w:val="00375A25"/>
    <w:rsid w:val="00376F1A"/>
    <w:rsid w:val="00381B66"/>
    <w:rsid w:val="00381C2B"/>
    <w:rsid w:val="0038367E"/>
    <w:rsid w:val="00392597"/>
    <w:rsid w:val="00396559"/>
    <w:rsid w:val="003A259C"/>
    <w:rsid w:val="003A5EB3"/>
    <w:rsid w:val="003B3DDD"/>
    <w:rsid w:val="003C3E7D"/>
    <w:rsid w:val="003C7366"/>
    <w:rsid w:val="003D65EE"/>
    <w:rsid w:val="003E4CED"/>
    <w:rsid w:val="003F0E3F"/>
    <w:rsid w:val="00404C0B"/>
    <w:rsid w:val="00414947"/>
    <w:rsid w:val="00415D89"/>
    <w:rsid w:val="0042156E"/>
    <w:rsid w:val="0042344F"/>
    <w:rsid w:val="004271E7"/>
    <w:rsid w:val="00431374"/>
    <w:rsid w:val="004328F8"/>
    <w:rsid w:val="00435DCC"/>
    <w:rsid w:val="00436C04"/>
    <w:rsid w:val="0043791A"/>
    <w:rsid w:val="004452CF"/>
    <w:rsid w:val="004512D6"/>
    <w:rsid w:val="0045146E"/>
    <w:rsid w:val="0045180E"/>
    <w:rsid w:val="00451A37"/>
    <w:rsid w:val="004527AB"/>
    <w:rsid w:val="00452862"/>
    <w:rsid w:val="00457BDF"/>
    <w:rsid w:val="00462F69"/>
    <w:rsid w:val="004647D3"/>
    <w:rsid w:val="0046499E"/>
    <w:rsid w:val="00465FEA"/>
    <w:rsid w:val="00472C9E"/>
    <w:rsid w:val="00472E1C"/>
    <w:rsid w:val="004750E2"/>
    <w:rsid w:val="004811E2"/>
    <w:rsid w:val="00482E93"/>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0E73"/>
    <w:rsid w:val="004C7B5D"/>
    <w:rsid w:val="004D4F8E"/>
    <w:rsid w:val="004E0212"/>
    <w:rsid w:val="004E244E"/>
    <w:rsid w:val="004E5553"/>
    <w:rsid w:val="004E60C5"/>
    <w:rsid w:val="004F0B8A"/>
    <w:rsid w:val="004F66FA"/>
    <w:rsid w:val="004F69EB"/>
    <w:rsid w:val="00500216"/>
    <w:rsid w:val="0050127B"/>
    <w:rsid w:val="005029A9"/>
    <w:rsid w:val="005050C6"/>
    <w:rsid w:val="00511863"/>
    <w:rsid w:val="0051425D"/>
    <w:rsid w:val="005156BF"/>
    <w:rsid w:val="00517644"/>
    <w:rsid w:val="00523CA0"/>
    <w:rsid w:val="00525124"/>
    <w:rsid w:val="00526816"/>
    <w:rsid w:val="00537EDD"/>
    <w:rsid w:val="00541438"/>
    <w:rsid w:val="005416CC"/>
    <w:rsid w:val="00542BD5"/>
    <w:rsid w:val="005451EB"/>
    <w:rsid w:val="00545A1E"/>
    <w:rsid w:val="0054669C"/>
    <w:rsid w:val="00546707"/>
    <w:rsid w:val="005521CF"/>
    <w:rsid w:val="00563F5C"/>
    <w:rsid w:val="0056718B"/>
    <w:rsid w:val="0056747D"/>
    <w:rsid w:val="00572529"/>
    <w:rsid w:val="005735CA"/>
    <w:rsid w:val="0058471F"/>
    <w:rsid w:val="005877D2"/>
    <w:rsid w:val="00592FD9"/>
    <w:rsid w:val="005A4776"/>
    <w:rsid w:val="005A4865"/>
    <w:rsid w:val="005A62BD"/>
    <w:rsid w:val="005A7A14"/>
    <w:rsid w:val="005B180E"/>
    <w:rsid w:val="005B3B37"/>
    <w:rsid w:val="005B4F02"/>
    <w:rsid w:val="005D14F8"/>
    <w:rsid w:val="005D1B7E"/>
    <w:rsid w:val="005D4AEA"/>
    <w:rsid w:val="005D569D"/>
    <w:rsid w:val="00600547"/>
    <w:rsid w:val="006028AB"/>
    <w:rsid w:val="00604D2C"/>
    <w:rsid w:val="006058C0"/>
    <w:rsid w:val="00632898"/>
    <w:rsid w:val="00632C5D"/>
    <w:rsid w:val="00633583"/>
    <w:rsid w:val="0063450E"/>
    <w:rsid w:val="00635167"/>
    <w:rsid w:val="006355DD"/>
    <w:rsid w:val="00647A9D"/>
    <w:rsid w:val="00653362"/>
    <w:rsid w:val="00660014"/>
    <w:rsid w:val="00671A99"/>
    <w:rsid w:val="00671E72"/>
    <w:rsid w:val="00680A0A"/>
    <w:rsid w:val="006824AE"/>
    <w:rsid w:val="00684579"/>
    <w:rsid w:val="00685E39"/>
    <w:rsid w:val="00687432"/>
    <w:rsid w:val="0069135C"/>
    <w:rsid w:val="00691979"/>
    <w:rsid w:val="00691DFA"/>
    <w:rsid w:val="00696FCC"/>
    <w:rsid w:val="006A5D1D"/>
    <w:rsid w:val="006A7382"/>
    <w:rsid w:val="006A7649"/>
    <w:rsid w:val="006B4CA4"/>
    <w:rsid w:val="006B4F07"/>
    <w:rsid w:val="006B7677"/>
    <w:rsid w:val="006C27E1"/>
    <w:rsid w:val="006C6B00"/>
    <w:rsid w:val="006D296E"/>
    <w:rsid w:val="006D5F5F"/>
    <w:rsid w:val="006E2EEF"/>
    <w:rsid w:val="006E6FBD"/>
    <w:rsid w:val="006F3A9F"/>
    <w:rsid w:val="0070254E"/>
    <w:rsid w:val="007111F1"/>
    <w:rsid w:val="00711DDC"/>
    <w:rsid w:val="00713AC3"/>
    <w:rsid w:val="00717515"/>
    <w:rsid w:val="007202AE"/>
    <w:rsid w:val="00722EB1"/>
    <w:rsid w:val="00730049"/>
    <w:rsid w:val="00730F1B"/>
    <w:rsid w:val="007352F7"/>
    <w:rsid w:val="007422FB"/>
    <w:rsid w:val="00745112"/>
    <w:rsid w:val="00761465"/>
    <w:rsid w:val="00766280"/>
    <w:rsid w:val="00767083"/>
    <w:rsid w:val="00771EFF"/>
    <w:rsid w:val="007734FC"/>
    <w:rsid w:val="00775B07"/>
    <w:rsid w:val="007812D5"/>
    <w:rsid w:val="00783377"/>
    <w:rsid w:val="00785519"/>
    <w:rsid w:val="00787877"/>
    <w:rsid w:val="00787BC3"/>
    <w:rsid w:val="007922EB"/>
    <w:rsid w:val="0079287F"/>
    <w:rsid w:val="007948D2"/>
    <w:rsid w:val="007950B3"/>
    <w:rsid w:val="007A2727"/>
    <w:rsid w:val="007A756A"/>
    <w:rsid w:val="007B2ABE"/>
    <w:rsid w:val="007B3DD3"/>
    <w:rsid w:val="007B7E6B"/>
    <w:rsid w:val="007C2182"/>
    <w:rsid w:val="007C25A0"/>
    <w:rsid w:val="007C492D"/>
    <w:rsid w:val="007C4BD3"/>
    <w:rsid w:val="007C7F07"/>
    <w:rsid w:val="007D059D"/>
    <w:rsid w:val="007D1375"/>
    <w:rsid w:val="007D2D03"/>
    <w:rsid w:val="007D2DC6"/>
    <w:rsid w:val="007E03E5"/>
    <w:rsid w:val="007F5B1D"/>
    <w:rsid w:val="007F5E85"/>
    <w:rsid w:val="00802224"/>
    <w:rsid w:val="00802607"/>
    <w:rsid w:val="00802A72"/>
    <w:rsid w:val="00822567"/>
    <w:rsid w:val="00822D81"/>
    <w:rsid w:val="008262B6"/>
    <w:rsid w:val="0083343C"/>
    <w:rsid w:val="00841F29"/>
    <w:rsid w:val="008425D4"/>
    <w:rsid w:val="00842B1B"/>
    <w:rsid w:val="00851CDC"/>
    <w:rsid w:val="00854054"/>
    <w:rsid w:val="00863C6B"/>
    <w:rsid w:val="00864F30"/>
    <w:rsid w:val="008666C5"/>
    <w:rsid w:val="00872B9F"/>
    <w:rsid w:val="00874466"/>
    <w:rsid w:val="00880AAC"/>
    <w:rsid w:val="0088382F"/>
    <w:rsid w:val="0088483E"/>
    <w:rsid w:val="0088598A"/>
    <w:rsid w:val="00893108"/>
    <w:rsid w:val="00894F8C"/>
    <w:rsid w:val="00895FD3"/>
    <w:rsid w:val="00896079"/>
    <w:rsid w:val="008A412B"/>
    <w:rsid w:val="008A7E8F"/>
    <w:rsid w:val="008B00B9"/>
    <w:rsid w:val="008B5033"/>
    <w:rsid w:val="008C1796"/>
    <w:rsid w:val="008D0DAD"/>
    <w:rsid w:val="008D56F9"/>
    <w:rsid w:val="008D7543"/>
    <w:rsid w:val="008E07AA"/>
    <w:rsid w:val="008E51B2"/>
    <w:rsid w:val="008F03EF"/>
    <w:rsid w:val="008F36C2"/>
    <w:rsid w:val="008F3D17"/>
    <w:rsid w:val="0090006D"/>
    <w:rsid w:val="00900A12"/>
    <w:rsid w:val="009105B6"/>
    <w:rsid w:val="00912DED"/>
    <w:rsid w:val="0091379D"/>
    <w:rsid w:val="00914AC4"/>
    <w:rsid w:val="00917F3B"/>
    <w:rsid w:val="009221B0"/>
    <w:rsid w:val="00926122"/>
    <w:rsid w:val="0092621F"/>
    <w:rsid w:val="009326B8"/>
    <w:rsid w:val="00936C19"/>
    <w:rsid w:val="0094196B"/>
    <w:rsid w:val="00942A86"/>
    <w:rsid w:val="0094534D"/>
    <w:rsid w:val="0095122C"/>
    <w:rsid w:val="00960FCC"/>
    <w:rsid w:val="00966A42"/>
    <w:rsid w:val="00966FCA"/>
    <w:rsid w:val="00971FA5"/>
    <w:rsid w:val="00976344"/>
    <w:rsid w:val="00980E4A"/>
    <w:rsid w:val="00981349"/>
    <w:rsid w:val="00981C0B"/>
    <w:rsid w:val="00986B27"/>
    <w:rsid w:val="009916DF"/>
    <w:rsid w:val="00992158"/>
    <w:rsid w:val="00992E0C"/>
    <w:rsid w:val="009943F1"/>
    <w:rsid w:val="009A0867"/>
    <w:rsid w:val="009A0DDF"/>
    <w:rsid w:val="009A78EC"/>
    <w:rsid w:val="009A7E2D"/>
    <w:rsid w:val="009B1AC2"/>
    <w:rsid w:val="009B4C04"/>
    <w:rsid w:val="009B51E5"/>
    <w:rsid w:val="009C1C2E"/>
    <w:rsid w:val="009C3736"/>
    <w:rsid w:val="009C5DD1"/>
    <w:rsid w:val="009C5EA7"/>
    <w:rsid w:val="009C6722"/>
    <w:rsid w:val="009C6D9A"/>
    <w:rsid w:val="009C7330"/>
    <w:rsid w:val="009D091D"/>
    <w:rsid w:val="009D11C4"/>
    <w:rsid w:val="009D3F0B"/>
    <w:rsid w:val="009D731F"/>
    <w:rsid w:val="009E3F75"/>
    <w:rsid w:val="009E652B"/>
    <w:rsid w:val="009F277E"/>
    <w:rsid w:val="009F2AFE"/>
    <w:rsid w:val="009F4715"/>
    <w:rsid w:val="009F6C55"/>
    <w:rsid w:val="00A03175"/>
    <w:rsid w:val="00A04540"/>
    <w:rsid w:val="00A10F62"/>
    <w:rsid w:val="00A13A73"/>
    <w:rsid w:val="00A1628D"/>
    <w:rsid w:val="00A20373"/>
    <w:rsid w:val="00A2590C"/>
    <w:rsid w:val="00A269DC"/>
    <w:rsid w:val="00A34239"/>
    <w:rsid w:val="00A51273"/>
    <w:rsid w:val="00A51DA3"/>
    <w:rsid w:val="00A55B4A"/>
    <w:rsid w:val="00A6068E"/>
    <w:rsid w:val="00A63284"/>
    <w:rsid w:val="00A7672A"/>
    <w:rsid w:val="00A83B84"/>
    <w:rsid w:val="00A863C2"/>
    <w:rsid w:val="00A86EA9"/>
    <w:rsid w:val="00A92483"/>
    <w:rsid w:val="00A94CE5"/>
    <w:rsid w:val="00A94FBC"/>
    <w:rsid w:val="00A970E4"/>
    <w:rsid w:val="00AA0FF6"/>
    <w:rsid w:val="00AA73A6"/>
    <w:rsid w:val="00AA778F"/>
    <w:rsid w:val="00AB076D"/>
    <w:rsid w:val="00AB639C"/>
    <w:rsid w:val="00AC14C8"/>
    <w:rsid w:val="00AC25A5"/>
    <w:rsid w:val="00AD7033"/>
    <w:rsid w:val="00AE167C"/>
    <w:rsid w:val="00AE688C"/>
    <w:rsid w:val="00AE6CC2"/>
    <w:rsid w:val="00AF275A"/>
    <w:rsid w:val="00B0193E"/>
    <w:rsid w:val="00B03AB3"/>
    <w:rsid w:val="00B15F8B"/>
    <w:rsid w:val="00B20D80"/>
    <w:rsid w:val="00B217D6"/>
    <w:rsid w:val="00B23E8C"/>
    <w:rsid w:val="00B31AE8"/>
    <w:rsid w:val="00B34821"/>
    <w:rsid w:val="00B349D4"/>
    <w:rsid w:val="00B366BC"/>
    <w:rsid w:val="00B40D20"/>
    <w:rsid w:val="00B511EF"/>
    <w:rsid w:val="00B512D5"/>
    <w:rsid w:val="00B543B4"/>
    <w:rsid w:val="00B57D88"/>
    <w:rsid w:val="00B630D9"/>
    <w:rsid w:val="00B64742"/>
    <w:rsid w:val="00B6564B"/>
    <w:rsid w:val="00B666B5"/>
    <w:rsid w:val="00B70822"/>
    <w:rsid w:val="00B70EAF"/>
    <w:rsid w:val="00B80C8A"/>
    <w:rsid w:val="00B853D6"/>
    <w:rsid w:val="00B95678"/>
    <w:rsid w:val="00BA114E"/>
    <w:rsid w:val="00BA1D01"/>
    <w:rsid w:val="00BA4BEC"/>
    <w:rsid w:val="00BA4F44"/>
    <w:rsid w:val="00BA6C78"/>
    <w:rsid w:val="00BB0EC4"/>
    <w:rsid w:val="00BB4119"/>
    <w:rsid w:val="00BB4D71"/>
    <w:rsid w:val="00BB689B"/>
    <w:rsid w:val="00BC0BDD"/>
    <w:rsid w:val="00BC3514"/>
    <w:rsid w:val="00BC4D3A"/>
    <w:rsid w:val="00BE2F34"/>
    <w:rsid w:val="00BF11EA"/>
    <w:rsid w:val="00BF5AAE"/>
    <w:rsid w:val="00BF5C30"/>
    <w:rsid w:val="00C010A6"/>
    <w:rsid w:val="00C06C6C"/>
    <w:rsid w:val="00C11134"/>
    <w:rsid w:val="00C12B09"/>
    <w:rsid w:val="00C141C3"/>
    <w:rsid w:val="00C14542"/>
    <w:rsid w:val="00C20E4F"/>
    <w:rsid w:val="00C22D97"/>
    <w:rsid w:val="00C355B9"/>
    <w:rsid w:val="00C40DE8"/>
    <w:rsid w:val="00C41C11"/>
    <w:rsid w:val="00C42029"/>
    <w:rsid w:val="00C444B3"/>
    <w:rsid w:val="00C5157C"/>
    <w:rsid w:val="00C556E8"/>
    <w:rsid w:val="00C64DAD"/>
    <w:rsid w:val="00C67D0B"/>
    <w:rsid w:val="00C7567D"/>
    <w:rsid w:val="00C8022F"/>
    <w:rsid w:val="00C815E9"/>
    <w:rsid w:val="00C832E9"/>
    <w:rsid w:val="00C845AE"/>
    <w:rsid w:val="00C87850"/>
    <w:rsid w:val="00C92F40"/>
    <w:rsid w:val="00C935CE"/>
    <w:rsid w:val="00C96856"/>
    <w:rsid w:val="00CA1724"/>
    <w:rsid w:val="00CA42A9"/>
    <w:rsid w:val="00CA4AA6"/>
    <w:rsid w:val="00CA669D"/>
    <w:rsid w:val="00CB2876"/>
    <w:rsid w:val="00CC24B8"/>
    <w:rsid w:val="00CC34D9"/>
    <w:rsid w:val="00CC6D6E"/>
    <w:rsid w:val="00CD1DBF"/>
    <w:rsid w:val="00CD5CDB"/>
    <w:rsid w:val="00CE147C"/>
    <w:rsid w:val="00CE3BC9"/>
    <w:rsid w:val="00CE5180"/>
    <w:rsid w:val="00CE6C2A"/>
    <w:rsid w:val="00CF6ECA"/>
    <w:rsid w:val="00D0014B"/>
    <w:rsid w:val="00D02451"/>
    <w:rsid w:val="00D03FB0"/>
    <w:rsid w:val="00D04CF9"/>
    <w:rsid w:val="00D1005B"/>
    <w:rsid w:val="00D114E4"/>
    <w:rsid w:val="00D146EA"/>
    <w:rsid w:val="00D21F68"/>
    <w:rsid w:val="00D372B4"/>
    <w:rsid w:val="00D43A4A"/>
    <w:rsid w:val="00D4780F"/>
    <w:rsid w:val="00D5382F"/>
    <w:rsid w:val="00D55EA3"/>
    <w:rsid w:val="00D65574"/>
    <w:rsid w:val="00D7201C"/>
    <w:rsid w:val="00D83784"/>
    <w:rsid w:val="00D875F9"/>
    <w:rsid w:val="00D91319"/>
    <w:rsid w:val="00D919DD"/>
    <w:rsid w:val="00D91F21"/>
    <w:rsid w:val="00D92AEF"/>
    <w:rsid w:val="00D96264"/>
    <w:rsid w:val="00DA2DDF"/>
    <w:rsid w:val="00DB0EEA"/>
    <w:rsid w:val="00DB1977"/>
    <w:rsid w:val="00DB1A19"/>
    <w:rsid w:val="00DB31C9"/>
    <w:rsid w:val="00DB3A75"/>
    <w:rsid w:val="00DB446A"/>
    <w:rsid w:val="00DC3E1C"/>
    <w:rsid w:val="00DC587E"/>
    <w:rsid w:val="00DC61A6"/>
    <w:rsid w:val="00DC789B"/>
    <w:rsid w:val="00DE52A7"/>
    <w:rsid w:val="00DE6D8E"/>
    <w:rsid w:val="00DF75E4"/>
    <w:rsid w:val="00E05A56"/>
    <w:rsid w:val="00E06E5E"/>
    <w:rsid w:val="00E0756B"/>
    <w:rsid w:val="00E157BB"/>
    <w:rsid w:val="00E16F03"/>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9016A"/>
    <w:rsid w:val="00E90D7F"/>
    <w:rsid w:val="00E935C3"/>
    <w:rsid w:val="00E95137"/>
    <w:rsid w:val="00E95935"/>
    <w:rsid w:val="00EA071D"/>
    <w:rsid w:val="00EA24E6"/>
    <w:rsid w:val="00EA2B42"/>
    <w:rsid w:val="00EA2C5B"/>
    <w:rsid w:val="00EA3D08"/>
    <w:rsid w:val="00EA6C7B"/>
    <w:rsid w:val="00EB246F"/>
    <w:rsid w:val="00EB3DDD"/>
    <w:rsid w:val="00EB6B9C"/>
    <w:rsid w:val="00EC6944"/>
    <w:rsid w:val="00EC7C65"/>
    <w:rsid w:val="00ED47CC"/>
    <w:rsid w:val="00ED56C4"/>
    <w:rsid w:val="00EE1976"/>
    <w:rsid w:val="00EE2960"/>
    <w:rsid w:val="00EE5166"/>
    <w:rsid w:val="00EF37FE"/>
    <w:rsid w:val="00EF4C0B"/>
    <w:rsid w:val="00EF52A3"/>
    <w:rsid w:val="00EF6C55"/>
    <w:rsid w:val="00F00E0F"/>
    <w:rsid w:val="00F05128"/>
    <w:rsid w:val="00F10DDC"/>
    <w:rsid w:val="00F11BF4"/>
    <w:rsid w:val="00F135CA"/>
    <w:rsid w:val="00F14787"/>
    <w:rsid w:val="00F21ADB"/>
    <w:rsid w:val="00F24C8D"/>
    <w:rsid w:val="00F31D2E"/>
    <w:rsid w:val="00F3431A"/>
    <w:rsid w:val="00F343C9"/>
    <w:rsid w:val="00F43AC7"/>
    <w:rsid w:val="00F47467"/>
    <w:rsid w:val="00F479EA"/>
    <w:rsid w:val="00F53AB3"/>
    <w:rsid w:val="00F54C9A"/>
    <w:rsid w:val="00F63F3F"/>
    <w:rsid w:val="00F67172"/>
    <w:rsid w:val="00F71BDD"/>
    <w:rsid w:val="00F71F02"/>
    <w:rsid w:val="00F831C7"/>
    <w:rsid w:val="00F86593"/>
    <w:rsid w:val="00F93716"/>
    <w:rsid w:val="00F97C9A"/>
    <w:rsid w:val="00FA7BB7"/>
    <w:rsid w:val="00FB0C9E"/>
    <w:rsid w:val="00FB25EF"/>
    <w:rsid w:val="00FB44FD"/>
    <w:rsid w:val="00FB54CC"/>
    <w:rsid w:val="00FB5AB5"/>
    <w:rsid w:val="00FC1FF5"/>
    <w:rsid w:val="00FC21F1"/>
    <w:rsid w:val="00FC3B25"/>
    <w:rsid w:val="00FC56AE"/>
    <w:rsid w:val="00FC5BF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FE33"/>
  <w15:docId w15:val="{64BB7F9F-A662-42A8-AEC9-B92E42A8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 w:id="572669212">
      <w:bodyDiv w:val="1"/>
      <w:marLeft w:val="0"/>
      <w:marRight w:val="0"/>
      <w:marTop w:val="0"/>
      <w:marBottom w:val="0"/>
      <w:divBdr>
        <w:top w:val="none" w:sz="0" w:space="0" w:color="auto"/>
        <w:left w:val="none" w:sz="0" w:space="0" w:color="auto"/>
        <w:bottom w:val="none" w:sz="0" w:space="0" w:color="auto"/>
        <w:right w:val="none" w:sz="0" w:space="0" w:color="auto"/>
      </w:divBdr>
    </w:div>
    <w:div w:id="20454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VNĪ, Jana Upeniece</Vad_x012b_t_x0101_js>
    <TAP xmlns="49b0bb89-35b3-4114-9b1c-a376ef2ba045" xsi:nil="true"/>
    <Kategorija xmlns="2e5bb04e-596e-45bd-9003-43ca78b1ba16">MK protokollēmuma 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8D22F-905B-465D-AEA5-0E698148C7EF}">
  <ds:schemaRefs>
    <ds:schemaRef ds:uri="http://schemas.microsoft.com/sharepoint/v3/contenttype/forms"/>
  </ds:schemaRefs>
</ds:datastoreItem>
</file>

<file path=customXml/itemProps2.xml><?xml version="1.0" encoding="utf-8"?>
<ds:datastoreItem xmlns:ds="http://schemas.openxmlformats.org/officeDocument/2006/customXml" ds:itemID="{2428EE01-0F27-47C6-A8F2-861CFAA422F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6C234A6A-AB7C-4564-B85A-CDA27A1D0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68696-2864-453B-AE32-74A1103F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1120</Words>
  <Characters>639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sēdes protokollēmums</dc:subject>
  <dc:creator>VNĪ, Vita Bružas</dc:creator>
  <cp:keywords>MK sēdes prtokollemums</cp:keywords>
  <dc:description>Jana.Upeniece@vni.lv</dc:description>
  <cp:lastModifiedBy>Inguna Dancīte</cp:lastModifiedBy>
  <cp:revision>5</cp:revision>
  <cp:lastPrinted>2018-06-02T14:34:00Z</cp:lastPrinted>
  <dcterms:created xsi:type="dcterms:W3CDTF">2019-01-23T10:25:00Z</dcterms:created>
  <dcterms:modified xsi:type="dcterms:W3CDTF">2019-01-28T09:04:00Z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