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B4AD1" w14:textId="77777777" w:rsidR="00326E05" w:rsidRDefault="00844DDE" w:rsidP="00326E05">
      <w:pPr>
        <w:spacing w:before="240"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D0E5D5EE5C694BCF86C8CB2000E59C65"/>
          </w:placeholder>
        </w:sdtPr>
        <w:sdtEndPr/>
        <w:sdtContent>
          <w:r w:rsidR="00326E05" w:rsidRPr="00AA6C9A">
            <w:rPr>
              <w:rFonts w:ascii="Times New Roman" w:eastAsia="Times New Roman" w:hAnsi="Times New Roman" w:cs="Times New Roman"/>
              <w:b/>
              <w:bCs/>
              <w:sz w:val="28"/>
              <w:szCs w:val="24"/>
              <w:lang w:eastAsia="lv-LV"/>
            </w:rPr>
            <w:t>Ministru kabineta noteikumu</w:t>
          </w:r>
        </w:sdtContent>
      </w:sdt>
      <w:r w:rsidR="00326E05" w:rsidRPr="00AA6C9A">
        <w:rPr>
          <w:rFonts w:ascii="Times New Roman" w:eastAsia="Times New Roman" w:hAnsi="Times New Roman" w:cs="Times New Roman"/>
          <w:b/>
          <w:bCs/>
          <w:sz w:val="28"/>
          <w:szCs w:val="24"/>
          <w:lang w:eastAsia="lv-LV"/>
        </w:rPr>
        <w:t xml:space="preserve"> projekta “</w:t>
      </w:r>
      <w:r w:rsidR="00326E05">
        <w:rPr>
          <w:rFonts w:ascii="Times New Roman" w:hAnsi="Times New Roman" w:cs="Times New Roman"/>
          <w:b/>
          <w:sz w:val="28"/>
          <w:szCs w:val="28"/>
        </w:rPr>
        <w:t>Noziedzīgi iegūtu līdzekļu novēršanas dienesta nolikums</w:t>
      </w:r>
      <w:r w:rsidR="00326E05">
        <w:rPr>
          <w:rFonts w:ascii="Times New Roman" w:eastAsia="Times New Roman" w:hAnsi="Times New Roman" w:cs="Times New Roman"/>
          <w:b/>
          <w:bCs/>
          <w:sz w:val="28"/>
          <w:szCs w:val="24"/>
          <w:lang w:eastAsia="lv-LV"/>
        </w:rPr>
        <w:t xml:space="preserve">” </w:t>
      </w:r>
      <w:r w:rsidR="00326E05" w:rsidRPr="00AA6C9A">
        <w:rPr>
          <w:rFonts w:ascii="Times New Roman" w:eastAsia="Times New Roman" w:hAnsi="Times New Roman" w:cs="Times New Roman"/>
          <w:b/>
          <w:bCs/>
          <w:sz w:val="28"/>
          <w:szCs w:val="24"/>
          <w:lang w:eastAsia="lv-LV"/>
        </w:rPr>
        <w:t>sākotnējās ietekmes novērtējuma ziņojums (anotācija)</w:t>
      </w:r>
    </w:p>
    <w:p w14:paraId="2A421C14" w14:textId="77777777" w:rsidR="00326E05" w:rsidRPr="00A66B0D" w:rsidRDefault="00326E05" w:rsidP="00326E05">
      <w:pPr>
        <w:spacing w:before="240" w:after="0" w:line="240" w:lineRule="auto"/>
        <w:jc w:val="center"/>
        <w:rPr>
          <w:rFonts w:ascii="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26E05" w:rsidRPr="00935962" w14:paraId="27A5D0A0" w14:textId="77777777" w:rsidTr="00032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3BF153" w14:textId="77777777" w:rsidR="00326E05" w:rsidRPr="00935962" w:rsidRDefault="00326E05" w:rsidP="00032905">
            <w:pPr>
              <w:spacing w:after="0" w:line="240" w:lineRule="auto"/>
              <w:jc w:val="center"/>
              <w:rPr>
                <w:rFonts w:ascii="Times New Roman" w:eastAsia="Times New Roman" w:hAnsi="Times New Roman" w:cs="Times New Roman"/>
                <w:b/>
                <w:bCs/>
                <w:iCs/>
                <w:sz w:val="24"/>
                <w:szCs w:val="24"/>
                <w:lang w:val="sv-SE" w:eastAsia="lv-LV"/>
              </w:rPr>
            </w:pPr>
            <w:r w:rsidRPr="00935962">
              <w:rPr>
                <w:rFonts w:ascii="Times New Roman" w:eastAsia="Times New Roman" w:hAnsi="Times New Roman" w:cs="Times New Roman"/>
                <w:b/>
                <w:bCs/>
                <w:iCs/>
                <w:sz w:val="24"/>
                <w:szCs w:val="24"/>
                <w:lang w:val="sv-SE" w:eastAsia="lv-LV"/>
              </w:rPr>
              <w:t>Tiesību akta projekta anotācijas kopsavilkums</w:t>
            </w:r>
          </w:p>
        </w:tc>
      </w:tr>
      <w:tr w:rsidR="00326E05" w:rsidRPr="00935962" w14:paraId="26E4B799" w14:textId="77777777" w:rsidTr="00844DDE">
        <w:trPr>
          <w:trHeight w:val="265"/>
          <w:tblCellSpacing w:w="15" w:type="dxa"/>
        </w:trPr>
        <w:tc>
          <w:tcPr>
            <w:tcW w:w="4967" w:type="pct"/>
            <w:tcBorders>
              <w:top w:val="outset" w:sz="6" w:space="0" w:color="auto"/>
              <w:left w:val="outset" w:sz="6" w:space="0" w:color="auto"/>
              <w:bottom w:val="outset" w:sz="6" w:space="0" w:color="auto"/>
              <w:right w:val="outset" w:sz="6" w:space="0" w:color="auto"/>
            </w:tcBorders>
          </w:tcPr>
          <w:p w14:paraId="1F414AF1" w14:textId="3351A4CC" w:rsidR="00326E05" w:rsidRPr="00844DDE" w:rsidRDefault="00844DDE" w:rsidP="00844DDE">
            <w:pPr>
              <w:spacing w:after="0" w:line="240" w:lineRule="auto"/>
              <w:ind w:firstLine="414"/>
              <w:jc w:val="center"/>
              <w:rPr>
                <w:rFonts w:ascii="Times New Roman" w:eastAsia="Calibri" w:hAnsi="Times New Roman" w:cs="Times New Roman"/>
                <w:sz w:val="24"/>
                <w:szCs w:val="24"/>
              </w:rPr>
            </w:pPr>
            <w:r w:rsidRPr="00844DDE">
              <w:rPr>
                <w:rFonts w:ascii="Times New Roman" w:hAnsi="Times New Roman" w:cs="Times New Roman"/>
                <w:iCs/>
                <w:sz w:val="24"/>
                <w:szCs w:val="24"/>
              </w:rPr>
              <w:t xml:space="preserve">Kopsavilkums nav aizpildāms saskaņā ar </w:t>
            </w:r>
            <w:r w:rsidRPr="00844DDE">
              <w:rPr>
                <w:rFonts w:ascii="Times New Roman" w:hAnsi="Times New Roman" w:cs="Times New Roman"/>
                <w:bCs/>
                <w:sz w:val="24"/>
                <w:szCs w:val="24"/>
              </w:rPr>
              <w:t>Ministru kabineta 2009.gada 15.decembra instrukcijas Nr.19</w:t>
            </w:r>
            <w:r w:rsidRPr="00844DDE">
              <w:rPr>
                <w:rFonts w:ascii="Times New Roman" w:hAnsi="Times New Roman" w:cs="Times New Roman"/>
                <w:sz w:val="24"/>
                <w:szCs w:val="24"/>
              </w:rPr>
              <w:t xml:space="preserve"> “Tiesību akta projekta sākotnējās ietekmes izvērtēšanas kārtība” 5.</w:t>
            </w:r>
            <w:r w:rsidRPr="00844DDE">
              <w:rPr>
                <w:rFonts w:ascii="Times New Roman" w:hAnsi="Times New Roman" w:cs="Times New Roman"/>
                <w:sz w:val="24"/>
                <w:szCs w:val="24"/>
                <w:vertAlign w:val="superscript"/>
              </w:rPr>
              <w:t>1</w:t>
            </w:r>
            <w:r w:rsidRPr="00844DDE">
              <w:rPr>
                <w:rFonts w:ascii="Times New Roman" w:hAnsi="Times New Roman" w:cs="Times New Roman"/>
                <w:sz w:val="24"/>
                <w:szCs w:val="24"/>
              </w:rPr>
              <w:t>punktu.</w:t>
            </w:r>
          </w:p>
        </w:tc>
      </w:tr>
    </w:tbl>
    <w:p w14:paraId="2F643D54" w14:textId="77777777" w:rsidR="00326E05" w:rsidRDefault="00326E05" w:rsidP="00326E05">
      <w:pPr>
        <w:spacing w:after="0" w:line="240" w:lineRule="auto"/>
        <w:rPr>
          <w:rFonts w:ascii="Times New Roman" w:eastAsia="Times New Roman" w:hAnsi="Times New Roman" w:cs="Times New Roman"/>
          <w:iCs/>
          <w:color w:val="414142"/>
          <w:sz w:val="24"/>
          <w:szCs w:val="24"/>
          <w:lang w:eastAsia="lv-LV"/>
        </w:rPr>
      </w:pPr>
    </w:p>
    <w:p w14:paraId="339183B4" w14:textId="77777777"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543"/>
        <w:gridCol w:w="6004"/>
      </w:tblGrid>
      <w:tr w:rsidR="00326E05" w:rsidRPr="00AA6C9A" w14:paraId="05C599ED" w14:textId="77777777" w:rsidTr="0003290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0764F1A" w14:textId="77777777" w:rsidR="00326E05" w:rsidRPr="00AA6C9A" w:rsidRDefault="00326E05" w:rsidP="00592419">
            <w:pPr>
              <w:spacing w:after="0" w:line="240" w:lineRule="auto"/>
              <w:jc w:val="center"/>
              <w:rPr>
                <w:rFonts w:ascii="Times New Roman" w:eastAsia="Times New Roman" w:hAnsi="Times New Roman" w:cs="Times New Roman"/>
                <w:b/>
                <w:bCs/>
                <w:iCs/>
                <w:sz w:val="24"/>
                <w:szCs w:val="24"/>
                <w:lang w:eastAsia="lv-LV"/>
              </w:rPr>
            </w:pPr>
            <w:r w:rsidRPr="00AA6C9A">
              <w:rPr>
                <w:rFonts w:ascii="Times New Roman" w:eastAsia="Times New Roman" w:hAnsi="Times New Roman" w:cs="Times New Roman"/>
                <w:b/>
                <w:bCs/>
                <w:iCs/>
                <w:sz w:val="24"/>
                <w:szCs w:val="24"/>
                <w:lang w:eastAsia="lv-LV"/>
              </w:rPr>
              <w:t>I. Tiesību akta projekta izstrādes nepieciešamība</w:t>
            </w:r>
          </w:p>
        </w:tc>
      </w:tr>
      <w:tr w:rsidR="00326E05" w:rsidRPr="00AA6C9A" w14:paraId="3F7F057F"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8AEC7C8" w14:textId="77777777" w:rsidR="00326E05" w:rsidRPr="00AA6C9A" w:rsidRDefault="00326E05" w:rsidP="00032905">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1.</w:t>
            </w:r>
          </w:p>
        </w:tc>
        <w:tc>
          <w:tcPr>
            <w:tcW w:w="1387" w:type="pct"/>
            <w:tcBorders>
              <w:top w:val="outset" w:sz="6" w:space="0" w:color="auto"/>
              <w:left w:val="outset" w:sz="6" w:space="0" w:color="auto"/>
              <w:bottom w:val="outset" w:sz="6" w:space="0" w:color="auto"/>
              <w:right w:val="outset" w:sz="6" w:space="0" w:color="auto"/>
            </w:tcBorders>
            <w:hideMark/>
          </w:tcPr>
          <w:p w14:paraId="3432FD5A" w14:textId="77777777" w:rsidR="00326E05" w:rsidRPr="00844702" w:rsidRDefault="00326E05" w:rsidP="00032905">
            <w:pPr>
              <w:spacing w:after="0" w:line="240" w:lineRule="auto"/>
              <w:rPr>
                <w:rFonts w:ascii="Times New Roman" w:eastAsia="Times New Roman" w:hAnsi="Times New Roman" w:cs="Times New Roman"/>
                <w:iCs/>
                <w:sz w:val="24"/>
                <w:szCs w:val="24"/>
                <w:lang w:eastAsia="lv-LV"/>
              </w:rPr>
            </w:pPr>
            <w:r w:rsidRPr="00844702">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232E3A4B" w14:textId="77777777" w:rsidR="00326E05" w:rsidRPr="00B50808" w:rsidRDefault="00326E05" w:rsidP="00326E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pārvaldes iekārtas likuma 16.panta pirmā daļa un Noziedzīgi iegūtu līdzekļu legalizācijas un terorisma finansēšana</w:t>
            </w:r>
            <w:r w:rsidR="008A4462">
              <w:rPr>
                <w:rFonts w:ascii="Times New Roman" w:eastAsia="Times New Roman" w:hAnsi="Times New Roman" w:cs="Times New Roman"/>
                <w:iCs/>
                <w:sz w:val="24"/>
                <w:szCs w:val="24"/>
                <w:lang w:eastAsia="lv-LV"/>
              </w:rPr>
              <w:t>s novēršanas likuma (turpmāk – L</w:t>
            </w:r>
            <w:r>
              <w:rPr>
                <w:rFonts w:ascii="Times New Roman" w:eastAsia="Times New Roman" w:hAnsi="Times New Roman" w:cs="Times New Roman"/>
                <w:iCs/>
                <w:sz w:val="24"/>
                <w:szCs w:val="24"/>
                <w:lang w:eastAsia="lv-LV"/>
              </w:rPr>
              <w:t xml:space="preserve">ikums) pārejas noteikumu 34.punkts. </w:t>
            </w:r>
          </w:p>
        </w:tc>
      </w:tr>
      <w:tr w:rsidR="00326E05" w:rsidRPr="00AA6C9A" w14:paraId="308663D4"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702A019" w14:textId="77777777" w:rsidR="00326E05" w:rsidRPr="00AA6C9A" w:rsidRDefault="00326E05" w:rsidP="00032905">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2.</w:t>
            </w:r>
          </w:p>
        </w:tc>
        <w:tc>
          <w:tcPr>
            <w:tcW w:w="1387" w:type="pct"/>
            <w:tcBorders>
              <w:top w:val="outset" w:sz="6" w:space="0" w:color="auto"/>
              <w:left w:val="outset" w:sz="6" w:space="0" w:color="auto"/>
              <w:bottom w:val="outset" w:sz="6" w:space="0" w:color="auto"/>
              <w:right w:val="outset" w:sz="6" w:space="0" w:color="auto"/>
            </w:tcBorders>
            <w:hideMark/>
          </w:tcPr>
          <w:p w14:paraId="0AC49316" w14:textId="77777777" w:rsidR="00326E05" w:rsidRPr="00844702" w:rsidRDefault="00326E05" w:rsidP="00032905">
            <w:pPr>
              <w:spacing w:after="0" w:line="240" w:lineRule="auto"/>
              <w:rPr>
                <w:rFonts w:ascii="Times New Roman" w:eastAsia="Times New Roman" w:hAnsi="Times New Roman" w:cs="Times New Roman"/>
                <w:iCs/>
                <w:sz w:val="24"/>
                <w:szCs w:val="24"/>
                <w:lang w:eastAsia="lv-LV"/>
              </w:rPr>
            </w:pPr>
            <w:r w:rsidRPr="0084470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324B68B8" w14:textId="77777777" w:rsidR="00A848E5" w:rsidRDefault="00326E05" w:rsidP="00326E05">
            <w:pPr>
              <w:spacing w:after="0" w:line="240" w:lineRule="auto"/>
              <w:jc w:val="both"/>
              <w:rPr>
                <w:rFonts w:ascii="Times New Roman" w:hAnsi="Times New Roman" w:cs="Times New Roman"/>
                <w:sz w:val="24"/>
                <w:szCs w:val="24"/>
              </w:rPr>
            </w:pPr>
            <w:r w:rsidRPr="00A848E5">
              <w:rPr>
                <w:rFonts w:ascii="Times New Roman" w:eastAsia="Times New Roman" w:hAnsi="Times New Roman" w:cs="Times New Roman"/>
                <w:iCs/>
                <w:sz w:val="24"/>
                <w:szCs w:val="24"/>
                <w:lang w:eastAsia="lv-LV"/>
              </w:rPr>
              <w:t>2019.gada 1.janvārī stāsies spēkā grozījumi likumā, kas vienlaikus paredz</w:t>
            </w:r>
            <w:r w:rsidR="00F30089">
              <w:rPr>
                <w:rFonts w:ascii="Times New Roman" w:eastAsia="Times New Roman" w:hAnsi="Times New Roman" w:cs="Times New Roman"/>
                <w:iCs/>
                <w:sz w:val="24"/>
                <w:szCs w:val="24"/>
                <w:lang w:eastAsia="lv-LV"/>
              </w:rPr>
              <w:t xml:space="preserve"> izveidot jaunu tiešās pārvaldes iestādi -</w:t>
            </w:r>
            <w:r w:rsidRPr="00A848E5">
              <w:rPr>
                <w:rFonts w:ascii="Times New Roman" w:eastAsia="Times New Roman" w:hAnsi="Times New Roman" w:cs="Times New Roman"/>
                <w:iCs/>
                <w:sz w:val="24"/>
                <w:szCs w:val="24"/>
                <w:lang w:eastAsia="lv-LV"/>
              </w:rPr>
              <w:t xml:space="preserve"> </w:t>
            </w:r>
            <w:r w:rsidRPr="00A848E5">
              <w:rPr>
                <w:rFonts w:ascii="Times New Roman" w:hAnsi="Times New Roman" w:cs="Times New Roman"/>
                <w:sz w:val="24"/>
                <w:szCs w:val="24"/>
              </w:rPr>
              <w:t>Noziedzīgi iegūtu līdzekļu legalizācijas novēršanas dienestu (turpmāk — Kontroles dienests). Saskaņā ar Valsts pārvaldes iekārtas likuma 16.panta pirmo daļu tiešās pārvaldes iestādes darbību reglamentē Ministru kabineta apstiprināts nolikums. Likuma pārejas noteikumu 34.punkts paredz, ka Ministru kabinets izdod Kontroles dienesta nolikumu līdz 2019. gada 1. martam.</w:t>
            </w:r>
          </w:p>
          <w:p w14:paraId="11FD1764" w14:textId="77777777" w:rsidR="00F30089" w:rsidRDefault="00FB7351" w:rsidP="00F30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Proti, </w:t>
            </w:r>
            <w:r w:rsidR="00326E05" w:rsidRPr="00A848E5">
              <w:rPr>
                <w:rFonts w:ascii="Times New Roman" w:hAnsi="Times New Roman" w:cs="Times New Roman"/>
                <w:sz w:val="24"/>
                <w:szCs w:val="24"/>
              </w:rPr>
              <w:t>Kontroles dienests ir Ministru kabineta pārraudzībā esoša tiešās pārvaldes iestāde, kas saskaņā ar šo likumu veic neparastu un aizdomīgu darījumu kontroli un iegūst, saņem, reģistrē, apstrādā, apkopo, uzglabā, analizē un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w:t>
            </w:r>
            <w:r w:rsidR="0013300A">
              <w:rPr>
                <w:rFonts w:ascii="Times New Roman" w:hAnsi="Times New Roman" w:cs="Times New Roman"/>
                <w:sz w:val="24"/>
                <w:szCs w:val="24"/>
              </w:rPr>
              <w:t xml:space="preserve"> Ministru kabinets institucionālo pārraudzību īsteno ar iekšlietu ministra starpniecību.</w:t>
            </w:r>
            <w:r w:rsidR="00A848E5" w:rsidRPr="00A848E5">
              <w:rPr>
                <w:rFonts w:ascii="Times New Roman" w:hAnsi="Times New Roman" w:cs="Times New Roman"/>
                <w:sz w:val="24"/>
                <w:szCs w:val="24"/>
              </w:rPr>
              <w:t xml:space="preserve"> </w:t>
            </w:r>
            <w:r w:rsidR="00A848E5">
              <w:rPr>
                <w:rFonts w:ascii="Times New Roman" w:hAnsi="Times New Roman" w:cs="Times New Roman"/>
                <w:sz w:val="24"/>
                <w:szCs w:val="24"/>
              </w:rPr>
              <w:t>Lai nodrošinātu Kontroles dienesta neatkarību, saskaņ</w:t>
            </w:r>
            <w:r w:rsidR="008A4462">
              <w:rPr>
                <w:rFonts w:ascii="Times New Roman" w:hAnsi="Times New Roman" w:cs="Times New Roman"/>
                <w:sz w:val="24"/>
                <w:szCs w:val="24"/>
              </w:rPr>
              <w:t>ā ar L</w:t>
            </w:r>
            <w:r w:rsidR="00A848E5">
              <w:rPr>
                <w:rFonts w:ascii="Times New Roman" w:hAnsi="Times New Roman" w:cs="Times New Roman"/>
                <w:sz w:val="24"/>
                <w:szCs w:val="24"/>
              </w:rPr>
              <w:t xml:space="preserve">ikuma 50.panta ceturto daļu iekšlietu ministra </w:t>
            </w:r>
            <w:r w:rsidR="00A848E5" w:rsidRPr="00A848E5">
              <w:rPr>
                <w:rFonts w:ascii="Times New Roman" w:hAnsi="Times New Roman" w:cs="Times New Roman"/>
                <w:sz w:val="24"/>
                <w:szCs w:val="24"/>
              </w:rPr>
              <w:t>pārraudzība neattiecas uz Kontroles dienestam noteikto uzdevumu un tiesību īstenošanu, kā arī Kontroles dienesta iekšējās organizācijas jautājumiem, tostarp iekšējo normatīvo aktu izdošanu, uzziņas sagatavošanu un lēmumiem, kuri attiecas uz nodarbinātajiem.</w:t>
            </w:r>
            <w:r w:rsidR="00A848E5">
              <w:rPr>
                <w:rFonts w:ascii="Times New Roman" w:hAnsi="Times New Roman" w:cs="Times New Roman"/>
                <w:sz w:val="24"/>
                <w:szCs w:val="24"/>
              </w:rPr>
              <w:t xml:space="preserve"> Līdz ar to projektā ir noteikts, ka Kontroles dienesta reglaments pirms tā izdošanas ir saskaņojams ar Ministru prezidentu.</w:t>
            </w:r>
          </w:p>
          <w:p w14:paraId="357701D0" w14:textId="77777777" w:rsidR="00F30089" w:rsidRPr="00E04B36" w:rsidRDefault="00F30089" w:rsidP="00F30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Attiecīgi t</w:t>
            </w:r>
            <w:r w:rsidR="00A848E5">
              <w:rPr>
                <w:rFonts w:ascii="Times New Roman" w:hAnsi="Times New Roman" w:cs="Times New Roman"/>
                <w:sz w:val="24"/>
                <w:szCs w:val="24"/>
              </w:rPr>
              <w:t>iesiskais regulējums, kas nosaka Kontroles dienesta funkcijas un kompetenci, ir iekļauts Likumā.</w:t>
            </w:r>
            <w:r>
              <w:rPr>
                <w:rFonts w:ascii="Times New Roman" w:hAnsi="Times New Roman" w:cs="Times New Roman"/>
                <w:sz w:val="24"/>
                <w:szCs w:val="24"/>
              </w:rPr>
              <w:t xml:space="preserve"> Līdz ar to projekta ir ietverta norāde, ka </w:t>
            </w:r>
            <w:r w:rsidRPr="00F30089">
              <w:rPr>
                <w:rFonts w:ascii="Times New Roman" w:eastAsia="Times New Roman" w:hAnsi="Times New Roman" w:cs="Times New Roman"/>
                <w:sz w:val="24"/>
                <w:szCs w:val="24"/>
                <w:lang w:eastAsia="lv-LV"/>
              </w:rPr>
              <w:t xml:space="preserve">Kontroles dienests veic </w:t>
            </w:r>
            <w:r w:rsidRPr="00F30089">
              <w:rPr>
                <w:rFonts w:ascii="Times New Roman" w:eastAsia="Times New Roman" w:hAnsi="Times New Roman" w:cs="Times New Roman"/>
                <w:sz w:val="24"/>
                <w:szCs w:val="24"/>
                <w:lang w:eastAsia="lv-LV"/>
              </w:rPr>
              <w:lastRenderedPageBreak/>
              <w:t xml:space="preserve">Noziedzīgi iegūtu līdzekļu legalizācijas un terorisma finansēšanas novēršanas likumā </w:t>
            </w:r>
            <w:r>
              <w:rPr>
                <w:rFonts w:ascii="Times New Roman" w:eastAsia="Times New Roman" w:hAnsi="Times New Roman" w:cs="Times New Roman"/>
                <w:sz w:val="24"/>
                <w:szCs w:val="24"/>
                <w:lang w:eastAsia="lv-LV"/>
              </w:rPr>
              <w:t xml:space="preserve">noteiktās funkcijas un ka tas </w:t>
            </w:r>
            <w:r w:rsidRPr="00E04B36">
              <w:rPr>
                <w:rFonts w:ascii="Times New Roman" w:eastAsia="Times New Roman" w:hAnsi="Times New Roman" w:cs="Times New Roman"/>
                <w:sz w:val="24"/>
                <w:szCs w:val="24"/>
                <w:lang w:eastAsia="lv-LV"/>
              </w:rPr>
              <w:t xml:space="preserve">savā darbībā ievēro </w:t>
            </w:r>
            <w:r w:rsidRPr="00F30089">
              <w:rPr>
                <w:rFonts w:ascii="Times New Roman" w:eastAsia="Times New Roman" w:hAnsi="Times New Roman" w:cs="Times New Roman"/>
                <w:sz w:val="24"/>
                <w:szCs w:val="24"/>
                <w:lang w:eastAsia="lv-LV"/>
              </w:rPr>
              <w:t xml:space="preserve">Noziedzīgi iegūtu līdzekļu legalizācijas un terorisma finansēšanas novēršanas likumā </w:t>
            </w:r>
            <w:r w:rsidRPr="00E04B36">
              <w:rPr>
                <w:rFonts w:ascii="Times New Roman" w:eastAsia="Times New Roman" w:hAnsi="Times New Roman" w:cs="Times New Roman"/>
                <w:sz w:val="24"/>
                <w:szCs w:val="24"/>
                <w:lang w:eastAsia="lv-LV"/>
              </w:rPr>
              <w:t>un citos normatīvajos aktos noteiktās tiesības un pienākumus.</w:t>
            </w:r>
          </w:p>
          <w:p w14:paraId="318D6207" w14:textId="77777777" w:rsidR="00FB7351" w:rsidRDefault="00FB7351" w:rsidP="00326E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Kā arī saskaņā ar projektu Kontroles dienesta priekšniekam var būt pakļautas struktūrvienības un tam var būt palīgi un padomnieki.</w:t>
            </w:r>
          </w:p>
          <w:p w14:paraId="17F67BBD" w14:textId="77777777" w:rsidR="00FB7351" w:rsidRDefault="00FB7351" w:rsidP="00326E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Valsts pārvaldes iekārtas likuma 17.panta pirmajā daļā noteikto projekta 9.punkts nosaka, ka Kontroles dienesta darbības tiesiskumu nodrošina Kontroles dienesta priekšnieks.</w:t>
            </w:r>
          </w:p>
          <w:p w14:paraId="65F5C94A" w14:textId="77777777" w:rsidR="00FB7351" w:rsidRDefault="00FB7351" w:rsidP="00326E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Attiecīgi par publisko pārskatu un ziņojumu par Kontroles dienesta darbību un piešķirto budžeta līdzekļu izlietojumu, norādām, ka pārskatu veidus, saturu, apjomu un publicēšanas kārtību nosaka dažādi ārējie normatīvie akti. </w:t>
            </w:r>
            <w:r w:rsidR="005F6824">
              <w:rPr>
                <w:rFonts w:ascii="Times New Roman" w:hAnsi="Times New Roman" w:cs="Times New Roman"/>
                <w:sz w:val="24"/>
                <w:szCs w:val="24"/>
              </w:rPr>
              <w:t xml:space="preserve">Proti, </w:t>
            </w:r>
            <w:r w:rsidR="005F6824" w:rsidRPr="00253897">
              <w:rPr>
                <w:rFonts w:ascii="Times New Roman" w:hAnsi="Times New Roman" w:cs="Times New Roman"/>
                <w:sz w:val="24"/>
                <w:szCs w:val="24"/>
              </w:rPr>
              <w:t>Likuma par budžetu un finanšu vadību 14. panta trešā daļa paredz, ka, lai informētu sabiedrību par iestādes darbības mērķiem un rezultātiem, kā arī par piešķirto valsts budžeta līdzekļu izlietošanu ieprie</w:t>
            </w:r>
            <w:r w:rsidR="005F6824">
              <w:rPr>
                <w:rFonts w:ascii="Times New Roman" w:hAnsi="Times New Roman" w:cs="Times New Roman"/>
                <w:sz w:val="24"/>
                <w:szCs w:val="24"/>
              </w:rPr>
              <w:t xml:space="preserve">kšējā gadā, centrālās valsts iestādes </w:t>
            </w:r>
            <w:r w:rsidR="005F6824" w:rsidRPr="00253897">
              <w:rPr>
                <w:rFonts w:ascii="Times New Roman" w:hAnsi="Times New Roman" w:cs="Times New Roman"/>
                <w:sz w:val="24"/>
                <w:szCs w:val="24"/>
              </w:rPr>
              <w:t>līdz pārskata gadam sekojošā gada 1. jūlijam sagatavo gada publiskos pārskatus un mēneša laikā pēc sagatavošanas publicē tos savā mājaslapā internetā. Ministru kabinets nosaka gada publiskā pārskata satu</w:t>
            </w:r>
            <w:r w:rsidR="005F6824">
              <w:rPr>
                <w:rFonts w:ascii="Times New Roman" w:hAnsi="Times New Roman" w:cs="Times New Roman"/>
                <w:sz w:val="24"/>
                <w:szCs w:val="24"/>
              </w:rPr>
              <w:t>ru un sagatavošanas kārtību. Šī</w:t>
            </w:r>
            <w:r w:rsidR="005F6824" w:rsidRPr="00253897">
              <w:rPr>
                <w:rFonts w:ascii="Times New Roman" w:hAnsi="Times New Roman" w:cs="Times New Roman"/>
                <w:sz w:val="24"/>
                <w:szCs w:val="24"/>
              </w:rPr>
              <w:t xml:space="preserve"> kārtība ir </w:t>
            </w:r>
            <w:r w:rsidR="005F6824">
              <w:rPr>
                <w:rFonts w:ascii="Times New Roman" w:hAnsi="Times New Roman" w:cs="Times New Roman"/>
                <w:sz w:val="24"/>
                <w:szCs w:val="24"/>
              </w:rPr>
              <w:t>noteikta</w:t>
            </w:r>
            <w:r w:rsidR="005F6824" w:rsidRPr="00253897">
              <w:rPr>
                <w:rFonts w:ascii="Times New Roman" w:hAnsi="Times New Roman" w:cs="Times New Roman"/>
                <w:sz w:val="24"/>
                <w:szCs w:val="24"/>
              </w:rPr>
              <w:t xml:space="preserve"> Ministru kabineta 2010. ga</w:t>
            </w:r>
            <w:r w:rsidR="005F6824">
              <w:rPr>
                <w:rFonts w:ascii="Times New Roman" w:hAnsi="Times New Roman" w:cs="Times New Roman"/>
                <w:sz w:val="24"/>
                <w:szCs w:val="24"/>
              </w:rPr>
              <w:t>da 5. maija noteikumos Nr. 413 “</w:t>
            </w:r>
            <w:r w:rsidR="005F6824" w:rsidRPr="00253897">
              <w:rPr>
                <w:rFonts w:ascii="Times New Roman" w:hAnsi="Times New Roman" w:cs="Times New Roman"/>
                <w:sz w:val="24"/>
                <w:szCs w:val="24"/>
              </w:rPr>
              <w:t>Noteikumi p</w:t>
            </w:r>
            <w:r w:rsidR="005F6824">
              <w:rPr>
                <w:rFonts w:ascii="Times New Roman" w:hAnsi="Times New Roman" w:cs="Times New Roman"/>
                <w:sz w:val="24"/>
                <w:szCs w:val="24"/>
              </w:rPr>
              <w:t>ar gada publiskajiem pārskatiem”</w:t>
            </w:r>
            <w:r w:rsidR="005F6824" w:rsidRPr="00253897">
              <w:rPr>
                <w:rFonts w:ascii="Times New Roman" w:hAnsi="Times New Roman" w:cs="Times New Roman"/>
                <w:sz w:val="24"/>
                <w:szCs w:val="24"/>
              </w:rPr>
              <w:t xml:space="preserve">. </w:t>
            </w:r>
            <w:r w:rsidR="005F6824">
              <w:rPr>
                <w:rFonts w:ascii="Times New Roman" w:hAnsi="Times New Roman" w:cs="Times New Roman"/>
                <w:sz w:val="24"/>
                <w:szCs w:val="24"/>
              </w:rPr>
              <w:t xml:space="preserve">Tāpat arī pienākums iesniegt ziņojumus Saeimai, Ministru kabinetam un Finanšu sektora attīstības padomei par </w:t>
            </w:r>
            <w:r w:rsidR="00F30089">
              <w:rPr>
                <w:rFonts w:ascii="Times New Roman" w:hAnsi="Times New Roman" w:cs="Times New Roman"/>
                <w:sz w:val="24"/>
                <w:szCs w:val="24"/>
              </w:rPr>
              <w:t>Kontroles dienesta</w:t>
            </w:r>
            <w:r w:rsidR="005F6824">
              <w:rPr>
                <w:rFonts w:ascii="Times New Roman" w:hAnsi="Times New Roman" w:cs="Times New Roman"/>
                <w:sz w:val="24"/>
                <w:szCs w:val="24"/>
              </w:rPr>
              <w:t xml:space="preserve"> </w:t>
            </w:r>
            <w:r w:rsidR="005F6824" w:rsidRPr="005F6824">
              <w:rPr>
                <w:rFonts w:ascii="Times New Roman" w:hAnsi="Times New Roman" w:cs="Times New Roman"/>
                <w:sz w:val="24"/>
                <w:szCs w:val="24"/>
              </w:rPr>
              <w:t>darbību ir noteikts Likuma 50.</w:t>
            </w:r>
            <w:r w:rsidR="005F6824" w:rsidRPr="005F6824">
              <w:rPr>
                <w:rFonts w:ascii="Times New Roman" w:hAnsi="Times New Roman" w:cs="Times New Roman"/>
                <w:sz w:val="24"/>
                <w:szCs w:val="24"/>
                <w:vertAlign w:val="superscript"/>
              </w:rPr>
              <w:t>1</w:t>
            </w:r>
            <w:r w:rsidR="005F6824" w:rsidRPr="005F6824">
              <w:rPr>
                <w:rFonts w:ascii="Times New Roman" w:hAnsi="Times New Roman" w:cs="Times New Roman"/>
                <w:sz w:val="24"/>
                <w:szCs w:val="24"/>
              </w:rPr>
              <w:t>panta septītās daļas 5.punktā, proti, Kontroles dienesta priekšnieks ne retāk kā reizi gadā iesniedz Ministru kabinetam, Saeimai un Finanšu sektora attīstības padomei ziņojumu par Kontroles dienesta darbības rezultātiem iepriekšējā kalendāra gadā, personālpolitikas attīstību un budžeta līdzekļu izlietojumu.</w:t>
            </w:r>
            <w:r w:rsidR="005F6824">
              <w:rPr>
                <w:rFonts w:ascii="Times New Roman" w:hAnsi="Times New Roman" w:cs="Times New Roman"/>
                <w:sz w:val="24"/>
                <w:szCs w:val="24"/>
              </w:rPr>
              <w:t xml:space="preserve"> Līdz ar to projektā ir noteikts, ka publiskos pārskatus un ziņojumus par Kontroles dienesta darbību un piešķirto budžeta līdzekļu izvietojumu Kontroles dienests sniedz normatīvajos aktos noteiktajā kārtībā.</w:t>
            </w:r>
          </w:p>
          <w:p w14:paraId="7E94E0F0" w14:textId="2F4A09B7" w:rsidR="00483317" w:rsidRPr="00791C8C" w:rsidRDefault="00483317" w:rsidP="00483317">
            <w:pPr>
              <w:pStyle w:val="naisf"/>
              <w:spacing w:before="0" w:beforeAutospacing="0" w:after="0" w:afterAutospacing="0"/>
              <w:jc w:val="both"/>
              <w:rPr>
                <w:rFonts w:eastAsia="Times New Roman"/>
                <w:iCs/>
              </w:rPr>
            </w:pPr>
            <w:r w:rsidRPr="00483317">
              <w:t>Noziedzīgi iegūtu līdzekļu legalizācijas un terorisma novēršanas likuma 32. pants</w:t>
            </w:r>
            <w:r w:rsidRPr="00844DDE">
              <w:rPr>
                <w:bCs/>
              </w:rPr>
              <w:t xml:space="preserve"> paredz Kontroles dienesta izdoto rīkojumu apstrīdēšanas kārtību. L</w:t>
            </w:r>
            <w:r>
              <w:rPr>
                <w:bCs/>
              </w:rPr>
              <w:t>ikumā</w:t>
            </w:r>
            <w:r w:rsidRPr="00054A64">
              <w:rPr>
                <w:rFonts w:eastAsia="Times New Roman"/>
                <w:iCs/>
              </w:rPr>
              <w:t xml:space="preserve"> noteiktajos gadījumos Kontroles dienesta izdotos rīkojumus 30 dienu laikā pēc rīkojuma saņemšanas likuma subjekts vai valsts informācijas sistēmas pārzinis un personas, kuru līdzekļi tiek iesaldēti, vai šo personu pilnvaroti pārstāvji var apstrīd</w:t>
            </w:r>
            <w:r>
              <w:rPr>
                <w:rFonts w:eastAsia="Times New Roman"/>
                <w:iCs/>
              </w:rPr>
              <w:t xml:space="preserve">ēt īpaši pilnvarotam prokuroram, tā </w:t>
            </w:r>
            <w:r w:rsidRPr="00054A64">
              <w:rPr>
                <w:rFonts w:eastAsia="Times New Roman"/>
                <w:iCs/>
              </w:rPr>
              <w:t>lēmumu var pārsūdzēt ģenerālprokuroram, kura  lēmums ir galīgs.</w:t>
            </w:r>
          </w:p>
        </w:tc>
      </w:tr>
      <w:tr w:rsidR="00326E05" w:rsidRPr="00AA6C9A" w14:paraId="1942DACC"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EB0939C"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lastRenderedPageBreak/>
              <w:t>3.</w:t>
            </w:r>
          </w:p>
        </w:tc>
        <w:tc>
          <w:tcPr>
            <w:tcW w:w="1387" w:type="pct"/>
            <w:tcBorders>
              <w:top w:val="outset" w:sz="6" w:space="0" w:color="auto"/>
              <w:left w:val="outset" w:sz="6" w:space="0" w:color="auto"/>
              <w:bottom w:val="outset" w:sz="6" w:space="0" w:color="auto"/>
              <w:right w:val="outset" w:sz="6" w:space="0" w:color="auto"/>
            </w:tcBorders>
            <w:hideMark/>
          </w:tcPr>
          <w:p w14:paraId="471B881C"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06417C1B" w14:textId="77777777" w:rsidR="00326E05" w:rsidRPr="007C3A3A" w:rsidRDefault="005F6824" w:rsidP="0003290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26E05" w:rsidRPr="00AA6C9A" w14:paraId="6154C9AD"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4D0866C"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lastRenderedPageBreak/>
              <w:t>4.</w:t>
            </w:r>
          </w:p>
        </w:tc>
        <w:tc>
          <w:tcPr>
            <w:tcW w:w="1387" w:type="pct"/>
            <w:tcBorders>
              <w:top w:val="outset" w:sz="6" w:space="0" w:color="auto"/>
              <w:left w:val="outset" w:sz="6" w:space="0" w:color="auto"/>
              <w:bottom w:val="outset" w:sz="6" w:space="0" w:color="auto"/>
              <w:right w:val="outset" w:sz="6" w:space="0" w:color="auto"/>
            </w:tcBorders>
            <w:hideMark/>
          </w:tcPr>
          <w:p w14:paraId="3EC1AD8F"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272C1600"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Nav</w:t>
            </w:r>
          </w:p>
        </w:tc>
      </w:tr>
    </w:tbl>
    <w:p w14:paraId="0CC9DD39" w14:textId="77777777" w:rsidR="00326E05" w:rsidRDefault="00326E05" w:rsidP="00326E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p w14:paraId="37389259" w14:textId="77777777"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543"/>
        <w:gridCol w:w="6004"/>
      </w:tblGrid>
      <w:tr w:rsidR="00326E05" w:rsidRPr="00AA6C9A" w14:paraId="6311057C" w14:textId="77777777" w:rsidTr="0003290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053347B" w14:textId="77777777" w:rsidR="00326E05" w:rsidRPr="007C3A3A" w:rsidRDefault="00326E05" w:rsidP="00592419">
            <w:pPr>
              <w:spacing w:after="0" w:line="240" w:lineRule="auto"/>
              <w:jc w:val="center"/>
              <w:rPr>
                <w:rFonts w:ascii="Times New Roman" w:eastAsia="Times New Roman" w:hAnsi="Times New Roman" w:cs="Times New Roman"/>
                <w:b/>
                <w:bCs/>
                <w:iCs/>
                <w:sz w:val="24"/>
                <w:szCs w:val="24"/>
                <w:lang w:eastAsia="lv-LV"/>
              </w:rPr>
            </w:pPr>
            <w:r w:rsidRPr="007C3A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26E05" w:rsidRPr="00AA6C9A" w14:paraId="50AD42D9"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F0C45BC" w14:textId="77777777" w:rsidR="00326E05" w:rsidRPr="00AA6C9A" w:rsidRDefault="00326E05" w:rsidP="000329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1.</w:t>
            </w:r>
          </w:p>
        </w:tc>
        <w:tc>
          <w:tcPr>
            <w:tcW w:w="1387" w:type="pct"/>
            <w:tcBorders>
              <w:top w:val="outset" w:sz="6" w:space="0" w:color="auto"/>
              <w:left w:val="outset" w:sz="6" w:space="0" w:color="auto"/>
              <w:bottom w:val="outset" w:sz="6" w:space="0" w:color="auto"/>
              <w:right w:val="outset" w:sz="6" w:space="0" w:color="auto"/>
            </w:tcBorders>
            <w:hideMark/>
          </w:tcPr>
          <w:p w14:paraId="34DBEF0D"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746E9093" w14:textId="77777777" w:rsidR="00326E05" w:rsidRPr="007C3A3A" w:rsidRDefault="005F6824" w:rsidP="0003290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Kontroles dienesta nodarbinātie.</w:t>
            </w:r>
          </w:p>
        </w:tc>
      </w:tr>
      <w:tr w:rsidR="00326E05" w:rsidRPr="00AA6C9A" w14:paraId="5F87C86F"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1EA6AF5"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2.</w:t>
            </w:r>
          </w:p>
        </w:tc>
        <w:tc>
          <w:tcPr>
            <w:tcW w:w="1387" w:type="pct"/>
            <w:tcBorders>
              <w:top w:val="outset" w:sz="6" w:space="0" w:color="auto"/>
              <w:left w:val="outset" w:sz="6" w:space="0" w:color="auto"/>
              <w:bottom w:val="outset" w:sz="6" w:space="0" w:color="auto"/>
              <w:right w:val="outset" w:sz="6" w:space="0" w:color="auto"/>
            </w:tcBorders>
            <w:hideMark/>
          </w:tcPr>
          <w:p w14:paraId="3915F09A"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19BC153F" w14:textId="77777777" w:rsidR="00326E05" w:rsidRPr="00274FCF" w:rsidRDefault="00326E05" w:rsidP="000329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26E05" w:rsidRPr="00AA6C9A" w14:paraId="607D187E"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7212D27" w14:textId="77777777" w:rsidR="00326E05" w:rsidRPr="00AF0374" w:rsidRDefault="00326E05" w:rsidP="00032905">
            <w:pPr>
              <w:spacing w:after="0" w:line="240" w:lineRule="auto"/>
              <w:rPr>
                <w:rFonts w:ascii="Times New Roman" w:eastAsia="Times New Roman" w:hAnsi="Times New Roman" w:cs="Times New Roman"/>
                <w:iCs/>
                <w:sz w:val="24"/>
                <w:szCs w:val="24"/>
                <w:lang w:eastAsia="lv-LV"/>
              </w:rPr>
            </w:pPr>
            <w:r w:rsidRPr="00AF0374">
              <w:rPr>
                <w:rFonts w:ascii="Times New Roman" w:eastAsia="Times New Roman" w:hAnsi="Times New Roman" w:cs="Times New Roman"/>
                <w:iCs/>
                <w:sz w:val="24"/>
                <w:szCs w:val="24"/>
                <w:lang w:eastAsia="lv-LV"/>
              </w:rPr>
              <w:t>3.</w:t>
            </w:r>
          </w:p>
        </w:tc>
        <w:tc>
          <w:tcPr>
            <w:tcW w:w="1387" w:type="pct"/>
            <w:tcBorders>
              <w:top w:val="outset" w:sz="6" w:space="0" w:color="auto"/>
              <w:left w:val="outset" w:sz="6" w:space="0" w:color="auto"/>
              <w:bottom w:val="outset" w:sz="6" w:space="0" w:color="auto"/>
              <w:right w:val="outset" w:sz="6" w:space="0" w:color="auto"/>
            </w:tcBorders>
            <w:hideMark/>
          </w:tcPr>
          <w:p w14:paraId="4ECE2169" w14:textId="77777777" w:rsidR="00326E05" w:rsidRPr="00AF0374" w:rsidRDefault="00326E05" w:rsidP="00032905">
            <w:pPr>
              <w:spacing w:after="0" w:line="240" w:lineRule="auto"/>
              <w:rPr>
                <w:rFonts w:ascii="Times New Roman" w:eastAsia="Times New Roman" w:hAnsi="Times New Roman" w:cs="Times New Roman"/>
                <w:iCs/>
                <w:sz w:val="24"/>
                <w:szCs w:val="24"/>
                <w:lang w:eastAsia="lv-LV"/>
              </w:rPr>
            </w:pPr>
            <w:r w:rsidRPr="00AF0374">
              <w:rPr>
                <w:rFonts w:ascii="Times New Roman" w:eastAsia="Times New Roman" w:hAnsi="Times New Roman" w:cs="Times New Roman"/>
                <w:iCs/>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54E496E1" w14:textId="77777777" w:rsidR="00326E05" w:rsidRPr="00AF0374" w:rsidRDefault="00326E05" w:rsidP="000329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26E05" w:rsidRPr="00AA6C9A" w14:paraId="68F6AF6F"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A21830C"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4.</w:t>
            </w:r>
          </w:p>
        </w:tc>
        <w:tc>
          <w:tcPr>
            <w:tcW w:w="1387" w:type="pct"/>
            <w:tcBorders>
              <w:top w:val="outset" w:sz="6" w:space="0" w:color="auto"/>
              <w:left w:val="outset" w:sz="6" w:space="0" w:color="auto"/>
              <w:bottom w:val="outset" w:sz="6" w:space="0" w:color="auto"/>
              <w:right w:val="outset" w:sz="6" w:space="0" w:color="auto"/>
            </w:tcBorders>
            <w:hideMark/>
          </w:tcPr>
          <w:p w14:paraId="32AD4511"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C3F719F"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26E05" w:rsidRPr="00AA6C9A" w14:paraId="4B794285" w14:textId="77777777" w:rsidTr="00032905">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AB52AE3"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5.</w:t>
            </w:r>
          </w:p>
        </w:tc>
        <w:tc>
          <w:tcPr>
            <w:tcW w:w="1387" w:type="pct"/>
            <w:tcBorders>
              <w:top w:val="outset" w:sz="6" w:space="0" w:color="auto"/>
              <w:left w:val="outset" w:sz="6" w:space="0" w:color="auto"/>
              <w:bottom w:val="outset" w:sz="6" w:space="0" w:color="auto"/>
              <w:right w:val="outset" w:sz="6" w:space="0" w:color="auto"/>
            </w:tcBorders>
            <w:hideMark/>
          </w:tcPr>
          <w:p w14:paraId="733B2014" w14:textId="77777777" w:rsidR="00326E05" w:rsidRPr="00274FCF" w:rsidRDefault="00326E05" w:rsidP="00032905">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3E4A8265" w14:textId="77777777" w:rsidR="00326E05" w:rsidRPr="00274FCF" w:rsidRDefault="00326E05" w:rsidP="000329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5F9BC64" w14:textId="77777777" w:rsidR="00326E05" w:rsidRDefault="00326E05" w:rsidP="00326E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p w14:paraId="58BCF429" w14:textId="77777777"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26E05" w:rsidRPr="00AA6C9A" w14:paraId="7CC126C4" w14:textId="77777777" w:rsidTr="00032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FACB2" w14:textId="77777777" w:rsidR="00326E05" w:rsidRPr="00DB30BE" w:rsidRDefault="00326E05" w:rsidP="00592419">
            <w:pPr>
              <w:spacing w:after="0" w:line="240" w:lineRule="auto"/>
              <w:jc w:val="center"/>
              <w:rPr>
                <w:rFonts w:ascii="Times New Roman" w:eastAsia="Times New Roman" w:hAnsi="Times New Roman" w:cs="Times New Roman"/>
                <w:b/>
                <w:bCs/>
                <w:iCs/>
                <w:sz w:val="24"/>
                <w:szCs w:val="24"/>
                <w:lang w:eastAsia="lv-LV"/>
              </w:rPr>
            </w:pPr>
            <w:r w:rsidRPr="00DB30BE">
              <w:rPr>
                <w:rFonts w:ascii="Times New Roman" w:eastAsia="Times New Roman" w:hAnsi="Times New Roman" w:cs="Times New Roman"/>
                <w:b/>
                <w:bCs/>
                <w:iCs/>
                <w:sz w:val="24"/>
                <w:szCs w:val="24"/>
                <w:lang w:eastAsia="lv-LV"/>
              </w:rPr>
              <w:t>III. Tiesību akta projekta ietekme uz valsts budžetu un pašvaldību budžetiem</w:t>
            </w:r>
          </w:p>
        </w:tc>
      </w:tr>
      <w:tr w:rsidR="00326E05" w:rsidRPr="00AA6C9A" w14:paraId="2897F464" w14:textId="77777777" w:rsidTr="0003290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8F921F2" w14:textId="77777777" w:rsidR="00326E05" w:rsidRPr="00DB30BE" w:rsidRDefault="00326E05" w:rsidP="00032905">
            <w:pPr>
              <w:spacing w:after="0" w:line="240" w:lineRule="auto"/>
              <w:jc w:val="center"/>
              <w:rPr>
                <w:rFonts w:ascii="Times New Roman" w:eastAsia="Times New Roman" w:hAnsi="Times New Roman" w:cs="Times New Roman"/>
                <w:iCs/>
                <w:sz w:val="24"/>
                <w:szCs w:val="24"/>
                <w:lang w:eastAsia="lv-LV"/>
              </w:rPr>
            </w:pPr>
            <w:r w:rsidRPr="00DB30BE">
              <w:rPr>
                <w:rFonts w:ascii="Times New Roman" w:eastAsia="Times New Roman" w:hAnsi="Times New Roman" w:cs="Times New Roman"/>
                <w:iCs/>
                <w:sz w:val="24"/>
                <w:szCs w:val="24"/>
                <w:lang w:eastAsia="lv-LV"/>
              </w:rPr>
              <w:t>Projekts šo jomu neskar</w:t>
            </w:r>
          </w:p>
        </w:tc>
      </w:tr>
    </w:tbl>
    <w:p w14:paraId="688771FF" w14:textId="77777777" w:rsidR="00326E05" w:rsidRDefault="00326E05" w:rsidP="00326E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p w14:paraId="2F2D4364" w14:textId="77777777"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26E05" w:rsidRPr="00AA6C9A" w14:paraId="06371058" w14:textId="77777777" w:rsidTr="00032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F218D" w14:textId="77777777" w:rsidR="00326E05" w:rsidRPr="005A0793" w:rsidRDefault="00326E05" w:rsidP="00592419">
            <w:pPr>
              <w:spacing w:after="0" w:line="240" w:lineRule="auto"/>
              <w:jc w:val="center"/>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IV. Tiesību akta projekta ietekme uz spēkā esošo tiesību normu sistēmu</w:t>
            </w:r>
          </w:p>
        </w:tc>
      </w:tr>
      <w:tr w:rsidR="00326E05" w:rsidRPr="00AA6C9A" w14:paraId="413205E2" w14:textId="77777777" w:rsidTr="00032905">
        <w:trPr>
          <w:trHeight w:val="246"/>
          <w:tblCellSpacing w:w="15" w:type="dxa"/>
        </w:trPr>
        <w:tc>
          <w:tcPr>
            <w:tcW w:w="4967" w:type="pct"/>
            <w:tcBorders>
              <w:top w:val="outset" w:sz="6" w:space="0" w:color="auto"/>
              <w:left w:val="outset" w:sz="6" w:space="0" w:color="auto"/>
              <w:right w:val="outset" w:sz="6" w:space="0" w:color="auto"/>
            </w:tcBorders>
            <w:hideMark/>
          </w:tcPr>
          <w:p w14:paraId="097AA5A9" w14:textId="77777777" w:rsidR="00326E05" w:rsidRPr="005A0793" w:rsidRDefault="00326E05" w:rsidP="00032905">
            <w:pPr>
              <w:spacing w:after="0" w:line="240" w:lineRule="auto"/>
              <w:jc w:val="center"/>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bl>
    <w:p w14:paraId="37187F80" w14:textId="77777777" w:rsidR="00326E05" w:rsidRDefault="00326E05" w:rsidP="00326E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p w14:paraId="41E02785" w14:textId="77777777"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26E05" w:rsidRPr="00AA6C9A" w14:paraId="1FB7B6C3" w14:textId="77777777" w:rsidTr="000329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58E0DF" w14:textId="77777777" w:rsidR="00326E05" w:rsidRPr="005A0793" w:rsidRDefault="00326E05" w:rsidP="00592419">
            <w:pPr>
              <w:spacing w:after="0" w:line="240" w:lineRule="auto"/>
              <w:jc w:val="center"/>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26E05" w:rsidRPr="00AA6C9A" w14:paraId="061CC9E9" w14:textId="77777777" w:rsidTr="00032905">
        <w:trPr>
          <w:trHeight w:val="227"/>
          <w:tblCellSpacing w:w="15" w:type="dxa"/>
        </w:trPr>
        <w:tc>
          <w:tcPr>
            <w:tcW w:w="4967" w:type="pct"/>
            <w:tcBorders>
              <w:top w:val="outset" w:sz="6" w:space="0" w:color="auto"/>
              <w:left w:val="outset" w:sz="6" w:space="0" w:color="auto"/>
              <w:right w:val="outset" w:sz="6" w:space="0" w:color="auto"/>
            </w:tcBorders>
            <w:hideMark/>
          </w:tcPr>
          <w:p w14:paraId="65EB11F5" w14:textId="77777777" w:rsidR="00326E05" w:rsidRPr="005A0793" w:rsidRDefault="00326E05" w:rsidP="00032905">
            <w:pPr>
              <w:spacing w:after="0" w:line="240" w:lineRule="auto"/>
              <w:jc w:val="center"/>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bl>
    <w:p w14:paraId="197AA452" w14:textId="77777777" w:rsidR="00326E05" w:rsidRDefault="00326E05" w:rsidP="00326E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p w14:paraId="10FEABDE" w14:textId="77777777"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326E05" w:rsidRPr="00AA6C9A" w14:paraId="4054A673" w14:textId="77777777" w:rsidTr="0003290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142178" w14:textId="77777777" w:rsidR="00326E05" w:rsidRPr="005A0793" w:rsidRDefault="00326E05" w:rsidP="00592419">
            <w:pPr>
              <w:spacing w:after="0" w:line="240" w:lineRule="auto"/>
              <w:jc w:val="center"/>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VI. Sabiedrības līdzdalība un komunikācijas aktivitātes</w:t>
            </w:r>
          </w:p>
        </w:tc>
      </w:tr>
      <w:tr w:rsidR="00326E05" w:rsidRPr="00A66B0D" w14:paraId="00D0EEB9" w14:textId="77777777" w:rsidTr="00032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8269EA" w14:textId="77777777" w:rsidR="00326E05" w:rsidRPr="00A66B0D" w:rsidRDefault="00326E05" w:rsidP="00032905">
            <w:pPr>
              <w:spacing w:after="0" w:line="240" w:lineRule="auto"/>
              <w:rPr>
                <w:rFonts w:ascii="Times New Roman" w:eastAsia="Times New Roman" w:hAnsi="Times New Roman" w:cs="Times New Roman"/>
                <w:iCs/>
                <w:sz w:val="24"/>
                <w:szCs w:val="24"/>
                <w:lang w:eastAsia="lv-LV"/>
              </w:rPr>
            </w:pPr>
            <w:r w:rsidRPr="00A66B0D">
              <w:rPr>
                <w:rFonts w:ascii="Times New Roman" w:eastAsia="Times New Roman" w:hAnsi="Times New Roman" w:cs="Times New Roman"/>
                <w:iCs/>
                <w:sz w:val="24"/>
                <w:szCs w:val="24"/>
                <w:lang w:eastAsia="lv-LV"/>
              </w:rPr>
              <w:t>1.</w:t>
            </w:r>
          </w:p>
        </w:tc>
        <w:tc>
          <w:tcPr>
            <w:tcW w:w="1394" w:type="pct"/>
            <w:tcBorders>
              <w:top w:val="outset" w:sz="6" w:space="0" w:color="auto"/>
              <w:left w:val="outset" w:sz="6" w:space="0" w:color="auto"/>
              <w:bottom w:val="outset" w:sz="6" w:space="0" w:color="auto"/>
              <w:right w:val="outset" w:sz="6" w:space="0" w:color="auto"/>
            </w:tcBorders>
            <w:hideMark/>
          </w:tcPr>
          <w:p w14:paraId="4825EB35" w14:textId="77777777" w:rsidR="00326E05" w:rsidRPr="00A66B0D" w:rsidRDefault="00326E05" w:rsidP="00032905">
            <w:pPr>
              <w:spacing w:after="0" w:line="240" w:lineRule="auto"/>
              <w:rPr>
                <w:rFonts w:ascii="Times New Roman" w:eastAsia="Times New Roman" w:hAnsi="Times New Roman" w:cs="Times New Roman"/>
                <w:iCs/>
                <w:sz w:val="24"/>
                <w:szCs w:val="24"/>
                <w:lang w:eastAsia="lv-LV"/>
              </w:rPr>
            </w:pPr>
            <w:r w:rsidRPr="00A66B0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44" w:type="pct"/>
            <w:tcBorders>
              <w:top w:val="outset" w:sz="6" w:space="0" w:color="auto"/>
              <w:left w:val="outset" w:sz="6" w:space="0" w:color="auto"/>
              <w:bottom w:val="outset" w:sz="6" w:space="0" w:color="auto"/>
              <w:right w:val="outset" w:sz="6" w:space="0" w:color="auto"/>
            </w:tcBorders>
          </w:tcPr>
          <w:p w14:paraId="71BD28BE" w14:textId="77777777" w:rsidR="00326E05" w:rsidRPr="00A66B0D" w:rsidRDefault="00F30089" w:rsidP="00032905">
            <w:pPr>
              <w:spacing w:before="60"/>
              <w:jc w:val="both"/>
              <w:rPr>
                <w:rFonts w:ascii="Times New Roman" w:hAnsi="Times New Roman" w:cs="Times New Roman"/>
                <w:sz w:val="24"/>
                <w:szCs w:val="24"/>
              </w:rPr>
            </w:pPr>
            <w:r w:rsidRPr="005A0793">
              <w:rPr>
                <w:rFonts w:ascii="Times New Roman" w:eastAsia="Times New Roman" w:hAnsi="Times New Roman" w:cs="Times New Roman"/>
                <w:iCs/>
                <w:sz w:val="24"/>
                <w:szCs w:val="24"/>
                <w:lang w:eastAsia="lv-LV"/>
              </w:rPr>
              <w:t>Projekts šo jomu neskar</w:t>
            </w:r>
          </w:p>
        </w:tc>
      </w:tr>
      <w:tr w:rsidR="00326E05" w:rsidRPr="00AA6C9A" w14:paraId="333CA546" w14:textId="77777777" w:rsidTr="00032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62DFAF" w14:textId="77777777" w:rsidR="00326E05" w:rsidRPr="00AC0A1B" w:rsidRDefault="00326E05" w:rsidP="00032905">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2.</w:t>
            </w:r>
          </w:p>
        </w:tc>
        <w:tc>
          <w:tcPr>
            <w:tcW w:w="1394" w:type="pct"/>
            <w:tcBorders>
              <w:top w:val="outset" w:sz="6" w:space="0" w:color="auto"/>
              <w:left w:val="outset" w:sz="6" w:space="0" w:color="auto"/>
              <w:bottom w:val="outset" w:sz="6" w:space="0" w:color="auto"/>
              <w:right w:val="outset" w:sz="6" w:space="0" w:color="auto"/>
            </w:tcBorders>
            <w:hideMark/>
          </w:tcPr>
          <w:p w14:paraId="6E2C2A6B" w14:textId="77777777" w:rsidR="00326E05" w:rsidRPr="00AC0A1B" w:rsidRDefault="00326E05" w:rsidP="00032905">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Sabiedrības līdzdalība projekta izstrādē</w:t>
            </w:r>
          </w:p>
        </w:tc>
        <w:tc>
          <w:tcPr>
            <w:tcW w:w="3244" w:type="pct"/>
            <w:tcBorders>
              <w:top w:val="outset" w:sz="6" w:space="0" w:color="auto"/>
              <w:left w:val="outset" w:sz="6" w:space="0" w:color="auto"/>
              <w:bottom w:val="outset" w:sz="6" w:space="0" w:color="auto"/>
              <w:right w:val="outset" w:sz="6" w:space="0" w:color="auto"/>
            </w:tcBorders>
          </w:tcPr>
          <w:p w14:paraId="2F643B1D" w14:textId="77777777" w:rsidR="00326E05" w:rsidRPr="00AC0A1B" w:rsidRDefault="00326E05" w:rsidP="00032905">
            <w:pPr>
              <w:spacing w:after="0" w:line="240" w:lineRule="auto"/>
              <w:jc w:val="both"/>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r w:rsidR="00326E05" w:rsidRPr="00AA6C9A" w14:paraId="0E6D6D44" w14:textId="77777777" w:rsidTr="00032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9D2AD3" w14:textId="77777777" w:rsidR="00326E05" w:rsidRPr="00AC0A1B" w:rsidRDefault="00326E05" w:rsidP="00032905">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3.</w:t>
            </w:r>
          </w:p>
        </w:tc>
        <w:tc>
          <w:tcPr>
            <w:tcW w:w="1394" w:type="pct"/>
            <w:tcBorders>
              <w:top w:val="outset" w:sz="6" w:space="0" w:color="auto"/>
              <w:left w:val="outset" w:sz="6" w:space="0" w:color="auto"/>
              <w:bottom w:val="outset" w:sz="6" w:space="0" w:color="auto"/>
              <w:right w:val="outset" w:sz="6" w:space="0" w:color="auto"/>
            </w:tcBorders>
            <w:hideMark/>
          </w:tcPr>
          <w:p w14:paraId="0080A391" w14:textId="77777777" w:rsidR="00326E05" w:rsidRPr="00AC0A1B" w:rsidRDefault="00326E05" w:rsidP="00032905">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Sabiedrības līdzdalības rezultāti</w:t>
            </w:r>
          </w:p>
        </w:tc>
        <w:tc>
          <w:tcPr>
            <w:tcW w:w="3244" w:type="pct"/>
            <w:tcBorders>
              <w:top w:val="outset" w:sz="6" w:space="0" w:color="auto"/>
              <w:left w:val="outset" w:sz="6" w:space="0" w:color="auto"/>
              <w:bottom w:val="outset" w:sz="6" w:space="0" w:color="auto"/>
              <w:right w:val="outset" w:sz="6" w:space="0" w:color="auto"/>
            </w:tcBorders>
            <w:hideMark/>
          </w:tcPr>
          <w:p w14:paraId="620FAD04" w14:textId="77777777" w:rsidR="00326E05" w:rsidRPr="00AC0A1B" w:rsidRDefault="00326E05" w:rsidP="00032905">
            <w:pPr>
              <w:spacing w:after="0" w:line="240" w:lineRule="auto"/>
              <w:jc w:val="both"/>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r w:rsidR="00326E05" w:rsidRPr="00AA6C9A" w14:paraId="752FDE4F" w14:textId="77777777" w:rsidTr="00032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057D7B" w14:textId="77777777" w:rsidR="00326E05" w:rsidRPr="00236A3C" w:rsidRDefault="00326E05" w:rsidP="00032905">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4.</w:t>
            </w:r>
          </w:p>
        </w:tc>
        <w:tc>
          <w:tcPr>
            <w:tcW w:w="1394" w:type="pct"/>
            <w:tcBorders>
              <w:top w:val="outset" w:sz="6" w:space="0" w:color="auto"/>
              <w:left w:val="outset" w:sz="6" w:space="0" w:color="auto"/>
              <w:bottom w:val="outset" w:sz="6" w:space="0" w:color="auto"/>
              <w:right w:val="outset" w:sz="6" w:space="0" w:color="auto"/>
            </w:tcBorders>
            <w:hideMark/>
          </w:tcPr>
          <w:p w14:paraId="48AB9EDE" w14:textId="77777777" w:rsidR="00326E05" w:rsidRPr="00236A3C" w:rsidRDefault="00326E05" w:rsidP="00032905">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7AFA738D" w14:textId="77777777" w:rsidR="00326E05" w:rsidRPr="00236A3C" w:rsidRDefault="00326E05" w:rsidP="00032905">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Nav</w:t>
            </w:r>
          </w:p>
        </w:tc>
      </w:tr>
    </w:tbl>
    <w:p w14:paraId="487060BA" w14:textId="77777777" w:rsidR="00326E05" w:rsidRDefault="00326E05" w:rsidP="00326E05">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lastRenderedPageBreak/>
        <w:t xml:space="preserve">  </w:t>
      </w:r>
    </w:p>
    <w:p w14:paraId="1A3BAC4B" w14:textId="77777777" w:rsidR="00326E05" w:rsidRPr="00AA6C9A" w:rsidRDefault="00326E05" w:rsidP="00326E05">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326E05" w:rsidRPr="00AA6C9A" w14:paraId="7E89C1C2" w14:textId="77777777" w:rsidTr="0003290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4D8239" w14:textId="77777777" w:rsidR="00326E05" w:rsidRPr="00AC0A1B" w:rsidRDefault="00326E05" w:rsidP="00592419">
            <w:pPr>
              <w:spacing w:after="0" w:line="240" w:lineRule="auto"/>
              <w:jc w:val="center"/>
              <w:rPr>
                <w:rFonts w:ascii="Times New Roman" w:eastAsia="Times New Roman" w:hAnsi="Times New Roman" w:cs="Times New Roman"/>
                <w:b/>
                <w:bCs/>
                <w:iCs/>
                <w:sz w:val="24"/>
                <w:szCs w:val="24"/>
                <w:lang w:eastAsia="lv-LV"/>
              </w:rPr>
            </w:pPr>
            <w:r w:rsidRPr="00AC0A1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26E05" w:rsidRPr="00AA6C9A" w14:paraId="21D73485" w14:textId="77777777" w:rsidTr="00032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DB35D4"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14:paraId="45ACAD5A" w14:textId="77777777" w:rsidR="00326E05" w:rsidRPr="007C3A3A" w:rsidRDefault="00326E05" w:rsidP="00032905">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Projekta izpildē iesaistītās institūcijas</w:t>
            </w:r>
          </w:p>
        </w:tc>
        <w:tc>
          <w:tcPr>
            <w:tcW w:w="3244" w:type="pct"/>
            <w:tcBorders>
              <w:top w:val="outset" w:sz="6" w:space="0" w:color="auto"/>
              <w:left w:val="outset" w:sz="6" w:space="0" w:color="auto"/>
              <w:bottom w:val="outset" w:sz="6" w:space="0" w:color="auto"/>
              <w:right w:val="outset" w:sz="6" w:space="0" w:color="auto"/>
            </w:tcBorders>
            <w:hideMark/>
          </w:tcPr>
          <w:p w14:paraId="0C833D66" w14:textId="77777777" w:rsidR="00326E05" w:rsidRPr="007C3A3A" w:rsidRDefault="005F6824" w:rsidP="000329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Kontroles dienests.</w:t>
            </w:r>
          </w:p>
        </w:tc>
      </w:tr>
      <w:tr w:rsidR="00326E05" w:rsidRPr="00AA6C9A" w14:paraId="33BBEC87" w14:textId="77777777" w:rsidTr="00032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068A36" w14:textId="77777777" w:rsidR="00326E05" w:rsidRPr="00AC3587" w:rsidRDefault="00326E05" w:rsidP="00032905">
            <w:pPr>
              <w:spacing w:after="0" w:line="240" w:lineRule="auto"/>
              <w:rPr>
                <w:rFonts w:ascii="Times New Roman" w:eastAsia="Times New Roman" w:hAnsi="Times New Roman" w:cs="Times New Roman"/>
                <w:iCs/>
                <w:sz w:val="24"/>
                <w:szCs w:val="24"/>
                <w:lang w:eastAsia="lv-LV"/>
              </w:rPr>
            </w:pPr>
            <w:r w:rsidRPr="00AC3587">
              <w:rPr>
                <w:rFonts w:ascii="Times New Roman" w:eastAsia="Times New Roman" w:hAnsi="Times New Roman" w:cs="Times New Roman"/>
                <w:iCs/>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0DF126CB" w14:textId="77777777" w:rsidR="00326E05" w:rsidRPr="00AC3587" w:rsidRDefault="00326E05" w:rsidP="00032905">
            <w:pPr>
              <w:spacing w:after="0" w:line="240" w:lineRule="auto"/>
              <w:rPr>
                <w:rFonts w:ascii="Times New Roman" w:eastAsia="Times New Roman" w:hAnsi="Times New Roman" w:cs="Times New Roman"/>
                <w:iCs/>
                <w:sz w:val="24"/>
                <w:szCs w:val="24"/>
                <w:lang w:eastAsia="lv-LV"/>
              </w:rPr>
            </w:pPr>
            <w:r w:rsidRPr="00AC3587">
              <w:rPr>
                <w:rFonts w:ascii="Times New Roman" w:eastAsia="Times New Roman" w:hAnsi="Times New Roman" w:cs="Times New Roman"/>
                <w:iCs/>
                <w:sz w:val="24"/>
                <w:szCs w:val="24"/>
                <w:lang w:eastAsia="lv-LV"/>
              </w:rPr>
              <w:t>Projekta izpildes ietekme uz pārvaldes funkcijām un institucionālo struktūru.</w:t>
            </w:r>
            <w:r w:rsidRPr="00AC358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44" w:type="pct"/>
            <w:tcBorders>
              <w:top w:val="outset" w:sz="6" w:space="0" w:color="auto"/>
              <w:left w:val="outset" w:sz="6" w:space="0" w:color="auto"/>
              <w:bottom w:val="outset" w:sz="6" w:space="0" w:color="auto"/>
              <w:right w:val="outset" w:sz="6" w:space="0" w:color="auto"/>
            </w:tcBorders>
            <w:hideMark/>
          </w:tcPr>
          <w:p w14:paraId="7769DFCE" w14:textId="77777777" w:rsidR="00326E05" w:rsidRPr="00AC3587" w:rsidRDefault="00F30089" w:rsidP="000329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326E05" w:rsidRPr="00F01019">
              <w:rPr>
                <w:rFonts w:ascii="Times New Roman" w:eastAsia="Times New Roman" w:hAnsi="Times New Roman" w:cs="Times New Roman"/>
                <w:iCs/>
                <w:sz w:val="24"/>
                <w:szCs w:val="24"/>
                <w:lang w:eastAsia="lv-LV"/>
              </w:rPr>
              <w:t xml:space="preserve">rojektam nav ietekmes uz pārvaldes funkcijām un institucionālo struktūru, jaunu institūciju izveide, esošu institūciju likvidācija vai </w:t>
            </w:r>
            <w:r w:rsidR="00326E05">
              <w:rPr>
                <w:rFonts w:ascii="Times New Roman" w:eastAsia="Times New Roman" w:hAnsi="Times New Roman" w:cs="Times New Roman"/>
                <w:iCs/>
                <w:sz w:val="24"/>
                <w:szCs w:val="24"/>
                <w:lang w:eastAsia="lv-LV"/>
              </w:rPr>
              <w:t>reorganizācija nav nepieciešama</w:t>
            </w:r>
          </w:p>
        </w:tc>
      </w:tr>
      <w:tr w:rsidR="00326E05" w:rsidRPr="00AA6C9A" w14:paraId="4E2BF6B9" w14:textId="77777777" w:rsidTr="000329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6DD946" w14:textId="77777777" w:rsidR="00326E05" w:rsidRPr="00AC0A1B" w:rsidRDefault="00326E05" w:rsidP="00032905">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3.</w:t>
            </w:r>
          </w:p>
        </w:tc>
        <w:tc>
          <w:tcPr>
            <w:tcW w:w="1395" w:type="pct"/>
            <w:tcBorders>
              <w:top w:val="outset" w:sz="6" w:space="0" w:color="auto"/>
              <w:left w:val="outset" w:sz="6" w:space="0" w:color="auto"/>
              <w:bottom w:val="outset" w:sz="6" w:space="0" w:color="auto"/>
              <w:right w:val="outset" w:sz="6" w:space="0" w:color="auto"/>
            </w:tcBorders>
            <w:hideMark/>
          </w:tcPr>
          <w:p w14:paraId="5035314A" w14:textId="77777777" w:rsidR="00326E05" w:rsidRPr="00AC0A1B" w:rsidRDefault="00326E05" w:rsidP="00032905">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23B0BC13" w14:textId="77777777" w:rsidR="00326E05" w:rsidRPr="00AC0A1B" w:rsidRDefault="00326E05" w:rsidP="00032905">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Nav</w:t>
            </w:r>
          </w:p>
        </w:tc>
      </w:tr>
    </w:tbl>
    <w:p w14:paraId="07A4FE89" w14:textId="77777777" w:rsidR="00326E05" w:rsidRDefault="00326E05" w:rsidP="00326E05">
      <w:pPr>
        <w:tabs>
          <w:tab w:val="left" w:pos="6237"/>
        </w:tabs>
        <w:spacing w:after="0" w:line="240" w:lineRule="auto"/>
        <w:rPr>
          <w:rFonts w:ascii="Times New Roman" w:hAnsi="Times New Roman" w:cs="Times New Roman"/>
          <w:sz w:val="28"/>
          <w:szCs w:val="28"/>
        </w:rPr>
      </w:pPr>
    </w:p>
    <w:p w14:paraId="5FC593C0" w14:textId="77777777" w:rsidR="008A4462" w:rsidRPr="00AA6C9A" w:rsidRDefault="008A4462" w:rsidP="00326E05">
      <w:pPr>
        <w:tabs>
          <w:tab w:val="left" w:pos="6237"/>
        </w:tabs>
        <w:spacing w:after="0" w:line="240" w:lineRule="auto"/>
        <w:rPr>
          <w:rFonts w:ascii="Times New Roman" w:hAnsi="Times New Roman" w:cs="Times New Roman"/>
          <w:sz w:val="28"/>
          <w:szCs w:val="28"/>
        </w:rPr>
      </w:pPr>
    </w:p>
    <w:p w14:paraId="39C21F9E" w14:textId="77777777" w:rsidR="00326E05" w:rsidRPr="00CD6222" w:rsidRDefault="00326E05" w:rsidP="00326E05">
      <w:pPr>
        <w:tabs>
          <w:tab w:val="right" w:pos="9071"/>
        </w:tabs>
        <w:rPr>
          <w:rFonts w:ascii="Times New Roman" w:hAnsi="Times New Roman" w:cs="Times New Roman"/>
          <w:sz w:val="28"/>
          <w:szCs w:val="28"/>
        </w:rPr>
      </w:pPr>
      <w:r w:rsidRPr="00CD6222">
        <w:rPr>
          <w:rFonts w:ascii="Times New Roman" w:hAnsi="Times New Roman" w:cs="Times New Roman"/>
          <w:sz w:val="28"/>
          <w:szCs w:val="28"/>
        </w:rPr>
        <w:t>Ministru prezidents</w:t>
      </w:r>
      <w:r w:rsidRPr="00CD6222">
        <w:rPr>
          <w:rFonts w:ascii="Times New Roman" w:hAnsi="Times New Roman" w:cs="Times New Roman"/>
          <w:sz w:val="28"/>
          <w:szCs w:val="28"/>
        </w:rPr>
        <w:tab/>
        <w:t>M. Kučinskis</w:t>
      </w:r>
    </w:p>
    <w:p w14:paraId="6743B555" w14:textId="77777777" w:rsidR="00326E05" w:rsidRPr="00CD6222" w:rsidRDefault="00326E05" w:rsidP="00326E05">
      <w:pPr>
        <w:tabs>
          <w:tab w:val="right" w:pos="9071"/>
        </w:tabs>
        <w:rPr>
          <w:rFonts w:ascii="Times New Roman" w:hAnsi="Times New Roman" w:cs="Times New Roman"/>
          <w:sz w:val="28"/>
          <w:szCs w:val="28"/>
        </w:rPr>
      </w:pPr>
      <w:r w:rsidRPr="00CD6222">
        <w:rPr>
          <w:rFonts w:ascii="Times New Roman" w:hAnsi="Times New Roman" w:cs="Times New Roman"/>
          <w:sz w:val="28"/>
          <w:szCs w:val="28"/>
        </w:rPr>
        <w:t>Iekšlietu ministrs</w:t>
      </w:r>
      <w:r w:rsidRPr="00CD6222">
        <w:rPr>
          <w:rFonts w:ascii="Times New Roman" w:hAnsi="Times New Roman" w:cs="Times New Roman"/>
          <w:sz w:val="28"/>
          <w:szCs w:val="28"/>
        </w:rPr>
        <w:tab/>
        <w:t>R. Kozlovskis</w:t>
      </w:r>
    </w:p>
    <w:p w14:paraId="2B905BEA" w14:textId="77777777" w:rsidR="00326E05" w:rsidRPr="00CD6222" w:rsidRDefault="00326E05" w:rsidP="00326E05">
      <w:pPr>
        <w:tabs>
          <w:tab w:val="right" w:pos="9071"/>
        </w:tabs>
        <w:rPr>
          <w:rFonts w:ascii="Times New Roman" w:hAnsi="Times New Roman" w:cs="Times New Roman"/>
          <w:sz w:val="28"/>
          <w:szCs w:val="28"/>
          <w:lang w:eastAsia="lv-LV"/>
        </w:rPr>
      </w:pPr>
      <w:r w:rsidRPr="00CD6222">
        <w:rPr>
          <w:rFonts w:ascii="Times New Roman" w:hAnsi="Times New Roman" w:cs="Times New Roman"/>
          <w:sz w:val="28"/>
          <w:szCs w:val="28"/>
          <w:lang w:eastAsia="lv-LV"/>
        </w:rPr>
        <w:t>Iesniedzējs:</w:t>
      </w:r>
    </w:p>
    <w:p w14:paraId="5C22F846" w14:textId="77777777" w:rsidR="00326E05" w:rsidRPr="00CD6222" w:rsidRDefault="00326E05" w:rsidP="00326E05">
      <w:pPr>
        <w:tabs>
          <w:tab w:val="right" w:pos="9071"/>
        </w:tabs>
        <w:rPr>
          <w:rFonts w:ascii="Times New Roman" w:hAnsi="Times New Roman" w:cs="Times New Roman"/>
          <w:sz w:val="28"/>
          <w:szCs w:val="28"/>
        </w:rPr>
      </w:pPr>
      <w:r w:rsidRPr="00CD6222">
        <w:rPr>
          <w:rFonts w:ascii="Times New Roman" w:hAnsi="Times New Roman" w:cs="Times New Roman"/>
          <w:sz w:val="28"/>
          <w:szCs w:val="28"/>
        </w:rPr>
        <w:t>Iekšlietu ministrs</w:t>
      </w:r>
      <w:r w:rsidRPr="00CD6222">
        <w:rPr>
          <w:rFonts w:ascii="Times New Roman" w:hAnsi="Times New Roman" w:cs="Times New Roman"/>
          <w:sz w:val="28"/>
          <w:szCs w:val="28"/>
        </w:rPr>
        <w:tab/>
        <w:t>R. Kozlovskis</w:t>
      </w:r>
    </w:p>
    <w:p w14:paraId="449B6E38" w14:textId="77777777" w:rsidR="00326E05" w:rsidRPr="00CD6222" w:rsidRDefault="00326E05" w:rsidP="00326E05">
      <w:pPr>
        <w:tabs>
          <w:tab w:val="right" w:pos="9071"/>
        </w:tabs>
        <w:rPr>
          <w:rFonts w:ascii="Times New Roman" w:hAnsi="Times New Roman" w:cs="Times New Roman"/>
          <w:sz w:val="28"/>
          <w:szCs w:val="28"/>
        </w:rPr>
      </w:pPr>
      <w:r w:rsidRPr="00CD6222">
        <w:rPr>
          <w:rFonts w:ascii="Times New Roman" w:hAnsi="Times New Roman" w:cs="Times New Roman"/>
          <w:sz w:val="28"/>
          <w:szCs w:val="28"/>
        </w:rPr>
        <w:t>Vīza: valsts sekretārs</w:t>
      </w:r>
      <w:r w:rsidRPr="00CD6222">
        <w:rPr>
          <w:rFonts w:ascii="Times New Roman" w:hAnsi="Times New Roman" w:cs="Times New Roman"/>
          <w:sz w:val="28"/>
          <w:szCs w:val="28"/>
        </w:rPr>
        <w:tab/>
        <w:t>D. Trofimovs</w:t>
      </w:r>
    </w:p>
    <w:p w14:paraId="19E03D8D" w14:textId="77777777" w:rsidR="00326E05" w:rsidRDefault="00326E05" w:rsidP="00326E05">
      <w:pPr>
        <w:pStyle w:val="BodyText"/>
        <w:spacing w:after="0"/>
        <w:jc w:val="both"/>
        <w:rPr>
          <w:noProof/>
          <w:sz w:val="16"/>
          <w:szCs w:val="16"/>
        </w:rPr>
      </w:pPr>
    </w:p>
    <w:p w14:paraId="4AA61094" w14:textId="77777777" w:rsidR="00326E05" w:rsidRDefault="00326E05" w:rsidP="00326E05">
      <w:pPr>
        <w:pStyle w:val="BodyText"/>
        <w:spacing w:after="0"/>
        <w:jc w:val="both"/>
        <w:rPr>
          <w:noProof/>
          <w:sz w:val="16"/>
          <w:szCs w:val="16"/>
        </w:rPr>
      </w:pPr>
    </w:p>
    <w:p w14:paraId="5FD6ED1C" w14:textId="77777777" w:rsidR="00326E05" w:rsidRDefault="00326E05" w:rsidP="00326E05">
      <w:pPr>
        <w:pStyle w:val="BodyText"/>
        <w:spacing w:after="0"/>
        <w:jc w:val="both"/>
        <w:rPr>
          <w:noProof/>
          <w:sz w:val="16"/>
          <w:szCs w:val="16"/>
        </w:rPr>
      </w:pPr>
    </w:p>
    <w:p w14:paraId="535321DD" w14:textId="77777777" w:rsidR="00326E05" w:rsidRDefault="00326E05" w:rsidP="00326E05">
      <w:pPr>
        <w:pStyle w:val="BodyText"/>
        <w:spacing w:after="0"/>
        <w:jc w:val="both"/>
        <w:rPr>
          <w:noProof/>
          <w:sz w:val="16"/>
          <w:szCs w:val="16"/>
        </w:rPr>
      </w:pPr>
    </w:p>
    <w:p w14:paraId="3746FB32" w14:textId="77777777" w:rsidR="00326E05" w:rsidRDefault="00326E05" w:rsidP="00326E05">
      <w:pPr>
        <w:pStyle w:val="BodyText"/>
        <w:spacing w:after="0"/>
        <w:jc w:val="both"/>
        <w:rPr>
          <w:noProof/>
          <w:sz w:val="16"/>
          <w:szCs w:val="16"/>
        </w:rPr>
      </w:pPr>
    </w:p>
    <w:p w14:paraId="391F73D2" w14:textId="77777777" w:rsidR="00326E05" w:rsidRDefault="00326E05" w:rsidP="00326E05">
      <w:pPr>
        <w:pStyle w:val="BodyText"/>
        <w:spacing w:after="0"/>
        <w:jc w:val="both"/>
        <w:rPr>
          <w:noProof/>
          <w:sz w:val="16"/>
          <w:szCs w:val="16"/>
        </w:rPr>
      </w:pPr>
    </w:p>
    <w:p w14:paraId="06AB2425" w14:textId="77777777" w:rsidR="00326E05" w:rsidRDefault="00326E05" w:rsidP="00326E05">
      <w:pPr>
        <w:pStyle w:val="BodyText"/>
        <w:spacing w:after="0"/>
        <w:jc w:val="both"/>
        <w:rPr>
          <w:noProof/>
          <w:sz w:val="16"/>
          <w:szCs w:val="16"/>
        </w:rPr>
      </w:pPr>
    </w:p>
    <w:p w14:paraId="6E9665A6" w14:textId="77777777" w:rsidR="00326E05" w:rsidRDefault="00326E05" w:rsidP="00326E05">
      <w:pPr>
        <w:pStyle w:val="BodyText"/>
        <w:spacing w:after="0"/>
        <w:jc w:val="both"/>
        <w:rPr>
          <w:noProof/>
          <w:sz w:val="16"/>
          <w:szCs w:val="16"/>
        </w:rPr>
      </w:pPr>
    </w:p>
    <w:p w14:paraId="1AC672B7" w14:textId="77777777" w:rsidR="00326E05" w:rsidRDefault="00326E05" w:rsidP="00326E05">
      <w:pPr>
        <w:pStyle w:val="BodyText"/>
        <w:spacing w:after="0"/>
        <w:jc w:val="both"/>
        <w:rPr>
          <w:noProof/>
          <w:sz w:val="16"/>
          <w:szCs w:val="16"/>
        </w:rPr>
      </w:pPr>
    </w:p>
    <w:p w14:paraId="4A2B8F0D" w14:textId="77777777" w:rsidR="00326E05" w:rsidRDefault="00326E05" w:rsidP="00326E05">
      <w:pPr>
        <w:pStyle w:val="BodyText"/>
        <w:spacing w:after="0"/>
        <w:jc w:val="both"/>
        <w:rPr>
          <w:noProof/>
          <w:sz w:val="16"/>
          <w:szCs w:val="16"/>
        </w:rPr>
      </w:pPr>
    </w:p>
    <w:p w14:paraId="041BC4E3" w14:textId="77777777" w:rsidR="00326E05" w:rsidRDefault="00326E05" w:rsidP="00326E05">
      <w:pPr>
        <w:pStyle w:val="BodyText"/>
        <w:spacing w:after="0"/>
        <w:jc w:val="both"/>
        <w:rPr>
          <w:noProof/>
          <w:sz w:val="16"/>
          <w:szCs w:val="16"/>
        </w:rPr>
      </w:pPr>
    </w:p>
    <w:p w14:paraId="385CDFCE" w14:textId="77777777" w:rsidR="00326E05" w:rsidRDefault="00326E05" w:rsidP="00326E05">
      <w:pPr>
        <w:pStyle w:val="BodyText"/>
        <w:spacing w:after="0"/>
        <w:jc w:val="both"/>
        <w:rPr>
          <w:noProof/>
          <w:sz w:val="16"/>
          <w:szCs w:val="16"/>
        </w:rPr>
      </w:pPr>
    </w:p>
    <w:p w14:paraId="5E02A32C" w14:textId="77777777" w:rsidR="00326E05" w:rsidRDefault="00326E05" w:rsidP="00326E05">
      <w:pPr>
        <w:pStyle w:val="BodyText"/>
        <w:spacing w:after="0"/>
        <w:jc w:val="both"/>
        <w:rPr>
          <w:noProof/>
          <w:sz w:val="16"/>
          <w:szCs w:val="16"/>
        </w:rPr>
      </w:pPr>
    </w:p>
    <w:p w14:paraId="263AB7D0" w14:textId="77777777" w:rsidR="00326E05" w:rsidRDefault="00326E05" w:rsidP="00326E05">
      <w:pPr>
        <w:pStyle w:val="BodyText"/>
        <w:spacing w:after="0"/>
        <w:jc w:val="both"/>
        <w:rPr>
          <w:noProof/>
          <w:sz w:val="16"/>
          <w:szCs w:val="16"/>
        </w:rPr>
      </w:pPr>
    </w:p>
    <w:p w14:paraId="35AA5E76" w14:textId="77777777" w:rsidR="00326E05" w:rsidRDefault="00326E05" w:rsidP="00326E05">
      <w:pPr>
        <w:pStyle w:val="BodyText"/>
        <w:spacing w:after="0"/>
        <w:jc w:val="both"/>
        <w:rPr>
          <w:noProof/>
          <w:sz w:val="16"/>
          <w:szCs w:val="16"/>
        </w:rPr>
      </w:pPr>
    </w:p>
    <w:p w14:paraId="63F69BAC" w14:textId="77777777" w:rsidR="00326E05" w:rsidRDefault="00326E05" w:rsidP="00326E05">
      <w:pPr>
        <w:pStyle w:val="BodyText"/>
        <w:spacing w:after="0"/>
        <w:jc w:val="both"/>
        <w:rPr>
          <w:noProof/>
          <w:sz w:val="16"/>
          <w:szCs w:val="16"/>
        </w:rPr>
      </w:pPr>
    </w:p>
    <w:p w14:paraId="06BF0847" w14:textId="77777777" w:rsidR="00326E05" w:rsidRDefault="00326E05" w:rsidP="00326E05">
      <w:pPr>
        <w:pStyle w:val="BodyText"/>
        <w:spacing w:after="0"/>
        <w:jc w:val="both"/>
        <w:rPr>
          <w:noProof/>
          <w:sz w:val="16"/>
          <w:szCs w:val="16"/>
        </w:rPr>
      </w:pPr>
    </w:p>
    <w:p w14:paraId="69AD49C2" w14:textId="77777777" w:rsidR="00326E05" w:rsidRDefault="00326E05" w:rsidP="00326E05">
      <w:pPr>
        <w:pStyle w:val="BodyText"/>
        <w:spacing w:after="0"/>
        <w:jc w:val="both"/>
        <w:rPr>
          <w:noProof/>
          <w:sz w:val="16"/>
          <w:szCs w:val="16"/>
        </w:rPr>
      </w:pPr>
    </w:p>
    <w:p w14:paraId="37F379A2" w14:textId="77777777" w:rsidR="00326E05" w:rsidRDefault="00326E05" w:rsidP="00326E05">
      <w:pPr>
        <w:pStyle w:val="BodyText"/>
        <w:spacing w:after="0"/>
        <w:jc w:val="both"/>
        <w:rPr>
          <w:noProof/>
          <w:sz w:val="16"/>
          <w:szCs w:val="16"/>
        </w:rPr>
      </w:pPr>
    </w:p>
    <w:p w14:paraId="128E13BF" w14:textId="77777777" w:rsidR="00326E05" w:rsidRDefault="00326E05" w:rsidP="00326E05">
      <w:pPr>
        <w:pStyle w:val="BodyText"/>
        <w:spacing w:after="0"/>
        <w:jc w:val="both"/>
        <w:rPr>
          <w:noProof/>
          <w:sz w:val="16"/>
          <w:szCs w:val="16"/>
        </w:rPr>
      </w:pPr>
    </w:p>
    <w:p w14:paraId="6F983C55" w14:textId="77777777" w:rsidR="00326E05" w:rsidRDefault="00326E05" w:rsidP="00326E05">
      <w:pPr>
        <w:pStyle w:val="BodyText"/>
        <w:spacing w:after="0"/>
        <w:jc w:val="both"/>
        <w:rPr>
          <w:noProof/>
          <w:sz w:val="16"/>
          <w:szCs w:val="16"/>
        </w:rPr>
      </w:pPr>
    </w:p>
    <w:p w14:paraId="3E4F80B1" w14:textId="77777777" w:rsidR="00326E05" w:rsidRDefault="00326E05" w:rsidP="00326E05">
      <w:pPr>
        <w:pStyle w:val="BodyText"/>
        <w:spacing w:after="0"/>
        <w:jc w:val="both"/>
        <w:rPr>
          <w:noProof/>
          <w:sz w:val="16"/>
          <w:szCs w:val="16"/>
        </w:rPr>
      </w:pPr>
    </w:p>
    <w:p w14:paraId="0B08CADD" w14:textId="77777777" w:rsidR="00326E05" w:rsidRDefault="00326E05" w:rsidP="00326E05">
      <w:pPr>
        <w:pStyle w:val="BodyText"/>
        <w:spacing w:after="0"/>
        <w:jc w:val="both"/>
        <w:rPr>
          <w:noProof/>
          <w:sz w:val="16"/>
          <w:szCs w:val="16"/>
        </w:rPr>
      </w:pPr>
    </w:p>
    <w:p w14:paraId="6B5B3B7A" w14:textId="77777777" w:rsidR="00326E05" w:rsidRDefault="00326E05" w:rsidP="00326E05">
      <w:pPr>
        <w:pStyle w:val="BodyText"/>
        <w:spacing w:after="0"/>
        <w:jc w:val="both"/>
        <w:rPr>
          <w:noProof/>
          <w:sz w:val="16"/>
          <w:szCs w:val="16"/>
        </w:rPr>
      </w:pPr>
    </w:p>
    <w:p w14:paraId="2605A431" w14:textId="77777777" w:rsidR="00326E05" w:rsidRDefault="00326E05" w:rsidP="00326E05">
      <w:pPr>
        <w:pStyle w:val="BodyText"/>
        <w:spacing w:after="0"/>
        <w:jc w:val="both"/>
        <w:rPr>
          <w:noProof/>
          <w:sz w:val="16"/>
          <w:szCs w:val="16"/>
        </w:rPr>
      </w:pPr>
    </w:p>
    <w:p w14:paraId="4178C2CB" w14:textId="77777777" w:rsidR="00326E05" w:rsidRDefault="00326E05" w:rsidP="00326E05">
      <w:pPr>
        <w:pStyle w:val="BodyText"/>
        <w:spacing w:after="0"/>
        <w:jc w:val="both"/>
        <w:rPr>
          <w:noProof/>
          <w:sz w:val="16"/>
          <w:szCs w:val="16"/>
        </w:rPr>
      </w:pPr>
    </w:p>
    <w:p w14:paraId="1E8AB0D1" w14:textId="77777777" w:rsidR="00326E05" w:rsidRDefault="00326E05" w:rsidP="00326E05">
      <w:pPr>
        <w:pStyle w:val="BodyText"/>
        <w:spacing w:after="0"/>
        <w:jc w:val="both"/>
        <w:rPr>
          <w:noProof/>
          <w:sz w:val="16"/>
          <w:szCs w:val="16"/>
        </w:rPr>
      </w:pPr>
    </w:p>
    <w:p w14:paraId="49AE07C2" w14:textId="77777777" w:rsidR="00326E05" w:rsidRDefault="00326E05" w:rsidP="00326E05">
      <w:pPr>
        <w:pStyle w:val="BodyText"/>
        <w:spacing w:after="0"/>
        <w:jc w:val="both"/>
        <w:rPr>
          <w:noProof/>
          <w:sz w:val="16"/>
          <w:szCs w:val="16"/>
        </w:rPr>
      </w:pPr>
    </w:p>
    <w:p w14:paraId="346C8268" w14:textId="246B96C3" w:rsidR="00326E05" w:rsidRPr="0095225B" w:rsidRDefault="00844DDE" w:rsidP="00326E05">
      <w:pPr>
        <w:pStyle w:val="BodyText"/>
        <w:spacing w:after="0"/>
        <w:jc w:val="both"/>
        <w:rPr>
          <w:sz w:val="16"/>
          <w:szCs w:val="16"/>
        </w:rPr>
      </w:pPr>
      <w:r>
        <w:rPr>
          <w:noProof/>
          <w:sz w:val="16"/>
          <w:szCs w:val="16"/>
        </w:rPr>
        <w:t>16</w:t>
      </w:r>
      <w:r w:rsidR="002267F2">
        <w:rPr>
          <w:noProof/>
          <w:sz w:val="16"/>
          <w:szCs w:val="16"/>
        </w:rPr>
        <w:t>.</w:t>
      </w:r>
      <w:r>
        <w:rPr>
          <w:noProof/>
          <w:sz w:val="16"/>
          <w:szCs w:val="16"/>
        </w:rPr>
        <w:t>01</w:t>
      </w:r>
      <w:r w:rsidR="002267F2">
        <w:rPr>
          <w:noProof/>
          <w:sz w:val="16"/>
          <w:szCs w:val="16"/>
        </w:rPr>
        <w:t>.2019.</w:t>
      </w:r>
      <w:r w:rsidR="00326E05">
        <w:rPr>
          <w:noProof/>
          <w:sz w:val="16"/>
          <w:szCs w:val="16"/>
        </w:rPr>
        <w:t xml:space="preserve"> 16:00</w:t>
      </w:r>
      <w:r w:rsidR="00326E05" w:rsidRPr="0095225B">
        <w:rPr>
          <w:sz w:val="16"/>
          <w:szCs w:val="16"/>
        </w:rPr>
        <w:t xml:space="preserve"> </w:t>
      </w:r>
    </w:p>
    <w:p w14:paraId="41D39CF5" w14:textId="7EAEFBC9" w:rsidR="00326E05" w:rsidRPr="0095225B" w:rsidRDefault="00844DDE" w:rsidP="00326E05">
      <w:pPr>
        <w:pStyle w:val="BodyText"/>
        <w:tabs>
          <w:tab w:val="left" w:pos="1920"/>
        </w:tabs>
        <w:spacing w:after="0"/>
        <w:jc w:val="both"/>
        <w:rPr>
          <w:sz w:val="16"/>
          <w:szCs w:val="16"/>
        </w:rPr>
      </w:pPr>
      <w:r>
        <w:rPr>
          <w:sz w:val="16"/>
          <w:szCs w:val="16"/>
        </w:rPr>
        <w:t>886</w:t>
      </w:r>
      <w:bookmarkStart w:id="0" w:name="_GoBack"/>
      <w:bookmarkEnd w:id="0"/>
      <w:r w:rsidR="00326E05">
        <w:rPr>
          <w:sz w:val="16"/>
          <w:szCs w:val="16"/>
        </w:rPr>
        <w:tab/>
      </w:r>
    </w:p>
    <w:p w14:paraId="6E39404A" w14:textId="77777777" w:rsidR="00326E05" w:rsidRPr="0095225B" w:rsidRDefault="00326E05" w:rsidP="00326E05">
      <w:pPr>
        <w:pStyle w:val="BodyText"/>
        <w:spacing w:after="0"/>
        <w:jc w:val="both"/>
        <w:rPr>
          <w:sz w:val="16"/>
          <w:szCs w:val="16"/>
        </w:rPr>
      </w:pPr>
      <w:r>
        <w:rPr>
          <w:sz w:val="16"/>
          <w:szCs w:val="16"/>
        </w:rPr>
        <w:t>D.Radzeviča</w:t>
      </w:r>
    </w:p>
    <w:p w14:paraId="25643632" w14:textId="77777777" w:rsidR="00326E05" w:rsidRDefault="00326E05" w:rsidP="00326E05">
      <w:pPr>
        <w:pStyle w:val="BodyText"/>
        <w:spacing w:after="0"/>
        <w:jc w:val="both"/>
      </w:pPr>
      <w:r>
        <w:rPr>
          <w:sz w:val="16"/>
          <w:szCs w:val="16"/>
        </w:rPr>
        <w:t>67219418, dace.radzevica@iem.gov.lv</w:t>
      </w:r>
    </w:p>
    <w:p w14:paraId="107FD171" w14:textId="77777777" w:rsidR="00DA71B5" w:rsidRDefault="00DA71B5"/>
    <w:sectPr w:rsidR="00DA71B5" w:rsidSect="00023F68">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B1F82" w14:textId="77777777" w:rsidR="00207C66" w:rsidRDefault="00207C66" w:rsidP="008A4462">
      <w:pPr>
        <w:spacing w:after="0" w:line="240" w:lineRule="auto"/>
      </w:pPr>
      <w:r>
        <w:separator/>
      </w:r>
    </w:p>
  </w:endnote>
  <w:endnote w:type="continuationSeparator" w:id="0">
    <w:p w14:paraId="55A69C1C" w14:textId="77777777" w:rsidR="00207C66" w:rsidRDefault="00207C66" w:rsidP="008A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774C" w14:textId="38580356" w:rsidR="002267F2" w:rsidRPr="00D80476" w:rsidRDefault="002267F2" w:rsidP="002267F2">
    <w:pPr>
      <w:pStyle w:val="Footer"/>
      <w:jc w:val="both"/>
    </w:pPr>
    <w:r>
      <w:rPr>
        <w:rFonts w:ascii="Times New Roman" w:hAnsi="Times New Roman" w:cs="Times New Roman"/>
        <w:sz w:val="20"/>
        <w:szCs w:val="20"/>
      </w:rPr>
      <w:t>IeMAnot_</w:t>
    </w:r>
    <w:r w:rsidR="00844DDE">
      <w:rPr>
        <w:rFonts w:ascii="Times New Roman" w:hAnsi="Times New Roman" w:cs="Times New Roman"/>
        <w:sz w:val="20"/>
        <w:szCs w:val="20"/>
      </w:rPr>
      <w:t>16</w:t>
    </w:r>
    <w:r>
      <w:rPr>
        <w:rFonts w:ascii="Times New Roman" w:hAnsi="Times New Roman" w:cs="Times New Roman"/>
        <w:sz w:val="20"/>
        <w:szCs w:val="20"/>
      </w:rPr>
      <w:t>012019</w:t>
    </w:r>
  </w:p>
  <w:p w14:paraId="50326DA8" w14:textId="77777777" w:rsidR="00894C55" w:rsidRPr="00023F68" w:rsidRDefault="00844DDE" w:rsidP="00023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C473" w14:textId="5CC3195C" w:rsidR="008A4462" w:rsidRPr="00D80476" w:rsidRDefault="008A4462" w:rsidP="008A4462">
    <w:pPr>
      <w:pStyle w:val="Footer"/>
      <w:jc w:val="both"/>
    </w:pPr>
    <w:r>
      <w:rPr>
        <w:rFonts w:ascii="Times New Roman" w:hAnsi="Times New Roman" w:cs="Times New Roman"/>
        <w:sz w:val="20"/>
        <w:szCs w:val="20"/>
      </w:rPr>
      <w:t>IeMAnot_</w:t>
    </w:r>
    <w:r w:rsidR="00844DDE">
      <w:rPr>
        <w:rFonts w:ascii="Times New Roman" w:hAnsi="Times New Roman" w:cs="Times New Roman"/>
        <w:sz w:val="20"/>
        <w:szCs w:val="20"/>
      </w:rPr>
      <w:t>16</w:t>
    </w:r>
    <w:r w:rsidR="002267F2">
      <w:rPr>
        <w:rFonts w:ascii="Times New Roman" w:hAnsi="Times New Roman" w:cs="Times New Roman"/>
        <w:sz w:val="20"/>
        <w:szCs w:val="20"/>
      </w:rPr>
      <w:t>012019</w:t>
    </w:r>
  </w:p>
  <w:p w14:paraId="042E48F2" w14:textId="77777777" w:rsidR="009A2654" w:rsidRPr="00D80476" w:rsidRDefault="00844DDE" w:rsidP="00D80476">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0D2A2" w14:textId="77777777" w:rsidR="00207C66" w:rsidRDefault="00207C66" w:rsidP="008A4462">
      <w:pPr>
        <w:spacing w:after="0" w:line="240" w:lineRule="auto"/>
      </w:pPr>
      <w:r>
        <w:separator/>
      </w:r>
    </w:p>
  </w:footnote>
  <w:footnote w:type="continuationSeparator" w:id="0">
    <w:p w14:paraId="7F4C5322" w14:textId="77777777" w:rsidR="00207C66" w:rsidRDefault="00207C66" w:rsidP="008A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08164D3" w14:textId="77777777" w:rsidR="00894C55" w:rsidRPr="00C25B49" w:rsidRDefault="00F300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44DD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6A5A"/>
    <w:multiLevelType w:val="hybridMultilevel"/>
    <w:tmpl w:val="2E96A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05"/>
    <w:rsid w:val="00004BE9"/>
    <w:rsid w:val="0013300A"/>
    <w:rsid w:val="001E13EA"/>
    <w:rsid w:val="00207C66"/>
    <w:rsid w:val="002267F2"/>
    <w:rsid w:val="00297CC7"/>
    <w:rsid w:val="00326E05"/>
    <w:rsid w:val="00483317"/>
    <w:rsid w:val="00592419"/>
    <w:rsid w:val="005F6824"/>
    <w:rsid w:val="00634599"/>
    <w:rsid w:val="007E295E"/>
    <w:rsid w:val="00844DDE"/>
    <w:rsid w:val="008A4462"/>
    <w:rsid w:val="00A848E5"/>
    <w:rsid w:val="00BD278A"/>
    <w:rsid w:val="00DA71B5"/>
    <w:rsid w:val="00F30089"/>
    <w:rsid w:val="00FB7351"/>
    <w:rsid w:val="00FF1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6872"/>
  <w15:chartTrackingRefBased/>
  <w15:docId w15:val="{3655C412-5291-4BA8-88BC-D64420D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E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6E05"/>
  </w:style>
  <w:style w:type="paragraph" w:styleId="Footer">
    <w:name w:val="footer"/>
    <w:basedOn w:val="Normal"/>
    <w:link w:val="FooterChar"/>
    <w:uiPriority w:val="99"/>
    <w:unhideWhenUsed/>
    <w:rsid w:val="00326E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6E05"/>
  </w:style>
  <w:style w:type="paragraph" w:customStyle="1" w:styleId="naisf">
    <w:name w:val="naisf"/>
    <w:basedOn w:val="Normal"/>
    <w:rsid w:val="00326E05"/>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odyText">
    <w:name w:val="Body Text"/>
    <w:basedOn w:val="Normal"/>
    <w:link w:val="BodyTextChar"/>
    <w:rsid w:val="00326E0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26E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0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089"/>
    <w:rPr>
      <w:rFonts w:ascii="Segoe UI" w:hAnsi="Segoe UI" w:cs="Segoe UI"/>
      <w:sz w:val="18"/>
      <w:szCs w:val="18"/>
    </w:rPr>
  </w:style>
  <w:style w:type="character" w:styleId="CommentReference">
    <w:name w:val="annotation reference"/>
    <w:basedOn w:val="DefaultParagraphFont"/>
    <w:uiPriority w:val="99"/>
    <w:semiHidden/>
    <w:unhideWhenUsed/>
    <w:rsid w:val="00004BE9"/>
    <w:rPr>
      <w:sz w:val="16"/>
      <w:szCs w:val="16"/>
    </w:rPr>
  </w:style>
  <w:style w:type="paragraph" w:styleId="CommentText">
    <w:name w:val="annotation text"/>
    <w:basedOn w:val="Normal"/>
    <w:link w:val="CommentTextChar"/>
    <w:uiPriority w:val="99"/>
    <w:semiHidden/>
    <w:unhideWhenUsed/>
    <w:rsid w:val="00004BE9"/>
    <w:pPr>
      <w:spacing w:line="240" w:lineRule="auto"/>
    </w:pPr>
    <w:rPr>
      <w:sz w:val="20"/>
      <w:szCs w:val="20"/>
    </w:rPr>
  </w:style>
  <w:style w:type="character" w:customStyle="1" w:styleId="CommentTextChar">
    <w:name w:val="Comment Text Char"/>
    <w:basedOn w:val="DefaultParagraphFont"/>
    <w:link w:val="CommentText"/>
    <w:uiPriority w:val="99"/>
    <w:semiHidden/>
    <w:rsid w:val="00004BE9"/>
    <w:rPr>
      <w:sz w:val="20"/>
      <w:szCs w:val="20"/>
    </w:rPr>
  </w:style>
  <w:style w:type="paragraph" w:styleId="CommentSubject">
    <w:name w:val="annotation subject"/>
    <w:basedOn w:val="CommentText"/>
    <w:next w:val="CommentText"/>
    <w:link w:val="CommentSubjectChar"/>
    <w:uiPriority w:val="99"/>
    <w:semiHidden/>
    <w:unhideWhenUsed/>
    <w:rsid w:val="00004BE9"/>
    <w:rPr>
      <w:b/>
      <w:bCs/>
    </w:rPr>
  </w:style>
  <w:style w:type="character" w:customStyle="1" w:styleId="CommentSubjectChar">
    <w:name w:val="Comment Subject Char"/>
    <w:basedOn w:val="CommentTextChar"/>
    <w:link w:val="CommentSubject"/>
    <w:uiPriority w:val="99"/>
    <w:semiHidden/>
    <w:rsid w:val="00004B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E5D5EE5C694BCF86C8CB2000E59C65"/>
        <w:category>
          <w:name w:val="General"/>
          <w:gallery w:val="placeholder"/>
        </w:category>
        <w:types>
          <w:type w:val="bbPlcHdr"/>
        </w:types>
        <w:behaviors>
          <w:behavior w:val="content"/>
        </w:behaviors>
        <w:guid w:val="{013AE670-0396-4185-8C73-CB425B238984}"/>
      </w:docPartPr>
      <w:docPartBody>
        <w:p w:rsidR="00AB0F3E" w:rsidRDefault="00EE410D" w:rsidP="00EE410D">
          <w:pPr>
            <w:pStyle w:val="D0E5D5EE5C694BCF86C8CB2000E59C65"/>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0D"/>
    <w:rsid w:val="00200CD4"/>
    <w:rsid w:val="006A3CC9"/>
    <w:rsid w:val="00866F89"/>
    <w:rsid w:val="00AB0F3E"/>
    <w:rsid w:val="00DD3D01"/>
    <w:rsid w:val="00EE41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10D"/>
    <w:rPr>
      <w:color w:val="808080"/>
    </w:rPr>
  </w:style>
  <w:style w:type="paragraph" w:customStyle="1" w:styleId="D0E5D5EE5C694BCF86C8CB2000E59C65">
    <w:name w:val="D0E5D5EE5C694BCF86C8CB2000E59C65"/>
    <w:rsid w:val="00EE4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898</Words>
  <Characters>6308</Characters>
  <Application>Microsoft Office Word</Application>
  <DocSecurity>0</DocSecurity>
  <Lines>242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6</cp:revision>
  <cp:lastPrinted>2018-12-11T12:03:00Z</cp:lastPrinted>
  <dcterms:created xsi:type="dcterms:W3CDTF">2019-01-10T12:13:00Z</dcterms:created>
  <dcterms:modified xsi:type="dcterms:W3CDTF">2019-01-16T08:22:00Z</dcterms:modified>
</cp:coreProperties>
</file>