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C4" w:rsidRDefault="00A95EA9" w:rsidP="00CA6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9031BB" w:rsidRPr="00076354">
        <w:rPr>
          <w:rFonts w:ascii="Times New Roman" w:hAnsi="Times New Roman" w:cs="Times New Roman"/>
          <w:sz w:val="24"/>
          <w:szCs w:val="24"/>
        </w:rPr>
        <w:t>.p</w:t>
      </w:r>
      <w:r w:rsidR="009A6552" w:rsidRPr="00076354">
        <w:rPr>
          <w:rFonts w:ascii="Times New Roman" w:hAnsi="Times New Roman" w:cs="Times New Roman"/>
          <w:sz w:val="24"/>
          <w:szCs w:val="24"/>
        </w:rPr>
        <w:t>ielikums</w:t>
      </w:r>
    </w:p>
    <w:p w:rsidR="0048787A" w:rsidRPr="00DB7161" w:rsidRDefault="0048787A" w:rsidP="004878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r w:rsidRPr="00DB7161">
        <w:rPr>
          <w:rFonts w:ascii="Times New Roman" w:hAnsi="Times New Roman" w:cs="Times New Roman"/>
          <w:sz w:val="24"/>
          <w:szCs w:val="24"/>
        </w:rPr>
        <w:t>nformatīvajam ziņojumam</w:t>
      </w:r>
    </w:p>
    <w:p w:rsidR="0048787A" w:rsidRDefault="0048787A" w:rsidP="0048787A">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 xml:space="preserve"> par tehnisko līdzekļu (fotoradaru) turpmākās darbības </w:t>
      </w:r>
    </w:p>
    <w:p w:rsidR="00D64A88" w:rsidRPr="00F61FE7" w:rsidRDefault="0048787A" w:rsidP="00552C59">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nodrošināšanu (atjaunošanu) un tās finansēšanas avotiem</w:t>
      </w:r>
    </w:p>
    <w:p w:rsidR="009E07DF" w:rsidRDefault="009E07DF" w:rsidP="009E07DF">
      <w:pPr>
        <w:spacing w:after="0" w:line="240" w:lineRule="auto"/>
        <w:jc w:val="center"/>
        <w:rPr>
          <w:rFonts w:ascii="Times New Roman" w:hAnsi="Times New Roman" w:cs="Times New Roman"/>
          <w:b/>
          <w:sz w:val="24"/>
          <w:szCs w:val="24"/>
        </w:rPr>
      </w:pPr>
      <w:r w:rsidRPr="003B7B91">
        <w:rPr>
          <w:rFonts w:ascii="Times New Roman" w:hAnsi="Times New Roman" w:cs="Times New Roman"/>
          <w:b/>
          <w:sz w:val="24"/>
          <w:szCs w:val="24"/>
        </w:rPr>
        <w:t xml:space="preserve">Prognozēto izmaksu </w:t>
      </w:r>
      <w:r>
        <w:rPr>
          <w:rFonts w:ascii="Times New Roman" w:hAnsi="Times New Roman" w:cs="Times New Roman"/>
          <w:b/>
          <w:sz w:val="24"/>
          <w:szCs w:val="24"/>
        </w:rPr>
        <w:t xml:space="preserve">aprēķins </w:t>
      </w:r>
      <w:r w:rsidRPr="003B7B91">
        <w:rPr>
          <w:rFonts w:ascii="Times New Roman" w:hAnsi="Times New Roman" w:cs="Times New Roman"/>
          <w:b/>
          <w:sz w:val="24"/>
          <w:szCs w:val="24"/>
        </w:rPr>
        <w:t xml:space="preserve">par valsts pārvaldes </w:t>
      </w:r>
      <w:r>
        <w:rPr>
          <w:rFonts w:ascii="Times New Roman" w:hAnsi="Times New Roman" w:cs="Times New Roman"/>
          <w:b/>
          <w:sz w:val="24"/>
          <w:szCs w:val="24"/>
        </w:rPr>
        <w:t>deleģēto uzdevumu izpildi</w:t>
      </w:r>
      <w:r w:rsidRPr="003B7B91">
        <w:rPr>
          <w:rFonts w:ascii="Times New Roman" w:hAnsi="Times New Roman" w:cs="Times New Roman"/>
          <w:b/>
          <w:sz w:val="24"/>
          <w:szCs w:val="24"/>
        </w:rPr>
        <w:t xml:space="preserve"> </w:t>
      </w:r>
    </w:p>
    <w:p w:rsidR="009E07DF" w:rsidRDefault="009E07DF" w:rsidP="009E07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valsts akciju sabiedrības “Ceļu satiksmes drošības direkcija” pakalpojumiem </w:t>
      </w:r>
    </w:p>
    <w:p w:rsidR="009216DC" w:rsidRPr="00F61FE7" w:rsidRDefault="009E07DF" w:rsidP="009E07DF">
      <w:pPr>
        <w:spacing w:after="0" w:line="240" w:lineRule="auto"/>
        <w:jc w:val="center"/>
        <w:rPr>
          <w:rFonts w:ascii="Times New Roman" w:hAnsi="Times New Roman" w:cs="Times New Roman"/>
          <w:b/>
          <w:sz w:val="24"/>
          <w:szCs w:val="24"/>
        </w:rPr>
      </w:pPr>
      <w:r w:rsidRPr="00F61FE7">
        <w:rPr>
          <w:rFonts w:ascii="Times New Roman" w:hAnsi="Times New Roman" w:cs="Times New Roman"/>
          <w:b/>
          <w:sz w:val="24"/>
          <w:szCs w:val="24"/>
        </w:rPr>
        <w:t xml:space="preserve"> </w:t>
      </w:r>
      <w:r w:rsidR="001F41D8" w:rsidRPr="00F61FE7">
        <w:rPr>
          <w:rFonts w:ascii="Times New Roman" w:hAnsi="Times New Roman" w:cs="Times New Roman"/>
          <w:b/>
          <w:sz w:val="24"/>
          <w:szCs w:val="24"/>
        </w:rPr>
        <w:t>(</w:t>
      </w:r>
      <w:r>
        <w:rPr>
          <w:rFonts w:ascii="Times New Roman" w:hAnsi="Times New Roman" w:cs="Times New Roman"/>
          <w:b/>
          <w:sz w:val="24"/>
          <w:szCs w:val="24"/>
        </w:rPr>
        <w:t>ar nolietojuma uzkrājumu</w:t>
      </w:r>
      <w:r w:rsidR="007259EE" w:rsidRPr="00F61FE7">
        <w:rPr>
          <w:rFonts w:ascii="Times New Roman" w:hAnsi="Times New Roman" w:cs="Times New Roman"/>
          <w:b/>
          <w:sz w:val="24"/>
          <w:szCs w:val="24"/>
        </w:rPr>
        <w:t xml:space="preserve"> </w:t>
      </w:r>
      <w:r w:rsidR="007259EE" w:rsidRPr="00F61FE7">
        <w:rPr>
          <w:rFonts w:ascii="Times New Roman" w:hAnsi="Times New Roman" w:cs="Times New Roman"/>
          <w:sz w:val="24"/>
          <w:szCs w:val="24"/>
        </w:rPr>
        <w:t>(nolietojums aprēķināts tikai 2.posmam)</w:t>
      </w:r>
      <w:r w:rsidR="001F41D8" w:rsidRPr="00F61FE7">
        <w:rPr>
          <w:rFonts w:ascii="Times New Roman" w:hAnsi="Times New Roman" w:cs="Times New Roman"/>
          <w:b/>
          <w:sz w:val="24"/>
          <w:szCs w:val="24"/>
        </w:rPr>
        <w:t>)</w:t>
      </w:r>
    </w:p>
    <w:p w:rsidR="005D7566" w:rsidRPr="00F61FE7" w:rsidRDefault="005D7566" w:rsidP="008A4186">
      <w:pPr>
        <w:spacing w:after="0" w:line="240" w:lineRule="auto"/>
        <w:jc w:val="center"/>
        <w:rPr>
          <w:rFonts w:ascii="Times New Roman" w:hAnsi="Times New Roman" w:cs="Times New Roman"/>
          <w:b/>
          <w:sz w:val="24"/>
          <w:szCs w:val="24"/>
        </w:rPr>
      </w:pPr>
    </w:p>
    <w:p w:rsidR="006E0F68" w:rsidRPr="00F61FE7" w:rsidRDefault="006E0F68" w:rsidP="006E0F68">
      <w:pPr>
        <w:spacing w:after="0" w:line="240" w:lineRule="auto"/>
        <w:rPr>
          <w:rFonts w:ascii="Times New Roman" w:hAnsi="Times New Roman" w:cs="Times New Roman"/>
          <w:b/>
          <w:sz w:val="24"/>
          <w:szCs w:val="24"/>
        </w:rPr>
      </w:pPr>
      <w:r w:rsidRPr="00F61FE7">
        <w:rPr>
          <w:rFonts w:ascii="Times New Roman" w:hAnsi="Times New Roman" w:cs="Times New Roman"/>
          <w:b/>
          <w:sz w:val="24"/>
          <w:szCs w:val="24"/>
        </w:rPr>
        <w:t>Aprēķini veikti šādās sadaļās:</w:t>
      </w:r>
    </w:p>
    <w:p w:rsidR="006E0F68" w:rsidRPr="00F61FE7" w:rsidRDefault="006E0F68" w:rsidP="006E0F68">
      <w:pPr>
        <w:spacing w:after="0" w:line="240" w:lineRule="auto"/>
        <w:rPr>
          <w:rFonts w:ascii="Times New Roman" w:hAnsi="Times New Roman" w:cs="Times New Roman"/>
          <w:b/>
          <w:sz w:val="24"/>
          <w:szCs w:val="24"/>
        </w:rPr>
      </w:pPr>
      <w:r w:rsidRPr="00F61FE7">
        <w:rPr>
          <w:rFonts w:ascii="Times New Roman" w:hAnsi="Times New Roman" w:cs="Times New Roman"/>
          <w:b/>
          <w:sz w:val="24"/>
          <w:szCs w:val="24"/>
        </w:rPr>
        <w:t>1. Prognozētās izmaksas par tehnisko līdzekļu (fotoradaru) uzstādīšanu un to darbības nodrošināšanu</w:t>
      </w:r>
      <w:r w:rsidR="007259EE" w:rsidRPr="00F61FE7">
        <w:rPr>
          <w:rFonts w:ascii="Times New Roman" w:hAnsi="Times New Roman" w:cs="Times New Roman"/>
          <w:b/>
          <w:sz w:val="24"/>
          <w:szCs w:val="24"/>
        </w:rPr>
        <w:t xml:space="preserve"> </w:t>
      </w:r>
    </w:p>
    <w:p w:rsidR="006E0F68" w:rsidRPr="00F61FE7" w:rsidRDefault="006E0F68" w:rsidP="006E0F68">
      <w:pPr>
        <w:spacing w:after="0" w:line="240" w:lineRule="auto"/>
        <w:rPr>
          <w:rFonts w:ascii="Times New Roman" w:hAnsi="Times New Roman" w:cs="Times New Roman"/>
          <w:sz w:val="24"/>
          <w:szCs w:val="24"/>
        </w:rPr>
      </w:pPr>
      <w:r w:rsidRPr="00F61FE7">
        <w:rPr>
          <w:rFonts w:ascii="Times New Roman" w:hAnsi="Times New Roman" w:cs="Times New Roman"/>
          <w:sz w:val="24"/>
          <w:szCs w:val="24"/>
        </w:rPr>
        <w:t>1.POSMS: 1.1.</w:t>
      </w:r>
      <w:r w:rsidR="007D37E7" w:rsidRPr="00F61FE7">
        <w:rPr>
          <w:rFonts w:ascii="Times New Roman" w:hAnsi="Times New Roman" w:cs="Times New Roman"/>
          <w:sz w:val="24"/>
          <w:szCs w:val="24"/>
        </w:rPr>
        <w:t xml:space="preserve"> </w:t>
      </w:r>
      <w:r w:rsidRPr="00F61FE7">
        <w:rPr>
          <w:rFonts w:ascii="Times New Roman" w:hAnsi="Times New Roman" w:cs="Times New Roman"/>
          <w:sz w:val="24"/>
          <w:szCs w:val="24"/>
        </w:rPr>
        <w:t>tabula</w:t>
      </w:r>
      <w:r w:rsidR="007259EE" w:rsidRPr="00F61FE7">
        <w:rPr>
          <w:rFonts w:ascii="Times New Roman" w:hAnsi="Times New Roman" w:cs="Times New Roman"/>
          <w:sz w:val="24"/>
          <w:szCs w:val="24"/>
        </w:rPr>
        <w:t xml:space="preserve"> (bez nolietojuma)</w:t>
      </w:r>
    </w:p>
    <w:p w:rsidR="006E0F68" w:rsidRPr="00F61FE7" w:rsidRDefault="006E0F68" w:rsidP="006E0F68">
      <w:pPr>
        <w:spacing w:after="0" w:line="240" w:lineRule="auto"/>
        <w:rPr>
          <w:rFonts w:ascii="Times New Roman" w:hAnsi="Times New Roman" w:cs="Times New Roman"/>
          <w:sz w:val="24"/>
          <w:szCs w:val="24"/>
        </w:rPr>
      </w:pPr>
      <w:r w:rsidRPr="00F61FE7">
        <w:rPr>
          <w:rFonts w:ascii="Times New Roman" w:hAnsi="Times New Roman" w:cs="Times New Roman"/>
          <w:sz w:val="24"/>
          <w:szCs w:val="24"/>
        </w:rPr>
        <w:t>2.POSMS: 1.2. tabula</w:t>
      </w:r>
      <w:r w:rsidR="007259EE" w:rsidRPr="00F61FE7">
        <w:rPr>
          <w:rFonts w:ascii="Times New Roman" w:hAnsi="Times New Roman" w:cs="Times New Roman"/>
          <w:sz w:val="24"/>
          <w:szCs w:val="24"/>
        </w:rPr>
        <w:t xml:space="preserve"> (ar nolietojumu)</w:t>
      </w:r>
    </w:p>
    <w:p w:rsidR="006E0F68" w:rsidRPr="00F61FE7" w:rsidRDefault="006E0F68" w:rsidP="006E0F68">
      <w:pPr>
        <w:spacing w:after="0" w:line="240" w:lineRule="auto"/>
        <w:rPr>
          <w:rFonts w:ascii="Times New Roman" w:hAnsi="Times New Roman" w:cs="Times New Roman"/>
          <w:sz w:val="24"/>
          <w:szCs w:val="24"/>
        </w:rPr>
      </w:pPr>
    </w:p>
    <w:p w:rsidR="006E0F68" w:rsidRPr="00F61FE7" w:rsidRDefault="006E0F68" w:rsidP="006E0F68">
      <w:pPr>
        <w:spacing w:after="0" w:line="240" w:lineRule="auto"/>
        <w:rPr>
          <w:rFonts w:ascii="Times New Roman" w:hAnsi="Times New Roman" w:cs="Times New Roman"/>
          <w:b/>
          <w:sz w:val="24"/>
          <w:szCs w:val="24"/>
        </w:rPr>
      </w:pPr>
      <w:r w:rsidRPr="00F61FE7">
        <w:rPr>
          <w:rFonts w:ascii="Times New Roman" w:hAnsi="Times New Roman" w:cs="Times New Roman"/>
          <w:b/>
          <w:sz w:val="24"/>
          <w:szCs w:val="24"/>
        </w:rPr>
        <w:t xml:space="preserve">2. </w:t>
      </w:r>
      <w:r w:rsidR="00AB4595" w:rsidRPr="00F61FE7">
        <w:rPr>
          <w:rFonts w:ascii="Times New Roman" w:hAnsi="Times New Roman" w:cs="Times New Roman"/>
          <w:b/>
          <w:sz w:val="24"/>
          <w:szCs w:val="24"/>
        </w:rPr>
        <w:t>Prognozētās i</w:t>
      </w:r>
      <w:r w:rsidRPr="00F61FE7">
        <w:rPr>
          <w:rFonts w:ascii="Times New Roman" w:hAnsi="Times New Roman" w:cs="Times New Roman"/>
          <w:b/>
          <w:sz w:val="24"/>
          <w:szCs w:val="24"/>
        </w:rPr>
        <w:t>nformācijas apstrādes izmaksas un pārkāpumu protokola-lēmuma nosūtīšanas adresātam izmaksas, kā arī paziņojumu (atgādinājumu) sagatavošanas un nosūtīšanas izmaksas</w:t>
      </w:r>
    </w:p>
    <w:p w:rsidR="006E0F68" w:rsidRPr="00F61FE7" w:rsidRDefault="006E0F68" w:rsidP="006E0F68">
      <w:pPr>
        <w:spacing w:after="0" w:line="240" w:lineRule="auto"/>
        <w:rPr>
          <w:rFonts w:ascii="Times New Roman" w:hAnsi="Times New Roman" w:cs="Times New Roman"/>
          <w:sz w:val="24"/>
          <w:szCs w:val="24"/>
        </w:rPr>
      </w:pPr>
      <w:r w:rsidRPr="00F61FE7">
        <w:rPr>
          <w:rFonts w:ascii="Times New Roman" w:hAnsi="Times New Roman" w:cs="Times New Roman"/>
          <w:sz w:val="24"/>
          <w:szCs w:val="24"/>
        </w:rPr>
        <w:t>1.POSMS: 2.1.</w:t>
      </w:r>
      <w:r w:rsidR="007D37E7" w:rsidRPr="00F61FE7">
        <w:rPr>
          <w:rFonts w:ascii="Times New Roman" w:hAnsi="Times New Roman" w:cs="Times New Roman"/>
          <w:sz w:val="24"/>
          <w:szCs w:val="24"/>
        </w:rPr>
        <w:t xml:space="preserve"> </w:t>
      </w:r>
      <w:r w:rsidRPr="00F61FE7">
        <w:rPr>
          <w:rFonts w:ascii="Times New Roman" w:hAnsi="Times New Roman" w:cs="Times New Roman"/>
          <w:sz w:val="24"/>
          <w:szCs w:val="24"/>
        </w:rPr>
        <w:t>tabula</w:t>
      </w:r>
    </w:p>
    <w:p w:rsidR="006E0F68" w:rsidRPr="00F61FE7" w:rsidRDefault="006E0F68" w:rsidP="006E0F68">
      <w:pPr>
        <w:spacing w:after="0" w:line="240" w:lineRule="auto"/>
        <w:rPr>
          <w:rFonts w:ascii="Times New Roman" w:hAnsi="Times New Roman" w:cs="Times New Roman"/>
          <w:sz w:val="24"/>
          <w:szCs w:val="24"/>
        </w:rPr>
      </w:pPr>
      <w:r w:rsidRPr="00F61FE7">
        <w:rPr>
          <w:rFonts w:ascii="Times New Roman" w:hAnsi="Times New Roman" w:cs="Times New Roman"/>
          <w:sz w:val="24"/>
          <w:szCs w:val="24"/>
        </w:rPr>
        <w:t>2.POSMS: 2.2. tabula</w:t>
      </w:r>
    </w:p>
    <w:p w:rsidR="006E0F68" w:rsidRPr="00F61FE7" w:rsidRDefault="006E0F68" w:rsidP="006E0F68">
      <w:pPr>
        <w:spacing w:after="0" w:line="240" w:lineRule="auto"/>
        <w:rPr>
          <w:rFonts w:ascii="Times New Roman" w:hAnsi="Times New Roman" w:cs="Times New Roman"/>
          <w:sz w:val="24"/>
          <w:szCs w:val="24"/>
        </w:rPr>
      </w:pPr>
    </w:p>
    <w:p w:rsidR="00AB4595" w:rsidRPr="00F61FE7" w:rsidRDefault="00AB4595" w:rsidP="006E0F68">
      <w:pPr>
        <w:spacing w:after="0" w:line="240" w:lineRule="auto"/>
        <w:rPr>
          <w:rFonts w:ascii="Times New Roman" w:hAnsi="Times New Roman" w:cs="Times New Roman"/>
          <w:sz w:val="24"/>
          <w:szCs w:val="24"/>
        </w:rPr>
      </w:pPr>
      <w:r w:rsidRPr="00F61FE7">
        <w:rPr>
          <w:rFonts w:ascii="Times New Roman" w:hAnsi="Times New Roman" w:cs="Times New Roman"/>
          <w:b/>
          <w:sz w:val="24"/>
          <w:szCs w:val="24"/>
        </w:rPr>
        <w:t>3. Prognozētās izmaksas par tehnisko līdzekļu (mulāžu) darbības nodrošināšanu</w:t>
      </w:r>
    </w:p>
    <w:p w:rsidR="00AB4595" w:rsidRPr="00F61FE7" w:rsidRDefault="00AB4595" w:rsidP="00AB4595">
      <w:pPr>
        <w:spacing w:after="0" w:line="240" w:lineRule="auto"/>
        <w:rPr>
          <w:rFonts w:ascii="Times New Roman" w:hAnsi="Times New Roman" w:cs="Times New Roman"/>
          <w:sz w:val="24"/>
          <w:szCs w:val="24"/>
        </w:rPr>
      </w:pPr>
      <w:r w:rsidRPr="00F61FE7">
        <w:rPr>
          <w:rFonts w:ascii="Times New Roman" w:hAnsi="Times New Roman" w:cs="Times New Roman"/>
          <w:sz w:val="24"/>
          <w:szCs w:val="24"/>
        </w:rPr>
        <w:t>1.POSMS: nav</w:t>
      </w:r>
    </w:p>
    <w:p w:rsidR="00AB4595" w:rsidRPr="00F61FE7" w:rsidRDefault="00AB4595" w:rsidP="00AB4595">
      <w:pPr>
        <w:spacing w:after="0" w:line="240" w:lineRule="auto"/>
        <w:rPr>
          <w:rFonts w:ascii="Times New Roman" w:hAnsi="Times New Roman" w:cs="Times New Roman"/>
          <w:sz w:val="24"/>
          <w:szCs w:val="24"/>
        </w:rPr>
      </w:pPr>
      <w:r w:rsidRPr="00F61FE7">
        <w:rPr>
          <w:rFonts w:ascii="Times New Roman" w:hAnsi="Times New Roman" w:cs="Times New Roman"/>
          <w:sz w:val="24"/>
          <w:szCs w:val="24"/>
        </w:rPr>
        <w:t>2.</w:t>
      </w:r>
      <w:r w:rsidR="000F4FD2" w:rsidRPr="00F61FE7">
        <w:rPr>
          <w:rFonts w:ascii="Times New Roman" w:hAnsi="Times New Roman" w:cs="Times New Roman"/>
          <w:sz w:val="24"/>
          <w:szCs w:val="24"/>
        </w:rPr>
        <w:t>POSMS: 3.</w:t>
      </w:r>
      <w:r w:rsidRPr="00F61FE7">
        <w:rPr>
          <w:rFonts w:ascii="Times New Roman" w:hAnsi="Times New Roman" w:cs="Times New Roman"/>
          <w:sz w:val="24"/>
          <w:szCs w:val="24"/>
        </w:rPr>
        <w:t xml:space="preserve"> tabula</w:t>
      </w:r>
      <w:r w:rsidR="007259EE" w:rsidRPr="00F61FE7">
        <w:rPr>
          <w:rFonts w:ascii="Times New Roman" w:hAnsi="Times New Roman" w:cs="Times New Roman"/>
          <w:sz w:val="24"/>
          <w:szCs w:val="24"/>
        </w:rPr>
        <w:t xml:space="preserve"> (ar nolietojumu)</w:t>
      </w:r>
    </w:p>
    <w:p w:rsidR="006E0F68" w:rsidRPr="00F61FE7" w:rsidRDefault="006E0F68" w:rsidP="006E0F68">
      <w:pPr>
        <w:spacing w:after="0" w:line="240" w:lineRule="auto"/>
        <w:rPr>
          <w:rFonts w:ascii="Times New Roman" w:hAnsi="Times New Roman" w:cs="Times New Roman"/>
          <w:b/>
          <w:sz w:val="24"/>
          <w:szCs w:val="24"/>
        </w:rPr>
      </w:pPr>
    </w:p>
    <w:p w:rsidR="007D37E7" w:rsidRPr="00F61FE7" w:rsidRDefault="007D37E7" w:rsidP="007D37E7">
      <w:pPr>
        <w:spacing w:after="0" w:line="240" w:lineRule="auto"/>
        <w:rPr>
          <w:rFonts w:ascii="Times New Roman" w:hAnsi="Times New Roman" w:cs="Times New Roman"/>
          <w:b/>
          <w:sz w:val="24"/>
          <w:szCs w:val="24"/>
        </w:rPr>
      </w:pPr>
      <w:r w:rsidRPr="00F61FE7">
        <w:rPr>
          <w:rFonts w:ascii="Times New Roman" w:hAnsi="Times New Roman" w:cs="Times New Roman"/>
          <w:b/>
          <w:sz w:val="24"/>
          <w:szCs w:val="24"/>
        </w:rPr>
        <w:t xml:space="preserve">4. Informācija par fotoradaru un mulāžu skaitu, kā arī par protokolu – lēmumu skaitu un fotoradaru darbības dienu skaitu </w:t>
      </w:r>
    </w:p>
    <w:p w:rsidR="007D37E7" w:rsidRPr="00F61FE7" w:rsidRDefault="007D37E7" w:rsidP="007D37E7">
      <w:pPr>
        <w:spacing w:after="0" w:line="240" w:lineRule="auto"/>
        <w:rPr>
          <w:rFonts w:ascii="Times New Roman" w:hAnsi="Times New Roman" w:cs="Times New Roman"/>
          <w:sz w:val="24"/>
          <w:szCs w:val="24"/>
        </w:rPr>
      </w:pPr>
      <w:r w:rsidRPr="00F61FE7">
        <w:rPr>
          <w:rFonts w:ascii="Times New Roman" w:hAnsi="Times New Roman" w:cs="Times New Roman"/>
          <w:sz w:val="24"/>
          <w:szCs w:val="24"/>
        </w:rPr>
        <w:t>1.POSMS un 2.POSMS kopā: 4. tabula</w:t>
      </w:r>
    </w:p>
    <w:p w:rsidR="007D37E7" w:rsidRPr="00F61FE7" w:rsidRDefault="007D37E7" w:rsidP="007D37E7">
      <w:pPr>
        <w:spacing w:after="0" w:line="240" w:lineRule="auto"/>
        <w:rPr>
          <w:rFonts w:ascii="Times New Roman" w:hAnsi="Times New Roman" w:cs="Times New Roman"/>
          <w:b/>
        </w:rPr>
      </w:pPr>
    </w:p>
    <w:p w:rsidR="0057445A" w:rsidRPr="00F61FE7" w:rsidRDefault="0057445A" w:rsidP="0057445A">
      <w:pPr>
        <w:spacing w:after="0" w:line="240" w:lineRule="auto"/>
        <w:rPr>
          <w:rFonts w:ascii="Times New Roman" w:hAnsi="Times New Roman" w:cs="Times New Roman"/>
          <w:b/>
        </w:rPr>
      </w:pPr>
      <w:r w:rsidRPr="00F61FE7">
        <w:rPr>
          <w:rFonts w:ascii="Times New Roman" w:hAnsi="Times New Roman" w:cs="Times New Roman"/>
          <w:b/>
        </w:rPr>
        <w:t>5. KOPSAVILKUMS</w:t>
      </w:r>
    </w:p>
    <w:p w:rsidR="00F853F0" w:rsidRPr="00F61FE7" w:rsidRDefault="0057445A" w:rsidP="0057445A">
      <w:pPr>
        <w:spacing w:after="0" w:line="240" w:lineRule="auto"/>
        <w:rPr>
          <w:rFonts w:ascii="Times New Roman" w:hAnsi="Times New Roman" w:cs="Times New Roman"/>
          <w:b/>
        </w:rPr>
      </w:pPr>
      <w:r w:rsidRPr="00F61FE7">
        <w:rPr>
          <w:rFonts w:ascii="Times New Roman" w:hAnsi="Times New Roman" w:cs="Times New Roman"/>
        </w:rPr>
        <w:t>IEŅĒMUMU UN IZDEVUMU KOPSAVILKUMS</w:t>
      </w:r>
      <w:r w:rsidR="003C3ABF" w:rsidRPr="00F61FE7">
        <w:rPr>
          <w:rFonts w:ascii="Times New Roman" w:hAnsi="Times New Roman" w:cs="Times New Roman"/>
        </w:rPr>
        <w:t>:</w:t>
      </w:r>
      <w:r w:rsidRPr="00F61FE7">
        <w:rPr>
          <w:rFonts w:ascii="Times New Roman" w:hAnsi="Times New Roman" w:cs="Times New Roman"/>
          <w:b/>
        </w:rPr>
        <w:t xml:space="preserve"> </w:t>
      </w:r>
    </w:p>
    <w:p w:rsidR="0057445A" w:rsidRPr="00F61FE7" w:rsidRDefault="0057445A" w:rsidP="0057445A">
      <w:pPr>
        <w:spacing w:after="0" w:line="240" w:lineRule="auto"/>
        <w:rPr>
          <w:rFonts w:ascii="Times New Roman" w:hAnsi="Times New Roman" w:cs="Times New Roman"/>
          <w:sz w:val="24"/>
          <w:szCs w:val="24"/>
        </w:rPr>
      </w:pPr>
      <w:r w:rsidRPr="00F61FE7">
        <w:rPr>
          <w:rFonts w:ascii="Times New Roman" w:hAnsi="Times New Roman" w:cs="Times New Roman"/>
          <w:sz w:val="24"/>
          <w:szCs w:val="24"/>
        </w:rPr>
        <w:t>1.POSMS un 2.POSMS kopā: 5.1. tabula</w:t>
      </w:r>
    </w:p>
    <w:p w:rsidR="00F853F0" w:rsidRPr="00F61FE7" w:rsidRDefault="00F853F0" w:rsidP="0057445A">
      <w:pPr>
        <w:spacing w:after="0" w:line="240" w:lineRule="auto"/>
        <w:rPr>
          <w:rFonts w:ascii="Times New Roman" w:hAnsi="Times New Roman" w:cs="Times New Roman"/>
          <w:sz w:val="24"/>
          <w:szCs w:val="24"/>
        </w:rPr>
      </w:pPr>
    </w:p>
    <w:p w:rsidR="00F853F0" w:rsidRPr="00F61FE7" w:rsidRDefault="00472977" w:rsidP="00472977">
      <w:pPr>
        <w:spacing w:after="0" w:line="240" w:lineRule="auto"/>
        <w:rPr>
          <w:rFonts w:ascii="Times New Roman" w:hAnsi="Times New Roman" w:cs="Times New Roman"/>
          <w:b/>
        </w:rPr>
      </w:pPr>
      <w:r w:rsidRPr="00F61FE7">
        <w:rPr>
          <w:rFonts w:ascii="Times New Roman" w:hAnsi="Times New Roman" w:cs="Times New Roman"/>
        </w:rPr>
        <w:t>IZDEVUMU UN IEŅĒMUMU salīdzinājums pret attiecīgajā gadā plānoto:</w:t>
      </w:r>
      <w:r w:rsidRPr="00F61FE7">
        <w:rPr>
          <w:rFonts w:ascii="Times New Roman" w:hAnsi="Times New Roman" w:cs="Times New Roman"/>
          <w:b/>
        </w:rPr>
        <w:t xml:space="preserve"> </w:t>
      </w:r>
    </w:p>
    <w:p w:rsidR="00472977" w:rsidRPr="00F61FE7" w:rsidRDefault="00472977" w:rsidP="00472977">
      <w:pPr>
        <w:spacing w:after="0" w:line="240" w:lineRule="auto"/>
        <w:rPr>
          <w:rFonts w:ascii="Times New Roman" w:hAnsi="Times New Roman" w:cs="Times New Roman"/>
          <w:sz w:val="24"/>
          <w:szCs w:val="24"/>
        </w:rPr>
      </w:pPr>
      <w:r w:rsidRPr="00F61FE7">
        <w:rPr>
          <w:rFonts w:ascii="Times New Roman" w:hAnsi="Times New Roman" w:cs="Times New Roman"/>
          <w:sz w:val="24"/>
          <w:szCs w:val="24"/>
        </w:rPr>
        <w:t>1.POSMS un 2.POSMS kopā: 5.2. tabula</w:t>
      </w:r>
    </w:p>
    <w:p w:rsidR="00F853F0" w:rsidRPr="00F61FE7" w:rsidRDefault="00F853F0" w:rsidP="00472977">
      <w:pPr>
        <w:spacing w:after="0" w:line="240" w:lineRule="auto"/>
        <w:rPr>
          <w:rFonts w:ascii="Times New Roman" w:hAnsi="Times New Roman" w:cs="Times New Roman"/>
          <w:sz w:val="24"/>
          <w:szCs w:val="24"/>
        </w:rPr>
      </w:pPr>
    </w:p>
    <w:p w:rsidR="00F853F0" w:rsidRPr="00F61FE7" w:rsidRDefault="00023D8F" w:rsidP="00023D8F">
      <w:pPr>
        <w:spacing w:after="0" w:line="240" w:lineRule="auto"/>
        <w:rPr>
          <w:rFonts w:ascii="Times New Roman" w:hAnsi="Times New Roman" w:cs="Times New Roman"/>
          <w:b/>
        </w:rPr>
      </w:pPr>
      <w:r w:rsidRPr="00F61FE7">
        <w:rPr>
          <w:rFonts w:ascii="Times New Roman" w:hAnsi="Times New Roman" w:cs="Times New Roman"/>
        </w:rPr>
        <w:t>Priekšlikumi pasākuma “Ceļu satiksmes pārkāpumu fiksēšanas tehnisko līdzekļu (fotoradaru) darbības nodrošināšanai” ilgtermiņa saistību precizēšanai:</w:t>
      </w:r>
      <w:r w:rsidRPr="00F61FE7">
        <w:rPr>
          <w:rFonts w:ascii="Times New Roman" w:hAnsi="Times New Roman" w:cs="Times New Roman"/>
          <w:b/>
        </w:rPr>
        <w:t xml:space="preserve"> </w:t>
      </w:r>
    </w:p>
    <w:p w:rsidR="00023D8F" w:rsidRPr="00F61FE7" w:rsidRDefault="00392E66" w:rsidP="00023D8F">
      <w:pPr>
        <w:spacing w:after="0" w:line="240" w:lineRule="auto"/>
        <w:rPr>
          <w:rFonts w:ascii="Times New Roman" w:hAnsi="Times New Roman" w:cs="Times New Roman"/>
          <w:sz w:val="24"/>
          <w:szCs w:val="24"/>
        </w:rPr>
      </w:pPr>
      <w:r>
        <w:rPr>
          <w:rFonts w:ascii="Times New Roman" w:hAnsi="Times New Roman" w:cs="Times New Roman"/>
          <w:sz w:val="24"/>
          <w:szCs w:val="24"/>
        </w:rPr>
        <w:t>1.POSMS un 2.POSMS kopā: 5.3</w:t>
      </w:r>
      <w:r w:rsidR="00023D8F" w:rsidRPr="00F61FE7">
        <w:rPr>
          <w:rFonts w:ascii="Times New Roman" w:hAnsi="Times New Roman" w:cs="Times New Roman"/>
          <w:sz w:val="24"/>
          <w:szCs w:val="24"/>
        </w:rPr>
        <w:t>. tabula</w:t>
      </w:r>
    </w:p>
    <w:p w:rsidR="00023D8F" w:rsidRPr="00F61FE7" w:rsidRDefault="00023D8F" w:rsidP="00023D8F">
      <w:pPr>
        <w:spacing w:after="0" w:line="240" w:lineRule="auto"/>
        <w:rPr>
          <w:rFonts w:ascii="Times New Roman" w:hAnsi="Times New Roman" w:cs="Times New Roman"/>
          <w:b/>
        </w:rPr>
      </w:pPr>
    </w:p>
    <w:p w:rsidR="00472977" w:rsidRPr="00F61FE7" w:rsidRDefault="00472977" w:rsidP="00472977">
      <w:pPr>
        <w:spacing w:after="0" w:line="240" w:lineRule="auto"/>
        <w:rPr>
          <w:rFonts w:ascii="Times New Roman" w:hAnsi="Times New Roman" w:cs="Times New Roman"/>
          <w:b/>
        </w:rPr>
      </w:pPr>
    </w:p>
    <w:p w:rsidR="005D7566" w:rsidRPr="00F61FE7" w:rsidRDefault="005D7566" w:rsidP="005D7566">
      <w:pPr>
        <w:spacing w:after="0" w:line="240" w:lineRule="auto"/>
        <w:rPr>
          <w:rFonts w:ascii="Times New Roman" w:hAnsi="Times New Roman" w:cs="Times New Roman"/>
          <w:b/>
          <w:sz w:val="24"/>
          <w:szCs w:val="24"/>
        </w:rPr>
      </w:pPr>
      <w:r w:rsidRPr="00F61FE7">
        <w:rPr>
          <w:rFonts w:ascii="Times New Roman" w:hAnsi="Times New Roman" w:cs="Times New Roman"/>
          <w:b/>
          <w:sz w:val="24"/>
          <w:szCs w:val="24"/>
        </w:rPr>
        <w:t>1. Prognozētās izmaksas par tehnisko līdzekļu (fotoradaru) uz</w:t>
      </w:r>
      <w:r w:rsidR="004332DF" w:rsidRPr="00F61FE7">
        <w:rPr>
          <w:rFonts w:ascii="Times New Roman" w:hAnsi="Times New Roman" w:cs="Times New Roman"/>
          <w:b/>
          <w:sz w:val="24"/>
          <w:szCs w:val="24"/>
        </w:rPr>
        <w:t xml:space="preserve">stādīšanu un to darbības nodrošināšanu </w:t>
      </w:r>
      <w:r w:rsidR="008772E6" w:rsidRPr="00F61FE7">
        <w:rPr>
          <w:rFonts w:ascii="Times New Roman" w:hAnsi="Times New Roman" w:cs="Times New Roman"/>
          <w:b/>
          <w:sz w:val="24"/>
          <w:szCs w:val="24"/>
        </w:rPr>
        <w:t>(bez nolietojuma)</w:t>
      </w:r>
    </w:p>
    <w:p w:rsidR="00C77AB9" w:rsidRPr="00F61FE7" w:rsidRDefault="00C77AB9" w:rsidP="00C77AB9">
      <w:pPr>
        <w:spacing w:after="0" w:line="240" w:lineRule="auto"/>
        <w:jc w:val="right"/>
        <w:rPr>
          <w:rFonts w:ascii="Times New Roman" w:hAnsi="Times New Roman" w:cs="Times New Roman"/>
          <w:b/>
        </w:rPr>
      </w:pPr>
      <w:r w:rsidRPr="00F61FE7">
        <w:rPr>
          <w:rFonts w:ascii="Times New Roman" w:hAnsi="Times New Roman" w:cs="Times New Roman"/>
          <w:b/>
        </w:rPr>
        <w:t>1.1.tabula</w:t>
      </w:r>
    </w:p>
    <w:p w:rsidR="005731F8" w:rsidRPr="00F61FE7" w:rsidRDefault="008772E6" w:rsidP="0033748D">
      <w:pPr>
        <w:ind w:hanging="284"/>
        <w:rPr>
          <w:rFonts w:ascii="Times New Roman" w:hAnsi="Times New Roman" w:cs="Times New Roman"/>
        </w:rPr>
      </w:pPr>
      <w:r w:rsidRPr="00F61FE7">
        <w:rPr>
          <w:rFonts w:ascii="Times New Roman" w:hAnsi="Times New Roman" w:cs="Times New Roman"/>
          <w:b/>
        </w:rPr>
        <w:t>1.</w:t>
      </w:r>
      <w:r w:rsidR="00634879" w:rsidRPr="00F61FE7">
        <w:rPr>
          <w:rFonts w:ascii="Times New Roman" w:hAnsi="Times New Roman" w:cs="Times New Roman"/>
          <w:b/>
        </w:rPr>
        <w:t>1.</w:t>
      </w:r>
      <w:proofErr w:type="gramStart"/>
      <w:r w:rsidRPr="00F61FE7">
        <w:rPr>
          <w:rFonts w:ascii="Times New Roman" w:hAnsi="Times New Roman" w:cs="Times New Roman"/>
          <w:b/>
        </w:rPr>
        <w:t xml:space="preserve"> </w:t>
      </w:r>
      <w:r w:rsidR="007A5D7A" w:rsidRPr="00F61FE7">
        <w:rPr>
          <w:rFonts w:ascii="Times New Roman" w:hAnsi="Times New Roman" w:cs="Times New Roman"/>
          <w:b/>
        </w:rPr>
        <w:t xml:space="preserve"> </w:t>
      </w:r>
      <w:proofErr w:type="gramEnd"/>
      <w:r w:rsidR="007A5D7A" w:rsidRPr="00F61FE7">
        <w:rPr>
          <w:rFonts w:ascii="Times New Roman" w:hAnsi="Times New Roman" w:cs="Times New Roman"/>
          <w:b/>
        </w:rPr>
        <w:t>1.</w:t>
      </w:r>
      <w:r w:rsidRPr="00F61FE7">
        <w:rPr>
          <w:rFonts w:ascii="Times New Roman" w:hAnsi="Times New Roman" w:cs="Times New Roman"/>
          <w:b/>
        </w:rPr>
        <w:t>POSMS</w:t>
      </w:r>
      <w:r w:rsidRPr="00F61FE7">
        <w:rPr>
          <w:rFonts w:ascii="Times New Roman" w:hAnsi="Times New Roman" w:cs="Times New Roman"/>
        </w:rPr>
        <w:t xml:space="preserve"> </w:t>
      </w:r>
      <w:r w:rsidR="0033748D" w:rsidRPr="00F61FE7">
        <w:rPr>
          <w:rFonts w:ascii="Times New Roman" w:hAnsi="Times New Roman" w:cs="Times New Roman"/>
          <w:b/>
        </w:rPr>
        <w:t>100 fotoradari</w:t>
      </w:r>
      <w:r w:rsidR="0033748D" w:rsidRPr="00F61FE7">
        <w:rPr>
          <w:rFonts w:ascii="Times New Roman" w:hAnsi="Times New Roman" w:cs="Times New Roman"/>
        </w:rPr>
        <w:t xml:space="preserve"> </w:t>
      </w:r>
      <w:r w:rsidR="00A21287" w:rsidRPr="00F61FE7">
        <w:rPr>
          <w:rFonts w:ascii="Times New Roman" w:hAnsi="Times New Roman" w:cs="Times New Roman"/>
        </w:rPr>
        <w:t>(fotoradari uzstādīti pakāpeniski 2015.</w:t>
      </w:r>
      <w:r w:rsidR="00634879" w:rsidRPr="00F61FE7">
        <w:rPr>
          <w:rFonts w:ascii="Times New Roman" w:hAnsi="Times New Roman" w:cs="Times New Roman"/>
        </w:rPr>
        <w:t xml:space="preserve"> </w:t>
      </w:r>
      <w:r w:rsidR="00A21287" w:rsidRPr="00F61FE7">
        <w:rPr>
          <w:rFonts w:ascii="Times New Roman" w:hAnsi="Times New Roman" w:cs="Times New Roman"/>
        </w:rPr>
        <w:t>gadā (16 gab.), 2016.</w:t>
      </w:r>
      <w:r w:rsidR="00634879" w:rsidRPr="00F61FE7">
        <w:rPr>
          <w:rFonts w:ascii="Times New Roman" w:hAnsi="Times New Roman" w:cs="Times New Roman"/>
        </w:rPr>
        <w:t xml:space="preserve"> </w:t>
      </w:r>
      <w:r w:rsidR="00A21287" w:rsidRPr="00F61FE7">
        <w:rPr>
          <w:rFonts w:ascii="Times New Roman" w:hAnsi="Times New Roman" w:cs="Times New Roman"/>
        </w:rPr>
        <w:t>gadā (24 gab.), 2017.</w:t>
      </w:r>
      <w:r w:rsidR="00634879" w:rsidRPr="00F61FE7">
        <w:rPr>
          <w:rFonts w:ascii="Times New Roman" w:hAnsi="Times New Roman" w:cs="Times New Roman"/>
        </w:rPr>
        <w:t xml:space="preserve"> </w:t>
      </w:r>
      <w:r w:rsidR="00A21287" w:rsidRPr="00F61FE7">
        <w:rPr>
          <w:rFonts w:ascii="Times New Roman" w:hAnsi="Times New Roman" w:cs="Times New Roman"/>
        </w:rPr>
        <w:t>gadā (20 gab.) un 2018. gadā (40 gab.))</w:t>
      </w:r>
    </w:p>
    <w:tbl>
      <w:tblPr>
        <w:tblW w:w="14811" w:type="dxa"/>
        <w:tblInd w:w="-572" w:type="dxa"/>
        <w:tblLayout w:type="fixed"/>
        <w:tblLook w:val="04A0" w:firstRow="1" w:lastRow="0" w:firstColumn="1" w:lastColumn="0" w:noHBand="0" w:noVBand="1"/>
      </w:tblPr>
      <w:tblGrid>
        <w:gridCol w:w="993"/>
        <w:gridCol w:w="992"/>
        <w:gridCol w:w="6804"/>
        <w:gridCol w:w="972"/>
        <w:gridCol w:w="972"/>
        <w:gridCol w:w="1033"/>
        <w:gridCol w:w="1134"/>
        <w:gridCol w:w="992"/>
        <w:gridCol w:w="919"/>
      </w:tblGrid>
      <w:tr w:rsidR="00512C3C" w:rsidRPr="00D76126" w:rsidTr="00D31DBC">
        <w:trPr>
          <w:trHeight w:val="733"/>
          <w:tblHeader/>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proofErr w:type="spellStart"/>
            <w:r w:rsidRPr="00D76126">
              <w:rPr>
                <w:rFonts w:ascii="Times New Roman" w:eastAsia="Times New Roman" w:hAnsi="Times New Roman" w:cs="Times New Roman"/>
                <w:b/>
                <w:bCs/>
                <w:sz w:val="18"/>
                <w:szCs w:val="18"/>
                <w:lang w:eastAsia="lv-LV"/>
              </w:rPr>
              <w:t>Nr.p.k</w:t>
            </w:r>
            <w:proofErr w:type="spellEnd"/>
            <w:r w:rsidRPr="00D76126">
              <w:rPr>
                <w:rFonts w:ascii="Times New Roman" w:eastAsia="Times New Roman" w:hAnsi="Times New Roman" w:cs="Times New Roman"/>
                <w:b/>
                <w:bCs/>
                <w:sz w:val="18"/>
                <w:szCs w:val="18"/>
                <w:lang w:eastAsia="lv-LV"/>
              </w:rPr>
              <w:t>.</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MK not. Nr.</w:t>
            </w:r>
            <w:proofErr w:type="gramStart"/>
            <w:r w:rsidRPr="00D76126">
              <w:rPr>
                <w:rFonts w:ascii="Times New Roman" w:eastAsia="Times New Roman" w:hAnsi="Times New Roman" w:cs="Times New Roman"/>
                <w:sz w:val="18"/>
                <w:szCs w:val="18"/>
                <w:lang w:eastAsia="lv-LV"/>
              </w:rPr>
              <w:t>170 punkts</w:t>
            </w:r>
            <w:proofErr w:type="gramEnd"/>
          </w:p>
        </w:tc>
        <w:tc>
          <w:tcPr>
            <w:tcW w:w="6804" w:type="dxa"/>
            <w:tcBorders>
              <w:top w:val="single" w:sz="4" w:space="0" w:color="BFBFBF"/>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Rādītāji</w:t>
            </w:r>
          </w:p>
        </w:tc>
        <w:tc>
          <w:tcPr>
            <w:tcW w:w="972" w:type="dxa"/>
            <w:tcBorders>
              <w:top w:val="single" w:sz="4" w:space="0" w:color="BFBFBF"/>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2020.</w:t>
            </w:r>
          </w:p>
        </w:tc>
        <w:tc>
          <w:tcPr>
            <w:tcW w:w="972" w:type="dxa"/>
            <w:tcBorders>
              <w:top w:val="single" w:sz="4" w:space="0" w:color="BFBFBF"/>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2021.</w:t>
            </w:r>
          </w:p>
        </w:tc>
        <w:tc>
          <w:tcPr>
            <w:tcW w:w="1033" w:type="dxa"/>
            <w:tcBorders>
              <w:top w:val="single" w:sz="4" w:space="0" w:color="BFBFBF"/>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2022.</w:t>
            </w: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2023.</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2024.</w:t>
            </w:r>
          </w:p>
        </w:tc>
        <w:tc>
          <w:tcPr>
            <w:tcW w:w="919" w:type="dxa"/>
            <w:tcBorders>
              <w:top w:val="single" w:sz="4" w:space="0" w:color="BFBFBF"/>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2025.</w:t>
            </w:r>
          </w:p>
        </w:tc>
      </w:tr>
      <w:tr w:rsidR="00512C3C" w:rsidRPr="00D76126" w:rsidTr="00D31DBC">
        <w:trPr>
          <w:trHeight w:val="255"/>
        </w:trPr>
        <w:tc>
          <w:tcPr>
            <w:tcW w:w="993" w:type="dxa"/>
            <w:tcBorders>
              <w:top w:val="nil"/>
              <w:left w:val="single" w:sz="4" w:space="0" w:color="BFBFBF"/>
              <w:bottom w:val="single" w:sz="4" w:space="0" w:color="BFBFBF"/>
              <w:right w:val="single" w:sz="4" w:space="0" w:color="BFBFBF"/>
            </w:tcBorders>
            <w:shd w:val="clear" w:color="000000" w:fill="EBF1DE"/>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w:t>
            </w:r>
          </w:p>
        </w:tc>
        <w:tc>
          <w:tcPr>
            <w:tcW w:w="992" w:type="dxa"/>
            <w:tcBorders>
              <w:top w:val="nil"/>
              <w:left w:val="nil"/>
              <w:bottom w:val="single" w:sz="4" w:space="0" w:color="BFBFBF"/>
              <w:right w:val="single" w:sz="4" w:space="0" w:color="BFBFBF"/>
            </w:tcBorders>
            <w:shd w:val="clear" w:color="000000" w:fill="EBF1DE"/>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w:t>
            </w:r>
          </w:p>
        </w:tc>
        <w:tc>
          <w:tcPr>
            <w:tcW w:w="6804" w:type="dxa"/>
            <w:tcBorders>
              <w:top w:val="nil"/>
              <w:left w:val="nil"/>
              <w:bottom w:val="single" w:sz="4" w:space="0" w:color="BFBFBF"/>
              <w:right w:val="single" w:sz="4" w:space="0" w:color="BFBFBF"/>
            </w:tcBorders>
            <w:shd w:val="clear" w:color="000000" w:fill="EBF1DE"/>
            <w:vAlign w:val="center"/>
            <w:hideMark/>
          </w:tcPr>
          <w:p w:rsidR="00512C3C" w:rsidRPr="00D76126" w:rsidRDefault="00512C3C" w:rsidP="00D31DBC">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Fotoradaru skaits</w:t>
            </w:r>
          </w:p>
        </w:tc>
        <w:tc>
          <w:tcPr>
            <w:tcW w:w="972" w:type="dxa"/>
            <w:tcBorders>
              <w:top w:val="nil"/>
              <w:left w:val="nil"/>
              <w:bottom w:val="single" w:sz="4" w:space="0" w:color="BFBFBF"/>
              <w:right w:val="single" w:sz="4" w:space="0" w:color="BFBFBF"/>
            </w:tcBorders>
            <w:shd w:val="clear" w:color="000000" w:fill="EBF1DE"/>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100</w:t>
            </w:r>
          </w:p>
        </w:tc>
        <w:tc>
          <w:tcPr>
            <w:tcW w:w="972" w:type="dxa"/>
            <w:tcBorders>
              <w:top w:val="nil"/>
              <w:left w:val="nil"/>
              <w:bottom w:val="single" w:sz="4" w:space="0" w:color="BFBFBF"/>
              <w:right w:val="single" w:sz="4" w:space="0" w:color="BFBFBF"/>
            </w:tcBorders>
            <w:shd w:val="clear" w:color="000000" w:fill="EBF1DE"/>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100</w:t>
            </w:r>
          </w:p>
        </w:tc>
        <w:tc>
          <w:tcPr>
            <w:tcW w:w="1033" w:type="dxa"/>
            <w:tcBorders>
              <w:top w:val="nil"/>
              <w:left w:val="nil"/>
              <w:bottom w:val="single" w:sz="4" w:space="0" w:color="BFBFBF"/>
              <w:right w:val="single" w:sz="4" w:space="0" w:color="BFBFBF"/>
            </w:tcBorders>
            <w:shd w:val="clear" w:color="000000" w:fill="EBF1DE"/>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100</w:t>
            </w:r>
          </w:p>
        </w:tc>
        <w:tc>
          <w:tcPr>
            <w:tcW w:w="1134" w:type="dxa"/>
            <w:tcBorders>
              <w:top w:val="nil"/>
              <w:left w:val="nil"/>
              <w:bottom w:val="single" w:sz="4" w:space="0" w:color="BFBFBF"/>
              <w:right w:val="single" w:sz="4" w:space="0" w:color="BFBFBF"/>
            </w:tcBorders>
            <w:shd w:val="clear" w:color="000000" w:fill="EBF1DE"/>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84</w:t>
            </w:r>
          </w:p>
        </w:tc>
        <w:tc>
          <w:tcPr>
            <w:tcW w:w="992" w:type="dxa"/>
            <w:tcBorders>
              <w:top w:val="nil"/>
              <w:left w:val="nil"/>
              <w:bottom w:val="single" w:sz="4" w:space="0" w:color="BFBFBF"/>
              <w:right w:val="single" w:sz="4" w:space="0" w:color="BFBFBF"/>
            </w:tcBorders>
            <w:shd w:val="clear" w:color="000000" w:fill="EBF1DE"/>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w:t>
            </w:r>
          </w:p>
        </w:tc>
        <w:tc>
          <w:tcPr>
            <w:tcW w:w="919" w:type="dxa"/>
            <w:tcBorders>
              <w:top w:val="nil"/>
              <w:left w:val="nil"/>
              <w:bottom w:val="single" w:sz="4" w:space="0" w:color="BFBFBF"/>
              <w:right w:val="single" w:sz="4" w:space="0" w:color="BFBFBF"/>
            </w:tcBorders>
            <w:shd w:val="clear" w:color="000000" w:fill="EBF1DE"/>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40</w:t>
            </w:r>
          </w:p>
        </w:tc>
      </w:tr>
      <w:tr w:rsidR="00512C3C" w:rsidRPr="00D76126" w:rsidTr="00D31DBC">
        <w:trPr>
          <w:trHeight w:val="102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Viena fotoradara darbības dienu skaits (</w:t>
            </w:r>
            <w:proofErr w:type="spellStart"/>
            <w:r w:rsidRPr="00D76126">
              <w:rPr>
                <w:rFonts w:ascii="Times New Roman" w:eastAsia="Times New Roman" w:hAnsi="Times New Roman" w:cs="Times New Roman"/>
                <w:sz w:val="18"/>
                <w:szCs w:val="18"/>
                <w:lang w:eastAsia="lv-LV"/>
              </w:rPr>
              <w:t>radardienas</w:t>
            </w:r>
            <w:proofErr w:type="spellEnd"/>
            <w:r w:rsidRPr="00D76126">
              <w:rPr>
                <w:rFonts w:ascii="Times New Roman" w:eastAsia="Times New Roman" w:hAnsi="Times New Roman" w:cs="Times New Roman"/>
                <w:sz w:val="18"/>
                <w:szCs w:val="18"/>
                <w:lang w:eastAsia="lv-LV"/>
              </w:rPr>
              <w:t xml:space="preserve">) gadā </w:t>
            </w:r>
            <w:r w:rsidRPr="00D76126">
              <w:rPr>
                <w:rFonts w:ascii="Times New Roman" w:eastAsia="Times New Roman" w:hAnsi="Times New Roman" w:cs="Times New Roman"/>
                <w:sz w:val="18"/>
                <w:szCs w:val="18"/>
                <w:lang w:eastAsia="lv-LV"/>
              </w:rPr>
              <w:br/>
              <w:t xml:space="preserve">Viena fotoradara </w:t>
            </w:r>
            <w:proofErr w:type="spellStart"/>
            <w:r w:rsidRPr="00D76126">
              <w:rPr>
                <w:rFonts w:ascii="Times New Roman" w:eastAsia="Times New Roman" w:hAnsi="Times New Roman" w:cs="Times New Roman"/>
                <w:sz w:val="18"/>
                <w:szCs w:val="18"/>
                <w:lang w:eastAsia="lv-LV"/>
              </w:rPr>
              <w:t>radardienas</w:t>
            </w:r>
            <w:proofErr w:type="spellEnd"/>
            <w:r w:rsidRPr="00D76126">
              <w:rPr>
                <w:rFonts w:ascii="Times New Roman" w:eastAsia="Times New Roman" w:hAnsi="Times New Roman" w:cs="Times New Roman"/>
                <w:sz w:val="18"/>
                <w:szCs w:val="18"/>
                <w:lang w:eastAsia="lv-LV"/>
              </w:rPr>
              <w:t xml:space="preserve"> gadā (dīkstāves 6,91% jeb 25,2 dienas gadā). 365 dienas - 25,2 dienas = 339,8 dienas = 340 dienas</w:t>
            </w:r>
            <w:r w:rsidRPr="00D76126">
              <w:rPr>
                <w:rFonts w:ascii="Times New Roman" w:eastAsia="Times New Roman" w:hAnsi="Times New Roman" w:cs="Times New Roman"/>
                <w:sz w:val="18"/>
                <w:szCs w:val="18"/>
                <w:lang w:eastAsia="lv-LV"/>
              </w:rPr>
              <w:br/>
              <w:t>Tādejādi: dīkstāve 25 dienas; darbības dienas 340 dienas.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r>
      <w:tr w:rsidR="00512C3C" w:rsidRPr="00D76126" w:rsidTr="00D31DBC">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Fotoradaru darbības dienu skaits gadā (</w:t>
            </w:r>
            <w:proofErr w:type="spellStart"/>
            <w:r w:rsidRPr="00D76126">
              <w:rPr>
                <w:rFonts w:ascii="Times New Roman" w:eastAsia="Times New Roman" w:hAnsi="Times New Roman" w:cs="Times New Roman"/>
                <w:sz w:val="18"/>
                <w:szCs w:val="18"/>
                <w:lang w:eastAsia="lv-LV"/>
              </w:rPr>
              <w:t>radardienas</w:t>
            </w:r>
            <w:proofErr w:type="spellEnd"/>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lang w:eastAsia="lv-LV"/>
              </w:rPr>
              <w:br/>
              <w:t xml:space="preserve"> fotoradaru skaits x 340 dienas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34 000</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34 000</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34 000</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28 560</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20 400</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13 600</w:t>
            </w:r>
          </w:p>
        </w:tc>
      </w:tr>
      <w:tr w:rsidR="00512C3C" w:rsidRPr="00D76126" w:rsidTr="00D31DBC">
        <w:trPr>
          <w:trHeight w:val="1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r>
      <w:tr w:rsidR="00512C3C" w:rsidRPr="00D76126" w:rsidTr="00D31DBC">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w:t>
            </w:r>
            <w:r w:rsidRPr="00D76126">
              <w:rPr>
                <w:rFonts w:ascii="Times New Roman" w:eastAsia="Times New Roman" w:hAnsi="Times New Roman" w:cs="Times New Roman"/>
                <w:b/>
                <w:bCs/>
                <w:sz w:val="18"/>
                <w:szCs w:val="18"/>
                <w:lang w:eastAsia="lv-LV"/>
              </w:rPr>
              <w:br/>
              <w:t>(1.1.+1.2.)</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Prognozētās fotoradaru uzstādīšanas un darbības nodrošināšanas izmaksas - kopā (bez peļņas)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1 772 695</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1 772 695</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1 772 695</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1 489 196</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1 063 950</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709 577</w:t>
            </w:r>
          </w:p>
        </w:tc>
      </w:tr>
      <w:tr w:rsidR="00512C3C" w:rsidRPr="00D76126" w:rsidTr="00D31DBC">
        <w:trPr>
          <w:trHeight w:val="255"/>
        </w:trPr>
        <w:tc>
          <w:tcPr>
            <w:tcW w:w="993" w:type="dxa"/>
            <w:tcBorders>
              <w:top w:val="nil"/>
              <w:left w:val="single" w:sz="4" w:space="0" w:color="BFBFBF"/>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1.1.</w:t>
            </w:r>
          </w:p>
        </w:tc>
        <w:tc>
          <w:tcPr>
            <w:tcW w:w="99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2.1.1.</w:t>
            </w:r>
          </w:p>
        </w:tc>
        <w:tc>
          <w:tcPr>
            <w:tcW w:w="6804"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Fotoradaru darbības nodrošināšanas izmaksas</w:t>
            </w:r>
          </w:p>
        </w:tc>
        <w:tc>
          <w:tcPr>
            <w:tcW w:w="97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605 196</w:t>
            </w:r>
          </w:p>
        </w:tc>
        <w:tc>
          <w:tcPr>
            <w:tcW w:w="97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605 196</w:t>
            </w:r>
          </w:p>
        </w:tc>
        <w:tc>
          <w:tcPr>
            <w:tcW w:w="1033"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605 196</w:t>
            </w:r>
          </w:p>
        </w:tc>
        <w:tc>
          <w:tcPr>
            <w:tcW w:w="1134"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508 381</w:t>
            </w:r>
          </w:p>
        </w:tc>
        <w:tc>
          <w:tcPr>
            <w:tcW w:w="99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363 161</w:t>
            </w:r>
          </w:p>
        </w:tc>
        <w:tc>
          <w:tcPr>
            <w:tcW w:w="919"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242 144</w:t>
            </w:r>
          </w:p>
        </w:tc>
      </w:tr>
      <w:tr w:rsidR="00512C3C" w:rsidRPr="00D76126" w:rsidTr="00D31DBC">
        <w:trPr>
          <w:trHeight w:val="102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1.1.1.</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2.1.1.1.</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Tieši iesaistītā personāla izmaksas</w:t>
            </w:r>
            <w:r w:rsidRPr="00D76126">
              <w:rPr>
                <w:rFonts w:ascii="Times New Roman" w:eastAsia="Times New Roman" w:hAnsi="Times New Roman" w:cs="Times New Roman"/>
                <w:sz w:val="18"/>
                <w:szCs w:val="18"/>
                <w:lang w:eastAsia="lv-LV"/>
              </w:rPr>
              <w:br/>
              <w:t xml:space="preserve">(2300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bruto alga + 554,07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darba devēja VSAOI + 40,13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veselības apdrošināšana + 0,36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riska nodeva)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ml:space="preserve">. x 9 slodzes uz </w:t>
            </w:r>
            <w:proofErr w:type="gramStart"/>
            <w:r w:rsidRPr="00D76126">
              <w:rPr>
                <w:rFonts w:ascii="Times New Roman" w:eastAsia="Times New Roman" w:hAnsi="Times New Roman" w:cs="Times New Roman"/>
                <w:sz w:val="18"/>
                <w:szCs w:val="18"/>
                <w:lang w:eastAsia="lv-LV"/>
              </w:rPr>
              <w:t>100 fotoradariem</w:t>
            </w:r>
            <w:r w:rsidRPr="00D76126">
              <w:rPr>
                <w:rFonts w:ascii="Times New Roman" w:eastAsia="Times New Roman" w:hAnsi="Times New Roman" w:cs="Times New Roman"/>
                <w:sz w:val="18"/>
                <w:szCs w:val="18"/>
                <w:lang w:eastAsia="lv-LV"/>
              </w:rPr>
              <w:br/>
              <w:t>Darba samaksa</w:t>
            </w:r>
            <w:proofErr w:type="gramEnd"/>
            <w:r w:rsidRPr="00D76126">
              <w:rPr>
                <w:rFonts w:ascii="Times New Roman" w:eastAsia="Times New Roman" w:hAnsi="Times New Roman" w:cs="Times New Roman"/>
                <w:sz w:val="18"/>
                <w:szCs w:val="18"/>
                <w:lang w:eastAsia="lv-LV"/>
              </w:rPr>
              <w:t xml:space="preserve">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 (9 slodzes/100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312 612</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312 612</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312 612</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262 594</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187 567</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125 045</w:t>
            </w:r>
          </w:p>
        </w:tc>
      </w:tr>
      <w:tr w:rsidR="00512C3C" w:rsidRPr="00D76126" w:rsidTr="00D31DBC">
        <w:trPr>
          <w:trHeight w:val="2041"/>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1.1.2.</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2.1.1.2.</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Autotransporta noma (bez PVN)</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 xml:space="preserve">Autotransporta noma 0,44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stundā.</w:t>
            </w:r>
            <w:r w:rsidRPr="00D76126">
              <w:rPr>
                <w:rFonts w:ascii="Times New Roman" w:eastAsia="Times New Roman" w:hAnsi="Times New Roman" w:cs="Times New Roman"/>
                <w:sz w:val="18"/>
                <w:szCs w:val="18"/>
                <w:lang w:eastAsia="lv-LV"/>
              </w:rPr>
              <w:br/>
              <w:t>Lai aprēķinātu attiecināmās stundas:</w:t>
            </w:r>
            <w:r w:rsidRPr="00D76126">
              <w:rPr>
                <w:rFonts w:ascii="Times New Roman" w:eastAsia="Times New Roman" w:hAnsi="Times New Roman" w:cs="Times New Roman"/>
                <w:sz w:val="18"/>
                <w:szCs w:val="18"/>
                <w:lang w:eastAsia="lv-LV"/>
              </w:rPr>
              <w:br/>
              <w:t>1) ceļā pavadītais laiks: mēnesī tiek apsekoti 20% no fotoradariem. Vidējais fotoradara attālums no Rīgas ir 72 km, tas ir 72 x 2 = 144 km uz vienu fotoradaru. Vidējais ātrums ir 40 km stundā.</w:t>
            </w:r>
            <w:r w:rsidRPr="00D76126">
              <w:rPr>
                <w:rFonts w:ascii="Times New Roman" w:eastAsia="Times New Roman" w:hAnsi="Times New Roman" w:cs="Times New Roman"/>
                <w:sz w:val="18"/>
                <w:szCs w:val="18"/>
                <w:lang w:eastAsia="lv-LV"/>
              </w:rPr>
              <w:br/>
              <w:t>2) uz vietas pavadītais laiks: 1 stunda vienam fotoradaram.</w:t>
            </w:r>
            <w:r w:rsidRPr="00D76126">
              <w:rPr>
                <w:rFonts w:ascii="Times New Roman" w:eastAsia="Times New Roman" w:hAnsi="Times New Roman" w:cs="Times New Roman"/>
                <w:sz w:val="18"/>
                <w:szCs w:val="18"/>
                <w:lang w:eastAsia="lv-LV"/>
              </w:rPr>
              <w:br/>
              <w:t xml:space="preserve">Aprēķins: </w:t>
            </w:r>
            <w:proofErr w:type="gramStart"/>
            <w:r w:rsidRPr="00D76126">
              <w:rPr>
                <w:rFonts w:ascii="Times New Roman" w:eastAsia="Times New Roman" w:hAnsi="Times New Roman" w:cs="Times New Roman"/>
                <w:sz w:val="18"/>
                <w:szCs w:val="18"/>
                <w:lang w:eastAsia="lv-LV"/>
              </w:rPr>
              <w:t>(</w:t>
            </w:r>
            <w:proofErr w:type="gramEnd"/>
            <w:r w:rsidRPr="00D76126">
              <w:rPr>
                <w:rFonts w:ascii="Times New Roman" w:eastAsia="Times New Roman" w:hAnsi="Times New Roman" w:cs="Times New Roman"/>
                <w:sz w:val="18"/>
                <w:szCs w:val="18"/>
                <w:lang w:eastAsia="lv-LV"/>
              </w:rPr>
              <w:t xml:space="preserve">(fotoradaru skaits x 0,2 x (72 km x 2)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ml:space="preserve">.)/40 km stundā + (1 stunda x fotoradaru skaits x 0,2)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ml:space="preserve">.)) x 0,44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486</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486</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486</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408</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291</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194</w:t>
            </w:r>
          </w:p>
        </w:tc>
      </w:tr>
      <w:tr w:rsidR="00512C3C" w:rsidRPr="00D76126" w:rsidTr="00D31DBC">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1.1.3.</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2.1.1.2.</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 xml:space="preserve">Datortehnikas iegāde un atjaunošana (bez PVN) </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 xml:space="preserve">9 datori uz 100 fotoradariem </w:t>
            </w:r>
            <w:r w:rsidRPr="00D76126">
              <w:rPr>
                <w:rFonts w:ascii="Times New Roman" w:eastAsia="Times New Roman" w:hAnsi="Times New Roman" w:cs="Times New Roman"/>
                <w:sz w:val="18"/>
                <w:szCs w:val="18"/>
                <w:lang w:eastAsia="lv-LV"/>
              </w:rPr>
              <w:br/>
              <w:t xml:space="preserve">((770 </w:t>
            </w:r>
            <w:proofErr w:type="spellStart"/>
            <w:r w:rsidRPr="00D76126">
              <w:rPr>
                <w:rFonts w:ascii="Times New Roman" w:eastAsia="Times New Roman" w:hAnsi="Times New Roman" w:cs="Times New Roman"/>
                <w:sz w:val="18"/>
                <w:szCs w:val="18"/>
                <w:lang w:eastAsia="lv-LV"/>
              </w:rPr>
              <w:t>euro</w:t>
            </w:r>
            <w:proofErr w:type="spellEnd"/>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t>x 9 datori)/3 gadi)/ 100 fotoradariem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2 310</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2 310</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2 310</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1 940</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1 386</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924</w:t>
            </w:r>
          </w:p>
        </w:tc>
      </w:tr>
      <w:tr w:rsidR="00512C3C" w:rsidRPr="00D76126" w:rsidTr="00D31DBC">
        <w:trPr>
          <w:trHeight w:val="107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lastRenderedPageBreak/>
              <w:t>1.1.4.</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2.1.1.2.</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Degvielas izmaksas (bez PVN)</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 xml:space="preserve">Mēnesī tiek apsekoti 20% no fotoradariem. Vidējais fotoradara attālums no Rīgas ir 72 km, tas ir 72 x 2 = 144 km uz vienu fotoradaru. Degvielas izmaksas 0,13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uz vienu nobraukto km.</w:t>
            </w:r>
            <w:r w:rsidRPr="00D76126">
              <w:rPr>
                <w:rFonts w:ascii="Times New Roman" w:eastAsia="Times New Roman" w:hAnsi="Times New Roman" w:cs="Times New Roman"/>
                <w:sz w:val="18"/>
                <w:szCs w:val="18"/>
                <w:lang w:eastAsia="lv-LV"/>
              </w:rPr>
              <w:br/>
              <w:t xml:space="preserve">Aprēķins: fotoradaru skaits x 0,20 x (72 km x 2) x 0,13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4 493</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4 493</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4 493</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3 774</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2 696</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1 797</w:t>
            </w:r>
          </w:p>
        </w:tc>
      </w:tr>
      <w:tr w:rsidR="00512C3C" w:rsidRPr="00D76126" w:rsidTr="00D31DBC">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1.1.5.</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2.1.1.3.</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Informatīvās sistēmas uzturēšanas un datu pārraides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1</w:t>
            </w:r>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br/>
              <w:t>5,52% no 1.1.1+1.1.2.+1.1.3.+1.1.4. un</w:t>
            </w:r>
            <w:r w:rsidRPr="00D76126">
              <w:rPr>
                <w:rFonts w:ascii="Times New Roman" w:eastAsia="Times New Roman" w:hAnsi="Times New Roman" w:cs="Times New Roman"/>
                <w:sz w:val="18"/>
                <w:szCs w:val="18"/>
                <w:lang w:eastAsia="lv-LV"/>
              </w:rPr>
              <w:br/>
              <w:t>5,52% no 1.2.1.+1.2.2.+1.2.3.+1.2.4.+1.2.5.+1.2.6.+1.2.7.+1.2.8.</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82 104</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82 104</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82 104</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68 974</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49 279</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32 866</w:t>
            </w:r>
          </w:p>
        </w:tc>
      </w:tr>
      <w:tr w:rsidR="00512C3C" w:rsidRPr="00D76126" w:rsidTr="00D31DBC">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1.1.6.</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2.1.1.4.</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Ēku remonta, uzturēšanas izmaksas un komunālie pakalpojumi</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2</w:t>
            </w:r>
            <w:r w:rsidRPr="00D76126">
              <w:rPr>
                <w:rFonts w:ascii="Times New Roman" w:eastAsia="Times New Roman" w:hAnsi="Times New Roman" w:cs="Times New Roman"/>
                <w:sz w:val="18"/>
                <w:szCs w:val="18"/>
                <w:lang w:eastAsia="lv-LV"/>
              </w:rPr>
              <w:br/>
              <w:t>18,56% no 1.1.1.</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58 021</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58 021</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58 021</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48 737</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34 812</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23 208</w:t>
            </w:r>
          </w:p>
        </w:tc>
      </w:tr>
      <w:tr w:rsidR="00512C3C" w:rsidRPr="00D76126" w:rsidTr="00D31DBC">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1.1.7.</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2.1.1.5.</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Administrācijas (pieskaitāmās)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3</w:t>
            </w:r>
            <w:r w:rsidRPr="00D76126">
              <w:rPr>
                <w:rFonts w:ascii="Times New Roman" w:eastAsia="Times New Roman" w:hAnsi="Times New Roman" w:cs="Times New Roman"/>
                <w:sz w:val="18"/>
                <w:szCs w:val="18"/>
                <w:vertAlign w:val="superscript"/>
                <w:lang w:eastAsia="lv-LV"/>
              </w:rPr>
              <w:br/>
            </w:r>
            <w:r w:rsidRPr="00D76126">
              <w:rPr>
                <w:rFonts w:ascii="Times New Roman" w:eastAsia="Times New Roman" w:hAnsi="Times New Roman" w:cs="Times New Roman"/>
                <w:sz w:val="18"/>
                <w:szCs w:val="18"/>
                <w:lang w:eastAsia="lv-LV"/>
              </w:rPr>
              <w:t>9,427% no 1.1.1.+ 1.1.2.+1.1.3.+1.1.4. un</w:t>
            </w:r>
            <w:r w:rsidRPr="00D76126">
              <w:rPr>
                <w:rFonts w:ascii="Times New Roman" w:eastAsia="Times New Roman" w:hAnsi="Times New Roman" w:cs="Times New Roman"/>
                <w:sz w:val="18"/>
                <w:szCs w:val="18"/>
                <w:lang w:eastAsia="lv-LV"/>
              </w:rPr>
              <w:br/>
              <w:t>9,427% no 1.2.1.+1.2.2.+1.2.3.+1.2.4.+1.2.5.+1.2.6.+1.2.7.+1.2.8.</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140 217</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140 217</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140 217</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117 793</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84 158</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56 128</w:t>
            </w:r>
          </w:p>
        </w:tc>
      </w:tr>
      <w:tr w:rsidR="00512C3C" w:rsidRPr="00D76126" w:rsidTr="00D31DBC">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2.1.1.6.</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 xml:space="preserve">Neatgūstamā PVN daļa </w:t>
            </w:r>
            <w:r w:rsidRPr="00D76126">
              <w:rPr>
                <w:rFonts w:ascii="Times New Roman" w:eastAsia="Times New Roman" w:hAnsi="Times New Roman" w:cs="Times New Roman"/>
                <w:sz w:val="18"/>
                <w:szCs w:val="18"/>
                <w:vertAlign w:val="superscript"/>
                <w:lang w:eastAsia="lv-LV"/>
              </w:rPr>
              <w:t xml:space="preserve">4 </w:t>
            </w:r>
            <w:r w:rsidRPr="00D76126">
              <w:rPr>
                <w:rFonts w:ascii="Times New Roman" w:eastAsia="Times New Roman" w:hAnsi="Times New Roman" w:cs="Times New Roman"/>
                <w:sz w:val="18"/>
                <w:szCs w:val="18"/>
                <w:lang w:eastAsia="lv-LV"/>
              </w:rPr>
              <w:br/>
              <w:t>(1.1.2.+1.1.3.+1.1.4.+1.1.5.+1.1.6.) x 0,21 x 0,16</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4 953</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4 953</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4 953</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4 161</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2 972</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1 982</w:t>
            </w:r>
          </w:p>
        </w:tc>
      </w:tr>
      <w:tr w:rsidR="00512C3C" w:rsidRPr="00D76126" w:rsidTr="00D31DBC">
        <w:trPr>
          <w:trHeight w:val="510"/>
        </w:trPr>
        <w:tc>
          <w:tcPr>
            <w:tcW w:w="993" w:type="dxa"/>
            <w:tcBorders>
              <w:top w:val="nil"/>
              <w:left w:val="single" w:sz="4" w:space="0" w:color="BFBFBF"/>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1.2.</w:t>
            </w:r>
          </w:p>
        </w:tc>
        <w:tc>
          <w:tcPr>
            <w:tcW w:w="99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2.1.2.</w:t>
            </w:r>
          </w:p>
        </w:tc>
        <w:tc>
          <w:tcPr>
            <w:tcW w:w="6804"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Fotoradaru apkalpošanas izmaksas gadā</w:t>
            </w:r>
            <w:r w:rsidRPr="00D76126">
              <w:rPr>
                <w:rFonts w:ascii="Times New Roman" w:eastAsia="Times New Roman" w:hAnsi="Times New Roman" w:cs="Times New Roman"/>
                <w:b/>
                <w:bCs/>
                <w:sz w:val="18"/>
                <w:szCs w:val="18"/>
                <w:lang w:eastAsia="lv-LV"/>
              </w:rPr>
              <w:br/>
              <w:t>(izdevumi, ko CSDD sedz ārpakalpojuma sniedzējam)</w:t>
            </w:r>
          </w:p>
        </w:tc>
        <w:tc>
          <w:tcPr>
            <w:tcW w:w="97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1 167 499</w:t>
            </w:r>
          </w:p>
        </w:tc>
        <w:tc>
          <w:tcPr>
            <w:tcW w:w="97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1 167 499</w:t>
            </w:r>
          </w:p>
        </w:tc>
        <w:tc>
          <w:tcPr>
            <w:tcW w:w="1033"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1 167 499</w:t>
            </w:r>
          </w:p>
        </w:tc>
        <w:tc>
          <w:tcPr>
            <w:tcW w:w="1134"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980 815</w:t>
            </w:r>
          </w:p>
        </w:tc>
        <w:tc>
          <w:tcPr>
            <w:tcW w:w="99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700 789</w:t>
            </w:r>
          </w:p>
        </w:tc>
        <w:tc>
          <w:tcPr>
            <w:tcW w:w="919"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467 433</w:t>
            </w:r>
          </w:p>
        </w:tc>
      </w:tr>
      <w:tr w:rsidR="00512C3C" w:rsidRPr="00D76126" w:rsidTr="00D31DBC">
        <w:trPr>
          <w:trHeight w:val="6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1.2.1.</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2.1.2.1.</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Elektroenerģijas izmaksas</w:t>
            </w:r>
            <w:r w:rsidRPr="00D76126">
              <w:rPr>
                <w:rFonts w:ascii="Times New Roman" w:eastAsia="Times New Roman" w:hAnsi="Times New Roman" w:cs="Times New Roman"/>
                <w:sz w:val="18"/>
                <w:szCs w:val="18"/>
                <w:lang w:eastAsia="lv-LV"/>
              </w:rPr>
              <w:br/>
              <w:t xml:space="preserve">Vidēji uz 1 fotoradaru 12,04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ar PVN mēnesī</w:t>
            </w:r>
            <w:proofErr w:type="gramStart"/>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 xml:space="preserve"> </w:t>
            </w:r>
            <w:proofErr w:type="gramEnd"/>
            <w:r w:rsidRPr="00D76126">
              <w:rPr>
                <w:rFonts w:ascii="Times New Roman" w:eastAsia="Times New Roman" w:hAnsi="Times New Roman" w:cs="Times New Roman"/>
                <w:sz w:val="18"/>
                <w:szCs w:val="18"/>
                <w:vertAlign w:val="superscript"/>
                <w:lang w:eastAsia="lv-LV"/>
              </w:rPr>
              <w:t>5</w:t>
            </w:r>
            <w:r w:rsidRPr="00D76126">
              <w:rPr>
                <w:rFonts w:ascii="Times New Roman" w:eastAsia="Times New Roman" w:hAnsi="Times New Roman" w:cs="Times New Roman"/>
                <w:sz w:val="18"/>
                <w:szCs w:val="18"/>
                <w:lang w:eastAsia="lv-LV"/>
              </w:rPr>
              <w:br/>
              <w:t xml:space="preserve">12,04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14 448</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14 448</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14 448</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12 136</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8 669</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5 779</w:t>
            </w:r>
          </w:p>
        </w:tc>
      </w:tr>
      <w:tr w:rsidR="00512C3C" w:rsidRPr="00D76126" w:rsidTr="00D31DBC">
        <w:trPr>
          <w:trHeight w:val="90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1.2.2.</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2.1.2.1.</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Elektroenerģijas izmaksas</w:t>
            </w:r>
            <w:r w:rsidRPr="00D76126">
              <w:rPr>
                <w:rFonts w:ascii="Times New Roman" w:eastAsia="Times New Roman" w:hAnsi="Times New Roman" w:cs="Times New Roman"/>
                <w:sz w:val="18"/>
                <w:szCs w:val="18"/>
                <w:lang w:eastAsia="lv-LV"/>
              </w:rPr>
              <w:br/>
              <w:t xml:space="preserve">Maksas par pieslēguma nodrošināšana 1,50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ar PVN mēnesī un jaudas obligātā iepirkuma komponente par pieslēgumu 1,21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ar PVN mēnesī </w:t>
            </w:r>
            <w:r w:rsidRPr="00D76126">
              <w:rPr>
                <w:rFonts w:ascii="Times New Roman" w:eastAsia="Times New Roman" w:hAnsi="Times New Roman" w:cs="Times New Roman"/>
                <w:sz w:val="18"/>
                <w:szCs w:val="18"/>
                <w:vertAlign w:val="superscript"/>
                <w:lang w:eastAsia="lv-LV"/>
              </w:rPr>
              <w:t>6</w:t>
            </w:r>
            <w:r w:rsidRPr="00D76126">
              <w:rPr>
                <w:rFonts w:ascii="Times New Roman" w:eastAsia="Times New Roman" w:hAnsi="Times New Roman" w:cs="Times New Roman"/>
                <w:sz w:val="18"/>
                <w:szCs w:val="18"/>
                <w:lang w:eastAsia="lv-LV"/>
              </w:rPr>
              <w:t>.</w:t>
            </w:r>
            <w:r w:rsidRPr="00D76126">
              <w:rPr>
                <w:rFonts w:ascii="Times New Roman" w:eastAsia="Times New Roman" w:hAnsi="Times New Roman" w:cs="Times New Roman"/>
                <w:sz w:val="18"/>
                <w:szCs w:val="18"/>
                <w:lang w:eastAsia="lv-LV"/>
              </w:rPr>
              <w:br/>
              <w:t xml:space="preserve">(1,50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+ 1,21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3 252</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3 252</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3 252</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2 732</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1 951</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1 301</w:t>
            </w:r>
          </w:p>
        </w:tc>
      </w:tr>
      <w:tr w:rsidR="00512C3C" w:rsidRPr="00D76126" w:rsidTr="00D31DBC">
        <w:trPr>
          <w:trHeight w:val="6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1.2.3.</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2.1.2.2.</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Apdrošināšanas izmaksas</w:t>
            </w:r>
            <w:r w:rsidRPr="00D76126">
              <w:rPr>
                <w:rFonts w:ascii="Times New Roman" w:eastAsia="Times New Roman" w:hAnsi="Times New Roman" w:cs="Times New Roman"/>
                <w:sz w:val="18"/>
                <w:szCs w:val="18"/>
                <w:lang w:eastAsia="lv-LV"/>
              </w:rPr>
              <w:br/>
              <w:t xml:space="preserve">Apdrošināšana gadā 1 184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gadā (neapliekas ar PVN) </w:t>
            </w:r>
            <w:r w:rsidRPr="00D76126">
              <w:rPr>
                <w:rFonts w:ascii="Times New Roman" w:eastAsia="Times New Roman" w:hAnsi="Times New Roman" w:cs="Times New Roman"/>
                <w:sz w:val="18"/>
                <w:szCs w:val="18"/>
                <w:vertAlign w:val="superscript"/>
                <w:lang w:eastAsia="lv-LV"/>
              </w:rPr>
              <w:t xml:space="preserve">7 </w:t>
            </w:r>
            <w:r w:rsidRPr="00D76126">
              <w:rPr>
                <w:rFonts w:ascii="Times New Roman" w:eastAsia="Times New Roman" w:hAnsi="Times New Roman" w:cs="Times New Roman"/>
                <w:sz w:val="18"/>
                <w:szCs w:val="18"/>
                <w:lang w:eastAsia="lv-LV"/>
              </w:rPr>
              <w:br/>
              <w:t xml:space="preserve">1 184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118 400</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118 400</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118 400</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99 456</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71 040</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47 360</w:t>
            </w:r>
          </w:p>
        </w:tc>
      </w:tr>
      <w:tr w:rsidR="00512C3C" w:rsidRPr="00D76126" w:rsidTr="00D31DBC">
        <w:trPr>
          <w:trHeight w:val="6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1.2.4.</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2.1.2.3.</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Apsardzes izmaksas</w:t>
            </w:r>
            <w:r w:rsidRPr="00D76126">
              <w:rPr>
                <w:rFonts w:ascii="Times New Roman" w:eastAsia="Times New Roman" w:hAnsi="Times New Roman" w:cs="Times New Roman"/>
                <w:sz w:val="18"/>
                <w:szCs w:val="18"/>
                <w:lang w:eastAsia="lv-LV"/>
              </w:rPr>
              <w:br/>
              <w:t xml:space="preserve">Vidējās svērtās </w:t>
            </w:r>
            <w:r w:rsidRPr="00D76126">
              <w:rPr>
                <w:rFonts w:ascii="Times New Roman" w:eastAsia="Times New Roman" w:hAnsi="Times New Roman" w:cs="Times New Roman"/>
                <w:sz w:val="18"/>
                <w:szCs w:val="18"/>
                <w:vertAlign w:val="superscript"/>
                <w:lang w:eastAsia="lv-LV"/>
              </w:rPr>
              <w:t xml:space="preserve">8 </w:t>
            </w:r>
            <w:r w:rsidRPr="00D76126">
              <w:rPr>
                <w:rFonts w:ascii="Times New Roman" w:eastAsia="Times New Roman" w:hAnsi="Times New Roman" w:cs="Times New Roman"/>
                <w:sz w:val="18"/>
                <w:szCs w:val="18"/>
                <w:lang w:eastAsia="lv-LV"/>
              </w:rPr>
              <w:t>izmaksas</w:t>
            </w:r>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t xml:space="preserve">75,50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uz 1 fotoradaru mēnesī ar PVN</w:t>
            </w:r>
            <w:r w:rsidRPr="00D76126">
              <w:rPr>
                <w:rFonts w:ascii="Times New Roman" w:eastAsia="Times New Roman" w:hAnsi="Times New Roman" w:cs="Times New Roman"/>
                <w:sz w:val="18"/>
                <w:szCs w:val="18"/>
                <w:lang w:eastAsia="lv-LV"/>
              </w:rPr>
              <w:br/>
              <w:t xml:space="preserve">75,50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90 600</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90 600</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90 600</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76 104</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54 360</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36 240</w:t>
            </w:r>
          </w:p>
        </w:tc>
      </w:tr>
      <w:tr w:rsidR="00512C3C" w:rsidRPr="00D76126" w:rsidTr="00D31DBC">
        <w:trPr>
          <w:trHeight w:val="1134"/>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1.2.5.</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2.1.2.4.</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xml:space="preserve">Sakaru pakalpojumu izmaksas </w:t>
            </w:r>
            <w:r w:rsidRPr="00D76126">
              <w:rPr>
                <w:rFonts w:ascii="Times New Roman" w:eastAsia="Times New Roman" w:hAnsi="Times New Roman" w:cs="Times New Roman"/>
                <w:sz w:val="18"/>
                <w:szCs w:val="18"/>
                <w:vertAlign w:val="superscript"/>
                <w:lang w:eastAsia="lv-LV"/>
              </w:rPr>
              <w:t>9</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 xml:space="preserve">Par 1 fotoradaru mēnesī 18,15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ar PVN</w:t>
            </w:r>
            <w:r w:rsidRPr="00D76126">
              <w:rPr>
                <w:rFonts w:ascii="Times New Roman" w:eastAsia="Times New Roman" w:hAnsi="Times New Roman" w:cs="Times New Roman"/>
                <w:sz w:val="18"/>
                <w:szCs w:val="18"/>
                <w:lang w:eastAsia="lv-LV"/>
              </w:rPr>
              <w:br/>
              <w:t xml:space="preserve">18,15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 fotoradaru skaits</w:t>
            </w:r>
            <w:r w:rsidRPr="00D76126">
              <w:rPr>
                <w:rFonts w:ascii="Times New Roman" w:eastAsia="Times New Roman" w:hAnsi="Times New Roman" w:cs="Times New Roman"/>
                <w:sz w:val="18"/>
                <w:szCs w:val="18"/>
                <w:lang w:eastAsia="lv-LV"/>
              </w:rPr>
              <w:br/>
              <w:t xml:space="preserve">Frekvenču noma 0,53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mēnesī ar PVN</w:t>
            </w:r>
            <w:r w:rsidRPr="00D76126">
              <w:rPr>
                <w:rFonts w:ascii="Times New Roman" w:eastAsia="Times New Roman" w:hAnsi="Times New Roman" w:cs="Times New Roman"/>
                <w:sz w:val="18"/>
                <w:szCs w:val="18"/>
                <w:lang w:eastAsia="lv-LV"/>
              </w:rPr>
              <w:br/>
              <w:t xml:space="preserve">0,53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22 416</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22 416</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22 416</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18 829</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13 450</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8 966</w:t>
            </w:r>
          </w:p>
        </w:tc>
      </w:tr>
      <w:tr w:rsidR="00512C3C" w:rsidRPr="00D76126" w:rsidTr="00D31DBC">
        <w:trPr>
          <w:trHeight w:val="964"/>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lastRenderedPageBreak/>
              <w:t>1.2.6.</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2.1.2.4.</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 xml:space="preserve">Sakaru pakalpojumu izmaksas </w:t>
            </w:r>
            <w:r w:rsidRPr="00D76126">
              <w:rPr>
                <w:rFonts w:ascii="Times New Roman" w:eastAsia="Times New Roman" w:hAnsi="Times New Roman" w:cs="Times New Roman"/>
                <w:sz w:val="18"/>
                <w:szCs w:val="18"/>
                <w:vertAlign w:val="superscript"/>
                <w:lang w:eastAsia="lv-LV"/>
              </w:rPr>
              <w:t>10</w:t>
            </w:r>
            <w:r w:rsidRPr="00D76126">
              <w:rPr>
                <w:rFonts w:ascii="Times New Roman" w:eastAsia="Times New Roman" w:hAnsi="Times New Roman" w:cs="Times New Roman"/>
                <w:sz w:val="18"/>
                <w:szCs w:val="18"/>
                <w:lang w:eastAsia="lv-LV"/>
              </w:rPr>
              <w:br/>
              <w:t xml:space="preserve">GPRS piekļuves punkts 49,80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mēnesī visam sakaru tīklam x 1,21 = 60,26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mēnesī ar PVN</w:t>
            </w:r>
            <w:r w:rsidRPr="00D76126">
              <w:rPr>
                <w:rFonts w:ascii="Times New Roman" w:eastAsia="Times New Roman" w:hAnsi="Times New Roman" w:cs="Times New Roman"/>
                <w:sz w:val="18"/>
                <w:szCs w:val="18"/>
                <w:lang w:eastAsia="lv-LV"/>
              </w:rPr>
              <w:br/>
              <w:t xml:space="preserve">60,26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r>
      <w:tr w:rsidR="00512C3C" w:rsidRPr="00D76126" w:rsidTr="00D31DBC">
        <w:trPr>
          <w:trHeight w:val="158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1.2.7.</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2.1.2.5.</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Ar tehnisko līdzekļu apkopi, remontu, verifikāciju, diennakts reaģēšanas servisa nodrošināšanu saistītās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11</w:t>
            </w:r>
            <w:r w:rsidRPr="00D76126">
              <w:rPr>
                <w:rFonts w:ascii="Times New Roman" w:eastAsia="Times New Roman" w:hAnsi="Times New Roman" w:cs="Times New Roman"/>
                <w:sz w:val="18"/>
                <w:szCs w:val="18"/>
                <w:lang w:eastAsia="lv-LV"/>
              </w:rPr>
              <w:br/>
              <w:t xml:space="preserve">Par </w:t>
            </w:r>
            <w:proofErr w:type="gramStart"/>
            <w:r w:rsidRPr="00D76126">
              <w:rPr>
                <w:rFonts w:ascii="Times New Roman" w:eastAsia="Times New Roman" w:hAnsi="Times New Roman" w:cs="Times New Roman"/>
                <w:sz w:val="18"/>
                <w:szCs w:val="18"/>
                <w:lang w:eastAsia="lv-LV"/>
              </w:rPr>
              <w:t>2015.gadā</w:t>
            </w:r>
            <w:proofErr w:type="gramEnd"/>
            <w:r w:rsidRPr="00D76126">
              <w:rPr>
                <w:rFonts w:ascii="Times New Roman" w:eastAsia="Times New Roman" w:hAnsi="Times New Roman" w:cs="Times New Roman"/>
                <w:sz w:val="18"/>
                <w:szCs w:val="18"/>
                <w:lang w:eastAsia="lv-LV"/>
              </w:rPr>
              <w:t xml:space="preserve"> uzstādītajiem </w:t>
            </w:r>
            <w:r w:rsidR="005529ED" w:rsidRPr="00D76126">
              <w:rPr>
                <w:rFonts w:ascii="Times New Roman" w:eastAsia="Times New Roman" w:hAnsi="Times New Roman" w:cs="Times New Roman"/>
                <w:sz w:val="18"/>
                <w:szCs w:val="18"/>
                <w:lang w:eastAsia="lv-LV"/>
              </w:rPr>
              <w:t>fotoradariem</w:t>
            </w:r>
            <w:r w:rsidRPr="00D76126">
              <w:rPr>
                <w:rFonts w:ascii="Times New Roman" w:eastAsia="Times New Roman" w:hAnsi="Times New Roman" w:cs="Times New Roman"/>
                <w:sz w:val="18"/>
                <w:szCs w:val="18"/>
                <w:lang w:eastAsia="lv-LV"/>
              </w:rPr>
              <w:t xml:space="preserve"> 237,34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ar PVN mēnesī  un par pārējiem fotoradariem 717,82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ar PVN mēnesī</w:t>
            </w:r>
            <w:r w:rsidRPr="00D76126">
              <w:rPr>
                <w:rFonts w:ascii="Times New Roman" w:eastAsia="Times New Roman" w:hAnsi="Times New Roman" w:cs="Times New Roman"/>
                <w:sz w:val="18"/>
                <w:szCs w:val="18"/>
                <w:lang w:eastAsia="lv-LV"/>
              </w:rPr>
              <w:br/>
              <w:t xml:space="preserve">Aprēķins 2019.gadam: 237,34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ml:space="preserve">. x 16 fotoradari + 717,82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 84 fotoradari</w:t>
            </w:r>
            <w:r w:rsidRPr="00D76126">
              <w:rPr>
                <w:rFonts w:ascii="Times New Roman" w:eastAsia="Times New Roman" w:hAnsi="Times New Roman" w:cs="Times New Roman"/>
                <w:sz w:val="18"/>
                <w:szCs w:val="18"/>
                <w:lang w:eastAsia="lv-LV"/>
              </w:rPr>
              <w:br/>
              <w:t xml:space="preserve">Aprēķins 2020.gadam un turpmāk:  717,82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x 12 </w:t>
            </w:r>
            <w:proofErr w:type="spellStart"/>
            <w:r w:rsidRPr="00D76126">
              <w:rPr>
                <w:rFonts w:ascii="Times New Roman" w:eastAsia="Times New Roman" w:hAnsi="Times New Roman" w:cs="Times New Roman"/>
                <w:sz w:val="18"/>
                <w:szCs w:val="18"/>
                <w:lang w:eastAsia="lv-LV"/>
              </w:rPr>
              <w:t>mēn</w:t>
            </w:r>
            <w:proofErr w:type="spellEnd"/>
            <w:r w:rsidRPr="00D76126">
              <w:rPr>
                <w:rFonts w:ascii="Times New Roman" w:eastAsia="Times New Roman" w:hAnsi="Times New Roman" w:cs="Times New Roman"/>
                <w:sz w:val="18"/>
                <w:szCs w:val="18"/>
                <w:lang w:eastAsia="lv-LV"/>
              </w:rPr>
              <w:t>.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861 384</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861 384</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861 384</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723 563</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516 830</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344 554</w:t>
            </w:r>
          </w:p>
        </w:tc>
      </w:tr>
      <w:tr w:rsidR="00512C3C" w:rsidRPr="00D76126" w:rsidTr="00D31DBC">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1.2.8.</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2.1.2.6.</w:t>
            </w:r>
          </w:p>
        </w:tc>
        <w:tc>
          <w:tcPr>
            <w:tcW w:w="6804" w:type="dxa"/>
            <w:tcBorders>
              <w:top w:val="nil"/>
              <w:left w:val="nil"/>
              <w:bottom w:val="single" w:sz="4" w:space="0" w:color="BFBFBF"/>
              <w:right w:val="single" w:sz="4" w:space="0" w:color="BFBFBF"/>
            </w:tcBorders>
            <w:shd w:val="clear" w:color="000000" w:fill="FFFFFF"/>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Citas ar tehnisko līdzekļu darbības nodrošināšanu saistītās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12</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lang w:eastAsia="lv-LV"/>
              </w:rPr>
              <w:br/>
              <w:t xml:space="preserve">Citas izmaksas (vidēji) 562,76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uz 1 fotoradaru gadā ar PVN</w:t>
            </w:r>
            <w:r w:rsidRPr="00D76126">
              <w:rPr>
                <w:rFonts w:ascii="Times New Roman" w:eastAsia="Times New Roman" w:hAnsi="Times New Roman" w:cs="Times New Roman"/>
                <w:sz w:val="18"/>
                <w:szCs w:val="18"/>
                <w:lang w:eastAsia="lv-LV"/>
              </w:rPr>
              <w:br/>
              <w:t xml:space="preserve">562,76 </w:t>
            </w:r>
            <w:proofErr w:type="spellStart"/>
            <w:r w:rsidRPr="00D76126">
              <w:rPr>
                <w:rFonts w:ascii="Times New Roman" w:eastAsia="Times New Roman" w:hAnsi="Times New Roman" w:cs="Times New Roman"/>
                <w:sz w:val="18"/>
                <w:szCs w:val="18"/>
                <w:lang w:eastAsia="lv-LV"/>
              </w:rPr>
              <w:t>euro</w:t>
            </w:r>
            <w:proofErr w:type="spellEnd"/>
            <w:r w:rsidRPr="00D76126">
              <w:rPr>
                <w:rFonts w:ascii="Times New Roman" w:eastAsia="Times New Roman" w:hAnsi="Times New Roman" w:cs="Times New Roman"/>
                <w:sz w:val="18"/>
                <w:szCs w:val="18"/>
                <w:lang w:eastAsia="lv-LV"/>
              </w:rPr>
              <w:t xml:space="preserve"> gadā x fotoradaru skaits</w:t>
            </w:r>
          </w:p>
        </w:tc>
        <w:tc>
          <w:tcPr>
            <w:tcW w:w="972" w:type="dxa"/>
            <w:tcBorders>
              <w:top w:val="nil"/>
              <w:left w:val="nil"/>
              <w:bottom w:val="single" w:sz="4" w:space="0" w:color="BFBFBF"/>
              <w:right w:val="single" w:sz="4" w:space="0" w:color="BFBFBF"/>
            </w:tcBorders>
            <w:shd w:val="clear" w:color="000000" w:fill="FFFFFF"/>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56 276</w:t>
            </w:r>
          </w:p>
        </w:tc>
        <w:tc>
          <w:tcPr>
            <w:tcW w:w="972" w:type="dxa"/>
            <w:tcBorders>
              <w:top w:val="nil"/>
              <w:left w:val="nil"/>
              <w:bottom w:val="single" w:sz="4" w:space="0" w:color="BFBFBF"/>
              <w:right w:val="single" w:sz="4" w:space="0" w:color="BFBFBF"/>
            </w:tcBorders>
            <w:shd w:val="clear" w:color="000000" w:fill="FFFFFF"/>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56 276</w:t>
            </w:r>
          </w:p>
        </w:tc>
        <w:tc>
          <w:tcPr>
            <w:tcW w:w="1033" w:type="dxa"/>
            <w:tcBorders>
              <w:top w:val="nil"/>
              <w:left w:val="nil"/>
              <w:bottom w:val="single" w:sz="4" w:space="0" w:color="BFBFBF"/>
              <w:right w:val="single" w:sz="4" w:space="0" w:color="BFBFBF"/>
            </w:tcBorders>
            <w:shd w:val="clear" w:color="000000" w:fill="FFFFFF"/>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56 276</w:t>
            </w:r>
          </w:p>
        </w:tc>
        <w:tc>
          <w:tcPr>
            <w:tcW w:w="1134" w:type="dxa"/>
            <w:tcBorders>
              <w:top w:val="nil"/>
              <w:left w:val="nil"/>
              <w:bottom w:val="single" w:sz="4" w:space="0" w:color="BFBFBF"/>
              <w:right w:val="single" w:sz="4" w:space="0" w:color="BFBFBF"/>
            </w:tcBorders>
            <w:shd w:val="clear" w:color="000000" w:fill="FFFFFF"/>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47 272</w:t>
            </w:r>
          </w:p>
        </w:tc>
        <w:tc>
          <w:tcPr>
            <w:tcW w:w="992" w:type="dxa"/>
            <w:tcBorders>
              <w:top w:val="nil"/>
              <w:left w:val="nil"/>
              <w:bottom w:val="single" w:sz="4" w:space="0" w:color="BFBFBF"/>
              <w:right w:val="single" w:sz="4" w:space="0" w:color="BFBFBF"/>
            </w:tcBorders>
            <w:shd w:val="clear" w:color="000000" w:fill="FFFFFF"/>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33 766</w:t>
            </w:r>
          </w:p>
        </w:tc>
        <w:tc>
          <w:tcPr>
            <w:tcW w:w="919" w:type="dxa"/>
            <w:tcBorders>
              <w:top w:val="nil"/>
              <w:left w:val="nil"/>
              <w:bottom w:val="single" w:sz="4" w:space="0" w:color="BFBFBF"/>
              <w:right w:val="single" w:sz="4" w:space="0" w:color="BFBFBF"/>
            </w:tcBorders>
            <w:shd w:val="clear" w:color="000000" w:fill="FFFFFF"/>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22 510</w:t>
            </w:r>
          </w:p>
        </w:tc>
      </w:tr>
      <w:tr w:rsidR="00512C3C" w:rsidRPr="00D76126" w:rsidTr="00D31DBC">
        <w:trPr>
          <w:trHeight w:val="300"/>
        </w:trPr>
        <w:tc>
          <w:tcPr>
            <w:tcW w:w="993" w:type="dxa"/>
            <w:tcBorders>
              <w:top w:val="nil"/>
              <w:left w:val="single" w:sz="4" w:space="0" w:color="BFBFBF"/>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1.3.</w:t>
            </w:r>
          </w:p>
        </w:tc>
        <w:tc>
          <w:tcPr>
            <w:tcW w:w="99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2.1.3.</w:t>
            </w:r>
          </w:p>
        </w:tc>
        <w:tc>
          <w:tcPr>
            <w:tcW w:w="6804"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Plānotā peļņa 5% apmērā (no 1.1. un 1.2.)</w:t>
            </w:r>
          </w:p>
        </w:tc>
        <w:tc>
          <w:tcPr>
            <w:tcW w:w="97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88 635</w:t>
            </w:r>
          </w:p>
        </w:tc>
        <w:tc>
          <w:tcPr>
            <w:tcW w:w="97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88 635</w:t>
            </w:r>
          </w:p>
        </w:tc>
        <w:tc>
          <w:tcPr>
            <w:tcW w:w="1033"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88 635</w:t>
            </w:r>
          </w:p>
        </w:tc>
        <w:tc>
          <w:tcPr>
            <w:tcW w:w="1134"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74 460</w:t>
            </w:r>
          </w:p>
        </w:tc>
        <w:tc>
          <w:tcPr>
            <w:tcW w:w="992"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53 198</w:t>
            </w:r>
          </w:p>
        </w:tc>
        <w:tc>
          <w:tcPr>
            <w:tcW w:w="919" w:type="dxa"/>
            <w:tcBorders>
              <w:top w:val="nil"/>
              <w:left w:val="nil"/>
              <w:bottom w:val="single" w:sz="4" w:space="0" w:color="BFBFBF"/>
              <w:right w:val="single" w:sz="4" w:space="0" w:color="BFBFBF"/>
            </w:tcBorders>
            <w:shd w:val="clear" w:color="000000" w:fill="E4DFEC"/>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35 479</w:t>
            </w:r>
          </w:p>
        </w:tc>
      </w:tr>
      <w:tr w:rsidR="00512C3C" w:rsidRPr="00D76126" w:rsidTr="00D31DBC">
        <w:trPr>
          <w:trHeight w:val="567"/>
        </w:trPr>
        <w:tc>
          <w:tcPr>
            <w:tcW w:w="993" w:type="dxa"/>
            <w:tcBorders>
              <w:top w:val="nil"/>
              <w:left w:val="single" w:sz="4" w:space="0" w:color="BFBFBF"/>
              <w:bottom w:val="single" w:sz="4" w:space="0" w:color="BFBFBF"/>
              <w:right w:val="single" w:sz="4" w:space="0" w:color="BFBFBF"/>
            </w:tcBorders>
            <w:shd w:val="clear" w:color="000000" w:fill="CCC0DA"/>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 (1.1.+1.2.+1.3.)</w:t>
            </w:r>
          </w:p>
        </w:tc>
        <w:tc>
          <w:tcPr>
            <w:tcW w:w="992" w:type="dxa"/>
            <w:tcBorders>
              <w:top w:val="nil"/>
              <w:left w:val="nil"/>
              <w:bottom w:val="single" w:sz="4" w:space="0" w:color="BFBFBF"/>
              <w:right w:val="single" w:sz="4" w:space="0" w:color="BFBFBF"/>
            </w:tcBorders>
            <w:shd w:val="clear" w:color="000000" w:fill="CCC0DA"/>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w:t>
            </w:r>
          </w:p>
        </w:tc>
        <w:tc>
          <w:tcPr>
            <w:tcW w:w="6804" w:type="dxa"/>
            <w:tcBorders>
              <w:top w:val="nil"/>
              <w:left w:val="nil"/>
              <w:bottom w:val="single" w:sz="4" w:space="0" w:color="BFBFBF"/>
              <w:right w:val="single" w:sz="4" w:space="0" w:color="BFBFBF"/>
            </w:tcBorders>
            <w:shd w:val="clear" w:color="000000" w:fill="CCC0DA"/>
            <w:vAlign w:val="center"/>
            <w:hideMark/>
          </w:tcPr>
          <w:p w:rsidR="00512C3C" w:rsidRPr="00D76126" w:rsidRDefault="00512C3C" w:rsidP="00D31DBC">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Prognozētās fotoradaru uzstādīšanas un darbības nodrošināšanas izmaksas - pavisam (ar peļņu)</w:t>
            </w:r>
          </w:p>
        </w:tc>
        <w:tc>
          <w:tcPr>
            <w:tcW w:w="972" w:type="dxa"/>
            <w:tcBorders>
              <w:top w:val="nil"/>
              <w:left w:val="nil"/>
              <w:bottom w:val="single" w:sz="4" w:space="0" w:color="BFBFBF"/>
              <w:right w:val="single" w:sz="4" w:space="0" w:color="BFBFBF"/>
            </w:tcBorders>
            <w:shd w:val="clear" w:color="000000" w:fill="CCC0DA"/>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1 861 330</w:t>
            </w:r>
          </w:p>
        </w:tc>
        <w:tc>
          <w:tcPr>
            <w:tcW w:w="972" w:type="dxa"/>
            <w:tcBorders>
              <w:top w:val="nil"/>
              <w:left w:val="nil"/>
              <w:bottom w:val="single" w:sz="4" w:space="0" w:color="BFBFBF"/>
              <w:right w:val="single" w:sz="4" w:space="0" w:color="BFBFBF"/>
            </w:tcBorders>
            <w:shd w:val="clear" w:color="000000" w:fill="CCC0DA"/>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1 861 330</w:t>
            </w:r>
          </w:p>
        </w:tc>
        <w:tc>
          <w:tcPr>
            <w:tcW w:w="1033" w:type="dxa"/>
            <w:tcBorders>
              <w:top w:val="nil"/>
              <w:left w:val="nil"/>
              <w:bottom w:val="single" w:sz="4" w:space="0" w:color="BFBFBF"/>
              <w:right w:val="single" w:sz="4" w:space="0" w:color="BFBFBF"/>
            </w:tcBorders>
            <w:shd w:val="clear" w:color="000000" w:fill="CCC0DA"/>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1 861 330</w:t>
            </w:r>
          </w:p>
        </w:tc>
        <w:tc>
          <w:tcPr>
            <w:tcW w:w="1134" w:type="dxa"/>
            <w:tcBorders>
              <w:top w:val="nil"/>
              <w:left w:val="nil"/>
              <w:bottom w:val="single" w:sz="4" w:space="0" w:color="BFBFBF"/>
              <w:right w:val="single" w:sz="4" w:space="0" w:color="BFBFBF"/>
            </w:tcBorders>
            <w:shd w:val="clear" w:color="000000" w:fill="CCC0DA"/>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1 563 656</w:t>
            </w:r>
          </w:p>
        </w:tc>
        <w:tc>
          <w:tcPr>
            <w:tcW w:w="992" w:type="dxa"/>
            <w:tcBorders>
              <w:top w:val="nil"/>
              <w:left w:val="nil"/>
              <w:bottom w:val="single" w:sz="4" w:space="0" w:color="BFBFBF"/>
              <w:right w:val="single" w:sz="4" w:space="0" w:color="BFBFBF"/>
            </w:tcBorders>
            <w:shd w:val="clear" w:color="000000" w:fill="CCC0DA"/>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1 117 148</w:t>
            </w:r>
          </w:p>
        </w:tc>
        <w:tc>
          <w:tcPr>
            <w:tcW w:w="919" w:type="dxa"/>
            <w:tcBorders>
              <w:top w:val="nil"/>
              <w:left w:val="nil"/>
              <w:bottom w:val="single" w:sz="4" w:space="0" w:color="BFBFBF"/>
              <w:right w:val="single" w:sz="4" w:space="0" w:color="BFBFBF"/>
            </w:tcBorders>
            <w:shd w:val="clear" w:color="000000" w:fill="CCC0DA"/>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745 056</w:t>
            </w:r>
          </w:p>
        </w:tc>
      </w:tr>
      <w:tr w:rsidR="00512C3C" w:rsidRPr="00D76126" w:rsidTr="00D31DBC">
        <w:trPr>
          <w:trHeight w:val="55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Saskaņā ar MK 29.07.2014.</w:t>
            </w:r>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t xml:space="preserve">rīkojumu Nr.382 </w:t>
            </w:r>
            <w:r w:rsidRPr="00D76126">
              <w:rPr>
                <w:rFonts w:ascii="Times New Roman" w:eastAsia="Times New Roman" w:hAnsi="Times New Roman" w:cs="Times New Roman"/>
                <w:sz w:val="18"/>
                <w:szCs w:val="18"/>
                <w:lang w:eastAsia="lv-LV"/>
              </w:rPr>
              <w:br/>
              <w:t>(anotācijas 3.pielikuma 3.tabulas 1.2.1. punkts)</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1 521 999</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1 400 085</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894 215</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462 920</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0</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0</w:t>
            </w:r>
          </w:p>
        </w:tc>
      </w:tr>
      <w:tr w:rsidR="00512C3C" w:rsidRPr="00D76126" w:rsidTr="00D31DBC">
        <w:trPr>
          <w:trHeight w:val="5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 (2.-3.)</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w:t>
            </w:r>
          </w:p>
        </w:tc>
        <w:tc>
          <w:tcPr>
            <w:tcW w:w="680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xml:space="preserve">Papildus nepieciešams (+) vai </w:t>
            </w:r>
            <w:r w:rsidRPr="00D76126">
              <w:rPr>
                <w:rFonts w:ascii="Times New Roman" w:eastAsia="Times New Roman" w:hAnsi="Times New Roman" w:cs="Times New Roman"/>
                <w:b/>
                <w:bCs/>
                <w:sz w:val="18"/>
                <w:szCs w:val="18"/>
                <w:lang w:eastAsia="lv-LV"/>
              </w:rPr>
              <w:br/>
              <w:t>izdevumi mazāki nekā ieplānots (-)</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339 331</w:t>
            </w:r>
          </w:p>
        </w:tc>
        <w:tc>
          <w:tcPr>
            <w:tcW w:w="97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461 245</w:t>
            </w:r>
          </w:p>
        </w:tc>
        <w:tc>
          <w:tcPr>
            <w:tcW w:w="1033"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967 115</w:t>
            </w:r>
          </w:p>
        </w:tc>
        <w:tc>
          <w:tcPr>
            <w:tcW w:w="1134"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1 100 736</w:t>
            </w:r>
          </w:p>
        </w:tc>
        <w:tc>
          <w:tcPr>
            <w:tcW w:w="992"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1 117 148</w:t>
            </w:r>
          </w:p>
        </w:tc>
        <w:tc>
          <w:tcPr>
            <w:tcW w:w="919" w:type="dxa"/>
            <w:tcBorders>
              <w:top w:val="nil"/>
              <w:left w:val="nil"/>
              <w:bottom w:val="single" w:sz="4" w:space="0" w:color="BFBFBF"/>
              <w:right w:val="single" w:sz="4" w:space="0" w:color="BFBFBF"/>
            </w:tcBorders>
            <w:shd w:val="clear" w:color="auto" w:fill="auto"/>
            <w:vAlign w:val="center"/>
            <w:hideMark/>
          </w:tcPr>
          <w:p w:rsidR="00512C3C" w:rsidRPr="00D76126" w:rsidRDefault="00512C3C" w:rsidP="00D31DBC">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745 056</w:t>
            </w:r>
          </w:p>
        </w:tc>
      </w:tr>
    </w:tbl>
    <w:p w:rsidR="004332DF" w:rsidRPr="00F61FE7" w:rsidRDefault="004332DF" w:rsidP="004332DF">
      <w:pPr>
        <w:spacing w:after="0" w:line="240" w:lineRule="auto"/>
        <w:jc w:val="both"/>
        <w:rPr>
          <w:rFonts w:ascii="Times New Roman" w:hAnsi="Times New Roman" w:cs="Times New Roman"/>
          <w:sz w:val="24"/>
          <w:szCs w:val="24"/>
          <w:shd w:val="clear" w:color="auto" w:fill="F1F1F1"/>
        </w:rPr>
      </w:pPr>
    </w:p>
    <w:p w:rsidR="0005351C" w:rsidRPr="00F61FE7" w:rsidRDefault="0005351C" w:rsidP="0005351C">
      <w:pPr>
        <w:spacing w:after="0" w:line="240" w:lineRule="auto"/>
        <w:rPr>
          <w:rFonts w:ascii="Times New Roman" w:hAnsi="Times New Roman" w:cs="Times New Roman"/>
        </w:rPr>
      </w:pPr>
      <w:r w:rsidRPr="00F61FE7">
        <w:rPr>
          <w:rFonts w:ascii="Times New Roman" w:hAnsi="Times New Roman" w:cs="Times New Roman"/>
        </w:rPr>
        <w:t>Piezīmes:</w:t>
      </w:r>
    </w:p>
    <w:p w:rsidR="004A2F1D" w:rsidRPr="00F61FE7" w:rsidRDefault="0005351C" w:rsidP="00A74C74">
      <w:pPr>
        <w:spacing w:after="0" w:line="240" w:lineRule="auto"/>
      </w:pPr>
      <w:r w:rsidRPr="00F61FE7">
        <w:rPr>
          <w:rFonts w:ascii="Times New Roman" w:hAnsi="Times New Roman" w:cs="Times New Roman"/>
        </w:rPr>
        <w:t>* fotoradaru skaita aprēķins, pieņemot, ka fotoradari darbojas 8 gadus (neņemot vērā pirmajā uzstādīšanas gadā darbības mēnešu skaitu)</w:t>
      </w:r>
      <w:r w:rsidR="00A74C74">
        <w:rPr>
          <w:rFonts w:ascii="Times New Roman" w:hAnsi="Times New Roman" w:cs="Times New Roman"/>
        </w:rPr>
        <w:t>:</w:t>
      </w:r>
    </w:p>
    <w:tbl>
      <w:tblPr>
        <w:tblW w:w="14028" w:type="dxa"/>
        <w:tblLook w:val="04A0" w:firstRow="1" w:lastRow="0" w:firstColumn="1" w:lastColumn="0" w:noHBand="0" w:noVBand="1"/>
      </w:tblPr>
      <w:tblGrid>
        <w:gridCol w:w="4673"/>
        <w:gridCol w:w="850"/>
        <w:gridCol w:w="851"/>
        <w:gridCol w:w="850"/>
        <w:gridCol w:w="851"/>
        <w:gridCol w:w="850"/>
        <w:gridCol w:w="851"/>
        <w:gridCol w:w="850"/>
        <w:gridCol w:w="851"/>
        <w:gridCol w:w="850"/>
        <w:gridCol w:w="850"/>
        <w:gridCol w:w="851"/>
      </w:tblGrid>
      <w:tr w:rsidR="00F61FE7" w:rsidRPr="005F0B08" w:rsidTr="0005351C">
        <w:trPr>
          <w:trHeight w:val="300"/>
        </w:trPr>
        <w:tc>
          <w:tcPr>
            <w:tcW w:w="4673" w:type="dxa"/>
            <w:tcBorders>
              <w:top w:val="single" w:sz="4" w:space="0" w:color="D9D9D9"/>
              <w:left w:val="single" w:sz="4" w:space="0" w:color="D9D9D9"/>
              <w:bottom w:val="single" w:sz="4" w:space="0" w:color="D9D9D9"/>
              <w:right w:val="single" w:sz="4" w:space="0" w:color="D9D9D9"/>
            </w:tcBorders>
            <w:shd w:val="clear" w:color="auto" w:fill="auto"/>
            <w:vAlign w:val="bottom"/>
            <w:hideMark/>
          </w:tcPr>
          <w:p w:rsidR="0005351C" w:rsidRPr="005F0B08" w:rsidRDefault="0005351C" w:rsidP="0005351C">
            <w:pPr>
              <w:spacing w:after="0" w:line="240" w:lineRule="auto"/>
              <w:jc w:val="center"/>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Fotoradari</w:t>
            </w:r>
          </w:p>
        </w:tc>
        <w:tc>
          <w:tcPr>
            <w:tcW w:w="850" w:type="dxa"/>
            <w:tcBorders>
              <w:top w:val="single" w:sz="4" w:space="0" w:color="D9D9D9"/>
              <w:left w:val="nil"/>
              <w:bottom w:val="single" w:sz="4" w:space="0" w:color="D9D9D9"/>
              <w:right w:val="single" w:sz="4" w:space="0" w:color="D9D9D9"/>
            </w:tcBorders>
            <w:shd w:val="clear" w:color="auto" w:fill="auto"/>
            <w:vAlign w:val="bottom"/>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2015</w:t>
            </w:r>
          </w:p>
        </w:tc>
        <w:tc>
          <w:tcPr>
            <w:tcW w:w="851" w:type="dxa"/>
            <w:tcBorders>
              <w:top w:val="single" w:sz="4" w:space="0" w:color="D9D9D9"/>
              <w:left w:val="nil"/>
              <w:bottom w:val="single" w:sz="4" w:space="0" w:color="D9D9D9"/>
              <w:right w:val="single" w:sz="4" w:space="0" w:color="D9D9D9"/>
            </w:tcBorders>
            <w:shd w:val="clear" w:color="auto" w:fill="auto"/>
            <w:vAlign w:val="bottom"/>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2016</w:t>
            </w:r>
          </w:p>
        </w:tc>
        <w:tc>
          <w:tcPr>
            <w:tcW w:w="850" w:type="dxa"/>
            <w:tcBorders>
              <w:top w:val="single" w:sz="4" w:space="0" w:color="D9D9D9"/>
              <w:left w:val="nil"/>
              <w:bottom w:val="single" w:sz="4" w:space="0" w:color="D9D9D9"/>
              <w:right w:val="single" w:sz="4" w:space="0" w:color="D9D9D9"/>
            </w:tcBorders>
            <w:shd w:val="clear" w:color="auto" w:fill="auto"/>
            <w:vAlign w:val="bottom"/>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2017</w:t>
            </w:r>
          </w:p>
        </w:tc>
        <w:tc>
          <w:tcPr>
            <w:tcW w:w="851" w:type="dxa"/>
            <w:tcBorders>
              <w:top w:val="single" w:sz="4" w:space="0" w:color="D9D9D9"/>
              <w:left w:val="nil"/>
              <w:bottom w:val="single" w:sz="4" w:space="0" w:color="D9D9D9"/>
              <w:right w:val="single" w:sz="4" w:space="0" w:color="D9D9D9"/>
            </w:tcBorders>
            <w:shd w:val="clear" w:color="auto" w:fill="auto"/>
            <w:vAlign w:val="bottom"/>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2018</w:t>
            </w:r>
          </w:p>
        </w:tc>
        <w:tc>
          <w:tcPr>
            <w:tcW w:w="850" w:type="dxa"/>
            <w:tcBorders>
              <w:top w:val="single" w:sz="4" w:space="0" w:color="D9D9D9"/>
              <w:left w:val="nil"/>
              <w:bottom w:val="single" w:sz="4" w:space="0" w:color="D9D9D9"/>
              <w:right w:val="single" w:sz="4" w:space="0" w:color="D9D9D9"/>
            </w:tcBorders>
            <w:shd w:val="clear" w:color="auto" w:fill="auto"/>
            <w:vAlign w:val="bottom"/>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2019</w:t>
            </w:r>
          </w:p>
        </w:tc>
        <w:tc>
          <w:tcPr>
            <w:tcW w:w="851" w:type="dxa"/>
            <w:tcBorders>
              <w:top w:val="single" w:sz="4" w:space="0" w:color="D9D9D9"/>
              <w:left w:val="nil"/>
              <w:bottom w:val="single" w:sz="4" w:space="0" w:color="D9D9D9"/>
              <w:right w:val="single" w:sz="4" w:space="0" w:color="D9D9D9"/>
            </w:tcBorders>
            <w:shd w:val="clear" w:color="000000" w:fill="EEECE1"/>
            <w:vAlign w:val="bottom"/>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2020</w:t>
            </w:r>
          </w:p>
        </w:tc>
        <w:tc>
          <w:tcPr>
            <w:tcW w:w="850" w:type="dxa"/>
            <w:tcBorders>
              <w:top w:val="single" w:sz="4" w:space="0" w:color="D9D9D9"/>
              <w:left w:val="nil"/>
              <w:bottom w:val="single" w:sz="4" w:space="0" w:color="D9D9D9"/>
              <w:right w:val="single" w:sz="4" w:space="0" w:color="D9D9D9"/>
            </w:tcBorders>
            <w:shd w:val="clear" w:color="000000" w:fill="EEECE1"/>
            <w:vAlign w:val="bottom"/>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2021</w:t>
            </w:r>
          </w:p>
        </w:tc>
        <w:tc>
          <w:tcPr>
            <w:tcW w:w="851" w:type="dxa"/>
            <w:tcBorders>
              <w:top w:val="single" w:sz="4" w:space="0" w:color="D9D9D9"/>
              <w:left w:val="nil"/>
              <w:bottom w:val="single" w:sz="4" w:space="0" w:color="D9D9D9"/>
              <w:right w:val="single" w:sz="4" w:space="0" w:color="D9D9D9"/>
            </w:tcBorders>
            <w:shd w:val="clear" w:color="000000" w:fill="EEECE1"/>
            <w:vAlign w:val="bottom"/>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2022</w:t>
            </w:r>
          </w:p>
        </w:tc>
        <w:tc>
          <w:tcPr>
            <w:tcW w:w="850" w:type="dxa"/>
            <w:tcBorders>
              <w:top w:val="single" w:sz="4" w:space="0" w:color="D9D9D9"/>
              <w:left w:val="nil"/>
              <w:bottom w:val="single" w:sz="4" w:space="0" w:color="D9D9D9"/>
              <w:right w:val="single" w:sz="4" w:space="0" w:color="D9D9D9"/>
            </w:tcBorders>
            <w:shd w:val="clear" w:color="000000" w:fill="EEECE1"/>
            <w:vAlign w:val="bottom"/>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2023</w:t>
            </w:r>
          </w:p>
        </w:tc>
        <w:tc>
          <w:tcPr>
            <w:tcW w:w="850" w:type="dxa"/>
            <w:tcBorders>
              <w:top w:val="single" w:sz="4" w:space="0" w:color="D9D9D9"/>
              <w:left w:val="nil"/>
              <w:bottom w:val="single" w:sz="4" w:space="0" w:color="D9D9D9"/>
              <w:right w:val="single" w:sz="4" w:space="0" w:color="D9D9D9"/>
            </w:tcBorders>
            <w:shd w:val="clear" w:color="000000" w:fill="EEECE1"/>
            <w:vAlign w:val="bottom"/>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2024</w:t>
            </w:r>
          </w:p>
        </w:tc>
        <w:tc>
          <w:tcPr>
            <w:tcW w:w="851" w:type="dxa"/>
            <w:tcBorders>
              <w:top w:val="single" w:sz="4" w:space="0" w:color="D9D9D9"/>
              <w:left w:val="nil"/>
              <w:bottom w:val="single" w:sz="4" w:space="0" w:color="D9D9D9"/>
              <w:right w:val="single" w:sz="4" w:space="0" w:color="D9D9D9"/>
            </w:tcBorders>
            <w:shd w:val="clear" w:color="000000" w:fill="EEECE1"/>
            <w:vAlign w:val="bottom"/>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2025</w:t>
            </w:r>
          </w:p>
        </w:tc>
      </w:tr>
      <w:tr w:rsidR="00F61FE7" w:rsidRPr="005F0B08" w:rsidTr="00A74C74">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center"/>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2015.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r>
      <w:tr w:rsidR="00F61FE7" w:rsidRPr="005F0B08" w:rsidTr="00A74C74">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center"/>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2016.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r>
      <w:tr w:rsidR="00F61FE7" w:rsidRPr="005F0B08" w:rsidTr="00A74C74">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center"/>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2017.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r>
      <w:tr w:rsidR="00F61FE7" w:rsidRPr="005F0B08" w:rsidTr="00A74C74">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center"/>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2018.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40</w:t>
            </w:r>
          </w:p>
        </w:tc>
      </w:tr>
      <w:tr w:rsidR="00F61FE7" w:rsidRPr="005F0B08" w:rsidTr="0005351C">
        <w:trPr>
          <w:trHeight w:val="285"/>
        </w:trPr>
        <w:tc>
          <w:tcPr>
            <w:tcW w:w="4673" w:type="dxa"/>
            <w:tcBorders>
              <w:top w:val="nil"/>
              <w:left w:val="single" w:sz="4" w:space="0" w:color="D9D9D9"/>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center"/>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KOPĀ radaru skaits</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16</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40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60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100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100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100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100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100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84</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60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40</w:t>
            </w:r>
          </w:p>
        </w:tc>
      </w:tr>
      <w:tr w:rsidR="00F61FE7" w:rsidRPr="005F0B08" w:rsidTr="00A74C74">
        <w:trPr>
          <w:trHeight w:val="1077"/>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lastRenderedPageBreak/>
              <w:t>Viena fotoradara darbības dienu skaits (</w:t>
            </w:r>
            <w:proofErr w:type="spellStart"/>
            <w:r w:rsidRPr="005F0B08">
              <w:rPr>
                <w:rFonts w:ascii="Times New Roman" w:eastAsia="Times New Roman" w:hAnsi="Times New Roman" w:cs="Times New Roman"/>
                <w:sz w:val="18"/>
                <w:szCs w:val="18"/>
                <w:lang w:eastAsia="lv-LV"/>
              </w:rPr>
              <w:t>radardienas</w:t>
            </w:r>
            <w:proofErr w:type="spellEnd"/>
            <w:r w:rsidRPr="005F0B08">
              <w:rPr>
                <w:rFonts w:ascii="Times New Roman" w:eastAsia="Times New Roman" w:hAnsi="Times New Roman" w:cs="Times New Roman"/>
                <w:sz w:val="18"/>
                <w:szCs w:val="18"/>
                <w:lang w:eastAsia="lv-LV"/>
              </w:rPr>
              <w:t xml:space="preserve">) gadā </w:t>
            </w:r>
            <w:r w:rsidRPr="005F0B08">
              <w:rPr>
                <w:rFonts w:ascii="Times New Roman" w:eastAsia="Times New Roman" w:hAnsi="Times New Roman" w:cs="Times New Roman"/>
                <w:sz w:val="18"/>
                <w:szCs w:val="18"/>
                <w:lang w:eastAsia="lv-LV"/>
              </w:rPr>
              <w:br/>
              <w:t xml:space="preserve">Viena fotoradara </w:t>
            </w:r>
            <w:proofErr w:type="spellStart"/>
            <w:r w:rsidRPr="005F0B08">
              <w:rPr>
                <w:rFonts w:ascii="Times New Roman" w:eastAsia="Times New Roman" w:hAnsi="Times New Roman" w:cs="Times New Roman"/>
                <w:sz w:val="18"/>
                <w:szCs w:val="18"/>
                <w:lang w:eastAsia="lv-LV"/>
              </w:rPr>
              <w:t>radardienas</w:t>
            </w:r>
            <w:proofErr w:type="spellEnd"/>
            <w:r w:rsidRPr="005F0B08">
              <w:rPr>
                <w:rFonts w:ascii="Times New Roman" w:eastAsia="Times New Roman" w:hAnsi="Times New Roman" w:cs="Times New Roman"/>
                <w:sz w:val="18"/>
                <w:szCs w:val="18"/>
                <w:lang w:eastAsia="lv-LV"/>
              </w:rPr>
              <w:t xml:space="preserve"> gadā (dīkstāves 6,91% jeb 25,2 dienas gadā). 365 dienas - 25,2 dienas = 339,8 dienas = 340 dienas</w:t>
            </w:r>
            <w:r w:rsidRPr="005F0B08">
              <w:rPr>
                <w:rFonts w:ascii="Times New Roman" w:eastAsia="Times New Roman" w:hAnsi="Times New Roman" w:cs="Times New Roman"/>
                <w:sz w:val="18"/>
                <w:szCs w:val="18"/>
                <w:lang w:eastAsia="lv-LV"/>
              </w:rPr>
              <w:br/>
            </w:r>
            <w:r w:rsidRPr="005F0B08">
              <w:rPr>
                <w:rFonts w:ascii="Times New Roman" w:eastAsia="Times New Roman" w:hAnsi="Times New Roman" w:cs="Times New Roman"/>
                <w:bCs/>
                <w:sz w:val="18"/>
                <w:szCs w:val="18"/>
                <w:lang w:eastAsia="lv-LV"/>
              </w:rPr>
              <w:t>Tādejādi: dīkstāve 25 dienas; darbības dienas 340 dienas.</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340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340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340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340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340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340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sz w:val="18"/>
                <w:szCs w:val="18"/>
                <w:lang w:eastAsia="lv-LV"/>
              </w:rPr>
            </w:pPr>
            <w:r w:rsidRPr="005F0B08">
              <w:rPr>
                <w:rFonts w:ascii="Times New Roman" w:eastAsia="Times New Roman" w:hAnsi="Times New Roman" w:cs="Times New Roman"/>
                <w:sz w:val="18"/>
                <w:szCs w:val="18"/>
                <w:lang w:eastAsia="lv-LV"/>
              </w:rPr>
              <w:t>340</w:t>
            </w:r>
          </w:p>
        </w:tc>
      </w:tr>
      <w:tr w:rsidR="0005351C" w:rsidRPr="005F0B08" w:rsidTr="00A74C74">
        <w:trPr>
          <w:trHeight w:val="510"/>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center"/>
              <w:rPr>
                <w:rFonts w:ascii="Times New Roman" w:eastAsia="Times New Roman" w:hAnsi="Times New Roman" w:cs="Times New Roman"/>
                <w:sz w:val="18"/>
                <w:szCs w:val="18"/>
                <w:lang w:eastAsia="lv-LV"/>
              </w:rPr>
            </w:pPr>
            <w:r w:rsidRPr="005F0B08">
              <w:rPr>
                <w:rFonts w:ascii="Times New Roman" w:eastAsia="Times New Roman" w:hAnsi="Times New Roman" w:cs="Times New Roman"/>
                <w:b/>
                <w:bCs/>
                <w:sz w:val="18"/>
                <w:szCs w:val="18"/>
                <w:lang w:eastAsia="lv-LV"/>
              </w:rPr>
              <w:t>Fotoradaru darbības dienu skaits gadā (</w:t>
            </w:r>
            <w:proofErr w:type="spellStart"/>
            <w:r w:rsidRPr="005F0B08">
              <w:rPr>
                <w:rFonts w:ascii="Times New Roman" w:eastAsia="Times New Roman" w:hAnsi="Times New Roman" w:cs="Times New Roman"/>
                <w:b/>
                <w:bCs/>
                <w:sz w:val="18"/>
                <w:szCs w:val="18"/>
                <w:lang w:eastAsia="lv-LV"/>
              </w:rPr>
              <w:t>radardienas</w:t>
            </w:r>
            <w:proofErr w:type="spellEnd"/>
            <w:r w:rsidRPr="005F0B08">
              <w:rPr>
                <w:rFonts w:ascii="Times New Roman" w:eastAsia="Times New Roman" w:hAnsi="Times New Roman" w:cs="Times New Roman"/>
                <w:b/>
                <w:bCs/>
                <w:sz w:val="18"/>
                <w:szCs w:val="18"/>
                <w:lang w:eastAsia="lv-LV"/>
              </w:rPr>
              <w:t xml:space="preserve">) </w:t>
            </w:r>
            <w:r w:rsidRPr="005F0B08">
              <w:rPr>
                <w:rFonts w:ascii="Times New Roman" w:eastAsia="Times New Roman" w:hAnsi="Times New Roman" w:cs="Times New Roman"/>
                <w:sz w:val="18"/>
                <w:szCs w:val="18"/>
                <w:lang w:eastAsia="lv-LV"/>
              </w:rPr>
              <w:br/>
              <w:t>Fotoradaru skaits x 340 dienas</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34 000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34 000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34 000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34 000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28 560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20 400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5F0B08" w:rsidRDefault="0005351C" w:rsidP="0005351C">
            <w:pPr>
              <w:spacing w:after="0" w:line="240" w:lineRule="auto"/>
              <w:jc w:val="right"/>
              <w:rPr>
                <w:rFonts w:ascii="Times New Roman" w:eastAsia="Times New Roman" w:hAnsi="Times New Roman" w:cs="Times New Roman"/>
                <w:b/>
                <w:bCs/>
                <w:sz w:val="18"/>
                <w:szCs w:val="18"/>
                <w:lang w:eastAsia="lv-LV"/>
              </w:rPr>
            </w:pPr>
            <w:r w:rsidRPr="005F0B08">
              <w:rPr>
                <w:rFonts w:ascii="Times New Roman" w:eastAsia="Times New Roman" w:hAnsi="Times New Roman" w:cs="Times New Roman"/>
                <w:b/>
                <w:bCs/>
                <w:sz w:val="18"/>
                <w:szCs w:val="18"/>
                <w:lang w:eastAsia="lv-LV"/>
              </w:rPr>
              <w:t>13 600</w:t>
            </w:r>
          </w:p>
        </w:tc>
      </w:tr>
    </w:tbl>
    <w:p w:rsidR="00F01F6E" w:rsidRPr="005F0B08" w:rsidRDefault="00F01F6E" w:rsidP="00F01F6E">
      <w:pPr>
        <w:pStyle w:val="tv213"/>
        <w:spacing w:before="0" w:beforeAutospacing="0" w:after="0" w:afterAutospacing="0"/>
        <w:rPr>
          <w:sz w:val="18"/>
          <w:szCs w:val="18"/>
        </w:rPr>
      </w:pPr>
    </w:p>
    <w:p w:rsidR="00E6324A" w:rsidRPr="00F61FE7" w:rsidRDefault="00E6324A" w:rsidP="00E6324A">
      <w:pPr>
        <w:pStyle w:val="tv213"/>
        <w:spacing w:before="0" w:beforeAutospacing="0" w:after="0" w:afterAutospacing="0"/>
        <w:rPr>
          <w:sz w:val="20"/>
          <w:szCs w:val="20"/>
        </w:rPr>
      </w:pPr>
      <w:r w:rsidRPr="00F61FE7">
        <w:rPr>
          <w:sz w:val="20"/>
          <w:szCs w:val="20"/>
          <w:vertAlign w:val="superscript"/>
        </w:rPr>
        <w:t>1</w:t>
      </w:r>
      <w:r w:rsidRPr="00F61FE7">
        <w:rPr>
          <w:sz w:val="20"/>
          <w:szCs w:val="20"/>
        </w:rPr>
        <w:t xml:space="preserve"> Šeit un turpmāk procenti aprēķinā iekļauti </w:t>
      </w:r>
      <w:r w:rsidR="002771C3" w:rsidRPr="00F61FE7">
        <w:rPr>
          <w:sz w:val="20"/>
          <w:szCs w:val="20"/>
        </w:rPr>
        <w:t>atbilstoši</w:t>
      </w:r>
      <w:r w:rsidRPr="00F61FE7">
        <w:rPr>
          <w:sz w:val="20"/>
          <w:szCs w:val="20"/>
        </w:rPr>
        <w:t xml:space="preserve"> CSDD sniegtajai informācijai. Pēc CSDD 2017.</w:t>
      </w:r>
      <w:r w:rsidR="002771C3" w:rsidRPr="00F61FE7">
        <w:rPr>
          <w:sz w:val="20"/>
          <w:szCs w:val="20"/>
        </w:rPr>
        <w:t xml:space="preserve"> </w:t>
      </w:r>
      <w:r w:rsidRPr="00F61FE7">
        <w:rPr>
          <w:sz w:val="20"/>
          <w:szCs w:val="20"/>
        </w:rPr>
        <w:t>gada pārskata datiem informatīvās sistēmas uzturēšanas un da</w:t>
      </w:r>
      <w:r w:rsidR="002A4070" w:rsidRPr="00F61FE7">
        <w:rPr>
          <w:sz w:val="20"/>
          <w:szCs w:val="20"/>
        </w:rPr>
        <w:t>tu pārraides izmaksas ir 5,52%.</w:t>
      </w:r>
      <w:r w:rsidRPr="00F61FE7">
        <w:rPr>
          <w:sz w:val="20"/>
          <w:szCs w:val="20"/>
        </w:rPr>
        <w:tab/>
      </w:r>
      <w:r w:rsidRPr="00F61FE7">
        <w:rPr>
          <w:sz w:val="20"/>
          <w:szCs w:val="20"/>
        </w:rPr>
        <w:tab/>
      </w:r>
      <w:r w:rsidRPr="00F61FE7">
        <w:rPr>
          <w:sz w:val="20"/>
          <w:szCs w:val="20"/>
        </w:rPr>
        <w:tab/>
      </w:r>
      <w:r w:rsidRPr="00F61FE7">
        <w:rPr>
          <w:sz w:val="20"/>
          <w:szCs w:val="20"/>
        </w:rPr>
        <w:tab/>
      </w:r>
      <w:r w:rsidRPr="00F61FE7">
        <w:rPr>
          <w:sz w:val="20"/>
          <w:szCs w:val="20"/>
        </w:rPr>
        <w:tab/>
      </w:r>
      <w:r w:rsidRPr="00F61FE7">
        <w:rPr>
          <w:sz w:val="20"/>
          <w:szCs w:val="20"/>
        </w:rPr>
        <w:tab/>
      </w:r>
    </w:p>
    <w:p w:rsidR="00E6324A" w:rsidRPr="00F61FE7" w:rsidRDefault="00E6324A" w:rsidP="00E6324A">
      <w:pPr>
        <w:pStyle w:val="tv213"/>
        <w:spacing w:before="0" w:beforeAutospacing="0" w:after="0" w:afterAutospacing="0"/>
        <w:rPr>
          <w:sz w:val="20"/>
          <w:szCs w:val="20"/>
        </w:rPr>
      </w:pPr>
      <w:r w:rsidRPr="00F61FE7">
        <w:rPr>
          <w:sz w:val="20"/>
          <w:szCs w:val="20"/>
          <w:vertAlign w:val="superscript"/>
        </w:rPr>
        <w:t xml:space="preserve">2 </w:t>
      </w:r>
      <w:r w:rsidRPr="00F61FE7">
        <w:rPr>
          <w:sz w:val="20"/>
          <w:szCs w:val="20"/>
        </w:rPr>
        <w:t>Pēc CSDD 2017.</w:t>
      </w:r>
      <w:r w:rsidR="002771C3" w:rsidRPr="00F61FE7">
        <w:rPr>
          <w:sz w:val="20"/>
          <w:szCs w:val="20"/>
        </w:rPr>
        <w:t xml:space="preserve"> </w:t>
      </w:r>
      <w:r w:rsidRPr="00F61FE7">
        <w:rPr>
          <w:sz w:val="20"/>
          <w:szCs w:val="20"/>
        </w:rPr>
        <w:t>gada pārskata datiem ēku remonta, uzturēšanas izmaksas un komunālie pakalpojumi ir 18,56%</w:t>
      </w:r>
      <w:r w:rsidR="00F0627A" w:rsidRPr="00F61FE7">
        <w:rPr>
          <w:sz w:val="20"/>
          <w:szCs w:val="20"/>
        </w:rPr>
        <w:t>.</w:t>
      </w:r>
      <w:r w:rsidRPr="00F61FE7">
        <w:rPr>
          <w:sz w:val="20"/>
          <w:szCs w:val="20"/>
        </w:rPr>
        <w:tab/>
      </w:r>
      <w:r w:rsidRPr="00F61FE7">
        <w:rPr>
          <w:sz w:val="20"/>
          <w:szCs w:val="20"/>
        </w:rPr>
        <w:tab/>
      </w:r>
      <w:r w:rsidRPr="00F61FE7">
        <w:rPr>
          <w:sz w:val="20"/>
          <w:szCs w:val="20"/>
        </w:rPr>
        <w:tab/>
      </w:r>
    </w:p>
    <w:p w:rsidR="00E6324A" w:rsidRPr="00F61FE7" w:rsidRDefault="00E6324A" w:rsidP="00E6324A">
      <w:pPr>
        <w:pStyle w:val="tv213"/>
        <w:spacing w:before="0" w:beforeAutospacing="0" w:after="0" w:afterAutospacing="0"/>
        <w:rPr>
          <w:sz w:val="20"/>
          <w:szCs w:val="20"/>
        </w:rPr>
      </w:pPr>
      <w:r w:rsidRPr="00F61FE7">
        <w:rPr>
          <w:sz w:val="20"/>
          <w:szCs w:val="20"/>
          <w:vertAlign w:val="superscript"/>
        </w:rPr>
        <w:t>3</w:t>
      </w:r>
      <w:r w:rsidRPr="00F61FE7">
        <w:rPr>
          <w:sz w:val="20"/>
          <w:szCs w:val="20"/>
        </w:rPr>
        <w:t xml:space="preserve"> Pēc CSDD 2017.</w:t>
      </w:r>
      <w:r w:rsidR="002771C3" w:rsidRPr="00F61FE7">
        <w:rPr>
          <w:sz w:val="20"/>
          <w:szCs w:val="20"/>
        </w:rPr>
        <w:t xml:space="preserve"> </w:t>
      </w:r>
      <w:r w:rsidRPr="00F61FE7">
        <w:rPr>
          <w:sz w:val="20"/>
          <w:szCs w:val="20"/>
        </w:rPr>
        <w:t>gada pārskata datiem vidējās administrācijas izmaksas ir 9,427%</w:t>
      </w:r>
      <w:r w:rsidR="00F0627A" w:rsidRPr="00F61FE7">
        <w:rPr>
          <w:sz w:val="20"/>
          <w:szCs w:val="20"/>
        </w:rPr>
        <w:t>.</w:t>
      </w:r>
      <w:r w:rsidRPr="00F61FE7">
        <w:rPr>
          <w:sz w:val="20"/>
          <w:szCs w:val="20"/>
        </w:rPr>
        <w:tab/>
      </w:r>
      <w:r w:rsidRPr="00F61FE7">
        <w:rPr>
          <w:sz w:val="20"/>
          <w:szCs w:val="20"/>
        </w:rPr>
        <w:tab/>
      </w:r>
      <w:r w:rsidRPr="00F61FE7">
        <w:rPr>
          <w:sz w:val="20"/>
          <w:szCs w:val="20"/>
        </w:rPr>
        <w:tab/>
      </w:r>
      <w:r w:rsidRPr="00F61FE7">
        <w:rPr>
          <w:sz w:val="20"/>
          <w:szCs w:val="20"/>
        </w:rPr>
        <w:tab/>
      </w:r>
      <w:r w:rsidRPr="00F61FE7">
        <w:rPr>
          <w:sz w:val="20"/>
          <w:szCs w:val="20"/>
        </w:rPr>
        <w:tab/>
      </w:r>
      <w:r w:rsidRPr="00F61FE7">
        <w:rPr>
          <w:sz w:val="20"/>
          <w:szCs w:val="20"/>
        </w:rPr>
        <w:tab/>
      </w:r>
    </w:p>
    <w:p w:rsidR="00E6324A" w:rsidRPr="00F61FE7" w:rsidRDefault="00E6324A" w:rsidP="00E6324A">
      <w:pPr>
        <w:pStyle w:val="tv213"/>
        <w:spacing w:before="0" w:beforeAutospacing="0" w:after="0" w:afterAutospacing="0"/>
        <w:rPr>
          <w:sz w:val="20"/>
          <w:szCs w:val="20"/>
        </w:rPr>
      </w:pPr>
      <w:r w:rsidRPr="00F61FE7">
        <w:rPr>
          <w:sz w:val="20"/>
          <w:szCs w:val="20"/>
          <w:vertAlign w:val="superscript"/>
        </w:rPr>
        <w:t>4</w:t>
      </w:r>
      <w:r w:rsidR="00DC2A44" w:rsidRPr="00F61FE7">
        <w:rPr>
          <w:sz w:val="20"/>
          <w:szCs w:val="20"/>
        </w:rPr>
        <w:t xml:space="preserve"> </w:t>
      </w:r>
      <w:r w:rsidRPr="00F61FE7">
        <w:rPr>
          <w:sz w:val="20"/>
          <w:szCs w:val="20"/>
        </w:rPr>
        <w:t>Pašizmaksas aprēķinā visas izmaksas norādītas bez PVN, jo daļa samaksātā PVN tiek atgūta, jo CSDD sniedz gan ar PVN apliekamus, gan neapliekamus pakalpojumus, kā rezultātā izmaksās tiek iekļauta neatgūstamā daļa, kuru aprēķinos piemēro saskaņā ar PVN gada proporciju, ņemot vērā ar PVN apliekamo un ar PVN neapliekamo darījumu atti</w:t>
      </w:r>
      <w:r w:rsidR="00F0627A" w:rsidRPr="00F61FE7">
        <w:rPr>
          <w:sz w:val="20"/>
          <w:szCs w:val="20"/>
        </w:rPr>
        <w:t>ecību. Neatgūstamā PVN daļa 16%.</w:t>
      </w:r>
      <w:r w:rsidRPr="00F61FE7">
        <w:rPr>
          <w:sz w:val="20"/>
          <w:szCs w:val="20"/>
        </w:rPr>
        <w:tab/>
      </w:r>
      <w:r w:rsidRPr="00F61FE7">
        <w:rPr>
          <w:sz w:val="20"/>
          <w:szCs w:val="20"/>
        </w:rPr>
        <w:tab/>
      </w:r>
    </w:p>
    <w:p w:rsidR="00E6324A" w:rsidRPr="00F61FE7" w:rsidRDefault="00E6324A" w:rsidP="00E6324A">
      <w:pPr>
        <w:pStyle w:val="tv213"/>
        <w:spacing w:before="0" w:beforeAutospacing="0" w:after="0" w:afterAutospacing="0"/>
        <w:rPr>
          <w:sz w:val="20"/>
          <w:szCs w:val="20"/>
        </w:rPr>
      </w:pPr>
      <w:r w:rsidRPr="00F61FE7">
        <w:rPr>
          <w:sz w:val="20"/>
          <w:szCs w:val="20"/>
          <w:vertAlign w:val="superscript"/>
        </w:rPr>
        <w:t>5</w:t>
      </w:r>
      <w:proofErr w:type="gramStart"/>
      <w:r w:rsidRPr="00F61FE7">
        <w:rPr>
          <w:sz w:val="20"/>
          <w:szCs w:val="20"/>
          <w:vertAlign w:val="superscript"/>
        </w:rPr>
        <w:t xml:space="preserve"> </w:t>
      </w:r>
      <w:r w:rsidR="002771C3" w:rsidRPr="00F61FE7">
        <w:rPr>
          <w:sz w:val="20"/>
          <w:szCs w:val="20"/>
          <w:vertAlign w:val="superscript"/>
        </w:rPr>
        <w:t xml:space="preserve"> </w:t>
      </w:r>
      <w:proofErr w:type="gramEnd"/>
      <w:r w:rsidRPr="00F61FE7">
        <w:rPr>
          <w:sz w:val="20"/>
          <w:szCs w:val="20"/>
        </w:rPr>
        <w:t>Atbilstoši faktiskajām vidējām izmaksām 2017.</w:t>
      </w:r>
      <w:r w:rsidR="002771C3" w:rsidRPr="00F61FE7">
        <w:rPr>
          <w:sz w:val="20"/>
          <w:szCs w:val="20"/>
        </w:rPr>
        <w:t xml:space="preserve"> </w:t>
      </w:r>
      <w:r w:rsidRPr="00F61FE7">
        <w:rPr>
          <w:sz w:val="20"/>
          <w:szCs w:val="20"/>
        </w:rPr>
        <w:t>gadā</w:t>
      </w:r>
      <w:r w:rsidR="00F0627A" w:rsidRPr="00F61FE7">
        <w:rPr>
          <w:sz w:val="20"/>
          <w:szCs w:val="20"/>
        </w:rPr>
        <w:t>.</w:t>
      </w:r>
      <w:r w:rsidRPr="00F61FE7">
        <w:rPr>
          <w:sz w:val="20"/>
          <w:szCs w:val="20"/>
        </w:rPr>
        <w:tab/>
      </w:r>
      <w:r w:rsidRPr="00F61FE7">
        <w:rPr>
          <w:sz w:val="20"/>
          <w:szCs w:val="20"/>
        </w:rPr>
        <w:tab/>
      </w:r>
      <w:r w:rsidRPr="00F61FE7">
        <w:rPr>
          <w:sz w:val="20"/>
          <w:szCs w:val="20"/>
        </w:rPr>
        <w:tab/>
      </w:r>
      <w:r w:rsidRPr="00F61FE7">
        <w:rPr>
          <w:sz w:val="20"/>
          <w:szCs w:val="20"/>
        </w:rPr>
        <w:tab/>
      </w:r>
      <w:r w:rsidRPr="00F61FE7">
        <w:rPr>
          <w:sz w:val="20"/>
          <w:szCs w:val="20"/>
        </w:rPr>
        <w:tab/>
      </w:r>
      <w:r w:rsidRPr="00F61FE7">
        <w:rPr>
          <w:sz w:val="20"/>
          <w:szCs w:val="20"/>
        </w:rPr>
        <w:tab/>
      </w:r>
    </w:p>
    <w:p w:rsidR="00E6324A" w:rsidRPr="00F61FE7" w:rsidRDefault="00E6324A" w:rsidP="00E6324A">
      <w:pPr>
        <w:pStyle w:val="tv213"/>
        <w:spacing w:before="0" w:beforeAutospacing="0" w:after="0" w:afterAutospacing="0"/>
        <w:rPr>
          <w:sz w:val="20"/>
          <w:szCs w:val="20"/>
        </w:rPr>
      </w:pPr>
      <w:r w:rsidRPr="00F61FE7">
        <w:rPr>
          <w:sz w:val="20"/>
          <w:szCs w:val="20"/>
          <w:vertAlign w:val="superscript"/>
        </w:rPr>
        <w:t>6</w:t>
      </w:r>
      <w:proofErr w:type="gramStart"/>
      <w:r w:rsidRPr="00F61FE7">
        <w:rPr>
          <w:sz w:val="20"/>
          <w:szCs w:val="20"/>
        </w:rPr>
        <w:t xml:space="preserve"> </w:t>
      </w:r>
      <w:r w:rsidR="002771C3" w:rsidRPr="00F61FE7">
        <w:rPr>
          <w:sz w:val="20"/>
          <w:szCs w:val="20"/>
        </w:rPr>
        <w:t xml:space="preserve"> </w:t>
      </w:r>
      <w:proofErr w:type="gramEnd"/>
      <w:r w:rsidRPr="00F61FE7">
        <w:rPr>
          <w:sz w:val="20"/>
          <w:szCs w:val="20"/>
        </w:rPr>
        <w:t>Atbilstoši faktiskajiem rēķiniem 2018. gadā</w:t>
      </w:r>
      <w:r w:rsidR="00F0627A" w:rsidRPr="00F61FE7">
        <w:rPr>
          <w:sz w:val="20"/>
          <w:szCs w:val="20"/>
        </w:rPr>
        <w:t>.</w:t>
      </w:r>
      <w:r w:rsidRPr="00F61FE7">
        <w:rPr>
          <w:sz w:val="20"/>
          <w:szCs w:val="20"/>
        </w:rPr>
        <w:tab/>
      </w:r>
      <w:r w:rsidRPr="00F61FE7">
        <w:rPr>
          <w:sz w:val="20"/>
          <w:szCs w:val="20"/>
        </w:rPr>
        <w:tab/>
      </w:r>
      <w:r w:rsidRPr="00F61FE7">
        <w:rPr>
          <w:sz w:val="20"/>
          <w:szCs w:val="20"/>
        </w:rPr>
        <w:tab/>
      </w:r>
      <w:r w:rsidRPr="00F61FE7">
        <w:rPr>
          <w:sz w:val="20"/>
          <w:szCs w:val="20"/>
        </w:rPr>
        <w:tab/>
      </w:r>
      <w:r w:rsidRPr="00F61FE7">
        <w:rPr>
          <w:sz w:val="20"/>
          <w:szCs w:val="20"/>
        </w:rPr>
        <w:tab/>
      </w:r>
      <w:r w:rsidRPr="00F61FE7">
        <w:rPr>
          <w:sz w:val="20"/>
          <w:szCs w:val="20"/>
        </w:rPr>
        <w:tab/>
      </w:r>
    </w:p>
    <w:p w:rsidR="00E6324A" w:rsidRPr="00F61FE7" w:rsidRDefault="00E6324A" w:rsidP="00E6324A">
      <w:pPr>
        <w:pStyle w:val="tv213"/>
        <w:spacing w:before="0" w:beforeAutospacing="0" w:after="0" w:afterAutospacing="0"/>
        <w:rPr>
          <w:sz w:val="20"/>
          <w:szCs w:val="20"/>
        </w:rPr>
      </w:pPr>
      <w:r w:rsidRPr="00F61FE7">
        <w:rPr>
          <w:sz w:val="20"/>
          <w:szCs w:val="20"/>
          <w:vertAlign w:val="superscript"/>
        </w:rPr>
        <w:t>7</w:t>
      </w:r>
      <w:proofErr w:type="gramStart"/>
      <w:r w:rsidRPr="00F61FE7">
        <w:rPr>
          <w:sz w:val="20"/>
          <w:szCs w:val="20"/>
        </w:rPr>
        <w:t xml:space="preserve"> </w:t>
      </w:r>
      <w:r w:rsidR="002771C3" w:rsidRPr="00F61FE7">
        <w:rPr>
          <w:sz w:val="20"/>
          <w:szCs w:val="20"/>
        </w:rPr>
        <w:t xml:space="preserve"> </w:t>
      </w:r>
      <w:proofErr w:type="gramEnd"/>
      <w:r w:rsidRPr="00F61FE7">
        <w:rPr>
          <w:sz w:val="20"/>
          <w:szCs w:val="20"/>
        </w:rPr>
        <w:t>Atbilstoši faktiskajiem rēķiniem 2018. gadā</w:t>
      </w:r>
      <w:r w:rsidR="00F0627A" w:rsidRPr="00F61FE7">
        <w:rPr>
          <w:sz w:val="20"/>
          <w:szCs w:val="20"/>
        </w:rPr>
        <w:t>.</w:t>
      </w:r>
      <w:r w:rsidRPr="00F61FE7">
        <w:rPr>
          <w:sz w:val="20"/>
          <w:szCs w:val="20"/>
        </w:rPr>
        <w:tab/>
      </w:r>
      <w:r w:rsidRPr="00F61FE7">
        <w:rPr>
          <w:sz w:val="20"/>
          <w:szCs w:val="20"/>
        </w:rPr>
        <w:tab/>
      </w:r>
      <w:r w:rsidRPr="00F61FE7">
        <w:rPr>
          <w:sz w:val="20"/>
          <w:szCs w:val="20"/>
        </w:rPr>
        <w:tab/>
      </w:r>
      <w:r w:rsidRPr="00F61FE7">
        <w:rPr>
          <w:sz w:val="20"/>
          <w:szCs w:val="20"/>
        </w:rPr>
        <w:tab/>
      </w:r>
      <w:r w:rsidRPr="00F61FE7">
        <w:rPr>
          <w:sz w:val="20"/>
          <w:szCs w:val="20"/>
        </w:rPr>
        <w:tab/>
      </w:r>
      <w:r w:rsidRPr="00F61FE7">
        <w:rPr>
          <w:sz w:val="20"/>
          <w:szCs w:val="20"/>
        </w:rPr>
        <w:tab/>
      </w:r>
    </w:p>
    <w:p w:rsidR="00210D9D" w:rsidRPr="00F61FE7" w:rsidRDefault="00E6324A" w:rsidP="00E6324A">
      <w:pPr>
        <w:pStyle w:val="tv213"/>
        <w:spacing w:before="0" w:beforeAutospacing="0" w:after="0" w:afterAutospacing="0"/>
        <w:rPr>
          <w:b/>
        </w:rPr>
      </w:pPr>
      <w:r w:rsidRPr="00F61FE7">
        <w:rPr>
          <w:sz w:val="20"/>
          <w:szCs w:val="20"/>
          <w:vertAlign w:val="superscript"/>
        </w:rPr>
        <w:t>8</w:t>
      </w:r>
      <w:r w:rsidRPr="00F61FE7">
        <w:rPr>
          <w:sz w:val="20"/>
          <w:szCs w:val="20"/>
        </w:rPr>
        <w:t xml:space="preserve"> Atbilstoši faktiskajiem rēķiniem 2018. gadā (apsardzes izmaksas)</w:t>
      </w:r>
      <w:r w:rsidR="00B043C5">
        <w:rPr>
          <w:sz w:val="20"/>
          <w:szCs w:val="20"/>
        </w:rPr>
        <w:t>:</w:t>
      </w:r>
      <w:r w:rsidRPr="00F61FE7">
        <w:rPr>
          <w:sz w:val="20"/>
          <w:szCs w:val="20"/>
        </w:rPr>
        <w:tab/>
      </w:r>
      <w:r w:rsidRPr="00F61FE7">
        <w:rPr>
          <w:b/>
          <w:sz w:val="20"/>
          <w:szCs w:val="20"/>
        </w:rPr>
        <w:tab/>
      </w:r>
      <w:r w:rsidRPr="00F61FE7">
        <w:rPr>
          <w:b/>
        </w:rPr>
        <w:tab/>
      </w:r>
      <w:r w:rsidRPr="00F61FE7">
        <w:rPr>
          <w:b/>
        </w:rPr>
        <w:tab/>
      </w:r>
      <w:r w:rsidRPr="00F61FE7">
        <w:rPr>
          <w:b/>
        </w:rPr>
        <w:tab/>
      </w:r>
      <w:r w:rsidRPr="00F61FE7">
        <w:rPr>
          <w:b/>
        </w:rPr>
        <w:tab/>
      </w:r>
    </w:p>
    <w:tbl>
      <w:tblPr>
        <w:tblW w:w="7508" w:type="dxa"/>
        <w:tblLook w:val="04A0" w:firstRow="1" w:lastRow="0" w:firstColumn="1" w:lastColumn="0" w:noHBand="0" w:noVBand="1"/>
      </w:tblPr>
      <w:tblGrid>
        <w:gridCol w:w="1838"/>
        <w:gridCol w:w="1280"/>
        <w:gridCol w:w="3114"/>
        <w:gridCol w:w="1276"/>
      </w:tblGrid>
      <w:tr w:rsidR="00F61FE7" w:rsidRPr="00F61FE7" w:rsidTr="00C23504">
        <w:trPr>
          <w:trHeight w:val="480"/>
        </w:trPr>
        <w:tc>
          <w:tcPr>
            <w:tcW w:w="18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Fotoradari</w:t>
            </w:r>
          </w:p>
        </w:tc>
        <w:tc>
          <w:tcPr>
            <w:tcW w:w="1280" w:type="dxa"/>
            <w:tcBorders>
              <w:top w:val="single" w:sz="4" w:space="0" w:color="BFBFBF"/>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skaits</w:t>
            </w:r>
          </w:p>
        </w:tc>
        <w:tc>
          <w:tcPr>
            <w:tcW w:w="3114" w:type="dxa"/>
            <w:tcBorders>
              <w:top w:val="single" w:sz="4" w:space="0" w:color="BFBFBF"/>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xml:space="preserve">Izmaksas </w:t>
            </w:r>
            <w:proofErr w:type="spellStart"/>
            <w:r w:rsidRPr="00F61FE7">
              <w:rPr>
                <w:rFonts w:ascii="Times New Roman" w:eastAsia="Times New Roman" w:hAnsi="Times New Roman" w:cs="Times New Roman"/>
                <w:sz w:val="18"/>
                <w:szCs w:val="18"/>
                <w:lang w:eastAsia="lv-LV"/>
              </w:rPr>
              <w:t>euro</w:t>
            </w:r>
            <w:proofErr w:type="spellEnd"/>
            <w:r w:rsidRPr="00F61FE7">
              <w:rPr>
                <w:rFonts w:ascii="Times New Roman" w:eastAsia="Times New Roman" w:hAnsi="Times New Roman" w:cs="Times New Roman"/>
                <w:sz w:val="18"/>
                <w:szCs w:val="18"/>
                <w:lang w:eastAsia="lv-LV"/>
              </w:rPr>
              <w:t xml:space="preserve"> mēnesī ar PVN uz vienu </w:t>
            </w:r>
            <w:r w:rsidR="00C23504" w:rsidRPr="00F61FE7">
              <w:rPr>
                <w:rFonts w:ascii="Times New Roman" w:eastAsia="Times New Roman" w:hAnsi="Times New Roman" w:cs="Times New Roman"/>
                <w:sz w:val="18"/>
                <w:szCs w:val="18"/>
                <w:lang w:eastAsia="lv-LV"/>
              </w:rPr>
              <w:t>fotoradaru</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xml:space="preserve">Izmaksas gadā, </w:t>
            </w:r>
            <w:proofErr w:type="spellStart"/>
            <w:r w:rsidRPr="00F61FE7">
              <w:rPr>
                <w:rFonts w:ascii="Times New Roman" w:eastAsia="Times New Roman" w:hAnsi="Times New Roman" w:cs="Times New Roman"/>
                <w:sz w:val="18"/>
                <w:szCs w:val="18"/>
                <w:lang w:eastAsia="lv-LV"/>
              </w:rPr>
              <w:t>euro</w:t>
            </w:r>
            <w:proofErr w:type="spellEnd"/>
          </w:p>
        </w:tc>
      </w:tr>
      <w:tr w:rsidR="00F61FE7" w:rsidRPr="00F61FE7" w:rsidTr="00C23504">
        <w:trPr>
          <w:trHeight w:val="259"/>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2015. 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42,35</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8 131,20</w:t>
            </w:r>
          </w:p>
        </w:tc>
      </w:tr>
      <w:tr w:rsidR="00F61FE7" w:rsidRPr="00F61FE7" w:rsidTr="00C23504">
        <w:trPr>
          <w:trHeight w:val="278"/>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2016. 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48,40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13 939,20</w:t>
            </w:r>
          </w:p>
        </w:tc>
      </w:tr>
      <w:tr w:rsidR="00F61FE7" w:rsidRPr="00F61FE7" w:rsidTr="00C23504">
        <w:trPr>
          <w:trHeight w:val="267"/>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2017. 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48,40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1 161,60</w:t>
            </w:r>
          </w:p>
        </w:tc>
      </w:tr>
      <w:tr w:rsidR="00F61FE7" w:rsidRPr="00F61FE7" w:rsidTr="00C23504">
        <w:trPr>
          <w:trHeight w:val="414"/>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2017. gada un 2018. 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58</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96,80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67 372,80</w:t>
            </w:r>
          </w:p>
        </w:tc>
      </w:tr>
      <w:tr w:rsidR="00F61FE7" w:rsidRPr="00F61FE7" w:rsidTr="00C23504">
        <w:trPr>
          <w:trHeight w:val="255"/>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kopā</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100</w:t>
            </w:r>
          </w:p>
        </w:tc>
        <w:tc>
          <w:tcPr>
            <w:tcW w:w="3114" w:type="dxa"/>
            <w:tcBorders>
              <w:top w:val="nil"/>
              <w:left w:val="nil"/>
              <w:bottom w:val="single" w:sz="4" w:space="0" w:color="BFBFBF"/>
              <w:right w:val="single" w:sz="4" w:space="0" w:color="BFBFBF"/>
            </w:tcBorders>
            <w:shd w:val="clear" w:color="000000" w:fill="EEECE1"/>
            <w:vAlign w:val="center"/>
            <w:hideMark/>
          </w:tcPr>
          <w:p w:rsidR="00FC3594" w:rsidRPr="00F61FE7" w:rsidRDefault="00FC3594" w:rsidP="00FC3594">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75,50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90 604,80</w:t>
            </w:r>
          </w:p>
        </w:tc>
      </w:tr>
      <w:tr w:rsidR="00F61FE7" w:rsidRPr="00F61FE7" w:rsidTr="00C23504">
        <w:trPr>
          <w:trHeight w:val="255"/>
        </w:trPr>
        <w:tc>
          <w:tcPr>
            <w:tcW w:w="1838" w:type="dxa"/>
            <w:tcBorders>
              <w:top w:val="nil"/>
              <w:left w:val="nil"/>
              <w:bottom w:val="nil"/>
              <w:right w:val="nil"/>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b/>
                <w:bCs/>
                <w:sz w:val="18"/>
                <w:szCs w:val="18"/>
                <w:lang w:eastAsia="lv-LV"/>
              </w:rPr>
            </w:pPr>
          </w:p>
        </w:tc>
        <w:tc>
          <w:tcPr>
            <w:tcW w:w="1280" w:type="dxa"/>
            <w:tcBorders>
              <w:top w:val="nil"/>
              <w:left w:val="nil"/>
              <w:bottom w:val="nil"/>
              <w:right w:val="nil"/>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20"/>
                <w:szCs w:val="20"/>
                <w:lang w:eastAsia="lv-LV"/>
              </w:rPr>
            </w:pPr>
          </w:p>
        </w:tc>
        <w:tc>
          <w:tcPr>
            <w:tcW w:w="3114" w:type="dxa"/>
            <w:tcBorders>
              <w:top w:val="nil"/>
              <w:left w:val="nil"/>
              <w:bottom w:val="nil"/>
              <w:right w:val="nil"/>
            </w:tcBorders>
            <w:shd w:val="clear" w:color="000000" w:fill="EEECE1"/>
            <w:vAlign w:val="center"/>
            <w:hideMark/>
          </w:tcPr>
          <w:p w:rsidR="00FC3594" w:rsidRPr="00F61FE7" w:rsidRDefault="00431BB5" w:rsidP="00FC3594">
            <w:pPr>
              <w:spacing w:after="0" w:line="240" w:lineRule="auto"/>
              <w:jc w:val="center"/>
              <w:rPr>
                <w:rFonts w:ascii="Times New Roman" w:eastAsia="Times New Roman" w:hAnsi="Times New Roman" w:cs="Times New Roman"/>
                <w:sz w:val="20"/>
                <w:szCs w:val="20"/>
                <w:lang w:eastAsia="lv-LV"/>
              </w:rPr>
            </w:pPr>
            <w:r w:rsidRPr="00F61FE7">
              <w:rPr>
                <w:rFonts w:ascii="Times New Roman" w:eastAsia="Times New Roman" w:hAnsi="Times New Roman" w:cs="Times New Roman"/>
                <w:sz w:val="20"/>
                <w:szCs w:val="20"/>
                <w:lang w:eastAsia="lv-LV"/>
              </w:rPr>
              <w:t xml:space="preserve">vidējā svērtā cena mēnesī uz vienu </w:t>
            </w:r>
            <w:r w:rsidR="00FC3594" w:rsidRPr="00F61FE7">
              <w:rPr>
                <w:rFonts w:ascii="Times New Roman" w:eastAsia="Times New Roman" w:hAnsi="Times New Roman" w:cs="Times New Roman"/>
                <w:sz w:val="20"/>
                <w:szCs w:val="20"/>
                <w:lang w:eastAsia="lv-LV"/>
              </w:rPr>
              <w:t>fotoradaru</w:t>
            </w:r>
          </w:p>
        </w:tc>
        <w:tc>
          <w:tcPr>
            <w:tcW w:w="1276" w:type="dxa"/>
            <w:tcBorders>
              <w:top w:val="nil"/>
              <w:left w:val="nil"/>
              <w:bottom w:val="nil"/>
              <w:right w:val="nil"/>
            </w:tcBorders>
            <w:shd w:val="clear" w:color="auto" w:fill="auto"/>
            <w:vAlign w:val="center"/>
            <w:hideMark/>
          </w:tcPr>
          <w:p w:rsidR="00FC3594" w:rsidRPr="00F61FE7" w:rsidRDefault="00FC3594" w:rsidP="00FC3594">
            <w:pPr>
              <w:spacing w:after="0" w:line="240" w:lineRule="auto"/>
              <w:jc w:val="center"/>
              <w:rPr>
                <w:rFonts w:ascii="Times New Roman" w:eastAsia="Times New Roman" w:hAnsi="Times New Roman" w:cs="Times New Roman"/>
                <w:sz w:val="20"/>
                <w:szCs w:val="20"/>
                <w:lang w:eastAsia="lv-LV"/>
              </w:rPr>
            </w:pPr>
          </w:p>
        </w:tc>
      </w:tr>
    </w:tbl>
    <w:p w:rsidR="00A928C3" w:rsidRPr="00F61FE7" w:rsidRDefault="00A928C3" w:rsidP="00A928C3">
      <w:pPr>
        <w:pStyle w:val="tv213"/>
        <w:spacing w:before="0" w:beforeAutospacing="0" w:after="0" w:afterAutospacing="0"/>
        <w:rPr>
          <w:sz w:val="20"/>
          <w:szCs w:val="20"/>
        </w:rPr>
      </w:pPr>
      <w:r w:rsidRPr="00F61FE7">
        <w:rPr>
          <w:sz w:val="20"/>
          <w:szCs w:val="20"/>
          <w:vertAlign w:val="superscript"/>
        </w:rPr>
        <w:t>9</w:t>
      </w:r>
      <w:proofErr w:type="gramStart"/>
      <w:r w:rsidRPr="00F61FE7">
        <w:rPr>
          <w:sz w:val="20"/>
          <w:szCs w:val="20"/>
        </w:rPr>
        <w:t xml:space="preserve"> </w:t>
      </w:r>
      <w:r w:rsidR="002771C3" w:rsidRPr="00F61FE7">
        <w:rPr>
          <w:sz w:val="20"/>
          <w:szCs w:val="20"/>
        </w:rPr>
        <w:t xml:space="preserve"> </w:t>
      </w:r>
      <w:proofErr w:type="gramEnd"/>
      <w:r w:rsidRPr="00F61FE7">
        <w:rPr>
          <w:sz w:val="20"/>
          <w:szCs w:val="20"/>
        </w:rPr>
        <w:t>Atbilstoši faktiskajiem rēķiniem 2018. gadā</w:t>
      </w:r>
      <w:r w:rsidR="00F0627A" w:rsidRPr="00F61FE7">
        <w:rPr>
          <w:sz w:val="20"/>
          <w:szCs w:val="20"/>
        </w:rPr>
        <w:t>.</w:t>
      </w:r>
      <w:r w:rsidRPr="00F61FE7">
        <w:rPr>
          <w:sz w:val="20"/>
          <w:szCs w:val="20"/>
        </w:rPr>
        <w:tab/>
      </w:r>
      <w:r w:rsidRPr="00F61FE7">
        <w:rPr>
          <w:sz w:val="20"/>
          <w:szCs w:val="20"/>
        </w:rPr>
        <w:tab/>
      </w:r>
      <w:r w:rsidRPr="00F61FE7">
        <w:rPr>
          <w:sz w:val="20"/>
          <w:szCs w:val="20"/>
        </w:rPr>
        <w:tab/>
      </w:r>
      <w:r w:rsidRPr="00F61FE7">
        <w:rPr>
          <w:sz w:val="20"/>
          <w:szCs w:val="20"/>
        </w:rPr>
        <w:tab/>
      </w:r>
    </w:p>
    <w:p w:rsidR="00A928C3" w:rsidRPr="00F61FE7" w:rsidRDefault="00A928C3" w:rsidP="00A928C3">
      <w:pPr>
        <w:pStyle w:val="tv213"/>
        <w:spacing w:before="0" w:beforeAutospacing="0" w:after="0" w:afterAutospacing="0"/>
        <w:rPr>
          <w:sz w:val="20"/>
          <w:szCs w:val="20"/>
        </w:rPr>
      </w:pPr>
      <w:r w:rsidRPr="00F61FE7">
        <w:rPr>
          <w:sz w:val="20"/>
          <w:szCs w:val="20"/>
          <w:vertAlign w:val="superscript"/>
        </w:rPr>
        <w:t>10</w:t>
      </w:r>
      <w:proofErr w:type="gramStart"/>
      <w:r w:rsidR="002771C3" w:rsidRPr="00F61FE7">
        <w:rPr>
          <w:sz w:val="20"/>
          <w:szCs w:val="20"/>
          <w:vertAlign w:val="superscript"/>
        </w:rPr>
        <w:t xml:space="preserve"> </w:t>
      </w:r>
      <w:r w:rsidRPr="00F61FE7">
        <w:rPr>
          <w:sz w:val="20"/>
          <w:szCs w:val="20"/>
        </w:rPr>
        <w:t xml:space="preserve"> </w:t>
      </w:r>
      <w:proofErr w:type="gramEnd"/>
      <w:r w:rsidRPr="00F61FE7">
        <w:rPr>
          <w:sz w:val="20"/>
          <w:szCs w:val="20"/>
        </w:rPr>
        <w:t>Atbilstoši faktiskajiem rēķiniem 2018. gadā</w:t>
      </w:r>
      <w:r w:rsidR="00F0627A" w:rsidRPr="00F61FE7">
        <w:rPr>
          <w:sz w:val="20"/>
          <w:szCs w:val="20"/>
        </w:rPr>
        <w:t>.</w:t>
      </w:r>
      <w:r w:rsidRPr="00F61FE7">
        <w:rPr>
          <w:sz w:val="20"/>
          <w:szCs w:val="20"/>
        </w:rPr>
        <w:tab/>
      </w:r>
      <w:r w:rsidRPr="00F61FE7">
        <w:rPr>
          <w:sz w:val="20"/>
          <w:szCs w:val="20"/>
        </w:rPr>
        <w:tab/>
      </w:r>
      <w:r w:rsidRPr="00F61FE7">
        <w:rPr>
          <w:sz w:val="20"/>
          <w:szCs w:val="20"/>
        </w:rPr>
        <w:tab/>
      </w:r>
      <w:r w:rsidRPr="00F61FE7">
        <w:rPr>
          <w:sz w:val="20"/>
          <w:szCs w:val="20"/>
        </w:rPr>
        <w:tab/>
      </w:r>
    </w:p>
    <w:p w:rsidR="009C56E5" w:rsidRPr="00F61FE7" w:rsidRDefault="00A928C3" w:rsidP="00A928C3">
      <w:pPr>
        <w:pStyle w:val="tv213"/>
        <w:spacing w:before="0" w:beforeAutospacing="0" w:after="0" w:afterAutospacing="0"/>
        <w:rPr>
          <w:sz w:val="20"/>
          <w:szCs w:val="20"/>
        </w:rPr>
      </w:pPr>
      <w:r w:rsidRPr="00F61FE7">
        <w:rPr>
          <w:sz w:val="20"/>
          <w:szCs w:val="20"/>
          <w:vertAlign w:val="superscript"/>
        </w:rPr>
        <w:t>11</w:t>
      </w:r>
      <w:proofErr w:type="gramStart"/>
      <w:r w:rsidRPr="00F61FE7">
        <w:rPr>
          <w:sz w:val="20"/>
          <w:szCs w:val="20"/>
        </w:rPr>
        <w:t xml:space="preserve"> </w:t>
      </w:r>
      <w:r w:rsidR="00F0627A" w:rsidRPr="00F61FE7">
        <w:rPr>
          <w:sz w:val="20"/>
          <w:szCs w:val="20"/>
        </w:rPr>
        <w:t xml:space="preserve"> </w:t>
      </w:r>
      <w:proofErr w:type="gramEnd"/>
      <w:r w:rsidRPr="00F61FE7">
        <w:rPr>
          <w:sz w:val="20"/>
          <w:szCs w:val="20"/>
        </w:rPr>
        <w:t>Atbilstoši faktiskajiem rēķiniem 2018. gadā (ar tehnisko līdzekļu apkopi, remontu, verifikāciju, diennakts reaģēšanas servisa nodrošināšanu saistītās izmaksas)</w:t>
      </w:r>
      <w:r w:rsidR="00B043C5">
        <w:rPr>
          <w:sz w:val="20"/>
          <w:szCs w:val="20"/>
        </w:rPr>
        <w:t>:</w:t>
      </w: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1280"/>
        <w:gridCol w:w="1981"/>
        <w:gridCol w:w="1000"/>
        <w:gridCol w:w="1550"/>
        <w:gridCol w:w="1418"/>
      </w:tblGrid>
      <w:tr w:rsidR="00F61FE7" w:rsidRPr="00F61FE7" w:rsidTr="00E121CC">
        <w:trPr>
          <w:trHeight w:val="397"/>
        </w:trPr>
        <w:tc>
          <w:tcPr>
            <w:tcW w:w="2689"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Fotoradari</w:t>
            </w:r>
          </w:p>
        </w:tc>
        <w:tc>
          <w:tcPr>
            <w:tcW w:w="1280"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skaits</w:t>
            </w:r>
          </w:p>
        </w:tc>
        <w:tc>
          <w:tcPr>
            <w:tcW w:w="2981" w:type="dxa"/>
            <w:gridSpan w:val="2"/>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xml:space="preserve">Izmaksas </w:t>
            </w:r>
            <w:proofErr w:type="spellStart"/>
            <w:r w:rsidRPr="00F61FE7">
              <w:rPr>
                <w:rFonts w:ascii="Times New Roman" w:eastAsia="Times New Roman" w:hAnsi="Times New Roman" w:cs="Times New Roman"/>
                <w:sz w:val="18"/>
                <w:szCs w:val="18"/>
                <w:lang w:eastAsia="lv-LV"/>
              </w:rPr>
              <w:t>euro</w:t>
            </w:r>
            <w:proofErr w:type="spellEnd"/>
            <w:r w:rsidRPr="00F61FE7">
              <w:rPr>
                <w:rFonts w:ascii="Times New Roman" w:eastAsia="Times New Roman" w:hAnsi="Times New Roman" w:cs="Times New Roman"/>
                <w:sz w:val="18"/>
                <w:szCs w:val="18"/>
                <w:lang w:eastAsia="lv-LV"/>
              </w:rPr>
              <w:t xml:space="preserve"> mēnesī ar PVN uz vienu fotoradaru</w:t>
            </w:r>
          </w:p>
        </w:tc>
        <w:tc>
          <w:tcPr>
            <w:tcW w:w="1550"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xml:space="preserve">Izmaksas 2019. gadā, </w:t>
            </w:r>
            <w:proofErr w:type="spellStart"/>
            <w:r w:rsidRPr="00F61FE7">
              <w:rPr>
                <w:rFonts w:ascii="Times New Roman" w:eastAsia="Times New Roman" w:hAnsi="Times New Roman" w:cs="Times New Roman"/>
                <w:sz w:val="18"/>
                <w:szCs w:val="18"/>
                <w:lang w:eastAsia="lv-LV"/>
              </w:rPr>
              <w:t>euro</w:t>
            </w:r>
            <w:proofErr w:type="spellEnd"/>
          </w:p>
        </w:tc>
        <w:tc>
          <w:tcPr>
            <w:tcW w:w="1418"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xml:space="preserve">Izmaksas 2020. gadā, </w:t>
            </w:r>
            <w:proofErr w:type="spellStart"/>
            <w:r w:rsidRPr="00F61FE7">
              <w:rPr>
                <w:rFonts w:ascii="Times New Roman" w:eastAsia="Times New Roman" w:hAnsi="Times New Roman" w:cs="Times New Roman"/>
                <w:sz w:val="18"/>
                <w:szCs w:val="18"/>
                <w:lang w:eastAsia="lv-LV"/>
              </w:rPr>
              <w:t>euro</w:t>
            </w:r>
            <w:proofErr w:type="spellEnd"/>
          </w:p>
        </w:tc>
      </w:tr>
      <w:tr w:rsidR="00F61FE7" w:rsidRPr="00F61FE7" w:rsidTr="00A74C74">
        <w:trPr>
          <w:trHeight w:val="308"/>
        </w:trPr>
        <w:tc>
          <w:tcPr>
            <w:tcW w:w="2689"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2015. gada radari</w:t>
            </w:r>
          </w:p>
        </w:tc>
        <w:tc>
          <w:tcPr>
            <w:tcW w:w="1280"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c>
          <w:tcPr>
            <w:tcW w:w="1981"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237,34</w:t>
            </w:r>
          </w:p>
        </w:tc>
        <w:tc>
          <w:tcPr>
            <w:tcW w:w="1000"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717,82</w:t>
            </w:r>
          </w:p>
        </w:tc>
        <w:tc>
          <w:tcPr>
            <w:tcW w:w="1550"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45 569,28</w:t>
            </w:r>
          </w:p>
        </w:tc>
        <w:tc>
          <w:tcPr>
            <w:tcW w:w="1418"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20"/>
                <w:szCs w:val="20"/>
                <w:lang w:eastAsia="lv-LV"/>
              </w:rPr>
            </w:pPr>
            <w:r w:rsidRPr="00F61FE7">
              <w:rPr>
                <w:rFonts w:ascii="Times New Roman" w:eastAsia="Times New Roman" w:hAnsi="Times New Roman" w:cs="Times New Roman"/>
                <w:sz w:val="20"/>
                <w:szCs w:val="20"/>
                <w:lang w:eastAsia="lv-LV"/>
              </w:rPr>
              <w:t>137 821</w:t>
            </w:r>
          </w:p>
        </w:tc>
      </w:tr>
      <w:tr w:rsidR="00F61FE7" w:rsidRPr="00F61FE7" w:rsidTr="00E121CC">
        <w:trPr>
          <w:trHeight w:val="283"/>
        </w:trPr>
        <w:tc>
          <w:tcPr>
            <w:tcW w:w="2689"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2016., 2017. un 2018. gada radari</w:t>
            </w:r>
          </w:p>
        </w:tc>
        <w:tc>
          <w:tcPr>
            <w:tcW w:w="1280"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84</w:t>
            </w:r>
          </w:p>
        </w:tc>
        <w:tc>
          <w:tcPr>
            <w:tcW w:w="1981"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717,82</w:t>
            </w:r>
          </w:p>
        </w:tc>
        <w:tc>
          <w:tcPr>
            <w:tcW w:w="1000"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717,82</w:t>
            </w:r>
          </w:p>
        </w:tc>
        <w:tc>
          <w:tcPr>
            <w:tcW w:w="1550"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723 562,56</w:t>
            </w:r>
          </w:p>
        </w:tc>
        <w:tc>
          <w:tcPr>
            <w:tcW w:w="1418"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20"/>
                <w:szCs w:val="20"/>
                <w:lang w:eastAsia="lv-LV"/>
              </w:rPr>
            </w:pPr>
            <w:r w:rsidRPr="00F61FE7">
              <w:rPr>
                <w:rFonts w:ascii="Times New Roman" w:eastAsia="Times New Roman" w:hAnsi="Times New Roman" w:cs="Times New Roman"/>
                <w:sz w:val="20"/>
                <w:szCs w:val="20"/>
                <w:lang w:eastAsia="lv-LV"/>
              </w:rPr>
              <w:t>723 563</w:t>
            </w:r>
          </w:p>
        </w:tc>
      </w:tr>
      <w:tr w:rsidR="00F61FE7" w:rsidRPr="00F61FE7" w:rsidTr="00A74C74">
        <w:trPr>
          <w:trHeight w:val="255"/>
        </w:trPr>
        <w:tc>
          <w:tcPr>
            <w:tcW w:w="2689"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kopā</w:t>
            </w:r>
          </w:p>
        </w:tc>
        <w:tc>
          <w:tcPr>
            <w:tcW w:w="1280"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b/>
                <w:bCs/>
                <w:sz w:val="20"/>
                <w:szCs w:val="20"/>
                <w:lang w:eastAsia="lv-LV"/>
              </w:rPr>
            </w:pPr>
            <w:r w:rsidRPr="00F61FE7">
              <w:rPr>
                <w:rFonts w:ascii="Times New Roman" w:eastAsia="Times New Roman" w:hAnsi="Times New Roman" w:cs="Times New Roman"/>
                <w:b/>
                <w:bCs/>
                <w:sz w:val="20"/>
                <w:szCs w:val="20"/>
                <w:lang w:eastAsia="lv-LV"/>
              </w:rPr>
              <w:t>100</w:t>
            </w:r>
          </w:p>
        </w:tc>
        <w:tc>
          <w:tcPr>
            <w:tcW w:w="1981" w:type="dxa"/>
            <w:shd w:val="clear" w:color="000000" w:fill="FFFFFF"/>
            <w:vAlign w:val="center"/>
            <w:hideMark/>
          </w:tcPr>
          <w:p w:rsidR="009C56E5" w:rsidRPr="00F61FE7" w:rsidRDefault="009C56E5" w:rsidP="009C56E5">
            <w:pPr>
              <w:spacing w:after="0" w:line="240" w:lineRule="auto"/>
              <w:jc w:val="center"/>
              <w:rPr>
                <w:rFonts w:ascii="Times New Roman" w:eastAsia="Times New Roman" w:hAnsi="Times New Roman" w:cs="Times New Roman"/>
                <w:b/>
                <w:bCs/>
                <w:sz w:val="20"/>
                <w:szCs w:val="20"/>
                <w:lang w:eastAsia="lv-LV"/>
              </w:rPr>
            </w:pPr>
            <w:r w:rsidRPr="00F61FE7">
              <w:rPr>
                <w:rFonts w:ascii="Times New Roman" w:eastAsia="Times New Roman" w:hAnsi="Times New Roman" w:cs="Times New Roman"/>
                <w:b/>
                <w:bCs/>
                <w:sz w:val="20"/>
                <w:szCs w:val="20"/>
                <w:lang w:eastAsia="lv-LV"/>
              </w:rPr>
              <w:t>x</w:t>
            </w:r>
          </w:p>
        </w:tc>
        <w:tc>
          <w:tcPr>
            <w:tcW w:w="1000"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sz w:val="20"/>
                <w:szCs w:val="20"/>
                <w:lang w:eastAsia="lv-LV"/>
              </w:rPr>
            </w:pPr>
            <w:r w:rsidRPr="00F61FE7">
              <w:rPr>
                <w:rFonts w:ascii="Times New Roman" w:eastAsia="Times New Roman" w:hAnsi="Times New Roman" w:cs="Times New Roman"/>
                <w:sz w:val="20"/>
                <w:szCs w:val="20"/>
                <w:lang w:eastAsia="lv-LV"/>
              </w:rPr>
              <w:t>x</w:t>
            </w:r>
          </w:p>
        </w:tc>
        <w:tc>
          <w:tcPr>
            <w:tcW w:w="1550"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b/>
                <w:bCs/>
                <w:sz w:val="20"/>
                <w:szCs w:val="20"/>
                <w:lang w:eastAsia="lv-LV"/>
              </w:rPr>
            </w:pPr>
            <w:r w:rsidRPr="00F61FE7">
              <w:rPr>
                <w:rFonts w:ascii="Times New Roman" w:eastAsia="Times New Roman" w:hAnsi="Times New Roman" w:cs="Times New Roman"/>
                <w:b/>
                <w:bCs/>
                <w:sz w:val="20"/>
                <w:szCs w:val="20"/>
                <w:lang w:eastAsia="lv-LV"/>
              </w:rPr>
              <w:t>769 132</w:t>
            </w:r>
          </w:p>
        </w:tc>
        <w:tc>
          <w:tcPr>
            <w:tcW w:w="1418" w:type="dxa"/>
            <w:shd w:val="clear" w:color="auto" w:fill="auto"/>
            <w:vAlign w:val="center"/>
            <w:hideMark/>
          </w:tcPr>
          <w:p w:rsidR="009C56E5" w:rsidRPr="00F61FE7" w:rsidRDefault="009C56E5" w:rsidP="009C56E5">
            <w:pPr>
              <w:spacing w:after="0" w:line="240" w:lineRule="auto"/>
              <w:jc w:val="center"/>
              <w:rPr>
                <w:rFonts w:ascii="Times New Roman" w:eastAsia="Times New Roman" w:hAnsi="Times New Roman" w:cs="Times New Roman"/>
                <w:b/>
                <w:bCs/>
                <w:sz w:val="20"/>
                <w:szCs w:val="20"/>
                <w:lang w:eastAsia="lv-LV"/>
              </w:rPr>
            </w:pPr>
            <w:r w:rsidRPr="00F61FE7">
              <w:rPr>
                <w:rFonts w:ascii="Times New Roman" w:eastAsia="Times New Roman" w:hAnsi="Times New Roman" w:cs="Times New Roman"/>
                <w:b/>
                <w:bCs/>
                <w:sz w:val="20"/>
                <w:szCs w:val="20"/>
                <w:lang w:eastAsia="lv-LV"/>
              </w:rPr>
              <w:t>861 384</w:t>
            </w:r>
          </w:p>
        </w:tc>
      </w:tr>
    </w:tbl>
    <w:p w:rsidR="005B415D" w:rsidRPr="00F61FE7" w:rsidRDefault="00A928C3" w:rsidP="00A928C3">
      <w:pPr>
        <w:pStyle w:val="tv213"/>
        <w:spacing w:before="0" w:beforeAutospacing="0" w:after="0" w:afterAutospacing="0"/>
        <w:rPr>
          <w:sz w:val="20"/>
          <w:szCs w:val="20"/>
        </w:rPr>
      </w:pPr>
      <w:r w:rsidRPr="00F61FE7">
        <w:rPr>
          <w:sz w:val="20"/>
          <w:szCs w:val="20"/>
        </w:rPr>
        <w:tab/>
      </w:r>
      <w:r w:rsidRPr="00F61FE7">
        <w:rPr>
          <w:sz w:val="20"/>
          <w:szCs w:val="20"/>
        </w:rPr>
        <w:tab/>
      </w:r>
      <w:r w:rsidRPr="00F61FE7">
        <w:rPr>
          <w:sz w:val="20"/>
          <w:szCs w:val="20"/>
        </w:rPr>
        <w:tab/>
      </w:r>
    </w:p>
    <w:p w:rsidR="0024489F" w:rsidRPr="00F61FE7" w:rsidRDefault="00C03106" w:rsidP="00C03106">
      <w:pPr>
        <w:pStyle w:val="tv213"/>
        <w:spacing w:before="0" w:beforeAutospacing="0" w:after="0" w:afterAutospacing="0"/>
        <w:rPr>
          <w:sz w:val="20"/>
          <w:szCs w:val="20"/>
        </w:rPr>
      </w:pPr>
      <w:r w:rsidRPr="00F61FE7">
        <w:rPr>
          <w:sz w:val="20"/>
          <w:szCs w:val="20"/>
          <w:vertAlign w:val="superscript"/>
        </w:rPr>
        <w:t>12</w:t>
      </w:r>
      <w:proofErr w:type="gramStart"/>
      <w:r w:rsidR="00F0627A" w:rsidRPr="00F61FE7">
        <w:rPr>
          <w:sz w:val="20"/>
          <w:szCs w:val="20"/>
          <w:vertAlign w:val="superscript"/>
        </w:rPr>
        <w:t xml:space="preserve"> </w:t>
      </w:r>
      <w:r w:rsidRPr="00F61FE7">
        <w:rPr>
          <w:sz w:val="20"/>
          <w:szCs w:val="20"/>
        </w:rPr>
        <w:t xml:space="preserve"> </w:t>
      </w:r>
      <w:proofErr w:type="gramEnd"/>
      <w:r w:rsidRPr="00F61FE7">
        <w:rPr>
          <w:sz w:val="20"/>
          <w:szCs w:val="20"/>
        </w:rPr>
        <w:t>Atbilstoši faktiskajiem rēķiniem 2018. gadā</w:t>
      </w:r>
      <w:r w:rsidR="00F0627A" w:rsidRPr="00F61FE7">
        <w:rPr>
          <w:sz w:val="20"/>
          <w:szCs w:val="20"/>
        </w:rPr>
        <w:t>.</w:t>
      </w:r>
      <w:r w:rsidRPr="00F61FE7">
        <w:rPr>
          <w:sz w:val="20"/>
          <w:szCs w:val="20"/>
        </w:rPr>
        <w:tab/>
      </w:r>
    </w:p>
    <w:p w:rsidR="00256489" w:rsidRPr="00F61FE7" w:rsidRDefault="00256489" w:rsidP="00256489">
      <w:pPr>
        <w:spacing w:after="0" w:line="240" w:lineRule="auto"/>
        <w:jc w:val="right"/>
        <w:rPr>
          <w:rFonts w:ascii="Times New Roman" w:hAnsi="Times New Roman" w:cs="Times New Roman"/>
          <w:b/>
        </w:rPr>
      </w:pPr>
      <w:r w:rsidRPr="00F61FE7">
        <w:rPr>
          <w:rFonts w:ascii="Times New Roman" w:hAnsi="Times New Roman" w:cs="Times New Roman"/>
          <w:b/>
        </w:rPr>
        <w:lastRenderedPageBreak/>
        <w:t>1.2.tabula</w:t>
      </w:r>
    </w:p>
    <w:p w:rsidR="00A57256" w:rsidRPr="00F61FE7" w:rsidRDefault="00A57256" w:rsidP="00256489">
      <w:pPr>
        <w:spacing w:after="0" w:line="240" w:lineRule="auto"/>
        <w:jc w:val="right"/>
        <w:rPr>
          <w:rFonts w:ascii="Times New Roman" w:hAnsi="Times New Roman" w:cs="Times New Roman"/>
        </w:rPr>
      </w:pPr>
    </w:p>
    <w:p w:rsidR="00E7724E" w:rsidRPr="00F61FE7" w:rsidRDefault="007A5D7A" w:rsidP="002F3852">
      <w:pPr>
        <w:rPr>
          <w:rFonts w:ascii="Times New Roman" w:hAnsi="Times New Roman" w:cs="Times New Roman"/>
        </w:rPr>
      </w:pPr>
      <w:r w:rsidRPr="00F61FE7">
        <w:rPr>
          <w:rFonts w:ascii="Times New Roman" w:hAnsi="Times New Roman" w:cs="Times New Roman"/>
          <w:b/>
        </w:rPr>
        <w:t>1.</w:t>
      </w:r>
      <w:r w:rsidR="009B3C22" w:rsidRPr="00F61FE7">
        <w:rPr>
          <w:rFonts w:ascii="Times New Roman" w:hAnsi="Times New Roman" w:cs="Times New Roman"/>
          <w:b/>
        </w:rPr>
        <w:t>2</w:t>
      </w:r>
      <w:r w:rsidRPr="00F61FE7">
        <w:rPr>
          <w:rFonts w:ascii="Times New Roman" w:hAnsi="Times New Roman" w:cs="Times New Roman"/>
          <w:b/>
        </w:rPr>
        <w:t>.</w:t>
      </w:r>
      <w:proofErr w:type="gramStart"/>
      <w:r w:rsidRPr="00F61FE7">
        <w:rPr>
          <w:rFonts w:ascii="Times New Roman" w:hAnsi="Times New Roman" w:cs="Times New Roman"/>
          <w:b/>
        </w:rPr>
        <w:t xml:space="preserve"> </w:t>
      </w:r>
      <w:r w:rsidR="009B3C22" w:rsidRPr="00F61FE7">
        <w:rPr>
          <w:rFonts w:ascii="Times New Roman" w:hAnsi="Times New Roman" w:cs="Times New Roman"/>
          <w:b/>
        </w:rPr>
        <w:t xml:space="preserve"> </w:t>
      </w:r>
      <w:proofErr w:type="gramEnd"/>
      <w:r w:rsidR="009B3C22" w:rsidRPr="00F61FE7">
        <w:rPr>
          <w:rFonts w:ascii="Times New Roman" w:hAnsi="Times New Roman" w:cs="Times New Roman"/>
          <w:b/>
        </w:rPr>
        <w:t>2.</w:t>
      </w:r>
      <w:r w:rsidRPr="00F61FE7">
        <w:rPr>
          <w:rFonts w:ascii="Times New Roman" w:hAnsi="Times New Roman" w:cs="Times New Roman"/>
          <w:b/>
        </w:rPr>
        <w:t>POSMS</w:t>
      </w:r>
      <w:r w:rsidRPr="00F61FE7">
        <w:rPr>
          <w:rFonts w:ascii="Times New Roman" w:hAnsi="Times New Roman" w:cs="Times New Roman"/>
        </w:rPr>
        <w:t xml:space="preserve"> </w:t>
      </w:r>
      <w:r w:rsidR="00DE4135" w:rsidRPr="00F61FE7">
        <w:rPr>
          <w:rFonts w:ascii="Times New Roman" w:hAnsi="Times New Roman" w:cs="Times New Roman"/>
          <w:b/>
        </w:rPr>
        <w:t>50 fotoradari</w:t>
      </w:r>
      <w:r w:rsidR="00DE4135" w:rsidRPr="00F61FE7">
        <w:rPr>
          <w:rFonts w:ascii="Times New Roman" w:hAnsi="Times New Roman" w:cs="Times New Roman"/>
        </w:rPr>
        <w:t xml:space="preserve"> </w:t>
      </w:r>
      <w:r w:rsidRPr="00F61FE7">
        <w:rPr>
          <w:rFonts w:ascii="Times New Roman" w:hAnsi="Times New Roman" w:cs="Times New Roman"/>
        </w:rPr>
        <w:t xml:space="preserve">(fotoradari </w:t>
      </w:r>
      <w:r w:rsidR="00701971" w:rsidRPr="00F61FE7">
        <w:rPr>
          <w:rFonts w:ascii="Times New Roman" w:hAnsi="Times New Roman" w:cs="Times New Roman"/>
        </w:rPr>
        <w:t>uzstādīti pakāpeniski 2020.gadā (15 gab.), 2021.gadā (17 gab.), 2022.gadā (18 gab.))</w:t>
      </w:r>
      <w:r w:rsidR="00ED054E" w:rsidRPr="00F61FE7">
        <w:rPr>
          <w:rFonts w:ascii="Times New Roman" w:hAnsi="Times New Roman" w:cs="Times New Roman"/>
        </w:rPr>
        <w:t xml:space="preserve"> (ar nolietojumu)</w:t>
      </w:r>
    </w:p>
    <w:tbl>
      <w:tblPr>
        <w:tblW w:w="15786" w:type="dxa"/>
        <w:tblInd w:w="-1139" w:type="dxa"/>
        <w:tblLayout w:type="fixed"/>
        <w:tblLook w:val="04A0" w:firstRow="1" w:lastRow="0" w:firstColumn="1" w:lastColumn="0" w:noHBand="0" w:noVBand="1"/>
      </w:tblPr>
      <w:tblGrid>
        <w:gridCol w:w="851"/>
        <w:gridCol w:w="850"/>
        <w:gridCol w:w="3544"/>
        <w:gridCol w:w="851"/>
        <w:gridCol w:w="850"/>
        <w:gridCol w:w="992"/>
        <w:gridCol w:w="1002"/>
        <w:gridCol w:w="947"/>
        <w:gridCol w:w="1028"/>
        <w:gridCol w:w="947"/>
        <w:gridCol w:w="947"/>
        <w:gridCol w:w="1083"/>
        <w:gridCol w:w="947"/>
        <w:gridCol w:w="947"/>
      </w:tblGrid>
      <w:tr w:rsidR="00B81FDC" w:rsidRPr="00B81FDC" w:rsidTr="00D70C2C">
        <w:trPr>
          <w:trHeight w:val="620"/>
          <w:tblHeader/>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proofErr w:type="spellStart"/>
            <w:r w:rsidRPr="00B81FDC">
              <w:rPr>
                <w:rFonts w:ascii="Times New Roman" w:eastAsia="Times New Roman" w:hAnsi="Times New Roman" w:cs="Times New Roman"/>
                <w:b/>
                <w:bCs/>
                <w:sz w:val="18"/>
                <w:szCs w:val="18"/>
                <w:lang w:eastAsia="lv-LV"/>
              </w:rPr>
              <w:t>Nr.p.k</w:t>
            </w:r>
            <w:proofErr w:type="spellEnd"/>
            <w:r w:rsidRPr="00B81FDC">
              <w:rPr>
                <w:rFonts w:ascii="Times New Roman" w:eastAsia="Times New Roman" w:hAnsi="Times New Roman" w:cs="Times New Roman"/>
                <w:b/>
                <w:bCs/>
                <w:sz w:val="18"/>
                <w:szCs w:val="18"/>
                <w:lang w:eastAsia="lv-LV"/>
              </w:rPr>
              <w:t>.</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MK not. Nr.</w:t>
            </w:r>
            <w:proofErr w:type="gramStart"/>
            <w:r w:rsidRPr="00B81FDC">
              <w:rPr>
                <w:rFonts w:ascii="Times New Roman" w:eastAsia="Times New Roman" w:hAnsi="Times New Roman" w:cs="Times New Roman"/>
                <w:sz w:val="18"/>
                <w:szCs w:val="18"/>
                <w:lang w:eastAsia="lv-LV"/>
              </w:rPr>
              <w:t>170 punkts</w:t>
            </w:r>
            <w:proofErr w:type="gramEnd"/>
          </w:p>
        </w:tc>
        <w:tc>
          <w:tcPr>
            <w:tcW w:w="3544"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Rādītāji</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2020.</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2021.</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2022.</w:t>
            </w:r>
          </w:p>
        </w:tc>
        <w:tc>
          <w:tcPr>
            <w:tcW w:w="1002"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2023.</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2024.</w:t>
            </w:r>
          </w:p>
        </w:tc>
        <w:tc>
          <w:tcPr>
            <w:tcW w:w="1028"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2025.</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2026.</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2027.</w:t>
            </w:r>
          </w:p>
        </w:tc>
        <w:tc>
          <w:tcPr>
            <w:tcW w:w="1083"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2028.</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2029.</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2030.</w:t>
            </w:r>
          </w:p>
        </w:tc>
      </w:tr>
      <w:tr w:rsidR="00B81FDC" w:rsidRPr="00B81FDC" w:rsidTr="00D55E09">
        <w:trPr>
          <w:trHeight w:val="255"/>
        </w:trPr>
        <w:tc>
          <w:tcPr>
            <w:tcW w:w="851" w:type="dxa"/>
            <w:tcBorders>
              <w:top w:val="nil"/>
              <w:left w:val="single" w:sz="4" w:space="0" w:color="BFBFBF"/>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 </w:t>
            </w:r>
          </w:p>
        </w:tc>
        <w:tc>
          <w:tcPr>
            <w:tcW w:w="3544"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Fotoradaru skaits (vidēji gadā)</w:t>
            </w:r>
          </w:p>
        </w:tc>
        <w:tc>
          <w:tcPr>
            <w:tcW w:w="851"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7</w:t>
            </w:r>
          </w:p>
        </w:tc>
        <w:tc>
          <w:tcPr>
            <w:tcW w:w="850"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24</w:t>
            </w:r>
          </w:p>
        </w:tc>
        <w:tc>
          <w:tcPr>
            <w:tcW w:w="992"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41</w:t>
            </w:r>
          </w:p>
        </w:tc>
        <w:tc>
          <w:tcPr>
            <w:tcW w:w="1002"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50</w:t>
            </w:r>
          </w:p>
        </w:tc>
        <w:tc>
          <w:tcPr>
            <w:tcW w:w="947"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50</w:t>
            </w:r>
          </w:p>
        </w:tc>
        <w:tc>
          <w:tcPr>
            <w:tcW w:w="1028"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50</w:t>
            </w:r>
          </w:p>
        </w:tc>
        <w:tc>
          <w:tcPr>
            <w:tcW w:w="947"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50</w:t>
            </w:r>
          </w:p>
        </w:tc>
        <w:tc>
          <w:tcPr>
            <w:tcW w:w="947"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50</w:t>
            </w:r>
          </w:p>
        </w:tc>
        <w:tc>
          <w:tcPr>
            <w:tcW w:w="1083"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43</w:t>
            </w:r>
          </w:p>
        </w:tc>
        <w:tc>
          <w:tcPr>
            <w:tcW w:w="947"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26</w:t>
            </w:r>
          </w:p>
        </w:tc>
        <w:tc>
          <w:tcPr>
            <w:tcW w:w="947" w:type="dxa"/>
            <w:tcBorders>
              <w:top w:val="nil"/>
              <w:left w:val="nil"/>
              <w:bottom w:val="single" w:sz="4" w:space="0" w:color="BFBFBF"/>
              <w:right w:val="single" w:sz="4" w:space="0" w:color="BFBFBF"/>
            </w:tcBorders>
            <w:shd w:val="clear" w:color="000000" w:fill="EBF1D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9</w:t>
            </w:r>
          </w:p>
        </w:tc>
      </w:tr>
      <w:tr w:rsidR="00B81FDC" w:rsidRPr="00B81FDC" w:rsidTr="00D55E09">
        <w:trPr>
          <w:trHeight w:val="123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Viena fotoradara darbības dienu skaits (</w:t>
            </w:r>
            <w:proofErr w:type="spellStart"/>
            <w:r w:rsidRPr="00B81FDC">
              <w:rPr>
                <w:rFonts w:ascii="Times New Roman" w:eastAsia="Times New Roman" w:hAnsi="Times New Roman" w:cs="Times New Roman"/>
                <w:sz w:val="18"/>
                <w:szCs w:val="18"/>
                <w:lang w:eastAsia="lv-LV"/>
              </w:rPr>
              <w:t>radardienas</w:t>
            </w:r>
            <w:proofErr w:type="spellEnd"/>
            <w:r w:rsidRPr="00B81FDC">
              <w:rPr>
                <w:rFonts w:ascii="Times New Roman" w:eastAsia="Times New Roman" w:hAnsi="Times New Roman" w:cs="Times New Roman"/>
                <w:sz w:val="18"/>
                <w:szCs w:val="18"/>
                <w:lang w:eastAsia="lv-LV"/>
              </w:rPr>
              <w:t xml:space="preserve">) gadā </w:t>
            </w:r>
            <w:r w:rsidRPr="00B81FDC">
              <w:rPr>
                <w:rFonts w:ascii="Times New Roman" w:eastAsia="Times New Roman" w:hAnsi="Times New Roman" w:cs="Times New Roman"/>
                <w:sz w:val="18"/>
                <w:szCs w:val="18"/>
                <w:lang w:eastAsia="lv-LV"/>
              </w:rPr>
              <w:br/>
              <w:t xml:space="preserve">Viena fotoradara </w:t>
            </w:r>
            <w:proofErr w:type="spellStart"/>
            <w:r w:rsidRPr="00B81FDC">
              <w:rPr>
                <w:rFonts w:ascii="Times New Roman" w:eastAsia="Times New Roman" w:hAnsi="Times New Roman" w:cs="Times New Roman"/>
                <w:sz w:val="18"/>
                <w:szCs w:val="18"/>
                <w:lang w:eastAsia="lv-LV"/>
              </w:rPr>
              <w:t>radardienas</w:t>
            </w:r>
            <w:proofErr w:type="spellEnd"/>
            <w:r w:rsidRPr="00B81FDC">
              <w:rPr>
                <w:rFonts w:ascii="Times New Roman" w:eastAsia="Times New Roman" w:hAnsi="Times New Roman" w:cs="Times New Roman"/>
                <w:sz w:val="18"/>
                <w:szCs w:val="18"/>
                <w:lang w:eastAsia="lv-LV"/>
              </w:rPr>
              <w:t xml:space="preserve"> gadā (dīkstāves 6,91% jeb 25,2 dienas gadā). 365 dienas - 25,2 dienas = 339,8 dienas = 340 dienas</w:t>
            </w:r>
            <w:r w:rsidRPr="00B81FDC">
              <w:rPr>
                <w:rFonts w:ascii="Times New Roman" w:eastAsia="Times New Roman" w:hAnsi="Times New Roman" w:cs="Times New Roman"/>
                <w:sz w:val="18"/>
                <w:szCs w:val="18"/>
                <w:lang w:eastAsia="lv-LV"/>
              </w:rPr>
              <w:br/>
              <w:t>Tādejādi: dīkstāve 25 dienas; darbības dienas 340 dienas.</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340</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340</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340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340</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340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340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340</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340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340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340</w:t>
            </w:r>
          </w:p>
        </w:tc>
      </w:tr>
      <w:tr w:rsidR="00B81FDC" w:rsidRPr="00B81FDC" w:rsidTr="00D55E09">
        <w:trPr>
          <w:trHeight w:val="5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Fotoradaru darbības dienu skaits gadā (</w:t>
            </w:r>
            <w:proofErr w:type="spellStart"/>
            <w:r w:rsidRPr="00B81FDC">
              <w:rPr>
                <w:rFonts w:ascii="Times New Roman" w:eastAsia="Times New Roman" w:hAnsi="Times New Roman" w:cs="Times New Roman"/>
                <w:sz w:val="18"/>
                <w:szCs w:val="18"/>
                <w:lang w:eastAsia="lv-LV"/>
              </w:rPr>
              <w:t>radardienas</w:t>
            </w:r>
            <w:proofErr w:type="spellEnd"/>
            <w:r w:rsidRPr="00B81FDC">
              <w:rPr>
                <w:rFonts w:ascii="Times New Roman" w:eastAsia="Times New Roman" w:hAnsi="Times New Roman" w:cs="Times New Roman"/>
                <w:sz w:val="18"/>
                <w:szCs w:val="18"/>
                <w:lang w:eastAsia="lv-LV"/>
              </w:rPr>
              <w:t xml:space="preserve">) </w:t>
            </w:r>
            <w:r w:rsidRPr="00B81FDC">
              <w:rPr>
                <w:rFonts w:ascii="Times New Roman" w:eastAsia="Times New Roman" w:hAnsi="Times New Roman" w:cs="Times New Roman"/>
                <w:sz w:val="18"/>
                <w:szCs w:val="18"/>
                <w:lang w:eastAsia="lv-LV"/>
              </w:rPr>
              <w:br/>
              <w:t xml:space="preserve"> fotoradaru skaits x 340 dienas</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2 380</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8 160</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13 940</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17 000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17 000</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17 000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17 000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17 000</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14 620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8 840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3 060</w:t>
            </w:r>
          </w:p>
        </w:tc>
      </w:tr>
      <w:tr w:rsidR="00B81FDC" w:rsidRPr="00B81FDC" w:rsidTr="00D55E09">
        <w:trPr>
          <w:trHeight w:val="18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r>
      <w:tr w:rsidR="00B81FDC" w:rsidRPr="00B81FDC" w:rsidTr="00D55E09">
        <w:trPr>
          <w:trHeight w:val="5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w:t>
            </w:r>
            <w:r w:rsidRPr="00B81FDC">
              <w:rPr>
                <w:rFonts w:ascii="Times New Roman" w:eastAsia="Times New Roman" w:hAnsi="Times New Roman" w:cs="Times New Roman"/>
                <w:b/>
                <w:bCs/>
                <w:sz w:val="18"/>
                <w:szCs w:val="18"/>
                <w:lang w:eastAsia="lv-LV"/>
              </w:rPr>
              <w:br/>
              <w:t>(1.1.+1.2.)</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2.1.</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Prognozētās fotoradaru uzstādīšanas un darbības nodrošināšanas izmaksas - kopā (bez peļņas)</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175 999</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483 534</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781 981</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879 951</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879 951</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879 951</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879 951</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879 951</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758 397</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463 191</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167 986</w:t>
            </w:r>
          </w:p>
        </w:tc>
      </w:tr>
      <w:tr w:rsidR="00B81FDC" w:rsidRPr="00B81FDC" w:rsidTr="00D55E09">
        <w:trPr>
          <w:trHeight w:val="315"/>
        </w:trPr>
        <w:tc>
          <w:tcPr>
            <w:tcW w:w="851" w:type="dxa"/>
            <w:tcBorders>
              <w:top w:val="nil"/>
              <w:left w:val="single" w:sz="4" w:space="0" w:color="BFBFBF"/>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1.1.</w:t>
            </w:r>
          </w:p>
        </w:tc>
        <w:tc>
          <w:tcPr>
            <w:tcW w:w="850"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2.1.1.</w:t>
            </w:r>
          </w:p>
        </w:tc>
        <w:tc>
          <w:tcPr>
            <w:tcW w:w="3544"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Fotoradaru darbības nodrošināšanas izmaksas</w:t>
            </w:r>
          </w:p>
        </w:tc>
        <w:tc>
          <w:tcPr>
            <w:tcW w:w="851"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49 186</w:t>
            </w:r>
          </w:p>
        </w:tc>
        <w:tc>
          <w:tcPr>
            <w:tcW w:w="850"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152 881</w:t>
            </w:r>
          </w:p>
        </w:tc>
        <w:tc>
          <w:tcPr>
            <w:tcW w:w="992"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255 383</w:t>
            </w:r>
          </w:p>
        </w:tc>
        <w:tc>
          <w:tcPr>
            <w:tcW w:w="1002"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301 757</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301 757</w:t>
            </w:r>
          </w:p>
        </w:tc>
        <w:tc>
          <w:tcPr>
            <w:tcW w:w="1028"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301 757</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301 757</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301 757</w:t>
            </w:r>
          </w:p>
        </w:tc>
        <w:tc>
          <w:tcPr>
            <w:tcW w:w="1083"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259 727</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157 651</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55 577</w:t>
            </w:r>
          </w:p>
        </w:tc>
      </w:tr>
      <w:tr w:rsidR="00B81FDC" w:rsidRPr="00B81FDC" w:rsidTr="00D55E09">
        <w:trPr>
          <w:trHeight w:val="14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1.1.1.</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2.1.1.1.</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Tieši iesaistītā personāla izmaksas</w:t>
            </w:r>
            <w:r w:rsidRPr="00B81FDC">
              <w:rPr>
                <w:rFonts w:ascii="Times New Roman" w:eastAsia="Times New Roman" w:hAnsi="Times New Roman" w:cs="Times New Roman"/>
                <w:sz w:val="18"/>
                <w:szCs w:val="18"/>
                <w:lang w:eastAsia="lv-LV"/>
              </w:rPr>
              <w:br/>
              <w:t xml:space="preserve">(2300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bruto alga + 554,07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darba devēja VSAOI + 40,13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veselības apdrošināšana + 0,36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riska nodeva)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 xml:space="preserve">. x 9 slodzes uz </w:t>
            </w:r>
            <w:proofErr w:type="gramStart"/>
            <w:r w:rsidRPr="00B81FDC">
              <w:rPr>
                <w:rFonts w:ascii="Times New Roman" w:eastAsia="Times New Roman" w:hAnsi="Times New Roman" w:cs="Times New Roman"/>
                <w:sz w:val="18"/>
                <w:szCs w:val="18"/>
                <w:lang w:eastAsia="lv-LV"/>
              </w:rPr>
              <w:t>100 fotoradariem</w:t>
            </w:r>
            <w:r w:rsidRPr="00B81FDC">
              <w:rPr>
                <w:rFonts w:ascii="Times New Roman" w:eastAsia="Times New Roman" w:hAnsi="Times New Roman" w:cs="Times New Roman"/>
                <w:sz w:val="18"/>
                <w:szCs w:val="18"/>
                <w:lang w:eastAsia="lv-LV"/>
              </w:rPr>
              <w:br/>
              <w:t>Darba samaksa</w:t>
            </w:r>
            <w:proofErr w:type="gramEnd"/>
            <w:r w:rsidRPr="00B81FDC">
              <w:rPr>
                <w:rFonts w:ascii="Times New Roman" w:eastAsia="Times New Roman" w:hAnsi="Times New Roman" w:cs="Times New Roman"/>
                <w:sz w:val="18"/>
                <w:szCs w:val="18"/>
                <w:lang w:eastAsia="lv-LV"/>
              </w:rPr>
              <w:t xml:space="preserve">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 x (9 slodzes/100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21 883</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75 027</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128 171</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156 306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156 306</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156 306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156 306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156 306</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134 423</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81 279</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28 135</w:t>
            </w:r>
          </w:p>
        </w:tc>
      </w:tr>
      <w:tr w:rsidR="00B81FDC" w:rsidRPr="00B81FDC" w:rsidTr="00D70C2C">
        <w:trPr>
          <w:trHeight w:val="488"/>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1.1.2.</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2.1.1.2.</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Autotransporta noma (bez PVN)</w:t>
            </w:r>
            <w:r w:rsidRPr="00B81FDC">
              <w:rPr>
                <w:rFonts w:ascii="Times New Roman" w:eastAsia="Times New Roman" w:hAnsi="Times New Roman" w:cs="Times New Roman"/>
                <w:b/>
                <w:bCs/>
                <w:sz w:val="18"/>
                <w:szCs w:val="18"/>
                <w:lang w:eastAsia="lv-LV"/>
              </w:rPr>
              <w:br/>
            </w:r>
            <w:r w:rsidRPr="00B81FDC">
              <w:rPr>
                <w:rFonts w:ascii="Times New Roman" w:eastAsia="Times New Roman" w:hAnsi="Times New Roman" w:cs="Times New Roman"/>
                <w:sz w:val="18"/>
                <w:szCs w:val="18"/>
                <w:lang w:eastAsia="lv-LV"/>
              </w:rPr>
              <w:t xml:space="preserve">Autotransporta noma 0,44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stundā.</w:t>
            </w:r>
            <w:r w:rsidRPr="00B81FDC">
              <w:rPr>
                <w:rFonts w:ascii="Times New Roman" w:eastAsia="Times New Roman" w:hAnsi="Times New Roman" w:cs="Times New Roman"/>
                <w:sz w:val="18"/>
                <w:szCs w:val="18"/>
                <w:lang w:eastAsia="lv-LV"/>
              </w:rPr>
              <w:br/>
              <w:t>Lai aprēķinātu attiecināmās stundas:</w:t>
            </w:r>
            <w:r w:rsidRPr="00B81FDC">
              <w:rPr>
                <w:rFonts w:ascii="Times New Roman" w:eastAsia="Times New Roman" w:hAnsi="Times New Roman" w:cs="Times New Roman"/>
                <w:sz w:val="18"/>
                <w:szCs w:val="18"/>
                <w:lang w:eastAsia="lv-LV"/>
              </w:rPr>
              <w:br/>
              <w:t>1) ceļā pavadītais laiks: mēnesī tiek apsekoti 20% no fotoradariem. Vidējais fotoradara attālums no Rīgas ir 72 km, tas ir 72 x 2 = 144 km uz vienu fotoradaru. Vidējais ātrums ir 40 km stundā.</w:t>
            </w:r>
            <w:r w:rsidRPr="00B81FDC">
              <w:rPr>
                <w:rFonts w:ascii="Times New Roman" w:eastAsia="Times New Roman" w:hAnsi="Times New Roman" w:cs="Times New Roman"/>
                <w:sz w:val="18"/>
                <w:szCs w:val="18"/>
                <w:lang w:eastAsia="lv-LV"/>
              </w:rPr>
              <w:br/>
              <w:t>2) uz vietas pavadītais laiks: 1 stunda vienam fotoradaram.</w:t>
            </w:r>
            <w:r w:rsidRPr="00B81FDC">
              <w:rPr>
                <w:rFonts w:ascii="Times New Roman" w:eastAsia="Times New Roman" w:hAnsi="Times New Roman" w:cs="Times New Roman"/>
                <w:sz w:val="18"/>
                <w:szCs w:val="18"/>
                <w:lang w:eastAsia="lv-LV"/>
              </w:rPr>
              <w:br/>
              <w:t xml:space="preserve">Aprēķins: ((fotoradaru skaits x 0,2 x (72 km x 2)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 xml:space="preserve">.)/40 km stundā) + (1 stunda x </w:t>
            </w:r>
            <w:r w:rsidRPr="00B81FDC">
              <w:rPr>
                <w:rFonts w:ascii="Times New Roman" w:eastAsia="Times New Roman" w:hAnsi="Times New Roman" w:cs="Times New Roman"/>
                <w:sz w:val="18"/>
                <w:szCs w:val="18"/>
                <w:lang w:eastAsia="lv-LV"/>
              </w:rPr>
              <w:lastRenderedPageBreak/>
              <w:t xml:space="preserve">fotoradaru skaits x 0,2)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 xml:space="preserve">.)) x 0,44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lastRenderedPageBreak/>
              <w:t>34</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117</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199</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243</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243</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243</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243</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243</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209</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126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44</w:t>
            </w:r>
          </w:p>
        </w:tc>
      </w:tr>
      <w:tr w:rsidR="00B81FDC" w:rsidRPr="00B81FDC" w:rsidTr="00D55E09">
        <w:trPr>
          <w:trHeight w:val="90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1.1.3.</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2.1.1.2.</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 xml:space="preserve">Datortehnikas iegāde un atjaunošana (bez PVN) </w:t>
            </w:r>
            <w:r w:rsidRPr="00B81FDC">
              <w:rPr>
                <w:rFonts w:ascii="Times New Roman" w:eastAsia="Times New Roman" w:hAnsi="Times New Roman" w:cs="Times New Roman"/>
                <w:b/>
                <w:bCs/>
                <w:sz w:val="18"/>
                <w:szCs w:val="18"/>
                <w:lang w:eastAsia="lv-LV"/>
              </w:rPr>
              <w:br/>
            </w:r>
            <w:r w:rsidRPr="00B81FDC">
              <w:rPr>
                <w:rFonts w:ascii="Times New Roman" w:eastAsia="Times New Roman" w:hAnsi="Times New Roman" w:cs="Times New Roman"/>
                <w:sz w:val="18"/>
                <w:szCs w:val="18"/>
                <w:lang w:eastAsia="lv-LV"/>
              </w:rPr>
              <w:t>9 datori uz 100 fotoradariem</w:t>
            </w:r>
            <w:r w:rsidRPr="00B81FDC">
              <w:rPr>
                <w:rFonts w:ascii="Times New Roman" w:eastAsia="Times New Roman" w:hAnsi="Times New Roman" w:cs="Times New Roman"/>
                <w:sz w:val="18"/>
                <w:szCs w:val="18"/>
                <w:lang w:eastAsia="lv-LV"/>
              </w:rPr>
              <w:br/>
              <w:t xml:space="preserve">((770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9 datori)/3 gadi)</w:t>
            </w:r>
            <w:proofErr w:type="gramStart"/>
            <w:r w:rsidRPr="00B81FDC">
              <w:rPr>
                <w:rFonts w:ascii="Times New Roman" w:eastAsia="Times New Roman" w:hAnsi="Times New Roman" w:cs="Times New Roman"/>
                <w:sz w:val="18"/>
                <w:szCs w:val="18"/>
                <w:lang w:eastAsia="lv-LV"/>
              </w:rPr>
              <w:t xml:space="preserve">  </w:t>
            </w:r>
            <w:proofErr w:type="gramEnd"/>
            <w:r w:rsidRPr="00B81FDC">
              <w:rPr>
                <w:rFonts w:ascii="Times New Roman" w:eastAsia="Times New Roman" w:hAnsi="Times New Roman" w:cs="Times New Roman"/>
                <w:sz w:val="18"/>
                <w:szCs w:val="18"/>
                <w:lang w:eastAsia="lv-LV"/>
              </w:rPr>
              <w:t>/ 100 fotoradariem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162</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554</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947</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1 155</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1 155</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1 155</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1 155</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1 155</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993</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601</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208</w:t>
            </w:r>
          </w:p>
        </w:tc>
      </w:tr>
      <w:tr w:rsidR="00B81FDC" w:rsidRPr="00B81FDC" w:rsidTr="00D70C2C">
        <w:trPr>
          <w:trHeight w:val="180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1.1.4.</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2.1.1.2.</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Degvielas izmaksas (bez PVN)</w:t>
            </w:r>
            <w:r w:rsidRPr="00B81FDC">
              <w:rPr>
                <w:rFonts w:ascii="Times New Roman" w:eastAsia="Times New Roman" w:hAnsi="Times New Roman" w:cs="Times New Roman"/>
                <w:b/>
                <w:bCs/>
                <w:sz w:val="18"/>
                <w:szCs w:val="18"/>
                <w:lang w:eastAsia="lv-LV"/>
              </w:rPr>
              <w:br/>
            </w:r>
            <w:r w:rsidRPr="00B81FDC">
              <w:rPr>
                <w:rFonts w:ascii="Times New Roman" w:eastAsia="Times New Roman" w:hAnsi="Times New Roman" w:cs="Times New Roman"/>
                <w:sz w:val="18"/>
                <w:szCs w:val="18"/>
                <w:lang w:eastAsia="lv-LV"/>
              </w:rPr>
              <w:t xml:space="preserve">Mēnesī tiek apsekoti 20% no fotoradariem. Vidējais fotoradara attālums no Rīgas ir 72 km, tas ir 72 x 2 = 144 km uz vienu fotoradaru. Degvielas izmaksas 0,13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uz vienu nobraukto km.</w:t>
            </w:r>
            <w:r w:rsidRPr="00B81FDC">
              <w:rPr>
                <w:rFonts w:ascii="Times New Roman" w:eastAsia="Times New Roman" w:hAnsi="Times New Roman" w:cs="Times New Roman"/>
                <w:sz w:val="18"/>
                <w:szCs w:val="18"/>
                <w:lang w:eastAsia="lv-LV"/>
              </w:rPr>
              <w:br/>
              <w:t xml:space="preserve">Aprēķins: fotoradaru skaits x 0,20 x (72 km x 2) x 0,13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314</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1 078</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1 842</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2 246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2 246</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2 246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2 246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2 246</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1 932</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1 168</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404</w:t>
            </w:r>
          </w:p>
        </w:tc>
      </w:tr>
      <w:tr w:rsidR="00B81FDC" w:rsidRPr="00B81FDC" w:rsidTr="00D70C2C">
        <w:trPr>
          <w:trHeight w:val="1269"/>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1.1.5.</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2.1.1.3.</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Informatīvās sistēmas uzturēšanas un datu pārraides izmaksas</w:t>
            </w:r>
            <w:r w:rsidRPr="00B81FDC">
              <w:rPr>
                <w:rFonts w:ascii="Times New Roman" w:eastAsia="Times New Roman" w:hAnsi="Times New Roman" w:cs="Times New Roman"/>
                <w:sz w:val="18"/>
                <w:szCs w:val="18"/>
                <w:lang w:eastAsia="lv-LV"/>
              </w:rPr>
              <w:t xml:space="preserve"> </w:t>
            </w:r>
            <w:r w:rsidRPr="00B81FDC">
              <w:rPr>
                <w:rFonts w:ascii="Times New Roman" w:eastAsia="Times New Roman" w:hAnsi="Times New Roman" w:cs="Times New Roman"/>
                <w:sz w:val="18"/>
                <w:szCs w:val="18"/>
                <w:vertAlign w:val="superscript"/>
                <w:lang w:eastAsia="lv-LV"/>
              </w:rPr>
              <w:t>1</w:t>
            </w:r>
            <w:proofErr w:type="gramStart"/>
            <w:r w:rsidRPr="00B81FDC">
              <w:rPr>
                <w:rFonts w:ascii="Times New Roman" w:eastAsia="Times New Roman" w:hAnsi="Times New Roman" w:cs="Times New Roman"/>
                <w:sz w:val="18"/>
                <w:szCs w:val="18"/>
                <w:lang w:eastAsia="lv-LV"/>
              </w:rPr>
              <w:t xml:space="preserve">  </w:t>
            </w:r>
            <w:proofErr w:type="gramEnd"/>
            <w:r w:rsidRPr="00B81FDC">
              <w:rPr>
                <w:rFonts w:ascii="Times New Roman" w:eastAsia="Times New Roman" w:hAnsi="Times New Roman" w:cs="Times New Roman"/>
                <w:sz w:val="18"/>
                <w:szCs w:val="18"/>
                <w:lang w:eastAsia="lv-LV"/>
              </w:rPr>
              <w:br/>
              <w:t>5,52% no 1.1.1+1.1.2.+1.1.3.+1.1.4. un</w:t>
            </w:r>
            <w:r w:rsidRPr="00B81FDC">
              <w:rPr>
                <w:rFonts w:ascii="Times New Roman" w:eastAsia="Times New Roman" w:hAnsi="Times New Roman" w:cs="Times New Roman"/>
                <w:sz w:val="18"/>
                <w:szCs w:val="18"/>
                <w:lang w:eastAsia="lv-LV"/>
              </w:rPr>
              <w:br/>
              <w:t>5,52% no 1.2.1.+1.2.2.+1.2.3.+1.2.4.+1.2.5.+1.2.6.+1.2.7.+1.2.8.</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8 236</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22 490</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36 308</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40 746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40 746</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40 746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40 746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40 746</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35 120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21 457</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7 794</w:t>
            </w:r>
          </w:p>
        </w:tc>
      </w:tr>
      <w:tr w:rsidR="00B81FDC" w:rsidRPr="00B81FDC" w:rsidTr="00D55E09">
        <w:trPr>
          <w:trHeight w:val="5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1.1.6.</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2.1.1.4.</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Ēku remonta, uzturēšanas izmaksas un komunālie pakalpojumi</w:t>
            </w:r>
            <w:r w:rsidRPr="00B81FDC">
              <w:rPr>
                <w:rFonts w:ascii="Times New Roman" w:eastAsia="Times New Roman" w:hAnsi="Times New Roman" w:cs="Times New Roman"/>
                <w:sz w:val="18"/>
                <w:szCs w:val="18"/>
                <w:lang w:eastAsia="lv-LV"/>
              </w:rPr>
              <w:t xml:space="preserve"> </w:t>
            </w:r>
            <w:r w:rsidRPr="00B81FDC">
              <w:rPr>
                <w:rFonts w:ascii="Times New Roman" w:eastAsia="Times New Roman" w:hAnsi="Times New Roman" w:cs="Times New Roman"/>
                <w:sz w:val="18"/>
                <w:szCs w:val="18"/>
                <w:vertAlign w:val="superscript"/>
                <w:lang w:eastAsia="lv-LV"/>
              </w:rPr>
              <w:t>2</w:t>
            </w:r>
            <w:r w:rsidRPr="00B81FDC">
              <w:rPr>
                <w:rFonts w:ascii="Times New Roman" w:eastAsia="Times New Roman" w:hAnsi="Times New Roman" w:cs="Times New Roman"/>
                <w:sz w:val="18"/>
                <w:szCs w:val="18"/>
                <w:lang w:eastAsia="lv-LV"/>
              </w:rPr>
              <w:br/>
              <w:t>18,56% no 1.1.1.</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4 061</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13 925</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23 789</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29 010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29 010</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29 010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29 010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29 010</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24 949</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15 085</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5 222</w:t>
            </w:r>
          </w:p>
        </w:tc>
      </w:tr>
      <w:tr w:rsidR="00B81FDC" w:rsidRPr="00B81FDC" w:rsidTr="00D55E09">
        <w:trPr>
          <w:trHeight w:val="8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1.1.7.</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2.1.1.5.</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Administrācijas (pieskaitāmās) izmaksas</w:t>
            </w:r>
            <w:r w:rsidRPr="00B81FDC">
              <w:rPr>
                <w:rFonts w:ascii="Times New Roman" w:eastAsia="Times New Roman" w:hAnsi="Times New Roman" w:cs="Times New Roman"/>
                <w:sz w:val="18"/>
                <w:szCs w:val="18"/>
                <w:lang w:eastAsia="lv-LV"/>
              </w:rPr>
              <w:t xml:space="preserve"> </w:t>
            </w:r>
            <w:r w:rsidRPr="00B81FDC">
              <w:rPr>
                <w:rFonts w:ascii="Times New Roman" w:eastAsia="Times New Roman" w:hAnsi="Times New Roman" w:cs="Times New Roman"/>
                <w:sz w:val="18"/>
                <w:szCs w:val="18"/>
                <w:vertAlign w:val="superscript"/>
                <w:lang w:eastAsia="lv-LV"/>
              </w:rPr>
              <w:t>3</w:t>
            </w:r>
            <w:r w:rsidRPr="00B81FDC">
              <w:rPr>
                <w:rFonts w:ascii="Times New Roman" w:eastAsia="Times New Roman" w:hAnsi="Times New Roman" w:cs="Times New Roman"/>
                <w:sz w:val="18"/>
                <w:szCs w:val="18"/>
                <w:vertAlign w:val="superscript"/>
                <w:lang w:eastAsia="lv-LV"/>
              </w:rPr>
              <w:br/>
            </w:r>
            <w:r w:rsidRPr="00B81FDC">
              <w:rPr>
                <w:rFonts w:ascii="Times New Roman" w:eastAsia="Times New Roman" w:hAnsi="Times New Roman" w:cs="Times New Roman"/>
                <w:sz w:val="18"/>
                <w:szCs w:val="18"/>
                <w:lang w:eastAsia="lv-LV"/>
              </w:rPr>
              <w:t>9,427% no 1.1.1.+ 1.1.2.+1.1.3.+1.1.4. un</w:t>
            </w:r>
            <w:r w:rsidRPr="00B81FDC">
              <w:rPr>
                <w:rFonts w:ascii="Times New Roman" w:eastAsia="Times New Roman" w:hAnsi="Times New Roman" w:cs="Times New Roman"/>
                <w:sz w:val="18"/>
                <w:szCs w:val="18"/>
                <w:lang w:eastAsia="lv-LV"/>
              </w:rPr>
              <w:br/>
              <w:t>9,427% no 1.2.1.+1.2.2.+1.2.3.+1.2.4.+1.2.5.+1.2.6.+1.2.7.+1.2.8.</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14 066</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38 408</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62 007</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69 585</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69 585</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69 585</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69 585</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69 585</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59 977</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36 644</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13 311</w:t>
            </w:r>
          </w:p>
        </w:tc>
      </w:tr>
      <w:tr w:rsidR="00B81FDC" w:rsidRPr="00B81FDC" w:rsidTr="00D55E09">
        <w:trPr>
          <w:trHeight w:val="5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1.1.8.</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2.1.1.6.</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 xml:space="preserve">Neatgūstamā PVN daļa </w:t>
            </w:r>
            <w:r w:rsidRPr="00B81FDC">
              <w:rPr>
                <w:rFonts w:ascii="Times New Roman" w:eastAsia="Times New Roman" w:hAnsi="Times New Roman" w:cs="Times New Roman"/>
                <w:sz w:val="18"/>
                <w:szCs w:val="18"/>
                <w:vertAlign w:val="superscript"/>
                <w:lang w:eastAsia="lv-LV"/>
              </w:rPr>
              <w:t xml:space="preserve">4 </w:t>
            </w:r>
            <w:r w:rsidRPr="00B81FDC">
              <w:rPr>
                <w:rFonts w:ascii="Times New Roman" w:eastAsia="Times New Roman" w:hAnsi="Times New Roman" w:cs="Times New Roman"/>
                <w:sz w:val="18"/>
                <w:szCs w:val="18"/>
                <w:lang w:eastAsia="lv-LV"/>
              </w:rPr>
              <w:br/>
              <w:t>(1.1.2.+1.1.3.+1.1.4.+1.1.5.+1.1.6.) x 0,21 x 0,16</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430</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1 282</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2 120</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2 466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2 466</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2 466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2 466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2 466</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2 124</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1 291</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459</w:t>
            </w:r>
          </w:p>
        </w:tc>
      </w:tr>
      <w:tr w:rsidR="00B81FDC" w:rsidRPr="00B81FDC" w:rsidTr="00D55E09">
        <w:trPr>
          <w:trHeight w:val="570"/>
        </w:trPr>
        <w:tc>
          <w:tcPr>
            <w:tcW w:w="851" w:type="dxa"/>
            <w:tcBorders>
              <w:top w:val="nil"/>
              <w:left w:val="single" w:sz="4" w:space="0" w:color="BFBFBF"/>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1.2.</w:t>
            </w:r>
          </w:p>
        </w:tc>
        <w:tc>
          <w:tcPr>
            <w:tcW w:w="850"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2.1.2.</w:t>
            </w:r>
          </w:p>
        </w:tc>
        <w:tc>
          <w:tcPr>
            <w:tcW w:w="3544"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 xml:space="preserve">Fotoradaru </w:t>
            </w:r>
            <w:r w:rsidR="00D70C2C" w:rsidRPr="00B81FDC">
              <w:rPr>
                <w:rFonts w:ascii="Times New Roman" w:eastAsia="Times New Roman" w:hAnsi="Times New Roman" w:cs="Times New Roman"/>
                <w:b/>
                <w:bCs/>
                <w:sz w:val="18"/>
                <w:szCs w:val="18"/>
                <w:lang w:eastAsia="lv-LV"/>
              </w:rPr>
              <w:t>apkalpošanas</w:t>
            </w:r>
            <w:r w:rsidRPr="00B81FDC">
              <w:rPr>
                <w:rFonts w:ascii="Times New Roman" w:eastAsia="Times New Roman" w:hAnsi="Times New Roman" w:cs="Times New Roman"/>
                <w:b/>
                <w:bCs/>
                <w:sz w:val="18"/>
                <w:szCs w:val="18"/>
                <w:lang w:eastAsia="lv-LV"/>
              </w:rPr>
              <w:t xml:space="preserve"> izmaksas gadā</w:t>
            </w:r>
            <w:r w:rsidRPr="00B81FDC">
              <w:rPr>
                <w:rFonts w:ascii="Times New Roman" w:eastAsia="Times New Roman" w:hAnsi="Times New Roman" w:cs="Times New Roman"/>
                <w:b/>
                <w:bCs/>
                <w:sz w:val="18"/>
                <w:szCs w:val="18"/>
                <w:lang w:eastAsia="lv-LV"/>
              </w:rPr>
              <w:br/>
              <w:t>(izdevumi, ko CSDD sedz ārpakalpojuma sniedzējam)</w:t>
            </w:r>
          </w:p>
        </w:tc>
        <w:tc>
          <w:tcPr>
            <w:tcW w:w="851"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126 813</w:t>
            </w:r>
          </w:p>
        </w:tc>
        <w:tc>
          <w:tcPr>
            <w:tcW w:w="850"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330 653</w:t>
            </w:r>
          </w:p>
        </w:tc>
        <w:tc>
          <w:tcPr>
            <w:tcW w:w="992"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526 598</w:t>
            </w:r>
          </w:p>
        </w:tc>
        <w:tc>
          <w:tcPr>
            <w:tcW w:w="1002"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578 194</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578 194</w:t>
            </w:r>
          </w:p>
        </w:tc>
        <w:tc>
          <w:tcPr>
            <w:tcW w:w="1028"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578 194</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578 194</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578 194</w:t>
            </w:r>
          </w:p>
        </w:tc>
        <w:tc>
          <w:tcPr>
            <w:tcW w:w="1083"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498 670</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305 540</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112 409</w:t>
            </w:r>
          </w:p>
        </w:tc>
      </w:tr>
      <w:tr w:rsidR="00B81FDC" w:rsidRPr="00B81FDC" w:rsidTr="00D55E09">
        <w:trPr>
          <w:trHeight w:val="91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1.2.1.</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2.1.2.1.</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Elektroenerģijas izmaksas</w:t>
            </w:r>
            <w:r w:rsidRPr="00B81FDC">
              <w:rPr>
                <w:rFonts w:ascii="Times New Roman" w:eastAsia="Times New Roman" w:hAnsi="Times New Roman" w:cs="Times New Roman"/>
                <w:sz w:val="18"/>
                <w:szCs w:val="18"/>
                <w:lang w:eastAsia="lv-LV"/>
              </w:rPr>
              <w:br/>
              <w:t xml:space="preserve">Vidēji uz 1 fotoradaru 12,04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mēnesī</w:t>
            </w:r>
            <w:proofErr w:type="gramStart"/>
            <w:r w:rsidRPr="00B81FDC">
              <w:rPr>
                <w:rFonts w:ascii="Times New Roman" w:eastAsia="Times New Roman" w:hAnsi="Times New Roman" w:cs="Times New Roman"/>
                <w:sz w:val="18"/>
                <w:szCs w:val="18"/>
                <w:lang w:eastAsia="lv-LV"/>
              </w:rPr>
              <w:t xml:space="preserve"> </w:t>
            </w:r>
            <w:r w:rsidRPr="00B81FDC">
              <w:rPr>
                <w:rFonts w:ascii="Times New Roman" w:eastAsia="Times New Roman" w:hAnsi="Times New Roman" w:cs="Times New Roman"/>
                <w:sz w:val="18"/>
                <w:szCs w:val="18"/>
                <w:vertAlign w:val="superscript"/>
                <w:lang w:eastAsia="lv-LV"/>
              </w:rPr>
              <w:t xml:space="preserve"> </w:t>
            </w:r>
            <w:proofErr w:type="gramEnd"/>
            <w:r w:rsidRPr="00B81FDC">
              <w:rPr>
                <w:rFonts w:ascii="Times New Roman" w:eastAsia="Times New Roman" w:hAnsi="Times New Roman" w:cs="Times New Roman"/>
                <w:sz w:val="18"/>
                <w:szCs w:val="18"/>
                <w:vertAlign w:val="superscript"/>
                <w:lang w:eastAsia="lv-LV"/>
              </w:rPr>
              <w:t>5</w:t>
            </w:r>
            <w:r w:rsidRPr="00B81FDC">
              <w:rPr>
                <w:rFonts w:ascii="Times New Roman" w:eastAsia="Times New Roman" w:hAnsi="Times New Roman" w:cs="Times New Roman"/>
                <w:sz w:val="18"/>
                <w:szCs w:val="18"/>
                <w:lang w:eastAsia="lv-LV"/>
              </w:rPr>
              <w:br/>
              <w:t xml:space="preserve">12,04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1 011</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3 468</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5 924</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7 224</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7 224</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7 224</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7 224</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7 224</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6 213</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3 756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1 300</w:t>
            </w:r>
          </w:p>
        </w:tc>
      </w:tr>
      <w:tr w:rsidR="00B81FDC" w:rsidRPr="00B81FDC" w:rsidTr="00D55E09">
        <w:trPr>
          <w:trHeight w:val="136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lastRenderedPageBreak/>
              <w:t>1.2.2.</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2.1.2.1.</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Elektroenerģijas izmaksas</w:t>
            </w:r>
            <w:r w:rsidRPr="00B81FDC">
              <w:rPr>
                <w:rFonts w:ascii="Times New Roman" w:eastAsia="Times New Roman" w:hAnsi="Times New Roman" w:cs="Times New Roman"/>
                <w:sz w:val="18"/>
                <w:szCs w:val="18"/>
                <w:lang w:eastAsia="lv-LV"/>
              </w:rPr>
              <w:br/>
              <w:t xml:space="preserve">Maksas par pieslēguma nodrošināšana 1,50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mēnesī un jaudas obligātā iepirkuma komponente par pieslēgumu 1,21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mēnesī </w:t>
            </w:r>
            <w:r w:rsidRPr="00B81FDC">
              <w:rPr>
                <w:rFonts w:ascii="Times New Roman" w:eastAsia="Times New Roman" w:hAnsi="Times New Roman" w:cs="Times New Roman"/>
                <w:sz w:val="18"/>
                <w:szCs w:val="18"/>
                <w:vertAlign w:val="superscript"/>
                <w:lang w:eastAsia="lv-LV"/>
              </w:rPr>
              <w:t>6</w:t>
            </w:r>
            <w:r w:rsidRPr="00B81FDC">
              <w:rPr>
                <w:rFonts w:ascii="Times New Roman" w:eastAsia="Times New Roman" w:hAnsi="Times New Roman" w:cs="Times New Roman"/>
                <w:sz w:val="18"/>
                <w:szCs w:val="18"/>
                <w:lang w:eastAsia="lv-LV"/>
              </w:rPr>
              <w:t>.</w:t>
            </w:r>
            <w:r w:rsidRPr="00B81FDC">
              <w:rPr>
                <w:rFonts w:ascii="Times New Roman" w:eastAsia="Times New Roman" w:hAnsi="Times New Roman" w:cs="Times New Roman"/>
                <w:sz w:val="18"/>
                <w:szCs w:val="18"/>
                <w:lang w:eastAsia="lv-LV"/>
              </w:rPr>
              <w:br/>
              <w:t xml:space="preserve">(1,50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+ 1,21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228</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780</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1 333</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1 626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1 626</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1 626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1 626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1 626</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1 398</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846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293</w:t>
            </w:r>
          </w:p>
        </w:tc>
      </w:tr>
      <w:tr w:rsidR="00B81FDC" w:rsidRPr="00B81FDC" w:rsidTr="00D70C2C">
        <w:trPr>
          <w:trHeight w:val="907"/>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1.2.3.</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2.1.2.2.</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Apdrošināšanas izmaksas</w:t>
            </w:r>
            <w:r w:rsidRPr="00B81FDC">
              <w:rPr>
                <w:rFonts w:ascii="Times New Roman" w:eastAsia="Times New Roman" w:hAnsi="Times New Roman" w:cs="Times New Roman"/>
                <w:sz w:val="18"/>
                <w:szCs w:val="18"/>
                <w:lang w:eastAsia="lv-LV"/>
              </w:rPr>
              <w:br/>
              <w:t xml:space="preserve">Apdrošināšana gadā 1 184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gadā (neapliekas ar PVN) </w:t>
            </w:r>
            <w:r w:rsidRPr="00B81FDC">
              <w:rPr>
                <w:rFonts w:ascii="Times New Roman" w:eastAsia="Times New Roman" w:hAnsi="Times New Roman" w:cs="Times New Roman"/>
                <w:sz w:val="18"/>
                <w:szCs w:val="18"/>
                <w:vertAlign w:val="superscript"/>
                <w:lang w:eastAsia="lv-LV"/>
              </w:rPr>
              <w:t xml:space="preserve">7 </w:t>
            </w:r>
            <w:r w:rsidRPr="00B81FDC">
              <w:rPr>
                <w:rFonts w:ascii="Times New Roman" w:eastAsia="Times New Roman" w:hAnsi="Times New Roman" w:cs="Times New Roman"/>
                <w:sz w:val="18"/>
                <w:szCs w:val="18"/>
                <w:lang w:eastAsia="lv-LV"/>
              </w:rPr>
              <w:br/>
              <w:t xml:space="preserve">1 184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8 288</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28 416</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48 544</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59 200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59 200</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59 200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59 200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59 200</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50 912</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30 784</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10 656</w:t>
            </w:r>
          </w:p>
        </w:tc>
      </w:tr>
      <w:tr w:rsidR="00B81FDC" w:rsidRPr="00B81FDC" w:rsidTr="005D0E0F">
        <w:trPr>
          <w:trHeight w:val="85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1.2.4.</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2.1.2.3.</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Apsardzes izmaksas</w:t>
            </w:r>
            <w:r w:rsidRPr="00B81FDC">
              <w:rPr>
                <w:rFonts w:ascii="Times New Roman" w:eastAsia="Times New Roman" w:hAnsi="Times New Roman" w:cs="Times New Roman"/>
                <w:sz w:val="18"/>
                <w:szCs w:val="18"/>
                <w:lang w:eastAsia="lv-LV"/>
              </w:rPr>
              <w:br/>
            </w:r>
            <w:proofErr w:type="spellStart"/>
            <w:r w:rsidRPr="00B81FDC">
              <w:rPr>
                <w:rFonts w:ascii="Times New Roman" w:eastAsia="Times New Roman" w:hAnsi="Times New Roman" w:cs="Times New Roman"/>
                <w:sz w:val="18"/>
                <w:szCs w:val="18"/>
                <w:lang w:eastAsia="lv-LV"/>
              </w:rPr>
              <w:t>Izmaksas</w:t>
            </w:r>
            <w:proofErr w:type="spellEnd"/>
            <w:r w:rsidRPr="00B81FDC">
              <w:rPr>
                <w:rFonts w:ascii="Times New Roman" w:eastAsia="Times New Roman" w:hAnsi="Times New Roman" w:cs="Times New Roman"/>
                <w:sz w:val="18"/>
                <w:szCs w:val="18"/>
                <w:lang w:eastAsia="lv-LV"/>
              </w:rPr>
              <w:t xml:space="preserve"> </w:t>
            </w:r>
            <w:r w:rsidRPr="00B81FDC">
              <w:rPr>
                <w:rFonts w:ascii="Times New Roman" w:eastAsia="Times New Roman" w:hAnsi="Times New Roman" w:cs="Times New Roman"/>
                <w:sz w:val="18"/>
                <w:szCs w:val="18"/>
                <w:vertAlign w:val="superscript"/>
                <w:lang w:eastAsia="lv-LV"/>
              </w:rPr>
              <w:t>8</w:t>
            </w:r>
            <w:proofErr w:type="gramStart"/>
            <w:r w:rsidRPr="00B81FDC">
              <w:rPr>
                <w:rFonts w:ascii="Times New Roman" w:eastAsia="Times New Roman" w:hAnsi="Times New Roman" w:cs="Times New Roman"/>
                <w:sz w:val="18"/>
                <w:szCs w:val="18"/>
                <w:vertAlign w:val="superscript"/>
                <w:lang w:eastAsia="lv-LV"/>
              </w:rPr>
              <w:t xml:space="preserve"> </w:t>
            </w:r>
            <w:r w:rsidRPr="00B81FDC">
              <w:rPr>
                <w:rFonts w:ascii="Times New Roman" w:eastAsia="Times New Roman" w:hAnsi="Times New Roman" w:cs="Times New Roman"/>
                <w:sz w:val="18"/>
                <w:szCs w:val="18"/>
                <w:lang w:eastAsia="lv-LV"/>
              </w:rPr>
              <w:t xml:space="preserve">  </w:t>
            </w:r>
            <w:proofErr w:type="gramEnd"/>
            <w:r w:rsidRPr="00B81FDC">
              <w:rPr>
                <w:rFonts w:ascii="Times New Roman" w:eastAsia="Times New Roman" w:hAnsi="Times New Roman" w:cs="Times New Roman"/>
                <w:sz w:val="18"/>
                <w:szCs w:val="18"/>
                <w:lang w:eastAsia="lv-LV"/>
              </w:rPr>
              <w:t xml:space="preserve">96,80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uz 1 fotoradaru mēnesī ar PVN</w:t>
            </w:r>
            <w:r w:rsidRPr="00B81FDC">
              <w:rPr>
                <w:rFonts w:ascii="Times New Roman" w:eastAsia="Times New Roman" w:hAnsi="Times New Roman" w:cs="Times New Roman"/>
                <w:sz w:val="18"/>
                <w:szCs w:val="18"/>
                <w:lang w:eastAsia="lv-LV"/>
              </w:rPr>
              <w:br/>
              <w:t xml:space="preserve">96,80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8 131</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27 878</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47 626</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58 080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58 080</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58 080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58 080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58 080</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49 949</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30 202</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10 454</w:t>
            </w:r>
          </w:p>
        </w:tc>
      </w:tr>
      <w:tr w:rsidR="00B81FDC" w:rsidRPr="00B81FDC" w:rsidTr="00D70C2C">
        <w:trPr>
          <w:trHeight w:val="1191"/>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1.2.5.</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2.1.2.4.</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 xml:space="preserve">Sakaru pakalpojumu izmaksas </w:t>
            </w:r>
            <w:r w:rsidRPr="00B81FDC">
              <w:rPr>
                <w:rFonts w:ascii="Times New Roman" w:eastAsia="Times New Roman" w:hAnsi="Times New Roman" w:cs="Times New Roman"/>
                <w:sz w:val="18"/>
                <w:szCs w:val="18"/>
                <w:vertAlign w:val="superscript"/>
                <w:lang w:eastAsia="lv-LV"/>
              </w:rPr>
              <w:t>9</w:t>
            </w:r>
            <w:r w:rsidRPr="00B81FDC">
              <w:rPr>
                <w:rFonts w:ascii="Times New Roman" w:eastAsia="Times New Roman" w:hAnsi="Times New Roman" w:cs="Times New Roman"/>
                <w:b/>
                <w:bCs/>
                <w:sz w:val="18"/>
                <w:szCs w:val="18"/>
                <w:lang w:eastAsia="lv-LV"/>
              </w:rPr>
              <w:br/>
            </w:r>
            <w:r w:rsidRPr="00B81FDC">
              <w:rPr>
                <w:rFonts w:ascii="Times New Roman" w:eastAsia="Times New Roman" w:hAnsi="Times New Roman" w:cs="Times New Roman"/>
                <w:sz w:val="18"/>
                <w:szCs w:val="18"/>
                <w:lang w:eastAsia="lv-LV"/>
              </w:rPr>
              <w:t xml:space="preserve">Par 1 fotoradaru mēnesī 18,15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w:t>
            </w:r>
            <w:r w:rsidRPr="00B81FDC">
              <w:rPr>
                <w:rFonts w:ascii="Times New Roman" w:eastAsia="Times New Roman" w:hAnsi="Times New Roman" w:cs="Times New Roman"/>
                <w:sz w:val="18"/>
                <w:szCs w:val="18"/>
                <w:lang w:eastAsia="lv-LV"/>
              </w:rPr>
              <w:br/>
              <w:t xml:space="preserve">18,15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 x fotoradaru skaits</w:t>
            </w:r>
            <w:r w:rsidRPr="00B81FDC">
              <w:rPr>
                <w:rFonts w:ascii="Times New Roman" w:eastAsia="Times New Roman" w:hAnsi="Times New Roman" w:cs="Times New Roman"/>
                <w:sz w:val="18"/>
                <w:szCs w:val="18"/>
                <w:lang w:eastAsia="lv-LV"/>
              </w:rPr>
              <w:br/>
              <w:t xml:space="preserve">Frekvenču noma 0,53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mēnesī ar PVN</w:t>
            </w:r>
            <w:r w:rsidRPr="00B81FDC">
              <w:rPr>
                <w:rFonts w:ascii="Times New Roman" w:eastAsia="Times New Roman" w:hAnsi="Times New Roman" w:cs="Times New Roman"/>
                <w:sz w:val="18"/>
                <w:szCs w:val="18"/>
                <w:lang w:eastAsia="lv-LV"/>
              </w:rPr>
              <w:br/>
              <w:t xml:space="preserve">0,53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1 569</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5 380</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9 191</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11 208</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11 208</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11 208</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11 208</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11 208</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9 639</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5 828</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2 017</w:t>
            </w:r>
          </w:p>
        </w:tc>
      </w:tr>
      <w:tr w:rsidR="00B81FDC" w:rsidRPr="00B81FDC" w:rsidTr="00D55E09">
        <w:trPr>
          <w:trHeight w:val="142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1.2.6.</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2.1.2.4.</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 xml:space="preserve">Sakaru pakalpojumu izmaksas </w:t>
            </w:r>
            <w:r w:rsidRPr="00B81FDC">
              <w:rPr>
                <w:rFonts w:ascii="Times New Roman" w:eastAsia="Times New Roman" w:hAnsi="Times New Roman" w:cs="Times New Roman"/>
                <w:sz w:val="18"/>
                <w:szCs w:val="18"/>
                <w:vertAlign w:val="superscript"/>
                <w:lang w:eastAsia="lv-LV"/>
              </w:rPr>
              <w:t>10</w:t>
            </w:r>
            <w:r w:rsidRPr="00B81FDC">
              <w:rPr>
                <w:rFonts w:ascii="Times New Roman" w:eastAsia="Times New Roman" w:hAnsi="Times New Roman" w:cs="Times New Roman"/>
                <w:sz w:val="18"/>
                <w:szCs w:val="18"/>
                <w:lang w:eastAsia="lv-LV"/>
              </w:rPr>
              <w:br/>
              <w:t xml:space="preserve">GPRS piekļuves punkts 49,80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mēnesī visam sakaru tīklam x 1,21 = 60,26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mēnesī ar PVN</w:t>
            </w:r>
            <w:r w:rsidRPr="00B81FDC">
              <w:rPr>
                <w:rFonts w:ascii="Times New Roman" w:eastAsia="Times New Roman" w:hAnsi="Times New Roman" w:cs="Times New Roman"/>
                <w:sz w:val="18"/>
                <w:szCs w:val="18"/>
                <w:lang w:eastAsia="lv-LV"/>
              </w:rPr>
              <w:br/>
              <w:t xml:space="preserve">60,26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w:t>
            </w:r>
            <w:r w:rsidRPr="00B81FDC">
              <w:rPr>
                <w:rFonts w:ascii="Times New Roman" w:eastAsia="Times New Roman" w:hAnsi="Times New Roman" w:cs="Times New Roman"/>
                <w:sz w:val="18"/>
                <w:szCs w:val="18"/>
                <w:lang w:eastAsia="lv-LV"/>
              </w:rPr>
              <w:br/>
              <w:t>Izdevumi iekļauti iepriekš uzstādīto fotoradaru izmaksās.</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r>
      <w:tr w:rsidR="00B81FDC" w:rsidRPr="00B81FDC" w:rsidTr="00D55E09">
        <w:trPr>
          <w:trHeight w:val="249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1.2.7.</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2.1.2.5.</w:t>
            </w:r>
          </w:p>
        </w:tc>
        <w:tc>
          <w:tcPr>
            <w:tcW w:w="3544"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Ar tehnisko līdzekļu apkopi, remontu, verifikāciju, diennakts reaģēšanas servisa nodrošināšanu saistītās izmaksas</w:t>
            </w:r>
            <w:r w:rsidRPr="00B81FDC">
              <w:rPr>
                <w:rFonts w:ascii="Times New Roman" w:eastAsia="Times New Roman" w:hAnsi="Times New Roman" w:cs="Times New Roman"/>
                <w:sz w:val="18"/>
                <w:szCs w:val="18"/>
                <w:lang w:eastAsia="lv-LV"/>
              </w:rPr>
              <w:t xml:space="preserve"> </w:t>
            </w:r>
            <w:r w:rsidRPr="00B81FDC">
              <w:rPr>
                <w:rFonts w:ascii="Times New Roman" w:eastAsia="Times New Roman" w:hAnsi="Times New Roman" w:cs="Times New Roman"/>
                <w:sz w:val="18"/>
                <w:szCs w:val="18"/>
                <w:vertAlign w:val="superscript"/>
                <w:lang w:eastAsia="lv-LV"/>
              </w:rPr>
              <w:t>11</w:t>
            </w:r>
            <w:r w:rsidRPr="00B81FDC">
              <w:rPr>
                <w:rFonts w:ascii="Times New Roman" w:eastAsia="Times New Roman" w:hAnsi="Times New Roman" w:cs="Times New Roman"/>
                <w:sz w:val="18"/>
                <w:szCs w:val="18"/>
                <w:lang w:eastAsia="lv-LV"/>
              </w:rPr>
              <w:br/>
              <w:t xml:space="preserve">717,82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mēnesī 1 fotoradaram</w:t>
            </w:r>
            <w:r w:rsidRPr="00B81FDC">
              <w:rPr>
                <w:rFonts w:ascii="Times New Roman" w:eastAsia="Times New Roman" w:hAnsi="Times New Roman" w:cs="Times New Roman"/>
                <w:sz w:val="18"/>
                <w:szCs w:val="18"/>
                <w:lang w:eastAsia="lv-LV"/>
              </w:rPr>
              <w:br/>
              <w:t xml:space="preserve">Divu rezerves komplektu (radaru stabs/pamatne) glabāšanas izmaksas 847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mēnesī </w:t>
            </w:r>
            <w:r w:rsidRPr="00B81FDC">
              <w:rPr>
                <w:rFonts w:ascii="Times New Roman" w:eastAsia="Times New Roman" w:hAnsi="Times New Roman" w:cs="Times New Roman"/>
                <w:sz w:val="18"/>
                <w:szCs w:val="18"/>
                <w:lang w:eastAsia="lv-LV"/>
              </w:rPr>
              <w:br/>
              <w:t xml:space="preserve">Aprēķins: 717,82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 xml:space="preserve">. x fotoradaru skaits + 847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w:t>
            </w:r>
            <w:r w:rsidRPr="00B81FDC">
              <w:rPr>
                <w:rFonts w:ascii="Times New Roman" w:eastAsia="Times New Roman" w:hAnsi="Times New Roman" w:cs="Times New Roman"/>
                <w:sz w:val="18"/>
                <w:szCs w:val="18"/>
                <w:lang w:eastAsia="lv-LV"/>
              </w:rPr>
              <w:br/>
              <w:t xml:space="preserve">(2020. gadā: 717,82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12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 xml:space="preserve">. x fotoradaru skaits + 847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6 </w:t>
            </w:r>
            <w:proofErr w:type="spellStart"/>
            <w:r w:rsidRPr="00B81FDC">
              <w:rPr>
                <w:rFonts w:ascii="Times New Roman" w:eastAsia="Times New Roman" w:hAnsi="Times New Roman" w:cs="Times New Roman"/>
                <w:sz w:val="18"/>
                <w:szCs w:val="18"/>
                <w:lang w:eastAsia="lv-LV"/>
              </w:rPr>
              <w:t>mēn</w:t>
            </w:r>
            <w:proofErr w:type="spellEnd"/>
            <w:r w:rsidRPr="00B81FDC">
              <w:rPr>
                <w:rFonts w:ascii="Times New Roman" w:eastAsia="Times New Roman" w:hAnsi="Times New Roman" w:cs="Times New Roman"/>
                <w:sz w:val="18"/>
                <w:szCs w:val="18"/>
                <w:lang w:eastAsia="lv-LV"/>
              </w:rPr>
              <w:t>.)</w:t>
            </w:r>
          </w:p>
        </w:tc>
        <w:tc>
          <w:tcPr>
            <w:tcW w:w="851"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65 379</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216 896</w:t>
            </w:r>
          </w:p>
        </w:tc>
        <w:tc>
          <w:tcPr>
            <w:tcW w:w="99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363 331</w:t>
            </w:r>
          </w:p>
        </w:tc>
        <w:tc>
          <w:tcPr>
            <w:tcW w:w="1002"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440 856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440 856</w:t>
            </w:r>
          </w:p>
        </w:tc>
        <w:tc>
          <w:tcPr>
            <w:tcW w:w="1028"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440 856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440 856</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440 856</w:t>
            </w:r>
          </w:p>
        </w:tc>
        <w:tc>
          <w:tcPr>
            <w:tcW w:w="1083"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380 559</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234 124</w:t>
            </w:r>
          </w:p>
        </w:tc>
        <w:tc>
          <w:tcPr>
            <w:tcW w:w="947"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87 689</w:t>
            </w:r>
          </w:p>
        </w:tc>
      </w:tr>
      <w:tr w:rsidR="00B81FDC" w:rsidRPr="00B81FDC" w:rsidTr="00D55E09">
        <w:trPr>
          <w:trHeight w:val="414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lastRenderedPageBreak/>
              <w:t>1.2.8.</w:t>
            </w:r>
          </w:p>
        </w:tc>
        <w:tc>
          <w:tcPr>
            <w:tcW w:w="850" w:type="dxa"/>
            <w:tcBorders>
              <w:top w:val="nil"/>
              <w:left w:val="nil"/>
              <w:bottom w:val="single" w:sz="4" w:space="0" w:color="BFBFBF"/>
              <w:right w:val="single" w:sz="4" w:space="0" w:color="BFBF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2.1.2.6.</w:t>
            </w:r>
          </w:p>
        </w:tc>
        <w:tc>
          <w:tcPr>
            <w:tcW w:w="3544"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Citas ar tehnisko līdzekļu darbības nodrošināšanu saistītās izmaksas</w:t>
            </w:r>
            <w:r w:rsidRPr="00B81FDC">
              <w:rPr>
                <w:rFonts w:ascii="Times New Roman" w:eastAsia="Times New Roman" w:hAnsi="Times New Roman" w:cs="Times New Roman"/>
                <w:sz w:val="18"/>
                <w:szCs w:val="18"/>
                <w:lang w:eastAsia="lv-LV"/>
              </w:rPr>
              <w:t xml:space="preserve"> </w:t>
            </w:r>
            <w:r w:rsidRPr="00B81FDC">
              <w:rPr>
                <w:rFonts w:ascii="Times New Roman" w:eastAsia="Times New Roman" w:hAnsi="Times New Roman" w:cs="Times New Roman"/>
                <w:sz w:val="18"/>
                <w:szCs w:val="18"/>
                <w:vertAlign w:val="superscript"/>
                <w:lang w:eastAsia="lv-LV"/>
              </w:rPr>
              <w:t>12</w:t>
            </w:r>
            <w:r w:rsidRPr="00B81FDC">
              <w:rPr>
                <w:rFonts w:ascii="Times New Roman" w:eastAsia="Times New Roman" w:hAnsi="Times New Roman" w:cs="Times New Roman"/>
                <w:sz w:val="18"/>
                <w:szCs w:val="18"/>
                <w:lang w:eastAsia="lv-LV"/>
              </w:rPr>
              <w:t xml:space="preserve"> </w:t>
            </w:r>
            <w:r w:rsidRPr="00B81FDC">
              <w:rPr>
                <w:rFonts w:ascii="Times New Roman" w:eastAsia="Times New Roman" w:hAnsi="Times New Roman" w:cs="Times New Roman"/>
                <w:sz w:val="18"/>
                <w:szCs w:val="18"/>
                <w:lang w:eastAsia="lv-LV"/>
              </w:rPr>
              <w:br/>
              <w:t>Citas izmaksas</w:t>
            </w:r>
            <w:proofErr w:type="gramStart"/>
            <w:r w:rsidRPr="00B81FDC">
              <w:rPr>
                <w:rFonts w:ascii="Times New Roman" w:eastAsia="Times New Roman" w:hAnsi="Times New Roman" w:cs="Times New Roman"/>
                <w:sz w:val="18"/>
                <w:szCs w:val="18"/>
                <w:lang w:eastAsia="lv-LV"/>
              </w:rPr>
              <w:t xml:space="preserve">  </w:t>
            </w:r>
            <w:proofErr w:type="gramEnd"/>
            <w:r w:rsidRPr="00B81FDC">
              <w:rPr>
                <w:rFonts w:ascii="Times New Roman" w:eastAsia="Times New Roman" w:hAnsi="Times New Roman" w:cs="Times New Roman"/>
                <w:sz w:val="18"/>
                <w:szCs w:val="18"/>
                <w:lang w:eastAsia="lv-LV"/>
              </w:rPr>
              <w:t xml:space="preserve">2 813,83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uz 1 fotoradaru pirmajā fotoradara uzstādīšanas gadā</w:t>
            </w:r>
            <w:r w:rsidRPr="00B81FDC">
              <w:rPr>
                <w:rFonts w:ascii="Times New Roman" w:eastAsia="Times New Roman" w:hAnsi="Times New Roman" w:cs="Times New Roman"/>
                <w:sz w:val="18"/>
                <w:szCs w:val="18"/>
                <w:lang w:eastAsia="lv-LV"/>
              </w:rPr>
              <w:br/>
              <w:t xml:space="preserve">(tajā skaitā, aprīkošana ar apsardzes sistēmu 466,56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aprīkošana ar dzēšanas sistēmu 314,60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elektroskaitītāja uzstādīšana 48,46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pieslēgums elektropadevei 1 512,50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piekaramā slēdzene 45,25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kadastrālā uzmērīšana 414,36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(PVN nepiemēro), citi izdevumi 12,10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w:t>
            </w:r>
            <w:r w:rsidRPr="00B81FDC">
              <w:rPr>
                <w:rFonts w:ascii="Times New Roman" w:eastAsia="Times New Roman" w:hAnsi="Times New Roman" w:cs="Times New Roman"/>
                <w:sz w:val="18"/>
                <w:szCs w:val="18"/>
                <w:lang w:eastAsia="lv-LV"/>
              </w:rPr>
              <w:br/>
              <w:t>2020.gadā plānots uzstādīt 15 fotoradarus, 2021.gadā 17 fotoradarus un 2022.gadā 18 fotoradarus)</w:t>
            </w:r>
            <w:r w:rsidRPr="00B81FDC">
              <w:rPr>
                <w:rFonts w:ascii="Times New Roman" w:eastAsia="Times New Roman" w:hAnsi="Times New Roman" w:cs="Times New Roman"/>
                <w:sz w:val="18"/>
                <w:szCs w:val="18"/>
                <w:lang w:eastAsia="lv-LV"/>
              </w:rPr>
              <w:br/>
              <w:t xml:space="preserve">Aprēķins: </w:t>
            </w:r>
            <w:r w:rsidRPr="00B81FDC">
              <w:rPr>
                <w:rFonts w:ascii="Times New Roman" w:eastAsia="Times New Roman" w:hAnsi="Times New Roman" w:cs="Times New Roman"/>
                <w:sz w:val="18"/>
                <w:szCs w:val="18"/>
                <w:lang w:eastAsia="lv-LV"/>
              </w:rPr>
              <w:br/>
              <w:t xml:space="preserve">2020.gadā: 2813,83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15 fotoradari</w:t>
            </w:r>
            <w:r w:rsidRPr="00B81FDC">
              <w:rPr>
                <w:rFonts w:ascii="Times New Roman" w:eastAsia="Times New Roman" w:hAnsi="Times New Roman" w:cs="Times New Roman"/>
                <w:sz w:val="18"/>
                <w:szCs w:val="18"/>
                <w:lang w:eastAsia="lv-LV"/>
              </w:rPr>
              <w:br/>
              <w:t xml:space="preserve">2021.gadā: 2813,83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17 fotoradari</w:t>
            </w:r>
            <w:r w:rsidRPr="00B81FDC">
              <w:rPr>
                <w:rFonts w:ascii="Times New Roman" w:eastAsia="Times New Roman" w:hAnsi="Times New Roman" w:cs="Times New Roman"/>
                <w:sz w:val="18"/>
                <w:szCs w:val="18"/>
                <w:lang w:eastAsia="lv-LV"/>
              </w:rPr>
              <w:br/>
              <w:t xml:space="preserve">2022.gadā: 2813,83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x 18 fotoradari</w:t>
            </w:r>
          </w:p>
        </w:tc>
        <w:tc>
          <w:tcPr>
            <w:tcW w:w="851"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42 207</w:t>
            </w:r>
          </w:p>
        </w:tc>
        <w:tc>
          <w:tcPr>
            <w:tcW w:w="850"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47 835</w:t>
            </w:r>
          </w:p>
        </w:tc>
        <w:tc>
          <w:tcPr>
            <w:tcW w:w="992"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50 649</w:t>
            </w:r>
          </w:p>
        </w:tc>
        <w:tc>
          <w:tcPr>
            <w:tcW w:w="1002"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1028"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1083"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nil"/>
              <w:left w:val="nil"/>
              <w:bottom w:val="single" w:sz="4" w:space="0" w:color="BFBFBF"/>
              <w:right w:val="single" w:sz="4" w:space="0" w:color="BFBFBF"/>
            </w:tcBorders>
            <w:shd w:val="clear" w:color="000000" w:fill="FFFFFF"/>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r>
      <w:tr w:rsidR="00B81FDC" w:rsidRPr="00B81FDC" w:rsidTr="00D55E09">
        <w:trPr>
          <w:trHeight w:val="255"/>
        </w:trPr>
        <w:tc>
          <w:tcPr>
            <w:tcW w:w="851" w:type="dxa"/>
            <w:tcBorders>
              <w:top w:val="nil"/>
              <w:left w:val="single" w:sz="4" w:space="0" w:color="BFBFBF"/>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1.3.</w:t>
            </w:r>
          </w:p>
        </w:tc>
        <w:tc>
          <w:tcPr>
            <w:tcW w:w="850"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2.1.3.</w:t>
            </w:r>
          </w:p>
        </w:tc>
        <w:tc>
          <w:tcPr>
            <w:tcW w:w="3544"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Plānotā peļņa 5% apmērā (no 1.1. un 1.2.)</w:t>
            </w:r>
          </w:p>
        </w:tc>
        <w:tc>
          <w:tcPr>
            <w:tcW w:w="851"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8 800</w:t>
            </w:r>
          </w:p>
        </w:tc>
        <w:tc>
          <w:tcPr>
            <w:tcW w:w="850"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24 177</w:t>
            </w:r>
          </w:p>
        </w:tc>
        <w:tc>
          <w:tcPr>
            <w:tcW w:w="992"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39 099</w:t>
            </w:r>
          </w:p>
        </w:tc>
        <w:tc>
          <w:tcPr>
            <w:tcW w:w="1002"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43 998</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43 998</w:t>
            </w:r>
          </w:p>
        </w:tc>
        <w:tc>
          <w:tcPr>
            <w:tcW w:w="1028"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43 998</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43 998</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43 998</w:t>
            </w:r>
          </w:p>
        </w:tc>
        <w:tc>
          <w:tcPr>
            <w:tcW w:w="1083"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37 920</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23 160</w:t>
            </w:r>
          </w:p>
        </w:tc>
        <w:tc>
          <w:tcPr>
            <w:tcW w:w="947" w:type="dxa"/>
            <w:tcBorders>
              <w:top w:val="nil"/>
              <w:left w:val="nil"/>
              <w:bottom w:val="single" w:sz="4" w:space="0" w:color="BFBFBF"/>
              <w:right w:val="single" w:sz="4" w:space="0" w:color="BFBFBF"/>
            </w:tcBorders>
            <w:shd w:val="clear" w:color="000000" w:fill="F2DCDB"/>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8 399</w:t>
            </w:r>
          </w:p>
        </w:tc>
      </w:tr>
      <w:tr w:rsidR="00B81FDC" w:rsidRPr="00B81FDC" w:rsidTr="00D55E09">
        <w:trPr>
          <w:trHeight w:val="735"/>
        </w:trPr>
        <w:tc>
          <w:tcPr>
            <w:tcW w:w="851" w:type="dxa"/>
            <w:tcBorders>
              <w:top w:val="nil"/>
              <w:left w:val="single" w:sz="4" w:space="0" w:color="BFBFBF"/>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 (1.1.+1.2.+1.3.)</w:t>
            </w:r>
          </w:p>
        </w:tc>
        <w:tc>
          <w:tcPr>
            <w:tcW w:w="850"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2.1.</w:t>
            </w:r>
          </w:p>
        </w:tc>
        <w:tc>
          <w:tcPr>
            <w:tcW w:w="3544"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Prognozētās fotoradaru uzstādīšanas un darbības nodrošināšanas izmaksas - pavisam (ar peļņu)</w:t>
            </w:r>
          </w:p>
        </w:tc>
        <w:tc>
          <w:tcPr>
            <w:tcW w:w="851"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184 799</w:t>
            </w:r>
          </w:p>
        </w:tc>
        <w:tc>
          <w:tcPr>
            <w:tcW w:w="850"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507 711</w:t>
            </w:r>
          </w:p>
        </w:tc>
        <w:tc>
          <w:tcPr>
            <w:tcW w:w="992"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821 080</w:t>
            </w:r>
          </w:p>
        </w:tc>
        <w:tc>
          <w:tcPr>
            <w:tcW w:w="1002"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923 949</w:t>
            </w:r>
          </w:p>
        </w:tc>
        <w:tc>
          <w:tcPr>
            <w:tcW w:w="947"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923 949</w:t>
            </w:r>
          </w:p>
        </w:tc>
        <w:tc>
          <w:tcPr>
            <w:tcW w:w="1028"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923 949</w:t>
            </w:r>
          </w:p>
        </w:tc>
        <w:tc>
          <w:tcPr>
            <w:tcW w:w="947"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923 949</w:t>
            </w:r>
          </w:p>
        </w:tc>
        <w:tc>
          <w:tcPr>
            <w:tcW w:w="947"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923 949</w:t>
            </w:r>
          </w:p>
        </w:tc>
        <w:tc>
          <w:tcPr>
            <w:tcW w:w="1083"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796 317</w:t>
            </w:r>
          </w:p>
        </w:tc>
        <w:tc>
          <w:tcPr>
            <w:tcW w:w="947"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486 351</w:t>
            </w:r>
          </w:p>
        </w:tc>
        <w:tc>
          <w:tcPr>
            <w:tcW w:w="947" w:type="dxa"/>
            <w:tcBorders>
              <w:top w:val="nil"/>
              <w:left w:val="nil"/>
              <w:bottom w:val="single" w:sz="4" w:space="0" w:color="BFBFBF" w:themeColor="background1" w:themeShade="BF"/>
              <w:right w:val="single" w:sz="4" w:space="0" w:color="BFBFBF"/>
            </w:tcBorders>
            <w:shd w:val="clear" w:color="000000" w:fill="E6B8B7"/>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176 385</w:t>
            </w:r>
          </w:p>
        </w:tc>
      </w:tr>
      <w:tr w:rsidR="00B81FDC" w:rsidRPr="00B81FDC" w:rsidTr="00D55E09">
        <w:trPr>
          <w:trHeight w:val="510"/>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Saskaņā ar MK 29.07.2014.</w:t>
            </w:r>
            <w:proofErr w:type="gramStart"/>
            <w:r w:rsidRPr="00B81FDC">
              <w:rPr>
                <w:rFonts w:ascii="Times New Roman" w:eastAsia="Times New Roman" w:hAnsi="Times New Roman" w:cs="Times New Roman"/>
                <w:sz w:val="18"/>
                <w:szCs w:val="18"/>
                <w:lang w:eastAsia="lv-LV"/>
              </w:rPr>
              <w:t xml:space="preserve">  </w:t>
            </w:r>
            <w:proofErr w:type="gramEnd"/>
            <w:r w:rsidRPr="00B81FDC">
              <w:rPr>
                <w:rFonts w:ascii="Times New Roman" w:eastAsia="Times New Roman" w:hAnsi="Times New Roman" w:cs="Times New Roman"/>
                <w:sz w:val="18"/>
                <w:szCs w:val="18"/>
                <w:lang w:eastAsia="lv-LV"/>
              </w:rPr>
              <w:t>rīkojumu Nr.382</w:t>
            </w:r>
            <w:r w:rsidRPr="00B81FDC">
              <w:rPr>
                <w:rFonts w:ascii="Times New Roman" w:eastAsia="Times New Roman" w:hAnsi="Times New Roman" w:cs="Times New Roman"/>
                <w:sz w:val="18"/>
                <w:szCs w:val="18"/>
                <w:lang w:eastAsia="lv-LV"/>
              </w:rPr>
              <w:br/>
              <w:t>(anotācijas 3.pielikuma 3.tabulas 1.2.1. punkts)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1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0</w:t>
            </w:r>
          </w:p>
        </w:tc>
      </w:tr>
      <w:tr w:rsidR="00B81FDC" w:rsidRPr="00B81FDC" w:rsidTr="00D55E09">
        <w:trPr>
          <w:trHeight w:val="255"/>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 (2.-3.)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 </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 xml:space="preserve">Papildus nepieciešams (+) </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184 799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507 711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821 080</w:t>
            </w: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923 949</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923 949</w:t>
            </w:r>
          </w:p>
        </w:tc>
        <w:tc>
          <w:tcPr>
            <w:tcW w:w="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923 949</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923 949</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923 949</w:t>
            </w:r>
          </w:p>
        </w:tc>
        <w:tc>
          <w:tcPr>
            <w:tcW w:w="1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796 317</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486 351</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176 385</w:t>
            </w:r>
          </w:p>
        </w:tc>
      </w:tr>
      <w:tr w:rsidR="00B81FDC" w:rsidRPr="00B81FDC" w:rsidTr="00D55E09">
        <w:trPr>
          <w:trHeight w:val="1155"/>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nav</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sz w:val="18"/>
                <w:szCs w:val="18"/>
                <w:lang w:eastAsia="lv-LV"/>
              </w:rPr>
            </w:pPr>
            <w:r w:rsidRPr="00B81FDC">
              <w:rPr>
                <w:rFonts w:ascii="Times New Roman" w:eastAsia="Times New Roman" w:hAnsi="Times New Roman" w:cs="Times New Roman"/>
                <w:b/>
                <w:bCs/>
                <w:sz w:val="18"/>
                <w:szCs w:val="18"/>
                <w:lang w:eastAsia="lv-LV"/>
              </w:rPr>
              <w:t>Nolietojums</w:t>
            </w:r>
            <w:r w:rsidRPr="00B81FDC">
              <w:rPr>
                <w:rFonts w:ascii="Times New Roman" w:eastAsia="Times New Roman" w:hAnsi="Times New Roman" w:cs="Times New Roman"/>
                <w:sz w:val="18"/>
                <w:szCs w:val="18"/>
                <w:lang w:eastAsia="lv-LV"/>
              </w:rPr>
              <w:br/>
              <w:t xml:space="preserve">Fotoradars 64 463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 </w:t>
            </w:r>
            <w:r w:rsidR="002E7B43">
              <w:rPr>
                <w:rFonts w:ascii="Times New Roman" w:eastAsia="Times New Roman" w:hAnsi="Times New Roman" w:cs="Times New Roman"/>
                <w:sz w:val="18"/>
                <w:szCs w:val="18"/>
                <w:lang w:eastAsia="lv-LV"/>
              </w:rPr>
              <w:t>un pamatne (uzstādīšana) 14 800</w:t>
            </w:r>
            <w:r w:rsidRPr="00B81FDC">
              <w:rPr>
                <w:rFonts w:ascii="Times New Roman" w:eastAsia="Times New Roman" w:hAnsi="Times New Roman" w:cs="Times New Roman"/>
                <w:sz w:val="18"/>
                <w:szCs w:val="18"/>
                <w:lang w:eastAsia="lv-LV"/>
              </w:rPr>
              <w:t xml:space="preserve">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ar PVN</w:t>
            </w:r>
            <w:r w:rsidRPr="00B81FDC">
              <w:rPr>
                <w:rFonts w:ascii="Times New Roman" w:eastAsia="Times New Roman" w:hAnsi="Times New Roman" w:cs="Times New Roman"/>
                <w:sz w:val="18"/>
                <w:szCs w:val="18"/>
                <w:lang w:eastAsia="lv-LV"/>
              </w:rPr>
              <w:br/>
              <w:t xml:space="preserve">Aprēķins: (64 463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 xml:space="preserve"> + 14 800 </w:t>
            </w:r>
            <w:proofErr w:type="spellStart"/>
            <w:r w:rsidRPr="00B81FDC">
              <w:rPr>
                <w:rFonts w:ascii="Times New Roman" w:eastAsia="Times New Roman" w:hAnsi="Times New Roman" w:cs="Times New Roman"/>
                <w:sz w:val="18"/>
                <w:szCs w:val="18"/>
                <w:lang w:eastAsia="lv-LV"/>
              </w:rPr>
              <w:t>euro</w:t>
            </w:r>
            <w:proofErr w:type="spellEnd"/>
            <w:r w:rsidRPr="00B81FDC">
              <w:rPr>
                <w:rFonts w:ascii="Times New Roman" w:eastAsia="Times New Roman" w:hAnsi="Times New Roman" w:cs="Times New Roman"/>
                <w:sz w:val="18"/>
                <w:szCs w:val="18"/>
                <w:lang w:eastAsia="lv-LV"/>
              </w:rPr>
              <w:t>)/8 gadi x fotoradaru skaits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69 355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237 789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406 223</w:t>
            </w: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495 394</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495 394</w:t>
            </w:r>
          </w:p>
        </w:tc>
        <w:tc>
          <w:tcPr>
            <w:tcW w:w="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495 394</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495 394</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495 394</w:t>
            </w:r>
          </w:p>
        </w:tc>
        <w:tc>
          <w:tcPr>
            <w:tcW w:w="1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426 039</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257 605</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89 171</w:t>
            </w:r>
          </w:p>
        </w:tc>
      </w:tr>
      <w:tr w:rsidR="00B81FDC" w:rsidRPr="00B81FDC" w:rsidTr="00D55E09">
        <w:trPr>
          <w:trHeight w:val="555"/>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6.</w:t>
            </w:r>
            <w:r w:rsidRPr="00B81FDC">
              <w:rPr>
                <w:rFonts w:ascii="Times New Roman" w:eastAsia="Times New Roman" w:hAnsi="Times New Roman" w:cs="Times New Roman"/>
                <w:b/>
                <w:bCs/>
                <w:sz w:val="18"/>
                <w:szCs w:val="18"/>
                <w:lang w:eastAsia="lv-LV"/>
              </w:rPr>
              <w:br/>
              <w:t>(2.+5.)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sz w:val="18"/>
                <w:szCs w:val="18"/>
                <w:lang w:eastAsia="lv-LV"/>
              </w:rPr>
            </w:pPr>
            <w:r w:rsidRPr="00B81FDC">
              <w:rPr>
                <w:rFonts w:ascii="Times New Roman" w:eastAsia="Times New Roman" w:hAnsi="Times New Roman" w:cs="Times New Roman"/>
                <w:sz w:val="18"/>
                <w:szCs w:val="18"/>
                <w:lang w:eastAsia="lv-LV"/>
              </w:rPr>
              <w:t> </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Prognozētās fotoradaru uzstādīšanas un darbības nodrošināšanas izmaksas - pavisam (ar peļņu un nolietojumu)</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254 154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745 500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1 227 303</w:t>
            </w: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1 419 343</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1 419 343</w:t>
            </w:r>
          </w:p>
        </w:tc>
        <w:tc>
          <w:tcPr>
            <w:tcW w:w="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1 419 343</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1 419 343</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1 419 343</w:t>
            </w:r>
          </w:p>
        </w:tc>
        <w:tc>
          <w:tcPr>
            <w:tcW w:w="1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1 222 356</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743 956</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265 556</w:t>
            </w:r>
          </w:p>
        </w:tc>
      </w:tr>
      <w:tr w:rsidR="00B81FDC" w:rsidRPr="00B81FDC" w:rsidTr="00D70C2C">
        <w:trPr>
          <w:trHeight w:val="340"/>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7. (6.-3.)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 xml:space="preserve">Papildus nepieciešams (+) </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254 154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745 500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1 227 303</w:t>
            </w: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1 419 343</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1 419 343</w:t>
            </w:r>
          </w:p>
        </w:tc>
        <w:tc>
          <w:tcPr>
            <w:tcW w:w="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1 419 343</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1 419 343</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1 419 343</w:t>
            </w:r>
          </w:p>
        </w:tc>
        <w:tc>
          <w:tcPr>
            <w:tcW w:w="1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1 222 356</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743 956</w:t>
            </w:r>
          </w:p>
        </w:tc>
        <w:tc>
          <w:tcPr>
            <w:tcW w:w="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81FDC" w:rsidRPr="00B81FDC" w:rsidRDefault="00B81FDC" w:rsidP="00B81FDC">
            <w:pPr>
              <w:spacing w:after="0" w:line="240" w:lineRule="auto"/>
              <w:jc w:val="center"/>
              <w:rPr>
                <w:rFonts w:ascii="Times New Roman" w:eastAsia="Times New Roman" w:hAnsi="Times New Roman" w:cs="Times New Roman"/>
                <w:b/>
                <w:bCs/>
                <w:sz w:val="18"/>
                <w:szCs w:val="18"/>
                <w:lang w:eastAsia="lv-LV"/>
              </w:rPr>
            </w:pPr>
            <w:r w:rsidRPr="00B81FDC">
              <w:rPr>
                <w:rFonts w:ascii="Times New Roman" w:eastAsia="Times New Roman" w:hAnsi="Times New Roman" w:cs="Times New Roman"/>
                <w:b/>
                <w:bCs/>
                <w:sz w:val="18"/>
                <w:szCs w:val="18"/>
                <w:lang w:eastAsia="lv-LV"/>
              </w:rPr>
              <w:t>265 556</w:t>
            </w:r>
          </w:p>
        </w:tc>
      </w:tr>
    </w:tbl>
    <w:p w:rsidR="00E7724E" w:rsidRPr="00B81FDC" w:rsidRDefault="00E7724E" w:rsidP="00E7724E">
      <w:pPr>
        <w:spacing w:after="0" w:line="240" w:lineRule="auto"/>
        <w:rPr>
          <w:rFonts w:ascii="Times New Roman" w:hAnsi="Times New Roman" w:cs="Times New Roman"/>
          <w:sz w:val="18"/>
          <w:szCs w:val="18"/>
        </w:rPr>
      </w:pPr>
    </w:p>
    <w:p w:rsidR="00254DC3" w:rsidRPr="00F61FE7" w:rsidRDefault="00254DC3" w:rsidP="00977713">
      <w:pPr>
        <w:spacing w:after="0" w:line="240" w:lineRule="auto"/>
        <w:rPr>
          <w:rFonts w:ascii="Times New Roman" w:hAnsi="Times New Roman" w:cs="Times New Roman"/>
        </w:rPr>
      </w:pPr>
    </w:p>
    <w:p w:rsidR="00254DC3" w:rsidRPr="00F61FE7" w:rsidRDefault="00254DC3" w:rsidP="00977713">
      <w:pPr>
        <w:spacing w:after="0" w:line="240" w:lineRule="auto"/>
        <w:rPr>
          <w:rFonts w:ascii="Times New Roman" w:hAnsi="Times New Roman" w:cs="Times New Roman"/>
        </w:rPr>
      </w:pPr>
    </w:p>
    <w:p w:rsidR="005C572D" w:rsidRPr="00F61FE7" w:rsidRDefault="005C572D" w:rsidP="00977713">
      <w:pPr>
        <w:spacing w:after="0" w:line="240" w:lineRule="auto"/>
        <w:rPr>
          <w:rFonts w:ascii="Times New Roman" w:hAnsi="Times New Roman" w:cs="Times New Roman"/>
        </w:rPr>
      </w:pPr>
    </w:p>
    <w:p w:rsidR="00977713" w:rsidRPr="00F61FE7" w:rsidRDefault="00977713" w:rsidP="00977713">
      <w:pPr>
        <w:spacing w:after="0" w:line="240" w:lineRule="auto"/>
        <w:rPr>
          <w:rFonts w:ascii="Times New Roman" w:hAnsi="Times New Roman" w:cs="Times New Roman"/>
        </w:rPr>
      </w:pPr>
      <w:r w:rsidRPr="00F61FE7">
        <w:rPr>
          <w:rFonts w:ascii="Times New Roman" w:hAnsi="Times New Roman" w:cs="Times New Roman"/>
        </w:rPr>
        <w:t>Piezīmes:</w:t>
      </w:r>
    </w:p>
    <w:p w:rsidR="00977713" w:rsidRPr="00F61FE7" w:rsidRDefault="00977713" w:rsidP="00977713">
      <w:pPr>
        <w:spacing w:after="0" w:line="240" w:lineRule="auto"/>
        <w:rPr>
          <w:rFonts w:ascii="Times New Roman" w:hAnsi="Times New Roman" w:cs="Times New Roman"/>
        </w:rPr>
      </w:pPr>
      <w:r w:rsidRPr="00F61FE7">
        <w:rPr>
          <w:rFonts w:ascii="Times New Roman" w:hAnsi="Times New Roman" w:cs="Times New Roman"/>
        </w:rPr>
        <w:t>* fotoradaru skaita aprēķins, pieņemot, ka</w:t>
      </w:r>
      <w:r w:rsidR="003B0521" w:rsidRPr="00F61FE7">
        <w:rPr>
          <w:rFonts w:ascii="Times New Roman" w:hAnsi="Times New Roman" w:cs="Times New Roman"/>
        </w:rPr>
        <w:t xml:space="preserve"> fotoradari darbojas 8 gadus</w:t>
      </w:r>
      <w:r w:rsidR="00343597" w:rsidRPr="00F61FE7">
        <w:rPr>
          <w:rFonts w:ascii="Times New Roman" w:hAnsi="Times New Roman" w:cs="Times New Roman"/>
        </w:rPr>
        <w:t xml:space="preserve"> jeb 96 mēnešus (</w:t>
      </w:r>
      <w:r w:rsidR="00856095" w:rsidRPr="00F61FE7">
        <w:rPr>
          <w:rFonts w:ascii="Times New Roman" w:hAnsi="Times New Roman" w:cs="Times New Roman"/>
        </w:rPr>
        <w:t>8</w:t>
      </w:r>
      <w:r w:rsidR="008F4B38" w:rsidRPr="00F61FE7">
        <w:rPr>
          <w:rFonts w:ascii="Times New Roman" w:hAnsi="Times New Roman" w:cs="Times New Roman"/>
        </w:rPr>
        <w:t xml:space="preserve"> </w:t>
      </w:r>
      <w:r w:rsidR="00856095" w:rsidRPr="00F61FE7">
        <w:rPr>
          <w:rFonts w:ascii="Times New Roman" w:hAnsi="Times New Roman" w:cs="Times New Roman"/>
        </w:rPr>
        <w:t xml:space="preserve">gadi x 12 </w:t>
      </w:r>
      <w:proofErr w:type="spellStart"/>
      <w:r w:rsidR="00856095" w:rsidRPr="00F61FE7">
        <w:rPr>
          <w:rFonts w:ascii="Times New Roman" w:hAnsi="Times New Roman" w:cs="Times New Roman"/>
        </w:rPr>
        <w:t>mēn</w:t>
      </w:r>
      <w:proofErr w:type="spellEnd"/>
      <w:r w:rsidR="00856095" w:rsidRPr="00F61FE7">
        <w:rPr>
          <w:rFonts w:ascii="Times New Roman" w:hAnsi="Times New Roman" w:cs="Times New Roman"/>
        </w:rPr>
        <w:t>.)</w:t>
      </w:r>
      <w:r w:rsidR="003B0521" w:rsidRPr="00F61FE7">
        <w:rPr>
          <w:rFonts w:ascii="Times New Roman" w:hAnsi="Times New Roman" w:cs="Times New Roman"/>
        </w:rPr>
        <w:t xml:space="preserve"> (</w:t>
      </w:r>
      <w:r w:rsidRPr="00F61FE7">
        <w:rPr>
          <w:rFonts w:ascii="Times New Roman" w:hAnsi="Times New Roman" w:cs="Times New Roman"/>
        </w:rPr>
        <w:t>ņemot vērā pirmajā uzstādīšanas gadā darbības mēnešu skaitu)</w:t>
      </w:r>
      <w:r w:rsidR="007A0659" w:rsidRPr="00F61FE7">
        <w:rPr>
          <w:rFonts w:ascii="Times New Roman" w:hAnsi="Times New Roman" w:cs="Times New Roman"/>
        </w:rPr>
        <w:t>:</w:t>
      </w:r>
    </w:p>
    <w:tbl>
      <w:tblPr>
        <w:tblW w:w="13821" w:type="dxa"/>
        <w:tblInd w:w="-289" w:type="dxa"/>
        <w:tblLook w:val="04A0" w:firstRow="1" w:lastRow="0" w:firstColumn="1" w:lastColumn="0" w:noHBand="0" w:noVBand="1"/>
      </w:tblPr>
      <w:tblGrid>
        <w:gridCol w:w="3261"/>
        <w:gridCol w:w="960"/>
        <w:gridCol w:w="960"/>
        <w:gridCol w:w="960"/>
        <w:gridCol w:w="960"/>
        <w:gridCol w:w="960"/>
        <w:gridCol w:w="960"/>
        <w:gridCol w:w="960"/>
        <w:gridCol w:w="960"/>
        <w:gridCol w:w="960"/>
        <w:gridCol w:w="960"/>
        <w:gridCol w:w="960"/>
      </w:tblGrid>
      <w:tr w:rsidR="00F61FE7" w:rsidRPr="00F61FE7" w:rsidTr="00F00530">
        <w:trPr>
          <w:trHeight w:val="300"/>
          <w:tblHeader/>
        </w:trPr>
        <w:tc>
          <w:tcPr>
            <w:tcW w:w="3261"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center"/>
              <w:rPr>
                <w:rFonts w:ascii="Times New Roman" w:eastAsia="Times New Roman" w:hAnsi="Times New Roman" w:cs="Times New Roman"/>
                <w:b/>
                <w:sz w:val="18"/>
                <w:szCs w:val="18"/>
                <w:lang w:eastAsia="lv-LV"/>
              </w:rPr>
            </w:pPr>
            <w:r w:rsidRPr="00F61FE7">
              <w:rPr>
                <w:rFonts w:ascii="Times New Roman" w:eastAsia="Times New Roman" w:hAnsi="Times New Roman" w:cs="Times New Roman"/>
                <w:b/>
                <w:sz w:val="18"/>
                <w:szCs w:val="18"/>
                <w:lang w:eastAsia="lv-LV"/>
              </w:rPr>
              <w:t>Fotoradari</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F61FE7" w:rsidRDefault="00856095" w:rsidP="00F00530">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2020</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F61FE7" w:rsidRDefault="00856095" w:rsidP="00F00530">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2021</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F61FE7" w:rsidRDefault="00856095" w:rsidP="00F00530">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2022</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F61FE7" w:rsidRDefault="00856095" w:rsidP="00F00530">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2023</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F61FE7" w:rsidRDefault="00856095" w:rsidP="00F00530">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2024</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F61FE7" w:rsidRDefault="00856095" w:rsidP="00F00530">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2025</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F61FE7" w:rsidRDefault="00856095" w:rsidP="00F00530">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2026</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F61FE7" w:rsidRDefault="00856095" w:rsidP="00F00530">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2027</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F61FE7" w:rsidRDefault="00856095" w:rsidP="00F00530">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2028</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F61FE7" w:rsidRDefault="00856095" w:rsidP="00F00530">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2029</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F61FE7" w:rsidRDefault="00856095" w:rsidP="00F00530">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2030</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xml:space="preserve">2020. gadā uzstādītie </w:t>
            </w:r>
          </w:p>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(fotoradaru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14</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2021. gadā uzstādītie</w:t>
            </w:r>
            <w:proofErr w:type="gramStart"/>
            <w:r w:rsidRPr="00F61FE7">
              <w:rPr>
                <w:rFonts w:ascii="Times New Roman" w:eastAsia="Times New Roman" w:hAnsi="Times New Roman" w:cs="Times New Roman"/>
                <w:sz w:val="18"/>
                <w:szCs w:val="18"/>
                <w:lang w:eastAsia="lv-LV"/>
              </w:rPr>
              <w:t xml:space="preserve">  </w:t>
            </w:r>
            <w:proofErr w:type="gramEnd"/>
          </w:p>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(fotoradaru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9</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000000" w:fill="FFFFFF"/>
            <w:vAlign w:val="center"/>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 radars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 radars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2022. gadā uzstādītie</w:t>
            </w:r>
            <w:proofErr w:type="gramStart"/>
            <w:r w:rsidRPr="00F61FE7">
              <w:rPr>
                <w:rFonts w:ascii="Times New Roman" w:eastAsia="Times New Roman" w:hAnsi="Times New Roman" w:cs="Times New Roman"/>
                <w:sz w:val="18"/>
                <w:szCs w:val="18"/>
                <w:lang w:eastAsia="lv-LV"/>
              </w:rPr>
              <w:t xml:space="preserve">  </w:t>
            </w:r>
            <w:proofErr w:type="gramEnd"/>
          </w:p>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(fotoradaru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9</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9</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000000" w:fill="FFFFFF"/>
            <w:vAlign w:val="center"/>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000000" w:fill="FFFFFF"/>
            <w:vAlign w:val="center"/>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 radars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radari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6</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lastRenderedPageBreak/>
              <w:t>3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21</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r>
      <w:tr w:rsidR="00F61FE7" w:rsidRPr="00F61FE7"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r>
      <w:tr w:rsidR="00F61FE7" w:rsidRPr="00F61FE7" w:rsidTr="007E7A9D">
        <w:trPr>
          <w:trHeight w:val="285"/>
        </w:trPr>
        <w:tc>
          <w:tcPr>
            <w:tcW w:w="3261" w:type="dxa"/>
            <w:tcBorders>
              <w:top w:val="nil"/>
              <w:left w:val="single" w:sz="4" w:space="0" w:color="D9D9D9"/>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KOPĀ fotoradaru skaits (vidēji gadā)</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7</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24</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41</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43</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26</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9</w:t>
            </w:r>
          </w:p>
        </w:tc>
      </w:tr>
      <w:tr w:rsidR="00F61FE7" w:rsidRPr="00F61FE7" w:rsidTr="007E7A9D">
        <w:trPr>
          <w:trHeight w:val="1575"/>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Viena fotoradara darbības dienu skaits (</w:t>
            </w:r>
            <w:proofErr w:type="spellStart"/>
            <w:r w:rsidRPr="00F61FE7">
              <w:rPr>
                <w:rFonts w:ascii="Times New Roman" w:eastAsia="Times New Roman" w:hAnsi="Times New Roman" w:cs="Times New Roman"/>
                <w:sz w:val="18"/>
                <w:szCs w:val="18"/>
                <w:lang w:eastAsia="lv-LV"/>
              </w:rPr>
              <w:t>radardienas</w:t>
            </w:r>
            <w:proofErr w:type="spellEnd"/>
            <w:r w:rsidRPr="00F61FE7">
              <w:rPr>
                <w:rFonts w:ascii="Times New Roman" w:eastAsia="Times New Roman" w:hAnsi="Times New Roman" w:cs="Times New Roman"/>
                <w:sz w:val="18"/>
                <w:szCs w:val="18"/>
                <w:lang w:eastAsia="lv-LV"/>
              </w:rPr>
              <w:t xml:space="preserve">) gadā </w:t>
            </w:r>
            <w:r w:rsidRPr="00F61FE7">
              <w:rPr>
                <w:rFonts w:ascii="Times New Roman" w:eastAsia="Times New Roman" w:hAnsi="Times New Roman" w:cs="Times New Roman"/>
                <w:sz w:val="18"/>
                <w:szCs w:val="18"/>
                <w:lang w:eastAsia="lv-LV"/>
              </w:rPr>
              <w:br/>
              <w:t xml:space="preserve">Viena fotoradara </w:t>
            </w:r>
            <w:proofErr w:type="spellStart"/>
            <w:r w:rsidRPr="00F61FE7">
              <w:rPr>
                <w:rFonts w:ascii="Times New Roman" w:eastAsia="Times New Roman" w:hAnsi="Times New Roman" w:cs="Times New Roman"/>
                <w:sz w:val="18"/>
                <w:szCs w:val="18"/>
                <w:lang w:eastAsia="lv-LV"/>
              </w:rPr>
              <w:t>radardienas</w:t>
            </w:r>
            <w:proofErr w:type="spellEnd"/>
            <w:r w:rsidRPr="00F61FE7">
              <w:rPr>
                <w:rFonts w:ascii="Times New Roman" w:eastAsia="Times New Roman" w:hAnsi="Times New Roman" w:cs="Times New Roman"/>
                <w:sz w:val="18"/>
                <w:szCs w:val="18"/>
                <w:lang w:eastAsia="lv-LV"/>
              </w:rPr>
              <w:t xml:space="preserve"> gadā (dīkstāves 6,91% jeb 25,2 dienas gadā). 365 dienas - 25,2 dienas = 339,8 dienas = 340 dienas</w:t>
            </w:r>
            <w:r w:rsidRPr="00F61FE7">
              <w:rPr>
                <w:rFonts w:ascii="Times New Roman" w:eastAsia="Times New Roman" w:hAnsi="Times New Roman" w:cs="Times New Roman"/>
                <w:sz w:val="18"/>
                <w:szCs w:val="18"/>
                <w:lang w:eastAsia="lv-LV"/>
              </w:rPr>
              <w:br/>
            </w:r>
            <w:r w:rsidRPr="00F61FE7">
              <w:rPr>
                <w:rFonts w:ascii="Times New Roman" w:eastAsia="Times New Roman" w:hAnsi="Times New Roman" w:cs="Times New Roman"/>
                <w:b/>
                <w:bCs/>
                <w:sz w:val="18"/>
                <w:szCs w:val="18"/>
                <w:lang w:eastAsia="lv-LV"/>
              </w:rPr>
              <w:t>Tādejādi: dīkstāve 25 dienas; darbības dienas 340 dienas.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340</w:t>
            </w:r>
          </w:p>
        </w:tc>
      </w:tr>
      <w:tr w:rsidR="00F61FE7" w:rsidRPr="00F61FE7" w:rsidTr="007E7A9D">
        <w:trPr>
          <w:trHeight w:val="72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b/>
                <w:bCs/>
                <w:sz w:val="18"/>
                <w:szCs w:val="18"/>
                <w:lang w:eastAsia="lv-LV"/>
              </w:rPr>
              <w:t>Fotoradaru darbības dienu skaits gadā (</w:t>
            </w:r>
            <w:proofErr w:type="spellStart"/>
            <w:r w:rsidRPr="00F61FE7">
              <w:rPr>
                <w:rFonts w:ascii="Times New Roman" w:eastAsia="Times New Roman" w:hAnsi="Times New Roman" w:cs="Times New Roman"/>
                <w:b/>
                <w:bCs/>
                <w:sz w:val="18"/>
                <w:szCs w:val="18"/>
                <w:lang w:eastAsia="lv-LV"/>
              </w:rPr>
              <w:t>radardienas</w:t>
            </w:r>
            <w:proofErr w:type="spellEnd"/>
            <w:r w:rsidRPr="00F61FE7">
              <w:rPr>
                <w:rFonts w:ascii="Times New Roman" w:eastAsia="Times New Roman" w:hAnsi="Times New Roman" w:cs="Times New Roman"/>
                <w:b/>
                <w:bCs/>
                <w:sz w:val="18"/>
                <w:szCs w:val="18"/>
                <w:lang w:eastAsia="lv-LV"/>
              </w:rPr>
              <w:t xml:space="preserve">) </w:t>
            </w:r>
            <w:r w:rsidRPr="00F61FE7">
              <w:rPr>
                <w:rFonts w:ascii="Times New Roman" w:eastAsia="Times New Roman" w:hAnsi="Times New Roman" w:cs="Times New Roman"/>
                <w:sz w:val="18"/>
                <w:szCs w:val="18"/>
                <w:lang w:eastAsia="lv-LV"/>
              </w:rPr>
              <w:br/>
              <w:t>Fotoradaru skaits x 340 dienas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2 380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8 160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13 940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17 000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17 000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17 000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17 000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17 000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14 620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8 840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F61FE7" w:rsidRDefault="00856095" w:rsidP="00856095">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3 060</w:t>
            </w:r>
          </w:p>
        </w:tc>
      </w:tr>
    </w:tbl>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rPr>
        <w:t>Piezīme</w:t>
      </w:r>
      <w:r w:rsidR="00910A3C" w:rsidRPr="00F61FE7">
        <w:rPr>
          <w:rFonts w:ascii="Times New Roman" w:hAnsi="Times New Roman" w:cs="Times New Roman"/>
          <w:sz w:val="20"/>
          <w:szCs w:val="20"/>
        </w:rPr>
        <w:t>s</w:t>
      </w:r>
      <w:r w:rsidRPr="00F61FE7">
        <w:rPr>
          <w:rFonts w:ascii="Times New Roman" w:hAnsi="Times New Roman" w:cs="Times New Roman"/>
          <w:sz w:val="20"/>
          <w:szCs w:val="20"/>
        </w:rPr>
        <w:t>:</w:t>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rPr>
        <w:t xml:space="preserve">Aprēķinos šādas </w:t>
      </w:r>
      <w:r w:rsidR="002A3EED" w:rsidRPr="00F61FE7">
        <w:rPr>
          <w:rFonts w:ascii="Times New Roman" w:hAnsi="Times New Roman" w:cs="Times New Roman"/>
          <w:sz w:val="20"/>
          <w:szCs w:val="20"/>
        </w:rPr>
        <w:t xml:space="preserve">galvenās </w:t>
      </w:r>
      <w:r w:rsidRPr="00F61FE7">
        <w:rPr>
          <w:rFonts w:ascii="Times New Roman" w:hAnsi="Times New Roman" w:cs="Times New Roman"/>
          <w:sz w:val="20"/>
          <w:szCs w:val="20"/>
        </w:rPr>
        <w:t>izmaiņas (salīdzinot ar 100 fotoradaru aprēķinu).</w:t>
      </w:r>
    </w:p>
    <w:p w:rsidR="008F4B38" w:rsidRPr="00F61FE7" w:rsidRDefault="008F4B38" w:rsidP="008F4B38">
      <w:pPr>
        <w:spacing w:after="0" w:line="240" w:lineRule="auto"/>
        <w:ind w:left="284"/>
        <w:jc w:val="both"/>
        <w:rPr>
          <w:rFonts w:ascii="Times New Roman" w:hAnsi="Times New Roman" w:cs="Times New Roman"/>
          <w:sz w:val="20"/>
          <w:szCs w:val="20"/>
        </w:rPr>
      </w:pPr>
      <w:r w:rsidRPr="00F61FE7">
        <w:rPr>
          <w:rFonts w:ascii="Times New Roman" w:hAnsi="Times New Roman" w:cs="Times New Roman"/>
          <w:sz w:val="20"/>
          <w:szCs w:val="20"/>
        </w:rPr>
        <w:t xml:space="preserve">1. Apsardzes izmaksas plānotas tādas kā 2018. gadā uzstādītajiem fotoradariem 96,80 </w:t>
      </w:r>
      <w:proofErr w:type="spellStart"/>
      <w:r w:rsidRPr="00F61FE7">
        <w:rPr>
          <w:rFonts w:ascii="Times New Roman" w:hAnsi="Times New Roman" w:cs="Times New Roman"/>
          <w:sz w:val="20"/>
          <w:szCs w:val="20"/>
        </w:rPr>
        <w:t>euro</w:t>
      </w:r>
      <w:proofErr w:type="spellEnd"/>
      <w:r w:rsidRPr="00F61FE7">
        <w:rPr>
          <w:rFonts w:ascii="Times New Roman" w:hAnsi="Times New Roman" w:cs="Times New Roman"/>
          <w:sz w:val="20"/>
          <w:szCs w:val="20"/>
        </w:rPr>
        <w:t xml:space="preserve"> ar PVN mēnesī (netiek piemērotas svērtās izmaksas)</w:t>
      </w:r>
      <w:r w:rsidR="006061BD" w:rsidRPr="00F61FE7">
        <w:rPr>
          <w:rFonts w:ascii="Times New Roman" w:hAnsi="Times New Roman" w:cs="Times New Roman"/>
          <w:sz w:val="20"/>
          <w:szCs w:val="20"/>
        </w:rPr>
        <w:t>.</w:t>
      </w:r>
    </w:p>
    <w:p w:rsidR="008F4B38" w:rsidRPr="00F61FE7" w:rsidRDefault="008F4B38" w:rsidP="008F4B38">
      <w:pPr>
        <w:spacing w:after="0" w:line="240" w:lineRule="auto"/>
        <w:ind w:left="284"/>
        <w:jc w:val="both"/>
        <w:rPr>
          <w:rFonts w:ascii="Times New Roman" w:hAnsi="Times New Roman" w:cs="Times New Roman"/>
          <w:sz w:val="20"/>
          <w:szCs w:val="20"/>
        </w:rPr>
      </w:pPr>
      <w:r w:rsidRPr="00F61FE7">
        <w:rPr>
          <w:rFonts w:ascii="Times New Roman" w:hAnsi="Times New Roman" w:cs="Times New Roman"/>
          <w:sz w:val="20"/>
          <w:szCs w:val="20"/>
        </w:rPr>
        <w:t>2. Iekļautas rezerves komplektu glabāšanas izmaksas (sadaļā: ar tehnisko līdzekļu apkopi, remontu, verifikāciju, diennakts reaģēšanas servisa nodrošināšanu saistītās izmaksas).</w:t>
      </w:r>
    </w:p>
    <w:p w:rsidR="008F4B38" w:rsidRPr="00F61FE7" w:rsidRDefault="008F4B38" w:rsidP="008F4B38">
      <w:pPr>
        <w:spacing w:after="0" w:line="240" w:lineRule="auto"/>
        <w:ind w:left="284"/>
        <w:jc w:val="both"/>
        <w:rPr>
          <w:rFonts w:ascii="Times New Roman" w:hAnsi="Times New Roman" w:cs="Times New Roman"/>
          <w:sz w:val="20"/>
          <w:szCs w:val="20"/>
        </w:rPr>
      </w:pPr>
      <w:r w:rsidRPr="00F61FE7">
        <w:rPr>
          <w:rFonts w:ascii="Times New Roman" w:hAnsi="Times New Roman" w:cs="Times New Roman"/>
          <w:sz w:val="20"/>
          <w:szCs w:val="20"/>
        </w:rPr>
        <w:t xml:space="preserve">3. Netiek iekļautas sakaru izmaksas (GPS: 723 </w:t>
      </w:r>
      <w:proofErr w:type="spellStart"/>
      <w:r w:rsidRPr="00F61FE7">
        <w:rPr>
          <w:rFonts w:ascii="Times New Roman" w:hAnsi="Times New Roman" w:cs="Times New Roman"/>
          <w:sz w:val="20"/>
          <w:szCs w:val="20"/>
        </w:rPr>
        <w:t>euro</w:t>
      </w:r>
      <w:proofErr w:type="spellEnd"/>
      <w:r w:rsidR="006061BD" w:rsidRPr="00F61FE7">
        <w:rPr>
          <w:rFonts w:ascii="Times New Roman" w:hAnsi="Times New Roman" w:cs="Times New Roman"/>
          <w:sz w:val="20"/>
          <w:szCs w:val="20"/>
        </w:rPr>
        <w:t>.</w:t>
      </w:r>
      <w:r w:rsidRPr="00F61FE7">
        <w:rPr>
          <w:rFonts w:ascii="Times New Roman" w:hAnsi="Times New Roman" w:cs="Times New Roman"/>
          <w:sz w:val="20"/>
          <w:szCs w:val="20"/>
        </w:rPr>
        <w:t>)</w:t>
      </w:r>
    </w:p>
    <w:p w:rsidR="008F4B38" w:rsidRPr="00F61FE7" w:rsidRDefault="008F4B38" w:rsidP="008F4B38">
      <w:pPr>
        <w:spacing w:after="0" w:line="240" w:lineRule="auto"/>
        <w:ind w:left="284"/>
        <w:jc w:val="both"/>
        <w:rPr>
          <w:rFonts w:ascii="Times New Roman" w:hAnsi="Times New Roman" w:cs="Times New Roman"/>
          <w:sz w:val="20"/>
          <w:szCs w:val="20"/>
        </w:rPr>
      </w:pPr>
      <w:r w:rsidRPr="00F61FE7">
        <w:rPr>
          <w:rFonts w:ascii="Times New Roman" w:hAnsi="Times New Roman" w:cs="Times New Roman"/>
          <w:sz w:val="20"/>
          <w:szCs w:val="20"/>
        </w:rPr>
        <w:t>4. Citas izmaksas – izmaksas iekļautas tajā gadā, kurā tās rodas.</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ind w:left="284"/>
        <w:jc w:val="both"/>
        <w:rPr>
          <w:rFonts w:ascii="Times New Roman" w:hAnsi="Times New Roman" w:cs="Times New Roman"/>
          <w:sz w:val="20"/>
          <w:szCs w:val="20"/>
        </w:rPr>
      </w:pPr>
      <w:r w:rsidRPr="00F61FE7">
        <w:rPr>
          <w:rFonts w:ascii="Times New Roman" w:hAnsi="Times New Roman" w:cs="Times New Roman"/>
          <w:sz w:val="20"/>
          <w:szCs w:val="20"/>
        </w:rPr>
        <w:t>5. Tiek precizētas izmaksas, kuras tiek rēķinātas % no attiecīgo izmaksu summas (matemātisks aprēķins).</w:t>
      </w:r>
    </w:p>
    <w:p w:rsidR="0044542E" w:rsidRPr="00F61FE7" w:rsidRDefault="0044542E" w:rsidP="008F4B38">
      <w:pPr>
        <w:spacing w:after="0" w:line="240" w:lineRule="auto"/>
        <w:ind w:left="284"/>
        <w:jc w:val="both"/>
        <w:rPr>
          <w:rFonts w:ascii="Times New Roman" w:hAnsi="Times New Roman" w:cs="Times New Roman"/>
          <w:sz w:val="20"/>
          <w:szCs w:val="20"/>
        </w:rPr>
      </w:pPr>
      <w:r w:rsidRPr="00F61FE7">
        <w:rPr>
          <w:rFonts w:ascii="Times New Roman" w:hAnsi="Times New Roman" w:cs="Times New Roman"/>
          <w:sz w:val="20"/>
          <w:szCs w:val="20"/>
        </w:rPr>
        <w:t>6.Iekļauts nolietojums.</w:t>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t xml:space="preserve">1 </w:t>
      </w:r>
      <w:r w:rsidRPr="00F61FE7">
        <w:rPr>
          <w:rFonts w:ascii="Times New Roman" w:hAnsi="Times New Roman" w:cs="Times New Roman"/>
          <w:sz w:val="20"/>
          <w:szCs w:val="20"/>
        </w:rPr>
        <w:t xml:space="preserve">Šeit un turpmāk procenti aprēķinā iekļauti </w:t>
      </w:r>
      <w:r w:rsidR="007A0659" w:rsidRPr="00F61FE7">
        <w:rPr>
          <w:rFonts w:ascii="Times New Roman" w:hAnsi="Times New Roman" w:cs="Times New Roman"/>
          <w:sz w:val="20"/>
          <w:szCs w:val="20"/>
        </w:rPr>
        <w:t>atbilstoši</w:t>
      </w:r>
      <w:r w:rsidRPr="00F61FE7">
        <w:rPr>
          <w:rFonts w:ascii="Times New Roman" w:hAnsi="Times New Roman" w:cs="Times New Roman"/>
          <w:sz w:val="20"/>
          <w:szCs w:val="20"/>
        </w:rPr>
        <w:t xml:space="preserve"> CSDD sniegtajai informācijai. Pēc CSDD 2017. gada pārskata datiem informatīvās sistēmas uzturēšanas un da</w:t>
      </w:r>
      <w:r w:rsidR="007A0659" w:rsidRPr="00F61FE7">
        <w:rPr>
          <w:rFonts w:ascii="Times New Roman" w:hAnsi="Times New Roman" w:cs="Times New Roman"/>
          <w:sz w:val="20"/>
          <w:szCs w:val="20"/>
        </w:rPr>
        <w:t>tu pārraides izmaksas ir 5,52%.</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t>2</w:t>
      </w:r>
      <w:r w:rsidRPr="00F61FE7">
        <w:rPr>
          <w:rFonts w:ascii="Times New Roman" w:hAnsi="Times New Roman" w:cs="Times New Roman"/>
          <w:sz w:val="20"/>
          <w:szCs w:val="20"/>
        </w:rPr>
        <w:t xml:space="preserve"> Pēc CSDD 2017. gada pārskata datiem ēku remonta, uzturēšanas izmaksas un komunālie pakalpojumi ir 18,56%</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t>3</w:t>
      </w:r>
      <w:r w:rsidRPr="00F61FE7">
        <w:rPr>
          <w:rFonts w:ascii="Times New Roman" w:hAnsi="Times New Roman" w:cs="Times New Roman"/>
          <w:sz w:val="20"/>
          <w:szCs w:val="20"/>
        </w:rPr>
        <w:t xml:space="preserve"> Pēc CSDD 2017.</w:t>
      </w:r>
      <w:r w:rsidR="007A0659" w:rsidRPr="00F61FE7">
        <w:rPr>
          <w:rFonts w:ascii="Times New Roman" w:hAnsi="Times New Roman" w:cs="Times New Roman"/>
          <w:sz w:val="20"/>
          <w:szCs w:val="20"/>
        </w:rPr>
        <w:t xml:space="preserve"> </w:t>
      </w:r>
      <w:r w:rsidRPr="00F61FE7">
        <w:rPr>
          <w:rFonts w:ascii="Times New Roman" w:hAnsi="Times New Roman" w:cs="Times New Roman"/>
          <w:sz w:val="20"/>
          <w:szCs w:val="20"/>
        </w:rPr>
        <w:t>gada pārskata datiem vidējās administrācijas izmaksas ir 9,427%</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t>4</w:t>
      </w:r>
      <w:proofErr w:type="gramStart"/>
      <w:r w:rsidRPr="00F61FE7">
        <w:rPr>
          <w:rFonts w:ascii="Times New Roman" w:hAnsi="Times New Roman" w:cs="Times New Roman"/>
          <w:sz w:val="20"/>
          <w:szCs w:val="20"/>
        </w:rPr>
        <w:t xml:space="preserve">  </w:t>
      </w:r>
      <w:proofErr w:type="gramEnd"/>
      <w:r w:rsidRPr="00F61FE7">
        <w:rPr>
          <w:rFonts w:ascii="Times New Roman" w:hAnsi="Times New Roman" w:cs="Times New Roman"/>
          <w:sz w:val="20"/>
          <w:szCs w:val="20"/>
        </w:rPr>
        <w:t>Pašizmaksas aprēķinā visas izmaksas norādītas bez PVN, jo daļa samaksātā PVN tiek atgūta, jo CSDD sniedz gan ar PVN apliekamus, gan neapliekamus pakalpojumus, kā rezultātā izmaksās tiek iekļauta neatgūstamā daļa, kuru aprēķinos piemēro saskaņā ar PVN gada proporciju, ņemot vērā ar PVN apliekamo un ar PVN neapliekamo darījumu attiecību. Neatgūstamā PVN daļa 16%</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t>5</w:t>
      </w:r>
      <w:proofErr w:type="gramStart"/>
      <w:r w:rsidRPr="00F61FE7">
        <w:rPr>
          <w:rFonts w:ascii="Times New Roman" w:hAnsi="Times New Roman" w:cs="Times New Roman"/>
          <w:sz w:val="20"/>
          <w:szCs w:val="20"/>
        </w:rPr>
        <w:t xml:space="preserve"> </w:t>
      </w:r>
      <w:r w:rsidR="007A0659" w:rsidRPr="00F61FE7">
        <w:rPr>
          <w:rFonts w:ascii="Times New Roman" w:hAnsi="Times New Roman" w:cs="Times New Roman"/>
          <w:sz w:val="20"/>
          <w:szCs w:val="20"/>
        </w:rPr>
        <w:t xml:space="preserve"> </w:t>
      </w:r>
      <w:proofErr w:type="gramEnd"/>
      <w:r w:rsidRPr="00F61FE7">
        <w:rPr>
          <w:rFonts w:ascii="Times New Roman" w:hAnsi="Times New Roman" w:cs="Times New Roman"/>
          <w:sz w:val="20"/>
          <w:szCs w:val="20"/>
        </w:rPr>
        <w:t>Atbilstoši faktiskajām vidējām izmaksām 2017.</w:t>
      </w:r>
      <w:r w:rsidR="007A0659" w:rsidRPr="00F61FE7">
        <w:rPr>
          <w:rFonts w:ascii="Times New Roman" w:hAnsi="Times New Roman" w:cs="Times New Roman"/>
          <w:sz w:val="20"/>
          <w:szCs w:val="20"/>
        </w:rPr>
        <w:t xml:space="preserve"> </w:t>
      </w:r>
      <w:r w:rsidRPr="00F61FE7">
        <w:rPr>
          <w:rFonts w:ascii="Times New Roman" w:hAnsi="Times New Roman" w:cs="Times New Roman"/>
          <w:sz w:val="20"/>
          <w:szCs w:val="20"/>
        </w:rPr>
        <w:t>gadā</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t>6</w:t>
      </w:r>
      <w:proofErr w:type="gramStart"/>
      <w:r w:rsidRPr="00F61FE7">
        <w:rPr>
          <w:rFonts w:ascii="Times New Roman" w:hAnsi="Times New Roman" w:cs="Times New Roman"/>
          <w:sz w:val="20"/>
          <w:szCs w:val="20"/>
          <w:vertAlign w:val="superscript"/>
        </w:rPr>
        <w:t xml:space="preserve"> </w:t>
      </w:r>
      <w:r w:rsidR="007A0659" w:rsidRPr="00F61FE7">
        <w:rPr>
          <w:rFonts w:ascii="Times New Roman" w:hAnsi="Times New Roman" w:cs="Times New Roman"/>
          <w:sz w:val="20"/>
          <w:szCs w:val="20"/>
          <w:vertAlign w:val="superscript"/>
        </w:rPr>
        <w:t xml:space="preserve"> </w:t>
      </w:r>
      <w:proofErr w:type="gramEnd"/>
      <w:r w:rsidRPr="00F61FE7">
        <w:rPr>
          <w:rFonts w:ascii="Times New Roman" w:hAnsi="Times New Roman" w:cs="Times New Roman"/>
          <w:sz w:val="20"/>
          <w:szCs w:val="20"/>
        </w:rPr>
        <w:t>Atbilstoši faktiskajiem rēķiniem 2018. gadā</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t>7</w:t>
      </w:r>
      <w:proofErr w:type="gramStart"/>
      <w:r w:rsidRPr="00F61FE7">
        <w:rPr>
          <w:rFonts w:ascii="Times New Roman" w:hAnsi="Times New Roman" w:cs="Times New Roman"/>
          <w:sz w:val="20"/>
          <w:szCs w:val="20"/>
        </w:rPr>
        <w:t xml:space="preserve"> </w:t>
      </w:r>
      <w:r w:rsidR="007A0659" w:rsidRPr="00F61FE7">
        <w:rPr>
          <w:rFonts w:ascii="Times New Roman" w:hAnsi="Times New Roman" w:cs="Times New Roman"/>
          <w:sz w:val="20"/>
          <w:szCs w:val="20"/>
        </w:rPr>
        <w:t xml:space="preserve"> </w:t>
      </w:r>
      <w:proofErr w:type="gramEnd"/>
      <w:r w:rsidRPr="00F61FE7">
        <w:rPr>
          <w:rFonts w:ascii="Times New Roman" w:hAnsi="Times New Roman" w:cs="Times New Roman"/>
          <w:sz w:val="20"/>
          <w:szCs w:val="20"/>
        </w:rPr>
        <w:t>Atbilstoši faktiskajiem rēķiniem 2018. gadā</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lastRenderedPageBreak/>
        <w:t>8</w:t>
      </w:r>
      <w:proofErr w:type="gramStart"/>
      <w:r w:rsidRPr="00F61FE7">
        <w:rPr>
          <w:rFonts w:ascii="Times New Roman" w:hAnsi="Times New Roman" w:cs="Times New Roman"/>
          <w:sz w:val="20"/>
          <w:szCs w:val="20"/>
        </w:rPr>
        <w:t xml:space="preserve"> </w:t>
      </w:r>
      <w:r w:rsidR="007A0659" w:rsidRPr="00F61FE7">
        <w:rPr>
          <w:rFonts w:ascii="Times New Roman" w:hAnsi="Times New Roman" w:cs="Times New Roman"/>
          <w:sz w:val="20"/>
          <w:szCs w:val="20"/>
        </w:rPr>
        <w:t xml:space="preserve"> </w:t>
      </w:r>
      <w:proofErr w:type="gramEnd"/>
      <w:r w:rsidRPr="00F61FE7">
        <w:rPr>
          <w:rFonts w:ascii="Times New Roman" w:hAnsi="Times New Roman" w:cs="Times New Roman"/>
          <w:sz w:val="20"/>
          <w:szCs w:val="20"/>
        </w:rPr>
        <w:t xml:space="preserve">Atbilstoši faktiskajiem rēķiniem 2018. gadā </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t>9</w:t>
      </w:r>
      <w:proofErr w:type="gramStart"/>
      <w:r w:rsidRPr="00F61FE7">
        <w:rPr>
          <w:rFonts w:ascii="Times New Roman" w:hAnsi="Times New Roman" w:cs="Times New Roman"/>
          <w:sz w:val="20"/>
          <w:szCs w:val="20"/>
        </w:rPr>
        <w:t xml:space="preserve"> </w:t>
      </w:r>
      <w:r w:rsidR="007A0659" w:rsidRPr="00F61FE7">
        <w:rPr>
          <w:rFonts w:ascii="Times New Roman" w:hAnsi="Times New Roman" w:cs="Times New Roman"/>
          <w:sz w:val="20"/>
          <w:szCs w:val="20"/>
        </w:rPr>
        <w:t xml:space="preserve"> </w:t>
      </w:r>
      <w:proofErr w:type="gramEnd"/>
      <w:r w:rsidRPr="00F61FE7">
        <w:rPr>
          <w:rFonts w:ascii="Times New Roman" w:hAnsi="Times New Roman" w:cs="Times New Roman"/>
          <w:sz w:val="20"/>
          <w:szCs w:val="20"/>
        </w:rPr>
        <w:t>Atbilstoši faktiskajiem rēķiniem 2018. gadā</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t>10</w:t>
      </w:r>
      <w:proofErr w:type="gramStart"/>
      <w:r w:rsidRPr="00F61FE7">
        <w:rPr>
          <w:rFonts w:ascii="Times New Roman" w:hAnsi="Times New Roman" w:cs="Times New Roman"/>
          <w:sz w:val="20"/>
          <w:szCs w:val="20"/>
        </w:rPr>
        <w:t xml:space="preserve"> </w:t>
      </w:r>
      <w:r w:rsidR="007A0659" w:rsidRPr="00F61FE7">
        <w:rPr>
          <w:rFonts w:ascii="Times New Roman" w:hAnsi="Times New Roman" w:cs="Times New Roman"/>
          <w:sz w:val="20"/>
          <w:szCs w:val="20"/>
        </w:rPr>
        <w:t xml:space="preserve"> </w:t>
      </w:r>
      <w:proofErr w:type="gramEnd"/>
      <w:r w:rsidRPr="00F61FE7">
        <w:rPr>
          <w:rFonts w:ascii="Times New Roman" w:hAnsi="Times New Roman" w:cs="Times New Roman"/>
          <w:sz w:val="20"/>
          <w:szCs w:val="20"/>
        </w:rPr>
        <w:t>Atbilstoši faktiskajiem rēķiniem 2018. gadā</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8F4B38"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t>11</w:t>
      </w:r>
      <w:r w:rsidRPr="00F61FE7">
        <w:rPr>
          <w:rFonts w:ascii="Times New Roman" w:hAnsi="Times New Roman" w:cs="Times New Roman"/>
          <w:sz w:val="20"/>
          <w:szCs w:val="20"/>
        </w:rPr>
        <w:t xml:space="preserve"> Ar tehnisko līdzekļu apkopi, remontu, verifikāciju, diennakts reaģēšanas servisa nodrošināšanu saistītās izmaksas </w:t>
      </w:r>
      <w:proofErr w:type="gramStart"/>
      <w:r w:rsidRPr="00F61FE7">
        <w:rPr>
          <w:rFonts w:ascii="Times New Roman" w:hAnsi="Times New Roman" w:cs="Times New Roman"/>
          <w:sz w:val="20"/>
          <w:szCs w:val="20"/>
        </w:rPr>
        <w:t>- atbilstoši faktiskajiem rēķiniem 2018. gadā</w:t>
      </w:r>
      <w:proofErr w:type="gramEnd"/>
      <w:r w:rsidRPr="00F61FE7">
        <w:rPr>
          <w:rFonts w:ascii="Times New Roman" w:hAnsi="Times New Roman" w:cs="Times New Roman"/>
          <w:sz w:val="20"/>
          <w:szCs w:val="20"/>
        </w:rPr>
        <w:t>; fotoradaru/mulāžu pārv</w:t>
      </w:r>
      <w:r w:rsidR="007A0659" w:rsidRPr="00F61FE7">
        <w:rPr>
          <w:rFonts w:ascii="Times New Roman" w:hAnsi="Times New Roman" w:cs="Times New Roman"/>
          <w:sz w:val="20"/>
          <w:szCs w:val="20"/>
        </w:rPr>
        <w:t xml:space="preserve">ietošanas izmaksas - prognoze; </w:t>
      </w:r>
      <w:r w:rsidRPr="00F61FE7">
        <w:rPr>
          <w:rFonts w:ascii="Times New Roman" w:hAnsi="Times New Roman" w:cs="Times New Roman"/>
          <w:sz w:val="20"/>
          <w:szCs w:val="20"/>
        </w:rPr>
        <w:t>rezerves komplektu (radaru stabs/pamatne) glabāšanas izmaksas - prognoze.</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DC7A75" w:rsidRPr="00F61FE7" w:rsidRDefault="008F4B38" w:rsidP="008F4B38">
      <w:pPr>
        <w:spacing w:after="0" w:line="240" w:lineRule="auto"/>
        <w:jc w:val="both"/>
        <w:rPr>
          <w:rFonts w:ascii="Times New Roman" w:hAnsi="Times New Roman" w:cs="Times New Roman"/>
          <w:sz w:val="20"/>
          <w:szCs w:val="20"/>
        </w:rPr>
      </w:pPr>
      <w:r w:rsidRPr="00F61FE7">
        <w:rPr>
          <w:rFonts w:ascii="Times New Roman" w:hAnsi="Times New Roman" w:cs="Times New Roman"/>
          <w:sz w:val="20"/>
          <w:szCs w:val="20"/>
          <w:vertAlign w:val="superscript"/>
        </w:rPr>
        <w:t>12</w:t>
      </w:r>
      <w:proofErr w:type="gramStart"/>
      <w:r w:rsidRPr="00F61FE7">
        <w:rPr>
          <w:rFonts w:ascii="Times New Roman" w:hAnsi="Times New Roman" w:cs="Times New Roman"/>
          <w:sz w:val="20"/>
          <w:szCs w:val="20"/>
        </w:rPr>
        <w:t xml:space="preserve"> </w:t>
      </w:r>
      <w:r w:rsidR="007A0659" w:rsidRPr="00F61FE7">
        <w:rPr>
          <w:rFonts w:ascii="Times New Roman" w:hAnsi="Times New Roman" w:cs="Times New Roman"/>
          <w:sz w:val="20"/>
          <w:szCs w:val="20"/>
        </w:rPr>
        <w:t xml:space="preserve"> </w:t>
      </w:r>
      <w:proofErr w:type="gramEnd"/>
      <w:r w:rsidRPr="00F61FE7">
        <w:rPr>
          <w:rFonts w:ascii="Times New Roman" w:hAnsi="Times New Roman" w:cs="Times New Roman"/>
          <w:sz w:val="20"/>
          <w:szCs w:val="20"/>
        </w:rPr>
        <w:t>Atbilstoši faktiskajiem rēķiniem 2018. gadā</w:t>
      </w:r>
    </w:p>
    <w:p w:rsidR="00522211" w:rsidRPr="00F61FE7" w:rsidRDefault="00522211">
      <w:pPr>
        <w:rPr>
          <w:rFonts w:ascii="Times New Roman" w:hAnsi="Times New Roman" w:cs="Times New Roman"/>
          <w:sz w:val="20"/>
          <w:szCs w:val="20"/>
        </w:rPr>
      </w:pPr>
      <w:r w:rsidRPr="00F61FE7">
        <w:rPr>
          <w:rFonts w:ascii="Times New Roman" w:hAnsi="Times New Roman" w:cs="Times New Roman"/>
          <w:sz w:val="20"/>
          <w:szCs w:val="20"/>
        </w:rPr>
        <w:br w:type="page"/>
      </w:r>
    </w:p>
    <w:p w:rsidR="00AC0257" w:rsidRPr="00F61FE7" w:rsidRDefault="00AC0257" w:rsidP="00AC0257">
      <w:pPr>
        <w:spacing w:after="0" w:line="240" w:lineRule="auto"/>
        <w:rPr>
          <w:rFonts w:ascii="Times New Roman" w:hAnsi="Times New Roman" w:cs="Times New Roman"/>
          <w:b/>
          <w:sz w:val="24"/>
          <w:szCs w:val="24"/>
        </w:rPr>
      </w:pPr>
      <w:r w:rsidRPr="00F61FE7">
        <w:rPr>
          <w:rFonts w:ascii="Times New Roman" w:hAnsi="Times New Roman" w:cs="Times New Roman"/>
          <w:b/>
          <w:sz w:val="24"/>
          <w:szCs w:val="24"/>
        </w:rPr>
        <w:lastRenderedPageBreak/>
        <w:t>2. Prognozētās valsts akciju sabiedrības “Ceļu satiksmes drošības direkcija” tehnisko līdzekļu (fotoradaru) fiksēto pārkāpumu informācijas apstrādes izmaksas un pārkāpumu protokola-lēmuma nosūtīšanas adresātam izmaksas, kā arī paziņojumu (atgādinājumu) sagatavošanas un nosūtīšanas izmaksas</w:t>
      </w:r>
    </w:p>
    <w:p w:rsidR="00AC0257" w:rsidRPr="00F61FE7" w:rsidRDefault="00522211" w:rsidP="00522211">
      <w:pPr>
        <w:spacing w:after="0" w:line="240" w:lineRule="auto"/>
        <w:jc w:val="right"/>
        <w:rPr>
          <w:rFonts w:ascii="Times New Roman" w:hAnsi="Times New Roman" w:cs="Times New Roman"/>
          <w:b/>
        </w:rPr>
      </w:pPr>
      <w:r w:rsidRPr="00F61FE7">
        <w:rPr>
          <w:rFonts w:ascii="Times New Roman" w:hAnsi="Times New Roman" w:cs="Times New Roman"/>
          <w:b/>
        </w:rPr>
        <w:t>2.1.tabula</w:t>
      </w:r>
    </w:p>
    <w:p w:rsidR="00AC0257" w:rsidRDefault="00AC0257" w:rsidP="00AC0257">
      <w:pPr>
        <w:ind w:hanging="284"/>
        <w:rPr>
          <w:rFonts w:ascii="Times New Roman" w:hAnsi="Times New Roman" w:cs="Times New Roman"/>
        </w:rPr>
      </w:pPr>
      <w:r w:rsidRPr="00F61FE7">
        <w:rPr>
          <w:rFonts w:ascii="Times New Roman" w:hAnsi="Times New Roman" w:cs="Times New Roman"/>
          <w:b/>
        </w:rPr>
        <w:t>2.1.</w:t>
      </w:r>
      <w:r w:rsidRPr="00F61FE7">
        <w:rPr>
          <w:rFonts w:ascii="Times New Roman" w:hAnsi="Times New Roman" w:cs="Times New Roman"/>
          <w:b/>
          <w:sz w:val="24"/>
          <w:szCs w:val="24"/>
        </w:rPr>
        <w:t xml:space="preserve"> </w:t>
      </w:r>
      <w:r w:rsidRPr="00F61FE7">
        <w:rPr>
          <w:rFonts w:ascii="Times New Roman" w:hAnsi="Times New Roman" w:cs="Times New Roman"/>
          <w:b/>
        </w:rPr>
        <w:t>1.POSMS</w:t>
      </w:r>
      <w:r w:rsidRPr="00F61FE7">
        <w:rPr>
          <w:rFonts w:ascii="Times New Roman" w:hAnsi="Times New Roman" w:cs="Times New Roman"/>
        </w:rPr>
        <w:t xml:space="preserve"> </w:t>
      </w:r>
      <w:r w:rsidRPr="00F61FE7">
        <w:rPr>
          <w:rFonts w:ascii="Times New Roman" w:hAnsi="Times New Roman" w:cs="Times New Roman"/>
          <w:b/>
        </w:rPr>
        <w:t>100 fotoradari</w:t>
      </w:r>
      <w:r w:rsidRPr="00F61FE7">
        <w:rPr>
          <w:rFonts w:ascii="Times New Roman" w:hAnsi="Times New Roman" w:cs="Times New Roman"/>
        </w:rPr>
        <w:t xml:space="preserve"> (fotoradari uzstādīti pakāpeniski 2015. gadā (16 gab.), 2016. gadā (24 gab.), 2017. gadā (20 gab.) un 2018. gadā (40 gab.))</w:t>
      </w:r>
    </w:p>
    <w:tbl>
      <w:tblPr>
        <w:tblW w:w="13746" w:type="dxa"/>
        <w:tblLayout w:type="fixed"/>
        <w:tblLook w:val="04A0" w:firstRow="1" w:lastRow="0" w:firstColumn="1" w:lastColumn="0" w:noHBand="0" w:noVBand="1"/>
      </w:tblPr>
      <w:tblGrid>
        <w:gridCol w:w="988"/>
        <w:gridCol w:w="1275"/>
        <w:gridCol w:w="5669"/>
        <w:gridCol w:w="1009"/>
        <w:gridCol w:w="1009"/>
        <w:gridCol w:w="949"/>
        <w:gridCol w:w="949"/>
        <w:gridCol w:w="949"/>
        <w:gridCol w:w="949"/>
      </w:tblGrid>
      <w:tr w:rsidR="005D6D75" w:rsidRPr="002B4759" w:rsidTr="00D31DBC">
        <w:trPr>
          <w:trHeight w:val="454"/>
          <w:tblHeader/>
        </w:trPr>
        <w:tc>
          <w:tcPr>
            <w:tcW w:w="9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proofErr w:type="spellStart"/>
            <w:r w:rsidRPr="002B4759">
              <w:rPr>
                <w:rFonts w:ascii="Times New Roman" w:eastAsia="Times New Roman" w:hAnsi="Times New Roman" w:cs="Times New Roman"/>
                <w:b/>
                <w:bCs/>
                <w:sz w:val="18"/>
                <w:szCs w:val="18"/>
                <w:lang w:eastAsia="lv-LV"/>
              </w:rPr>
              <w:t>Nr.p.k</w:t>
            </w:r>
            <w:proofErr w:type="spellEnd"/>
            <w:r w:rsidRPr="002B4759">
              <w:rPr>
                <w:rFonts w:ascii="Times New Roman" w:eastAsia="Times New Roman" w:hAnsi="Times New Roman" w:cs="Times New Roman"/>
                <w:b/>
                <w:bCs/>
                <w:sz w:val="18"/>
                <w:szCs w:val="18"/>
                <w:lang w:eastAsia="lv-LV"/>
              </w:rPr>
              <w:t>.</w:t>
            </w:r>
          </w:p>
        </w:tc>
        <w:tc>
          <w:tcPr>
            <w:tcW w:w="1275" w:type="dxa"/>
            <w:tcBorders>
              <w:top w:val="single" w:sz="4" w:space="0" w:color="BFBFBF"/>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MK not. Nr.</w:t>
            </w:r>
            <w:proofErr w:type="gramStart"/>
            <w:r w:rsidRPr="002B4759">
              <w:rPr>
                <w:rFonts w:ascii="Times New Roman" w:eastAsia="Times New Roman" w:hAnsi="Times New Roman" w:cs="Times New Roman"/>
                <w:sz w:val="18"/>
                <w:szCs w:val="18"/>
                <w:lang w:eastAsia="lv-LV"/>
              </w:rPr>
              <w:t>170 punkts</w:t>
            </w:r>
            <w:proofErr w:type="gramEnd"/>
          </w:p>
        </w:tc>
        <w:tc>
          <w:tcPr>
            <w:tcW w:w="5669" w:type="dxa"/>
            <w:tcBorders>
              <w:top w:val="single" w:sz="4" w:space="0" w:color="BFBFBF"/>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Rādītāji</w:t>
            </w:r>
          </w:p>
        </w:tc>
        <w:tc>
          <w:tcPr>
            <w:tcW w:w="1009" w:type="dxa"/>
            <w:tcBorders>
              <w:top w:val="single" w:sz="4" w:space="0" w:color="BFBFBF"/>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2020.</w:t>
            </w:r>
          </w:p>
        </w:tc>
        <w:tc>
          <w:tcPr>
            <w:tcW w:w="1009" w:type="dxa"/>
            <w:tcBorders>
              <w:top w:val="single" w:sz="4" w:space="0" w:color="BFBFBF"/>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2021.</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2022.</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2023.</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2024.</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2025.</w:t>
            </w:r>
          </w:p>
        </w:tc>
      </w:tr>
      <w:tr w:rsidR="005D6D75" w:rsidRPr="002B4759" w:rsidTr="00D31DBC">
        <w:trPr>
          <w:trHeight w:val="255"/>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Fotoradaru skaits</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100</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84</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60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40</w:t>
            </w:r>
          </w:p>
        </w:tc>
      </w:tr>
      <w:tr w:rsidR="005D6D75" w:rsidRPr="002B4759" w:rsidTr="00D31DBC">
        <w:trPr>
          <w:trHeight w:val="964"/>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Viena fotoradara darbības dienu skaits (</w:t>
            </w:r>
            <w:proofErr w:type="spellStart"/>
            <w:r w:rsidRPr="002B4759">
              <w:rPr>
                <w:rFonts w:ascii="Times New Roman" w:eastAsia="Times New Roman" w:hAnsi="Times New Roman" w:cs="Times New Roman"/>
                <w:sz w:val="18"/>
                <w:szCs w:val="18"/>
                <w:lang w:eastAsia="lv-LV"/>
              </w:rPr>
              <w:t>radardienas</w:t>
            </w:r>
            <w:proofErr w:type="spellEnd"/>
            <w:r w:rsidRPr="002B4759">
              <w:rPr>
                <w:rFonts w:ascii="Times New Roman" w:eastAsia="Times New Roman" w:hAnsi="Times New Roman" w:cs="Times New Roman"/>
                <w:sz w:val="18"/>
                <w:szCs w:val="18"/>
                <w:lang w:eastAsia="lv-LV"/>
              </w:rPr>
              <w:t xml:space="preserve">) gadā </w:t>
            </w:r>
            <w:r w:rsidRPr="002B4759">
              <w:rPr>
                <w:rFonts w:ascii="Times New Roman" w:eastAsia="Times New Roman" w:hAnsi="Times New Roman" w:cs="Times New Roman"/>
                <w:sz w:val="18"/>
                <w:szCs w:val="18"/>
                <w:lang w:eastAsia="lv-LV"/>
              </w:rPr>
              <w:br/>
              <w:t xml:space="preserve">Viena fotoradara </w:t>
            </w:r>
            <w:proofErr w:type="spellStart"/>
            <w:r w:rsidRPr="002B4759">
              <w:rPr>
                <w:rFonts w:ascii="Times New Roman" w:eastAsia="Times New Roman" w:hAnsi="Times New Roman" w:cs="Times New Roman"/>
                <w:sz w:val="18"/>
                <w:szCs w:val="18"/>
                <w:lang w:eastAsia="lv-LV"/>
              </w:rPr>
              <w:t>radardienas</w:t>
            </w:r>
            <w:proofErr w:type="spellEnd"/>
            <w:r w:rsidRPr="002B4759">
              <w:rPr>
                <w:rFonts w:ascii="Times New Roman" w:eastAsia="Times New Roman" w:hAnsi="Times New Roman" w:cs="Times New Roman"/>
                <w:sz w:val="18"/>
                <w:szCs w:val="18"/>
                <w:lang w:eastAsia="lv-LV"/>
              </w:rPr>
              <w:t xml:space="preserve"> gadā (dīkstāves 6,91% jeb 25,2 dienas gadā). 365 dienas - 25,2 dienas = 339,8 dienas = 340 dienas</w:t>
            </w:r>
            <w:r w:rsidRPr="002B4759">
              <w:rPr>
                <w:rFonts w:ascii="Times New Roman" w:eastAsia="Times New Roman" w:hAnsi="Times New Roman" w:cs="Times New Roman"/>
                <w:sz w:val="18"/>
                <w:szCs w:val="18"/>
                <w:lang w:eastAsia="lv-LV"/>
              </w:rPr>
              <w:br/>
              <w:t>Tādejādi:</w:t>
            </w:r>
            <w:r w:rsidRPr="002B4759">
              <w:rPr>
                <w:rFonts w:ascii="Times New Roman" w:eastAsia="Times New Roman" w:hAnsi="Times New Roman" w:cs="Times New Roman"/>
                <w:b/>
                <w:bCs/>
                <w:sz w:val="18"/>
                <w:szCs w:val="18"/>
                <w:lang w:eastAsia="lv-LV"/>
              </w:rPr>
              <w:t xml:space="preserve"> </w:t>
            </w:r>
            <w:r w:rsidRPr="002B4759">
              <w:rPr>
                <w:rFonts w:ascii="Times New Roman" w:eastAsia="Times New Roman" w:hAnsi="Times New Roman" w:cs="Times New Roman"/>
                <w:sz w:val="18"/>
                <w:szCs w:val="18"/>
                <w:lang w:eastAsia="lv-LV"/>
              </w:rPr>
              <w:t>dīkstāve 25 dienas; darbības dienas 340 dienas.</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r>
      <w:tr w:rsidR="005D6D75" w:rsidRPr="002B4759" w:rsidTr="00D31DBC">
        <w:trPr>
          <w:trHeight w:val="51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Fotoradaru darbības dienu skaits gadā (</w:t>
            </w:r>
            <w:proofErr w:type="spellStart"/>
            <w:r w:rsidRPr="002B4759">
              <w:rPr>
                <w:rFonts w:ascii="Times New Roman" w:eastAsia="Times New Roman" w:hAnsi="Times New Roman" w:cs="Times New Roman"/>
                <w:sz w:val="18"/>
                <w:szCs w:val="18"/>
                <w:lang w:eastAsia="lv-LV"/>
              </w:rPr>
              <w:t>radardienas</w:t>
            </w:r>
            <w:proofErr w:type="spellEnd"/>
            <w:r w:rsidRPr="002B4759">
              <w:rPr>
                <w:rFonts w:ascii="Times New Roman" w:eastAsia="Times New Roman" w:hAnsi="Times New Roman" w:cs="Times New Roman"/>
                <w:sz w:val="18"/>
                <w:szCs w:val="18"/>
                <w:lang w:eastAsia="lv-LV"/>
              </w:rPr>
              <w:t xml:space="preserve">) </w:t>
            </w:r>
            <w:r w:rsidRPr="002B4759">
              <w:rPr>
                <w:rFonts w:ascii="Times New Roman" w:eastAsia="Times New Roman" w:hAnsi="Times New Roman" w:cs="Times New Roman"/>
                <w:sz w:val="18"/>
                <w:szCs w:val="18"/>
                <w:lang w:eastAsia="lv-LV"/>
              </w:rPr>
              <w:br/>
              <w:t xml:space="preserve"> fotoradaru skaits x 340 dienas</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34 000</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34 000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34 000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28 560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20 400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13 600</w:t>
            </w:r>
          </w:p>
        </w:tc>
      </w:tr>
      <w:tr w:rsidR="005D6D75" w:rsidRPr="002B4759" w:rsidTr="00D31DBC">
        <w:trPr>
          <w:trHeight w:val="51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Viena fotoradara fiksētie pārkāpumi, par kuriem tiek nosūtīts protokols-lēmums (vidēji diennaktī)</w:t>
            </w:r>
          </w:p>
        </w:tc>
        <w:tc>
          <w:tcPr>
            <w:tcW w:w="100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9</w:t>
            </w:r>
          </w:p>
        </w:tc>
        <w:tc>
          <w:tcPr>
            <w:tcW w:w="100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9</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w:t>
            </w:r>
          </w:p>
        </w:tc>
      </w:tr>
      <w:tr w:rsidR="005D6D75" w:rsidRPr="002B4759" w:rsidTr="00D31DBC">
        <w:trPr>
          <w:trHeight w:val="680"/>
        </w:trPr>
        <w:tc>
          <w:tcPr>
            <w:tcW w:w="988" w:type="dxa"/>
            <w:tcBorders>
              <w:top w:val="nil"/>
              <w:left w:val="single" w:sz="4" w:space="0" w:color="BFBFBF"/>
              <w:bottom w:val="single" w:sz="4" w:space="0" w:color="BFBFBF"/>
              <w:right w:val="single" w:sz="4" w:space="0" w:color="BFBFBF"/>
            </w:tcBorders>
            <w:shd w:val="clear" w:color="000000" w:fill="EBF1DE"/>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000000" w:fill="EBF1DE"/>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000000" w:fill="EBF1DE"/>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b/>
                <w:bCs/>
                <w:sz w:val="18"/>
                <w:szCs w:val="18"/>
                <w:lang w:eastAsia="lv-LV"/>
              </w:rPr>
              <w:t>Protokolu-lēmumu skaits</w:t>
            </w:r>
            <w:r w:rsidRPr="002B4759">
              <w:rPr>
                <w:rFonts w:ascii="Times New Roman" w:eastAsia="Times New Roman" w:hAnsi="Times New Roman" w:cs="Times New Roman"/>
                <w:sz w:val="18"/>
                <w:szCs w:val="18"/>
                <w:lang w:eastAsia="lv-LV"/>
              </w:rPr>
              <w:t xml:space="preserve"> </w:t>
            </w:r>
            <w:r w:rsidRPr="002B4759">
              <w:rPr>
                <w:rFonts w:ascii="Times New Roman" w:eastAsia="Times New Roman" w:hAnsi="Times New Roman" w:cs="Times New Roman"/>
                <w:b/>
                <w:bCs/>
                <w:sz w:val="18"/>
                <w:szCs w:val="18"/>
                <w:lang w:eastAsia="lv-LV"/>
              </w:rPr>
              <w:t>(fiksētie pārkāpumi, par kuriem tiek nosūtīts protokols-lēmums), gadā</w:t>
            </w:r>
            <w:r w:rsidRPr="002B4759">
              <w:rPr>
                <w:rFonts w:ascii="Times New Roman" w:eastAsia="Times New Roman" w:hAnsi="Times New Roman" w:cs="Times New Roman"/>
                <w:sz w:val="18"/>
                <w:szCs w:val="18"/>
                <w:lang w:eastAsia="lv-LV"/>
              </w:rPr>
              <w:br/>
              <w:t>fo</w:t>
            </w:r>
            <w:r>
              <w:rPr>
                <w:rFonts w:ascii="Times New Roman" w:eastAsia="Times New Roman" w:hAnsi="Times New Roman" w:cs="Times New Roman"/>
                <w:sz w:val="18"/>
                <w:szCs w:val="18"/>
                <w:lang w:eastAsia="lv-LV"/>
              </w:rPr>
              <w:t xml:space="preserve">toradaru skaits x 340 dienas x </w:t>
            </w:r>
            <w:r w:rsidRPr="002B4759">
              <w:rPr>
                <w:rFonts w:ascii="Times New Roman" w:eastAsia="Times New Roman" w:hAnsi="Times New Roman" w:cs="Times New Roman"/>
                <w:sz w:val="18"/>
                <w:szCs w:val="18"/>
                <w:lang w:eastAsia="lv-LV"/>
              </w:rPr>
              <w:t>fiksētie pārkāpumi diennaktī</w:t>
            </w:r>
          </w:p>
        </w:tc>
        <w:tc>
          <w:tcPr>
            <w:tcW w:w="1009" w:type="dxa"/>
            <w:tcBorders>
              <w:top w:val="nil"/>
              <w:left w:val="nil"/>
              <w:bottom w:val="single" w:sz="4" w:space="0" w:color="BFBFBF"/>
              <w:right w:val="single" w:sz="4" w:space="0" w:color="BFBFBF"/>
            </w:tcBorders>
            <w:shd w:val="clear" w:color="000000" w:fill="EBF1DE"/>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306 000</w:t>
            </w:r>
          </w:p>
        </w:tc>
        <w:tc>
          <w:tcPr>
            <w:tcW w:w="1009" w:type="dxa"/>
            <w:tcBorders>
              <w:top w:val="nil"/>
              <w:left w:val="nil"/>
              <w:bottom w:val="single" w:sz="4" w:space="0" w:color="BFBFBF"/>
              <w:right w:val="single" w:sz="4" w:space="0" w:color="BFBFBF"/>
            </w:tcBorders>
            <w:shd w:val="clear" w:color="000000" w:fill="EBF1DE"/>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306 000</w:t>
            </w:r>
          </w:p>
        </w:tc>
        <w:tc>
          <w:tcPr>
            <w:tcW w:w="949" w:type="dxa"/>
            <w:tcBorders>
              <w:top w:val="nil"/>
              <w:left w:val="nil"/>
              <w:bottom w:val="single" w:sz="4" w:space="0" w:color="BFBFBF"/>
              <w:right w:val="single" w:sz="4" w:space="0" w:color="BFBFBF"/>
            </w:tcBorders>
            <w:shd w:val="clear" w:color="000000" w:fill="EBF1DE"/>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272 000</w:t>
            </w:r>
          </w:p>
        </w:tc>
        <w:tc>
          <w:tcPr>
            <w:tcW w:w="949" w:type="dxa"/>
            <w:tcBorders>
              <w:top w:val="nil"/>
              <w:left w:val="nil"/>
              <w:bottom w:val="single" w:sz="4" w:space="0" w:color="BFBFBF"/>
              <w:right w:val="single" w:sz="4" w:space="0" w:color="BFBFBF"/>
            </w:tcBorders>
            <w:shd w:val="clear" w:color="000000" w:fill="EBF1DE"/>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142 800</w:t>
            </w:r>
          </w:p>
        </w:tc>
        <w:tc>
          <w:tcPr>
            <w:tcW w:w="949" w:type="dxa"/>
            <w:tcBorders>
              <w:top w:val="nil"/>
              <w:left w:val="nil"/>
              <w:bottom w:val="single" w:sz="4" w:space="0" w:color="BFBFBF"/>
              <w:right w:val="single" w:sz="4" w:space="0" w:color="BFBFBF"/>
            </w:tcBorders>
            <w:shd w:val="clear" w:color="000000" w:fill="EBF1DE"/>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102 000</w:t>
            </w:r>
          </w:p>
        </w:tc>
        <w:tc>
          <w:tcPr>
            <w:tcW w:w="949" w:type="dxa"/>
            <w:tcBorders>
              <w:top w:val="nil"/>
              <w:left w:val="nil"/>
              <w:bottom w:val="single" w:sz="4" w:space="0" w:color="BFBFBF"/>
              <w:right w:val="single" w:sz="4" w:space="0" w:color="BFBFBF"/>
            </w:tcBorders>
            <w:shd w:val="clear" w:color="000000" w:fill="EBF1DE"/>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68 000</w:t>
            </w:r>
          </w:p>
        </w:tc>
      </w:tr>
      <w:tr w:rsidR="005D6D75" w:rsidRPr="002B4759" w:rsidTr="00D31DBC">
        <w:trPr>
          <w:trHeight w:val="195"/>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r>
      <w:tr w:rsidR="005D6D75" w:rsidRPr="002B4759" w:rsidTr="00D31DBC">
        <w:trPr>
          <w:trHeight w:val="68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w:t>
            </w:r>
            <w:r w:rsidRPr="002B4759">
              <w:rPr>
                <w:rFonts w:ascii="Times New Roman" w:eastAsia="Times New Roman" w:hAnsi="Times New Roman" w:cs="Times New Roman"/>
                <w:b/>
                <w:bCs/>
                <w:sz w:val="18"/>
                <w:szCs w:val="18"/>
                <w:lang w:eastAsia="lv-LV"/>
              </w:rPr>
              <w:br/>
              <w:t>(1.1.+1.2.+1.3.)</w:t>
            </w:r>
          </w:p>
        </w:tc>
        <w:tc>
          <w:tcPr>
            <w:tcW w:w="1275"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2.2.</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Prognozētās informācijas apstrādes izmaksas, protokola - lēmuma projekta sagatavošanas un nosūtīšanas Valsts policijai izmaksas, kā arī protokola - lēmuma nosūtīšanas personai izmaksas</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457 418</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457 418</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406 594</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213 462</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152 473</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101 648</w:t>
            </w:r>
          </w:p>
        </w:tc>
      </w:tr>
      <w:tr w:rsidR="005D6D75" w:rsidRPr="002B4759" w:rsidTr="00D31DBC">
        <w:trPr>
          <w:trHeight w:val="255"/>
        </w:trPr>
        <w:tc>
          <w:tcPr>
            <w:tcW w:w="988" w:type="dxa"/>
            <w:tcBorders>
              <w:top w:val="nil"/>
              <w:left w:val="single" w:sz="4" w:space="0" w:color="BFBFBF"/>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1.1.</w:t>
            </w:r>
          </w:p>
        </w:tc>
        <w:tc>
          <w:tcPr>
            <w:tcW w:w="1275"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2.2.1.</w:t>
            </w:r>
          </w:p>
        </w:tc>
        <w:tc>
          <w:tcPr>
            <w:tcW w:w="566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Protokola - lēmuma projekta sagatavošanas izmaksas</w:t>
            </w:r>
          </w:p>
        </w:tc>
        <w:tc>
          <w:tcPr>
            <w:tcW w:w="1009" w:type="dxa"/>
            <w:tcBorders>
              <w:top w:val="nil"/>
              <w:left w:val="nil"/>
              <w:bottom w:val="single" w:sz="4" w:space="0" w:color="BFBFBF"/>
              <w:right w:val="single" w:sz="4" w:space="0" w:color="BFBFBF"/>
            </w:tcBorders>
            <w:shd w:val="clear" w:color="000000" w:fill="E4DFEC"/>
            <w:vAlign w:val="bottom"/>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251 939</w:t>
            </w:r>
          </w:p>
        </w:tc>
        <w:tc>
          <w:tcPr>
            <w:tcW w:w="1009" w:type="dxa"/>
            <w:tcBorders>
              <w:top w:val="nil"/>
              <w:left w:val="nil"/>
              <w:bottom w:val="single" w:sz="4" w:space="0" w:color="BFBFBF"/>
              <w:right w:val="single" w:sz="4" w:space="0" w:color="BFBFBF"/>
            </w:tcBorders>
            <w:shd w:val="clear" w:color="000000" w:fill="E4DFEC"/>
            <w:vAlign w:val="bottom"/>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251 939</w:t>
            </w:r>
          </w:p>
        </w:tc>
        <w:tc>
          <w:tcPr>
            <w:tcW w:w="949" w:type="dxa"/>
            <w:tcBorders>
              <w:top w:val="nil"/>
              <w:left w:val="nil"/>
              <w:bottom w:val="single" w:sz="4" w:space="0" w:color="BFBFBF"/>
              <w:right w:val="single" w:sz="4" w:space="0" w:color="BFBFBF"/>
            </w:tcBorders>
            <w:shd w:val="clear" w:color="000000" w:fill="E4DFEC"/>
            <w:vAlign w:val="bottom"/>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223 946</w:t>
            </w:r>
          </w:p>
        </w:tc>
        <w:tc>
          <w:tcPr>
            <w:tcW w:w="949" w:type="dxa"/>
            <w:tcBorders>
              <w:top w:val="nil"/>
              <w:left w:val="nil"/>
              <w:bottom w:val="single" w:sz="4" w:space="0" w:color="BFBFBF"/>
              <w:right w:val="single" w:sz="4" w:space="0" w:color="BFBFBF"/>
            </w:tcBorders>
            <w:shd w:val="clear" w:color="000000" w:fill="E4DFEC"/>
            <w:vAlign w:val="bottom"/>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117 572</w:t>
            </w:r>
          </w:p>
        </w:tc>
        <w:tc>
          <w:tcPr>
            <w:tcW w:w="949" w:type="dxa"/>
            <w:tcBorders>
              <w:top w:val="nil"/>
              <w:left w:val="nil"/>
              <w:bottom w:val="single" w:sz="4" w:space="0" w:color="BFBFBF"/>
              <w:right w:val="single" w:sz="4" w:space="0" w:color="BFBFBF"/>
            </w:tcBorders>
            <w:shd w:val="clear" w:color="000000" w:fill="E4DFEC"/>
            <w:vAlign w:val="bottom"/>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83 980</w:t>
            </w:r>
          </w:p>
        </w:tc>
        <w:tc>
          <w:tcPr>
            <w:tcW w:w="949" w:type="dxa"/>
            <w:tcBorders>
              <w:top w:val="nil"/>
              <w:left w:val="nil"/>
              <w:bottom w:val="single" w:sz="4" w:space="0" w:color="BFBFBF"/>
              <w:right w:val="single" w:sz="4" w:space="0" w:color="BFBFBF"/>
            </w:tcBorders>
            <w:shd w:val="clear" w:color="000000" w:fill="E4DFEC"/>
            <w:vAlign w:val="bottom"/>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55 986</w:t>
            </w:r>
          </w:p>
        </w:tc>
      </w:tr>
      <w:tr w:rsidR="005D6D75" w:rsidRPr="002B4759" w:rsidTr="00D31DBC">
        <w:trPr>
          <w:trHeight w:val="794"/>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xml:space="preserve">Plānotās CSDD fotoradaru fiksēto pārkāpumu informācijas apstrādes izmaksas </w:t>
            </w:r>
            <w:r w:rsidRPr="002B4759">
              <w:rPr>
                <w:rFonts w:ascii="Times New Roman" w:eastAsia="Times New Roman" w:hAnsi="Times New Roman" w:cs="Times New Roman"/>
                <w:sz w:val="18"/>
                <w:szCs w:val="18"/>
                <w:lang w:eastAsia="lv-LV"/>
              </w:rPr>
              <w:br/>
              <w:t xml:space="preserve">Aprēķins: 0,57 </w:t>
            </w:r>
            <w:proofErr w:type="spellStart"/>
            <w:r w:rsidRPr="002B4759">
              <w:rPr>
                <w:rFonts w:ascii="Times New Roman" w:eastAsia="Times New Roman" w:hAnsi="Times New Roman" w:cs="Times New Roman"/>
                <w:sz w:val="18"/>
                <w:szCs w:val="18"/>
                <w:lang w:eastAsia="lv-LV"/>
              </w:rPr>
              <w:t>euro</w:t>
            </w:r>
            <w:proofErr w:type="spellEnd"/>
            <w:r w:rsidRPr="002B4759">
              <w:rPr>
                <w:rFonts w:ascii="Times New Roman" w:eastAsia="Times New Roman" w:hAnsi="Times New Roman" w:cs="Times New Roman"/>
                <w:sz w:val="18"/>
                <w:szCs w:val="18"/>
                <w:lang w:eastAsia="lv-LV"/>
              </w:rPr>
              <w:t xml:space="preserve"> </w:t>
            </w:r>
            <w:r w:rsidRPr="002B4759">
              <w:rPr>
                <w:rFonts w:ascii="Times New Roman" w:eastAsia="Times New Roman" w:hAnsi="Times New Roman" w:cs="Times New Roman"/>
                <w:sz w:val="18"/>
                <w:szCs w:val="18"/>
                <w:vertAlign w:val="superscript"/>
                <w:lang w:eastAsia="lv-LV"/>
              </w:rPr>
              <w:t>1</w:t>
            </w:r>
            <w:r w:rsidRPr="002B4759">
              <w:rPr>
                <w:rFonts w:ascii="Times New Roman" w:eastAsia="Times New Roman" w:hAnsi="Times New Roman" w:cs="Times New Roman"/>
                <w:sz w:val="18"/>
                <w:szCs w:val="18"/>
                <w:lang w:eastAsia="lv-LV"/>
              </w:rPr>
              <w:t xml:space="preserve"> x 1,44444 </w:t>
            </w:r>
            <w:r w:rsidRPr="002B4759">
              <w:rPr>
                <w:rFonts w:ascii="Times New Roman" w:eastAsia="Times New Roman" w:hAnsi="Times New Roman" w:cs="Times New Roman"/>
                <w:sz w:val="18"/>
                <w:szCs w:val="18"/>
                <w:vertAlign w:val="superscript"/>
                <w:lang w:eastAsia="lv-LV"/>
              </w:rPr>
              <w:t>2</w:t>
            </w:r>
            <w:r>
              <w:rPr>
                <w:rFonts w:ascii="Times New Roman" w:eastAsia="Times New Roman" w:hAnsi="Times New Roman" w:cs="Times New Roman"/>
                <w:sz w:val="18"/>
                <w:szCs w:val="18"/>
                <w:lang w:eastAsia="lv-LV"/>
              </w:rPr>
              <w:t xml:space="preserve"> x protokolu</w:t>
            </w:r>
            <w:r w:rsidRPr="002B4759">
              <w:rPr>
                <w:rFonts w:ascii="Times New Roman" w:eastAsia="Times New Roman" w:hAnsi="Times New Roman" w:cs="Times New Roman"/>
                <w:sz w:val="18"/>
                <w:szCs w:val="18"/>
                <w:lang w:eastAsia="lv-LV"/>
              </w:rPr>
              <w:t>-lēmumu skaits</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251 939</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251 939</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223 946</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117 572</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83 980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55 986</w:t>
            </w:r>
          </w:p>
        </w:tc>
      </w:tr>
      <w:tr w:rsidR="005D6D75" w:rsidRPr="002B4759" w:rsidTr="00D31DBC">
        <w:trPr>
          <w:trHeight w:val="255"/>
        </w:trPr>
        <w:tc>
          <w:tcPr>
            <w:tcW w:w="988" w:type="dxa"/>
            <w:tcBorders>
              <w:top w:val="nil"/>
              <w:left w:val="single" w:sz="4" w:space="0" w:color="BFBFBF"/>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1.2.</w:t>
            </w:r>
          </w:p>
        </w:tc>
        <w:tc>
          <w:tcPr>
            <w:tcW w:w="1275"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2.2.2.</w:t>
            </w:r>
          </w:p>
        </w:tc>
        <w:tc>
          <w:tcPr>
            <w:tcW w:w="566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Vēstuļu sagatavošanas izmaksas</w:t>
            </w:r>
          </w:p>
        </w:tc>
        <w:tc>
          <w:tcPr>
            <w:tcW w:w="100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32 773</w:t>
            </w:r>
          </w:p>
        </w:tc>
        <w:tc>
          <w:tcPr>
            <w:tcW w:w="100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32 773</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29 131</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15 294</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10 924</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7 283</w:t>
            </w:r>
          </w:p>
        </w:tc>
      </w:tr>
      <w:tr w:rsidR="005D6D75" w:rsidRPr="002B4759" w:rsidTr="00D31DBC">
        <w:trPr>
          <w:trHeight w:val="1134"/>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xml:space="preserve">Aprēķins: </w:t>
            </w:r>
            <w:r w:rsidRPr="002B4759">
              <w:rPr>
                <w:rFonts w:ascii="Times New Roman" w:eastAsia="Times New Roman" w:hAnsi="Times New Roman" w:cs="Times New Roman"/>
                <w:sz w:val="18"/>
                <w:szCs w:val="18"/>
                <w:lang w:eastAsia="lv-LV"/>
              </w:rPr>
              <w:br/>
              <w:t xml:space="preserve">0,06 </w:t>
            </w:r>
            <w:proofErr w:type="spellStart"/>
            <w:r w:rsidRPr="002B4759">
              <w:rPr>
                <w:rFonts w:ascii="Times New Roman" w:eastAsia="Times New Roman" w:hAnsi="Times New Roman" w:cs="Times New Roman"/>
                <w:sz w:val="18"/>
                <w:szCs w:val="18"/>
                <w:lang w:eastAsia="lv-LV"/>
              </w:rPr>
              <w:t>euro</w:t>
            </w:r>
            <w:proofErr w:type="spellEnd"/>
            <w:r w:rsidRPr="002B4759">
              <w:rPr>
                <w:rFonts w:ascii="Times New Roman" w:eastAsia="Times New Roman" w:hAnsi="Times New Roman" w:cs="Times New Roman"/>
                <w:sz w:val="18"/>
                <w:szCs w:val="18"/>
                <w:lang w:eastAsia="lv-LV"/>
              </w:rPr>
              <w:t xml:space="preserve"> </w:t>
            </w:r>
            <w:r w:rsidRPr="002B4759">
              <w:rPr>
                <w:rFonts w:ascii="Times New Roman" w:eastAsia="Times New Roman" w:hAnsi="Times New Roman" w:cs="Times New Roman"/>
                <w:sz w:val="18"/>
                <w:szCs w:val="18"/>
                <w:vertAlign w:val="superscript"/>
                <w:lang w:eastAsia="lv-LV"/>
              </w:rPr>
              <w:t>3</w:t>
            </w:r>
            <w:r w:rsidRPr="002B4759">
              <w:rPr>
                <w:rFonts w:ascii="Times New Roman" w:eastAsia="Times New Roman" w:hAnsi="Times New Roman" w:cs="Times New Roman"/>
                <w:sz w:val="18"/>
                <w:szCs w:val="18"/>
                <w:lang w:eastAsia="lv-LV"/>
              </w:rPr>
              <w:t xml:space="preserve"> x 0,46 </w:t>
            </w:r>
            <w:r w:rsidRPr="002B4759">
              <w:rPr>
                <w:rFonts w:ascii="Times New Roman" w:eastAsia="Times New Roman" w:hAnsi="Times New Roman" w:cs="Times New Roman"/>
                <w:sz w:val="18"/>
                <w:szCs w:val="18"/>
                <w:vertAlign w:val="superscript"/>
                <w:lang w:eastAsia="lv-LV"/>
              </w:rPr>
              <w:t xml:space="preserve">4 </w:t>
            </w:r>
            <w:r w:rsidRPr="002B4759">
              <w:rPr>
                <w:rFonts w:ascii="Times New Roman" w:eastAsia="Times New Roman" w:hAnsi="Times New Roman" w:cs="Times New Roman"/>
                <w:sz w:val="18"/>
                <w:szCs w:val="18"/>
                <w:lang w:eastAsia="lv-LV"/>
              </w:rPr>
              <w:t>x prot</w:t>
            </w:r>
            <w:r>
              <w:rPr>
                <w:rFonts w:ascii="Times New Roman" w:eastAsia="Times New Roman" w:hAnsi="Times New Roman" w:cs="Times New Roman"/>
                <w:sz w:val="18"/>
                <w:szCs w:val="18"/>
                <w:lang w:eastAsia="lv-LV"/>
              </w:rPr>
              <w:t>okolu</w:t>
            </w:r>
            <w:r w:rsidRPr="002B4759">
              <w:rPr>
                <w:rFonts w:ascii="Times New Roman" w:eastAsia="Times New Roman" w:hAnsi="Times New Roman" w:cs="Times New Roman"/>
                <w:sz w:val="18"/>
                <w:szCs w:val="18"/>
                <w:lang w:eastAsia="lv-LV"/>
              </w:rPr>
              <w:t xml:space="preserve">-lēmumu skaits (Latvijas adresātiem) + </w:t>
            </w:r>
            <w:r w:rsidRPr="002B4759">
              <w:rPr>
                <w:rFonts w:ascii="Times New Roman" w:eastAsia="Times New Roman" w:hAnsi="Times New Roman" w:cs="Times New Roman"/>
                <w:sz w:val="18"/>
                <w:szCs w:val="18"/>
                <w:lang w:eastAsia="lv-LV"/>
              </w:rPr>
              <w:br/>
              <w:t xml:space="preserve">0,12 </w:t>
            </w:r>
            <w:proofErr w:type="spellStart"/>
            <w:r w:rsidRPr="002B4759">
              <w:rPr>
                <w:rFonts w:ascii="Times New Roman" w:eastAsia="Times New Roman" w:hAnsi="Times New Roman" w:cs="Times New Roman"/>
                <w:sz w:val="18"/>
                <w:szCs w:val="18"/>
                <w:lang w:eastAsia="lv-LV"/>
              </w:rPr>
              <w:t>euro</w:t>
            </w:r>
            <w:proofErr w:type="spellEnd"/>
            <w:r w:rsidRPr="002B4759">
              <w:rPr>
                <w:rFonts w:ascii="Times New Roman" w:eastAsia="Times New Roman" w:hAnsi="Times New Roman" w:cs="Times New Roman"/>
                <w:sz w:val="18"/>
                <w:szCs w:val="18"/>
                <w:lang w:eastAsia="lv-LV"/>
              </w:rPr>
              <w:t xml:space="preserve"> </w:t>
            </w:r>
            <w:r w:rsidRPr="002B4759">
              <w:rPr>
                <w:rFonts w:ascii="Times New Roman" w:eastAsia="Times New Roman" w:hAnsi="Times New Roman" w:cs="Times New Roman"/>
                <w:sz w:val="18"/>
                <w:szCs w:val="18"/>
                <w:vertAlign w:val="superscript"/>
                <w:lang w:eastAsia="lv-LV"/>
              </w:rPr>
              <w:t>3</w:t>
            </w:r>
            <w:r w:rsidRPr="002B4759">
              <w:rPr>
                <w:rFonts w:ascii="Times New Roman" w:eastAsia="Times New Roman" w:hAnsi="Times New Roman" w:cs="Times New Roman"/>
                <w:sz w:val="18"/>
                <w:szCs w:val="18"/>
                <w:lang w:eastAsia="lv-LV"/>
              </w:rPr>
              <w:t xml:space="preserve"> x 0,33 </w:t>
            </w:r>
            <w:r w:rsidRPr="002B4759">
              <w:rPr>
                <w:rFonts w:ascii="Times New Roman" w:eastAsia="Times New Roman" w:hAnsi="Times New Roman" w:cs="Times New Roman"/>
                <w:sz w:val="18"/>
                <w:szCs w:val="18"/>
                <w:vertAlign w:val="superscript"/>
                <w:lang w:eastAsia="lv-LV"/>
              </w:rPr>
              <w:t xml:space="preserve">4 </w:t>
            </w:r>
            <w:r w:rsidRPr="002B4759">
              <w:rPr>
                <w:rFonts w:ascii="Times New Roman" w:eastAsia="Times New Roman" w:hAnsi="Times New Roman" w:cs="Times New Roman"/>
                <w:sz w:val="18"/>
                <w:szCs w:val="18"/>
                <w:lang w:eastAsia="lv-LV"/>
              </w:rPr>
              <w:t>x protokolu-lēmumu skaits (ārvalstu adresātiem) +</w:t>
            </w:r>
            <w:r w:rsidRPr="002B4759">
              <w:rPr>
                <w:rFonts w:ascii="Times New Roman" w:eastAsia="Times New Roman" w:hAnsi="Times New Roman" w:cs="Times New Roman"/>
                <w:sz w:val="18"/>
                <w:szCs w:val="18"/>
                <w:lang w:eastAsia="lv-LV"/>
              </w:rPr>
              <w:br/>
              <w:t xml:space="preserve">0,19 </w:t>
            </w:r>
            <w:proofErr w:type="spellStart"/>
            <w:r w:rsidRPr="002B4759">
              <w:rPr>
                <w:rFonts w:ascii="Times New Roman" w:eastAsia="Times New Roman" w:hAnsi="Times New Roman" w:cs="Times New Roman"/>
                <w:sz w:val="18"/>
                <w:szCs w:val="18"/>
                <w:lang w:eastAsia="lv-LV"/>
              </w:rPr>
              <w:t>euro</w:t>
            </w:r>
            <w:proofErr w:type="spellEnd"/>
            <w:r w:rsidRPr="002B4759">
              <w:rPr>
                <w:rFonts w:ascii="Times New Roman" w:eastAsia="Times New Roman" w:hAnsi="Times New Roman" w:cs="Times New Roman"/>
                <w:sz w:val="18"/>
                <w:szCs w:val="18"/>
                <w:lang w:eastAsia="lv-LV"/>
              </w:rPr>
              <w:t xml:space="preserve"> </w:t>
            </w:r>
            <w:r w:rsidRPr="002B4759">
              <w:rPr>
                <w:rFonts w:ascii="Times New Roman" w:eastAsia="Times New Roman" w:hAnsi="Times New Roman" w:cs="Times New Roman"/>
                <w:sz w:val="18"/>
                <w:szCs w:val="18"/>
                <w:vertAlign w:val="superscript"/>
                <w:lang w:eastAsia="lv-LV"/>
              </w:rPr>
              <w:t xml:space="preserve">3 </w:t>
            </w:r>
            <w:r w:rsidRPr="002B4759">
              <w:rPr>
                <w:rFonts w:ascii="Times New Roman" w:eastAsia="Times New Roman" w:hAnsi="Times New Roman" w:cs="Times New Roman"/>
                <w:sz w:val="18"/>
                <w:szCs w:val="18"/>
                <w:lang w:eastAsia="lv-LV"/>
              </w:rPr>
              <w:t xml:space="preserve">x 0,21 </w:t>
            </w:r>
            <w:r w:rsidRPr="002B4759">
              <w:rPr>
                <w:rFonts w:ascii="Times New Roman" w:eastAsia="Times New Roman" w:hAnsi="Times New Roman" w:cs="Times New Roman"/>
                <w:sz w:val="18"/>
                <w:szCs w:val="18"/>
                <w:vertAlign w:val="superscript"/>
                <w:lang w:eastAsia="lv-LV"/>
              </w:rPr>
              <w:t>4</w:t>
            </w:r>
            <w:r w:rsidRPr="002B4759">
              <w:rPr>
                <w:rFonts w:ascii="Times New Roman" w:eastAsia="Times New Roman" w:hAnsi="Times New Roman" w:cs="Times New Roman"/>
                <w:sz w:val="18"/>
                <w:szCs w:val="18"/>
                <w:lang w:eastAsia="lv-LV"/>
              </w:rPr>
              <w:t xml:space="preserve"> x protokolu-lēmumus skaits </w:t>
            </w:r>
            <w:proofErr w:type="gramStart"/>
            <w:r w:rsidRPr="002B4759">
              <w:rPr>
                <w:rFonts w:ascii="Times New Roman" w:eastAsia="Times New Roman" w:hAnsi="Times New Roman" w:cs="Times New Roman"/>
                <w:sz w:val="18"/>
                <w:szCs w:val="18"/>
                <w:lang w:eastAsia="lv-LV"/>
              </w:rPr>
              <w:t>(</w:t>
            </w:r>
            <w:proofErr w:type="gramEnd"/>
            <w:r w:rsidRPr="002B4759">
              <w:rPr>
                <w:rFonts w:ascii="Times New Roman" w:eastAsia="Times New Roman" w:hAnsi="Times New Roman" w:cs="Times New Roman"/>
                <w:sz w:val="18"/>
                <w:szCs w:val="18"/>
                <w:lang w:eastAsia="lv-LV"/>
              </w:rPr>
              <w:t>elektroniski Latvijas adresātiem)</w:t>
            </w:r>
          </w:p>
        </w:tc>
        <w:tc>
          <w:tcPr>
            <w:tcW w:w="100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32 773</w:t>
            </w:r>
          </w:p>
        </w:tc>
        <w:tc>
          <w:tcPr>
            <w:tcW w:w="100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32 773</w:t>
            </w:r>
          </w:p>
        </w:tc>
        <w:tc>
          <w:tcPr>
            <w:tcW w:w="94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29 131</w:t>
            </w:r>
          </w:p>
        </w:tc>
        <w:tc>
          <w:tcPr>
            <w:tcW w:w="94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15 294</w:t>
            </w:r>
          </w:p>
        </w:tc>
        <w:tc>
          <w:tcPr>
            <w:tcW w:w="94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10 924</w:t>
            </w:r>
          </w:p>
        </w:tc>
        <w:tc>
          <w:tcPr>
            <w:tcW w:w="94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7 283</w:t>
            </w:r>
          </w:p>
        </w:tc>
      </w:tr>
      <w:tr w:rsidR="005D6D75" w:rsidRPr="002B4759" w:rsidTr="00D31DBC">
        <w:trPr>
          <w:trHeight w:val="510"/>
        </w:trPr>
        <w:tc>
          <w:tcPr>
            <w:tcW w:w="988" w:type="dxa"/>
            <w:tcBorders>
              <w:top w:val="nil"/>
              <w:left w:val="single" w:sz="4" w:space="0" w:color="BFBFBF"/>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1.3.</w:t>
            </w:r>
          </w:p>
        </w:tc>
        <w:tc>
          <w:tcPr>
            <w:tcW w:w="1275"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2.2.3.</w:t>
            </w:r>
          </w:p>
        </w:tc>
        <w:tc>
          <w:tcPr>
            <w:tcW w:w="566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Vēstuļu nosūtīšanas izmaksas atbilstoši VAS "Latvijas Pasts" noteiktajam attiecīgās vēstules nosūtīšanas pakalpojuma tarifam</w:t>
            </w:r>
          </w:p>
        </w:tc>
        <w:tc>
          <w:tcPr>
            <w:tcW w:w="100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172 706</w:t>
            </w:r>
          </w:p>
        </w:tc>
        <w:tc>
          <w:tcPr>
            <w:tcW w:w="100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172 706</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153 517</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80 596</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57 569</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38 379</w:t>
            </w:r>
          </w:p>
        </w:tc>
      </w:tr>
      <w:tr w:rsidR="005D6D75" w:rsidRPr="002B4759" w:rsidTr="00D31DBC">
        <w:trPr>
          <w:trHeight w:val="964"/>
        </w:trPr>
        <w:tc>
          <w:tcPr>
            <w:tcW w:w="988" w:type="dxa"/>
            <w:tcBorders>
              <w:top w:val="nil"/>
              <w:left w:val="single" w:sz="4" w:space="0" w:color="BFBFBF"/>
              <w:bottom w:val="single" w:sz="4" w:space="0" w:color="BFBFBF"/>
              <w:right w:val="single" w:sz="4" w:space="0" w:color="BFBFBF"/>
            </w:tcBorders>
            <w:shd w:val="clear" w:color="auto" w:fill="auto"/>
            <w:noWrap/>
            <w:vAlign w:val="bottom"/>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lastRenderedPageBreak/>
              <w:t> </w:t>
            </w:r>
          </w:p>
        </w:tc>
        <w:tc>
          <w:tcPr>
            <w:tcW w:w="1275" w:type="dxa"/>
            <w:tcBorders>
              <w:top w:val="nil"/>
              <w:left w:val="nil"/>
              <w:bottom w:val="single" w:sz="4" w:space="0" w:color="BFBFBF"/>
              <w:right w:val="single" w:sz="4" w:space="0" w:color="BFBFBF"/>
            </w:tcBorders>
            <w:shd w:val="clear" w:color="auto" w:fill="auto"/>
            <w:noWrap/>
            <w:vAlign w:val="bottom"/>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Aprēķins:</w:t>
            </w:r>
            <w:r w:rsidRPr="002B4759">
              <w:rPr>
                <w:rFonts w:ascii="Times New Roman" w:eastAsia="Times New Roman" w:hAnsi="Times New Roman" w:cs="Times New Roman"/>
                <w:sz w:val="18"/>
                <w:szCs w:val="18"/>
                <w:lang w:eastAsia="lv-LV"/>
              </w:rPr>
              <w:br/>
              <w:t xml:space="preserve">0,61 </w:t>
            </w:r>
            <w:proofErr w:type="spellStart"/>
            <w:r w:rsidRPr="002B4759">
              <w:rPr>
                <w:rFonts w:ascii="Times New Roman" w:eastAsia="Times New Roman" w:hAnsi="Times New Roman" w:cs="Times New Roman"/>
                <w:sz w:val="18"/>
                <w:szCs w:val="18"/>
                <w:lang w:eastAsia="lv-LV"/>
              </w:rPr>
              <w:t>euro</w:t>
            </w:r>
            <w:proofErr w:type="spellEnd"/>
            <w:r w:rsidRPr="002B4759">
              <w:rPr>
                <w:rFonts w:ascii="Times New Roman" w:eastAsia="Times New Roman" w:hAnsi="Times New Roman" w:cs="Times New Roman"/>
                <w:sz w:val="18"/>
                <w:szCs w:val="18"/>
                <w:vertAlign w:val="superscript"/>
                <w:lang w:eastAsia="lv-LV"/>
              </w:rPr>
              <w:t xml:space="preserve"> 5</w:t>
            </w:r>
            <w:r w:rsidRPr="002B4759">
              <w:rPr>
                <w:rFonts w:ascii="Times New Roman" w:eastAsia="Times New Roman" w:hAnsi="Times New Roman" w:cs="Times New Roman"/>
                <w:sz w:val="18"/>
                <w:szCs w:val="18"/>
                <w:lang w:eastAsia="lv-LV"/>
              </w:rPr>
              <w:t xml:space="preserve"> x 0,46 </w:t>
            </w:r>
            <w:r w:rsidRPr="002B4759">
              <w:rPr>
                <w:rFonts w:ascii="Times New Roman" w:eastAsia="Times New Roman" w:hAnsi="Times New Roman" w:cs="Times New Roman"/>
                <w:sz w:val="18"/>
                <w:szCs w:val="18"/>
                <w:vertAlign w:val="superscript"/>
                <w:lang w:eastAsia="lv-LV"/>
              </w:rPr>
              <w:t>4</w:t>
            </w:r>
            <w:r>
              <w:rPr>
                <w:rFonts w:ascii="Times New Roman" w:eastAsia="Times New Roman" w:hAnsi="Times New Roman" w:cs="Times New Roman"/>
                <w:sz w:val="18"/>
                <w:szCs w:val="18"/>
                <w:lang w:eastAsia="lv-LV"/>
              </w:rPr>
              <w:t xml:space="preserve"> x protokolu</w:t>
            </w:r>
            <w:r w:rsidRPr="002B4759">
              <w:rPr>
                <w:rFonts w:ascii="Times New Roman" w:eastAsia="Times New Roman" w:hAnsi="Times New Roman" w:cs="Times New Roman"/>
                <w:sz w:val="18"/>
                <w:szCs w:val="18"/>
                <w:lang w:eastAsia="lv-LV"/>
              </w:rPr>
              <w:t>-lēmumu skaits ( vēstule Latvijas adresātiem) +</w:t>
            </w:r>
            <w:r w:rsidRPr="002B4759">
              <w:rPr>
                <w:rFonts w:ascii="Times New Roman" w:eastAsia="Times New Roman" w:hAnsi="Times New Roman" w:cs="Times New Roman"/>
                <w:sz w:val="18"/>
                <w:szCs w:val="18"/>
                <w:lang w:eastAsia="lv-LV"/>
              </w:rPr>
              <w:br/>
              <w:t xml:space="preserve">0,86 </w:t>
            </w:r>
            <w:proofErr w:type="spellStart"/>
            <w:r w:rsidRPr="002B4759">
              <w:rPr>
                <w:rFonts w:ascii="Times New Roman" w:eastAsia="Times New Roman" w:hAnsi="Times New Roman" w:cs="Times New Roman"/>
                <w:sz w:val="18"/>
                <w:szCs w:val="18"/>
                <w:lang w:eastAsia="lv-LV"/>
              </w:rPr>
              <w:t>euro</w:t>
            </w:r>
            <w:proofErr w:type="spellEnd"/>
            <w:r w:rsidRPr="002B4759">
              <w:rPr>
                <w:rFonts w:ascii="Times New Roman" w:eastAsia="Times New Roman" w:hAnsi="Times New Roman" w:cs="Times New Roman"/>
                <w:sz w:val="18"/>
                <w:szCs w:val="18"/>
                <w:lang w:eastAsia="lv-LV"/>
              </w:rPr>
              <w:t xml:space="preserve"> </w:t>
            </w:r>
            <w:r w:rsidRPr="002B4759">
              <w:rPr>
                <w:rFonts w:ascii="Times New Roman" w:eastAsia="Times New Roman" w:hAnsi="Times New Roman" w:cs="Times New Roman"/>
                <w:sz w:val="18"/>
                <w:szCs w:val="18"/>
                <w:vertAlign w:val="superscript"/>
                <w:lang w:eastAsia="lv-LV"/>
              </w:rPr>
              <w:t>5</w:t>
            </w:r>
            <w:r w:rsidRPr="002B4759">
              <w:rPr>
                <w:rFonts w:ascii="Times New Roman" w:eastAsia="Times New Roman" w:hAnsi="Times New Roman" w:cs="Times New Roman"/>
                <w:sz w:val="18"/>
                <w:szCs w:val="18"/>
                <w:lang w:eastAsia="lv-LV"/>
              </w:rPr>
              <w:t xml:space="preserve"> x 0,33 </w:t>
            </w:r>
            <w:r w:rsidRPr="002B4759">
              <w:rPr>
                <w:rFonts w:ascii="Times New Roman" w:eastAsia="Times New Roman" w:hAnsi="Times New Roman" w:cs="Times New Roman"/>
                <w:sz w:val="18"/>
                <w:szCs w:val="18"/>
                <w:vertAlign w:val="superscript"/>
                <w:lang w:eastAsia="lv-LV"/>
              </w:rPr>
              <w:t>4</w:t>
            </w:r>
            <w:r>
              <w:rPr>
                <w:rFonts w:ascii="Times New Roman" w:eastAsia="Times New Roman" w:hAnsi="Times New Roman" w:cs="Times New Roman"/>
                <w:sz w:val="18"/>
                <w:szCs w:val="18"/>
                <w:lang w:eastAsia="lv-LV"/>
              </w:rPr>
              <w:t xml:space="preserve"> x protokolu</w:t>
            </w:r>
            <w:r w:rsidRPr="002B4759">
              <w:rPr>
                <w:rFonts w:ascii="Times New Roman" w:eastAsia="Times New Roman" w:hAnsi="Times New Roman" w:cs="Times New Roman"/>
                <w:sz w:val="18"/>
                <w:szCs w:val="18"/>
                <w:lang w:eastAsia="lv-LV"/>
              </w:rPr>
              <w:t>-lēmumu skaits (vēstule ārvalstu adresātiem)</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172 706</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172 706</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153 517</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80 596</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57 569</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38 379</w:t>
            </w:r>
          </w:p>
        </w:tc>
      </w:tr>
      <w:tr w:rsidR="005D6D75" w:rsidRPr="002B4759" w:rsidTr="00D31DBC">
        <w:trPr>
          <w:trHeight w:val="907"/>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xml:space="preserve">2. </w:t>
            </w:r>
            <w:r w:rsidRPr="002B4759">
              <w:rPr>
                <w:rFonts w:ascii="Times New Roman" w:eastAsia="Times New Roman" w:hAnsi="Times New Roman" w:cs="Times New Roman"/>
                <w:sz w:val="18"/>
                <w:szCs w:val="18"/>
                <w:lang w:eastAsia="lv-LV"/>
              </w:rPr>
              <w:t>(2.1.+2.2.)</w:t>
            </w:r>
          </w:p>
        </w:tc>
        <w:tc>
          <w:tcPr>
            <w:tcW w:w="1275"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2.3.</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Atsevišķu Latvijas Administratīvo pārkāpumu kodeksā noteikto ar uzlikto naudas sodu saistīto darbību izpilde (dokumentu paziņošanas izmaksas Ceļu satiksmes likuma 43.</w:t>
            </w:r>
            <w:r w:rsidRPr="002B4759">
              <w:rPr>
                <w:rFonts w:ascii="Times New Roman" w:eastAsia="Times New Roman" w:hAnsi="Times New Roman" w:cs="Times New Roman"/>
                <w:b/>
                <w:bCs/>
                <w:sz w:val="18"/>
                <w:szCs w:val="18"/>
                <w:vertAlign w:val="superscript"/>
                <w:lang w:eastAsia="lv-LV"/>
              </w:rPr>
              <w:t>6</w:t>
            </w:r>
            <w:r w:rsidRPr="002B4759">
              <w:rPr>
                <w:rFonts w:ascii="Times New Roman" w:eastAsia="Times New Roman" w:hAnsi="Times New Roman" w:cs="Times New Roman"/>
                <w:b/>
                <w:bCs/>
                <w:sz w:val="18"/>
                <w:szCs w:val="18"/>
                <w:lang w:eastAsia="lv-LV"/>
              </w:rPr>
              <w:t xml:space="preserve"> panta astotajā daļā minētajai personai):</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5 536</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5 536</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4 921</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2 583</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1 846</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1 230</w:t>
            </w:r>
          </w:p>
        </w:tc>
      </w:tr>
      <w:tr w:rsidR="005D6D75" w:rsidRPr="002B4759" w:rsidTr="00D31DBC">
        <w:trPr>
          <w:trHeight w:val="510"/>
        </w:trPr>
        <w:tc>
          <w:tcPr>
            <w:tcW w:w="988" w:type="dxa"/>
            <w:tcBorders>
              <w:top w:val="nil"/>
              <w:left w:val="single" w:sz="4" w:space="0" w:color="BFBFBF"/>
              <w:bottom w:val="single" w:sz="4" w:space="0" w:color="BFBFBF"/>
              <w:right w:val="single" w:sz="4" w:space="0" w:color="BFBFBF"/>
            </w:tcBorders>
            <w:shd w:val="clear" w:color="000000" w:fill="E4DFEC"/>
            <w:noWrap/>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2.1.</w:t>
            </w:r>
          </w:p>
        </w:tc>
        <w:tc>
          <w:tcPr>
            <w:tcW w:w="1275" w:type="dxa"/>
            <w:tcBorders>
              <w:top w:val="nil"/>
              <w:left w:val="nil"/>
              <w:bottom w:val="single" w:sz="4" w:space="0" w:color="BFBFBF"/>
              <w:right w:val="single" w:sz="4" w:space="0" w:color="BFBFBF"/>
            </w:tcBorders>
            <w:shd w:val="clear" w:color="000000" w:fill="E4DFEC"/>
            <w:noWrap/>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2.3.1.</w:t>
            </w:r>
          </w:p>
        </w:tc>
        <w:tc>
          <w:tcPr>
            <w:tcW w:w="566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Izmaksas, kas saistītas ar paziņojumu sagatavošanu un nosūtīšanu ar elektroniskā pasta starpniecību</w:t>
            </w:r>
          </w:p>
        </w:tc>
        <w:tc>
          <w:tcPr>
            <w:tcW w:w="100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2 276</w:t>
            </w:r>
          </w:p>
        </w:tc>
        <w:tc>
          <w:tcPr>
            <w:tcW w:w="100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2 276</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2 023</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1 062</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759</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506</w:t>
            </w:r>
          </w:p>
        </w:tc>
      </w:tr>
      <w:tr w:rsidR="005D6D75" w:rsidRPr="002B4759" w:rsidTr="00D31DBC">
        <w:trPr>
          <w:trHeight w:val="51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1275"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566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Paziņojuma sagatavošanas izmaksas (informācijas apstrāde)</w:t>
            </w:r>
            <w:r w:rsidRPr="002B4759">
              <w:rPr>
                <w:rFonts w:ascii="Times New Roman" w:eastAsia="Times New Roman" w:hAnsi="Times New Roman" w:cs="Times New Roman"/>
                <w:sz w:val="18"/>
                <w:szCs w:val="18"/>
                <w:lang w:eastAsia="lv-LV"/>
              </w:rPr>
              <w:br/>
              <w:t xml:space="preserve">Aprēķins: 0,92 </w:t>
            </w:r>
            <w:proofErr w:type="spellStart"/>
            <w:r w:rsidRPr="002B4759">
              <w:rPr>
                <w:rFonts w:ascii="Times New Roman" w:eastAsia="Times New Roman" w:hAnsi="Times New Roman" w:cs="Times New Roman"/>
                <w:sz w:val="18"/>
                <w:szCs w:val="18"/>
                <w:lang w:eastAsia="lv-LV"/>
              </w:rPr>
              <w:t>euro</w:t>
            </w:r>
            <w:proofErr w:type="spellEnd"/>
            <w:r w:rsidRPr="002B4759">
              <w:rPr>
                <w:rFonts w:ascii="Times New Roman" w:eastAsia="Times New Roman" w:hAnsi="Times New Roman" w:cs="Times New Roman"/>
                <w:sz w:val="18"/>
                <w:szCs w:val="18"/>
                <w:lang w:eastAsia="lv-LV"/>
              </w:rPr>
              <w:t xml:space="preserve"> </w:t>
            </w:r>
            <w:r w:rsidRPr="002B4759">
              <w:rPr>
                <w:rFonts w:ascii="Times New Roman" w:eastAsia="Times New Roman" w:hAnsi="Times New Roman" w:cs="Times New Roman"/>
                <w:sz w:val="18"/>
                <w:szCs w:val="18"/>
                <w:vertAlign w:val="superscript"/>
                <w:lang w:eastAsia="lv-LV"/>
              </w:rPr>
              <w:t>7</w:t>
            </w:r>
            <w:r w:rsidRPr="002B4759">
              <w:rPr>
                <w:rFonts w:ascii="Times New Roman" w:eastAsia="Times New Roman" w:hAnsi="Times New Roman" w:cs="Times New Roman"/>
                <w:sz w:val="18"/>
                <w:szCs w:val="18"/>
                <w:lang w:eastAsia="lv-LV"/>
              </w:rPr>
              <w:t xml:space="preserve"> x (0,67 x protokolu-lēmumu skaits) x 0,02 x 0,5 </w:t>
            </w:r>
            <w:r w:rsidRPr="002B4759">
              <w:rPr>
                <w:rFonts w:ascii="Times New Roman" w:eastAsia="Times New Roman" w:hAnsi="Times New Roman" w:cs="Times New Roman"/>
                <w:sz w:val="18"/>
                <w:szCs w:val="18"/>
                <w:vertAlign w:val="superscript"/>
                <w:lang w:eastAsia="lv-LV"/>
              </w:rPr>
              <w:t>8</w:t>
            </w:r>
            <w:r w:rsidRPr="002B4759">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1 886</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1 886</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1 677</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880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629</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419</w:t>
            </w:r>
          </w:p>
        </w:tc>
      </w:tr>
      <w:tr w:rsidR="005D6D75" w:rsidRPr="002B4759" w:rsidTr="00D31DBC">
        <w:trPr>
          <w:trHeight w:val="567"/>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1275"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Paziņojuma nosūtīšanas adresātam izmaksas</w:t>
            </w:r>
            <w:r w:rsidRPr="002B4759">
              <w:rPr>
                <w:rFonts w:ascii="Times New Roman" w:eastAsia="Times New Roman" w:hAnsi="Times New Roman" w:cs="Times New Roman"/>
                <w:sz w:val="18"/>
                <w:szCs w:val="18"/>
                <w:lang w:eastAsia="lv-LV"/>
              </w:rPr>
              <w:br/>
              <w:t xml:space="preserve">Aprēķins: 0,19 </w:t>
            </w:r>
            <w:proofErr w:type="spellStart"/>
            <w:r>
              <w:rPr>
                <w:rFonts w:ascii="Times New Roman" w:eastAsia="Times New Roman" w:hAnsi="Times New Roman" w:cs="Times New Roman"/>
                <w:sz w:val="18"/>
                <w:szCs w:val="18"/>
                <w:lang w:eastAsia="lv-LV"/>
              </w:rPr>
              <w:t>euro</w:t>
            </w:r>
            <w:proofErr w:type="spellEnd"/>
            <w:r>
              <w:rPr>
                <w:rFonts w:ascii="Times New Roman" w:eastAsia="Times New Roman" w:hAnsi="Times New Roman" w:cs="Times New Roman"/>
                <w:sz w:val="18"/>
                <w:szCs w:val="18"/>
                <w:lang w:eastAsia="lv-LV"/>
              </w:rPr>
              <w:t xml:space="preserve"> </w:t>
            </w:r>
            <w:r w:rsidRPr="002B4759">
              <w:rPr>
                <w:rFonts w:ascii="Times New Roman" w:eastAsia="Times New Roman" w:hAnsi="Times New Roman" w:cs="Times New Roman"/>
                <w:sz w:val="18"/>
                <w:szCs w:val="18"/>
                <w:vertAlign w:val="superscript"/>
                <w:lang w:eastAsia="lv-LV"/>
              </w:rPr>
              <w:t>6</w:t>
            </w:r>
            <w:r w:rsidRPr="002B4759">
              <w:rPr>
                <w:rFonts w:ascii="Times New Roman" w:eastAsia="Times New Roman" w:hAnsi="Times New Roman" w:cs="Times New Roman"/>
                <w:sz w:val="18"/>
                <w:szCs w:val="18"/>
                <w:lang w:eastAsia="lv-LV"/>
              </w:rPr>
              <w:t xml:space="preserve"> x (0,67 x protokolu-lēmumu skaits) x 0,02 x 0,5</w:t>
            </w:r>
            <w:r w:rsidRPr="002B4759">
              <w:rPr>
                <w:rFonts w:ascii="Times New Roman" w:eastAsia="Times New Roman" w:hAnsi="Times New Roman" w:cs="Times New Roman"/>
                <w:sz w:val="18"/>
                <w:szCs w:val="18"/>
                <w:vertAlign w:val="superscript"/>
                <w:lang w:eastAsia="lv-LV"/>
              </w:rPr>
              <w:t>8</w:t>
            </w:r>
            <w:r w:rsidRPr="002B4759">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390</w:t>
            </w:r>
          </w:p>
        </w:tc>
        <w:tc>
          <w:tcPr>
            <w:tcW w:w="100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390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346</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182</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130</w:t>
            </w:r>
          </w:p>
        </w:tc>
        <w:tc>
          <w:tcPr>
            <w:tcW w:w="94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87</w:t>
            </w:r>
          </w:p>
        </w:tc>
      </w:tr>
      <w:tr w:rsidR="005D6D75" w:rsidRPr="002B4759" w:rsidTr="00D31DBC">
        <w:trPr>
          <w:trHeight w:val="737"/>
        </w:trPr>
        <w:tc>
          <w:tcPr>
            <w:tcW w:w="988" w:type="dxa"/>
            <w:tcBorders>
              <w:top w:val="nil"/>
              <w:left w:val="single" w:sz="4" w:space="0" w:color="BFBFBF"/>
              <w:bottom w:val="single" w:sz="4" w:space="0" w:color="BFBFBF"/>
              <w:right w:val="single" w:sz="4" w:space="0" w:color="BFBFBF"/>
            </w:tcBorders>
            <w:shd w:val="clear" w:color="000000" w:fill="E4DFEC"/>
            <w:noWrap/>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w:t>
            </w:r>
          </w:p>
        </w:tc>
        <w:tc>
          <w:tcPr>
            <w:tcW w:w="1275" w:type="dxa"/>
            <w:tcBorders>
              <w:top w:val="nil"/>
              <w:left w:val="nil"/>
              <w:bottom w:val="single" w:sz="4" w:space="0" w:color="BFBFBF"/>
              <w:right w:val="single" w:sz="4" w:space="0" w:color="BFBFBF"/>
            </w:tcBorders>
            <w:shd w:val="clear" w:color="000000" w:fill="E4DFEC"/>
            <w:noWrap/>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2.3.2.</w:t>
            </w:r>
          </w:p>
        </w:tc>
        <w:tc>
          <w:tcPr>
            <w:tcW w:w="566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Izmaksas, kas saistītas ar paziņojumu sagatavošanu un nosūtīšanu parastā vēstulē ar Latvijas Pasta starpniecību atbilstoši attiecīgo pakalpojumu sniedzēju noteiktajam pakalpojuma tarifam</w:t>
            </w:r>
          </w:p>
        </w:tc>
        <w:tc>
          <w:tcPr>
            <w:tcW w:w="100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3 260</w:t>
            </w:r>
          </w:p>
        </w:tc>
        <w:tc>
          <w:tcPr>
            <w:tcW w:w="100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3 260</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2 898</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1 521</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1 087</w:t>
            </w:r>
          </w:p>
        </w:tc>
        <w:tc>
          <w:tcPr>
            <w:tcW w:w="949" w:type="dxa"/>
            <w:tcBorders>
              <w:top w:val="nil"/>
              <w:left w:val="nil"/>
              <w:bottom w:val="single" w:sz="4" w:space="0" w:color="BFBFBF"/>
              <w:right w:val="single" w:sz="4" w:space="0" w:color="BFBFBF"/>
            </w:tcBorders>
            <w:shd w:val="clear" w:color="000000" w:fill="E4DFEC"/>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724</w:t>
            </w:r>
          </w:p>
        </w:tc>
      </w:tr>
      <w:tr w:rsidR="005D6D75" w:rsidRPr="002B4759" w:rsidTr="00D31DBC">
        <w:trPr>
          <w:trHeight w:val="510"/>
        </w:trPr>
        <w:tc>
          <w:tcPr>
            <w:tcW w:w="988" w:type="dxa"/>
            <w:tcBorders>
              <w:top w:val="nil"/>
              <w:left w:val="single" w:sz="4" w:space="0" w:color="BFBFBF"/>
              <w:bottom w:val="single" w:sz="4" w:space="0" w:color="BFBFBF"/>
              <w:right w:val="single" w:sz="4" w:space="0" w:color="BFBFBF"/>
            </w:tcBorders>
            <w:shd w:val="clear" w:color="000000" w:fill="FFFFFF"/>
            <w:noWrap/>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2.2.1.</w:t>
            </w:r>
          </w:p>
        </w:tc>
        <w:tc>
          <w:tcPr>
            <w:tcW w:w="1275" w:type="dxa"/>
            <w:tcBorders>
              <w:top w:val="nil"/>
              <w:left w:val="nil"/>
              <w:bottom w:val="single" w:sz="4" w:space="0" w:color="BFBFBF"/>
              <w:right w:val="single" w:sz="4" w:space="0" w:color="BFBFBF"/>
            </w:tcBorders>
            <w:shd w:val="clear" w:color="000000" w:fill="FFFFFF"/>
            <w:noWrap/>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Paziņojuma sagatavošanas izmaksas (informācijas apstrāde)</w:t>
            </w:r>
            <w:r w:rsidRPr="002B4759">
              <w:rPr>
                <w:rFonts w:ascii="Times New Roman" w:eastAsia="Times New Roman" w:hAnsi="Times New Roman" w:cs="Times New Roman"/>
                <w:sz w:val="18"/>
                <w:szCs w:val="18"/>
                <w:lang w:eastAsia="lv-LV"/>
              </w:rPr>
              <w:br/>
              <w:t xml:space="preserve">Aprēķins: 0,92 </w:t>
            </w:r>
            <w:proofErr w:type="spellStart"/>
            <w:r w:rsidRPr="002B4759">
              <w:rPr>
                <w:rFonts w:ascii="Times New Roman" w:eastAsia="Times New Roman" w:hAnsi="Times New Roman" w:cs="Times New Roman"/>
                <w:sz w:val="18"/>
                <w:szCs w:val="18"/>
                <w:lang w:eastAsia="lv-LV"/>
              </w:rPr>
              <w:t>euro</w:t>
            </w:r>
            <w:proofErr w:type="spellEnd"/>
            <w:r w:rsidRPr="002B4759">
              <w:rPr>
                <w:rFonts w:ascii="Times New Roman" w:eastAsia="Times New Roman" w:hAnsi="Times New Roman" w:cs="Times New Roman"/>
                <w:sz w:val="18"/>
                <w:szCs w:val="18"/>
                <w:lang w:eastAsia="lv-LV"/>
              </w:rPr>
              <w:t xml:space="preserve"> </w:t>
            </w:r>
            <w:r w:rsidRPr="002B4759">
              <w:rPr>
                <w:rFonts w:ascii="Times New Roman" w:eastAsia="Times New Roman" w:hAnsi="Times New Roman" w:cs="Times New Roman"/>
                <w:sz w:val="18"/>
                <w:szCs w:val="18"/>
                <w:vertAlign w:val="superscript"/>
                <w:lang w:eastAsia="lv-LV"/>
              </w:rPr>
              <w:t>7</w:t>
            </w:r>
            <w:r w:rsidRPr="002B4759">
              <w:rPr>
                <w:rFonts w:ascii="Times New Roman" w:eastAsia="Times New Roman" w:hAnsi="Times New Roman" w:cs="Times New Roman"/>
                <w:sz w:val="18"/>
                <w:szCs w:val="18"/>
                <w:lang w:eastAsia="lv-LV"/>
              </w:rPr>
              <w:t xml:space="preserve"> x (0,67 x protokolu-lēmumu skaits) x 0,02 x 0,5 </w:t>
            </w:r>
            <w:r w:rsidRPr="002B4759">
              <w:rPr>
                <w:rFonts w:ascii="Times New Roman" w:eastAsia="Times New Roman" w:hAnsi="Times New Roman" w:cs="Times New Roman"/>
                <w:sz w:val="18"/>
                <w:szCs w:val="18"/>
                <w:vertAlign w:val="superscript"/>
                <w:lang w:eastAsia="lv-LV"/>
              </w:rPr>
              <w:t>8</w:t>
            </w:r>
            <w:r w:rsidRPr="002B4759">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1 886</w:t>
            </w:r>
          </w:p>
        </w:tc>
        <w:tc>
          <w:tcPr>
            <w:tcW w:w="100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1 886</w:t>
            </w:r>
          </w:p>
        </w:tc>
        <w:tc>
          <w:tcPr>
            <w:tcW w:w="94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1 677</w:t>
            </w:r>
          </w:p>
        </w:tc>
        <w:tc>
          <w:tcPr>
            <w:tcW w:w="94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880</w:t>
            </w:r>
          </w:p>
        </w:tc>
        <w:tc>
          <w:tcPr>
            <w:tcW w:w="94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629</w:t>
            </w:r>
          </w:p>
        </w:tc>
        <w:tc>
          <w:tcPr>
            <w:tcW w:w="949" w:type="dxa"/>
            <w:tcBorders>
              <w:top w:val="nil"/>
              <w:left w:val="nil"/>
              <w:bottom w:val="single" w:sz="4" w:space="0" w:color="BFBFBF"/>
              <w:right w:val="single" w:sz="4" w:space="0" w:color="BFBFBF"/>
            </w:tcBorders>
            <w:shd w:val="clear" w:color="000000" w:fill="FFFFFF"/>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419</w:t>
            </w:r>
          </w:p>
        </w:tc>
      </w:tr>
      <w:tr w:rsidR="005D6D75" w:rsidRPr="002B4759" w:rsidTr="00D31DBC">
        <w:trPr>
          <w:trHeight w:val="510"/>
        </w:trPr>
        <w:tc>
          <w:tcPr>
            <w:tcW w:w="988" w:type="dxa"/>
            <w:tcBorders>
              <w:top w:val="nil"/>
              <w:left w:val="single" w:sz="4" w:space="0" w:color="BFBFBF"/>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2.2.2.</w:t>
            </w:r>
          </w:p>
        </w:tc>
        <w:tc>
          <w:tcPr>
            <w:tcW w:w="1275"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xml:space="preserve">Paziņojuma sagatavošanas izmaksas </w:t>
            </w:r>
            <w:r w:rsidRPr="002B4759">
              <w:rPr>
                <w:rFonts w:ascii="Times New Roman" w:eastAsia="Times New Roman" w:hAnsi="Times New Roman" w:cs="Times New Roman"/>
                <w:sz w:val="18"/>
                <w:szCs w:val="18"/>
                <w:lang w:eastAsia="lv-LV"/>
              </w:rPr>
              <w:br/>
              <w:t xml:space="preserve">Aprēķins: 0,06 </w:t>
            </w:r>
            <w:r w:rsidRPr="002B4759">
              <w:rPr>
                <w:rFonts w:ascii="Times New Roman" w:eastAsia="Times New Roman" w:hAnsi="Times New Roman" w:cs="Times New Roman"/>
                <w:sz w:val="18"/>
                <w:szCs w:val="18"/>
                <w:vertAlign w:val="superscript"/>
                <w:lang w:eastAsia="lv-LV"/>
              </w:rPr>
              <w:t>9</w:t>
            </w:r>
            <w:r w:rsidRPr="002B4759">
              <w:rPr>
                <w:rFonts w:ascii="Times New Roman" w:eastAsia="Times New Roman" w:hAnsi="Times New Roman" w:cs="Times New Roman"/>
                <w:sz w:val="18"/>
                <w:szCs w:val="18"/>
                <w:lang w:eastAsia="lv-LV"/>
              </w:rPr>
              <w:t xml:space="preserve"> x (0,67 x protokolu-lēmumu skaits) x 0,02 x 0,5 </w:t>
            </w:r>
            <w:r w:rsidRPr="002B4759">
              <w:rPr>
                <w:rFonts w:ascii="Times New Roman" w:eastAsia="Times New Roman" w:hAnsi="Times New Roman" w:cs="Times New Roman"/>
                <w:sz w:val="18"/>
                <w:szCs w:val="18"/>
                <w:vertAlign w:val="superscript"/>
                <w:lang w:eastAsia="lv-LV"/>
              </w:rPr>
              <w:t xml:space="preserve">8 </w:t>
            </w:r>
          </w:p>
        </w:tc>
        <w:tc>
          <w:tcPr>
            <w:tcW w:w="100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123</w:t>
            </w:r>
          </w:p>
        </w:tc>
        <w:tc>
          <w:tcPr>
            <w:tcW w:w="100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123</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109</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57</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41</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27</w:t>
            </w:r>
          </w:p>
        </w:tc>
      </w:tr>
      <w:tr w:rsidR="005D6D75" w:rsidRPr="002B4759" w:rsidTr="00D31DBC">
        <w:trPr>
          <w:trHeight w:val="510"/>
        </w:trPr>
        <w:tc>
          <w:tcPr>
            <w:tcW w:w="988" w:type="dxa"/>
            <w:tcBorders>
              <w:top w:val="nil"/>
              <w:left w:val="single" w:sz="4" w:space="0" w:color="BFBFBF"/>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2.2.3.</w:t>
            </w:r>
          </w:p>
        </w:tc>
        <w:tc>
          <w:tcPr>
            <w:tcW w:w="1275"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Paziņojuma nosūtīšanas adresātam izmaksas</w:t>
            </w:r>
            <w:r w:rsidRPr="002B4759">
              <w:rPr>
                <w:rFonts w:ascii="Times New Roman" w:eastAsia="Times New Roman" w:hAnsi="Times New Roman" w:cs="Times New Roman"/>
                <w:sz w:val="18"/>
                <w:szCs w:val="18"/>
                <w:lang w:eastAsia="lv-LV"/>
              </w:rPr>
              <w:br/>
              <w:t xml:space="preserve">Aprēķins: 0,61 </w:t>
            </w:r>
            <w:r w:rsidRPr="002B4759">
              <w:rPr>
                <w:rFonts w:ascii="Times New Roman" w:eastAsia="Times New Roman" w:hAnsi="Times New Roman" w:cs="Times New Roman"/>
                <w:sz w:val="18"/>
                <w:szCs w:val="18"/>
                <w:vertAlign w:val="superscript"/>
                <w:lang w:eastAsia="lv-LV"/>
              </w:rPr>
              <w:t>10</w:t>
            </w:r>
            <w:r w:rsidRPr="002B4759">
              <w:rPr>
                <w:rFonts w:ascii="Times New Roman" w:eastAsia="Times New Roman" w:hAnsi="Times New Roman" w:cs="Times New Roman"/>
                <w:sz w:val="18"/>
                <w:szCs w:val="18"/>
                <w:lang w:eastAsia="lv-LV"/>
              </w:rPr>
              <w:t xml:space="preserve"> x (0,67 x protokolu-lēmumu skaits) x 0,02 x 0,5 </w:t>
            </w:r>
            <w:r w:rsidRPr="002B4759">
              <w:rPr>
                <w:rFonts w:ascii="Times New Roman" w:eastAsia="Times New Roman" w:hAnsi="Times New Roman" w:cs="Times New Roman"/>
                <w:sz w:val="18"/>
                <w:szCs w:val="18"/>
                <w:vertAlign w:val="superscript"/>
                <w:lang w:eastAsia="lv-LV"/>
              </w:rPr>
              <w:t>8</w:t>
            </w:r>
            <w:r w:rsidRPr="002B4759">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1 251</w:t>
            </w:r>
          </w:p>
        </w:tc>
        <w:tc>
          <w:tcPr>
            <w:tcW w:w="100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1 251</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1 112</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584</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417</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278</w:t>
            </w:r>
          </w:p>
        </w:tc>
      </w:tr>
      <w:tr w:rsidR="005D6D75" w:rsidRPr="002B4759" w:rsidTr="00D31DBC">
        <w:trPr>
          <w:trHeight w:val="510"/>
        </w:trPr>
        <w:tc>
          <w:tcPr>
            <w:tcW w:w="988" w:type="dxa"/>
            <w:tcBorders>
              <w:top w:val="nil"/>
              <w:left w:val="single" w:sz="4" w:space="0" w:color="BFBFBF"/>
              <w:bottom w:val="single" w:sz="4" w:space="0" w:color="BFBFBF"/>
              <w:right w:val="single" w:sz="4" w:space="0" w:color="BFBFBF"/>
            </w:tcBorders>
            <w:shd w:val="clear" w:color="000000" w:fill="CCC0DA"/>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3.</w:t>
            </w:r>
            <w:r w:rsidRPr="002B4759">
              <w:rPr>
                <w:rFonts w:ascii="Times New Roman" w:eastAsia="Times New Roman" w:hAnsi="Times New Roman" w:cs="Times New Roman"/>
                <w:b/>
                <w:bCs/>
                <w:sz w:val="18"/>
                <w:szCs w:val="18"/>
                <w:lang w:eastAsia="lv-LV"/>
              </w:rPr>
              <w:br/>
              <w:t>1.+2.</w:t>
            </w:r>
          </w:p>
        </w:tc>
        <w:tc>
          <w:tcPr>
            <w:tcW w:w="1275" w:type="dxa"/>
            <w:tcBorders>
              <w:top w:val="nil"/>
              <w:left w:val="nil"/>
              <w:bottom w:val="single" w:sz="4" w:space="0" w:color="BFBFBF"/>
              <w:right w:val="single" w:sz="4" w:space="0" w:color="BFBFBF"/>
            </w:tcBorders>
            <w:shd w:val="clear" w:color="000000" w:fill="CCC0DA"/>
            <w:noWrap/>
            <w:vAlign w:val="bottom"/>
            <w:hideMark/>
          </w:tcPr>
          <w:p w:rsidR="005D6D75" w:rsidRPr="002B4759" w:rsidRDefault="005D6D75" w:rsidP="00D31DBC">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5669" w:type="dxa"/>
            <w:tcBorders>
              <w:top w:val="nil"/>
              <w:left w:val="nil"/>
              <w:bottom w:val="single" w:sz="4" w:space="0" w:color="BFBFBF"/>
              <w:right w:val="single" w:sz="4" w:space="0" w:color="BFBFBF"/>
            </w:tcBorders>
            <w:shd w:val="clear" w:color="000000" w:fill="CCC0DA"/>
            <w:noWrap/>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xml:space="preserve">Pavisam: </w:t>
            </w:r>
          </w:p>
        </w:tc>
        <w:tc>
          <w:tcPr>
            <w:tcW w:w="1009" w:type="dxa"/>
            <w:tcBorders>
              <w:top w:val="nil"/>
              <w:left w:val="nil"/>
              <w:bottom w:val="single" w:sz="4" w:space="0" w:color="BFBFBF"/>
              <w:right w:val="single" w:sz="4" w:space="0" w:color="BFBFBF"/>
            </w:tcBorders>
            <w:shd w:val="clear" w:color="000000" w:fill="CCC0DA"/>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462 954</w:t>
            </w:r>
          </w:p>
        </w:tc>
        <w:tc>
          <w:tcPr>
            <w:tcW w:w="1009" w:type="dxa"/>
            <w:tcBorders>
              <w:top w:val="nil"/>
              <w:left w:val="nil"/>
              <w:bottom w:val="single" w:sz="4" w:space="0" w:color="BFBFBF"/>
              <w:right w:val="single" w:sz="4" w:space="0" w:color="BFBFBF"/>
            </w:tcBorders>
            <w:shd w:val="clear" w:color="000000" w:fill="CCC0DA"/>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462 954</w:t>
            </w:r>
          </w:p>
        </w:tc>
        <w:tc>
          <w:tcPr>
            <w:tcW w:w="949" w:type="dxa"/>
            <w:tcBorders>
              <w:top w:val="nil"/>
              <w:left w:val="nil"/>
              <w:bottom w:val="single" w:sz="4" w:space="0" w:color="BFBFBF"/>
              <w:right w:val="single" w:sz="4" w:space="0" w:color="BFBFBF"/>
            </w:tcBorders>
            <w:shd w:val="clear" w:color="000000" w:fill="CCC0DA"/>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411 515</w:t>
            </w:r>
          </w:p>
        </w:tc>
        <w:tc>
          <w:tcPr>
            <w:tcW w:w="949" w:type="dxa"/>
            <w:tcBorders>
              <w:top w:val="nil"/>
              <w:left w:val="nil"/>
              <w:bottom w:val="single" w:sz="4" w:space="0" w:color="BFBFBF"/>
              <w:right w:val="single" w:sz="4" w:space="0" w:color="BFBFBF"/>
            </w:tcBorders>
            <w:shd w:val="clear" w:color="000000" w:fill="CCC0DA"/>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216 045</w:t>
            </w:r>
          </w:p>
        </w:tc>
        <w:tc>
          <w:tcPr>
            <w:tcW w:w="949" w:type="dxa"/>
            <w:tcBorders>
              <w:top w:val="nil"/>
              <w:left w:val="nil"/>
              <w:bottom w:val="single" w:sz="4" w:space="0" w:color="BFBFBF"/>
              <w:right w:val="single" w:sz="4" w:space="0" w:color="BFBFBF"/>
            </w:tcBorders>
            <w:shd w:val="clear" w:color="000000" w:fill="CCC0DA"/>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154 319</w:t>
            </w:r>
          </w:p>
        </w:tc>
        <w:tc>
          <w:tcPr>
            <w:tcW w:w="949" w:type="dxa"/>
            <w:tcBorders>
              <w:top w:val="nil"/>
              <w:left w:val="nil"/>
              <w:bottom w:val="single" w:sz="4" w:space="0" w:color="BFBFBF"/>
              <w:right w:val="single" w:sz="4" w:space="0" w:color="BFBFBF"/>
            </w:tcBorders>
            <w:shd w:val="clear" w:color="000000" w:fill="CCC0DA"/>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102 878</w:t>
            </w:r>
          </w:p>
        </w:tc>
      </w:tr>
      <w:tr w:rsidR="005D6D75" w:rsidRPr="002B4759" w:rsidTr="00D31DBC">
        <w:trPr>
          <w:trHeight w:val="51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w:t>
            </w:r>
          </w:p>
        </w:tc>
        <w:tc>
          <w:tcPr>
            <w:tcW w:w="1275" w:type="dxa"/>
            <w:tcBorders>
              <w:top w:val="nil"/>
              <w:left w:val="nil"/>
              <w:bottom w:val="single" w:sz="4" w:space="0" w:color="BFBFBF"/>
              <w:right w:val="single" w:sz="4" w:space="0" w:color="BFBFBF"/>
            </w:tcBorders>
            <w:shd w:val="clear" w:color="auto" w:fill="auto"/>
            <w:noWrap/>
            <w:vAlign w:val="bottom"/>
            <w:hideMark/>
          </w:tcPr>
          <w:p w:rsidR="005D6D75" w:rsidRPr="002B4759" w:rsidRDefault="005D6D75" w:rsidP="00D31DBC">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xml:space="preserve">Saskaņā ar MK MK 29.07.2014. rīkojumu Nr.382 </w:t>
            </w:r>
            <w:r w:rsidRPr="002B4759">
              <w:rPr>
                <w:rFonts w:ascii="Times New Roman" w:eastAsia="Times New Roman" w:hAnsi="Times New Roman" w:cs="Times New Roman"/>
                <w:sz w:val="18"/>
                <w:szCs w:val="18"/>
                <w:lang w:eastAsia="lv-LV"/>
              </w:rPr>
              <w:br/>
              <w:t>(anotācijas 3.pielikuma 3.tabulas 1.2.2. punkts)</w:t>
            </w:r>
          </w:p>
        </w:tc>
        <w:tc>
          <w:tcPr>
            <w:tcW w:w="100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892 988</w:t>
            </w:r>
          </w:p>
        </w:tc>
        <w:tc>
          <w:tcPr>
            <w:tcW w:w="100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757 573</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447 605</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213 250</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0</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0</w:t>
            </w:r>
          </w:p>
        </w:tc>
      </w:tr>
      <w:tr w:rsidR="005D6D75" w:rsidRPr="002B4759" w:rsidTr="00D31DBC">
        <w:trPr>
          <w:trHeight w:val="285"/>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5. (3.-4.)</w:t>
            </w:r>
          </w:p>
        </w:tc>
        <w:tc>
          <w:tcPr>
            <w:tcW w:w="1275" w:type="dxa"/>
            <w:tcBorders>
              <w:top w:val="nil"/>
              <w:left w:val="nil"/>
              <w:bottom w:val="single" w:sz="4" w:space="0" w:color="BFBFBF"/>
              <w:right w:val="single" w:sz="4" w:space="0" w:color="BFBFBF"/>
            </w:tcBorders>
            <w:shd w:val="clear" w:color="auto" w:fill="auto"/>
            <w:noWrap/>
            <w:vAlign w:val="bottom"/>
            <w:hideMark/>
          </w:tcPr>
          <w:p w:rsidR="005D6D75" w:rsidRPr="002B4759" w:rsidRDefault="005D6D75" w:rsidP="00D31DBC">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5D6D75" w:rsidRPr="002B4759" w:rsidRDefault="005D6D75" w:rsidP="00D31DBC">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Papildus nepieciešams (+) vai izdevumi mazāki nekā ieplānots (-)</w:t>
            </w:r>
          </w:p>
        </w:tc>
        <w:tc>
          <w:tcPr>
            <w:tcW w:w="100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-430 034</w:t>
            </w:r>
          </w:p>
        </w:tc>
        <w:tc>
          <w:tcPr>
            <w:tcW w:w="100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-294 619</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-36 090</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2 795</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154 319</w:t>
            </w:r>
          </w:p>
        </w:tc>
        <w:tc>
          <w:tcPr>
            <w:tcW w:w="949" w:type="dxa"/>
            <w:tcBorders>
              <w:top w:val="nil"/>
              <w:left w:val="nil"/>
              <w:bottom w:val="single" w:sz="4" w:space="0" w:color="BFBFBF"/>
              <w:right w:val="single" w:sz="4" w:space="0" w:color="BFBFBF"/>
            </w:tcBorders>
            <w:shd w:val="clear" w:color="auto" w:fill="auto"/>
            <w:noWrap/>
            <w:vAlign w:val="center"/>
            <w:hideMark/>
          </w:tcPr>
          <w:p w:rsidR="005D6D75" w:rsidRPr="002B4759" w:rsidRDefault="005D6D75" w:rsidP="00D31DBC">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102 878</w:t>
            </w:r>
          </w:p>
        </w:tc>
      </w:tr>
    </w:tbl>
    <w:p w:rsidR="001B0C5F" w:rsidRDefault="001B0C5F" w:rsidP="00AC0257">
      <w:pPr>
        <w:ind w:hanging="284"/>
        <w:rPr>
          <w:rFonts w:ascii="Times New Roman" w:hAnsi="Times New Roman" w:cs="Times New Roman"/>
        </w:rPr>
      </w:pPr>
    </w:p>
    <w:p w:rsidR="005D6D75" w:rsidRDefault="005D6D75">
      <w:pPr>
        <w:rPr>
          <w:rFonts w:ascii="Times New Roman" w:hAnsi="Times New Roman" w:cs="Times New Roman"/>
          <w:b/>
        </w:rPr>
      </w:pPr>
      <w:r>
        <w:rPr>
          <w:rFonts w:ascii="Times New Roman" w:hAnsi="Times New Roman" w:cs="Times New Roman"/>
          <w:b/>
        </w:rPr>
        <w:br w:type="page"/>
      </w:r>
    </w:p>
    <w:p w:rsidR="002F7E66" w:rsidRPr="00F61FE7" w:rsidRDefault="00DD2153" w:rsidP="002F7E66">
      <w:pPr>
        <w:spacing w:after="0" w:line="240" w:lineRule="auto"/>
        <w:jc w:val="right"/>
        <w:rPr>
          <w:rFonts w:ascii="Times New Roman" w:hAnsi="Times New Roman" w:cs="Times New Roman"/>
          <w:b/>
        </w:rPr>
      </w:pPr>
      <w:r w:rsidRPr="00F61FE7">
        <w:rPr>
          <w:rFonts w:ascii="Times New Roman" w:hAnsi="Times New Roman" w:cs="Times New Roman"/>
          <w:b/>
        </w:rPr>
        <w:lastRenderedPageBreak/>
        <w:t>2.2</w:t>
      </w:r>
      <w:r w:rsidR="002F7E66" w:rsidRPr="00F61FE7">
        <w:rPr>
          <w:rFonts w:ascii="Times New Roman" w:hAnsi="Times New Roman" w:cs="Times New Roman"/>
          <w:b/>
        </w:rPr>
        <w:t>.tabula</w:t>
      </w:r>
    </w:p>
    <w:p w:rsidR="002F7E66" w:rsidRDefault="002F7E66" w:rsidP="002F7E66">
      <w:pPr>
        <w:rPr>
          <w:rFonts w:ascii="Times New Roman" w:hAnsi="Times New Roman" w:cs="Times New Roman"/>
        </w:rPr>
      </w:pPr>
      <w:r w:rsidRPr="00F61FE7">
        <w:rPr>
          <w:rFonts w:ascii="Times New Roman" w:hAnsi="Times New Roman" w:cs="Times New Roman"/>
          <w:b/>
        </w:rPr>
        <w:t>2.2.</w:t>
      </w:r>
      <w:proofErr w:type="gramStart"/>
      <w:r w:rsidRPr="00F61FE7">
        <w:rPr>
          <w:rFonts w:ascii="Times New Roman" w:hAnsi="Times New Roman" w:cs="Times New Roman"/>
          <w:b/>
        </w:rPr>
        <w:t xml:space="preserve">  </w:t>
      </w:r>
      <w:proofErr w:type="gramEnd"/>
      <w:r w:rsidRPr="00F61FE7">
        <w:rPr>
          <w:rFonts w:ascii="Times New Roman" w:hAnsi="Times New Roman" w:cs="Times New Roman"/>
          <w:b/>
        </w:rPr>
        <w:t>2.POSMS</w:t>
      </w:r>
      <w:r w:rsidRPr="00F61FE7">
        <w:rPr>
          <w:rFonts w:ascii="Times New Roman" w:hAnsi="Times New Roman" w:cs="Times New Roman"/>
        </w:rPr>
        <w:t xml:space="preserve"> </w:t>
      </w:r>
      <w:r w:rsidRPr="00F61FE7">
        <w:rPr>
          <w:rFonts w:ascii="Times New Roman" w:hAnsi="Times New Roman" w:cs="Times New Roman"/>
          <w:b/>
        </w:rPr>
        <w:t>50 fotoradari</w:t>
      </w:r>
      <w:r w:rsidRPr="00F61FE7">
        <w:rPr>
          <w:rFonts w:ascii="Times New Roman" w:hAnsi="Times New Roman" w:cs="Times New Roman"/>
        </w:rPr>
        <w:t xml:space="preserve"> (fotoradari uzstādīti pakāpeniski 2020.gadā (15 gab.), 2021.gadā (17 gab.), 2022.gadā (18 gab.))</w:t>
      </w:r>
    </w:p>
    <w:tbl>
      <w:tblPr>
        <w:tblW w:w="15507" w:type="dxa"/>
        <w:tblInd w:w="-998" w:type="dxa"/>
        <w:tblLayout w:type="fixed"/>
        <w:tblLook w:val="04A0" w:firstRow="1" w:lastRow="0" w:firstColumn="1" w:lastColumn="0" w:noHBand="0" w:noVBand="1"/>
      </w:tblPr>
      <w:tblGrid>
        <w:gridCol w:w="993"/>
        <w:gridCol w:w="851"/>
        <w:gridCol w:w="3969"/>
        <w:gridCol w:w="850"/>
        <w:gridCol w:w="851"/>
        <w:gridCol w:w="850"/>
        <w:gridCol w:w="851"/>
        <w:gridCol w:w="850"/>
        <w:gridCol w:w="949"/>
        <w:gridCol w:w="752"/>
        <w:gridCol w:w="1007"/>
        <w:gridCol w:w="836"/>
        <w:gridCol w:w="949"/>
        <w:gridCol w:w="949"/>
      </w:tblGrid>
      <w:tr w:rsidR="00366510" w:rsidRPr="006703E8" w:rsidTr="00D31DBC">
        <w:trPr>
          <w:trHeight w:val="510"/>
          <w:tblHeader/>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proofErr w:type="spellStart"/>
            <w:r w:rsidRPr="006703E8">
              <w:rPr>
                <w:rFonts w:ascii="Times New Roman" w:eastAsia="Times New Roman" w:hAnsi="Times New Roman" w:cs="Times New Roman"/>
                <w:b/>
                <w:bCs/>
                <w:sz w:val="18"/>
                <w:szCs w:val="18"/>
                <w:lang w:eastAsia="lv-LV"/>
              </w:rPr>
              <w:t>Nr.p.k</w:t>
            </w:r>
            <w:proofErr w:type="spellEnd"/>
            <w:r w:rsidRPr="006703E8">
              <w:rPr>
                <w:rFonts w:ascii="Times New Roman" w:eastAsia="Times New Roman" w:hAnsi="Times New Roman" w:cs="Times New Roman"/>
                <w:b/>
                <w:bCs/>
                <w:sz w:val="18"/>
                <w:szCs w:val="18"/>
                <w:lang w:eastAsia="lv-LV"/>
              </w:rPr>
              <w:t>.</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MK not. Nr.</w:t>
            </w:r>
            <w:proofErr w:type="gramStart"/>
            <w:r w:rsidRPr="006703E8">
              <w:rPr>
                <w:rFonts w:ascii="Times New Roman" w:eastAsia="Times New Roman" w:hAnsi="Times New Roman" w:cs="Times New Roman"/>
                <w:sz w:val="18"/>
                <w:szCs w:val="18"/>
                <w:lang w:eastAsia="lv-LV"/>
              </w:rPr>
              <w:t>170 punkts</w:t>
            </w:r>
            <w:proofErr w:type="gramEnd"/>
          </w:p>
        </w:tc>
        <w:tc>
          <w:tcPr>
            <w:tcW w:w="3969"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Rādītāji</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2020.</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2021.</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2022.</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2023.</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2024.</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2025.</w:t>
            </w:r>
          </w:p>
        </w:tc>
        <w:tc>
          <w:tcPr>
            <w:tcW w:w="752"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2026.</w:t>
            </w:r>
          </w:p>
        </w:tc>
        <w:tc>
          <w:tcPr>
            <w:tcW w:w="1007"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2027.</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2028.</w:t>
            </w:r>
          </w:p>
        </w:tc>
        <w:tc>
          <w:tcPr>
            <w:tcW w:w="949" w:type="dxa"/>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2029.</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2030.</w:t>
            </w:r>
          </w:p>
        </w:tc>
      </w:tr>
      <w:tr w:rsidR="00366510" w:rsidRPr="006703E8" w:rsidTr="00D31DBC">
        <w:trPr>
          <w:trHeight w:val="25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Fotoradaru skaits</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24</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41</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50</w:t>
            </w:r>
          </w:p>
        </w:tc>
        <w:tc>
          <w:tcPr>
            <w:tcW w:w="94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50</w:t>
            </w:r>
          </w:p>
        </w:tc>
        <w:tc>
          <w:tcPr>
            <w:tcW w:w="752"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50</w:t>
            </w:r>
          </w:p>
        </w:tc>
        <w:tc>
          <w:tcPr>
            <w:tcW w:w="1007" w:type="dxa"/>
            <w:tcBorders>
              <w:top w:val="nil"/>
              <w:left w:val="nil"/>
              <w:bottom w:val="nil"/>
              <w:right w:val="nil"/>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50</w:t>
            </w:r>
          </w:p>
        </w:tc>
        <w:tc>
          <w:tcPr>
            <w:tcW w:w="836" w:type="dxa"/>
            <w:tcBorders>
              <w:top w:val="nil"/>
              <w:left w:val="nil"/>
              <w:bottom w:val="nil"/>
              <w:right w:val="nil"/>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43</w:t>
            </w:r>
          </w:p>
        </w:tc>
        <w:tc>
          <w:tcPr>
            <w:tcW w:w="949" w:type="dxa"/>
            <w:tcBorders>
              <w:top w:val="nil"/>
              <w:left w:val="nil"/>
              <w:bottom w:val="nil"/>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26</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w:t>
            </w:r>
          </w:p>
        </w:tc>
      </w:tr>
      <w:tr w:rsidR="00366510" w:rsidRPr="006703E8" w:rsidTr="00D31DBC">
        <w:trPr>
          <w:trHeight w:val="11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Viena fotoradara darbības dienu skaits (</w:t>
            </w:r>
            <w:proofErr w:type="spellStart"/>
            <w:r w:rsidRPr="006703E8">
              <w:rPr>
                <w:rFonts w:ascii="Times New Roman" w:eastAsia="Times New Roman" w:hAnsi="Times New Roman" w:cs="Times New Roman"/>
                <w:sz w:val="18"/>
                <w:szCs w:val="18"/>
                <w:lang w:eastAsia="lv-LV"/>
              </w:rPr>
              <w:t>radardienas</w:t>
            </w:r>
            <w:proofErr w:type="spellEnd"/>
            <w:r w:rsidRPr="006703E8">
              <w:rPr>
                <w:rFonts w:ascii="Times New Roman" w:eastAsia="Times New Roman" w:hAnsi="Times New Roman" w:cs="Times New Roman"/>
                <w:sz w:val="18"/>
                <w:szCs w:val="18"/>
                <w:lang w:eastAsia="lv-LV"/>
              </w:rPr>
              <w:t xml:space="preserve">) gadā </w:t>
            </w:r>
            <w:r w:rsidRPr="006703E8">
              <w:rPr>
                <w:rFonts w:ascii="Times New Roman" w:eastAsia="Times New Roman" w:hAnsi="Times New Roman" w:cs="Times New Roman"/>
                <w:sz w:val="18"/>
                <w:szCs w:val="18"/>
                <w:lang w:eastAsia="lv-LV"/>
              </w:rPr>
              <w:br/>
              <w:t xml:space="preserve">Viena fotoradara </w:t>
            </w:r>
            <w:proofErr w:type="spellStart"/>
            <w:r w:rsidRPr="006703E8">
              <w:rPr>
                <w:rFonts w:ascii="Times New Roman" w:eastAsia="Times New Roman" w:hAnsi="Times New Roman" w:cs="Times New Roman"/>
                <w:sz w:val="18"/>
                <w:szCs w:val="18"/>
                <w:lang w:eastAsia="lv-LV"/>
              </w:rPr>
              <w:t>radardienas</w:t>
            </w:r>
            <w:proofErr w:type="spellEnd"/>
            <w:r w:rsidRPr="006703E8">
              <w:rPr>
                <w:rFonts w:ascii="Times New Roman" w:eastAsia="Times New Roman" w:hAnsi="Times New Roman" w:cs="Times New Roman"/>
                <w:sz w:val="18"/>
                <w:szCs w:val="18"/>
                <w:lang w:eastAsia="lv-LV"/>
              </w:rPr>
              <w:t xml:space="preserve"> gadā (dīkstāves 6,91% jeb 25,2 dienas gadā). 365 dienas - 25,2 dienas = 339,8 dienas = 340 dienas</w:t>
            </w:r>
            <w:r w:rsidRPr="006703E8">
              <w:rPr>
                <w:rFonts w:ascii="Times New Roman" w:eastAsia="Times New Roman" w:hAnsi="Times New Roman" w:cs="Times New Roman"/>
                <w:sz w:val="18"/>
                <w:szCs w:val="18"/>
                <w:lang w:eastAsia="lv-LV"/>
              </w:rPr>
              <w:br/>
              <w:t>Tādejādi:</w:t>
            </w:r>
            <w:r w:rsidRPr="006703E8">
              <w:rPr>
                <w:rFonts w:ascii="Times New Roman" w:eastAsia="Times New Roman" w:hAnsi="Times New Roman" w:cs="Times New Roman"/>
                <w:b/>
                <w:bCs/>
                <w:sz w:val="18"/>
                <w:szCs w:val="18"/>
                <w:lang w:eastAsia="lv-LV"/>
              </w:rPr>
              <w:t xml:space="preserve"> </w:t>
            </w:r>
            <w:r w:rsidRPr="006703E8">
              <w:rPr>
                <w:rFonts w:ascii="Times New Roman" w:eastAsia="Times New Roman" w:hAnsi="Times New Roman" w:cs="Times New Roman"/>
                <w:sz w:val="18"/>
                <w:szCs w:val="18"/>
                <w:lang w:eastAsia="lv-LV"/>
              </w:rPr>
              <w:t>dīkstāve 25 dienas; darbības dienas 340 dienas.</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752"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1007"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949" w:type="dxa"/>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r>
      <w:tr w:rsidR="00366510" w:rsidRPr="006703E8" w:rsidTr="00D31DBC">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Fotoradaru darbības dienu skaits gadā (</w:t>
            </w:r>
            <w:proofErr w:type="spellStart"/>
            <w:r w:rsidRPr="006703E8">
              <w:rPr>
                <w:rFonts w:ascii="Times New Roman" w:eastAsia="Times New Roman" w:hAnsi="Times New Roman" w:cs="Times New Roman"/>
                <w:sz w:val="18"/>
                <w:szCs w:val="18"/>
                <w:lang w:eastAsia="lv-LV"/>
              </w:rPr>
              <w:t>radardienas</w:t>
            </w:r>
            <w:proofErr w:type="spellEnd"/>
            <w:r w:rsidRPr="006703E8">
              <w:rPr>
                <w:rFonts w:ascii="Times New Roman" w:eastAsia="Times New Roman" w:hAnsi="Times New Roman" w:cs="Times New Roman"/>
                <w:sz w:val="18"/>
                <w:szCs w:val="18"/>
                <w:lang w:eastAsia="lv-LV"/>
              </w:rPr>
              <w:t xml:space="preserve">) </w:t>
            </w:r>
            <w:r w:rsidRPr="006703E8">
              <w:rPr>
                <w:rFonts w:ascii="Times New Roman" w:eastAsia="Times New Roman" w:hAnsi="Times New Roman" w:cs="Times New Roman"/>
                <w:sz w:val="18"/>
                <w:szCs w:val="18"/>
                <w:lang w:eastAsia="lv-LV"/>
              </w:rPr>
              <w:br/>
              <w:t>fotoradaru skaits x 340 dienas</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2 380</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8 160</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13 940</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17 000</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17 000</w:t>
            </w:r>
          </w:p>
        </w:tc>
        <w:tc>
          <w:tcPr>
            <w:tcW w:w="94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17 000</w:t>
            </w:r>
          </w:p>
        </w:tc>
        <w:tc>
          <w:tcPr>
            <w:tcW w:w="752"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17 000</w:t>
            </w:r>
          </w:p>
        </w:tc>
        <w:tc>
          <w:tcPr>
            <w:tcW w:w="1007"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17 000</w:t>
            </w:r>
          </w:p>
        </w:tc>
        <w:tc>
          <w:tcPr>
            <w:tcW w:w="836"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14 620</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8 840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3 060</w:t>
            </w:r>
          </w:p>
        </w:tc>
      </w:tr>
      <w:tr w:rsidR="00366510" w:rsidRPr="006703E8" w:rsidTr="00D31DBC">
        <w:trPr>
          <w:trHeight w:val="56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Viena fotoradara fiksētie pārkāpumi, par kuriem tiek nosūtīts protokols-lēmums (vidēji diennaktī)</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94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752"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1007"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836"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r>
      <w:tr w:rsidR="00366510" w:rsidRPr="006703E8" w:rsidTr="00D31DBC">
        <w:trPr>
          <w:trHeight w:val="900"/>
        </w:trPr>
        <w:tc>
          <w:tcPr>
            <w:tcW w:w="993" w:type="dxa"/>
            <w:tcBorders>
              <w:top w:val="nil"/>
              <w:left w:val="single" w:sz="4" w:space="0" w:color="BFBFBF"/>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b/>
                <w:bCs/>
                <w:sz w:val="18"/>
                <w:szCs w:val="18"/>
                <w:lang w:eastAsia="lv-LV"/>
              </w:rPr>
              <w:t>Protokolu-lēmumu skaits</w:t>
            </w:r>
            <w:r w:rsidRPr="006703E8">
              <w:rPr>
                <w:rFonts w:ascii="Times New Roman" w:eastAsia="Times New Roman" w:hAnsi="Times New Roman" w:cs="Times New Roman"/>
                <w:sz w:val="18"/>
                <w:szCs w:val="18"/>
                <w:lang w:eastAsia="lv-LV"/>
              </w:rPr>
              <w:t xml:space="preserve"> </w:t>
            </w:r>
            <w:r w:rsidRPr="006703E8">
              <w:rPr>
                <w:rFonts w:ascii="Times New Roman" w:eastAsia="Times New Roman" w:hAnsi="Times New Roman" w:cs="Times New Roman"/>
                <w:b/>
                <w:bCs/>
                <w:sz w:val="18"/>
                <w:szCs w:val="18"/>
                <w:lang w:eastAsia="lv-LV"/>
              </w:rPr>
              <w:t>(fiksētie pārkāpumi, par kuriem tiek nosūtīts protokols-lēmums), gadā</w:t>
            </w:r>
            <w:r w:rsidRPr="006703E8">
              <w:rPr>
                <w:rFonts w:ascii="Times New Roman" w:eastAsia="Times New Roman" w:hAnsi="Times New Roman" w:cs="Times New Roman"/>
                <w:sz w:val="18"/>
                <w:szCs w:val="18"/>
                <w:lang w:eastAsia="lv-LV"/>
              </w:rPr>
              <w:br/>
              <w:t>fotoradaru skaits x 34</w:t>
            </w:r>
            <w:r>
              <w:rPr>
                <w:rFonts w:ascii="Times New Roman" w:eastAsia="Times New Roman" w:hAnsi="Times New Roman" w:cs="Times New Roman"/>
                <w:sz w:val="18"/>
                <w:szCs w:val="18"/>
                <w:lang w:eastAsia="lv-LV"/>
              </w:rPr>
              <w:t xml:space="preserve">0 dienas x </w:t>
            </w:r>
            <w:r w:rsidRPr="006703E8">
              <w:rPr>
                <w:rFonts w:ascii="Times New Roman" w:eastAsia="Times New Roman" w:hAnsi="Times New Roman" w:cs="Times New Roman"/>
                <w:sz w:val="18"/>
                <w:szCs w:val="18"/>
                <w:lang w:eastAsia="lv-LV"/>
              </w:rPr>
              <w:t>fiksētie pārkāpumi diennaktī</w:t>
            </w:r>
          </w:p>
        </w:tc>
        <w:tc>
          <w:tcPr>
            <w:tcW w:w="850" w:type="dxa"/>
            <w:tcBorders>
              <w:top w:val="nil"/>
              <w:left w:val="nil"/>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9 520</w:t>
            </w:r>
          </w:p>
        </w:tc>
        <w:tc>
          <w:tcPr>
            <w:tcW w:w="851" w:type="dxa"/>
            <w:tcBorders>
              <w:top w:val="nil"/>
              <w:left w:val="nil"/>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24 480</w:t>
            </w:r>
          </w:p>
        </w:tc>
        <w:tc>
          <w:tcPr>
            <w:tcW w:w="850" w:type="dxa"/>
            <w:tcBorders>
              <w:top w:val="nil"/>
              <w:left w:val="nil"/>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41 820</w:t>
            </w:r>
          </w:p>
        </w:tc>
        <w:tc>
          <w:tcPr>
            <w:tcW w:w="851" w:type="dxa"/>
            <w:tcBorders>
              <w:top w:val="nil"/>
              <w:left w:val="nil"/>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51 000</w:t>
            </w:r>
          </w:p>
        </w:tc>
        <w:tc>
          <w:tcPr>
            <w:tcW w:w="850" w:type="dxa"/>
            <w:tcBorders>
              <w:top w:val="nil"/>
              <w:left w:val="nil"/>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51 000</w:t>
            </w:r>
          </w:p>
        </w:tc>
        <w:tc>
          <w:tcPr>
            <w:tcW w:w="949" w:type="dxa"/>
            <w:tcBorders>
              <w:top w:val="nil"/>
              <w:left w:val="nil"/>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51 000</w:t>
            </w:r>
          </w:p>
        </w:tc>
        <w:tc>
          <w:tcPr>
            <w:tcW w:w="752" w:type="dxa"/>
            <w:tcBorders>
              <w:top w:val="nil"/>
              <w:left w:val="nil"/>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51 000</w:t>
            </w:r>
          </w:p>
        </w:tc>
        <w:tc>
          <w:tcPr>
            <w:tcW w:w="1007" w:type="dxa"/>
            <w:tcBorders>
              <w:top w:val="nil"/>
              <w:left w:val="nil"/>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51 000</w:t>
            </w:r>
          </w:p>
        </w:tc>
        <w:tc>
          <w:tcPr>
            <w:tcW w:w="836" w:type="dxa"/>
            <w:tcBorders>
              <w:top w:val="nil"/>
              <w:left w:val="nil"/>
              <w:bottom w:val="single" w:sz="4" w:space="0" w:color="BFBFBF"/>
              <w:right w:val="single" w:sz="4" w:space="0" w:color="BFBF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43 860</w:t>
            </w:r>
          </w:p>
        </w:tc>
        <w:tc>
          <w:tcPr>
            <w:tcW w:w="949" w:type="dxa"/>
            <w:tcBorders>
              <w:top w:val="nil"/>
              <w:left w:val="nil"/>
              <w:bottom w:val="single" w:sz="4" w:space="0" w:color="BFBFBF"/>
              <w:right w:val="single" w:sz="4" w:space="0" w:color="BFBFBF" w:themeColor="background1" w:themeShade="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26 520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9 180</w:t>
            </w:r>
          </w:p>
        </w:tc>
      </w:tr>
      <w:tr w:rsidR="00366510" w:rsidRPr="006703E8" w:rsidTr="00D31DBC">
        <w:trPr>
          <w:trHeight w:val="19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752"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1007" w:type="dxa"/>
            <w:tcBorders>
              <w:top w:val="nil"/>
              <w:left w:val="nil"/>
              <w:bottom w:val="nil"/>
              <w:right w:val="nil"/>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p>
        </w:tc>
        <w:tc>
          <w:tcPr>
            <w:tcW w:w="836" w:type="dxa"/>
            <w:tcBorders>
              <w:top w:val="nil"/>
              <w:left w:val="nil"/>
              <w:bottom w:val="nil"/>
              <w:right w:val="nil"/>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p>
        </w:tc>
        <w:tc>
          <w:tcPr>
            <w:tcW w:w="949" w:type="dxa"/>
            <w:tcBorders>
              <w:top w:val="nil"/>
              <w:left w:val="nil"/>
              <w:bottom w:val="nil"/>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p>
        </w:tc>
      </w:tr>
      <w:tr w:rsidR="00366510" w:rsidRPr="006703E8" w:rsidTr="00D31DBC">
        <w:trPr>
          <w:trHeight w:val="90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w:t>
            </w:r>
            <w:r w:rsidRPr="006703E8">
              <w:rPr>
                <w:rFonts w:ascii="Times New Roman" w:eastAsia="Times New Roman" w:hAnsi="Times New Roman" w:cs="Times New Roman"/>
                <w:b/>
                <w:bCs/>
                <w:sz w:val="18"/>
                <w:szCs w:val="18"/>
                <w:lang w:eastAsia="lv-LV"/>
              </w:rPr>
              <w:br/>
              <w:t>(1.1.+1.2.+1.3.)</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2.2.</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Prognozētās informācijas apstrādes izmaksas, protokola - lēmuma projekta sagatavošanas un nosūtīšanas Valsts policijai izmaksas, kā arī protokola - lēmuma nosūtīšanas personai izmaksas</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14 231</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36 594</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62 514</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76 236</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76 236</w:t>
            </w:r>
          </w:p>
        </w:tc>
        <w:tc>
          <w:tcPr>
            <w:tcW w:w="94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76 236</w:t>
            </w:r>
          </w:p>
        </w:tc>
        <w:tc>
          <w:tcPr>
            <w:tcW w:w="752"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76 236</w:t>
            </w:r>
          </w:p>
        </w:tc>
        <w:tc>
          <w:tcPr>
            <w:tcW w:w="1007"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76 236</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65 563</w:t>
            </w:r>
          </w:p>
        </w:tc>
        <w:tc>
          <w:tcPr>
            <w:tcW w:w="949" w:type="dxa"/>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39 643</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13 722</w:t>
            </w:r>
          </w:p>
        </w:tc>
      </w:tr>
      <w:tr w:rsidR="00366510" w:rsidRPr="006703E8" w:rsidTr="00D31DBC">
        <w:trPr>
          <w:trHeight w:val="255"/>
        </w:trPr>
        <w:tc>
          <w:tcPr>
            <w:tcW w:w="993" w:type="dxa"/>
            <w:tcBorders>
              <w:top w:val="nil"/>
              <w:left w:val="single" w:sz="4" w:space="0" w:color="BFBFBF"/>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1.1.</w:t>
            </w:r>
          </w:p>
        </w:tc>
        <w:tc>
          <w:tcPr>
            <w:tcW w:w="851"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2.2.1.</w:t>
            </w:r>
          </w:p>
        </w:tc>
        <w:tc>
          <w:tcPr>
            <w:tcW w:w="3969" w:type="dxa"/>
            <w:tcBorders>
              <w:top w:val="nil"/>
              <w:left w:val="nil"/>
              <w:bottom w:val="single" w:sz="4" w:space="0" w:color="BFBFBF"/>
              <w:right w:val="single" w:sz="4" w:space="0" w:color="BFBFBF"/>
            </w:tcBorders>
            <w:shd w:val="clear" w:color="000000" w:fill="F2DCDB"/>
            <w:vAlign w:val="bottom"/>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Protokola - lēmuma projekta sagatavošanas izmaksas</w:t>
            </w:r>
          </w:p>
        </w:tc>
        <w:tc>
          <w:tcPr>
            <w:tcW w:w="850" w:type="dxa"/>
            <w:tcBorders>
              <w:top w:val="nil"/>
              <w:left w:val="nil"/>
              <w:bottom w:val="single" w:sz="4" w:space="0" w:color="BFBFBF"/>
              <w:right w:val="single" w:sz="4" w:space="0" w:color="BFBFBF"/>
            </w:tcBorders>
            <w:shd w:val="clear" w:color="000000" w:fill="F2DCDB"/>
            <w:vAlign w:val="bottom"/>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7 838</w:t>
            </w:r>
          </w:p>
        </w:tc>
        <w:tc>
          <w:tcPr>
            <w:tcW w:w="851" w:type="dxa"/>
            <w:tcBorders>
              <w:top w:val="nil"/>
              <w:left w:val="nil"/>
              <w:bottom w:val="single" w:sz="4" w:space="0" w:color="BFBFBF"/>
              <w:right w:val="single" w:sz="4" w:space="0" w:color="BFBFBF"/>
            </w:tcBorders>
            <w:shd w:val="clear" w:color="000000" w:fill="F2DCDB"/>
            <w:vAlign w:val="bottom"/>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20 155</w:t>
            </w:r>
          </w:p>
        </w:tc>
        <w:tc>
          <w:tcPr>
            <w:tcW w:w="850" w:type="dxa"/>
            <w:tcBorders>
              <w:top w:val="nil"/>
              <w:left w:val="nil"/>
              <w:bottom w:val="single" w:sz="4" w:space="0" w:color="BFBFBF"/>
              <w:right w:val="single" w:sz="4" w:space="0" w:color="BFBFBF"/>
            </w:tcBorders>
            <w:shd w:val="clear" w:color="000000" w:fill="F2DCDB"/>
            <w:vAlign w:val="bottom"/>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34 432</w:t>
            </w:r>
          </w:p>
        </w:tc>
        <w:tc>
          <w:tcPr>
            <w:tcW w:w="851" w:type="dxa"/>
            <w:tcBorders>
              <w:top w:val="nil"/>
              <w:left w:val="nil"/>
              <w:bottom w:val="single" w:sz="4" w:space="0" w:color="BFBFBF"/>
              <w:right w:val="single" w:sz="4" w:space="0" w:color="BFBFBF"/>
            </w:tcBorders>
            <w:shd w:val="clear" w:color="000000" w:fill="F2DCDB"/>
            <w:vAlign w:val="bottom"/>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850" w:type="dxa"/>
            <w:tcBorders>
              <w:top w:val="nil"/>
              <w:left w:val="nil"/>
              <w:bottom w:val="single" w:sz="4" w:space="0" w:color="BFBFBF"/>
              <w:right w:val="single" w:sz="4" w:space="0" w:color="BFBFBF"/>
            </w:tcBorders>
            <w:shd w:val="clear" w:color="000000" w:fill="F2DCDB"/>
            <w:vAlign w:val="bottom"/>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949" w:type="dxa"/>
            <w:tcBorders>
              <w:top w:val="nil"/>
              <w:left w:val="nil"/>
              <w:bottom w:val="single" w:sz="4" w:space="0" w:color="BFBFBF"/>
              <w:right w:val="single" w:sz="4" w:space="0" w:color="BFBFBF"/>
            </w:tcBorders>
            <w:shd w:val="clear" w:color="000000" w:fill="F2DCDB"/>
            <w:vAlign w:val="bottom"/>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752" w:type="dxa"/>
            <w:tcBorders>
              <w:top w:val="nil"/>
              <w:left w:val="nil"/>
              <w:bottom w:val="single" w:sz="4" w:space="0" w:color="BFBFBF"/>
              <w:right w:val="single" w:sz="4" w:space="0" w:color="BFBFBF"/>
            </w:tcBorders>
            <w:shd w:val="clear" w:color="000000" w:fill="F2DCDB"/>
            <w:vAlign w:val="bottom"/>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1007" w:type="dxa"/>
            <w:tcBorders>
              <w:top w:val="nil"/>
              <w:left w:val="nil"/>
              <w:bottom w:val="single" w:sz="4" w:space="0" w:color="BFBFBF"/>
              <w:right w:val="single" w:sz="4" w:space="0" w:color="BFBFBF"/>
            </w:tcBorders>
            <w:shd w:val="clear" w:color="000000" w:fill="F2DCDB"/>
            <w:vAlign w:val="bottom"/>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836" w:type="dxa"/>
            <w:tcBorders>
              <w:top w:val="nil"/>
              <w:left w:val="nil"/>
              <w:bottom w:val="single" w:sz="4" w:space="0" w:color="BFBFBF"/>
              <w:right w:val="single" w:sz="4" w:space="0" w:color="BFBFBF"/>
            </w:tcBorders>
            <w:shd w:val="clear" w:color="000000" w:fill="F2DCDB"/>
            <w:vAlign w:val="bottom"/>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36 111</w:t>
            </w:r>
          </w:p>
        </w:tc>
        <w:tc>
          <w:tcPr>
            <w:tcW w:w="949" w:type="dxa"/>
            <w:tcBorders>
              <w:top w:val="nil"/>
              <w:left w:val="nil"/>
              <w:bottom w:val="single" w:sz="4" w:space="0" w:color="BFBFBF"/>
              <w:right w:val="single" w:sz="4" w:space="0" w:color="BFBFBF" w:themeColor="background1" w:themeShade="BF"/>
            </w:tcBorders>
            <w:shd w:val="clear" w:color="000000" w:fill="F2DCDB"/>
            <w:vAlign w:val="bottom"/>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21 835</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vAlign w:val="bottom"/>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7 558</w:t>
            </w:r>
          </w:p>
        </w:tc>
      </w:tr>
      <w:tr w:rsidR="00366510" w:rsidRPr="006703E8" w:rsidTr="00D31DBC">
        <w:trPr>
          <w:trHeight w:val="90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xml:space="preserve">Plānotās CSDD fotoradaru fiksēto pārkāpumu informācijas apstrādes izmaksas </w:t>
            </w:r>
            <w:r w:rsidRPr="006703E8">
              <w:rPr>
                <w:rFonts w:ascii="Times New Roman" w:eastAsia="Times New Roman" w:hAnsi="Times New Roman" w:cs="Times New Roman"/>
                <w:sz w:val="18"/>
                <w:szCs w:val="18"/>
                <w:lang w:eastAsia="lv-LV"/>
              </w:rPr>
              <w:br/>
              <w:t xml:space="preserve">Aprēķins: 0,57 </w:t>
            </w:r>
            <w:proofErr w:type="spellStart"/>
            <w:r w:rsidRPr="006703E8">
              <w:rPr>
                <w:rFonts w:ascii="Times New Roman" w:eastAsia="Times New Roman" w:hAnsi="Times New Roman" w:cs="Times New Roman"/>
                <w:sz w:val="18"/>
                <w:szCs w:val="18"/>
                <w:lang w:eastAsia="lv-LV"/>
              </w:rPr>
              <w:t>euro</w:t>
            </w:r>
            <w:proofErr w:type="spellEnd"/>
            <w:r w:rsidRPr="006703E8">
              <w:rPr>
                <w:rFonts w:ascii="Times New Roman" w:eastAsia="Times New Roman" w:hAnsi="Times New Roman" w:cs="Times New Roman"/>
                <w:sz w:val="18"/>
                <w:szCs w:val="18"/>
                <w:lang w:eastAsia="lv-LV"/>
              </w:rPr>
              <w:t xml:space="preserve"> </w:t>
            </w:r>
            <w:r w:rsidRPr="006703E8">
              <w:rPr>
                <w:rFonts w:ascii="Times New Roman" w:eastAsia="Times New Roman" w:hAnsi="Times New Roman" w:cs="Times New Roman"/>
                <w:sz w:val="18"/>
                <w:szCs w:val="18"/>
                <w:vertAlign w:val="superscript"/>
                <w:lang w:eastAsia="lv-LV"/>
              </w:rPr>
              <w:t>1</w:t>
            </w:r>
            <w:r w:rsidRPr="006703E8">
              <w:rPr>
                <w:rFonts w:ascii="Times New Roman" w:eastAsia="Times New Roman" w:hAnsi="Times New Roman" w:cs="Times New Roman"/>
                <w:sz w:val="18"/>
                <w:szCs w:val="18"/>
                <w:lang w:eastAsia="lv-LV"/>
              </w:rPr>
              <w:t xml:space="preserve"> x 1,44444 </w:t>
            </w:r>
            <w:r w:rsidRPr="006703E8">
              <w:rPr>
                <w:rFonts w:ascii="Times New Roman" w:eastAsia="Times New Roman" w:hAnsi="Times New Roman" w:cs="Times New Roman"/>
                <w:sz w:val="18"/>
                <w:szCs w:val="18"/>
                <w:vertAlign w:val="superscript"/>
                <w:lang w:eastAsia="lv-LV"/>
              </w:rPr>
              <w:t>2</w:t>
            </w:r>
            <w:r>
              <w:rPr>
                <w:rFonts w:ascii="Times New Roman" w:eastAsia="Times New Roman" w:hAnsi="Times New Roman" w:cs="Times New Roman"/>
                <w:sz w:val="18"/>
                <w:szCs w:val="18"/>
                <w:lang w:eastAsia="lv-LV"/>
              </w:rPr>
              <w:t xml:space="preserve"> x protokolu</w:t>
            </w:r>
            <w:r w:rsidRPr="006703E8">
              <w:rPr>
                <w:rFonts w:ascii="Times New Roman" w:eastAsia="Times New Roman" w:hAnsi="Times New Roman" w:cs="Times New Roman"/>
                <w:sz w:val="18"/>
                <w:szCs w:val="18"/>
                <w:lang w:eastAsia="lv-LV"/>
              </w:rPr>
              <w:t>-lēmumu skaits</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7 838</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20 155</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34 432</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94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752"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1007"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836"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36 111</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21 835</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7 558</w:t>
            </w:r>
          </w:p>
        </w:tc>
      </w:tr>
      <w:tr w:rsidR="00366510" w:rsidRPr="006703E8" w:rsidTr="00D31DBC">
        <w:trPr>
          <w:trHeight w:val="255"/>
        </w:trPr>
        <w:tc>
          <w:tcPr>
            <w:tcW w:w="993" w:type="dxa"/>
            <w:tcBorders>
              <w:top w:val="nil"/>
              <w:left w:val="single" w:sz="4" w:space="0" w:color="BFBFBF"/>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1.2.</w:t>
            </w:r>
          </w:p>
        </w:tc>
        <w:tc>
          <w:tcPr>
            <w:tcW w:w="851"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2.2.2.</w:t>
            </w:r>
          </w:p>
        </w:tc>
        <w:tc>
          <w:tcPr>
            <w:tcW w:w="3969"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Vēstuļu sagatavošanas izmaksas</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1 020</w:t>
            </w:r>
          </w:p>
        </w:tc>
        <w:tc>
          <w:tcPr>
            <w:tcW w:w="851"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2 622</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4 479</w:t>
            </w:r>
          </w:p>
        </w:tc>
        <w:tc>
          <w:tcPr>
            <w:tcW w:w="851"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949"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752"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1007"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836"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4 697</w:t>
            </w:r>
          </w:p>
        </w:tc>
        <w:tc>
          <w:tcPr>
            <w:tcW w:w="949" w:type="dxa"/>
            <w:tcBorders>
              <w:top w:val="nil"/>
              <w:left w:val="nil"/>
              <w:bottom w:val="single" w:sz="4" w:space="0" w:color="BFBFBF"/>
              <w:right w:val="single" w:sz="4" w:space="0" w:color="BFBFBF" w:themeColor="background1" w:themeShade="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2 840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983</w:t>
            </w:r>
          </w:p>
        </w:tc>
      </w:tr>
      <w:tr w:rsidR="00366510" w:rsidRPr="006703E8" w:rsidTr="00D31DBC">
        <w:trPr>
          <w:trHeight w:val="147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lastRenderedPageBreak/>
              <w:t> </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xml:space="preserve">Aprēķins: </w:t>
            </w:r>
            <w:r w:rsidRPr="006703E8">
              <w:rPr>
                <w:rFonts w:ascii="Times New Roman" w:eastAsia="Times New Roman" w:hAnsi="Times New Roman" w:cs="Times New Roman"/>
                <w:sz w:val="18"/>
                <w:szCs w:val="18"/>
                <w:lang w:eastAsia="lv-LV"/>
              </w:rPr>
              <w:br/>
              <w:t xml:space="preserve">0,06 </w:t>
            </w:r>
            <w:proofErr w:type="spellStart"/>
            <w:r w:rsidRPr="006703E8">
              <w:rPr>
                <w:rFonts w:ascii="Times New Roman" w:eastAsia="Times New Roman" w:hAnsi="Times New Roman" w:cs="Times New Roman"/>
                <w:sz w:val="18"/>
                <w:szCs w:val="18"/>
                <w:lang w:eastAsia="lv-LV"/>
              </w:rPr>
              <w:t>euro</w:t>
            </w:r>
            <w:proofErr w:type="spellEnd"/>
            <w:r w:rsidRPr="006703E8">
              <w:rPr>
                <w:rFonts w:ascii="Times New Roman" w:eastAsia="Times New Roman" w:hAnsi="Times New Roman" w:cs="Times New Roman"/>
                <w:sz w:val="18"/>
                <w:szCs w:val="18"/>
                <w:lang w:eastAsia="lv-LV"/>
              </w:rPr>
              <w:t xml:space="preserve"> </w:t>
            </w:r>
            <w:r w:rsidRPr="006703E8">
              <w:rPr>
                <w:rFonts w:ascii="Times New Roman" w:eastAsia="Times New Roman" w:hAnsi="Times New Roman" w:cs="Times New Roman"/>
                <w:sz w:val="18"/>
                <w:szCs w:val="18"/>
                <w:vertAlign w:val="superscript"/>
                <w:lang w:eastAsia="lv-LV"/>
              </w:rPr>
              <w:t>3</w:t>
            </w:r>
            <w:r w:rsidRPr="006703E8">
              <w:rPr>
                <w:rFonts w:ascii="Times New Roman" w:eastAsia="Times New Roman" w:hAnsi="Times New Roman" w:cs="Times New Roman"/>
                <w:sz w:val="18"/>
                <w:szCs w:val="18"/>
                <w:lang w:eastAsia="lv-LV"/>
              </w:rPr>
              <w:t xml:space="preserve"> x 0,46 </w:t>
            </w:r>
            <w:r w:rsidRPr="006703E8">
              <w:rPr>
                <w:rFonts w:ascii="Times New Roman" w:eastAsia="Times New Roman" w:hAnsi="Times New Roman" w:cs="Times New Roman"/>
                <w:sz w:val="18"/>
                <w:szCs w:val="18"/>
                <w:vertAlign w:val="superscript"/>
                <w:lang w:eastAsia="lv-LV"/>
              </w:rPr>
              <w:t xml:space="preserve">4 </w:t>
            </w:r>
            <w:r w:rsidRPr="006703E8">
              <w:rPr>
                <w:rFonts w:ascii="Times New Roman" w:eastAsia="Times New Roman" w:hAnsi="Times New Roman" w:cs="Times New Roman"/>
                <w:sz w:val="18"/>
                <w:szCs w:val="18"/>
                <w:lang w:eastAsia="lv-LV"/>
              </w:rPr>
              <w:t>x pr</w:t>
            </w:r>
            <w:r>
              <w:rPr>
                <w:rFonts w:ascii="Times New Roman" w:eastAsia="Times New Roman" w:hAnsi="Times New Roman" w:cs="Times New Roman"/>
                <w:sz w:val="18"/>
                <w:szCs w:val="18"/>
                <w:lang w:eastAsia="lv-LV"/>
              </w:rPr>
              <w:t>otokolu</w:t>
            </w:r>
            <w:r w:rsidRPr="006703E8">
              <w:rPr>
                <w:rFonts w:ascii="Times New Roman" w:eastAsia="Times New Roman" w:hAnsi="Times New Roman" w:cs="Times New Roman"/>
                <w:sz w:val="18"/>
                <w:szCs w:val="18"/>
                <w:lang w:eastAsia="lv-LV"/>
              </w:rPr>
              <w:t xml:space="preserve">-lēmumu skaits (Latvijas adresātiem) + </w:t>
            </w:r>
            <w:r w:rsidRPr="006703E8">
              <w:rPr>
                <w:rFonts w:ascii="Times New Roman" w:eastAsia="Times New Roman" w:hAnsi="Times New Roman" w:cs="Times New Roman"/>
                <w:sz w:val="18"/>
                <w:szCs w:val="18"/>
                <w:lang w:eastAsia="lv-LV"/>
              </w:rPr>
              <w:br/>
              <w:t xml:space="preserve">0,12 </w:t>
            </w:r>
            <w:proofErr w:type="spellStart"/>
            <w:r w:rsidRPr="006703E8">
              <w:rPr>
                <w:rFonts w:ascii="Times New Roman" w:eastAsia="Times New Roman" w:hAnsi="Times New Roman" w:cs="Times New Roman"/>
                <w:sz w:val="18"/>
                <w:szCs w:val="18"/>
                <w:lang w:eastAsia="lv-LV"/>
              </w:rPr>
              <w:t>euro</w:t>
            </w:r>
            <w:proofErr w:type="spellEnd"/>
            <w:r w:rsidRPr="006703E8">
              <w:rPr>
                <w:rFonts w:ascii="Times New Roman" w:eastAsia="Times New Roman" w:hAnsi="Times New Roman" w:cs="Times New Roman"/>
                <w:sz w:val="18"/>
                <w:szCs w:val="18"/>
                <w:lang w:eastAsia="lv-LV"/>
              </w:rPr>
              <w:t xml:space="preserve"> </w:t>
            </w:r>
            <w:r w:rsidRPr="006703E8">
              <w:rPr>
                <w:rFonts w:ascii="Times New Roman" w:eastAsia="Times New Roman" w:hAnsi="Times New Roman" w:cs="Times New Roman"/>
                <w:sz w:val="18"/>
                <w:szCs w:val="18"/>
                <w:vertAlign w:val="superscript"/>
                <w:lang w:eastAsia="lv-LV"/>
              </w:rPr>
              <w:t>3</w:t>
            </w:r>
            <w:r w:rsidRPr="006703E8">
              <w:rPr>
                <w:rFonts w:ascii="Times New Roman" w:eastAsia="Times New Roman" w:hAnsi="Times New Roman" w:cs="Times New Roman"/>
                <w:sz w:val="18"/>
                <w:szCs w:val="18"/>
                <w:lang w:eastAsia="lv-LV"/>
              </w:rPr>
              <w:t xml:space="preserve"> x 0,33 </w:t>
            </w:r>
            <w:r w:rsidRPr="006703E8">
              <w:rPr>
                <w:rFonts w:ascii="Times New Roman" w:eastAsia="Times New Roman" w:hAnsi="Times New Roman" w:cs="Times New Roman"/>
                <w:sz w:val="18"/>
                <w:szCs w:val="18"/>
                <w:vertAlign w:val="superscript"/>
                <w:lang w:eastAsia="lv-LV"/>
              </w:rPr>
              <w:t xml:space="preserve">4 </w:t>
            </w:r>
            <w:r w:rsidRPr="006703E8">
              <w:rPr>
                <w:rFonts w:ascii="Times New Roman" w:eastAsia="Times New Roman" w:hAnsi="Times New Roman" w:cs="Times New Roman"/>
                <w:sz w:val="18"/>
                <w:szCs w:val="18"/>
                <w:lang w:eastAsia="lv-LV"/>
              </w:rPr>
              <w:t>x protokolu-lēmumu skaits (ārvalstu adresātiem) +</w:t>
            </w:r>
            <w:r w:rsidRPr="006703E8">
              <w:rPr>
                <w:rFonts w:ascii="Times New Roman" w:eastAsia="Times New Roman" w:hAnsi="Times New Roman" w:cs="Times New Roman"/>
                <w:sz w:val="18"/>
                <w:szCs w:val="18"/>
                <w:lang w:eastAsia="lv-LV"/>
              </w:rPr>
              <w:br/>
              <w:t xml:space="preserve">0,19 </w:t>
            </w:r>
            <w:proofErr w:type="spellStart"/>
            <w:r w:rsidRPr="006703E8">
              <w:rPr>
                <w:rFonts w:ascii="Times New Roman" w:eastAsia="Times New Roman" w:hAnsi="Times New Roman" w:cs="Times New Roman"/>
                <w:sz w:val="18"/>
                <w:szCs w:val="18"/>
                <w:lang w:eastAsia="lv-LV"/>
              </w:rPr>
              <w:t>euro</w:t>
            </w:r>
            <w:proofErr w:type="spellEnd"/>
            <w:r w:rsidRPr="006703E8">
              <w:rPr>
                <w:rFonts w:ascii="Times New Roman" w:eastAsia="Times New Roman" w:hAnsi="Times New Roman" w:cs="Times New Roman"/>
                <w:sz w:val="18"/>
                <w:szCs w:val="18"/>
                <w:lang w:eastAsia="lv-LV"/>
              </w:rPr>
              <w:t xml:space="preserve"> </w:t>
            </w:r>
            <w:r w:rsidRPr="006703E8">
              <w:rPr>
                <w:rFonts w:ascii="Times New Roman" w:eastAsia="Times New Roman" w:hAnsi="Times New Roman" w:cs="Times New Roman"/>
                <w:sz w:val="18"/>
                <w:szCs w:val="18"/>
                <w:vertAlign w:val="superscript"/>
                <w:lang w:eastAsia="lv-LV"/>
              </w:rPr>
              <w:t xml:space="preserve">3 </w:t>
            </w:r>
            <w:r w:rsidRPr="006703E8">
              <w:rPr>
                <w:rFonts w:ascii="Times New Roman" w:eastAsia="Times New Roman" w:hAnsi="Times New Roman" w:cs="Times New Roman"/>
                <w:sz w:val="18"/>
                <w:szCs w:val="18"/>
                <w:lang w:eastAsia="lv-LV"/>
              </w:rPr>
              <w:t xml:space="preserve">x 0,21 </w:t>
            </w:r>
            <w:r w:rsidRPr="006703E8">
              <w:rPr>
                <w:rFonts w:ascii="Times New Roman" w:eastAsia="Times New Roman" w:hAnsi="Times New Roman" w:cs="Times New Roman"/>
                <w:sz w:val="18"/>
                <w:szCs w:val="18"/>
                <w:vertAlign w:val="superscript"/>
                <w:lang w:eastAsia="lv-LV"/>
              </w:rPr>
              <w:t>4</w:t>
            </w:r>
            <w:r w:rsidRPr="006703E8">
              <w:rPr>
                <w:rFonts w:ascii="Times New Roman" w:eastAsia="Times New Roman" w:hAnsi="Times New Roman" w:cs="Times New Roman"/>
                <w:sz w:val="18"/>
                <w:szCs w:val="18"/>
                <w:lang w:eastAsia="lv-LV"/>
              </w:rPr>
              <w:t xml:space="preserve"> x protokolu-lēmumus skaits </w:t>
            </w:r>
            <w:proofErr w:type="gramStart"/>
            <w:r w:rsidRPr="006703E8">
              <w:rPr>
                <w:rFonts w:ascii="Times New Roman" w:eastAsia="Times New Roman" w:hAnsi="Times New Roman" w:cs="Times New Roman"/>
                <w:sz w:val="18"/>
                <w:szCs w:val="18"/>
                <w:lang w:eastAsia="lv-LV"/>
              </w:rPr>
              <w:t>(</w:t>
            </w:r>
            <w:proofErr w:type="gramEnd"/>
            <w:r w:rsidRPr="006703E8">
              <w:rPr>
                <w:rFonts w:ascii="Times New Roman" w:eastAsia="Times New Roman" w:hAnsi="Times New Roman" w:cs="Times New Roman"/>
                <w:sz w:val="18"/>
                <w:szCs w:val="18"/>
                <w:lang w:eastAsia="lv-LV"/>
              </w:rPr>
              <w:t>elektroniski Latvijas adresātiem)</w:t>
            </w:r>
          </w:p>
        </w:tc>
        <w:tc>
          <w:tcPr>
            <w:tcW w:w="850"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1 020</w:t>
            </w:r>
          </w:p>
        </w:tc>
        <w:tc>
          <w:tcPr>
            <w:tcW w:w="851"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2 622</w:t>
            </w:r>
          </w:p>
        </w:tc>
        <w:tc>
          <w:tcPr>
            <w:tcW w:w="850"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4 479</w:t>
            </w:r>
          </w:p>
        </w:tc>
        <w:tc>
          <w:tcPr>
            <w:tcW w:w="851"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850"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949"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752"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1007"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836"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4 697</w:t>
            </w:r>
          </w:p>
        </w:tc>
        <w:tc>
          <w:tcPr>
            <w:tcW w:w="949" w:type="dxa"/>
            <w:tcBorders>
              <w:top w:val="nil"/>
              <w:left w:val="nil"/>
              <w:bottom w:val="single" w:sz="4" w:space="0" w:color="BFBFBF"/>
              <w:right w:val="single" w:sz="4" w:space="0" w:color="BFBFBF" w:themeColor="background1" w:themeShade="BF"/>
            </w:tcBorders>
            <w:shd w:val="clear" w:color="000000" w:fill="FFFFFF"/>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2 840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983</w:t>
            </w:r>
          </w:p>
        </w:tc>
      </w:tr>
      <w:tr w:rsidR="00366510" w:rsidRPr="006703E8" w:rsidTr="00D31DBC">
        <w:trPr>
          <w:trHeight w:val="510"/>
        </w:trPr>
        <w:tc>
          <w:tcPr>
            <w:tcW w:w="993" w:type="dxa"/>
            <w:tcBorders>
              <w:top w:val="nil"/>
              <w:left w:val="single" w:sz="4" w:space="0" w:color="BFBFBF"/>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1.3.</w:t>
            </w:r>
          </w:p>
        </w:tc>
        <w:tc>
          <w:tcPr>
            <w:tcW w:w="851"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2.2.3.</w:t>
            </w:r>
          </w:p>
        </w:tc>
        <w:tc>
          <w:tcPr>
            <w:tcW w:w="3969"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Vēstuļu nosūtīšanas izmaksas atbilstoši VAS "Latvijas Pasts" noteiktajam attiecīgās vēstules nosūtīšanas pakalpojuma tarifam</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5 373</w:t>
            </w:r>
          </w:p>
        </w:tc>
        <w:tc>
          <w:tcPr>
            <w:tcW w:w="851"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13 817</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23 603</w:t>
            </w:r>
          </w:p>
        </w:tc>
        <w:tc>
          <w:tcPr>
            <w:tcW w:w="851"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949"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752"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1007"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836"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24 755</w:t>
            </w:r>
          </w:p>
        </w:tc>
        <w:tc>
          <w:tcPr>
            <w:tcW w:w="949" w:type="dxa"/>
            <w:tcBorders>
              <w:top w:val="nil"/>
              <w:left w:val="nil"/>
              <w:bottom w:val="single" w:sz="4" w:space="0" w:color="BFBFBF"/>
              <w:right w:val="single" w:sz="4" w:space="0" w:color="BFBFBF" w:themeColor="background1" w:themeShade="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14 968</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5 181</w:t>
            </w:r>
          </w:p>
        </w:tc>
      </w:tr>
      <w:tr w:rsidR="00366510" w:rsidRPr="006703E8" w:rsidTr="00D31DBC">
        <w:trPr>
          <w:trHeight w:val="1134"/>
        </w:trPr>
        <w:tc>
          <w:tcPr>
            <w:tcW w:w="993" w:type="dxa"/>
            <w:tcBorders>
              <w:top w:val="nil"/>
              <w:left w:val="single" w:sz="4" w:space="0" w:color="BFBFBF"/>
              <w:bottom w:val="single" w:sz="4" w:space="0" w:color="BFBFBF"/>
              <w:right w:val="single" w:sz="4" w:space="0" w:color="BFBFBF"/>
            </w:tcBorders>
            <w:shd w:val="clear" w:color="auto" w:fill="auto"/>
            <w:noWrap/>
            <w:vAlign w:val="bottom"/>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noWrap/>
            <w:vAlign w:val="bottom"/>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Aprēķins:</w:t>
            </w:r>
            <w:r w:rsidRPr="006703E8">
              <w:rPr>
                <w:rFonts w:ascii="Times New Roman" w:eastAsia="Times New Roman" w:hAnsi="Times New Roman" w:cs="Times New Roman"/>
                <w:sz w:val="18"/>
                <w:szCs w:val="18"/>
                <w:lang w:eastAsia="lv-LV"/>
              </w:rPr>
              <w:br/>
              <w:t xml:space="preserve">0,61 </w:t>
            </w:r>
            <w:proofErr w:type="spellStart"/>
            <w:r w:rsidRPr="006703E8">
              <w:rPr>
                <w:rFonts w:ascii="Times New Roman" w:eastAsia="Times New Roman" w:hAnsi="Times New Roman" w:cs="Times New Roman"/>
                <w:sz w:val="18"/>
                <w:szCs w:val="18"/>
                <w:lang w:eastAsia="lv-LV"/>
              </w:rPr>
              <w:t>euro</w:t>
            </w:r>
            <w:proofErr w:type="spellEnd"/>
            <w:r w:rsidRPr="006703E8">
              <w:rPr>
                <w:rFonts w:ascii="Times New Roman" w:eastAsia="Times New Roman" w:hAnsi="Times New Roman" w:cs="Times New Roman"/>
                <w:sz w:val="18"/>
                <w:szCs w:val="18"/>
                <w:vertAlign w:val="superscript"/>
                <w:lang w:eastAsia="lv-LV"/>
              </w:rPr>
              <w:t xml:space="preserve"> 5</w:t>
            </w:r>
            <w:r w:rsidRPr="006703E8">
              <w:rPr>
                <w:rFonts w:ascii="Times New Roman" w:eastAsia="Times New Roman" w:hAnsi="Times New Roman" w:cs="Times New Roman"/>
                <w:sz w:val="18"/>
                <w:szCs w:val="18"/>
                <w:lang w:eastAsia="lv-LV"/>
              </w:rPr>
              <w:t xml:space="preserve"> x 0,46 </w:t>
            </w:r>
            <w:r w:rsidRPr="006703E8">
              <w:rPr>
                <w:rFonts w:ascii="Times New Roman" w:eastAsia="Times New Roman" w:hAnsi="Times New Roman" w:cs="Times New Roman"/>
                <w:sz w:val="18"/>
                <w:szCs w:val="18"/>
                <w:vertAlign w:val="superscript"/>
                <w:lang w:eastAsia="lv-LV"/>
              </w:rPr>
              <w:t>4</w:t>
            </w:r>
            <w:r>
              <w:rPr>
                <w:rFonts w:ascii="Times New Roman" w:eastAsia="Times New Roman" w:hAnsi="Times New Roman" w:cs="Times New Roman"/>
                <w:sz w:val="18"/>
                <w:szCs w:val="18"/>
                <w:lang w:eastAsia="lv-LV"/>
              </w:rPr>
              <w:t xml:space="preserve"> x protokolu</w:t>
            </w:r>
            <w:r w:rsidRPr="006703E8">
              <w:rPr>
                <w:rFonts w:ascii="Times New Roman" w:eastAsia="Times New Roman" w:hAnsi="Times New Roman" w:cs="Times New Roman"/>
                <w:sz w:val="18"/>
                <w:szCs w:val="18"/>
                <w:lang w:eastAsia="lv-LV"/>
              </w:rPr>
              <w:t>-lēmumu skaits ( vēstule Latvijas adresātiem) +</w:t>
            </w:r>
            <w:r w:rsidRPr="006703E8">
              <w:rPr>
                <w:rFonts w:ascii="Times New Roman" w:eastAsia="Times New Roman" w:hAnsi="Times New Roman" w:cs="Times New Roman"/>
                <w:sz w:val="18"/>
                <w:szCs w:val="18"/>
                <w:lang w:eastAsia="lv-LV"/>
              </w:rPr>
              <w:br/>
              <w:t xml:space="preserve">0,86 </w:t>
            </w:r>
            <w:proofErr w:type="spellStart"/>
            <w:r w:rsidRPr="006703E8">
              <w:rPr>
                <w:rFonts w:ascii="Times New Roman" w:eastAsia="Times New Roman" w:hAnsi="Times New Roman" w:cs="Times New Roman"/>
                <w:sz w:val="18"/>
                <w:szCs w:val="18"/>
                <w:lang w:eastAsia="lv-LV"/>
              </w:rPr>
              <w:t>euro</w:t>
            </w:r>
            <w:proofErr w:type="spellEnd"/>
            <w:r w:rsidRPr="006703E8">
              <w:rPr>
                <w:rFonts w:ascii="Times New Roman" w:eastAsia="Times New Roman" w:hAnsi="Times New Roman" w:cs="Times New Roman"/>
                <w:sz w:val="18"/>
                <w:szCs w:val="18"/>
                <w:lang w:eastAsia="lv-LV"/>
              </w:rPr>
              <w:t xml:space="preserve"> </w:t>
            </w:r>
            <w:r w:rsidRPr="006703E8">
              <w:rPr>
                <w:rFonts w:ascii="Times New Roman" w:eastAsia="Times New Roman" w:hAnsi="Times New Roman" w:cs="Times New Roman"/>
                <w:sz w:val="18"/>
                <w:szCs w:val="18"/>
                <w:vertAlign w:val="superscript"/>
                <w:lang w:eastAsia="lv-LV"/>
              </w:rPr>
              <w:t>5</w:t>
            </w:r>
            <w:r w:rsidRPr="006703E8">
              <w:rPr>
                <w:rFonts w:ascii="Times New Roman" w:eastAsia="Times New Roman" w:hAnsi="Times New Roman" w:cs="Times New Roman"/>
                <w:sz w:val="18"/>
                <w:szCs w:val="18"/>
                <w:lang w:eastAsia="lv-LV"/>
              </w:rPr>
              <w:t xml:space="preserve"> x 0,33 </w:t>
            </w:r>
            <w:r w:rsidRPr="006703E8">
              <w:rPr>
                <w:rFonts w:ascii="Times New Roman" w:eastAsia="Times New Roman" w:hAnsi="Times New Roman" w:cs="Times New Roman"/>
                <w:sz w:val="18"/>
                <w:szCs w:val="18"/>
                <w:vertAlign w:val="superscript"/>
                <w:lang w:eastAsia="lv-LV"/>
              </w:rPr>
              <w:t>4</w:t>
            </w:r>
            <w:r>
              <w:rPr>
                <w:rFonts w:ascii="Times New Roman" w:eastAsia="Times New Roman" w:hAnsi="Times New Roman" w:cs="Times New Roman"/>
                <w:sz w:val="18"/>
                <w:szCs w:val="18"/>
                <w:lang w:eastAsia="lv-LV"/>
              </w:rPr>
              <w:t xml:space="preserve"> x protokolu</w:t>
            </w:r>
            <w:r w:rsidRPr="006703E8">
              <w:rPr>
                <w:rFonts w:ascii="Times New Roman" w:eastAsia="Times New Roman" w:hAnsi="Times New Roman" w:cs="Times New Roman"/>
                <w:sz w:val="18"/>
                <w:szCs w:val="18"/>
                <w:lang w:eastAsia="lv-LV"/>
              </w:rPr>
              <w:t>-lēmumu skaits (vēstule ārvalstu adresātiem)</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5 373</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13 817</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23 603</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94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752"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1007"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836"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24 755</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14 968</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5 181</w:t>
            </w:r>
          </w:p>
        </w:tc>
      </w:tr>
      <w:tr w:rsidR="00366510" w:rsidRPr="006703E8" w:rsidTr="00D31DBC">
        <w:trPr>
          <w:trHeight w:val="10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xml:space="preserve">2. </w:t>
            </w:r>
            <w:r w:rsidRPr="006703E8">
              <w:rPr>
                <w:rFonts w:ascii="Times New Roman" w:eastAsia="Times New Roman" w:hAnsi="Times New Roman" w:cs="Times New Roman"/>
                <w:sz w:val="18"/>
                <w:szCs w:val="18"/>
                <w:lang w:eastAsia="lv-LV"/>
              </w:rPr>
              <w:t>(2.1.+2.2.)</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2.3.</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Atsevišķu Latvijas Administratīvo pārkāpumu kodeksā noteikto ar uzlikto naudas sodu saistīto darbību izpilde (dokumentu paziņošanas izmaksas Ceļu satiksmes likuma 43.</w:t>
            </w:r>
            <w:r w:rsidRPr="006703E8">
              <w:rPr>
                <w:rFonts w:ascii="Times New Roman" w:eastAsia="Times New Roman" w:hAnsi="Times New Roman" w:cs="Times New Roman"/>
                <w:b/>
                <w:bCs/>
                <w:sz w:val="18"/>
                <w:szCs w:val="18"/>
                <w:vertAlign w:val="superscript"/>
                <w:lang w:eastAsia="lv-LV"/>
              </w:rPr>
              <w:t>6</w:t>
            </w:r>
            <w:r w:rsidRPr="006703E8">
              <w:rPr>
                <w:rFonts w:ascii="Times New Roman" w:eastAsia="Times New Roman" w:hAnsi="Times New Roman" w:cs="Times New Roman"/>
                <w:b/>
                <w:bCs/>
                <w:sz w:val="18"/>
                <w:szCs w:val="18"/>
                <w:lang w:eastAsia="lv-LV"/>
              </w:rPr>
              <w:t xml:space="preserve"> panta astotajā daļā minētajai personai):</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173</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443</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757</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922</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922</w:t>
            </w:r>
          </w:p>
        </w:tc>
        <w:tc>
          <w:tcPr>
            <w:tcW w:w="94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922</w:t>
            </w:r>
          </w:p>
        </w:tc>
        <w:tc>
          <w:tcPr>
            <w:tcW w:w="752"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922</w:t>
            </w:r>
          </w:p>
        </w:tc>
        <w:tc>
          <w:tcPr>
            <w:tcW w:w="1007"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922</w:t>
            </w:r>
          </w:p>
        </w:tc>
        <w:tc>
          <w:tcPr>
            <w:tcW w:w="836"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793</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479</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168</w:t>
            </w:r>
          </w:p>
        </w:tc>
      </w:tr>
      <w:tr w:rsidR="00366510" w:rsidRPr="006703E8" w:rsidTr="00D31DBC">
        <w:trPr>
          <w:trHeight w:val="510"/>
        </w:trPr>
        <w:tc>
          <w:tcPr>
            <w:tcW w:w="993" w:type="dxa"/>
            <w:tcBorders>
              <w:top w:val="nil"/>
              <w:left w:val="single" w:sz="4" w:space="0" w:color="BFBFBF"/>
              <w:bottom w:val="single" w:sz="4" w:space="0" w:color="BFBFBF"/>
              <w:right w:val="single" w:sz="4" w:space="0" w:color="BFBFBF"/>
            </w:tcBorders>
            <w:shd w:val="clear" w:color="000000" w:fill="F2DCDB"/>
            <w:noWrap/>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851" w:type="dxa"/>
            <w:tcBorders>
              <w:top w:val="nil"/>
              <w:left w:val="nil"/>
              <w:bottom w:val="single" w:sz="4" w:space="0" w:color="BFBFBF"/>
              <w:right w:val="single" w:sz="4" w:space="0" w:color="BFBFBF"/>
            </w:tcBorders>
            <w:shd w:val="clear" w:color="000000" w:fill="F2DCDB"/>
            <w:noWrap/>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2.3.1.</w:t>
            </w:r>
          </w:p>
        </w:tc>
        <w:tc>
          <w:tcPr>
            <w:tcW w:w="3969"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Izmaksas, kas saistītas ar paziņojumu sagatavošanu un nosūtīšanu ar elektroniskā pasta starpniecību</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71</w:t>
            </w:r>
          </w:p>
        </w:tc>
        <w:tc>
          <w:tcPr>
            <w:tcW w:w="851"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182</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311</w:t>
            </w:r>
          </w:p>
        </w:tc>
        <w:tc>
          <w:tcPr>
            <w:tcW w:w="851"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379</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379</w:t>
            </w:r>
          </w:p>
        </w:tc>
        <w:tc>
          <w:tcPr>
            <w:tcW w:w="949"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379</w:t>
            </w:r>
          </w:p>
        </w:tc>
        <w:tc>
          <w:tcPr>
            <w:tcW w:w="752"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379</w:t>
            </w:r>
          </w:p>
        </w:tc>
        <w:tc>
          <w:tcPr>
            <w:tcW w:w="1007"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379</w:t>
            </w:r>
          </w:p>
        </w:tc>
        <w:tc>
          <w:tcPr>
            <w:tcW w:w="836"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326</w:t>
            </w:r>
          </w:p>
        </w:tc>
        <w:tc>
          <w:tcPr>
            <w:tcW w:w="949" w:type="dxa"/>
            <w:tcBorders>
              <w:top w:val="nil"/>
              <w:left w:val="nil"/>
              <w:bottom w:val="single" w:sz="4" w:space="0" w:color="BFBFBF"/>
              <w:right w:val="single" w:sz="4" w:space="0" w:color="BFBFBF" w:themeColor="background1" w:themeShade="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197</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69</w:t>
            </w:r>
          </w:p>
        </w:tc>
      </w:tr>
      <w:tr w:rsidR="00366510" w:rsidRPr="006703E8" w:rsidTr="00777320">
        <w:trPr>
          <w:trHeight w:val="90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3969"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Paziņojuma sagatavošanas izmaksas (informācijas apstrāde)</w:t>
            </w:r>
            <w:r w:rsidRPr="006703E8">
              <w:rPr>
                <w:rFonts w:ascii="Times New Roman" w:eastAsia="Times New Roman" w:hAnsi="Times New Roman" w:cs="Times New Roman"/>
                <w:sz w:val="18"/>
                <w:szCs w:val="18"/>
                <w:lang w:eastAsia="lv-LV"/>
              </w:rPr>
              <w:br/>
              <w:t xml:space="preserve">Aprēķins: 0,92 </w:t>
            </w:r>
            <w:proofErr w:type="spellStart"/>
            <w:r w:rsidRPr="006703E8">
              <w:rPr>
                <w:rFonts w:ascii="Times New Roman" w:eastAsia="Times New Roman" w:hAnsi="Times New Roman" w:cs="Times New Roman"/>
                <w:sz w:val="18"/>
                <w:szCs w:val="18"/>
                <w:lang w:eastAsia="lv-LV"/>
              </w:rPr>
              <w:t>euro</w:t>
            </w:r>
            <w:proofErr w:type="spellEnd"/>
            <w:r w:rsidRPr="006703E8">
              <w:rPr>
                <w:rFonts w:ascii="Times New Roman" w:eastAsia="Times New Roman" w:hAnsi="Times New Roman" w:cs="Times New Roman"/>
                <w:sz w:val="18"/>
                <w:szCs w:val="18"/>
                <w:lang w:eastAsia="lv-LV"/>
              </w:rPr>
              <w:t xml:space="preserve"> </w:t>
            </w:r>
            <w:r w:rsidRPr="006703E8">
              <w:rPr>
                <w:rFonts w:ascii="Times New Roman" w:eastAsia="Times New Roman" w:hAnsi="Times New Roman" w:cs="Times New Roman"/>
                <w:sz w:val="18"/>
                <w:szCs w:val="18"/>
                <w:vertAlign w:val="superscript"/>
                <w:lang w:eastAsia="lv-LV"/>
              </w:rPr>
              <w:t>7</w:t>
            </w:r>
            <w:r w:rsidRPr="006703E8">
              <w:rPr>
                <w:rFonts w:ascii="Times New Roman" w:eastAsia="Times New Roman" w:hAnsi="Times New Roman" w:cs="Times New Roman"/>
                <w:sz w:val="18"/>
                <w:szCs w:val="18"/>
                <w:lang w:eastAsia="lv-LV"/>
              </w:rPr>
              <w:t xml:space="preserve"> x (0,67 x protokolu-lēmumu skaits) x 0,02 x 0,5 </w:t>
            </w:r>
            <w:r w:rsidRPr="006703E8">
              <w:rPr>
                <w:rFonts w:ascii="Times New Roman" w:eastAsia="Times New Roman" w:hAnsi="Times New Roman" w:cs="Times New Roman"/>
                <w:sz w:val="18"/>
                <w:szCs w:val="18"/>
                <w:vertAlign w:val="superscript"/>
                <w:lang w:eastAsia="lv-LV"/>
              </w:rPr>
              <w:t>8</w:t>
            </w:r>
            <w:r w:rsidRPr="006703E8">
              <w:rPr>
                <w:rFonts w:ascii="Times New Roman" w:eastAsia="Times New Roman" w:hAnsi="Times New Roman" w:cs="Times New Roman"/>
                <w:sz w:val="18"/>
                <w:szCs w:val="18"/>
                <w:lang w:eastAsia="lv-LV"/>
              </w:rPr>
              <w:t xml:space="preserve"> </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59</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151</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258</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94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752"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1007"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836"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270</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163</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57</w:t>
            </w:r>
          </w:p>
        </w:tc>
      </w:tr>
      <w:tr w:rsidR="00366510" w:rsidRPr="006703E8" w:rsidTr="00D31DBC">
        <w:trPr>
          <w:trHeight w:val="75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Paziņojuma nosūtīšanas adresātam izmaksas</w:t>
            </w:r>
            <w:r w:rsidRPr="006703E8">
              <w:rPr>
                <w:rFonts w:ascii="Times New Roman" w:eastAsia="Times New Roman" w:hAnsi="Times New Roman" w:cs="Times New Roman"/>
                <w:sz w:val="18"/>
                <w:szCs w:val="18"/>
                <w:lang w:eastAsia="lv-LV"/>
              </w:rPr>
              <w:br/>
              <w:t xml:space="preserve">Aprēķins: 0,19 </w:t>
            </w:r>
            <w:r w:rsidRPr="006703E8">
              <w:rPr>
                <w:rFonts w:ascii="Times New Roman" w:eastAsia="Times New Roman" w:hAnsi="Times New Roman" w:cs="Times New Roman"/>
                <w:sz w:val="18"/>
                <w:szCs w:val="18"/>
                <w:vertAlign w:val="superscript"/>
                <w:lang w:eastAsia="lv-LV"/>
              </w:rPr>
              <w:t>6</w:t>
            </w:r>
            <w:r w:rsidRPr="006703E8">
              <w:rPr>
                <w:rFonts w:ascii="Times New Roman" w:eastAsia="Times New Roman" w:hAnsi="Times New Roman" w:cs="Times New Roman"/>
                <w:sz w:val="18"/>
                <w:szCs w:val="18"/>
                <w:lang w:eastAsia="lv-LV"/>
              </w:rPr>
              <w:t xml:space="preserve"> x (0,67 x protokolu-lēmumu skaits) x 0,02 x 0,5</w:t>
            </w:r>
            <w:r w:rsidRPr="006703E8">
              <w:rPr>
                <w:rFonts w:ascii="Times New Roman" w:eastAsia="Times New Roman" w:hAnsi="Times New Roman" w:cs="Times New Roman"/>
                <w:sz w:val="18"/>
                <w:szCs w:val="18"/>
                <w:vertAlign w:val="superscript"/>
                <w:lang w:eastAsia="lv-LV"/>
              </w:rPr>
              <w:t>8</w:t>
            </w:r>
            <w:r w:rsidRPr="006703E8">
              <w:rPr>
                <w:rFonts w:ascii="Times New Roman" w:eastAsia="Times New Roman" w:hAnsi="Times New Roman" w:cs="Times New Roman"/>
                <w:sz w:val="18"/>
                <w:szCs w:val="18"/>
                <w:lang w:eastAsia="lv-LV"/>
              </w:rPr>
              <w:t xml:space="preserve"> </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12</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53</w:t>
            </w:r>
          </w:p>
        </w:tc>
        <w:tc>
          <w:tcPr>
            <w:tcW w:w="851"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65</w:t>
            </w:r>
          </w:p>
        </w:tc>
        <w:tc>
          <w:tcPr>
            <w:tcW w:w="850"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65</w:t>
            </w:r>
          </w:p>
        </w:tc>
        <w:tc>
          <w:tcPr>
            <w:tcW w:w="94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65</w:t>
            </w:r>
          </w:p>
        </w:tc>
        <w:tc>
          <w:tcPr>
            <w:tcW w:w="752"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65</w:t>
            </w:r>
          </w:p>
        </w:tc>
        <w:tc>
          <w:tcPr>
            <w:tcW w:w="1007"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65</w:t>
            </w:r>
          </w:p>
        </w:tc>
        <w:tc>
          <w:tcPr>
            <w:tcW w:w="836"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56</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12</w:t>
            </w:r>
          </w:p>
        </w:tc>
      </w:tr>
      <w:tr w:rsidR="00366510" w:rsidRPr="006703E8" w:rsidTr="00D31DBC">
        <w:trPr>
          <w:trHeight w:val="855"/>
        </w:trPr>
        <w:tc>
          <w:tcPr>
            <w:tcW w:w="993" w:type="dxa"/>
            <w:tcBorders>
              <w:top w:val="nil"/>
              <w:left w:val="single" w:sz="4" w:space="0" w:color="BFBFBF"/>
              <w:bottom w:val="single" w:sz="4" w:space="0" w:color="BFBFBF"/>
              <w:right w:val="single" w:sz="4" w:space="0" w:color="BFBFBF"/>
            </w:tcBorders>
            <w:shd w:val="clear" w:color="000000" w:fill="F2DCDB"/>
            <w:noWrap/>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w:t>
            </w:r>
          </w:p>
        </w:tc>
        <w:tc>
          <w:tcPr>
            <w:tcW w:w="851" w:type="dxa"/>
            <w:tcBorders>
              <w:top w:val="nil"/>
              <w:left w:val="nil"/>
              <w:bottom w:val="single" w:sz="4" w:space="0" w:color="BFBFBF"/>
              <w:right w:val="single" w:sz="4" w:space="0" w:color="BFBFBF"/>
            </w:tcBorders>
            <w:shd w:val="clear" w:color="000000" w:fill="F2DCDB"/>
            <w:noWrap/>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2.3.2.</w:t>
            </w:r>
          </w:p>
        </w:tc>
        <w:tc>
          <w:tcPr>
            <w:tcW w:w="3969"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Izmaksas, kas saistītas ar paziņojumu sagatavošanu un nosūtīšanu parastā vēstulē ar Latvijas Pasta starpniecību atbilstoši attiecīgo pakalpojumu sniedzēju noteiktajam pakalpojuma tarifam</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102</w:t>
            </w:r>
          </w:p>
        </w:tc>
        <w:tc>
          <w:tcPr>
            <w:tcW w:w="851"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261</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446</w:t>
            </w:r>
          </w:p>
        </w:tc>
        <w:tc>
          <w:tcPr>
            <w:tcW w:w="851"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543</w:t>
            </w:r>
          </w:p>
        </w:tc>
        <w:tc>
          <w:tcPr>
            <w:tcW w:w="850"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543</w:t>
            </w:r>
          </w:p>
        </w:tc>
        <w:tc>
          <w:tcPr>
            <w:tcW w:w="949"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543</w:t>
            </w:r>
          </w:p>
        </w:tc>
        <w:tc>
          <w:tcPr>
            <w:tcW w:w="752"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543</w:t>
            </w:r>
          </w:p>
        </w:tc>
        <w:tc>
          <w:tcPr>
            <w:tcW w:w="1007"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543</w:t>
            </w:r>
          </w:p>
        </w:tc>
        <w:tc>
          <w:tcPr>
            <w:tcW w:w="836" w:type="dxa"/>
            <w:tcBorders>
              <w:top w:val="nil"/>
              <w:left w:val="nil"/>
              <w:bottom w:val="single" w:sz="4" w:space="0" w:color="BFBFBF"/>
              <w:right w:val="single" w:sz="4" w:space="0" w:color="BFBF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467</w:t>
            </w:r>
          </w:p>
        </w:tc>
        <w:tc>
          <w:tcPr>
            <w:tcW w:w="949" w:type="dxa"/>
            <w:tcBorders>
              <w:top w:val="nil"/>
              <w:left w:val="nil"/>
              <w:bottom w:val="single" w:sz="4" w:space="0" w:color="BFBFBF"/>
              <w:right w:val="single" w:sz="4" w:space="0" w:color="BFBFBF" w:themeColor="background1" w:themeShade="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282</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99</w:t>
            </w:r>
          </w:p>
        </w:tc>
      </w:tr>
      <w:tr w:rsidR="00366510" w:rsidRPr="006703E8" w:rsidTr="00D31DBC">
        <w:trPr>
          <w:trHeight w:val="585"/>
        </w:trPr>
        <w:tc>
          <w:tcPr>
            <w:tcW w:w="993" w:type="dxa"/>
            <w:tcBorders>
              <w:top w:val="nil"/>
              <w:left w:val="single" w:sz="4" w:space="0" w:color="BFBFBF"/>
              <w:bottom w:val="single" w:sz="4" w:space="0" w:color="BFBFBF"/>
              <w:right w:val="single" w:sz="4" w:space="0" w:color="BFBFBF"/>
            </w:tcBorders>
            <w:shd w:val="clear" w:color="000000" w:fill="FFFFFF"/>
            <w:noWrap/>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2.2.1.</w:t>
            </w:r>
          </w:p>
        </w:tc>
        <w:tc>
          <w:tcPr>
            <w:tcW w:w="851" w:type="dxa"/>
            <w:tcBorders>
              <w:top w:val="nil"/>
              <w:left w:val="nil"/>
              <w:bottom w:val="single" w:sz="4" w:space="0" w:color="BFBFBF"/>
              <w:right w:val="single" w:sz="4" w:space="0" w:color="BFBFBF"/>
            </w:tcBorders>
            <w:shd w:val="clear" w:color="000000" w:fill="FFFFFF"/>
            <w:noWrap/>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Paziņojuma sagatavošanas izmaksas (informācijas apstrāde)</w:t>
            </w:r>
            <w:r w:rsidRPr="006703E8">
              <w:rPr>
                <w:rFonts w:ascii="Times New Roman" w:eastAsia="Times New Roman" w:hAnsi="Times New Roman" w:cs="Times New Roman"/>
                <w:sz w:val="18"/>
                <w:szCs w:val="18"/>
                <w:lang w:eastAsia="lv-LV"/>
              </w:rPr>
              <w:br/>
              <w:t xml:space="preserve">Aprēķins: 0,92 </w:t>
            </w:r>
            <w:proofErr w:type="spellStart"/>
            <w:r w:rsidRPr="006703E8">
              <w:rPr>
                <w:rFonts w:ascii="Times New Roman" w:eastAsia="Times New Roman" w:hAnsi="Times New Roman" w:cs="Times New Roman"/>
                <w:sz w:val="18"/>
                <w:szCs w:val="18"/>
                <w:lang w:eastAsia="lv-LV"/>
              </w:rPr>
              <w:t>euro</w:t>
            </w:r>
            <w:proofErr w:type="spellEnd"/>
            <w:r w:rsidRPr="006703E8">
              <w:rPr>
                <w:rFonts w:ascii="Times New Roman" w:eastAsia="Times New Roman" w:hAnsi="Times New Roman" w:cs="Times New Roman"/>
                <w:sz w:val="18"/>
                <w:szCs w:val="18"/>
                <w:lang w:eastAsia="lv-LV"/>
              </w:rPr>
              <w:t xml:space="preserve"> </w:t>
            </w:r>
            <w:r w:rsidRPr="006703E8">
              <w:rPr>
                <w:rFonts w:ascii="Times New Roman" w:eastAsia="Times New Roman" w:hAnsi="Times New Roman" w:cs="Times New Roman"/>
                <w:sz w:val="18"/>
                <w:szCs w:val="18"/>
                <w:vertAlign w:val="superscript"/>
                <w:lang w:eastAsia="lv-LV"/>
              </w:rPr>
              <w:t>7</w:t>
            </w:r>
            <w:r w:rsidRPr="006703E8">
              <w:rPr>
                <w:rFonts w:ascii="Times New Roman" w:eastAsia="Times New Roman" w:hAnsi="Times New Roman" w:cs="Times New Roman"/>
                <w:sz w:val="18"/>
                <w:szCs w:val="18"/>
                <w:lang w:eastAsia="lv-LV"/>
              </w:rPr>
              <w:t xml:space="preserve"> x (0,67 x protokolu-lēmumu skaits) x 0,02 x 0,5 </w:t>
            </w:r>
            <w:r w:rsidRPr="006703E8">
              <w:rPr>
                <w:rFonts w:ascii="Times New Roman" w:eastAsia="Times New Roman" w:hAnsi="Times New Roman" w:cs="Times New Roman"/>
                <w:sz w:val="18"/>
                <w:szCs w:val="18"/>
                <w:vertAlign w:val="superscript"/>
                <w:lang w:eastAsia="lv-LV"/>
              </w:rPr>
              <w:t>8</w:t>
            </w:r>
            <w:r w:rsidRPr="006703E8">
              <w:rPr>
                <w:rFonts w:ascii="Times New Roman" w:eastAsia="Times New Roman" w:hAnsi="Times New Roman" w:cs="Times New Roman"/>
                <w:sz w:val="18"/>
                <w:szCs w:val="18"/>
                <w:lang w:eastAsia="lv-LV"/>
              </w:rPr>
              <w:t xml:space="preserve"> </w:t>
            </w:r>
          </w:p>
        </w:tc>
        <w:tc>
          <w:tcPr>
            <w:tcW w:w="850"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59</w:t>
            </w:r>
          </w:p>
        </w:tc>
        <w:tc>
          <w:tcPr>
            <w:tcW w:w="851"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151</w:t>
            </w:r>
          </w:p>
        </w:tc>
        <w:tc>
          <w:tcPr>
            <w:tcW w:w="850"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258</w:t>
            </w:r>
          </w:p>
        </w:tc>
        <w:tc>
          <w:tcPr>
            <w:tcW w:w="851"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850"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949"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752"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1007"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836" w:type="dxa"/>
            <w:tcBorders>
              <w:top w:val="nil"/>
              <w:left w:val="nil"/>
              <w:bottom w:val="single" w:sz="4" w:space="0" w:color="BFBFBF"/>
              <w:right w:val="single" w:sz="4" w:space="0" w:color="BFBFBF"/>
            </w:tcBorders>
            <w:shd w:val="clear" w:color="000000" w:fill="FFFFFF"/>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270</w:t>
            </w:r>
          </w:p>
        </w:tc>
        <w:tc>
          <w:tcPr>
            <w:tcW w:w="949" w:type="dxa"/>
            <w:tcBorders>
              <w:top w:val="nil"/>
              <w:left w:val="nil"/>
              <w:bottom w:val="single" w:sz="4" w:space="0" w:color="BFBFBF"/>
              <w:right w:val="single" w:sz="4" w:space="0" w:color="BFBFBF" w:themeColor="background1" w:themeShade="BF"/>
            </w:tcBorders>
            <w:shd w:val="clear" w:color="000000" w:fill="FFFFFF"/>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163</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57</w:t>
            </w:r>
          </w:p>
        </w:tc>
      </w:tr>
      <w:tr w:rsidR="00366510" w:rsidRPr="006703E8" w:rsidTr="00D31DBC">
        <w:trPr>
          <w:trHeight w:val="690"/>
        </w:trPr>
        <w:tc>
          <w:tcPr>
            <w:tcW w:w="993" w:type="dxa"/>
            <w:tcBorders>
              <w:top w:val="nil"/>
              <w:left w:val="single" w:sz="4" w:space="0" w:color="BFBFBF"/>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lastRenderedPageBreak/>
              <w:t>2.2.2.</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xml:space="preserve">Paziņojuma sagatavošanas izmaksas </w:t>
            </w:r>
            <w:r w:rsidRPr="006703E8">
              <w:rPr>
                <w:rFonts w:ascii="Times New Roman" w:eastAsia="Times New Roman" w:hAnsi="Times New Roman" w:cs="Times New Roman"/>
                <w:sz w:val="18"/>
                <w:szCs w:val="18"/>
                <w:lang w:eastAsia="lv-LV"/>
              </w:rPr>
              <w:br/>
              <w:t xml:space="preserve">Aprēķins: 0,06 </w:t>
            </w:r>
            <w:r w:rsidRPr="006703E8">
              <w:rPr>
                <w:rFonts w:ascii="Times New Roman" w:eastAsia="Times New Roman" w:hAnsi="Times New Roman" w:cs="Times New Roman"/>
                <w:sz w:val="18"/>
                <w:szCs w:val="18"/>
                <w:vertAlign w:val="superscript"/>
                <w:lang w:eastAsia="lv-LV"/>
              </w:rPr>
              <w:t>9</w:t>
            </w:r>
            <w:r w:rsidRPr="006703E8">
              <w:rPr>
                <w:rFonts w:ascii="Times New Roman" w:eastAsia="Times New Roman" w:hAnsi="Times New Roman" w:cs="Times New Roman"/>
                <w:sz w:val="18"/>
                <w:szCs w:val="18"/>
                <w:lang w:eastAsia="lv-LV"/>
              </w:rPr>
              <w:t xml:space="preserve"> x (0,67 x protokolu-lēmumu skaits) x 0,02 x 0,5 </w:t>
            </w:r>
            <w:r w:rsidRPr="006703E8">
              <w:rPr>
                <w:rFonts w:ascii="Times New Roman" w:eastAsia="Times New Roman" w:hAnsi="Times New Roman" w:cs="Times New Roman"/>
                <w:sz w:val="18"/>
                <w:szCs w:val="18"/>
                <w:vertAlign w:val="superscript"/>
                <w:lang w:eastAsia="lv-LV"/>
              </w:rPr>
              <w:t xml:space="preserve">8 </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10</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949"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752"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1007"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836"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18</w:t>
            </w:r>
          </w:p>
        </w:tc>
        <w:tc>
          <w:tcPr>
            <w:tcW w:w="949" w:type="dxa"/>
            <w:tcBorders>
              <w:top w:val="nil"/>
              <w:left w:val="nil"/>
              <w:bottom w:val="single" w:sz="4" w:space="0" w:color="BFBFBF"/>
              <w:right w:val="single" w:sz="4" w:space="0" w:color="BFBFBF" w:themeColor="background1" w:themeShade="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11</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w:t>
            </w:r>
          </w:p>
        </w:tc>
      </w:tr>
      <w:tr w:rsidR="00366510" w:rsidRPr="006703E8" w:rsidTr="00D31DBC">
        <w:trPr>
          <w:trHeight w:val="675"/>
        </w:trPr>
        <w:tc>
          <w:tcPr>
            <w:tcW w:w="993" w:type="dxa"/>
            <w:tcBorders>
              <w:top w:val="nil"/>
              <w:left w:val="single" w:sz="4" w:space="0" w:color="BFBFBF"/>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2.2.3.</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Paziņojuma nosūtīšanas adresātam izmaksas</w:t>
            </w:r>
            <w:r w:rsidRPr="006703E8">
              <w:rPr>
                <w:rFonts w:ascii="Times New Roman" w:eastAsia="Times New Roman" w:hAnsi="Times New Roman" w:cs="Times New Roman"/>
                <w:sz w:val="18"/>
                <w:szCs w:val="18"/>
                <w:lang w:eastAsia="lv-LV"/>
              </w:rPr>
              <w:br/>
              <w:t xml:space="preserve">Aprēķins: 0,61 </w:t>
            </w:r>
            <w:r w:rsidRPr="006703E8">
              <w:rPr>
                <w:rFonts w:ascii="Times New Roman" w:eastAsia="Times New Roman" w:hAnsi="Times New Roman" w:cs="Times New Roman"/>
                <w:sz w:val="18"/>
                <w:szCs w:val="18"/>
                <w:vertAlign w:val="superscript"/>
                <w:lang w:eastAsia="lv-LV"/>
              </w:rPr>
              <w:t>10</w:t>
            </w:r>
            <w:r w:rsidRPr="006703E8">
              <w:rPr>
                <w:rFonts w:ascii="Times New Roman" w:eastAsia="Times New Roman" w:hAnsi="Times New Roman" w:cs="Times New Roman"/>
                <w:sz w:val="18"/>
                <w:szCs w:val="18"/>
                <w:lang w:eastAsia="lv-LV"/>
              </w:rPr>
              <w:t xml:space="preserve"> x (0,67 x protokolu-lēmumu skaits) x 0,02 x 0,5 </w:t>
            </w:r>
            <w:r w:rsidRPr="006703E8">
              <w:rPr>
                <w:rFonts w:ascii="Times New Roman" w:eastAsia="Times New Roman" w:hAnsi="Times New Roman" w:cs="Times New Roman"/>
                <w:sz w:val="18"/>
                <w:szCs w:val="18"/>
                <w:vertAlign w:val="superscript"/>
                <w:lang w:eastAsia="lv-LV"/>
              </w:rPr>
              <w:t>8</w:t>
            </w:r>
            <w:r w:rsidRPr="006703E8">
              <w:rPr>
                <w:rFonts w:ascii="Times New Roman" w:eastAsia="Times New Roman" w:hAnsi="Times New Roman" w:cs="Times New Roman"/>
                <w:sz w:val="18"/>
                <w:szCs w:val="18"/>
                <w:lang w:eastAsia="lv-LV"/>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39</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100</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171</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208</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208</w:t>
            </w:r>
          </w:p>
        </w:tc>
        <w:tc>
          <w:tcPr>
            <w:tcW w:w="949"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208</w:t>
            </w:r>
          </w:p>
        </w:tc>
        <w:tc>
          <w:tcPr>
            <w:tcW w:w="752"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208</w:t>
            </w:r>
          </w:p>
        </w:tc>
        <w:tc>
          <w:tcPr>
            <w:tcW w:w="1007"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208</w:t>
            </w:r>
          </w:p>
        </w:tc>
        <w:tc>
          <w:tcPr>
            <w:tcW w:w="836"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179</w:t>
            </w:r>
          </w:p>
        </w:tc>
        <w:tc>
          <w:tcPr>
            <w:tcW w:w="949" w:type="dxa"/>
            <w:tcBorders>
              <w:top w:val="nil"/>
              <w:left w:val="nil"/>
              <w:bottom w:val="single" w:sz="4" w:space="0" w:color="BFBFBF"/>
              <w:right w:val="single" w:sz="4" w:space="0" w:color="BFBFBF" w:themeColor="background1" w:themeShade="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108</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38</w:t>
            </w:r>
          </w:p>
        </w:tc>
      </w:tr>
      <w:tr w:rsidR="00366510" w:rsidRPr="006703E8" w:rsidTr="00D31DBC">
        <w:trPr>
          <w:trHeight w:val="510"/>
        </w:trPr>
        <w:tc>
          <w:tcPr>
            <w:tcW w:w="993" w:type="dxa"/>
            <w:tcBorders>
              <w:top w:val="nil"/>
              <w:left w:val="single" w:sz="4" w:space="0" w:color="BFBFBF"/>
              <w:bottom w:val="single" w:sz="4" w:space="0" w:color="BFBFBF"/>
              <w:right w:val="single" w:sz="4" w:space="0" w:color="BFBFBF"/>
            </w:tcBorders>
            <w:shd w:val="clear" w:color="000000" w:fill="E6B8B7"/>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3.</w:t>
            </w:r>
            <w:r w:rsidRPr="006703E8">
              <w:rPr>
                <w:rFonts w:ascii="Times New Roman" w:eastAsia="Times New Roman" w:hAnsi="Times New Roman" w:cs="Times New Roman"/>
                <w:b/>
                <w:bCs/>
                <w:sz w:val="18"/>
                <w:szCs w:val="18"/>
                <w:lang w:eastAsia="lv-LV"/>
              </w:rPr>
              <w:br/>
              <w:t>1.+2.</w:t>
            </w:r>
          </w:p>
        </w:tc>
        <w:tc>
          <w:tcPr>
            <w:tcW w:w="851" w:type="dxa"/>
            <w:tcBorders>
              <w:top w:val="nil"/>
              <w:left w:val="nil"/>
              <w:bottom w:val="single" w:sz="4" w:space="0" w:color="BFBFBF"/>
              <w:right w:val="single" w:sz="4" w:space="0" w:color="BFBFBF"/>
            </w:tcBorders>
            <w:shd w:val="clear" w:color="000000" w:fill="E6B8B7"/>
            <w:noWrap/>
            <w:vAlign w:val="center"/>
            <w:hideMark/>
          </w:tcPr>
          <w:p w:rsidR="00366510" w:rsidRPr="006703E8" w:rsidRDefault="00366510" w:rsidP="00D31DBC">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3969" w:type="dxa"/>
            <w:tcBorders>
              <w:top w:val="nil"/>
              <w:left w:val="nil"/>
              <w:bottom w:val="single" w:sz="4" w:space="0" w:color="BFBFBF"/>
              <w:right w:val="single" w:sz="4" w:space="0" w:color="BFBFBF"/>
            </w:tcBorders>
            <w:shd w:val="clear" w:color="000000" w:fill="E6B8B7"/>
            <w:noWrap/>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xml:space="preserve">Pavisam: </w:t>
            </w:r>
          </w:p>
        </w:tc>
        <w:tc>
          <w:tcPr>
            <w:tcW w:w="850" w:type="dxa"/>
            <w:tcBorders>
              <w:top w:val="nil"/>
              <w:left w:val="nil"/>
              <w:bottom w:val="single" w:sz="4" w:space="0" w:color="BFBFBF"/>
              <w:right w:val="single" w:sz="4" w:space="0" w:color="BFBFBF"/>
            </w:tcBorders>
            <w:shd w:val="clear" w:color="000000" w:fill="E6B8B7"/>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14 404</w:t>
            </w:r>
          </w:p>
        </w:tc>
        <w:tc>
          <w:tcPr>
            <w:tcW w:w="851" w:type="dxa"/>
            <w:tcBorders>
              <w:top w:val="nil"/>
              <w:left w:val="nil"/>
              <w:bottom w:val="single" w:sz="4" w:space="0" w:color="BFBFBF"/>
              <w:right w:val="single" w:sz="4" w:space="0" w:color="BFBFBF"/>
            </w:tcBorders>
            <w:shd w:val="clear" w:color="000000" w:fill="E6B8B7"/>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37 037</w:t>
            </w:r>
          </w:p>
        </w:tc>
        <w:tc>
          <w:tcPr>
            <w:tcW w:w="850" w:type="dxa"/>
            <w:tcBorders>
              <w:top w:val="nil"/>
              <w:left w:val="nil"/>
              <w:bottom w:val="single" w:sz="4" w:space="0" w:color="BFBFBF"/>
              <w:right w:val="single" w:sz="4" w:space="0" w:color="BFBFBF"/>
            </w:tcBorders>
            <w:shd w:val="clear" w:color="000000" w:fill="E6B8B7"/>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63 271</w:t>
            </w:r>
          </w:p>
        </w:tc>
        <w:tc>
          <w:tcPr>
            <w:tcW w:w="851" w:type="dxa"/>
            <w:tcBorders>
              <w:top w:val="nil"/>
              <w:left w:val="nil"/>
              <w:bottom w:val="single" w:sz="4" w:space="0" w:color="BFBFBF"/>
              <w:right w:val="single" w:sz="4" w:space="0" w:color="BFBFBF"/>
            </w:tcBorders>
            <w:shd w:val="clear" w:color="000000" w:fill="E6B8B7"/>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850" w:type="dxa"/>
            <w:tcBorders>
              <w:top w:val="nil"/>
              <w:left w:val="nil"/>
              <w:bottom w:val="single" w:sz="4" w:space="0" w:color="BFBFBF"/>
              <w:right w:val="single" w:sz="4" w:space="0" w:color="BFBFBF"/>
            </w:tcBorders>
            <w:shd w:val="clear" w:color="000000" w:fill="E6B8B7"/>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949" w:type="dxa"/>
            <w:tcBorders>
              <w:top w:val="nil"/>
              <w:left w:val="nil"/>
              <w:bottom w:val="single" w:sz="4" w:space="0" w:color="BFBFBF"/>
              <w:right w:val="single" w:sz="4" w:space="0" w:color="BFBFBF"/>
            </w:tcBorders>
            <w:shd w:val="clear" w:color="000000" w:fill="E6B8B7"/>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752" w:type="dxa"/>
            <w:tcBorders>
              <w:top w:val="nil"/>
              <w:left w:val="nil"/>
              <w:bottom w:val="single" w:sz="4" w:space="0" w:color="BFBFBF"/>
              <w:right w:val="single" w:sz="4" w:space="0" w:color="BFBFBF"/>
            </w:tcBorders>
            <w:shd w:val="clear" w:color="000000" w:fill="E6B8B7"/>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1007" w:type="dxa"/>
            <w:tcBorders>
              <w:top w:val="nil"/>
              <w:left w:val="nil"/>
              <w:bottom w:val="single" w:sz="4" w:space="0" w:color="BFBFBF"/>
              <w:right w:val="single" w:sz="4" w:space="0" w:color="BFBFBF"/>
            </w:tcBorders>
            <w:shd w:val="clear" w:color="000000" w:fill="E6B8B7"/>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836" w:type="dxa"/>
            <w:tcBorders>
              <w:top w:val="nil"/>
              <w:left w:val="nil"/>
              <w:bottom w:val="single" w:sz="4" w:space="0" w:color="BFBFBF"/>
              <w:right w:val="single" w:sz="4" w:space="0" w:color="BFBFBF"/>
            </w:tcBorders>
            <w:shd w:val="clear" w:color="000000" w:fill="E6B8B7"/>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66 356</w:t>
            </w:r>
          </w:p>
        </w:tc>
        <w:tc>
          <w:tcPr>
            <w:tcW w:w="949" w:type="dxa"/>
            <w:tcBorders>
              <w:top w:val="nil"/>
              <w:left w:val="nil"/>
              <w:bottom w:val="single" w:sz="4" w:space="0" w:color="BFBFBF"/>
              <w:right w:val="single" w:sz="4" w:space="0" w:color="BFBFBF" w:themeColor="background1" w:themeShade="BF"/>
            </w:tcBorders>
            <w:shd w:val="clear" w:color="000000" w:fill="E6B8B7"/>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40 122</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6B8B7"/>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13 890</w:t>
            </w:r>
          </w:p>
        </w:tc>
      </w:tr>
      <w:tr w:rsidR="00366510" w:rsidRPr="006703E8" w:rsidTr="00D31DBC">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w:t>
            </w:r>
          </w:p>
        </w:tc>
        <w:tc>
          <w:tcPr>
            <w:tcW w:w="851" w:type="dxa"/>
            <w:tcBorders>
              <w:top w:val="nil"/>
              <w:left w:val="nil"/>
              <w:bottom w:val="single" w:sz="4" w:space="0" w:color="BFBFBF"/>
              <w:right w:val="single" w:sz="4" w:space="0" w:color="BFBFBF"/>
            </w:tcBorders>
            <w:shd w:val="clear" w:color="auto" w:fill="auto"/>
            <w:noWrap/>
            <w:vAlign w:val="bottom"/>
            <w:hideMark/>
          </w:tcPr>
          <w:p w:rsidR="00366510" w:rsidRPr="006703E8" w:rsidRDefault="00366510" w:rsidP="00D31DBC">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Saskaņā ar MK 29.07.2014.</w:t>
            </w:r>
            <w:proofErr w:type="gramStart"/>
            <w:r w:rsidRPr="006703E8">
              <w:rPr>
                <w:rFonts w:ascii="Times New Roman" w:eastAsia="Times New Roman" w:hAnsi="Times New Roman" w:cs="Times New Roman"/>
                <w:sz w:val="18"/>
                <w:szCs w:val="18"/>
                <w:lang w:eastAsia="lv-LV"/>
              </w:rPr>
              <w:t xml:space="preserve">  </w:t>
            </w:r>
            <w:proofErr w:type="gramEnd"/>
            <w:r w:rsidRPr="006703E8">
              <w:rPr>
                <w:rFonts w:ascii="Times New Roman" w:eastAsia="Times New Roman" w:hAnsi="Times New Roman" w:cs="Times New Roman"/>
                <w:sz w:val="18"/>
                <w:szCs w:val="18"/>
                <w:lang w:eastAsia="lv-LV"/>
              </w:rPr>
              <w:t xml:space="preserve">rīkojumu Nr.382 </w:t>
            </w:r>
            <w:r w:rsidRPr="006703E8">
              <w:rPr>
                <w:rFonts w:ascii="Times New Roman" w:eastAsia="Times New Roman" w:hAnsi="Times New Roman" w:cs="Times New Roman"/>
                <w:sz w:val="18"/>
                <w:szCs w:val="18"/>
                <w:lang w:eastAsia="lv-LV"/>
              </w:rPr>
              <w:br/>
              <w:t>(anotācijas 3.pielikuma 3.tabulas 1.2.2. punkts)</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949"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752"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1007"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836"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949" w:type="dxa"/>
            <w:tcBorders>
              <w:top w:val="nil"/>
              <w:left w:val="nil"/>
              <w:bottom w:val="single" w:sz="4" w:space="0" w:color="BFBFBF"/>
              <w:right w:val="single" w:sz="4" w:space="0" w:color="BFBFBF" w:themeColor="background1" w:themeShade="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r>
      <w:tr w:rsidR="00366510" w:rsidRPr="006703E8" w:rsidTr="00777320">
        <w:trPr>
          <w:trHeight w:val="56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 (3-4.)</w:t>
            </w:r>
          </w:p>
        </w:tc>
        <w:tc>
          <w:tcPr>
            <w:tcW w:w="851" w:type="dxa"/>
            <w:tcBorders>
              <w:top w:val="nil"/>
              <w:left w:val="nil"/>
              <w:bottom w:val="single" w:sz="4" w:space="0" w:color="BFBFBF"/>
              <w:right w:val="single" w:sz="4" w:space="0" w:color="BFBFBF"/>
            </w:tcBorders>
            <w:shd w:val="clear" w:color="auto" w:fill="auto"/>
            <w:noWrap/>
            <w:vAlign w:val="bottom"/>
            <w:hideMark/>
          </w:tcPr>
          <w:p w:rsidR="00366510" w:rsidRPr="006703E8" w:rsidRDefault="00366510" w:rsidP="00D31DBC">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366510" w:rsidRPr="006703E8" w:rsidRDefault="00366510" w:rsidP="00D31DBC">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Papildus nepieciešams (+) vai izdevumi mazāki nekā ieplānots (-)</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14 404</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37 037</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63 271</w:t>
            </w:r>
          </w:p>
        </w:tc>
        <w:tc>
          <w:tcPr>
            <w:tcW w:w="851"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850"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949"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752"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1007"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836" w:type="dxa"/>
            <w:tcBorders>
              <w:top w:val="nil"/>
              <w:left w:val="nil"/>
              <w:bottom w:val="single" w:sz="4" w:space="0" w:color="BFBFBF"/>
              <w:right w:val="single" w:sz="4" w:space="0" w:color="BFBF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66 356</w:t>
            </w:r>
          </w:p>
        </w:tc>
        <w:tc>
          <w:tcPr>
            <w:tcW w:w="949" w:type="dxa"/>
            <w:tcBorders>
              <w:top w:val="nil"/>
              <w:left w:val="nil"/>
              <w:bottom w:val="single" w:sz="4" w:space="0" w:color="BFBFBF"/>
              <w:right w:val="single" w:sz="4" w:space="0" w:color="BFBFBF" w:themeColor="background1" w:themeShade="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40 122</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366510" w:rsidRPr="006703E8" w:rsidRDefault="00366510" w:rsidP="00D31DBC">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13 890</w:t>
            </w:r>
          </w:p>
        </w:tc>
      </w:tr>
    </w:tbl>
    <w:p w:rsidR="00366510" w:rsidRDefault="00366510" w:rsidP="008F4B38">
      <w:pPr>
        <w:spacing w:after="0" w:line="240" w:lineRule="auto"/>
        <w:rPr>
          <w:rFonts w:ascii="Times New Roman" w:hAnsi="Times New Roman" w:cs="Times New Roman"/>
          <w:b/>
          <w:sz w:val="20"/>
          <w:szCs w:val="20"/>
          <w:shd w:val="clear" w:color="auto" w:fill="F1F1F1"/>
        </w:rPr>
      </w:pPr>
    </w:p>
    <w:p w:rsidR="00366510" w:rsidRPr="00F61FE7" w:rsidRDefault="00366510" w:rsidP="008F4B38">
      <w:pPr>
        <w:spacing w:after="0" w:line="240" w:lineRule="auto"/>
        <w:rPr>
          <w:rFonts w:ascii="Times New Roman" w:hAnsi="Times New Roman" w:cs="Times New Roman"/>
          <w:b/>
          <w:sz w:val="20"/>
          <w:szCs w:val="20"/>
          <w:shd w:val="clear" w:color="auto" w:fill="F1F1F1"/>
        </w:rPr>
      </w:pPr>
    </w:p>
    <w:p w:rsidR="00DD2153" w:rsidRPr="00F61FE7" w:rsidRDefault="00DD2153" w:rsidP="00DD2153">
      <w:pPr>
        <w:spacing w:after="0" w:line="240" w:lineRule="auto"/>
        <w:rPr>
          <w:rFonts w:ascii="Times New Roman" w:hAnsi="Times New Roman" w:cs="Times New Roman"/>
          <w:sz w:val="20"/>
          <w:szCs w:val="20"/>
        </w:rPr>
      </w:pPr>
      <w:r w:rsidRPr="00F61FE7">
        <w:rPr>
          <w:rFonts w:ascii="Times New Roman" w:hAnsi="Times New Roman" w:cs="Times New Roman"/>
          <w:sz w:val="20"/>
          <w:szCs w:val="20"/>
        </w:rPr>
        <w:t>Piezīmes 2.1.tabulai un 2.2.tabulai:</w:t>
      </w:r>
    </w:p>
    <w:p w:rsidR="004019AF"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vertAlign w:val="superscript"/>
        </w:rPr>
        <w:t>1</w:t>
      </w:r>
      <w:r w:rsidRPr="00F61FE7">
        <w:rPr>
          <w:rFonts w:ascii="Times New Roman" w:hAnsi="Times New Roman" w:cs="Times New Roman"/>
          <w:sz w:val="20"/>
          <w:szCs w:val="20"/>
        </w:rPr>
        <w:t xml:space="preserve"> Atbilstoši Ministru kabineta 2014. gada 29. jūlija rīkojuma Nr.382 (redakcija: 29.07.2014. - 15.11.2015.) anotācijas 1.pielikuma 2.-2a.tabulai</w:t>
      </w:r>
      <w:r w:rsidR="00E87F67" w:rsidRPr="00F61FE7">
        <w:rPr>
          <w:rFonts w:ascii="Times New Roman" w:hAnsi="Times New Roman" w:cs="Times New Roman"/>
          <w:sz w:val="20"/>
          <w:szCs w:val="20"/>
        </w:rPr>
        <w:t>.</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4019AF"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vertAlign w:val="superscript"/>
        </w:rPr>
        <w:t>2</w:t>
      </w:r>
      <w:r w:rsidRPr="00F61FE7">
        <w:rPr>
          <w:rFonts w:ascii="Times New Roman" w:hAnsi="Times New Roman" w:cs="Times New Roman"/>
          <w:sz w:val="20"/>
          <w:szCs w:val="20"/>
        </w:rPr>
        <w:t xml:space="preserve"> Atbilstoši statistikai ne visi apstrādātie dati tiek nosūtīti kā protokollēmumi.  2019. gadā prognozētais apstrādāto gadījumu skaits ir 442 000, savukārt nosūtīto protokolu – lēmumu skaits 306 000. Aprēķinos tiek piemērots koeficients 1,44444 (442 000 / 306 000).</w:t>
      </w:r>
    </w:p>
    <w:p w:rsidR="004019AF"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rPr>
        <w:t>Faktiskie dati par 2018. gadā (janvāris - septembris): kopā apstrādāto gadījumu skaits: 280 889, savukārt nosūtīto protokolu - lēmumu skaits: 195 445. Koeficients 1,43717 (280 889/195 4450).</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4019AF"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vertAlign w:val="superscript"/>
        </w:rPr>
        <w:t>3</w:t>
      </w:r>
      <w:r w:rsidRPr="00F61FE7">
        <w:rPr>
          <w:rFonts w:ascii="Times New Roman" w:hAnsi="Times New Roman" w:cs="Times New Roman"/>
          <w:sz w:val="20"/>
          <w:szCs w:val="20"/>
        </w:rPr>
        <w:t xml:space="preserve"> Atbilstoši CSDD līgumam ar pakalpojuma sniedzēju (protokola-lēmuma sagatavošana nosūtīšanai adresātam (vēstules sagatavošana)): Latvijas adresātiem 0,06 </w:t>
      </w:r>
      <w:proofErr w:type="spellStart"/>
      <w:r w:rsidRPr="00F61FE7">
        <w:rPr>
          <w:rFonts w:ascii="Times New Roman" w:hAnsi="Times New Roman" w:cs="Times New Roman"/>
          <w:sz w:val="20"/>
          <w:szCs w:val="20"/>
        </w:rPr>
        <w:t>euro</w:t>
      </w:r>
      <w:proofErr w:type="spellEnd"/>
      <w:r w:rsidRPr="00F61FE7">
        <w:rPr>
          <w:rFonts w:ascii="Times New Roman" w:hAnsi="Times New Roman" w:cs="Times New Roman"/>
          <w:sz w:val="20"/>
          <w:szCs w:val="20"/>
        </w:rPr>
        <w:t xml:space="preserve">, ārvalstu adresātiem 0,12 </w:t>
      </w:r>
      <w:proofErr w:type="spellStart"/>
      <w:r w:rsidRPr="00F61FE7">
        <w:rPr>
          <w:rFonts w:ascii="Times New Roman" w:hAnsi="Times New Roman" w:cs="Times New Roman"/>
          <w:sz w:val="20"/>
          <w:szCs w:val="20"/>
        </w:rPr>
        <w:t>euro</w:t>
      </w:r>
      <w:proofErr w:type="spellEnd"/>
    </w:p>
    <w:p w:rsidR="004019AF"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vertAlign w:val="superscript"/>
        </w:rPr>
        <w:t>3</w:t>
      </w:r>
      <w:r w:rsidR="00B83B70" w:rsidRPr="00F61FE7">
        <w:rPr>
          <w:rFonts w:ascii="Times New Roman" w:hAnsi="Times New Roman" w:cs="Times New Roman"/>
          <w:sz w:val="20"/>
          <w:szCs w:val="20"/>
        </w:rPr>
        <w:t xml:space="preserve"> Atbilstoši </w:t>
      </w:r>
      <w:r w:rsidRPr="00F61FE7">
        <w:rPr>
          <w:rFonts w:ascii="Times New Roman" w:hAnsi="Times New Roman" w:cs="Times New Roman"/>
          <w:sz w:val="20"/>
          <w:szCs w:val="20"/>
        </w:rPr>
        <w:t>20.03.2018. MK noteikumu</w:t>
      </w:r>
      <w:r w:rsidR="00B83B70" w:rsidRPr="00F61FE7">
        <w:rPr>
          <w:rFonts w:ascii="Times New Roman" w:hAnsi="Times New Roman" w:cs="Times New Roman"/>
          <w:sz w:val="20"/>
          <w:szCs w:val="20"/>
        </w:rPr>
        <w:t xml:space="preserve"> Nr.170</w:t>
      </w:r>
      <w:proofErr w:type="gramStart"/>
      <w:r w:rsidR="00B83B70" w:rsidRPr="00F61FE7">
        <w:rPr>
          <w:rFonts w:ascii="Times New Roman" w:hAnsi="Times New Roman" w:cs="Times New Roman"/>
          <w:sz w:val="20"/>
          <w:szCs w:val="20"/>
        </w:rPr>
        <w:t xml:space="preserve">  </w:t>
      </w:r>
      <w:proofErr w:type="gramEnd"/>
      <w:r w:rsidR="00B83B70" w:rsidRPr="00F61FE7">
        <w:rPr>
          <w:rFonts w:ascii="Times New Roman" w:hAnsi="Times New Roman" w:cs="Times New Roman"/>
          <w:sz w:val="20"/>
          <w:szCs w:val="20"/>
        </w:rPr>
        <w:t>anotācijai un likuma “</w:t>
      </w:r>
      <w:r w:rsidRPr="00F61FE7">
        <w:rPr>
          <w:rFonts w:ascii="Times New Roman" w:hAnsi="Times New Roman" w:cs="Times New Roman"/>
          <w:sz w:val="20"/>
          <w:szCs w:val="20"/>
        </w:rPr>
        <w:t>G</w:t>
      </w:r>
      <w:r w:rsidR="00B83B70" w:rsidRPr="00F61FE7">
        <w:rPr>
          <w:rFonts w:ascii="Times New Roman" w:hAnsi="Times New Roman" w:cs="Times New Roman"/>
          <w:sz w:val="20"/>
          <w:szCs w:val="20"/>
        </w:rPr>
        <w:t>rozījumi Ceļu satiksmes likumā”</w:t>
      </w:r>
      <w:r w:rsidRPr="00F61FE7">
        <w:rPr>
          <w:rFonts w:ascii="Times New Roman" w:hAnsi="Times New Roman" w:cs="Times New Roman"/>
          <w:sz w:val="20"/>
          <w:szCs w:val="20"/>
        </w:rPr>
        <w:t xml:space="preserve"> (pieņemts 09.11.2017. ) anotācijas pielikuma 2.tabulai.</w:t>
      </w:r>
    </w:p>
    <w:p w:rsidR="004019AF"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vertAlign w:val="superscript"/>
        </w:rPr>
        <w:t>4</w:t>
      </w:r>
      <w:r w:rsidRPr="00F61FE7">
        <w:rPr>
          <w:rFonts w:ascii="Times New Roman" w:hAnsi="Times New Roman" w:cs="Times New Roman"/>
          <w:sz w:val="20"/>
          <w:szCs w:val="20"/>
        </w:rPr>
        <w:t xml:space="preserve"> Atbilstoši statistikai aprēķinos izmantoti šādi dati:</w:t>
      </w:r>
    </w:p>
    <w:p w:rsidR="004019AF" w:rsidRPr="00F61FE7" w:rsidRDefault="004019AF" w:rsidP="00E87F67">
      <w:pPr>
        <w:spacing w:after="0" w:line="240" w:lineRule="auto"/>
        <w:ind w:firstLine="426"/>
        <w:rPr>
          <w:rFonts w:ascii="Times New Roman" w:hAnsi="Times New Roman" w:cs="Times New Roman"/>
          <w:sz w:val="20"/>
          <w:szCs w:val="20"/>
        </w:rPr>
      </w:pPr>
      <w:r w:rsidRPr="00F61FE7">
        <w:rPr>
          <w:rFonts w:ascii="Times New Roman" w:hAnsi="Times New Roman" w:cs="Times New Roman"/>
          <w:sz w:val="20"/>
          <w:szCs w:val="20"/>
        </w:rPr>
        <w:t>ar neierakstītu vēstuli (līdz 20g pa Latviju, B klase) tiek nosūtīts 46% protokoli-lēmumi;</w:t>
      </w:r>
    </w:p>
    <w:p w:rsidR="004019AF" w:rsidRPr="00F61FE7" w:rsidRDefault="004019AF" w:rsidP="00E87F67">
      <w:pPr>
        <w:spacing w:after="0" w:line="240" w:lineRule="auto"/>
        <w:ind w:firstLine="426"/>
        <w:rPr>
          <w:rFonts w:ascii="Times New Roman" w:hAnsi="Times New Roman" w:cs="Times New Roman"/>
          <w:sz w:val="20"/>
          <w:szCs w:val="20"/>
        </w:rPr>
      </w:pPr>
      <w:r w:rsidRPr="00F61FE7">
        <w:rPr>
          <w:rFonts w:ascii="Times New Roman" w:hAnsi="Times New Roman" w:cs="Times New Roman"/>
          <w:sz w:val="20"/>
          <w:szCs w:val="20"/>
        </w:rPr>
        <w:t>ar neierakstītu vēstuli (līdz 20g uz ārvalstīm, B klase) tiek nosūtīts 33% protokoli-lēmumi;</w:t>
      </w:r>
    </w:p>
    <w:p w:rsidR="004019AF" w:rsidRPr="00F61FE7" w:rsidRDefault="004019AF" w:rsidP="00E87F67">
      <w:pPr>
        <w:spacing w:after="0" w:line="240" w:lineRule="auto"/>
        <w:ind w:firstLine="426"/>
        <w:rPr>
          <w:rFonts w:ascii="Times New Roman" w:hAnsi="Times New Roman" w:cs="Times New Roman"/>
          <w:sz w:val="20"/>
          <w:szCs w:val="20"/>
        </w:rPr>
      </w:pPr>
      <w:r w:rsidRPr="00F61FE7">
        <w:rPr>
          <w:rFonts w:ascii="Times New Roman" w:hAnsi="Times New Roman" w:cs="Times New Roman"/>
          <w:sz w:val="20"/>
          <w:szCs w:val="20"/>
        </w:rPr>
        <w:t>elektroniski tiek</w:t>
      </w:r>
      <w:r w:rsidR="00E87F67" w:rsidRPr="00F61FE7">
        <w:rPr>
          <w:rFonts w:ascii="Times New Roman" w:hAnsi="Times New Roman" w:cs="Times New Roman"/>
          <w:sz w:val="20"/>
          <w:szCs w:val="20"/>
        </w:rPr>
        <w:t xml:space="preserve"> nosūtīts 21% protokoli-lēmumi.</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4019AF"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vertAlign w:val="superscript"/>
        </w:rPr>
        <w:t>5</w:t>
      </w:r>
      <w:r w:rsidRPr="00F61FE7">
        <w:rPr>
          <w:rFonts w:ascii="Times New Roman" w:hAnsi="Times New Roman" w:cs="Times New Roman"/>
          <w:sz w:val="20"/>
          <w:szCs w:val="20"/>
        </w:rPr>
        <w:t xml:space="preserve"> Atbilstoši Latvijas Pasta tarifam un CSDD līgumam ar pakalpojuma sniedzēju ir 0,61 </w:t>
      </w:r>
      <w:proofErr w:type="spellStart"/>
      <w:r w:rsidRPr="00F61FE7">
        <w:rPr>
          <w:rFonts w:ascii="Times New Roman" w:hAnsi="Times New Roman" w:cs="Times New Roman"/>
          <w:sz w:val="20"/>
          <w:szCs w:val="20"/>
        </w:rPr>
        <w:t>euro</w:t>
      </w:r>
      <w:proofErr w:type="spellEnd"/>
      <w:r w:rsidRPr="00F61FE7">
        <w:rPr>
          <w:rFonts w:ascii="Times New Roman" w:hAnsi="Times New Roman" w:cs="Times New Roman"/>
          <w:sz w:val="20"/>
          <w:szCs w:val="20"/>
        </w:rPr>
        <w:t xml:space="preserve">/gab. (neierakstīta vēstule līdz 20g pa Latviju, B klase, ar PVN) un 0,86 </w:t>
      </w:r>
      <w:proofErr w:type="spellStart"/>
      <w:r w:rsidRPr="00F61FE7">
        <w:rPr>
          <w:rFonts w:ascii="Times New Roman" w:hAnsi="Times New Roman" w:cs="Times New Roman"/>
          <w:sz w:val="20"/>
          <w:szCs w:val="20"/>
        </w:rPr>
        <w:t>euro</w:t>
      </w:r>
      <w:proofErr w:type="spellEnd"/>
      <w:r w:rsidRPr="00F61FE7">
        <w:rPr>
          <w:rFonts w:ascii="Times New Roman" w:hAnsi="Times New Roman" w:cs="Times New Roman"/>
          <w:sz w:val="20"/>
          <w:szCs w:val="20"/>
        </w:rPr>
        <w:t xml:space="preserve">/gab. (neierakstīta vēstule līdz 20 g </w:t>
      </w:r>
      <w:r w:rsidR="00B83B70" w:rsidRPr="00F61FE7">
        <w:rPr>
          <w:rFonts w:ascii="Times New Roman" w:hAnsi="Times New Roman" w:cs="Times New Roman"/>
          <w:sz w:val="20"/>
          <w:szCs w:val="20"/>
        </w:rPr>
        <w:t>uz ES valstīm, B klase, ar PVN)</w:t>
      </w:r>
    </w:p>
    <w:p w:rsidR="004019AF"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vertAlign w:val="superscript"/>
        </w:rPr>
        <w:t>6</w:t>
      </w:r>
      <w:r w:rsidRPr="00F61FE7">
        <w:rPr>
          <w:rFonts w:ascii="Times New Roman" w:hAnsi="Times New Roman" w:cs="Times New Roman"/>
          <w:sz w:val="20"/>
          <w:szCs w:val="20"/>
        </w:rPr>
        <w:t xml:space="preserve"> Atbilstoši</w:t>
      </w:r>
      <w:proofErr w:type="gramStart"/>
      <w:r w:rsidRPr="00F61FE7">
        <w:rPr>
          <w:rFonts w:ascii="Times New Roman" w:hAnsi="Times New Roman" w:cs="Times New Roman"/>
          <w:sz w:val="20"/>
          <w:szCs w:val="20"/>
        </w:rPr>
        <w:t xml:space="preserve">  </w:t>
      </w:r>
      <w:proofErr w:type="gramEnd"/>
      <w:r w:rsidRPr="00F61FE7">
        <w:rPr>
          <w:rFonts w:ascii="Times New Roman" w:hAnsi="Times New Roman" w:cs="Times New Roman"/>
          <w:sz w:val="20"/>
          <w:szCs w:val="20"/>
        </w:rPr>
        <w:t>20.03.2018. MK noteikumu</w:t>
      </w:r>
      <w:r w:rsidR="00B83B70" w:rsidRPr="00F61FE7">
        <w:rPr>
          <w:rFonts w:ascii="Times New Roman" w:hAnsi="Times New Roman" w:cs="Times New Roman"/>
          <w:sz w:val="20"/>
          <w:szCs w:val="20"/>
        </w:rPr>
        <w:t xml:space="preserve"> Nr.170  anotācijai un likuma “</w:t>
      </w:r>
      <w:r w:rsidR="00E87F67" w:rsidRPr="00F61FE7">
        <w:rPr>
          <w:rFonts w:ascii="Times New Roman" w:hAnsi="Times New Roman" w:cs="Times New Roman"/>
          <w:sz w:val="20"/>
          <w:szCs w:val="20"/>
        </w:rPr>
        <w:t>Grozījumi Ceļu satiksmes likumā</w:t>
      </w:r>
      <w:r w:rsidR="00B83B70" w:rsidRPr="00F61FE7">
        <w:rPr>
          <w:rFonts w:ascii="Times New Roman" w:hAnsi="Times New Roman" w:cs="Times New Roman"/>
          <w:sz w:val="20"/>
          <w:szCs w:val="20"/>
        </w:rPr>
        <w:t>”</w:t>
      </w:r>
      <w:r w:rsidRPr="00F61FE7">
        <w:rPr>
          <w:rFonts w:ascii="Times New Roman" w:hAnsi="Times New Roman" w:cs="Times New Roman"/>
          <w:sz w:val="20"/>
          <w:szCs w:val="20"/>
        </w:rPr>
        <w:t xml:space="preserve"> (pieņemts 09.11.2017. ) anotācijas pielikuma 2.tabulai.</w:t>
      </w:r>
    </w:p>
    <w:p w:rsidR="00332843"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vertAlign w:val="superscript"/>
        </w:rPr>
        <w:t>7</w:t>
      </w:r>
      <w:r w:rsidRPr="00F61FE7">
        <w:rPr>
          <w:rFonts w:ascii="Times New Roman" w:hAnsi="Times New Roman" w:cs="Times New Roman"/>
          <w:sz w:val="20"/>
          <w:szCs w:val="20"/>
        </w:rPr>
        <w:t xml:space="preserve"> Atbilstoši CSDD izdevumiem (detalizēts aprēķins tabulā) -</w:t>
      </w:r>
      <w:r w:rsidR="00E87F67" w:rsidRPr="00F61FE7">
        <w:rPr>
          <w:rFonts w:ascii="Times New Roman" w:hAnsi="Times New Roman" w:cs="Times New Roman"/>
          <w:sz w:val="20"/>
          <w:szCs w:val="20"/>
        </w:rPr>
        <w:t xml:space="preserve"> </w:t>
      </w:r>
      <w:r w:rsidR="00702068">
        <w:rPr>
          <w:rFonts w:ascii="Times New Roman" w:hAnsi="Times New Roman" w:cs="Times New Roman"/>
          <w:sz w:val="20"/>
          <w:szCs w:val="20"/>
        </w:rPr>
        <w:t>0,92</w:t>
      </w:r>
      <w:r w:rsidRPr="00F61FE7">
        <w:rPr>
          <w:rFonts w:ascii="Times New Roman" w:hAnsi="Times New Roman" w:cs="Times New Roman"/>
          <w:sz w:val="20"/>
          <w:szCs w:val="20"/>
        </w:rPr>
        <w:t xml:space="preserve"> </w:t>
      </w:r>
      <w:proofErr w:type="spellStart"/>
      <w:r w:rsidRPr="00F61FE7">
        <w:rPr>
          <w:rFonts w:ascii="Times New Roman" w:hAnsi="Times New Roman" w:cs="Times New Roman"/>
          <w:sz w:val="20"/>
          <w:szCs w:val="20"/>
        </w:rPr>
        <w:t>euro</w:t>
      </w:r>
      <w:proofErr w:type="spellEnd"/>
      <w:r w:rsidR="000368BD">
        <w:rPr>
          <w:rFonts w:ascii="Times New Roman" w:hAnsi="Times New Roman" w:cs="Times New Roman"/>
          <w:sz w:val="20"/>
          <w:szCs w:val="20"/>
        </w:rPr>
        <w:t>:</w:t>
      </w:r>
      <w:r w:rsidRPr="00F61FE7">
        <w:rPr>
          <w:rFonts w:ascii="Times New Roman" w:hAnsi="Times New Roman" w:cs="Times New Roman"/>
          <w:sz w:val="20"/>
          <w:szCs w:val="20"/>
        </w:rPr>
        <w:t xml:space="preserve"> </w:t>
      </w:r>
      <w:r w:rsidRPr="00F61FE7">
        <w:rPr>
          <w:rFonts w:ascii="Times New Roman" w:hAnsi="Times New Roman" w:cs="Times New Roman"/>
          <w:sz w:val="20"/>
          <w:szCs w:val="20"/>
        </w:rPr>
        <w:tab/>
      </w:r>
    </w:p>
    <w:p w:rsidR="006061BD" w:rsidRDefault="006061BD" w:rsidP="004019AF">
      <w:pPr>
        <w:spacing w:after="0" w:line="240" w:lineRule="auto"/>
        <w:rPr>
          <w:rFonts w:ascii="Times New Roman" w:hAnsi="Times New Roman" w:cs="Times New Roman"/>
          <w:sz w:val="20"/>
          <w:szCs w:val="20"/>
        </w:rPr>
      </w:pPr>
    </w:p>
    <w:tbl>
      <w:tblPr>
        <w:tblStyle w:val="GridTable1Light"/>
        <w:tblW w:w="13960" w:type="dxa"/>
        <w:tblLook w:val="04A0" w:firstRow="1" w:lastRow="0" w:firstColumn="1" w:lastColumn="0" w:noHBand="0" w:noVBand="1"/>
      </w:tblPr>
      <w:tblGrid>
        <w:gridCol w:w="960"/>
        <w:gridCol w:w="8200"/>
        <w:gridCol w:w="960"/>
        <w:gridCol w:w="960"/>
        <w:gridCol w:w="960"/>
        <w:gridCol w:w="960"/>
        <w:gridCol w:w="960"/>
      </w:tblGrid>
      <w:tr w:rsidR="000368BD" w:rsidRPr="007957A1" w:rsidTr="00D31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noWrap/>
            <w:vAlign w:val="center"/>
            <w:hideMark/>
          </w:tcPr>
          <w:p w:rsidR="000368BD" w:rsidRPr="007957A1" w:rsidRDefault="000368BD" w:rsidP="00D31DBC">
            <w:pPr>
              <w:jc w:val="center"/>
              <w:rPr>
                <w:rFonts w:ascii="Times New Roman" w:eastAsia="Times New Roman" w:hAnsi="Times New Roman" w:cs="Times New Roman"/>
                <w:color w:val="000000"/>
                <w:sz w:val="18"/>
                <w:szCs w:val="18"/>
                <w:lang w:eastAsia="lv-LV"/>
              </w:rPr>
            </w:pPr>
            <w:proofErr w:type="spellStart"/>
            <w:r w:rsidRPr="007957A1">
              <w:rPr>
                <w:rFonts w:ascii="Times New Roman" w:eastAsia="Times New Roman" w:hAnsi="Times New Roman" w:cs="Times New Roman"/>
                <w:color w:val="000000"/>
                <w:sz w:val="18"/>
                <w:szCs w:val="18"/>
                <w:lang w:eastAsia="lv-LV"/>
              </w:rPr>
              <w:t>Nr.p.k</w:t>
            </w:r>
            <w:proofErr w:type="spellEnd"/>
            <w:r w:rsidRPr="007957A1">
              <w:rPr>
                <w:rFonts w:ascii="Times New Roman" w:eastAsia="Times New Roman" w:hAnsi="Times New Roman" w:cs="Times New Roman"/>
                <w:color w:val="000000"/>
                <w:sz w:val="18"/>
                <w:szCs w:val="18"/>
                <w:lang w:eastAsia="lv-LV"/>
              </w:rPr>
              <w:t>.</w:t>
            </w:r>
          </w:p>
        </w:tc>
        <w:tc>
          <w:tcPr>
            <w:tcW w:w="8200" w:type="dxa"/>
            <w:tcBorders>
              <w:top w:val="single" w:sz="4" w:space="0" w:color="auto"/>
              <w:left w:val="single" w:sz="4" w:space="0" w:color="auto"/>
              <w:bottom w:val="single" w:sz="4" w:space="0" w:color="auto"/>
              <w:right w:val="single" w:sz="4" w:space="0" w:color="auto"/>
            </w:tcBorders>
            <w:noWrap/>
            <w:vAlign w:val="center"/>
            <w:hideMark/>
          </w:tcPr>
          <w:p w:rsidR="000368BD" w:rsidRPr="007957A1" w:rsidRDefault="000368BD" w:rsidP="00D31DB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Nosaukums</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368BD" w:rsidRPr="007957A1" w:rsidRDefault="000368BD" w:rsidP="00D31DB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2019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368BD" w:rsidRPr="007957A1" w:rsidRDefault="000368BD" w:rsidP="00D31DB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2020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368BD" w:rsidRPr="007957A1" w:rsidRDefault="000368BD" w:rsidP="00D31DB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2021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368BD" w:rsidRPr="007957A1" w:rsidRDefault="000368BD" w:rsidP="00D31DB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2022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368BD" w:rsidRPr="007957A1" w:rsidRDefault="000368BD" w:rsidP="00D31DB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Kopā</w:t>
            </w:r>
          </w:p>
        </w:tc>
      </w:tr>
      <w:tr w:rsidR="000368BD" w:rsidRPr="007957A1" w:rsidTr="00D31DBC">
        <w:trPr>
          <w:trHeight w:val="657"/>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tcBorders>
            <w:noWrap/>
            <w:vAlign w:val="center"/>
            <w:hideMark/>
          </w:tcPr>
          <w:p w:rsidR="000368BD" w:rsidRPr="00A57B2B" w:rsidRDefault="000368BD" w:rsidP="00D31DBC">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1.</w:t>
            </w:r>
          </w:p>
        </w:tc>
        <w:tc>
          <w:tcPr>
            <w:tcW w:w="8200" w:type="dxa"/>
            <w:tcBorders>
              <w:top w:val="single" w:sz="4" w:space="0" w:color="auto"/>
            </w:tcBorders>
            <w:hideMark/>
          </w:tcPr>
          <w:p w:rsidR="000368BD" w:rsidRPr="007957A1" w:rsidRDefault="000368BD" w:rsidP="00D31D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xml:space="preserve">Informatīvo vēstuļu uzglabāšana elektroniskā tiešsaistes arhīvā (līdz 50000 - 40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w:t>
            </w:r>
            <w:proofErr w:type="spellStart"/>
            <w:r w:rsidRPr="007957A1">
              <w:rPr>
                <w:rFonts w:ascii="Times New Roman" w:eastAsia="Times New Roman" w:hAnsi="Times New Roman" w:cs="Times New Roman"/>
                <w:color w:val="000000"/>
                <w:sz w:val="18"/>
                <w:szCs w:val="18"/>
                <w:lang w:eastAsia="lv-LV"/>
              </w:rPr>
              <w:t>mēn</w:t>
            </w:r>
            <w:proofErr w:type="spellEnd"/>
            <w:r w:rsidRPr="007957A1">
              <w:rPr>
                <w:rFonts w:ascii="Times New Roman" w:eastAsia="Times New Roman" w:hAnsi="Times New Roman" w:cs="Times New Roman"/>
                <w:color w:val="000000"/>
                <w:sz w:val="18"/>
                <w:szCs w:val="18"/>
                <w:lang w:eastAsia="lv-LV"/>
              </w:rPr>
              <w:t xml:space="preserve">., no 50001 līdz 100000 - 70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w:t>
            </w:r>
            <w:proofErr w:type="spellStart"/>
            <w:r w:rsidRPr="007957A1">
              <w:rPr>
                <w:rFonts w:ascii="Times New Roman" w:eastAsia="Times New Roman" w:hAnsi="Times New Roman" w:cs="Times New Roman"/>
                <w:color w:val="000000"/>
                <w:sz w:val="18"/>
                <w:szCs w:val="18"/>
                <w:lang w:eastAsia="lv-LV"/>
              </w:rPr>
              <w:t>mēn</w:t>
            </w:r>
            <w:proofErr w:type="spellEnd"/>
            <w:r w:rsidRPr="007957A1">
              <w:rPr>
                <w:rFonts w:ascii="Times New Roman" w:eastAsia="Times New Roman" w:hAnsi="Times New Roman" w:cs="Times New Roman"/>
                <w:color w:val="000000"/>
                <w:sz w:val="18"/>
                <w:szCs w:val="18"/>
                <w:lang w:eastAsia="lv-LV"/>
              </w:rPr>
              <w:t xml:space="preserve">., no 100001 līdz 500000 - 130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w:t>
            </w:r>
            <w:proofErr w:type="spellStart"/>
            <w:r w:rsidRPr="007957A1">
              <w:rPr>
                <w:rFonts w:ascii="Times New Roman" w:eastAsia="Times New Roman" w:hAnsi="Times New Roman" w:cs="Times New Roman"/>
                <w:color w:val="000000"/>
                <w:sz w:val="18"/>
                <w:szCs w:val="18"/>
                <w:lang w:eastAsia="lv-LV"/>
              </w:rPr>
              <w:t>mēn</w:t>
            </w:r>
            <w:proofErr w:type="spellEnd"/>
            <w:r w:rsidRPr="007957A1">
              <w:rPr>
                <w:rFonts w:ascii="Times New Roman" w:eastAsia="Times New Roman" w:hAnsi="Times New Roman" w:cs="Times New Roman"/>
                <w:color w:val="000000"/>
                <w:sz w:val="18"/>
                <w:szCs w:val="18"/>
                <w:lang w:eastAsia="lv-LV"/>
              </w:rPr>
              <w:t>.).</w:t>
            </w:r>
            <w:r w:rsidRPr="007957A1">
              <w:rPr>
                <w:rFonts w:ascii="Times New Roman" w:eastAsia="Times New Roman" w:hAnsi="Times New Roman" w:cs="Times New Roman"/>
                <w:color w:val="000000"/>
                <w:sz w:val="18"/>
                <w:szCs w:val="18"/>
                <w:lang w:eastAsia="lv-LV"/>
              </w:rPr>
              <w:br/>
              <w:t xml:space="preserve">Aprēķins: 40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 xml:space="preserve"> x 1,21 x 12 </w:t>
            </w:r>
            <w:proofErr w:type="spellStart"/>
            <w:r w:rsidRPr="007957A1">
              <w:rPr>
                <w:rFonts w:ascii="Times New Roman" w:eastAsia="Times New Roman" w:hAnsi="Times New Roman" w:cs="Times New Roman"/>
                <w:color w:val="000000"/>
                <w:sz w:val="18"/>
                <w:szCs w:val="18"/>
                <w:lang w:eastAsia="lv-LV"/>
              </w:rPr>
              <w:t>mēn</w:t>
            </w:r>
            <w:proofErr w:type="spellEnd"/>
            <w:r w:rsidRPr="007957A1">
              <w:rPr>
                <w:rFonts w:ascii="Times New Roman" w:eastAsia="Times New Roman" w:hAnsi="Times New Roman" w:cs="Times New Roman"/>
                <w:color w:val="000000"/>
                <w:sz w:val="18"/>
                <w:szCs w:val="18"/>
                <w:lang w:eastAsia="lv-LV"/>
              </w:rPr>
              <w:t>.</w:t>
            </w:r>
          </w:p>
        </w:tc>
        <w:tc>
          <w:tcPr>
            <w:tcW w:w="960" w:type="dxa"/>
            <w:tcBorders>
              <w:top w:val="single" w:sz="4" w:space="0" w:color="auto"/>
            </w:tcBorders>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581</w:t>
            </w:r>
          </w:p>
        </w:tc>
        <w:tc>
          <w:tcPr>
            <w:tcW w:w="960" w:type="dxa"/>
            <w:tcBorders>
              <w:top w:val="single" w:sz="4" w:space="0" w:color="auto"/>
            </w:tcBorders>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581</w:t>
            </w:r>
          </w:p>
        </w:tc>
        <w:tc>
          <w:tcPr>
            <w:tcW w:w="960" w:type="dxa"/>
            <w:tcBorders>
              <w:top w:val="single" w:sz="4" w:space="0" w:color="auto"/>
            </w:tcBorders>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581</w:t>
            </w:r>
          </w:p>
        </w:tc>
        <w:tc>
          <w:tcPr>
            <w:tcW w:w="960" w:type="dxa"/>
            <w:tcBorders>
              <w:top w:val="single" w:sz="4" w:space="0" w:color="auto"/>
            </w:tcBorders>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581</w:t>
            </w:r>
          </w:p>
        </w:tc>
        <w:tc>
          <w:tcPr>
            <w:tcW w:w="960" w:type="dxa"/>
            <w:tcBorders>
              <w:top w:val="single" w:sz="4" w:space="0" w:color="auto"/>
            </w:tcBorders>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0368BD" w:rsidRPr="007957A1" w:rsidTr="00D31DBC">
        <w:trPr>
          <w:trHeight w:val="68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0368BD" w:rsidRPr="00A57B2B" w:rsidRDefault="000368BD" w:rsidP="00D31DBC">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lastRenderedPageBreak/>
              <w:t>2.</w:t>
            </w:r>
          </w:p>
        </w:tc>
        <w:tc>
          <w:tcPr>
            <w:tcW w:w="8200" w:type="dxa"/>
            <w:hideMark/>
          </w:tcPr>
          <w:p w:rsidR="000368BD" w:rsidRPr="007957A1" w:rsidRDefault="000368BD" w:rsidP="00D31D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xml:space="preserve">Programmatūras izstrāde (1 programmētājs, darba apjoms - 0,5 </w:t>
            </w:r>
            <w:proofErr w:type="spellStart"/>
            <w:r w:rsidRPr="007957A1">
              <w:rPr>
                <w:rFonts w:ascii="Times New Roman" w:eastAsia="Times New Roman" w:hAnsi="Times New Roman" w:cs="Times New Roman"/>
                <w:color w:val="000000"/>
                <w:sz w:val="18"/>
                <w:szCs w:val="18"/>
                <w:lang w:eastAsia="lv-LV"/>
              </w:rPr>
              <w:t>mēn</w:t>
            </w:r>
            <w:proofErr w:type="spellEnd"/>
            <w:r w:rsidRPr="007957A1">
              <w:rPr>
                <w:rFonts w:ascii="Times New Roman" w:eastAsia="Times New Roman" w:hAnsi="Times New Roman" w:cs="Times New Roman"/>
                <w:color w:val="000000"/>
                <w:sz w:val="18"/>
                <w:szCs w:val="18"/>
                <w:lang w:eastAsia="lv-LV"/>
              </w:rPr>
              <w:t>.)</w:t>
            </w:r>
            <w:r w:rsidRPr="007957A1">
              <w:rPr>
                <w:rFonts w:ascii="Times New Roman" w:eastAsia="Times New Roman" w:hAnsi="Times New Roman" w:cs="Times New Roman"/>
                <w:color w:val="000000"/>
                <w:sz w:val="18"/>
                <w:szCs w:val="18"/>
                <w:lang w:eastAsia="lv-LV"/>
              </w:rPr>
              <w:br/>
              <w:t xml:space="preserve">(2300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 xml:space="preserve"> bruto alga + 554,07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 xml:space="preserve"> darba devēja VSAOI </w:t>
            </w:r>
            <w:r>
              <w:rPr>
                <w:rFonts w:ascii="Times New Roman" w:eastAsia="Times New Roman" w:hAnsi="Times New Roman" w:cs="Times New Roman"/>
                <w:color w:val="000000"/>
                <w:sz w:val="18"/>
                <w:szCs w:val="18"/>
                <w:lang w:eastAsia="lv-LV"/>
              </w:rPr>
              <w:t xml:space="preserve">+ 40,13 </w:t>
            </w:r>
            <w:proofErr w:type="spellStart"/>
            <w:r>
              <w:rPr>
                <w:rFonts w:ascii="Times New Roman" w:eastAsia="Times New Roman" w:hAnsi="Times New Roman" w:cs="Times New Roman"/>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veselības apdrošināšanai</w:t>
            </w:r>
            <w:r w:rsidRPr="007957A1">
              <w:rPr>
                <w:rFonts w:ascii="Times New Roman" w:eastAsia="Times New Roman" w:hAnsi="Times New Roman" w:cs="Times New Roman"/>
                <w:color w:val="000000"/>
                <w:sz w:val="18"/>
                <w:szCs w:val="18"/>
                <w:lang w:eastAsia="lv-LV"/>
              </w:rPr>
              <w:t xml:space="preserve"> + 0,36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 xml:space="preserve"> riska nodeva) x 0,5 slodzes</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1 447</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0368BD" w:rsidRPr="007957A1" w:rsidTr="00D31DBC">
        <w:trPr>
          <w:trHeight w:val="706"/>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0368BD" w:rsidRPr="00A57B2B" w:rsidRDefault="000368BD" w:rsidP="00D31DBC">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3.</w:t>
            </w:r>
          </w:p>
        </w:tc>
        <w:tc>
          <w:tcPr>
            <w:tcW w:w="8200" w:type="dxa"/>
            <w:hideMark/>
          </w:tcPr>
          <w:p w:rsidR="000368BD" w:rsidRPr="007957A1" w:rsidRDefault="000368BD" w:rsidP="00D31D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xml:space="preserve">Programmatūras uzturēšana (1 programmētājs, darba apjoms - 5 stundas </w:t>
            </w:r>
            <w:proofErr w:type="spellStart"/>
            <w:r w:rsidRPr="007957A1">
              <w:rPr>
                <w:rFonts w:ascii="Times New Roman" w:eastAsia="Times New Roman" w:hAnsi="Times New Roman" w:cs="Times New Roman"/>
                <w:color w:val="000000"/>
                <w:sz w:val="18"/>
                <w:szCs w:val="18"/>
                <w:lang w:eastAsia="lv-LV"/>
              </w:rPr>
              <w:t>mēn</w:t>
            </w:r>
            <w:proofErr w:type="spellEnd"/>
            <w:r w:rsidRPr="007957A1">
              <w:rPr>
                <w:rFonts w:ascii="Times New Roman" w:eastAsia="Times New Roman" w:hAnsi="Times New Roman" w:cs="Times New Roman"/>
                <w:color w:val="000000"/>
                <w:sz w:val="18"/>
                <w:szCs w:val="18"/>
                <w:lang w:eastAsia="lv-LV"/>
              </w:rPr>
              <w:t>.)</w:t>
            </w:r>
            <w:r w:rsidRPr="007957A1">
              <w:rPr>
                <w:rFonts w:ascii="Times New Roman" w:eastAsia="Times New Roman" w:hAnsi="Times New Roman" w:cs="Times New Roman"/>
                <w:color w:val="000000"/>
                <w:sz w:val="18"/>
                <w:szCs w:val="18"/>
                <w:lang w:eastAsia="lv-LV"/>
              </w:rPr>
              <w:br/>
              <w:t xml:space="preserve">(2300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 xml:space="preserve"> bruto alga + 554,07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 xml:space="preserve"> darba devēja VSAOI </w:t>
            </w:r>
            <w:r>
              <w:rPr>
                <w:rFonts w:ascii="Times New Roman" w:eastAsia="Times New Roman" w:hAnsi="Times New Roman" w:cs="Times New Roman"/>
                <w:color w:val="000000"/>
                <w:sz w:val="18"/>
                <w:szCs w:val="18"/>
                <w:lang w:eastAsia="lv-LV"/>
              </w:rPr>
              <w:t xml:space="preserve">+ 40,13 </w:t>
            </w:r>
            <w:proofErr w:type="spellStart"/>
            <w:r>
              <w:rPr>
                <w:rFonts w:ascii="Times New Roman" w:eastAsia="Times New Roman" w:hAnsi="Times New Roman" w:cs="Times New Roman"/>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veselības apdrošināšana</w:t>
            </w:r>
            <w:r w:rsidRPr="007957A1">
              <w:rPr>
                <w:rFonts w:ascii="Times New Roman" w:eastAsia="Times New Roman" w:hAnsi="Times New Roman" w:cs="Times New Roman"/>
                <w:color w:val="000000"/>
                <w:sz w:val="18"/>
                <w:szCs w:val="18"/>
                <w:lang w:eastAsia="lv-LV"/>
              </w:rPr>
              <w:t xml:space="preserve"> + 0,36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 xml:space="preserve"> riska nodeva) x 12 x 5 stundas </w:t>
            </w:r>
            <w:proofErr w:type="spellStart"/>
            <w:r w:rsidRPr="007957A1">
              <w:rPr>
                <w:rFonts w:ascii="Times New Roman" w:eastAsia="Times New Roman" w:hAnsi="Times New Roman" w:cs="Times New Roman"/>
                <w:color w:val="000000"/>
                <w:sz w:val="18"/>
                <w:szCs w:val="18"/>
                <w:lang w:eastAsia="lv-LV"/>
              </w:rPr>
              <w:t>mēn</w:t>
            </w:r>
            <w:proofErr w:type="spellEnd"/>
            <w:r w:rsidRPr="007957A1">
              <w:rPr>
                <w:rFonts w:ascii="Times New Roman" w:eastAsia="Times New Roman" w:hAnsi="Times New Roman" w:cs="Times New Roman"/>
                <w:color w:val="000000"/>
                <w:sz w:val="18"/>
                <w:szCs w:val="18"/>
                <w:lang w:eastAsia="lv-LV"/>
              </w:rPr>
              <w:t>./168 vid.</w:t>
            </w:r>
            <w:r>
              <w:rPr>
                <w:rFonts w:ascii="Times New Roman" w:eastAsia="Times New Roman" w:hAnsi="Times New Roman" w:cs="Times New Roman"/>
                <w:color w:val="000000"/>
                <w:sz w:val="18"/>
                <w:szCs w:val="18"/>
                <w:lang w:eastAsia="lv-LV"/>
              </w:rPr>
              <w:t xml:space="preserve"> stundu skaits mēnesī</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1 034</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1 034</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1 034</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1 034</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0368BD" w:rsidRPr="007957A1" w:rsidTr="00D31DBC">
        <w:trPr>
          <w:trHeight w:val="858"/>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0368BD" w:rsidRPr="00A57B2B" w:rsidRDefault="000368BD" w:rsidP="00D31DBC">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4.</w:t>
            </w:r>
          </w:p>
        </w:tc>
        <w:tc>
          <w:tcPr>
            <w:tcW w:w="8200" w:type="dxa"/>
            <w:hideMark/>
          </w:tcPr>
          <w:p w:rsidR="000368BD" w:rsidRPr="007957A1" w:rsidRDefault="000368BD" w:rsidP="00D31D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Personāl</w:t>
            </w:r>
            <w:r>
              <w:rPr>
                <w:rFonts w:ascii="Times New Roman" w:eastAsia="Times New Roman" w:hAnsi="Times New Roman" w:cs="Times New Roman"/>
                <w:color w:val="000000"/>
                <w:sz w:val="18"/>
                <w:szCs w:val="18"/>
                <w:lang w:eastAsia="lv-LV"/>
              </w:rPr>
              <w:t xml:space="preserve">a </w:t>
            </w:r>
            <w:r w:rsidRPr="007957A1">
              <w:rPr>
                <w:rFonts w:ascii="Times New Roman" w:eastAsia="Times New Roman" w:hAnsi="Times New Roman" w:cs="Times New Roman"/>
                <w:color w:val="000000"/>
                <w:sz w:val="18"/>
                <w:szCs w:val="18"/>
                <w:lang w:eastAsia="lv-LV"/>
              </w:rPr>
              <w:t>izmaksas (ārpakalpojumu sniedzēja vadība, sadarbības starp CSDD un VP nodrošināšana, savst</w:t>
            </w:r>
            <w:r>
              <w:rPr>
                <w:rFonts w:ascii="Times New Roman" w:eastAsia="Times New Roman" w:hAnsi="Times New Roman" w:cs="Times New Roman"/>
                <w:color w:val="000000"/>
                <w:sz w:val="18"/>
                <w:szCs w:val="18"/>
                <w:lang w:eastAsia="lv-LV"/>
              </w:rPr>
              <w:t>arpējie norēķini (VP&amp;CSDD, CSDD un ārpakalpojuma sniedzējs)), (12 stundas</w:t>
            </w:r>
            <w:proofErr w:type="gramStart"/>
            <w:r>
              <w:rPr>
                <w:rFonts w:ascii="Times New Roman" w:eastAsia="Times New Roman" w:hAnsi="Times New Roman" w:cs="Times New Roman"/>
                <w:color w:val="000000"/>
                <w:sz w:val="18"/>
                <w:szCs w:val="18"/>
                <w:lang w:eastAsia="lv-LV"/>
              </w:rPr>
              <w:t xml:space="preserve"> </w:t>
            </w:r>
            <w:r w:rsidRPr="007957A1">
              <w:rPr>
                <w:rFonts w:ascii="Times New Roman" w:eastAsia="Times New Roman" w:hAnsi="Times New Roman" w:cs="Times New Roman"/>
                <w:color w:val="000000"/>
                <w:sz w:val="18"/>
                <w:szCs w:val="18"/>
                <w:lang w:eastAsia="lv-LV"/>
              </w:rPr>
              <w:t xml:space="preserve"> </w:t>
            </w:r>
            <w:proofErr w:type="gramEnd"/>
            <w:r w:rsidRPr="007957A1">
              <w:rPr>
                <w:rFonts w:ascii="Times New Roman" w:eastAsia="Times New Roman" w:hAnsi="Times New Roman" w:cs="Times New Roman"/>
                <w:color w:val="000000"/>
                <w:sz w:val="18"/>
                <w:szCs w:val="18"/>
                <w:lang w:eastAsia="lv-LV"/>
              </w:rPr>
              <w:t>mēnesī)</w:t>
            </w:r>
            <w:r w:rsidRPr="007957A1">
              <w:rPr>
                <w:rFonts w:ascii="Times New Roman" w:eastAsia="Times New Roman" w:hAnsi="Times New Roman" w:cs="Times New Roman"/>
                <w:color w:val="000000"/>
                <w:sz w:val="18"/>
                <w:szCs w:val="18"/>
                <w:lang w:eastAsia="lv-LV"/>
              </w:rPr>
              <w:br/>
              <w:t xml:space="preserve">(2000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 xml:space="preserve"> bruto alga + 481,8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 xml:space="preserve"> darba devēja VSAOI </w:t>
            </w:r>
            <w:r>
              <w:rPr>
                <w:rFonts w:ascii="Times New Roman" w:eastAsia="Times New Roman" w:hAnsi="Times New Roman" w:cs="Times New Roman"/>
                <w:color w:val="000000"/>
                <w:sz w:val="18"/>
                <w:szCs w:val="18"/>
                <w:lang w:eastAsia="lv-LV"/>
              </w:rPr>
              <w:t xml:space="preserve">+ 40,13 </w:t>
            </w:r>
            <w:proofErr w:type="spellStart"/>
            <w:r>
              <w:rPr>
                <w:rFonts w:ascii="Times New Roman" w:eastAsia="Times New Roman" w:hAnsi="Times New Roman" w:cs="Times New Roman"/>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veselības apdrošināšana</w:t>
            </w:r>
            <w:r w:rsidRPr="007957A1">
              <w:rPr>
                <w:rFonts w:ascii="Times New Roman" w:eastAsia="Times New Roman" w:hAnsi="Times New Roman" w:cs="Times New Roman"/>
                <w:color w:val="000000"/>
                <w:sz w:val="18"/>
                <w:szCs w:val="18"/>
                <w:lang w:eastAsia="lv-LV"/>
              </w:rPr>
              <w:t xml:space="preserve"> + 0,36 </w:t>
            </w:r>
            <w:proofErr w:type="spellStart"/>
            <w:r w:rsidRPr="007957A1">
              <w:rPr>
                <w:rFonts w:ascii="Times New Roman" w:eastAsia="Times New Roman" w:hAnsi="Times New Roman" w:cs="Times New Roman"/>
                <w:color w:val="000000"/>
                <w:sz w:val="18"/>
                <w:szCs w:val="18"/>
                <w:lang w:eastAsia="lv-LV"/>
              </w:rPr>
              <w:t>euro</w:t>
            </w:r>
            <w:proofErr w:type="spellEnd"/>
            <w:r w:rsidRPr="007957A1">
              <w:rPr>
                <w:rFonts w:ascii="Times New Roman" w:eastAsia="Times New Roman" w:hAnsi="Times New Roman" w:cs="Times New Roman"/>
                <w:color w:val="000000"/>
                <w:sz w:val="18"/>
                <w:szCs w:val="18"/>
                <w:lang w:eastAsia="lv-LV"/>
              </w:rPr>
              <w:t xml:space="preserve"> riska nodeva) x 12 x 12 stundas </w:t>
            </w:r>
            <w:proofErr w:type="spellStart"/>
            <w:r w:rsidRPr="007957A1">
              <w:rPr>
                <w:rFonts w:ascii="Times New Roman" w:eastAsia="Times New Roman" w:hAnsi="Times New Roman" w:cs="Times New Roman"/>
                <w:color w:val="000000"/>
                <w:sz w:val="18"/>
                <w:szCs w:val="18"/>
                <w:lang w:eastAsia="lv-LV"/>
              </w:rPr>
              <w:t>mēn</w:t>
            </w:r>
            <w:proofErr w:type="spellEnd"/>
            <w:r w:rsidRPr="007957A1">
              <w:rPr>
                <w:rFonts w:ascii="Times New Roman" w:eastAsia="Times New Roman" w:hAnsi="Times New Roman" w:cs="Times New Roman"/>
                <w:color w:val="000000"/>
                <w:sz w:val="18"/>
                <w:szCs w:val="18"/>
                <w:lang w:eastAsia="lv-LV"/>
              </w:rPr>
              <w:t>./168 vid.</w:t>
            </w:r>
            <w:r>
              <w:rPr>
                <w:rFonts w:ascii="Times New Roman" w:eastAsia="Times New Roman" w:hAnsi="Times New Roman" w:cs="Times New Roman"/>
                <w:color w:val="000000"/>
                <w:sz w:val="18"/>
                <w:szCs w:val="18"/>
                <w:lang w:eastAsia="lv-LV"/>
              </w:rPr>
              <w:t xml:space="preserve"> stundu skaits mēnesī</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2 162</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2 162</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2 162</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2 162</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0368BD" w:rsidRPr="007957A1" w:rsidTr="00D31DBC">
        <w:trPr>
          <w:trHeight w:val="454"/>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0368BD" w:rsidRPr="00A57B2B" w:rsidRDefault="000368BD" w:rsidP="00D31DBC">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5.</w:t>
            </w:r>
          </w:p>
        </w:tc>
        <w:tc>
          <w:tcPr>
            <w:tcW w:w="8200" w:type="dxa"/>
            <w:hideMark/>
          </w:tcPr>
          <w:p w:rsidR="000368BD" w:rsidRPr="007957A1" w:rsidRDefault="000368BD" w:rsidP="00D31D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Administrācijas (pieskaitāmās) izmaksas (9,427%)</w:t>
            </w:r>
            <w:r w:rsidRPr="007957A1">
              <w:rPr>
                <w:rFonts w:ascii="Times New Roman" w:eastAsia="Times New Roman" w:hAnsi="Times New Roman" w:cs="Times New Roman"/>
                <w:color w:val="000000"/>
                <w:sz w:val="18"/>
                <w:szCs w:val="18"/>
                <w:lang w:eastAsia="lv-LV"/>
              </w:rPr>
              <w:br/>
              <w:t>(9,427% no 1.+2.+3.+4.)</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492</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356</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356</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356</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0368BD" w:rsidRPr="007957A1" w:rsidTr="00D31DBC">
        <w:trPr>
          <w:trHeight w:val="396"/>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0368BD" w:rsidRPr="00A57B2B" w:rsidRDefault="000368BD" w:rsidP="00D31DBC">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6.</w:t>
            </w:r>
          </w:p>
        </w:tc>
        <w:tc>
          <w:tcPr>
            <w:tcW w:w="8200" w:type="dxa"/>
            <w:hideMark/>
          </w:tcPr>
          <w:p w:rsidR="000368BD" w:rsidRPr="007957A1" w:rsidRDefault="000368BD" w:rsidP="00D31D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Plānotie pieskaitījumi (10% pakalpojuma uzcenojums)</w:t>
            </w:r>
            <w:r w:rsidRPr="007957A1">
              <w:rPr>
                <w:rFonts w:ascii="Times New Roman" w:eastAsia="Times New Roman" w:hAnsi="Times New Roman" w:cs="Times New Roman"/>
                <w:color w:val="000000"/>
                <w:sz w:val="18"/>
                <w:szCs w:val="18"/>
                <w:lang w:eastAsia="lv-LV"/>
              </w:rPr>
              <w:br/>
              <w:t>(10% no 1.+2.+3.+4.+5.)</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572</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413</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413</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413</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0368BD" w:rsidRPr="007957A1" w:rsidTr="00D31DBC">
        <w:trPr>
          <w:trHeight w:val="404"/>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0368BD" w:rsidRPr="00A57B2B" w:rsidRDefault="000368BD" w:rsidP="00D31DBC">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7.</w:t>
            </w:r>
          </w:p>
        </w:tc>
        <w:tc>
          <w:tcPr>
            <w:tcW w:w="8200" w:type="dxa"/>
            <w:hideMark/>
          </w:tcPr>
          <w:p w:rsidR="000368BD" w:rsidRPr="007957A1" w:rsidRDefault="000368BD" w:rsidP="00D31D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Nepieciešamā maksa par pakalpojumu, EUR gadā</w:t>
            </w:r>
            <w:r w:rsidRPr="007957A1">
              <w:rPr>
                <w:rFonts w:ascii="Times New Roman" w:eastAsia="Times New Roman" w:hAnsi="Times New Roman" w:cs="Times New Roman"/>
                <w:color w:val="000000"/>
                <w:sz w:val="18"/>
                <w:szCs w:val="18"/>
                <w:lang w:eastAsia="lv-LV"/>
              </w:rPr>
              <w:br/>
              <w:t>1.+2.+3.+4.+5.+6.</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6 288</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4 546</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4 546</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4 546</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19 926</w:t>
            </w:r>
          </w:p>
        </w:tc>
      </w:tr>
      <w:tr w:rsidR="000368BD" w:rsidRPr="007957A1" w:rsidTr="00D31DBC">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0368BD" w:rsidRPr="00A57B2B" w:rsidRDefault="000368BD" w:rsidP="00D31DBC">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8.</w:t>
            </w:r>
          </w:p>
        </w:tc>
        <w:tc>
          <w:tcPr>
            <w:tcW w:w="8200" w:type="dxa"/>
            <w:vAlign w:val="center"/>
            <w:hideMark/>
          </w:tcPr>
          <w:p w:rsidR="000368BD" w:rsidRPr="007957A1" w:rsidRDefault="000368BD" w:rsidP="00D31D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Nosūtīto atgādinājumu skaits</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5 557</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5 557</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5 557</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5 102</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21 773</w:t>
            </w:r>
          </w:p>
        </w:tc>
      </w:tr>
      <w:tr w:rsidR="000368BD" w:rsidRPr="007957A1" w:rsidTr="00D31DBC">
        <w:trPr>
          <w:trHeight w:val="454"/>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0368BD" w:rsidRPr="00A57B2B" w:rsidRDefault="000368BD" w:rsidP="00D31DBC">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8.1.</w:t>
            </w:r>
          </w:p>
        </w:tc>
        <w:tc>
          <w:tcPr>
            <w:tcW w:w="8200" w:type="dxa"/>
            <w:hideMark/>
          </w:tcPr>
          <w:p w:rsidR="000368BD" w:rsidRPr="007957A1" w:rsidRDefault="000368BD" w:rsidP="00D31D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xml:space="preserve">Paziņojumi (atgādinājumi) par pārkāpumiem, kas fiksēti ar </w:t>
            </w:r>
            <w:r w:rsidRPr="00A821EF">
              <w:rPr>
                <w:rFonts w:ascii="Times New Roman" w:eastAsia="Times New Roman" w:hAnsi="Times New Roman" w:cs="Times New Roman"/>
                <w:bCs/>
                <w:color w:val="000000"/>
                <w:sz w:val="18"/>
                <w:szCs w:val="18"/>
                <w:lang w:eastAsia="lv-LV"/>
              </w:rPr>
              <w:t>stacionāriem</w:t>
            </w:r>
            <w:r w:rsidRPr="00A821EF">
              <w:rPr>
                <w:rFonts w:ascii="Times New Roman" w:eastAsia="Times New Roman" w:hAnsi="Times New Roman" w:cs="Times New Roman"/>
                <w:color w:val="000000"/>
                <w:sz w:val="18"/>
                <w:szCs w:val="18"/>
                <w:lang w:eastAsia="lv-LV"/>
              </w:rPr>
              <w:t xml:space="preserve"> f</w:t>
            </w:r>
            <w:r w:rsidRPr="007957A1">
              <w:rPr>
                <w:rFonts w:ascii="Times New Roman" w:eastAsia="Times New Roman" w:hAnsi="Times New Roman" w:cs="Times New Roman"/>
                <w:color w:val="000000"/>
                <w:sz w:val="18"/>
                <w:szCs w:val="18"/>
                <w:lang w:eastAsia="lv-LV"/>
              </w:rPr>
              <w:t>otor</w:t>
            </w:r>
            <w:r>
              <w:rPr>
                <w:rFonts w:ascii="Times New Roman" w:eastAsia="Times New Roman" w:hAnsi="Times New Roman" w:cs="Times New Roman"/>
                <w:color w:val="000000"/>
                <w:sz w:val="18"/>
                <w:szCs w:val="18"/>
                <w:lang w:eastAsia="lv-LV"/>
              </w:rPr>
              <w:t>adariem (100 gab.)</w:t>
            </w:r>
            <w:r>
              <w:rPr>
                <w:rFonts w:ascii="Times New Roman" w:eastAsia="Times New Roman" w:hAnsi="Times New Roman" w:cs="Times New Roman"/>
                <w:color w:val="000000"/>
                <w:sz w:val="18"/>
                <w:szCs w:val="18"/>
                <w:lang w:eastAsia="lv-LV"/>
              </w:rPr>
              <w:br/>
              <w:t>0,67 x protoko</w:t>
            </w:r>
            <w:r w:rsidRPr="007957A1">
              <w:rPr>
                <w:rFonts w:ascii="Times New Roman" w:eastAsia="Times New Roman" w:hAnsi="Times New Roman" w:cs="Times New Roman"/>
                <w:color w:val="000000"/>
                <w:sz w:val="18"/>
                <w:szCs w:val="18"/>
                <w:lang w:eastAsia="lv-LV"/>
              </w:rPr>
              <w:t>lu-lēmumu skaits x 0,02</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lv-LV"/>
              </w:rPr>
            </w:pPr>
            <w:r w:rsidRPr="007957A1">
              <w:rPr>
                <w:rFonts w:ascii="Times New Roman" w:eastAsia="Times New Roman" w:hAnsi="Times New Roman" w:cs="Times New Roman"/>
                <w:sz w:val="18"/>
                <w:szCs w:val="18"/>
                <w:lang w:eastAsia="lv-LV"/>
              </w:rPr>
              <w:t>4 100</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lv-LV"/>
              </w:rPr>
            </w:pPr>
            <w:r w:rsidRPr="007957A1">
              <w:rPr>
                <w:rFonts w:ascii="Times New Roman" w:eastAsia="Times New Roman" w:hAnsi="Times New Roman" w:cs="Times New Roman"/>
                <w:sz w:val="18"/>
                <w:szCs w:val="18"/>
                <w:lang w:eastAsia="lv-LV"/>
              </w:rPr>
              <w:t>4 100</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lv-LV"/>
              </w:rPr>
            </w:pPr>
            <w:r w:rsidRPr="007957A1">
              <w:rPr>
                <w:rFonts w:ascii="Times New Roman" w:eastAsia="Times New Roman" w:hAnsi="Times New Roman" w:cs="Times New Roman"/>
                <w:sz w:val="18"/>
                <w:szCs w:val="18"/>
                <w:lang w:eastAsia="lv-LV"/>
              </w:rPr>
              <w:t>4 100</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3 645</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15 945</w:t>
            </w:r>
          </w:p>
        </w:tc>
      </w:tr>
      <w:tr w:rsidR="000368BD" w:rsidRPr="007957A1" w:rsidTr="00D31DBC">
        <w:trPr>
          <w:trHeight w:val="454"/>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0368BD" w:rsidRPr="00A57B2B" w:rsidRDefault="000368BD" w:rsidP="00D31DBC">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8.2.</w:t>
            </w:r>
          </w:p>
        </w:tc>
        <w:tc>
          <w:tcPr>
            <w:tcW w:w="8200" w:type="dxa"/>
            <w:hideMark/>
          </w:tcPr>
          <w:p w:rsidR="000368BD" w:rsidRPr="007957A1" w:rsidRDefault="000368BD" w:rsidP="00D31D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xml:space="preserve">Paziņojumi (atgādinājumi) par pārkāpumiem, kas fiksēti </w:t>
            </w:r>
            <w:r w:rsidRPr="00A821EF">
              <w:rPr>
                <w:rFonts w:ascii="Times New Roman" w:eastAsia="Times New Roman" w:hAnsi="Times New Roman" w:cs="Times New Roman"/>
                <w:color w:val="000000"/>
                <w:sz w:val="18"/>
                <w:szCs w:val="18"/>
                <w:lang w:eastAsia="lv-LV"/>
              </w:rPr>
              <w:t xml:space="preserve">ar </w:t>
            </w:r>
            <w:r w:rsidRPr="00A821EF">
              <w:rPr>
                <w:rFonts w:ascii="Times New Roman" w:eastAsia="Times New Roman" w:hAnsi="Times New Roman" w:cs="Times New Roman"/>
                <w:bCs/>
                <w:color w:val="000000"/>
                <w:sz w:val="18"/>
                <w:szCs w:val="18"/>
                <w:lang w:eastAsia="lv-LV"/>
              </w:rPr>
              <w:t>pārvietojamiem</w:t>
            </w:r>
            <w:r>
              <w:rPr>
                <w:rFonts w:ascii="Times New Roman" w:eastAsia="Times New Roman" w:hAnsi="Times New Roman" w:cs="Times New Roman"/>
                <w:color w:val="000000"/>
                <w:sz w:val="18"/>
                <w:szCs w:val="18"/>
                <w:lang w:eastAsia="lv-LV"/>
              </w:rPr>
              <w:t xml:space="preserve"> fotoradariem</w:t>
            </w:r>
            <w:r>
              <w:rPr>
                <w:rFonts w:ascii="Times New Roman" w:eastAsia="Times New Roman" w:hAnsi="Times New Roman" w:cs="Times New Roman"/>
                <w:color w:val="000000"/>
                <w:sz w:val="18"/>
                <w:szCs w:val="18"/>
                <w:lang w:eastAsia="lv-LV"/>
              </w:rPr>
              <w:br/>
              <w:t>(protokolu</w:t>
            </w:r>
            <w:r w:rsidRPr="007957A1">
              <w:rPr>
                <w:rFonts w:ascii="Times New Roman" w:eastAsia="Times New Roman" w:hAnsi="Times New Roman" w:cs="Times New Roman"/>
                <w:color w:val="000000"/>
                <w:sz w:val="18"/>
                <w:szCs w:val="18"/>
                <w:lang w:eastAsia="lv-LV"/>
              </w:rPr>
              <w:t xml:space="preserve">-lēmumu skaits / 9 </w:t>
            </w:r>
            <w:proofErr w:type="spellStart"/>
            <w:r w:rsidRPr="007957A1">
              <w:rPr>
                <w:rFonts w:ascii="Times New Roman" w:eastAsia="Times New Roman" w:hAnsi="Times New Roman" w:cs="Times New Roman"/>
                <w:color w:val="000000"/>
                <w:sz w:val="18"/>
                <w:szCs w:val="18"/>
                <w:lang w:eastAsia="lv-LV"/>
              </w:rPr>
              <w:t>mēn</w:t>
            </w:r>
            <w:proofErr w:type="spellEnd"/>
            <w:r w:rsidRPr="007957A1">
              <w:rPr>
                <w:rFonts w:ascii="Times New Roman" w:eastAsia="Times New Roman" w:hAnsi="Times New Roman" w:cs="Times New Roman"/>
                <w:color w:val="000000"/>
                <w:sz w:val="18"/>
                <w:szCs w:val="18"/>
                <w:lang w:eastAsia="lv-LV"/>
              </w:rPr>
              <w:t xml:space="preserve">. x 12 </w:t>
            </w:r>
            <w:proofErr w:type="spellStart"/>
            <w:r w:rsidRPr="007957A1">
              <w:rPr>
                <w:rFonts w:ascii="Times New Roman" w:eastAsia="Times New Roman" w:hAnsi="Times New Roman" w:cs="Times New Roman"/>
                <w:color w:val="000000"/>
                <w:sz w:val="18"/>
                <w:szCs w:val="18"/>
                <w:lang w:eastAsia="lv-LV"/>
              </w:rPr>
              <w:t>mēn</w:t>
            </w:r>
            <w:proofErr w:type="spellEnd"/>
            <w:r w:rsidRPr="007957A1">
              <w:rPr>
                <w:rFonts w:ascii="Times New Roman" w:eastAsia="Times New Roman" w:hAnsi="Times New Roman" w:cs="Times New Roman"/>
                <w:color w:val="000000"/>
                <w:sz w:val="18"/>
                <w:szCs w:val="18"/>
                <w:lang w:eastAsia="lv-LV"/>
              </w:rPr>
              <w:t>.) x 0,90 x 0,02</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1 457</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1 457</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1 457</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1 457</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5 828</w:t>
            </w:r>
          </w:p>
        </w:tc>
      </w:tr>
      <w:tr w:rsidR="000368BD" w:rsidRPr="007957A1" w:rsidTr="00D31DBC">
        <w:trPr>
          <w:trHeight w:val="374"/>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0368BD" w:rsidRPr="00A57B2B" w:rsidRDefault="000368BD" w:rsidP="00D31DBC">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9. (7/8)</w:t>
            </w:r>
          </w:p>
        </w:tc>
        <w:tc>
          <w:tcPr>
            <w:tcW w:w="12040" w:type="dxa"/>
            <w:gridSpan w:val="5"/>
            <w:vAlign w:val="center"/>
            <w:hideMark/>
          </w:tcPr>
          <w:p w:rsidR="000368BD" w:rsidRPr="007957A1" w:rsidRDefault="000368BD" w:rsidP="00D31D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Izmaksas vidēji par viena atgādinājuma sagatavošanu</w:t>
            </w:r>
          </w:p>
        </w:tc>
        <w:tc>
          <w:tcPr>
            <w:tcW w:w="960" w:type="dxa"/>
            <w:noWrap/>
            <w:vAlign w:val="center"/>
            <w:hideMark/>
          </w:tcPr>
          <w:p w:rsidR="000368BD" w:rsidRPr="007957A1" w:rsidRDefault="000368BD" w:rsidP="00D31DB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0,92</w:t>
            </w:r>
          </w:p>
        </w:tc>
      </w:tr>
      <w:tr w:rsidR="000368BD" w:rsidRPr="007957A1" w:rsidTr="00D31DBC">
        <w:trPr>
          <w:trHeight w:val="2155"/>
        </w:trPr>
        <w:tc>
          <w:tcPr>
            <w:cnfStyle w:val="001000000000" w:firstRow="0" w:lastRow="0" w:firstColumn="1" w:lastColumn="0" w:oddVBand="0" w:evenVBand="0" w:oddHBand="0" w:evenHBand="0" w:firstRowFirstColumn="0" w:firstRowLastColumn="0" w:lastRowFirstColumn="0" w:lastRowLastColumn="0"/>
            <w:tcW w:w="13960" w:type="dxa"/>
            <w:gridSpan w:val="7"/>
            <w:noWrap/>
            <w:vAlign w:val="center"/>
            <w:hideMark/>
          </w:tcPr>
          <w:p w:rsidR="000368BD" w:rsidRPr="00922803" w:rsidRDefault="000368BD" w:rsidP="00D31DBC">
            <w:pPr>
              <w:rPr>
                <w:rFonts w:ascii="Times New Roman" w:eastAsia="Times New Roman" w:hAnsi="Times New Roman" w:cs="Times New Roman"/>
                <w:b w:val="0"/>
                <w:color w:val="000000"/>
                <w:sz w:val="18"/>
                <w:szCs w:val="18"/>
                <w:lang w:eastAsia="lv-LV"/>
              </w:rPr>
            </w:pPr>
            <w:r w:rsidRPr="00922803">
              <w:rPr>
                <w:rFonts w:ascii="Times New Roman" w:eastAsia="Times New Roman" w:hAnsi="Times New Roman" w:cs="Times New Roman"/>
                <w:b w:val="0"/>
                <w:color w:val="000000"/>
                <w:sz w:val="18"/>
                <w:szCs w:val="18"/>
                <w:lang w:eastAsia="lv-LV"/>
              </w:rPr>
              <w:t>Pieņēmums: risinājums sāks strādāt ar 01.01.2019., ja risinājuma izveide aizkavējas, attiecīgi samazinās apjoms ar nosūtāmajiem atgādinājumiem par nenomaksātiem sodiem 2019. gadā un mainās izmaksas t.sk. vienas vienības cena, jo sākotnējās programmatūras izstrādes izmaksas tiek dalītas uz četru gadu periodu (2019 – 2022).</w:t>
            </w:r>
          </w:p>
          <w:p w:rsidR="000368BD" w:rsidRPr="00922803" w:rsidRDefault="000368BD" w:rsidP="00D31DBC">
            <w:pPr>
              <w:rPr>
                <w:rFonts w:ascii="Times New Roman" w:eastAsia="Times New Roman" w:hAnsi="Times New Roman" w:cs="Times New Roman"/>
                <w:b w:val="0"/>
                <w:color w:val="000000"/>
                <w:sz w:val="18"/>
                <w:szCs w:val="18"/>
                <w:lang w:eastAsia="lv-LV"/>
              </w:rPr>
            </w:pPr>
            <w:r>
              <w:rPr>
                <w:rFonts w:ascii="Times New Roman" w:eastAsia="Times New Roman" w:hAnsi="Times New Roman" w:cs="Times New Roman"/>
                <w:b w:val="0"/>
                <w:color w:val="000000"/>
                <w:sz w:val="18"/>
                <w:szCs w:val="18"/>
                <w:lang w:eastAsia="lv-LV"/>
              </w:rPr>
              <w:t xml:space="preserve">    </w:t>
            </w:r>
            <w:r w:rsidRPr="00922803">
              <w:rPr>
                <w:rFonts w:ascii="Times New Roman" w:eastAsia="Times New Roman" w:hAnsi="Times New Roman" w:cs="Times New Roman"/>
                <w:b w:val="0"/>
                <w:color w:val="000000"/>
                <w:sz w:val="18"/>
                <w:szCs w:val="18"/>
                <w:lang w:eastAsia="lv-LV"/>
              </w:rPr>
              <w:t>Piezīme pie</w:t>
            </w:r>
            <w:proofErr w:type="gramStart"/>
            <w:r w:rsidRPr="00922803">
              <w:rPr>
                <w:rFonts w:ascii="Times New Roman" w:eastAsia="Times New Roman" w:hAnsi="Times New Roman" w:cs="Times New Roman"/>
                <w:b w:val="0"/>
                <w:color w:val="000000"/>
                <w:sz w:val="18"/>
                <w:szCs w:val="18"/>
                <w:lang w:eastAsia="lv-LV"/>
              </w:rPr>
              <w:t xml:space="preserve">  </w:t>
            </w:r>
            <w:proofErr w:type="gramEnd"/>
            <w:r w:rsidRPr="00922803">
              <w:rPr>
                <w:rFonts w:ascii="Times New Roman" w:eastAsia="Times New Roman" w:hAnsi="Times New Roman" w:cs="Times New Roman"/>
                <w:b w:val="0"/>
                <w:color w:val="000000"/>
                <w:sz w:val="18"/>
                <w:szCs w:val="18"/>
                <w:lang w:eastAsia="lv-LV"/>
              </w:rPr>
              <w:t>šīs tabulas 8.1.apakšpunkta:</w:t>
            </w:r>
          </w:p>
          <w:p w:rsidR="000368BD" w:rsidRPr="00922803" w:rsidRDefault="000368BD" w:rsidP="00D31DBC">
            <w:pPr>
              <w:rPr>
                <w:rFonts w:ascii="Times New Roman" w:eastAsia="Times New Roman" w:hAnsi="Times New Roman" w:cs="Times New Roman"/>
                <w:b w:val="0"/>
                <w:color w:val="000000"/>
                <w:sz w:val="18"/>
                <w:szCs w:val="18"/>
                <w:lang w:eastAsia="lv-LV"/>
              </w:rPr>
            </w:pPr>
            <w:r w:rsidRPr="00922803">
              <w:rPr>
                <w:rFonts w:ascii="Times New Roman" w:eastAsia="Times New Roman" w:hAnsi="Times New Roman" w:cs="Times New Roman"/>
                <w:b w:val="0"/>
                <w:color w:val="000000"/>
                <w:sz w:val="18"/>
                <w:szCs w:val="18"/>
                <w:lang w:eastAsia="lv-LV"/>
              </w:rPr>
              <w:t>67 % (21% un 46%) protokoli - lēmumi tiek adresēti personām Latvijā</w:t>
            </w:r>
          </w:p>
          <w:p w:rsidR="000368BD" w:rsidRPr="00922803" w:rsidRDefault="000368BD" w:rsidP="00D31DBC">
            <w:pPr>
              <w:rPr>
                <w:rFonts w:ascii="Times New Roman" w:eastAsia="Times New Roman" w:hAnsi="Times New Roman" w:cs="Times New Roman"/>
                <w:b w:val="0"/>
                <w:color w:val="000000"/>
                <w:sz w:val="18"/>
                <w:szCs w:val="18"/>
                <w:lang w:eastAsia="lv-LV"/>
              </w:rPr>
            </w:pPr>
            <w:r w:rsidRPr="00922803">
              <w:rPr>
                <w:rFonts w:ascii="Times New Roman" w:eastAsia="Times New Roman" w:hAnsi="Times New Roman" w:cs="Times New Roman"/>
                <w:b w:val="0"/>
                <w:color w:val="000000"/>
                <w:sz w:val="18"/>
                <w:szCs w:val="18"/>
                <w:lang w:eastAsia="lv-LV"/>
              </w:rPr>
              <w:t>2%</w:t>
            </w:r>
            <w:proofErr w:type="gramStart"/>
            <w:r w:rsidRPr="00922803">
              <w:rPr>
                <w:rFonts w:ascii="Times New Roman" w:eastAsia="Times New Roman" w:hAnsi="Times New Roman" w:cs="Times New Roman"/>
                <w:b w:val="0"/>
                <w:color w:val="000000"/>
                <w:sz w:val="18"/>
                <w:szCs w:val="18"/>
                <w:lang w:eastAsia="lv-LV"/>
              </w:rPr>
              <w:t xml:space="preserve">  </w:t>
            </w:r>
            <w:proofErr w:type="gramEnd"/>
            <w:r w:rsidRPr="00922803">
              <w:rPr>
                <w:rFonts w:ascii="Times New Roman" w:eastAsia="Times New Roman" w:hAnsi="Times New Roman" w:cs="Times New Roman"/>
                <w:b w:val="0"/>
                <w:color w:val="000000"/>
                <w:sz w:val="18"/>
                <w:szCs w:val="18"/>
                <w:lang w:eastAsia="lv-LV"/>
              </w:rPr>
              <w:t>no šiem protokoliem - lēmumiem netiek samaksāti 11 mēnešu laikā un šiem adresātiem  (Latvijā) tiek sagatavoti</w:t>
            </w:r>
            <w:r>
              <w:rPr>
                <w:rFonts w:ascii="Times New Roman" w:eastAsia="Times New Roman" w:hAnsi="Times New Roman" w:cs="Times New Roman"/>
                <w:b w:val="0"/>
                <w:color w:val="000000"/>
                <w:sz w:val="18"/>
                <w:szCs w:val="18"/>
                <w:lang w:eastAsia="lv-LV"/>
              </w:rPr>
              <w:t xml:space="preserve"> paziņojumi (atgādinājumi).</w:t>
            </w:r>
          </w:p>
          <w:p w:rsidR="000368BD" w:rsidRPr="00922803" w:rsidRDefault="000368BD" w:rsidP="00D31DBC">
            <w:pPr>
              <w:rPr>
                <w:rFonts w:ascii="Times New Roman" w:eastAsia="Times New Roman" w:hAnsi="Times New Roman" w:cs="Times New Roman"/>
                <w:b w:val="0"/>
                <w:color w:val="000000"/>
                <w:sz w:val="18"/>
                <w:szCs w:val="18"/>
                <w:lang w:eastAsia="lv-LV"/>
              </w:rPr>
            </w:pPr>
            <w:r>
              <w:rPr>
                <w:rFonts w:ascii="Times New Roman" w:eastAsia="Times New Roman" w:hAnsi="Times New Roman" w:cs="Times New Roman"/>
                <w:b w:val="0"/>
                <w:color w:val="000000"/>
                <w:sz w:val="18"/>
                <w:szCs w:val="18"/>
                <w:lang w:eastAsia="lv-LV"/>
              </w:rPr>
              <w:t xml:space="preserve">    </w:t>
            </w:r>
            <w:r w:rsidRPr="00922803">
              <w:rPr>
                <w:rFonts w:ascii="Times New Roman" w:eastAsia="Times New Roman" w:hAnsi="Times New Roman" w:cs="Times New Roman"/>
                <w:b w:val="0"/>
                <w:color w:val="000000"/>
                <w:sz w:val="18"/>
                <w:szCs w:val="18"/>
                <w:lang w:eastAsia="lv-LV"/>
              </w:rPr>
              <w:t>Piezīme pie šīs tabulas 8.2.apakšpunkta:</w:t>
            </w:r>
          </w:p>
          <w:p w:rsidR="000368BD" w:rsidRPr="00922803" w:rsidRDefault="000368BD" w:rsidP="00D31DBC">
            <w:pPr>
              <w:rPr>
                <w:rFonts w:ascii="Times New Roman" w:eastAsia="Times New Roman" w:hAnsi="Times New Roman" w:cs="Times New Roman"/>
                <w:b w:val="0"/>
                <w:color w:val="000000"/>
                <w:sz w:val="18"/>
                <w:szCs w:val="18"/>
                <w:lang w:eastAsia="lv-LV"/>
              </w:rPr>
            </w:pPr>
            <w:r w:rsidRPr="00922803">
              <w:rPr>
                <w:rFonts w:ascii="Times New Roman" w:eastAsia="Times New Roman" w:hAnsi="Times New Roman" w:cs="Times New Roman"/>
                <w:b w:val="0"/>
                <w:color w:val="000000"/>
                <w:sz w:val="18"/>
                <w:szCs w:val="18"/>
                <w:lang w:eastAsia="lv-LV"/>
              </w:rPr>
              <w:t>Saskaņā ar statistiku: 2018. gada 9 mēnešos (no</w:t>
            </w:r>
            <w:r>
              <w:rPr>
                <w:rFonts w:ascii="Times New Roman" w:eastAsia="Times New Roman" w:hAnsi="Times New Roman" w:cs="Times New Roman"/>
                <w:b w:val="0"/>
                <w:color w:val="000000"/>
                <w:sz w:val="18"/>
                <w:szCs w:val="18"/>
                <w:lang w:eastAsia="lv-LV"/>
              </w:rPr>
              <w:t xml:space="preserve"> 01.01.2018. līdz 01.10.2018.) </w:t>
            </w:r>
            <w:r w:rsidRPr="00922803">
              <w:rPr>
                <w:rFonts w:ascii="Times New Roman" w:eastAsia="Times New Roman" w:hAnsi="Times New Roman" w:cs="Times New Roman"/>
                <w:b w:val="0"/>
                <w:color w:val="000000"/>
                <w:sz w:val="18"/>
                <w:szCs w:val="18"/>
                <w:lang w:eastAsia="lv-LV"/>
              </w:rPr>
              <w:t>Valsts policija sastādījusi 60 697 protokolus-lēmumus, no tiem 54 565 Latvijas adresātiem (jeb 90% no kopējā skaita) un 6 132 ārvalstu adresātiem (jeb 10 % no kopējā skaita).</w:t>
            </w:r>
          </w:p>
          <w:p w:rsidR="000368BD" w:rsidRPr="007957A1" w:rsidRDefault="000368BD" w:rsidP="00D31DBC">
            <w:pPr>
              <w:rPr>
                <w:rFonts w:ascii="Times New Roman" w:eastAsia="Times New Roman" w:hAnsi="Times New Roman" w:cs="Times New Roman"/>
                <w:color w:val="000000"/>
                <w:sz w:val="18"/>
                <w:szCs w:val="18"/>
                <w:lang w:eastAsia="lv-LV"/>
              </w:rPr>
            </w:pPr>
            <w:r w:rsidRPr="00922803">
              <w:rPr>
                <w:rFonts w:ascii="Times New Roman" w:eastAsia="Times New Roman" w:hAnsi="Times New Roman" w:cs="Times New Roman"/>
                <w:b w:val="0"/>
                <w:color w:val="000000"/>
                <w:sz w:val="18"/>
                <w:szCs w:val="18"/>
                <w:lang w:eastAsia="lv-LV"/>
              </w:rPr>
              <w:t>Pieņēmums: 2% no šiem protokoliem - lēmumiem netiek samaksāti 11 mēnešu laikā un šiem adresātiem</w:t>
            </w:r>
            <w:proofErr w:type="gramStart"/>
            <w:r w:rsidRPr="00922803">
              <w:rPr>
                <w:rFonts w:ascii="Times New Roman" w:eastAsia="Times New Roman" w:hAnsi="Times New Roman" w:cs="Times New Roman"/>
                <w:b w:val="0"/>
                <w:color w:val="000000"/>
                <w:sz w:val="18"/>
                <w:szCs w:val="18"/>
                <w:lang w:eastAsia="lv-LV"/>
              </w:rPr>
              <w:t xml:space="preserve">  </w:t>
            </w:r>
            <w:proofErr w:type="gramEnd"/>
            <w:r w:rsidRPr="00922803">
              <w:rPr>
                <w:rFonts w:ascii="Times New Roman" w:eastAsia="Times New Roman" w:hAnsi="Times New Roman" w:cs="Times New Roman"/>
                <w:b w:val="0"/>
                <w:color w:val="000000"/>
                <w:sz w:val="18"/>
                <w:szCs w:val="18"/>
                <w:lang w:eastAsia="lv-LV"/>
              </w:rPr>
              <w:t>(Latvijā) tiek sagatavoti paziņojumi (atgādinājumi).</w:t>
            </w:r>
          </w:p>
        </w:tc>
      </w:tr>
    </w:tbl>
    <w:p w:rsidR="00702068" w:rsidRDefault="00702068" w:rsidP="004019AF">
      <w:pPr>
        <w:spacing w:after="0" w:line="240" w:lineRule="auto"/>
        <w:rPr>
          <w:rFonts w:ascii="Times New Roman" w:hAnsi="Times New Roman" w:cs="Times New Roman"/>
          <w:sz w:val="20"/>
          <w:szCs w:val="20"/>
        </w:rPr>
      </w:pPr>
    </w:p>
    <w:p w:rsidR="004019AF"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vertAlign w:val="superscript"/>
        </w:rPr>
        <w:t>8</w:t>
      </w:r>
      <w:r w:rsidRPr="00F61FE7">
        <w:rPr>
          <w:rFonts w:ascii="Times New Roman" w:hAnsi="Times New Roman" w:cs="Times New Roman"/>
          <w:sz w:val="20"/>
          <w:szCs w:val="20"/>
        </w:rPr>
        <w:t xml:space="preserve"> Atbilstoši statistikai:</w:t>
      </w:r>
    </w:p>
    <w:p w:rsidR="004019AF" w:rsidRPr="00F61FE7" w:rsidRDefault="004019AF" w:rsidP="00E87F67">
      <w:pPr>
        <w:spacing w:after="0" w:line="240" w:lineRule="auto"/>
        <w:ind w:firstLine="284"/>
        <w:rPr>
          <w:rFonts w:ascii="Times New Roman" w:hAnsi="Times New Roman" w:cs="Times New Roman"/>
          <w:sz w:val="20"/>
          <w:szCs w:val="20"/>
        </w:rPr>
      </w:pPr>
      <w:r w:rsidRPr="00F61FE7">
        <w:rPr>
          <w:rFonts w:ascii="Times New Roman" w:hAnsi="Times New Roman" w:cs="Times New Roman"/>
          <w:sz w:val="20"/>
          <w:szCs w:val="20"/>
        </w:rPr>
        <w:t>67 % (21% un 46%) protokoli - lēmumi tiek adresēti personām Latvijā</w:t>
      </w:r>
    </w:p>
    <w:p w:rsidR="004019AF" w:rsidRPr="00F61FE7" w:rsidRDefault="004019AF" w:rsidP="00E87F67">
      <w:pPr>
        <w:spacing w:after="0" w:line="240" w:lineRule="auto"/>
        <w:ind w:firstLine="284"/>
        <w:rPr>
          <w:rFonts w:ascii="Times New Roman" w:hAnsi="Times New Roman" w:cs="Times New Roman"/>
          <w:sz w:val="20"/>
          <w:szCs w:val="20"/>
        </w:rPr>
      </w:pPr>
      <w:r w:rsidRPr="00F61FE7">
        <w:rPr>
          <w:rFonts w:ascii="Times New Roman" w:hAnsi="Times New Roman" w:cs="Times New Roman"/>
          <w:sz w:val="20"/>
          <w:szCs w:val="20"/>
        </w:rPr>
        <w:t>2%</w:t>
      </w:r>
      <w:proofErr w:type="gramStart"/>
      <w:r w:rsidRPr="00F61FE7">
        <w:rPr>
          <w:rFonts w:ascii="Times New Roman" w:hAnsi="Times New Roman" w:cs="Times New Roman"/>
          <w:sz w:val="20"/>
          <w:szCs w:val="20"/>
        </w:rPr>
        <w:t xml:space="preserve">  </w:t>
      </w:r>
      <w:proofErr w:type="gramEnd"/>
      <w:r w:rsidRPr="00F61FE7">
        <w:rPr>
          <w:rFonts w:ascii="Times New Roman" w:hAnsi="Times New Roman" w:cs="Times New Roman"/>
          <w:sz w:val="20"/>
          <w:szCs w:val="20"/>
        </w:rPr>
        <w:t xml:space="preserve">no šiem protokoliem - lēmumiem netiek samaksāti 11 mēnešu laikā un šiem adresātiem  (Latvijā) tiek </w:t>
      </w:r>
      <w:r w:rsidR="00E87F67" w:rsidRPr="00F61FE7">
        <w:rPr>
          <w:rFonts w:ascii="Times New Roman" w:hAnsi="Times New Roman" w:cs="Times New Roman"/>
          <w:sz w:val="20"/>
          <w:szCs w:val="20"/>
        </w:rPr>
        <w:t>sagatavoti</w:t>
      </w:r>
      <w:r w:rsidRPr="00F61FE7">
        <w:rPr>
          <w:rFonts w:ascii="Times New Roman" w:hAnsi="Times New Roman" w:cs="Times New Roman"/>
          <w:sz w:val="20"/>
          <w:szCs w:val="20"/>
        </w:rPr>
        <w:t xml:space="preserve"> paziņojumi </w:t>
      </w:r>
    </w:p>
    <w:p w:rsidR="004019AF" w:rsidRPr="00F61FE7" w:rsidRDefault="004019AF" w:rsidP="00E87F67">
      <w:pPr>
        <w:spacing w:after="0" w:line="240" w:lineRule="auto"/>
        <w:ind w:firstLine="284"/>
        <w:rPr>
          <w:rFonts w:ascii="Times New Roman" w:hAnsi="Times New Roman" w:cs="Times New Roman"/>
          <w:sz w:val="20"/>
          <w:szCs w:val="20"/>
        </w:rPr>
      </w:pPr>
      <w:r w:rsidRPr="00F61FE7">
        <w:rPr>
          <w:rFonts w:ascii="Times New Roman" w:hAnsi="Times New Roman" w:cs="Times New Roman"/>
          <w:sz w:val="20"/>
          <w:szCs w:val="20"/>
        </w:rPr>
        <w:t>50% no atgādinājumiem tiek nosūtīti elektroniski</w:t>
      </w:r>
      <w:proofErr w:type="gramStart"/>
      <w:r w:rsidRPr="00F61FE7">
        <w:rPr>
          <w:rFonts w:ascii="Times New Roman" w:hAnsi="Times New Roman" w:cs="Times New Roman"/>
          <w:sz w:val="20"/>
          <w:szCs w:val="20"/>
        </w:rPr>
        <w:t xml:space="preserve"> un</w:t>
      </w:r>
      <w:proofErr w:type="gramEnd"/>
      <w:r w:rsidRPr="00F61FE7">
        <w:rPr>
          <w:rFonts w:ascii="Times New Roman" w:hAnsi="Times New Roman" w:cs="Times New Roman"/>
          <w:sz w:val="20"/>
          <w:szCs w:val="20"/>
        </w:rPr>
        <w:t xml:space="preserve"> 50% no atgādinājumiem tiek nosūtīt ar vēstuli</w:t>
      </w:r>
      <w:r w:rsidR="00E87F67" w:rsidRPr="00F61FE7">
        <w:rPr>
          <w:rFonts w:ascii="Times New Roman" w:hAnsi="Times New Roman" w:cs="Times New Roman"/>
          <w:sz w:val="20"/>
          <w:szCs w:val="20"/>
        </w:rPr>
        <w:t>.</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4019AF"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vertAlign w:val="superscript"/>
        </w:rPr>
        <w:t>9</w:t>
      </w:r>
      <w:r w:rsidRPr="00F61FE7">
        <w:rPr>
          <w:rFonts w:ascii="Times New Roman" w:hAnsi="Times New Roman" w:cs="Times New Roman"/>
          <w:sz w:val="20"/>
          <w:szCs w:val="20"/>
        </w:rPr>
        <w:t xml:space="preserve"> Atbilstoši CSDD līgumam ar pakalpojuma sniedzēju (paziņojuma sagata</w:t>
      </w:r>
      <w:r w:rsidR="00E87F67" w:rsidRPr="00F61FE7">
        <w:rPr>
          <w:rFonts w:ascii="Times New Roman" w:hAnsi="Times New Roman" w:cs="Times New Roman"/>
          <w:sz w:val="20"/>
          <w:szCs w:val="20"/>
        </w:rPr>
        <w:t xml:space="preserve">vošana nosūtīšanai adresātam): </w:t>
      </w:r>
      <w:r w:rsidRPr="00F61FE7">
        <w:rPr>
          <w:rFonts w:ascii="Times New Roman" w:hAnsi="Times New Roman" w:cs="Times New Roman"/>
          <w:sz w:val="20"/>
          <w:szCs w:val="20"/>
        </w:rPr>
        <w:t xml:space="preserve">adresātiem Latvijā 0,06 </w:t>
      </w:r>
      <w:proofErr w:type="spellStart"/>
      <w:r w:rsidRPr="00F61FE7">
        <w:rPr>
          <w:rFonts w:ascii="Times New Roman" w:hAnsi="Times New Roman" w:cs="Times New Roman"/>
          <w:sz w:val="20"/>
          <w:szCs w:val="20"/>
        </w:rPr>
        <w:t>euro</w:t>
      </w:r>
      <w:proofErr w:type="spellEnd"/>
      <w:r w:rsidRPr="00F61FE7">
        <w:rPr>
          <w:rFonts w:ascii="Times New Roman" w:hAnsi="Times New Roman" w:cs="Times New Roman"/>
          <w:sz w:val="20"/>
          <w:szCs w:val="20"/>
        </w:rPr>
        <w:t>.</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3D7B63"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vertAlign w:val="superscript"/>
        </w:rPr>
        <w:t>10</w:t>
      </w:r>
      <w:r w:rsidRPr="00F61FE7">
        <w:rPr>
          <w:rFonts w:ascii="Times New Roman" w:hAnsi="Times New Roman" w:cs="Times New Roman"/>
          <w:sz w:val="20"/>
          <w:szCs w:val="20"/>
        </w:rPr>
        <w:t xml:space="preserve"> Atb</w:t>
      </w:r>
      <w:r w:rsidR="00E87F67" w:rsidRPr="00F61FE7">
        <w:rPr>
          <w:rFonts w:ascii="Times New Roman" w:hAnsi="Times New Roman" w:cs="Times New Roman"/>
          <w:sz w:val="20"/>
          <w:szCs w:val="20"/>
        </w:rPr>
        <w:t xml:space="preserve">ilstoši Latvijas Pasta tarifam </w:t>
      </w:r>
      <w:r w:rsidRPr="00F61FE7">
        <w:rPr>
          <w:rFonts w:ascii="Times New Roman" w:hAnsi="Times New Roman" w:cs="Times New Roman"/>
          <w:sz w:val="20"/>
          <w:szCs w:val="20"/>
        </w:rPr>
        <w:t xml:space="preserve">un CSDD līgumam ar pakalpojuma sniedzēju ir 0,61 </w:t>
      </w:r>
      <w:proofErr w:type="spellStart"/>
      <w:r w:rsidRPr="00F61FE7">
        <w:rPr>
          <w:rFonts w:ascii="Times New Roman" w:hAnsi="Times New Roman" w:cs="Times New Roman"/>
          <w:sz w:val="20"/>
          <w:szCs w:val="20"/>
        </w:rPr>
        <w:t>euro</w:t>
      </w:r>
      <w:proofErr w:type="spellEnd"/>
      <w:r w:rsidRPr="00F61FE7">
        <w:rPr>
          <w:rFonts w:ascii="Times New Roman" w:hAnsi="Times New Roman" w:cs="Times New Roman"/>
          <w:sz w:val="20"/>
          <w:szCs w:val="20"/>
        </w:rPr>
        <w:t>/gab. (neierakstīta vēstule līdz 20g pa Latviju, B klase, ar PVN)</w:t>
      </w:r>
      <w:r w:rsidR="00E87F67" w:rsidRPr="00F61FE7">
        <w:rPr>
          <w:rFonts w:ascii="Times New Roman" w:hAnsi="Times New Roman" w:cs="Times New Roman"/>
          <w:sz w:val="20"/>
          <w:szCs w:val="20"/>
        </w:rPr>
        <w:t>.</w:t>
      </w:r>
    </w:p>
    <w:p w:rsidR="003D7B63" w:rsidRPr="00F61FE7" w:rsidRDefault="003D7B63">
      <w:pPr>
        <w:rPr>
          <w:rFonts w:ascii="Times New Roman" w:hAnsi="Times New Roman" w:cs="Times New Roman"/>
          <w:sz w:val="20"/>
          <w:szCs w:val="20"/>
        </w:rPr>
      </w:pPr>
      <w:r w:rsidRPr="00F61FE7">
        <w:rPr>
          <w:rFonts w:ascii="Times New Roman" w:hAnsi="Times New Roman" w:cs="Times New Roman"/>
          <w:sz w:val="20"/>
          <w:szCs w:val="20"/>
        </w:rPr>
        <w:br w:type="page"/>
      </w:r>
    </w:p>
    <w:p w:rsidR="00A64584" w:rsidRPr="00F61FE7" w:rsidRDefault="00A64584" w:rsidP="00A64584">
      <w:pPr>
        <w:spacing w:after="0" w:line="240" w:lineRule="auto"/>
        <w:rPr>
          <w:rFonts w:ascii="Times New Roman" w:hAnsi="Times New Roman" w:cs="Times New Roman"/>
          <w:b/>
          <w:sz w:val="24"/>
          <w:szCs w:val="24"/>
        </w:rPr>
      </w:pPr>
      <w:r w:rsidRPr="00F61FE7">
        <w:rPr>
          <w:rFonts w:ascii="Times New Roman" w:hAnsi="Times New Roman" w:cs="Times New Roman"/>
          <w:b/>
          <w:sz w:val="24"/>
          <w:szCs w:val="24"/>
        </w:rPr>
        <w:lastRenderedPageBreak/>
        <w:t>3. Prognozētās izmaksas par tehnisko līdzekļu (mulāžu) uzstādīšanu un to darbības nodrošināšanu (</w:t>
      </w:r>
      <w:r w:rsidR="00535B3E" w:rsidRPr="00F61FE7">
        <w:rPr>
          <w:rFonts w:ascii="Times New Roman" w:hAnsi="Times New Roman" w:cs="Times New Roman"/>
          <w:b/>
          <w:sz w:val="24"/>
          <w:szCs w:val="24"/>
        </w:rPr>
        <w:t>ar nolietojumu</w:t>
      </w:r>
      <w:r w:rsidRPr="00F61FE7">
        <w:rPr>
          <w:rFonts w:ascii="Times New Roman" w:hAnsi="Times New Roman" w:cs="Times New Roman"/>
          <w:b/>
          <w:sz w:val="24"/>
          <w:szCs w:val="24"/>
        </w:rPr>
        <w:t>)</w:t>
      </w:r>
    </w:p>
    <w:p w:rsidR="00237808" w:rsidRPr="00F61FE7" w:rsidRDefault="00A64584" w:rsidP="004019AF">
      <w:pPr>
        <w:spacing w:after="0" w:line="240" w:lineRule="auto"/>
        <w:rPr>
          <w:rFonts w:ascii="Times New Roman" w:hAnsi="Times New Roman" w:cs="Times New Roman"/>
          <w:sz w:val="20"/>
          <w:szCs w:val="20"/>
        </w:rPr>
      </w:pPr>
      <w:r w:rsidRPr="00F61FE7">
        <w:rPr>
          <w:rFonts w:ascii="Times New Roman" w:hAnsi="Times New Roman" w:cs="Times New Roman"/>
          <w:b/>
        </w:rPr>
        <w:t>3.1.</w:t>
      </w:r>
      <w:proofErr w:type="gramStart"/>
      <w:r w:rsidRPr="00F61FE7">
        <w:rPr>
          <w:rFonts w:ascii="Times New Roman" w:hAnsi="Times New Roman" w:cs="Times New Roman"/>
          <w:b/>
        </w:rPr>
        <w:t xml:space="preserve">  </w:t>
      </w:r>
      <w:proofErr w:type="gramEnd"/>
      <w:r w:rsidRPr="00F61FE7">
        <w:rPr>
          <w:rFonts w:ascii="Times New Roman" w:hAnsi="Times New Roman" w:cs="Times New Roman"/>
          <w:b/>
        </w:rPr>
        <w:t>1.POSMS– mulāžas netiek uzstādītas</w:t>
      </w:r>
    </w:p>
    <w:p w:rsidR="00237808" w:rsidRPr="00F61FE7" w:rsidRDefault="00076307" w:rsidP="004019AF">
      <w:pPr>
        <w:spacing w:after="0" w:line="240" w:lineRule="auto"/>
        <w:rPr>
          <w:rFonts w:ascii="Times New Roman" w:hAnsi="Times New Roman" w:cs="Times New Roman"/>
          <w:b/>
        </w:rPr>
      </w:pPr>
      <w:r w:rsidRPr="00F61FE7">
        <w:rPr>
          <w:rFonts w:ascii="Times New Roman" w:hAnsi="Times New Roman" w:cs="Times New Roman"/>
          <w:b/>
        </w:rPr>
        <w:t>3</w:t>
      </w:r>
      <w:r w:rsidR="007F5EB3" w:rsidRPr="00F61FE7">
        <w:rPr>
          <w:rFonts w:ascii="Times New Roman" w:hAnsi="Times New Roman" w:cs="Times New Roman"/>
          <w:b/>
        </w:rPr>
        <w:t>.2.</w:t>
      </w:r>
      <w:proofErr w:type="gramStart"/>
      <w:r w:rsidR="007F5EB3" w:rsidRPr="00F61FE7">
        <w:rPr>
          <w:rFonts w:ascii="Times New Roman" w:hAnsi="Times New Roman" w:cs="Times New Roman"/>
          <w:b/>
        </w:rPr>
        <w:t xml:space="preserve">  </w:t>
      </w:r>
      <w:proofErr w:type="gramEnd"/>
      <w:r w:rsidR="007F5EB3" w:rsidRPr="00F61FE7">
        <w:rPr>
          <w:rFonts w:ascii="Times New Roman" w:hAnsi="Times New Roman" w:cs="Times New Roman"/>
          <w:b/>
        </w:rPr>
        <w:t>2.POSMS</w:t>
      </w:r>
      <w:r w:rsidR="007F5EB3" w:rsidRPr="00F61FE7">
        <w:rPr>
          <w:rFonts w:ascii="Times New Roman" w:hAnsi="Times New Roman" w:cs="Times New Roman"/>
        </w:rPr>
        <w:t xml:space="preserve"> </w:t>
      </w:r>
      <w:r w:rsidR="007F5EB3" w:rsidRPr="00F61FE7">
        <w:rPr>
          <w:rFonts w:ascii="Times New Roman" w:hAnsi="Times New Roman" w:cs="Times New Roman"/>
          <w:b/>
        </w:rPr>
        <w:t xml:space="preserve">50 mulāžas </w:t>
      </w:r>
      <w:r w:rsidR="00BE1CD4" w:rsidRPr="00F61FE7">
        <w:rPr>
          <w:rFonts w:ascii="Times New Roman" w:hAnsi="Times New Roman" w:cs="Times New Roman"/>
        </w:rPr>
        <w:t>(uzstādītas pakāpeniski 2020.gadā (15 gab.), 2021.gadā (17 gab.), 2022.gadā (18 gab.))</w:t>
      </w:r>
      <w:r w:rsidR="00ED054E" w:rsidRPr="00F61FE7">
        <w:rPr>
          <w:rFonts w:ascii="Times New Roman" w:hAnsi="Times New Roman" w:cs="Times New Roman"/>
        </w:rPr>
        <w:t xml:space="preserve"> (ar nolietojumu)</w:t>
      </w:r>
    </w:p>
    <w:p w:rsidR="00076307" w:rsidRDefault="00076307" w:rsidP="00076307">
      <w:pPr>
        <w:spacing w:after="0" w:line="240" w:lineRule="auto"/>
        <w:jc w:val="right"/>
        <w:rPr>
          <w:rFonts w:ascii="Times New Roman" w:hAnsi="Times New Roman" w:cs="Times New Roman"/>
          <w:b/>
        </w:rPr>
      </w:pPr>
      <w:r w:rsidRPr="00F61FE7">
        <w:rPr>
          <w:rFonts w:ascii="Times New Roman" w:hAnsi="Times New Roman" w:cs="Times New Roman"/>
          <w:b/>
        </w:rPr>
        <w:t>3.tabula</w:t>
      </w:r>
    </w:p>
    <w:p w:rsidR="00E731B8" w:rsidRDefault="00E731B8" w:rsidP="004019AF">
      <w:pPr>
        <w:spacing w:after="0" w:line="240" w:lineRule="auto"/>
        <w:rPr>
          <w:rFonts w:ascii="Times New Roman" w:hAnsi="Times New Roman" w:cs="Times New Roman"/>
          <w:sz w:val="20"/>
          <w:szCs w:val="20"/>
        </w:rPr>
      </w:pPr>
    </w:p>
    <w:tbl>
      <w:tblPr>
        <w:tblW w:w="15481" w:type="dxa"/>
        <w:tblInd w:w="-998" w:type="dxa"/>
        <w:tblLayout w:type="fixed"/>
        <w:tblLook w:val="04A0" w:firstRow="1" w:lastRow="0" w:firstColumn="1" w:lastColumn="0" w:noHBand="0" w:noVBand="1"/>
      </w:tblPr>
      <w:tblGrid>
        <w:gridCol w:w="993"/>
        <w:gridCol w:w="993"/>
        <w:gridCol w:w="3685"/>
        <w:gridCol w:w="850"/>
        <w:gridCol w:w="992"/>
        <w:gridCol w:w="851"/>
        <w:gridCol w:w="851"/>
        <w:gridCol w:w="850"/>
        <w:gridCol w:w="936"/>
        <w:gridCol w:w="877"/>
        <w:gridCol w:w="851"/>
        <w:gridCol w:w="880"/>
        <w:gridCol w:w="936"/>
        <w:gridCol w:w="936"/>
      </w:tblGrid>
      <w:tr w:rsidR="00203DA9" w:rsidRPr="00203DA9" w:rsidTr="00200924">
        <w:trPr>
          <w:trHeight w:val="737"/>
          <w:tblHeader/>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proofErr w:type="spellStart"/>
            <w:r w:rsidRPr="00203DA9">
              <w:rPr>
                <w:rFonts w:ascii="Times New Roman" w:eastAsia="Times New Roman" w:hAnsi="Times New Roman" w:cs="Times New Roman"/>
                <w:b/>
                <w:bCs/>
                <w:sz w:val="18"/>
                <w:szCs w:val="18"/>
                <w:lang w:eastAsia="lv-LV"/>
              </w:rPr>
              <w:t>Nr.p.k</w:t>
            </w:r>
            <w:proofErr w:type="spellEnd"/>
            <w:r w:rsidRPr="00203DA9">
              <w:rPr>
                <w:rFonts w:ascii="Times New Roman" w:eastAsia="Times New Roman" w:hAnsi="Times New Roman" w:cs="Times New Roman"/>
                <w:b/>
                <w:bCs/>
                <w:sz w:val="18"/>
                <w:szCs w:val="18"/>
                <w:lang w:eastAsia="lv-LV"/>
              </w:rPr>
              <w:t>.</w:t>
            </w: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MK not. Nr.</w:t>
            </w:r>
            <w:proofErr w:type="gramStart"/>
            <w:r w:rsidRPr="00203DA9">
              <w:rPr>
                <w:rFonts w:ascii="Times New Roman" w:eastAsia="Times New Roman" w:hAnsi="Times New Roman" w:cs="Times New Roman"/>
                <w:sz w:val="18"/>
                <w:szCs w:val="18"/>
                <w:lang w:eastAsia="lv-LV"/>
              </w:rPr>
              <w:t>170 punkts</w:t>
            </w:r>
            <w:proofErr w:type="gramEnd"/>
          </w:p>
        </w:tc>
        <w:tc>
          <w:tcPr>
            <w:tcW w:w="3685"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Rādītāji</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2020.</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2021.</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2022.</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2023.</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2024.</w:t>
            </w:r>
          </w:p>
        </w:tc>
        <w:tc>
          <w:tcPr>
            <w:tcW w:w="936"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2025.</w:t>
            </w:r>
          </w:p>
        </w:tc>
        <w:tc>
          <w:tcPr>
            <w:tcW w:w="877"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2026.</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2027.</w:t>
            </w:r>
          </w:p>
        </w:tc>
        <w:tc>
          <w:tcPr>
            <w:tcW w:w="880"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2028.</w:t>
            </w:r>
          </w:p>
        </w:tc>
        <w:tc>
          <w:tcPr>
            <w:tcW w:w="936"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2029.</w:t>
            </w:r>
          </w:p>
        </w:tc>
        <w:tc>
          <w:tcPr>
            <w:tcW w:w="936" w:type="dxa"/>
            <w:tcBorders>
              <w:top w:val="single" w:sz="4" w:space="0" w:color="BFBFBF"/>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2030.</w:t>
            </w:r>
          </w:p>
        </w:tc>
      </w:tr>
      <w:tr w:rsidR="00203DA9" w:rsidRPr="00203DA9" w:rsidTr="00203DA9">
        <w:trPr>
          <w:trHeight w:val="255"/>
        </w:trPr>
        <w:tc>
          <w:tcPr>
            <w:tcW w:w="993" w:type="dxa"/>
            <w:tcBorders>
              <w:top w:val="nil"/>
              <w:left w:val="single" w:sz="4" w:space="0" w:color="BFBFBF"/>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 </w:t>
            </w:r>
          </w:p>
        </w:tc>
        <w:tc>
          <w:tcPr>
            <w:tcW w:w="993"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 </w:t>
            </w:r>
          </w:p>
        </w:tc>
        <w:tc>
          <w:tcPr>
            <w:tcW w:w="3685"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Mulāžu skaits (vidēji gadā)</w:t>
            </w:r>
          </w:p>
        </w:tc>
        <w:tc>
          <w:tcPr>
            <w:tcW w:w="850"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7</w:t>
            </w:r>
          </w:p>
        </w:tc>
        <w:tc>
          <w:tcPr>
            <w:tcW w:w="992"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24</w:t>
            </w:r>
          </w:p>
        </w:tc>
        <w:tc>
          <w:tcPr>
            <w:tcW w:w="851"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41</w:t>
            </w:r>
          </w:p>
        </w:tc>
        <w:tc>
          <w:tcPr>
            <w:tcW w:w="851"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50</w:t>
            </w:r>
          </w:p>
        </w:tc>
        <w:tc>
          <w:tcPr>
            <w:tcW w:w="936"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50</w:t>
            </w:r>
          </w:p>
        </w:tc>
        <w:tc>
          <w:tcPr>
            <w:tcW w:w="877"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50</w:t>
            </w:r>
          </w:p>
        </w:tc>
        <w:tc>
          <w:tcPr>
            <w:tcW w:w="851"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50</w:t>
            </w:r>
          </w:p>
        </w:tc>
        <w:tc>
          <w:tcPr>
            <w:tcW w:w="880"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43</w:t>
            </w:r>
          </w:p>
        </w:tc>
        <w:tc>
          <w:tcPr>
            <w:tcW w:w="936"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26</w:t>
            </w:r>
          </w:p>
        </w:tc>
        <w:tc>
          <w:tcPr>
            <w:tcW w:w="936" w:type="dxa"/>
            <w:tcBorders>
              <w:top w:val="nil"/>
              <w:left w:val="nil"/>
              <w:bottom w:val="single" w:sz="4" w:space="0" w:color="BFBFBF"/>
              <w:right w:val="single" w:sz="4" w:space="0" w:color="BFBFBF"/>
            </w:tcBorders>
            <w:shd w:val="clear" w:color="000000" w:fill="EBF1DE"/>
            <w:vAlign w:val="bottom"/>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9</w:t>
            </w:r>
          </w:p>
        </w:tc>
      </w:tr>
      <w:tr w:rsidR="00203DA9" w:rsidRPr="00203DA9" w:rsidTr="00203DA9">
        <w:trPr>
          <w:trHeight w:val="34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Vienas mulāžas darbības dienu skaits (</w:t>
            </w:r>
            <w:proofErr w:type="spellStart"/>
            <w:r w:rsidRPr="00203DA9">
              <w:rPr>
                <w:rFonts w:ascii="Times New Roman" w:eastAsia="Times New Roman" w:hAnsi="Times New Roman" w:cs="Times New Roman"/>
                <w:sz w:val="18"/>
                <w:szCs w:val="18"/>
                <w:lang w:eastAsia="lv-LV"/>
              </w:rPr>
              <w:t>mulāždienass</w:t>
            </w:r>
            <w:proofErr w:type="spellEnd"/>
            <w:r w:rsidRPr="00203DA9">
              <w:rPr>
                <w:rFonts w:ascii="Times New Roman" w:eastAsia="Times New Roman" w:hAnsi="Times New Roman" w:cs="Times New Roman"/>
                <w:sz w:val="18"/>
                <w:szCs w:val="18"/>
                <w:lang w:eastAsia="lv-LV"/>
              </w:rPr>
              <w:t xml:space="preserve">) gadā </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365</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365</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365</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365</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365</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365</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365</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365</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365</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365</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365</w:t>
            </w:r>
          </w:p>
        </w:tc>
      </w:tr>
      <w:tr w:rsidR="00203DA9" w:rsidRPr="00203DA9" w:rsidTr="00203DA9">
        <w:trPr>
          <w:trHeight w:val="39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Mulāžas darbības dienu skaits gadā (</w:t>
            </w:r>
            <w:proofErr w:type="spellStart"/>
            <w:r w:rsidRPr="00203DA9">
              <w:rPr>
                <w:rFonts w:ascii="Times New Roman" w:eastAsia="Times New Roman" w:hAnsi="Times New Roman" w:cs="Times New Roman"/>
                <w:sz w:val="18"/>
                <w:szCs w:val="18"/>
                <w:lang w:eastAsia="lv-LV"/>
              </w:rPr>
              <w:t>mulāždienas</w:t>
            </w:r>
            <w:proofErr w:type="spellEnd"/>
            <w:r w:rsidRPr="00203DA9">
              <w:rPr>
                <w:rFonts w:ascii="Times New Roman" w:eastAsia="Times New Roman" w:hAnsi="Times New Roman" w:cs="Times New Roman"/>
                <w:sz w:val="18"/>
                <w:szCs w:val="18"/>
                <w:lang w:eastAsia="lv-LV"/>
              </w:rPr>
              <w:t xml:space="preserve">) </w:t>
            </w:r>
            <w:r w:rsidRPr="00203DA9">
              <w:rPr>
                <w:rFonts w:ascii="Times New Roman" w:eastAsia="Times New Roman" w:hAnsi="Times New Roman" w:cs="Times New Roman"/>
                <w:sz w:val="18"/>
                <w:szCs w:val="18"/>
                <w:lang w:eastAsia="lv-LV"/>
              </w:rPr>
              <w:br/>
              <w:t>mulāžu skaits x 365 dienas</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2 555</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8 760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14 965</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18 250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18 250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18 250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18 250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18 250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15 695</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9 490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3 285</w:t>
            </w:r>
          </w:p>
        </w:tc>
      </w:tr>
      <w:tr w:rsidR="00203DA9" w:rsidRPr="00203DA9" w:rsidTr="00203DA9">
        <w:trPr>
          <w:trHeight w:val="1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r>
      <w:tr w:rsidR="00203DA9" w:rsidRPr="00203DA9" w:rsidTr="00203DA9">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w:t>
            </w:r>
            <w:r w:rsidRPr="00203DA9">
              <w:rPr>
                <w:rFonts w:ascii="Times New Roman" w:eastAsia="Times New Roman" w:hAnsi="Times New Roman" w:cs="Times New Roman"/>
                <w:b/>
                <w:bCs/>
                <w:sz w:val="18"/>
                <w:szCs w:val="18"/>
                <w:lang w:eastAsia="lv-LV"/>
              </w:rPr>
              <w:br/>
              <w:t>(1.1.+1.2.)</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2.1.</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Prognozētās mulāžu uzstādīšanas un darbības nodrošināšanas izmaksas - kopā (bez peļņas)</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66 558</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111 982</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150 893</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111 462</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111 462</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111 462</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111 462</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111 462</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96 775</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61 106</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25 437</w:t>
            </w:r>
          </w:p>
        </w:tc>
      </w:tr>
      <w:tr w:rsidR="00203DA9" w:rsidRPr="00203DA9" w:rsidTr="00203DA9">
        <w:trPr>
          <w:trHeight w:val="255"/>
        </w:trPr>
        <w:tc>
          <w:tcPr>
            <w:tcW w:w="993" w:type="dxa"/>
            <w:tcBorders>
              <w:top w:val="nil"/>
              <w:left w:val="single" w:sz="4" w:space="0" w:color="BFBFBF"/>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w:t>
            </w:r>
          </w:p>
        </w:tc>
        <w:tc>
          <w:tcPr>
            <w:tcW w:w="993"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2.1.1.</w:t>
            </w:r>
          </w:p>
        </w:tc>
        <w:tc>
          <w:tcPr>
            <w:tcW w:w="3685"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Mulāžu darbības nodrošināšanas izmaksas</w:t>
            </w:r>
          </w:p>
        </w:tc>
        <w:tc>
          <w:tcPr>
            <w:tcW w:w="850"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8 748</w:t>
            </w:r>
          </w:p>
        </w:tc>
        <w:tc>
          <w:tcPr>
            <w:tcW w:w="992"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14 718</w:t>
            </w:r>
          </w:p>
        </w:tc>
        <w:tc>
          <w:tcPr>
            <w:tcW w:w="851"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19 833</w:t>
            </w:r>
          </w:p>
        </w:tc>
        <w:tc>
          <w:tcPr>
            <w:tcW w:w="851"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14 650</w:t>
            </w:r>
          </w:p>
        </w:tc>
        <w:tc>
          <w:tcPr>
            <w:tcW w:w="850"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14 650</w:t>
            </w:r>
          </w:p>
        </w:tc>
        <w:tc>
          <w:tcPr>
            <w:tcW w:w="936"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14 650</w:t>
            </w:r>
          </w:p>
        </w:tc>
        <w:tc>
          <w:tcPr>
            <w:tcW w:w="877"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14 650</w:t>
            </w:r>
          </w:p>
        </w:tc>
        <w:tc>
          <w:tcPr>
            <w:tcW w:w="851"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14 650</w:t>
            </w:r>
          </w:p>
        </w:tc>
        <w:tc>
          <w:tcPr>
            <w:tcW w:w="880"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12 720</w:t>
            </w:r>
          </w:p>
        </w:tc>
        <w:tc>
          <w:tcPr>
            <w:tcW w:w="936"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8 031</w:t>
            </w:r>
          </w:p>
        </w:tc>
        <w:tc>
          <w:tcPr>
            <w:tcW w:w="936"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3 344</w:t>
            </w:r>
          </w:p>
        </w:tc>
      </w:tr>
      <w:tr w:rsidR="00203DA9" w:rsidRPr="00203DA9" w:rsidTr="00203DA9">
        <w:trPr>
          <w:trHeight w:val="37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1.1.1.</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2.1.1.1.</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Tieši iesaistītā personāla izmaksas</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r>
      <w:tr w:rsidR="00203DA9" w:rsidRPr="00203DA9" w:rsidTr="00CA0121">
        <w:trPr>
          <w:trHeight w:val="283"/>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1.1.2.</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2.1.1.2.</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Autotransporta noma (bez PVN)</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r>
      <w:tr w:rsidR="00203DA9" w:rsidRPr="00203DA9" w:rsidTr="00203DA9">
        <w:trPr>
          <w:trHeight w:val="43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1.1.3.</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2.1.1.2.</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 xml:space="preserve">Datortehnikas iegāde un atjaunošana (bez PVN) </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r>
      <w:tr w:rsidR="00203DA9" w:rsidRPr="00203DA9" w:rsidTr="00203DA9">
        <w:trPr>
          <w:trHeight w:val="39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1.1.4.</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2.1.1.2.</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Degvielas izmaksas (bez PVN)</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r>
      <w:tr w:rsidR="00203DA9" w:rsidRPr="00203DA9" w:rsidTr="00203DA9">
        <w:trPr>
          <w:trHeight w:val="82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1.1.5.</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2.1.1.3.</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b/>
                <w:bCs/>
                <w:sz w:val="18"/>
                <w:szCs w:val="18"/>
                <w:lang w:eastAsia="lv-LV"/>
              </w:rPr>
              <w:t>Informatīvās sistēmas uzturēšanas un datu pārraides izmaksas</w:t>
            </w:r>
            <w:r w:rsidRPr="00203DA9">
              <w:rPr>
                <w:rFonts w:ascii="Times New Roman" w:eastAsia="Times New Roman" w:hAnsi="Times New Roman" w:cs="Times New Roman"/>
                <w:sz w:val="18"/>
                <w:szCs w:val="18"/>
                <w:lang w:eastAsia="lv-LV"/>
              </w:rPr>
              <w:t xml:space="preserve"> </w:t>
            </w:r>
            <w:r w:rsidRPr="00203DA9">
              <w:rPr>
                <w:rFonts w:ascii="Times New Roman" w:eastAsia="Times New Roman" w:hAnsi="Times New Roman" w:cs="Times New Roman"/>
                <w:sz w:val="18"/>
                <w:szCs w:val="18"/>
                <w:vertAlign w:val="superscript"/>
                <w:lang w:eastAsia="lv-LV"/>
              </w:rPr>
              <w:t>1</w:t>
            </w:r>
            <w:proofErr w:type="gramStart"/>
            <w:r w:rsidRPr="00203DA9">
              <w:rPr>
                <w:rFonts w:ascii="Times New Roman" w:eastAsia="Times New Roman" w:hAnsi="Times New Roman" w:cs="Times New Roman"/>
                <w:sz w:val="18"/>
                <w:szCs w:val="18"/>
                <w:lang w:eastAsia="lv-LV"/>
              </w:rPr>
              <w:t xml:space="preserve">  </w:t>
            </w:r>
            <w:proofErr w:type="gramEnd"/>
            <w:r w:rsidRPr="00203DA9">
              <w:rPr>
                <w:rFonts w:ascii="Times New Roman" w:eastAsia="Times New Roman" w:hAnsi="Times New Roman" w:cs="Times New Roman"/>
                <w:sz w:val="18"/>
                <w:szCs w:val="18"/>
                <w:lang w:eastAsia="lv-LV"/>
              </w:rPr>
              <w:br/>
              <w:t>5,52% no 1.1.1+1.1.2.+1.1.3.+1.1.4. un</w:t>
            </w:r>
            <w:r w:rsidRPr="00203DA9">
              <w:rPr>
                <w:rFonts w:ascii="Times New Roman" w:eastAsia="Times New Roman" w:hAnsi="Times New Roman" w:cs="Times New Roman"/>
                <w:sz w:val="18"/>
                <w:szCs w:val="18"/>
                <w:lang w:eastAsia="lv-LV"/>
              </w:rPr>
              <w:br/>
              <w:t>5,52% no 1.2.1.+1.2.2.+1.2.3.+1.2.4.+1.2.5.+1.2.6.+1.2.7.+1.2.8.</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3 191</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5 369</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7 235</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5 344</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5 344</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5 344</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5 344</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5 344</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4 640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2 930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1 220</w:t>
            </w:r>
          </w:p>
        </w:tc>
      </w:tr>
      <w:tr w:rsidR="00203DA9" w:rsidRPr="00203DA9" w:rsidTr="00203DA9">
        <w:trPr>
          <w:trHeight w:val="57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1.1.6.</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2.1.1.4.</w:t>
            </w:r>
          </w:p>
        </w:tc>
        <w:tc>
          <w:tcPr>
            <w:tcW w:w="3685" w:type="dxa"/>
            <w:tcBorders>
              <w:top w:val="nil"/>
              <w:left w:val="nil"/>
              <w:bottom w:val="single" w:sz="4" w:space="0" w:color="BFBFBF"/>
              <w:right w:val="single" w:sz="4" w:space="0" w:color="BFBFBF"/>
            </w:tcBorders>
            <w:shd w:val="clear" w:color="auto" w:fill="auto"/>
            <w:vAlign w:val="bottom"/>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b/>
                <w:bCs/>
                <w:sz w:val="18"/>
                <w:szCs w:val="18"/>
                <w:lang w:eastAsia="lv-LV"/>
              </w:rPr>
              <w:t>Ēku remonta, uzturēšanas izmaksas un komunālie pakalpojumi</w:t>
            </w:r>
            <w:r w:rsidRPr="00203DA9">
              <w:rPr>
                <w:rFonts w:ascii="Times New Roman" w:eastAsia="Times New Roman" w:hAnsi="Times New Roman" w:cs="Times New Roman"/>
                <w:sz w:val="18"/>
                <w:szCs w:val="18"/>
                <w:lang w:eastAsia="lv-LV"/>
              </w:rPr>
              <w:t xml:space="preserve"> </w:t>
            </w:r>
            <w:r w:rsidRPr="00203DA9">
              <w:rPr>
                <w:rFonts w:ascii="Times New Roman" w:eastAsia="Times New Roman" w:hAnsi="Times New Roman" w:cs="Times New Roman"/>
                <w:sz w:val="18"/>
                <w:szCs w:val="18"/>
                <w:vertAlign w:val="superscript"/>
                <w:lang w:eastAsia="lv-LV"/>
              </w:rPr>
              <w:t>2</w:t>
            </w:r>
            <w:r w:rsidRPr="00203DA9">
              <w:rPr>
                <w:rFonts w:ascii="Times New Roman" w:eastAsia="Times New Roman" w:hAnsi="Times New Roman" w:cs="Times New Roman"/>
                <w:sz w:val="18"/>
                <w:szCs w:val="18"/>
                <w:lang w:eastAsia="lv-LV"/>
              </w:rPr>
              <w:br/>
              <w:t>18,56% no 1.1.1.</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r>
      <w:tr w:rsidR="00203DA9" w:rsidRPr="00203DA9" w:rsidTr="00203DA9">
        <w:trPr>
          <w:trHeight w:val="87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1.1.7.</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2.1.1.5.</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b/>
                <w:bCs/>
                <w:sz w:val="18"/>
                <w:szCs w:val="18"/>
                <w:lang w:eastAsia="lv-LV"/>
              </w:rPr>
              <w:t>Administrācijas (pieskaitāmās) izmaksas</w:t>
            </w:r>
            <w:r w:rsidRPr="00203DA9">
              <w:rPr>
                <w:rFonts w:ascii="Times New Roman" w:eastAsia="Times New Roman" w:hAnsi="Times New Roman" w:cs="Times New Roman"/>
                <w:sz w:val="18"/>
                <w:szCs w:val="18"/>
                <w:lang w:eastAsia="lv-LV"/>
              </w:rPr>
              <w:t xml:space="preserve"> </w:t>
            </w:r>
            <w:r w:rsidRPr="00203DA9">
              <w:rPr>
                <w:rFonts w:ascii="Times New Roman" w:eastAsia="Times New Roman" w:hAnsi="Times New Roman" w:cs="Times New Roman"/>
                <w:sz w:val="18"/>
                <w:szCs w:val="18"/>
                <w:vertAlign w:val="superscript"/>
                <w:lang w:eastAsia="lv-LV"/>
              </w:rPr>
              <w:t>3</w:t>
            </w:r>
            <w:r w:rsidRPr="00203DA9">
              <w:rPr>
                <w:rFonts w:ascii="Times New Roman" w:eastAsia="Times New Roman" w:hAnsi="Times New Roman" w:cs="Times New Roman"/>
                <w:sz w:val="18"/>
                <w:szCs w:val="18"/>
                <w:vertAlign w:val="superscript"/>
                <w:lang w:eastAsia="lv-LV"/>
              </w:rPr>
              <w:br/>
            </w:r>
            <w:r w:rsidRPr="00203DA9">
              <w:rPr>
                <w:rFonts w:ascii="Times New Roman" w:eastAsia="Times New Roman" w:hAnsi="Times New Roman" w:cs="Times New Roman"/>
                <w:sz w:val="18"/>
                <w:szCs w:val="18"/>
                <w:lang w:eastAsia="lv-LV"/>
              </w:rPr>
              <w:t>9,427% no 1.1.1.+ 1.1.2.+1.1.3.+1.1.4. un</w:t>
            </w:r>
            <w:r w:rsidRPr="00203DA9">
              <w:rPr>
                <w:rFonts w:ascii="Times New Roman" w:eastAsia="Times New Roman" w:hAnsi="Times New Roman" w:cs="Times New Roman"/>
                <w:sz w:val="18"/>
                <w:szCs w:val="18"/>
                <w:lang w:eastAsia="lv-LV"/>
              </w:rPr>
              <w:br/>
              <w:t>9,427% no 1.2.1.+1.2.2.+1.2.3.+1.2.4.+1.2.5.+1.2.6.+1.2.7.+1.2.8.</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5 450</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9 169</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12 355</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9 126</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9 126</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9 126</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9 126</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9 126</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7 924</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5 003</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2 083</w:t>
            </w:r>
          </w:p>
        </w:tc>
      </w:tr>
      <w:tr w:rsidR="00203DA9" w:rsidRPr="00203DA9" w:rsidTr="00203DA9">
        <w:trPr>
          <w:trHeight w:val="57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lastRenderedPageBreak/>
              <w:t>1.1.8.</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2.1.1.6.</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b/>
                <w:bCs/>
                <w:sz w:val="18"/>
                <w:szCs w:val="18"/>
                <w:lang w:eastAsia="lv-LV"/>
              </w:rPr>
              <w:t xml:space="preserve">Neatgūstamā PVN daļa </w:t>
            </w:r>
            <w:r w:rsidRPr="00203DA9">
              <w:rPr>
                <w:rFonts w:ascii="Times New Roman" w:eastAsia="Times New Roman" w:hAnsi="Times New Roman" w:cs="Times New Roman"/>
                <w:sz w:val="18"/>
                <w:szCs w:val="18"/>
                <w:vertAlign w:val="superscript"/>
                <w:lang w:eastAsia="lv-LV"/>
              </w:rPr>
              <w:t xml:space="preserve">4 </w:t>
            </w:r>
            <w:r w:rsidRPr="00203DA9">
              <w:rPr>
                <w:rFonts w:ascii="Times New Roman" w:eastAsia="Times New Roman" w:hAnsi="Times New Roman" w:cs="Times New Roman"/>
                <w:sz w:val="18"/>
                <w:szCs w:val="18"/>
                <w:lang w:eastAsia="lv-LV"/>
              </w:rPr>
              <w:br/>
              <w:t>(1.1.2.+1.1.3.+1.1.4.+1.1.5.+1.1.6.) x 0,21 x 0,16</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107</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180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243</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180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180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180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180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180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156</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98</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41</w:t>
            </w:r>
          </w:p>
        </w:tc>
      </w:tr>
      <w:tr w:rsidR="00203DA9" w:rsidRPr="00203DA9" w:rsidTr="00203DA9">
        <w:trPr>
          <w:trHeight w:val="570"/>
        </w:trPr>
        <w:tc>
          <w:tcPr>
            <w:tcW w:w="993" w:type="dxa"/>
            <w:tcBorders>
              <w:top w:val="nil"/>
              <w:left w:val="single" w:sz="4" w:space="0" w:color="BFBFBF"/>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1.2.</w:t>
            </w:r>
          </w:p>
        </w:tc>
        <w:tc>
          <w:tcPr>
            <w:tcW w:w="993"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2.1.2.</w:t>
            </w:r>
          </w:p>
        </w:tc>
        <w:tc>
          <w:tcPr>
            <w:tcW w:w="3685"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 xml:space="preserve">Mulāžu </w:t>
            </w:r>
            <w:proofErr w:type="spellStart"/>
            <w:r w:rsidRPr="00203DA9">
              <w:rPr>
                <w:rFonts w:ascii="Times New Roman" w:eastAsia="Times New Roman" w:hAnsi="Times New Roman" w:cs="Times New Roman"/>
                <w:b/>
                <w:bCs/>
                <w:sz w:val="18"/>
                <w:szCs w:val="18"/>
                <w:lang w:eastAsia="lv-LV"/>
              </w:rPr>
              <w:t>apaklpošanas</w:t>
            </w:r>
            <w:proofErr w:type="spellEnd"/>
            <w:r w:rsidRPr="00203DA9">
              <w:rPr>
                <w:rFonts w:ascii="Times New Roman" w:eastAsia="Times New Roman" w:hAnsi="Times New Roman" w:cs="Times New Roman"/>
                <w:b/>
                <w:bCs/>
                <w:sz w:val="18"/>
                <w:szCs w:val="18"/>
                <w:lang w:eastAsia="lv-LV"/>
              </w:rPr>
              <w:t xml:space="preserve"> izmaksas gadā </w:t>
            </w:r>
            <w:r w:rsidRPr="00203DA9">
              <w:rPr>
                <w:rFonts w:ascii="Times New Roman" w:eastAsia="Times New Roman" w:hAnsi="Times New Roman" w:cs="Times New Roman"/>
                <w:b/>
                <w:bCs/>
                <w:sz w:val="18"/>
                <w:szCs w:val="18"/>
                <w:vertAlign w:val="superscript"/>
                <w:lang w:eastAsia="lv-LV"/>
              </w:rPr>
              <w:t>5</w:t>
            </w:r>
            <w:r w:rsidRPr="00203DA9">
              <w:rPr>
                <w:rFonts w:ascii="Times New Roman" w:eastAsia="Times New Roman" w:hAnsi="Times New Roman" w:cs="Times New Roman"/>
                <w:b/>
                <w:bCs/>
                <w:sz w:val="18"/>
                <w:szCs w:val="18"/>
                <w:lang w:eastAsia="lv-LV"/>
              </w:rPr>
              <w:br/>
              <w:t>(izdevumi, ko CSDD sedz ārpakalpojuma sniedzējam)</w:t>
            </w:r>
          </w:p>
        </w:tc>
        <w:tc>
          <w:tcPr>
            <w:tcW w:w="850"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57 810</w:t>
            </w:r>
          </w:p>
        </w:tc>
        <w:tc>
          <w:tcPr>
            <w:tcW w:w="992"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97 264</w:t>
            </w:r>
          </w:p>
        </w:tc>
        <w:tc>
          <w:tcPr>
            <w:tcW w:w="851"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131 060</w:t>
            </w:r>
          </w:p>
        </w:tc>
        <w:tc>
          <w:tcPr>
            <w:tcW w:w="851"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96 812</w:t>
            </w:r>
          </w:p>
        </w:tc>
        <w:tc>
          <w:tcPr>
            <w:tcW w:w="850"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96 812</w:t>
            </w:r>
          </w:p>
        </w:tc>
        <w:tc>
          <w:tcPr>
            <w:tcW w:w="936"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96 812</w:t>
            </w:r>
          </w:p>
        </w:tc>
        <w:tc>
          <w:tcPr>
            <w:tcW w:w="877"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96 812</w:t>
            </w:r>
          </w:p>
        </w:tc>
        <w:tc>
          <w:tcPr>
            <w:tcW w:w="851"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96 812</w:t>
            </w:r>
          </w:p>
        </w:tc>
        <w:tc>
          <w:tcPr>
            <w:tcW w:w="880"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84 055</w:t>
            </w:r>
          </w:p>
        </w:tc>
        <w:tc>
          <w:tcPr>
            <w:tcW w:w="936"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53 075</w:t>
            </w:r>
          </w:p>
        </w:tc>
        <w:tc>
          <w:tcPr>
            <w:tcW w:w="936"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22 093</w:t>
            </w:r>
          </w:p>
        </w:tc>
      </w:tr>
      <w:tr w:rsidR="00203DA9" w:rsidRPr="00203DA9" w:rsidTr="00203DA9">
        <w:trPr>
          <w:trHeight w:val="82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1.2.1.</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2.1.2.1.</w:t>
            </w:r>
          </w:p>
        </w:tc>
        <w:tc>
          <w:tcPr>
            <w:tcW w:w="3685"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b/>
                <w:bCs/>
                <w:sz w:val="18"/>
                <w:szCs w:val="18"/>
                <w:lang w:eastAsia="lv-LV"/>
              </w:rPr>
              <w:t>Elektroenerģijas izmaksas</w:t>
            </w:r>
            <w:r w:rsidRPr="00203DA9">
              <w:rPr>
                <w:rFonts w:ascii="Times New Roman" w:eastAsia="Times New Roman" w:hAnsi="Times New Roman" w:cs="Times New Roman"/>
                <w:sz w:val="18"/>
                <w:szCs w:val="18"/>
                <w:lang w:eastAsia="lv-LV"/>
              </w:rPr>
              <w:br/>
              <w:t xml:space="preserve">Vidēji uz 1 mulāžu 10,04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mēnesī</w:t>
            </w:r>
            <w:proofErr w:type="gramStart"/>
            <w:r w:rsidRPr="00203DA9">
              <w:rPr>
                <w:rFonts w:ascii="Times New Roman" w:eastAsia="Times New Roman" w:hAnsi="Times New Roman" w:cs="Times New Roman"/>
                <w:sz w:val="18"/>
                <w:szCs w:val="18"/>
                <w:lang w:eastAsia="lv-LV"/>
              </w:rPr>
              <w:t xml:space="preserve"> </w:t>
            </w:r>
            <w:r w:rsidRPr="00203DA9">
              <w:rPr>
                <w:rFonts w:ascii="Times New Roman" w:eastAsia="Times New Roman" w:hAnsi="Times New Roman" w:cs="Times New Roman"/>
                <w:sz w:val="18"/>
                <w:szCs w:val="18"/>
                <w:vertAlign w:val="superscript"/>
                <w:lang w:eastAsia="lv-LV"/>
              </w:rPr>
              <w:t xml:space="preserve"> </w:t>
            </w:r>
            <w:proofErr w:type="gramEnd"/>
            <w:r w:rsidRPr="00203DA9">
              <w:rPr>
                <w:rFonts w:ascii="Times New Roman" w:eastAsia="Times New Roman" w:hAnsi="Times New Roman" w:cs="Times New Roman"/>
                <w:sz w:val="18"/>
                <w:szCs w:val="18"/>
                <w:lang w:eastAsia="lv-LV"/>
              </w:rPr>
              <w:br/>
              <w:t xml:space="preserve">10,04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x 12 </w:t>
            </w:r>
            <w:proofErr w:type="spellStart"/>
            <w:r w:rsidRPr="00203DA9">
              <w:rPr>
                <w:rFonts w:ascii="Times New Roman" w:eastAsia="Times New Roman" w:hAnsi="Times New Roman" w:cs="Times New Roman"/>
                <w:sz w:val="18"/>
                <w:szCs w:val="18"/>
                <w:lang w:eastAsia="lv-LV"/>
              </w:rPr>
              <w:t>mēn</w:t>
            </w:r>
            <w:proofErr w:type="spellEnd"/>
            <w:r w:rsidRPr="00203DA9">
              <w:rPr>
                <w:rFonts w:ascii="Times New Roman" w:eastAsia="Times New Roman" w:hAnsi="Times New Roman" w:cs="Times New Roman"/>
                <w:sz w:val="18"/>
                <w:szCs w:val="18"/>
                <w:lang w:eastAsia="lv-LV"/>
              </w:rPr>
              <w:t>. x mulāžu skaits</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843</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2 892</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4 940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6 024</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6 024</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6 024</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6 024</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6 024</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5 181</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3 132</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1 084</w:t>
            </w:r>
          </w:p>
        </w:tc>
      </w:tr>
      <w:tr w:rsidR="00203DA9" w:rsidRPr="00203DA9" w:rsidTr="00203DA9">
        <w:trPr>
          <w:trHeight w:val="127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1.2.2.</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2.1.2.1.</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b/>
                <w:bCs/>
                <w:sz w:val="18"/>
                <w:szCs w:val="18"/>
                <w:lang w:eastAsia="lv-LV"/>
              </w:rPr>
              <w:t>Elektroenerģijas izmaksas</w:t>
            </w:r>
            <w:r w:rsidRPr="00203DA9">
              <w:rPr>
                <w:rFonts w:ascii="Times New Roman" w:eastAsia="Times New Roman" w:hAnsi="Times New Roman" w:cs="Times New Roman"/>
                <w:sz w:val="18"/>
                <w:szCs w:val="18"/>
                <w:lang w:eastAsia="lv-LV"/>
              </w:rPr>
              <w:br/>
              <w:t xml:space="preserve">Maksas par pieslēguma nodrošināšana 1,50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mēnesī un jaudas obligātā iepirkuma komponente par pieslēgumu 1,21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mēnesī</w:t>
            </w:r>
            <w:proofErr w:type="gramStart"/>
            <w:r w:rsidRPr="00203DA9">
              <w:rPr>
                <w:rFonts w:ascii="Times New Roman" w:eastAsia="Times New Roman" w:hAnsi="Times New Roman" w:cs="Times New Roman"/>
                <w:sz w:val="18"/>
                <w:szCs w:val="18"/>
                <w:lang w:eastAsia="lv-LV"/>
              </w:rPr>
              <w:t xml:space="preserve"> .</w:t>
            </w:r>
            <w:proofErr w:type="gramEnd"/>
            <w:r w:rsidRPr="00203DA9">
              <w:rPr>
                <w:rFonts w:ascii="Times New Roman" w:eastAsia="Times New Roman" w:hAnsi="Times New Roman" w:cs="Times New Roman"/>
                <w:sz w:val="18"/>
                <w:szCs w:val="18"/>
                <w:lang w:eastAsia="lv-LV"/>
              </w:rPr>
              <w:br/>
              <w:t xml:space="preserve">(1,50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+ 1,21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x 12 </w:t>
            </w:r>
            <w:proofErr w:type="spellStart"/>
            <w:r w:rsidRPr="00203DA9">
              <w:rPr>
                <w:rFonts w:ascii="Times New Roman" w:eastAsia="Times New Roman" w:hAnsi="Times New Roman" w:cs="Times New Roman"/>
                <w:sz w:val="18"/>
                <w:szCs w:val="18"/>
                <w:lang w:eastAsia="lv-LV"/>
              </w:rPr>
              <w:t>mēn</w:t>
            </w:r>
            <w:proofErr w:type="spellEnd"/>
            <w:r w:rsidRPr="00203DA9">
              <w:rPr>
                <w:rFonts w:ascii="Times New Roman" w:eastAsia="Times New Roman" w:hAnsi="Times New Roman" w:cs="Times New Roman"/>
                <w:sz w:val="18"/>
                <w:szCs w:val="18"/>
                <w:lang w:eastAsia="lv-LV"/>
              </w:rPr>
              <w:t>. x mulāžu skaits</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228</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780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1 333</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1 626</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1 626</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1 626</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1 626</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1 626</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1 398</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846</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293</w:t>
            </w:r>
          </w:p>
        </w:tc>
      </w:tr>
      <w:tr w:rsidR="00203DA9" w:rsidRPr="00203DA9" w:rsidTr="00203DA9">
        <w:trPr>
          <w:trHeight w:val="84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1.2.3.</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2.1.2.2.</w:t>
            </w:r>
          </w:p>
        </w:tc>
        <w:tc>
          <w:tcPr>
            <w:tcW w:w="3685"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b/>
                <w:bCs/>
                <w:sz w:val="18"/>
                <w:szCs w:val="18"/>
                <w:lang w:eastAsia="lv-LV"/>
              </w:rPr>
              <w:t>Apdrošināšanas izmaksas</w:t>
            </w:r>
            <w:r w:rsidRPr="00203DA9">
              <w:rPr>
                <w:rFonts w:ascii="Times New Roman" w:eastAsia="Times New Roman" w:hAnsi="Times New Roman" w:cs="Times New Roman"/>
                <w:sz w:val="18"/>
                <w:szCs w:val="18"/>
                <w:lang w:eastAsia="lv-LV"/>
              </w:rPr>
              <w:br/>
              <w:t xml:space="preserve">Apdrošināšana gadā 290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gadā (neapliekas ar PVN)</w:t>
            </w:r>
            <w:proofErr w:type="gramStart"/>
            <w:r w:rsidRPr="00203DA9">
              <w:rPr>
                <w:rFonts w:ascii="Times New Roman" w:eastAsia="Times New Roman" w:hAnsi="Times New Roman" w:cs="Times New Roman"/>
                <w:sz w:val="18"/>
                <w:szCs w:val="18"/>
                <w:lang w:eastAsia="lv-LV"/>
              </w:rPr>
              <w:t xml:space="preserve"> </w:t>
            </w:r>
            <w:r w:rsidRPr="00203DA9">
              <w:rPr>
                <w:rFonts w:ascii="Times New Roman" w:eastAsia="Times New Roman" w:hAnsi="Times New Roman" w:cs="Times New Roman"/>
                <w:sz w:val="18"/>
                <w:szCs w:val="18"/>
                <w:vertAlign w:val="superscript"/>
                <w:lang w:eastAsia="lv-LV"/>
              </w:rPr>
              <w:t xml:space="preserve"> </w:t>
            </w:r>
            <w:proofErr w:type="gramEnd"/>
            <w:r w:rsidRPr="00203DA9">
              <w:rPr>
                <w:rFonts w:ascii="Times New Roman" w:eastAsia="Times New Roman" w:hAnsi="Times New Roman" w:cs="Times New Roman"/>
                <w:sz w:val="18"/>
                <w:szCs w:val="18"/>
                <w:lang w:eastAsia="lv-LV"/>
              </w:rPr>
              <w:br/>
              <w:t xml:space="preserve">290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x mulāžu skaits</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2 030</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6 960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11 890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14 500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14 500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14 500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14 500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14 500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12 470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7 540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2 610</w:t>
            </w:r>
          </w:p>
        </w:tc>
      </w:tr>
      <w:tr w:rsidR="00203DA9" w:rsidRPr="00203DA9" w:rsidTr="00203DA9">
        <w:trPr>
          <w:trHeight w:val="94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1.2.4.</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2.1.2.3.</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b/>
                <w:bCs/>
                <w:sz w:val="18"/>
                <w:szCs w:val="18"/>
                <w:lang w:eastAsia="lv-LV"/>
              </w:rPr>
              <w:t>Apsardzes izmaksas</w:t>
            </w:r>
            <w:r w:rsidRPr="00203DA9">
              <w:rPr>
                <w:rFonts w:ascii="Times New Roman" w:eastAsia="Times New Roman" w:hAnsi="Times New Roman" w:cs="Times New Roman"/>
                <w:sz w:val="18"/>
                <w:szCs w:val="18"/>
                <w:lang w:eastAsia="lv-LV"/>
              </w:rPr>
              <w:br/>
            </w:r>
            <w:proofErr w:type="spellStart"/>
            <w:r w:rsidRPr="00203DA9">
              <w:rPr>
                <w:rFonts w:ascii="Times New Roman" w:eastAsia="Times New Roman" w:hAnsi="Times New Roman" w:cs="Times New Roman"/>
                <w:sz w:val="18"/>
                <w:szCs w:val="18"/>
                <w:lang w:eastAsia="lv-LV"/>
              </w:rPr>
              <w:t>Izmaksas</w:t>
            </w:r>
            <w:proofErr w:type="spellEnd"/>
            <w:proofErr w:type="gramStart"/>
            <w:r w:rsidRPr="00203DA9">
              <w:rPr>
                <w:rFonts w:ascii="Times New Roman" w:eastAsia="Times New Roman" w:hAnsi="Times New Roman" w:cs="Times New Roman"/>
                <w:sz w:val="18"/>
                <w:szCs w:val="18"/>
                <w:lang w:eastAsia="lv-LV"/>
              </w:rPr>
              <w:t xml:space="preserve"> </w:t>
            </w:r>
            <w:r w:rsidRPr="00203DA9">
              <w:rPr>
                <w:rFonts w:ascii="Times New Roman" w:eastAsia="Times New Roman" w:hAnsi="Times New Roman" w:cs="Times New Roman"/>
                <w:sz w:val="18"/>
                <w:szCs w:val="18"/>
                <w:vertAlign w:val="superscript"/>
                <w:lang w:eastAsia="lv-LV"/>
              </w:rPr>
              <w:t xml:space="preserve"> </w:t>
            </w:r>
            <w:r w:rsidRPr="00203DA9">
              <w:rPr>
                <w:rFonts w:ascii="Times New Roman" w:eastAsia="Times New Roman" w:hAnsi="Times New Roman" w:cs="Times New Roman"/>
                <w:sz w:val="18"/>
                <w:szCs w:val="18"/>
                <w:lang w:eastAsia="lv-LV"/>
              </w:rPr>
              <w:t xml:space="preserve"> </w:t>
            </w:r>
            <w:proofErr w:type="gramEnd"/>
            <w:r w:rsidRPr="00203DA9">
              <w:rPr>
                <w:rFonts w:ascii="Times New Roman" w:eastAsia="Times New Roman" w:hAnsi="Times New Roman" w:cs="Times New Roman"/>
                <w:sz w:val="18"/>
                <w:szCs w:val="18"/>
                <w:lang w:eastAsia="lv-LV"/>
              </w:rPr>
              <w:t xml:space="preserve">96,80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uz 1 mulāžu mēnesī ar PVN</w:t>
            </w:r>
            <w:r w:rsidRPr="00203DA9">
              <w:rPr>
                <w:rFonts w:ascii="Times New Roman" w:eastAsia="Times New Roman" w:hAnsi="Times New Roman" w:cs="Times New Roman"/>
                <w:sz w:val="18"/>
                <w:szCs w:val="18"/>
                <w:lang w:eastAsia="lv-LV"/>
              </w:rPr>
              <w:br/>
              <w:t xml:space="preserve">96,80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x 12 </w:t>
            </w:r>
            <w:proofErr w:type="spellStart"/>
            <w:r w:rsidRPr="00203DA9">
              <w:rPr>
                <w:rFonts w:ascii="Times New Roman" w:eastAsia="Times New Roman" w:hAnsi="Times New Roman" w:cs="Times New Roman"/>
                <w:sz w:val="18"/>
                <w:szCs w:val="18"/>
                <w:lang w:eastAsia="lv-LV"/>
              </w:rPr>
              <w:t>mēn</w:t>
            </w:r>
            <w:proofErr w:type="spellEnd"/>
            <w:r w:rsidRPr="00203DA9">
              <w:rPr>
                <w:rFonts w:ascii="Times New Roman" w:eastAsia="Times New Roman" w:hAnsi="Times New Roman" w:cs="Times New Roman"/>
                <w:sz w:val="18"/>
                <w:szCs w:val="18"/>
                <w:lang w:eastAsia="lv-LV"/>
              </w:rPr>
              <w:t>. x fotoradaru skaits</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8 131</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27 878</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47 626</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58 080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58 080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58 080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58 080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58 080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49 949</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30 202</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10 454</w:t>
            </w:r>
          </w:p>
        </w:tc>
      </w:tr>
      <w:tr w:rsidR="00203DA9" w:rsidRPr="00203DA9" w:rsidTr="00203DA9">
        <w:trPr>
          <w:trHeight w:val="8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1.2.5.</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2.1.2.4.</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 xml:space="preserve">Sakaru pakalpojumu izmaksas </w:t>
            </w:r>
            <w:r w:rsidRPr="00203DA9">
              <w:rPr>
                <w:rFonts w:ascii="Times New Roman" w:eastAsia="Times New Roman" w:hAnsi="Times New Roman" w:cs="Times New Roman"/>
                <w:b/>
                <w:bCs/>
                <w:sz w:val="18"/>
                <w:szCs w:val="18"/>
                <w:lang w:eastAsia="lv-LV"/>
              </w:rPr>
              <w:br/>
            </w:r>
            <w:r w:rsidRPr="00203DA9">
              <w:rPr>
                <w:rFonts w:ascii="Times New Roman" w:eastAsia="Times New Roman" w:hAnsi="Times New Roman" w:cs="Times New Roman"/>
                <w:sz w:val="18"/>
                <w:szCs w:val="18"/>
                <w:lang w:eastAsia="lv-LV"/>
              </w:rPr>
              <w:t xml:space="preserve">Par 1 mulāžu mēnesī 18,15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w:t>
            </w:r>
            <w:r w:rsidRPr="00203DA9">
              <w:rPr>
                <w:rFonts w:ascii="Times New Roman" w:eastAsia="Times New Roman" w:hAnsi="Times New Roman" w:cs="Times New Roman"/>
                <w:sz w:val="18"/>
                <w:szCs w:val="18"/>
                <w:lang w:eastAsia="lv-LV"/>
              </w:rPr>
              <w:br/>
              <w:t xml:space="preserve">18,15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x 12 </w:t>
            </w:r>
            <w:proofErr w:type="spellStart"/>
            <w:r w:rsidRPr="00203DA9">
              <w:rPr>
                <w:rFonts w:ascii="Times New Roman" w:eastAsia="Times New Roman" w:hAnsi="Times New Roman" w:cs="Times New Roman"/>
                <w:sz w:val="18"/>
                <w:szCs w:val="18"/>
                <w:lang w:eastAsia="lv-LV"/>
              </w:rPr>
              <w:t>mēn</w:t>
            </w:r>
            <w:proofErr w:type="spellEnd"/>
            <w:r w:rsidRPr="00203DA9">
              <w:rPr>
                <w:rFonts w:ascii="Times New Roman" w:eastAsia="Times New Roman" w:hAnsi="Times New Roman" w:cs="Times New Roman"/>
                <w:sz w:val="18"/>
                <w:szCs w:val="18"/>
                <w:lang w:eastAsia="lv-LV"/>
              </w:rPr>
              <w:t>. x mulāžu skaits</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1 525</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5 227</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8 930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10 890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10 890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10 890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10 890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10 890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9 365</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5 663</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1 960</w:t>
            </w:r>
          </w:p>
        </w:tc>
      </w:tr>
      <w:tr w:rsidR="00203DA9" w:rsidRPr="00203DA9" w:rsidTr="00CA0121">
        <w:trPr>
          <w:trHeight w:val="34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1.2.6.</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2.1.2.4.</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 xml:space="preserve">Sakaru pakalpojumu izmaksas </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r>
      <w:tr w:rsidR="00203DA9" w:rsidRPr="00203DA9" w:rsidTr="00203DA9">
        <w:trPr>
          <w:trHeight w:val="219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lastRenderedPageBreak/>
              <w:t>1.2.7.</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2.1.2.5.</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b/>
                <w:bCs/>
                <w:sz w:val="18"/>
                <w:szCs w:val="18"/>
                <w:lang w:eastAsia="lv-LV"/>
              </w:rPr>
              <w:t>Ar tehnisko līdzekļu apkopi, remontu, verifikāciju, diennakts reaģēšanas servisa nodrošināšanu saistītās izmaksas</w:t>
            </w:r>
            <w:r w:rsidRPr="00203DA9">
              <w:rPr>
                <w:rFonts w:ascii="Times New Roman" w:eastAsia="Times New Roman" w:hAnsi="Times New Roman" w:cs="Times New Roman"/>
                <w:sz w:val="18"/>
                <w:szCs w:val="18"/>
                <w:lang w:eastAsia="lv-LV"/>
              </w:rPr>
              <w:t xml:space="preserve"> </w:t>
            </w:r>
            <w:r w:rsidRPr="00203DA9">
              <w:rPr>
                <w:rFonts w:ascii="Times New Roman" w:eastAsia="Times New Roman" w:hAnsi="Times New Roman" w:cs="Times New Roman"/>
                <w:sz w:val="18"/>
                <w:szCs w:val="18"/>
                <w:lang w:eastAsia="lv-LV"/>
              </w:rPr>
              <w:br/>
              <w:t xml:space="preserve">Fotoradaru/mulāžu pārvietošanas izmaksas 474,32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par vienu reizi (pieņemot, ka pārvietošana notiek 1 gadījums vienu reizi mēnesī)</w:t>
            </w:r>
            <w:r w:rsidRPr="00203DA9">
              <w:rPr>
                <w:rFonts w:ascii="Times New Roman" w:eastAsia="Times New Roman" w:hAnsi="Times New Roman" w:cs="Times New Roman"/>
                <w:sz w:val="18"/>
                <w:szCs w:val="18"/>
                <w:lang w:eastAsia="lv-LV"/>
              </w:rPr>
              <w:br/>
              <w:t>Aprēķins:</w:t>
            </w:r>
            <w:proofErr w:type="gramStart"/>
            <w:r w:rsidRPr="00203DA9">
              <w:rPr>
                <w:rFonts w:ascii="Times New Roman" w:eastAsia="Times New Roman" w:hAnsi="Times New Roman" w:cs="Times New Roman"/>
                <w:sz w:val="18"/>
                <w:szCs w:val="18"/>
                <w:lang w:eastAsia="lv-LV"/>
              </w:rPr>
              <w:t xml:space="preserve">  </w:t>
            </w:r>
            <w:proofErr w:type="gramEnd"/>
            <w:r w:rsidRPr="00203DA9">
              <w:rPr>
                <w:rFonts w:ascii="Times New Roman" w:eastAsia="Times New Roman" w:hAnsi="Times New Roman" w:cs="Times New Roman"/>
                <w:sz w:val="18"/>
                <w:szCs w:val="18"/>
                <w:lang w:eastAsia="lv-LV"/>
              </w:rPr>
              <w:t xml:space="preserve">2021. gadā un turpmāk: 474,32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x 1 gadījums x 12 </w:t>
            </w:r>
            <w:proofErr w:type="spellStart"/>
            <w:r w:rsidRPr="00203DA9">
              <w:rPr>
                <w:rFonts w:ascii="Times New Roman" w:eastAsia="Times New Roman" w:hAnsi="Times New Roman" w:cs="Times New Roman"/>
                <w:sz w:val="18"/>
                <w:szCs w:val="18"/>
                <w:lang w:eastAsia="lv-LV"/>
              </w:rPr>
              <w:t>mēn</w:t>
            </w:r>
            <w:proofErr w:type="spellEnd"/>
            <w:r w:rsidRPr="00203DA9">
              <w:rPr>
                <w:rFonts w:ascii="Times New Roman" w:eastAsia="Times New Roman" w:hAnsi="Times New Roman" w:cs="Times New Roman"/>
                <w:sz w:val="18"/>
                <w:szCs w:val="18"/>
                <w:lang w:eastAsia="lv-LV"/>
              </w:rPr>
              <w:t>.</w:t>
            </w:r>
            <w:r w:rsidRPr="00203DA9">
              <w:rPr>
                <w:rFonts w:ascii="Times New Roman" w:eastAsia="Times New Roman" w:hAnsi="Times New Roman" w:cs="Times New Roman"/>
                <w:sz w:val="18"/>
                <w:szCs w:val="18"/>
                <w:lang w:eastAsia="lv-LV"/>
              </w:rPr>
              <w:br/>
              <w:t xml:space="preserve">(2020. gadā:  474,32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x 1 gadījums x 6 </w:t>
            </w:r>
            <w:proofErr w:type="spellStart"/>
            <w:r w:rsidRPr="00203DA9">
              <w:rPr>
                <w:rFonts w:ascii="Times New Roman" w:eastAsia="Times New Roman" w:hAnsi="Times New Roman" w:cs="Times New Roman"/>
                <w:sz w:val="18"/>
                <w:szCs w:val="18"/>
                <w:lang w:eastAsia="lv-LV"/>
              </w:rPr>
              <w:t>mēn</w:t>
            </w:r>
            <w:proofErr w:type="spellEnd"/>
            <w:r w:rsidRPr="00203DA9">
              <w:rPr>
                <w:rFonts w:ascii="Times New Roman" w:eastAsia="Times New Roman" w:hAnsi="Times New Roman" w:cs="Times New Roman"/>
                <w:sz w:val="18"/>
                <w:szCs w:val="18"/>
                <w:lang w:eastAsia="lv-LV"/>
              </w:rPr>
              <w:t>.)</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2 846</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5 692</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5 692</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5 692</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5 692</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5 692</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5 692</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5 692</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5 692</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5 692</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5 692</w:t>
            </w:r>
          </w:p>
        </w:tc>
      </w:tr>
      <w:tr w:rsidR="00203DA9" w:rsidRPr="00203DA9" w:rsidTr="00203DA9">
        <w:trPr>
          <w:trHeight w:val="44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1.2.8.</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2.1.2.6.</w:t>
            </w:r>
          </w:p>
        </w:tc>
        <w:tc>
          <w:tcPr>
            <w:tcW w:w="3685"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b/>
                <w:bCs/>
                <w:sz w:val="18"/>
                <w:szCs w:val="18"/>
                <w:lang w:eastAsia="lv-LV"/>
              </w:rPr>
              <w:t>Citas ar tehnisko līdzekļu darbības nodrošināšanu saistītās izmaksas</w:t>
            </w:r>
            <w:proofErr w:type="gramStart"/>
            <w:r w:rsidRPr="00203DA9">
              <w:rPr>
                <w:rFonts w:ascii="Times New Roman" w:eastAsia="Times New Roman" w:hAnsi="Times New Roman" w:cs="Times New Roman"/>
                <w:sz w:val="18"/>
                <w:szCs w:val="18"/>
                <w:lang w:eastAsia="lv-LV"/>
              </w:rPr>
              <w:t xml:space="preserve">  </w:t>
            </w:r>
            <w:proofErr w:type="gramEnd"/>
            <w:r w:rsidRPr="00203DA9">
              <w:rPr>
                <w:rFonts w:ascii="Times New Roman" w:eastAsia="Times New Roman" w:hAnsi="Times New Roman" w:cs="Times New Roman"/>
                <w:sz w:val="18"/>
                <w:szCs w:val="18"/>
                <w:lang w:eastAsia="lv-LV"/>
              </w:rPr>
              <w:br/>
              <w:t xml:space="preserve">Citas izmaksas  2 813,83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uz 1 mulāžu pirmajā mulāžas uzstādīšanas gadā</w:t>
            </w:r>
            <w:r w:rsidRPr="00203DA9">
              <w:rPr>
                <w:rFonts w:ascii="Times New Roman" w:eastAsia="Times New Roman" w:hAnsi="Times New Roman" w:cs="Times New Roman"/>
                <w:sz w:val="18"/>
                <w:szCs w:val="18"/>
                <w:lang w:eastAsia="lv-LV"/>
              </w:rPr>
              <w:br/>
              <w:t xml:space="preserve">(tajā skaitā, aprīkošana ar apsardzes sistēmu 466,56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aprīkošana ar dzēšanas sistēmu 314,60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elektroskaitītāja uzstādīšana 48,46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pieslēgums elektropadevei 1 512,50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piekaramā slēdzene 45,25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kadastrālā uzmērīšana 414,36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(PVN nepiemēro), citi izdevumi 12,10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w:t>
            </w:r>
            <w:r w:rsidRPr="00203DA9">
              <w:rPr>
                <w:rFonts w:ascii="Times New Roman" w:eastAsia="Times New Roman" w:hAnsi="Times New Roman" w:cs="Times New Roman"/>
                <w:sz w:val="18"/>
                <w:szCs w:val="18"/>
                <w:lang w:eastAsia="lv-LV"/>
              </w:rPr>
              <w:br/>
              <w:t>2020.gadā plānots uzstādīt 15 mulāžas, 2021.gadā 17 mulāžas un 2022.gadā 18 mulāžas)</w:t>
            </w:r>
            <w:r w:rsidRPr="00203DA9">
              <w:rPr>
                <w:rFonts w:ascii="Times New Roman" w:eastAsia="Times New Roman" w:hAnsi="Times New Roman" w:cs="Times New Roman"/>
                <w:sz w:val="18"/>
                <w:szCs w:val="18"/>
                <w:lang w:eastAsia="lv-LV"/>
              </w:rPr>
              <w:br/>
              <w:t xml:space="preserve">Aprēķins: </w:t>
            </w:r>
            <w:r w:rsidRPr="00203DA9">
              <w:rPr>
                <w:rFonts w:ascii="Times New Roman" w:eastAsia="Times New Roman" w:hAnsi="Times New Roman" w:cs="Times New Roman"/>
                <w:sz w:val="18"/>
                <w:szCs w:val="18"/>
                <w:lang w:eastAsia="lv-LV"/>
              </w:rPr>
              <w:br/>
              <w:t xml:space="preserve">2020.gadā: 2813,83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x 15 mulāžas</w:t>
            </w:r>
            <w:r w:rsidRPr="00203DA9">
              <w:rPr>
                <w:rFonts w:ascii="Times New Roman" w:eastAsia="Times New Roman" w:hAnsi="Times New Roman" w:cs="Times New Roman"/>
                <w:sz w:val="18"/>
                <w:szCs w:val="18"/>
                <w:lang w:eastAsia="lv-LV"/>
              </w:rPr>
              <w:br/>
              <w:t xml:space="preserve">2021.gadā: 2813,83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x 17 mulāžas</w:t>
            </w:r>
            <w:r w:rsidRPr="00203DA9">
              <w:rPr>
                <w:rFonts w:ascii="Times New Roman" w:eastAsia="Times New Roman" w:hAnsi="Times New Roman" w:cs="Times New Roman"/>
                <w:sz w:val="18"/>
                <w:szCs w:val="18"/>
                <w:lang w:eastAsia="lv-LV"/>
              </w:rPr>
              <w:br/>
              <w:t xml:space="preserve">2022.gadā: 2813,83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x 18 mulāžas</w:t>
            </w:r>
          </w:p>
        </w:tc>
        <w:tc>
          <w:tcPr>
            <w:tcW w:w="850"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42 207</w:t>
            </w:r>
          </w:p>
        </w:tc>
        <w:tc>
          <w:tcPr>
            <w:tcW w:w="992"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47 835</w:t>
            </w:r>
          </w:p>
        </w:tc>
        <w:tc>
          <w:tcPr>
            <w:tcW w:w="851"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50 649</w:t>
            </w:r>
          </w:p>
        </w:tc>
        <w:tc>
          <w:tcPr>
            <w:tcW w:w="851"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77"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80"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000000" w:fill="FFFFFF"/>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r>
      <w:tr w:rsidR="00203DA9" w:rsidRPr="00203DA9" w:rsidTr="00203DA9">
        <w:trPr>
          <w:trHeight w:val="315"/>
        </w:trPr>
        <w:tc>
          <w:tcPr>
            <w:tcW w:w="993" w:type="dxa"/>
            <w:tcBorders>
              <w:top w:val="nil"/>
              <w:left w:val="single" w:sz="4" w:space="0" w:color="BFBFBF"/>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1.3.</w:t>
            </w:r>
          </w:p>
        </w:tc>
        <w:tc>
          <w:tcPr>
            <w:tcW w:w="993"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2.1.3.</w:t>
            </w:r>
          </w:p>
        </w:tc>
        <w:tc>
          <w:tcPr>
            <w:tcW w:w="3685"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Plānotā peļņa 5% apmērā (no 1.1. un 1.2.)</w:t>
            </w:r>
          </w:p>
        </w:tc>
        <w:tc>
          <w:tcPr>
            <w:tcW w:w="850"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3 328</w:t>
            </w:r>
          </w:p>
        </w:tc>
        <w:tc>
          <w:tcPr>
            <w:tcW w:w="992"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5 599</w:t>
            </w:r>
          </w:p>
        </w:tc>
        <w:tc>
          <w:tcPr>
            <w:tcW w:w="851"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7 545</w:t>
            </w:r>
          </w:p>
        </w:tc>
        <w:tc>
          <w:tcPr>
            <w:tcW w:w="851"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5 573</w:t>
            </w:r>
          </w:p>
        </w:tc>
        <w:tc>
          <w:tcPr>
            <w:tcW w:w="850"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5 573</w:t>
            </w:r>
          </w:p>
        </w:tc>
        <w:tc>
          <w:tcPr>
            <w:tcW w:w="936"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5 573</w:t>
            </w:r>
          </w:p>
        </w:tc>
        <w:tc>
          <w:tcPr>
            <w:tcW w:w="877"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5 573</w:t>
            </w:r>
          </w:p>
        </w:tc>
        <w:tc>
          <w:tcPr>
            <w:tcW w:w="851"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5 573</w:t>
            </w:r>
          </w:p>
        </w:tc>
        <w:tc>
          <w:tcPr>
            <w:tcW w:w="880"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4 839</w:t>
            </w:r>
          </w:p>
        </w:tc>
        <w:tc>
          <w:tcPr>
            <w:tcW w:w="936"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3 055</w:t>
            </w:r>
          </w:p>
        </w:tc>
        <w:tc>
          <w:tcPr>
            <w:tcW w:w="936" w:type="dxa"/>
            <w:tcBorders>
              <w:top w:val="nil"/>
              <w:left w:val="nil"/>
              <w:bottom w:val="single" w:sz="4" w:space="0" w:color="BFBFBF"/>
              <w:right w:val="single" w:sz="4" w:space="0" w:color="BFBFBF"/>
            </w:tcBorders>
            <w:shd w:val="clear" w:color="000000" w:fill="F2DCDB"/>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1 272</w:t>
            </w:r>
          </w:p>
        </w:tc>
      </w:tr>
      <w:tr w:rsidR="00203DA9" w:rsidRPr="00203DA9" w:rsidTr="00203DA9">
        <w:trPr>
          <w:trHeight w:val="735"/>
        </w:trPr>
        <w:tc>
          <w:tcPr>
            <w:tcW w:w="993" w:type="dxa"/>
            <w:tcBorders>
              <w:top w:val="nil"/>
              <w:left w:val="single" w:sz="4" w:space="0" w:color="BFBFBF"/>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 (1.1.+1.2.+1.3.)</w:t>
            </w:r>
          </w:p>
        </w:tc>
        <w:tc>
          <w:tcPr>
            <w:tcW w:w="993"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2.1.</w:t>
            </w:r>
          </w:p>
        </w:tc>
        <w:tc>
          <w:tcPr>
            <w:tcW w:w="3685"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Prognozētās mulāžas uzstādīšanas un darbības nodrošināšanas izmaksas - pavisam (ar peļņu)</w:t>
            </w:r>
          </w:p>
        </w:tc>
        <w:tc>
          <w:tcPr>
            <w:tcW w:w="850"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69 886</w:t>
            </w:r>
          </w:p>
        </w:tc>
        <w:tc>
          <w:tcPr>
            <w:tcW w:w="992"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117 581</w:t>
            </w:r>
          </w:p>
        </w:tc>
        <w:tc>
          <w:tcPr>
            <w:tcW w:w="851"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158 438</w:t>
            </w:r>
          </w:p>
        </w:tc>
        <w:tc>
          <w:tcPr>
            <w:tcW w:w="851"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117 035</w:t>
            </w:r>
          </w:p>
        </w:tc>
        <w:tc>
          <w:tcPr>
            <w:tcW w:w="850"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117 035</w:t>
            </w:r>
          </w:p>
        </w:tc>
        <w:tc>
          <w:tcPr>
            <w:tcW w:w="936"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117 035</w:t>
            </w:r>
          </w:p>
        </w:tc>
        <w:tc>
          <w:tcPr>
            <w:tcW w:w="877"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117 035</w:t>
            </w:r>
          </w:p>
        </w:tc>
        <w:tc>
          <w:tcPr>
            <w:tcW w:w="851"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117 035</w:t>
            </w:r>
          </w:p>
        </w:tc>
        <w:tc>
          <w:tcPr>
            <w:tcW w:w="880"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101 614</w:t>
            </w:r>
          </w:p>
        </w:tc>
        <w:tc>
          <w:tcPr>
            <w:tcW w:w="936"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64 161</w:t>
            </w:r>
          </w:p>
        </w:tc>
        <w:tc>
          <w:tcPr>
            <w:tcW w:w="936" w:type="dxa"/>
            <w:tcBorders>
              <w:top w:val="nil"/>
              <w:left w:val="nil"/>
              <w:bottom w:val="single" w:sz="4" w:space="0" w:color="BFBFBF"/>
              <w:right w:val="single" w:sz="4" w:space="0" w:color="BFBFBF"/>
            </w:tcBorders>
            <w:shd w:val="clear" w:color="000000" w:fill="E6B8B7"/>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26 709</w:t>
            </w:r>
          </w:p>
        </w:tc>
      </w:tr>
      <w:tr w:rsidR="00203DA9" w:rsidRPr="00203DA9" w:rsidTr="00203DA9">
        <w:trPr>
          <w:trHeight w:val="5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3.</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xml:space="preserve">Saskaņā </w:t>
            </w:r>
            <w:r w:rsidR="00CA0121">
              <w:rPr>
                <w:rFonts w:ascii="Times New Roman" w:eastAsia="Times New Roman" w:hAnsi="Times New Roman" w:cs="Times New Roman"/>
                <w:sz w:val="18"/>
                <w:szCs w:val="18"/>
                <w:lang w:eastAsia="lv-LV"/>
              </w:rPr>
              <w:t>ar MK 29.07.2014.</w:t>
            </w:r>
            <w:r w:rsidRPr="00203DA9">
              <w:rPr>
                <w:rFonts w:ascii="Times New Roman" w:eastAsia="Times New Roman" w:hAnsi="Times New Roman" w:cs="Times New Roman"/>
                <w:sz w:val="18"/>
                <w:szCs w:val="18"/>
                <w:lang w:eastAsia="lv-LV"/>
              </w:rPr>
              <w:t xml:space="preserve"> rīkojumu Nr.382 </w:t>
            </w:r>
            <w:r w:rsidRPr="00203DA9">
              <w:rPr>
                <w:rFonts w:ascii="Times New Roman" w:eastAsia="Times New Roman" w:hAnsi="Times New Roman" w:cs="Times New Roman"/>
                <w:sz w:val="18"/>
                <w:szCs w:val="18"/>
                <w:lang w:eastAsia="lv-LV"/>
              </w:rPr>
              <w:br/>
              <w:t>(anotācijas 3.pielikuma 3.tabulas 1.2.1. punkts)</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0</w:t>
            </w:r>
          </w:p>
        </w:tc>
      </w:tr>
      <w:tr w:rsidR="00203DA9" w:rsidRPr="00203DA9" w:rsidTr="00203DA9">
        <w:trPr>
          <w:trHeight w:val="2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lastRenderedPageBreak/>
              <w:t>4. (2.-3.)</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 </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 xml:space="preserve">Papildus nepieciešams (+) </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69 886</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117 581</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158 438</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117 035</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117 035</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117 035</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117 035</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117 035</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101 614</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64 161</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26 709</w:t>
            </w:r>
          </w:p>
        </w:tc>
      </w:tr>
      <w:tr w:rsidR="00203DA9" w:rsidRPr="00203DA9" w:rsidTr="00203DA9">
        <w:trPr>
          <w:trHeight w:val="114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nav</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sz w:val="18"/>
                <w:szCs w:val="18"/>
                <w:lang w:eastAsia="lv-LV"/>
              </w:rPr>
            </w:pPr>
            <w:r w:rsidRPr="00203DA9">
              <w:rPr>
                <w:rFonts w:ascii="Times New Roman" w:eastAsia="Times New Roman" w:hAnsi="Times New Roman" w:cs="Times New Roman"/>
                <w:b/>
                <w:bCs/>
                <w:sz w:val="18"/>
                <w:szCs w:val="18"/>
                <w:lang w:eastAsia="lv-LV"/>
              </w:rPr>
              <w:t>Nolietojums</w:t>
            </w:r>
            <w:r w:rsidRPr="00203DA9">
              <w:rPr>
                <w:rFonts w:ascii="Times New Roman" w:eastAsia="Times New Roman" w:hAnsi="Times New Roman" w:cs="Times New Roman"/>
                <w:sz w:val="18"/>
                <w:szCs w:val="18"/>
                <w:lang w:eastAsia="lv-LV"/>
              </w:rPr>
              <w:br/>
              <w:t xml:space="preserve">Mulāža 5 012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 un</w:t>
            </w:r>
            <w:proofErr w:type="gramStart"/>
            <w:r w:rsidRPr="00203DA9">
              <w:rPr>
                <w:rFonts w:ascii="Times New Roman" w:eastAsia="Times New Roman" w:hAnsi="Times New Roman" w:cs="Times New Roman"/>
                <w:sz w:val="18"/>
                <w:szCs w:val="18"/>
                <w:lang w:eastAsia="lv-LV"/>
              </w:rPr>
              <w:t xml:space="preserve">  </w:t>
            </w:r>
            <w:proofErr w:type="gramEnd"/>
            <w:r w:rsidRPr="00203DA9">
              <w:rPr>
                <w:rFonts w:ascii="Times New Roman" w:eastAsia="Times New Roman" w:hAnsi="Times New Roman" w:cs="Times New Roman"/>
                <w:sz w:val="18"/>
                <w:szCs w:val="18"/>
                <w:lang w:eastAsia="lv-LV"/>
              </w:rPr>
              <w:t xml:space="preserve">pamatne (uzstādīšana) 14 800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ar PVN</w:t>
            </w:r>
            <w:r w:rsidRPr="00203DA9">
              <w:rPr>
                <w:rFonts w:ascii="Times New Roman" w:eastAsia="Times New Roman" w:hAnsi="Times New Roman" w:cs="Times New Roman"/>
                <w:sz w:val="18"/>
                <w:szCs w:val="18"/>
                <w:lang w:eastAsia="lv-LV"/>
              </w:rPr>
              <w:br/>
              <w:t xml:space="preserve">Aprēķins: (5 012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 xml:space="preserve"> + 14 800 </w:t>
            </w:r>
            <w:proofErr w:type="spellStart"/>
            <w:r w:rsidRPr="00203DA9">
              <w:rPr>
                <w:rFonts w:ascii="Times New Roman" w:eastAsia="Times New Roman" w:hAnsi="Times New Roman" w:cs="Times New Roman"/>
                <w:sz w:val="18"/>
                <w:szCs w:val="18"/>
                <w:lang w:eastAsia="lv-LV"/>
              </w:rPr>
              <w:t>euro</w:t>
            </w:r>
            <w:proofErr w:type="spellEnd"/>
            <w:r w:rsidRPr="00203DA9">
              <w:rPr>
                <w:rFonts w:ascii="Times New Roman" w:eastAsia="Times New Roman" w:hAnsi="Times New Roman" w:cs="Times New Roman"/>
                <w:sz w:val="18"/>
                <w:szCs w:val="18"/>
                <w:lang w:eastAsia="lv-LV"/>
              </w:rPr>
              <w:t>)/8 gadi x mulāžu skaits</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17 336</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59 436</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101 537</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123 825</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123 825</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123 825</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123 825</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123 825</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106 490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64 389</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22 289</w:t>
            </w:r>
          </w:p>
        </w:tc>
      </w:tr>
      <w:tr w:rsidR="00203DA9" w:rsidRPr="00203DA9" w:rsidTr="00203DA9">
        <w:trPr>
          <w:trHeight w:val="645"/>
        </w:trPr>
        <w:tc>
          <w:tcPr>
            <w:tcW w:w="993" w:type="dxa"/>
            <w:tcBorders>
              <w:top w:val="nil"/>
              <w:left w:val="single" w:sz="4" w:space="0" w:color="BFBFBF"/>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6.</w:t>
            </w:r>
            <w:r w:rsidRPr="00203DA9">
              <w:rPr>
                <w:rFonts w:ascii="Times New Roman" w:eastAsia="Times New Roman" w:hAnsi="Times New Roman" w:cs="Times New Roman"/>
                <w:b/>
                <w:bCs/>
                <w:sz w:val="18"/>
                <w:szCs w:val="18"/>
                <w:lang w:eastAsia="lv-LV"/>
              </w:rPr>
              <w:br/>
              <w:t>(2.+5.)</w:t>
            </w:r>
          </w:p>
        </w:tc>
        <w:tc>
          <w:tcPr>
            <w:tcW w:w="993"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3685"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Prognozētās mulāžas uzstādīšanas un darbības nodrošināšanas izmaksas - pavisam (ar peļņu un nolietojumu)</w:t>
            </w:r>
          </w:p>
        </w:tc>
        <w:tc>
          <w:tcPr>
            <w:tcW w:w="850"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87 222</w:t>
            </w:r>
          </w:p>
        </w:tc>
        <w:tc>
          <w:tcPr>
            <w:tcW w:w="992"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177 017</w:t>
            </w:r>
          </w:p>
        </w:tc>
        <w:tc>
          <w:tcPr>
            <w:tcW w:w="851"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259 975</w:t>
            </w:r>
          </w:p>
        </w:tc>
        <w:tc>
          <w:tcPr>
            <w:tcW w:w="851"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240 860</w:t>
            </w:r>
          </w:p>
        </w:tc>
        <w:tc>
          <w:tcPr>
            <w:tcW w:w="850"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240 860</w:t>
            </w:r>
          </w:p>
        </w:tc>
        <w:tc>
          <w:tcPr>
            <w:tcW w:w="936"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240 860</w:t>
            </w:r>
          </w:p>
        </w:tc>
        <w:tc>
          <w:tcPr>
            <w:tcW w:w="877"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240 860</w:t>
            </w:r>
          </w:p>
        </w:tc>
        <w:tc>
          <w:tcPr>
            <w:tcW w:w="851"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240 860</w:t>
            </w:r>
          </w:p>
        </w:tc>
        <w:tc>
          <w:tcPr>
            <w:tcW w:w="880"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208 104</w:t>
            </w:r>
          </w:p>
        </w:tc>
        <w:tc>
          <w:tcPr>
            <w:tcW w:w="936"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128 550</w:t>
            </w:r>
          </w:p>
        </w:tc>
        <w:tc>
          <w:tcPr>
            <w:tcW w:w="936" w:type="dxa"/>
            <w:tcBorders>
              <w:top w:val="nil"/>
              <w:left w:val="nil"/>
              <w:bottom w:val="single" w:sz="4" w:space="0" w:color="BFBFBF"/>
              <w:right w:val="single" w:sz="4" w:space="0" w:color="BFBFBF"/>
            </w:tcBorders>
            <w:shd w:val="clear" w:color="000000" w:fill="AFDC7E"/>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48 998</w:t>
            </w:r>
          </w:p>
        </w:tc>
      </w:tr>
      <w:tr w:rsidR="00203DA9" w:rsidRPr="00203DA9" w:rsidTr="00203DA9">
        <w:trPr>
          <w:trHeight w:val="25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7. (6.-3.)</w:t>
            </w:r>
          </w:p>
        </w:tc>
        <w:tc>
          <w:tcPr>
            <w:tcW w:w="993"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sz w:val="18"/>
                <w:szCs w:val="18"/>
                <w:lang w:eastAsia="lv-LV"/>
              </w:rPr>
            </w:pPr>
            <w:r w:rsidRPr="00203DA9">
              <w:rPr>
                <w:rFonts w:ascii="Times New Roman" w:eastAsia="Times New Roman" w:hAnsi="Times New Roman" w:cs="Times New Roman"/>
                <w:sz w:val="18"/>
                <w:szCs w:val="18"/>
                <w:lang w:eastAsia="lv-LV"/>
              </w:rPr>
              <w:t> </w:t>
            </w:r>
          </w:p>
        </w:tc>
        <w:tc>
          <w:tcPr>
            <w:tcW w:w="3685"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 xml:space="preserve">Papildus nepieciešams (+) </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87 222</w:t>
            </w:r>
          </w:p>
        </w:tc>
        <w:tc>
          <w:tcPr>
            <w:tcW w:w="992"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177 017</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259 975</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240 860</w:t>
            </w:r>
          </w:p>
        </w:tc>
        <w:tc>
          <w:tcPr>
            <w:tcW w:w="85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240 860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240 860</w:t>
            </w:r>
          </w:p>
        </w:tc>
        <w:tc>
          <w:tcPr>
            <w:tcW w:w="877"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240 860</w:t>
            </w:r>
          </w:p>
        </w:tc>
        <w:tc>
          <w:tcPr>
            <w:tcW w:w="851"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240 860</w:t>
            </w:r>
          </w:p>
        </w:tc>
        <w:tc>
          <w:tcPr>
            <w:tcW w:w="880"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208 104</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128 550</w:t>
            </w:r>
          </w:p>
        </w:tc>
        <w:tc>
          <w:tcPr>
            <w:tcW w:w="936" w:type="dxa"/>
            <w:tcBorders>
              <w:top w:val="nil"/>
              <w:left w:val="nil"/>
              <w:bottom w:val="single" w:sz="4" w:space="0" w:color="BFBFBF"/>
              <w:right w:val="single" w:sz="4" w:space="0" w:color="BFBFBF"/>
            </w:tcBorders>
            <w:shd w:val="clear" w:color="auto" w:fill="auto"/>
            <w:vAlign w:val="center"/>
            <w:hideMark/>
          </w:tcPr>
          <w:p w:rsidR="00203DA9" w:rsidRPr="00203DA9" w:rsidRDefault="00203DA9" w:rsidP="00203DA9">
            <w:pPr>
              <w:spacing w:after="0" w:line="240" w:lineRule="auto"/>
              <w:jc w:val="center"/>
              <w:rPr>
                <w:rFonts w:ascii="Times New Roman" w:eastAsia="Times New Roman" w:hAnsi="Times New Roman" w:cs="Times New Roman"/>
                <w:b/>
                <w:bCs/>
                <w:sz w:val="18"/>
                <w:szCs w:val="18"/>
                <w:lang w:eastAsia="lv-LV"/>
              </w:rPr>
            </w:pPr>
            <w:r w:rsidRPr="00203DA9">
              <w:rPr>
                <w:rFonts w:ascii="Times New Roman" w:eastAsia="Times New Roman" w:hAnsi="Times New Roman" w:cs="Times New Roman"/>
                <w:b/>
                <w:bCs/>
                <w:sz w:val="18"/>
                <w:szCs w:val="18"/>
                <w:lang w:eastAsia="lv-LV"/>
              </w:rPr>
              <w:t>48 998</w:t>
            </w:r>
          </w:p>
        </w:tc>
      </w:tr>
    </w:tbl>
    <w:p w:rsidR="000735B2" w:rsidRPr="00203DA9" w:rsidRDefault="000735B2" w:rsidP="004019AF">
      <w:pPr>
        <w:spacing w:after="0" w:line="240" w:lineRule="auto"/>
        <w:rPr>
          <w:rFonts w:ascii="Times New Roman" w:hAnsi="Times New Roman" w:cs="Times New Roman"/>
          <w:sz w:val="18"/>
          <w:szCs w:val="18"/>
        </w:rPr>
      </w:pPr>
    </w:p>
    <w:p w:rsidR="00910A3C" w:rsidRPr="00F61FE7" w:rsidRDefault="00910A3C"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rPr>
        <w:t>Piezīmes:</w:t>
      </w:r>
    </w:p>
    <w:p w:rsidR="00671B1D" w:rsidRPr="00F61FE7" w:rsidRDefault="00F030EA" w:rsidP="00671B1D">
      <w:pPr>
        <w:spacing w:after="0" w:line="240" w:lineRule="auto"/>
        <w:rPr>
          <w:rFonts w:ascii="Times New Roman" w:hAnsi="Times New Roman" w:cs="Times New Roman"/>
        </w:rPr>
      </w:pPr>
      <w:r w:rsidRPr="00F61FE7">
        <w:rPr>
          <w:rFonts w:ascii="Times New Roman" w:hAnsi="Times New Roman" w:cs="Times New Roman"/>
          <w:sz w:val="20"/>
          <w:szCs w:val="20"/>
        </w:rPr>
        <w:t xml:space="preserve">* </w:t>
      </w:r>
      <w:r w:rsidR="00671B1D" w:rsidRPr="00F61FE7">
        <w:rPr>
          <w:rFonts w:ascii="Times New Roman" w:hAnsi="Times New Roman" w:cs="Times New Roman"/>
        </w:rPr>
        <w:t xml:space="preserve">mulāžu skaita aprēķins, pieņemot, ka mulāžas darbojas 8 gadus jeb 96 mēnešus ( 8 gadi x 12 </w:t>
      </w:r>
      <w:proofErr w:type="spellStart"/>
      <w:r w:rsidR="00671B1D" w:rsidRPr="00F61FE7">
        <w:rPr>
          <w:rFonts w:ascii="Times New Roman" w:hAnsi="Times New Roman" w:cs="Times New Roman"/>
        </w:rPr>
        <w:t>mēn</w:t>
      </w:r>
      <w:proofErr w:type="spellEnd"/>
      <w:r w:rsidR="00671B1D" w:rsidRPr="00F61FE7">
        <w:rPr>
          <w:rFonts w:ascii="Times New Roman" w:hAnsi="Times New Roman" w:cs="Times New Roman"/>
        </w:rPr>
        <w:t>.) (ņemot vērā pirmajā uzstādīšanas gadā darbības mēnešu skaitu):</w:t>
      </w:r>
    </w:p>
    <w:tbl>
      <w:tblPr>
        <w:tblW w:w="13957" w:type="dxa"/>
        <w:tblLook w:val="04A0" w:firstRow="1" w:lastRow="0" w:firstColumn="1" w:lastColumn="0" w:noHBand="0" w:noVBand="1"/>
      </w:tblPr>
      <w:tblGrid>
        <w:gridCol w:w="3397"/>
        <w:gridCol w:w="960"/>
        <w:gridCol w:w="960"/>
        <w:gridCol w:w="960"/>
        <w:gridCol w:w="960"/>
        <w:gridCol w:w="960"/>
        <w:gridCol w:w="960"/>
        <w:gridCol w:w="960"/>
        <w:gridCol w:w="960"/>
        <w:gridCol w:w="960"/>
        <w:gridCol w:w="960"/>
        <w:gridCol w:w="960"/>
      </w:tblGrid>
      <w:tr w:rsidR="00F61FE7" w:rsidRPr="00F61FE7" w:rsidTr="009C5CB1">
        <w:trPr>
          <w:trHeight w:val="300"/>
          <w:tblHeader/>
        </w:trPr>
        <w:tc>
          <w:tcPr>
            <w:tcW w:w="3397"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center"/>
              <w:rPr>
                <w:rFonts w:ascii="Times New Roman" w:eastAsia="Times New Roman" w:hAnsi="Times New Roman" w:cs="Times New Roman"/>
                <w:b/>
                <w:sz w:val="18"/>
                <w:szCs w:val="18"/>
                <w:lang w:eastAsia="lv-LV"/>
              </w:rPr>
            </w:pPr>
            <w:r w:rsidRPr="00F61FE7">
              <w:rPr>
                <w:rFonts w:ascii="Times New Roman" w:eastAsia="Times New Roman" w:hAnsi="Times New Roman" w:cs="Times New Roman"/>
                <w:b/>
                <w:sz w:val="18"/>
                <w:szCs w:val="18"/>
                <w:lang w:eastAsia="lv-LV"/>
              </w:rPr>
              <w:t>Mulāžas</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2020</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2021</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2022</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2023</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2024</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2025</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2026</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2027</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2028</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2029</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2030</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xml:space="preserve">2020. gadā uzstādītās </w:t>
            </w:r>
          </w:p>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(mulāžu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27</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000000" w:fill="F2DCDB"/>
            <w:vAlign w:val="center"/>
            <w:hideMark/>
          </w:tcPr>
          <w:p w:rsidR="002D15A6"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xml:space="preserve">2021. gadā uzstādītas </w:t>
            </w:r>
          </w:p>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(mulāžu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9</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000000" w:fill="FFFFFF"/>
            <w:vAlign w:val="center"/>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 mulāža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 mulāža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lastRenderedPageBreak/>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xml:space="preserve">2022. gadā uzstādītas </w:t>
            </w:r>
          </w:p>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(mulāžu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9</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9</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000000" w:fill="FFFFFF"/>
            <w:vAlign w:val="center"/>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 mulāža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mulāžas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6</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21</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16</w:t>
            </w:r>
          </w:p>
        </w:tc>
      </w:tr>
      <w:tr w:rsidR="00F61FE7" w:rsidRPr="00F61FE7"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18</w:t>
            </w:r>
          </w:p>
        </w:tc>
      </w:tr>
      <w:tr w:rsidR="00F61FE7" w:rsidRPr="00F61FE7" w:rsidTr="00671B1D">
        <w:trPr>
          <w:trHeight w:val="285"/>
        </w:trPr>
        <w:tc>
          <w:tcPr>
            <w:tcW w:w="3397" w:type="dxa"/>
            <w:tcBorders>
              <w:top w:val="nil"/>
              <w:left w:val="single" w:sz="4" w:space="0" w:color="D9D9D9"/>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center"/>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KOPĀ mulāžu skaits (vidēji gadā)</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7</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24</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41</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43</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26</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9</w:t>
            </w:r>
          </w:p>
        </w:tc>
      </w:tr>
      <w:tr w:rsidR="00F61FE7" w:rsidRPr="00F61FE7" w:rsidTr="00671B1D">
        <w:trPr>
          <w:trHeight w:val="495"/>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Vienas mulāžas dienu skaits (</w:t>
            </w:r>
            <w:proofErr w:type="spellStart"/>
            <w:r w:rsidRPr="00F61FE7">
              <w:rPr>
                <w:rFonts w:ascii="Times New Roman" w:eastAsia="Times New Roman" w:hAnsi="Times New Roman" w:cs="Times New Roman"/>
                <w:sz w:val="18"/>
                <w:szCs w:val="18"/>
                <w:lang w:eastAsia="lv-LV"/>
              </w:rPr>
              <w:t>mulāždienas</w:t>
            </w:r>
            <w:proofErr w:type="spellEnd"/>
            <w:r w:rsidRPr="00F61FE7">
              <w:rPr>
                <w:rFonts w:ascii="Times New Roman" w:eastAsia="Times New Roman" w:hAnsi="Times New Roman" w:cs="Times New Roman"/>
                <w:sz w:val="18"/>
                <w:szCs w:val="18"/>
                <w:lang w:eastAsia="lv-LV"/>
              </w:rPr>
              <w:t xml:space="preserve">) gadā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sz w:val="18"/>
                <w:szCs w:val="18"/>
                <w:lang w:eastAsia="lv-LV"/>
              </w:rPr>
            </w:pPr>
            <w:r w:rsidRPr="00F61FE7">
              <w:rPr>
                <w:rFonts w:ascii="Times New Roman" w:eastAsia="Times New Roman" w:hAnsi="Times New Roman" w:cs="Times New Roman"/>
                <w:sz w:val="18"/>
                <w:szCs w:val="18"/>
                <w:lang w:eastAsia="lv-LV"/>
              </w:rPr>
              <w:t>365</w:t>
            </w:r>
          </w:p>
        </w:tc>
      </w:tr>
      <w:tr w:rsidR="00F61FE7" w:rsidRPr="00F61FE7" w:rsidTr="00671B1D">
        <w:trPr>
          <w:trHeight w:val="6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center"/>
              <w:rPr>
                <w:rFonts w:ascii="Times New Roman" w:eastAsia="Times New Roman" w:hAnsi="Times New Roman" w:cs="Times New Roman"/>
                <w:sz w:val="18"/>
                <w:szCs w:val="18"/>
                <w:lang w:eastAsia="lv-LV"/>
              </w:rPr>
            </w:pPr>
            <w:r w:rsidRPr="00F61FE7">
              <w:rPr>
                <w:rFonts w:ascii="Times New Roman" w:eastAsia="Times New Roman" w:hAnsi="Times New Roman" w:cs="Times New Roman"/>
                <w:b/>
                <w:bCs/>
                <w:sz w:val="18"/>
                <w:szCs w:val="18"/>
                <w:lang w:eastAsia="lv-LV"/>
              </w:rPr>
              <w:t>Mulāžu darbības dienu skaits gadā (</w:t>
            </w:r>
            <w:proofErr w:type="spellStart"/>
            <w:r w:rsidRPr="00F61FE7">
              <w:rPr>
                <w:rFonts w:ascii="Times New Roman" w:eastAsia="Times New Roman" w:hAnsi="Times New Roman" w:cs="Times New Roman"/>
                <w:b/>
                <w:bCs/>
                <w:sz w:val="18"/>
                <w:szCs w:val="18"/>
                <w:lang w:eastAsia="lv-LV"/>
              </w:rPr>
              <w:t>mulāždienas</w:t>
            </w:r>
            <w:proofErr w:type="spellEnd"/>
            <w:r w:rsidRPr="00F61FE7">
              <w:rPr>
                <w:rFonts w:ascii="Times New Roman" w:eastAsia="Times New Roman" w:hAnsi="Times New Roman" w:cs="Times New Roman"/>
                <w:b/>
                <w:bCs/>
                <w:sz w:val="18"/>
                <w:szCs w:val="18"/>
                <w:lang w:eastAsia="lv-LV"/>
              </w:rPr>
              <w:t xml:space="preserve">) </w:t>
            </w:r>
            <w:r w:rsidRPr="00F61FE7">
              <w:rPr>
                <w:rFonts w:ascii="Times New Roman" w:eastAsia="Times New Roman" w:hAnsi="Times New Roman" w:cs="Times New Roman"/>
                <w:sz w:val="18"/>
                <w:szCs w:val="18"/>
                <w:lang w:eastAsia="lv-LV"/>
              </w:rPr>
              <w:br/>
              <w:t>Mulāžu skaits x 365 dienas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2 555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8 760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14 965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18 250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18 250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18 250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18 250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18 250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15 695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9 490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F61FE7" w:rsidRDefault="00671B1D" w:rsidP="00671B1D">
            <w:pPr>
              <w:spacing w:after="0" w:line="240" w:lineRule="auto"/>
              <w:jc w:val="right"/>
              <w:rPr>
                <w:rFonts w:ascii="Times New Roman" w:eastAsia="Times New Roman" w:hAnsi="Times New Roman" w:cs="Times New Roman"/>
                <w:b/>
                <w:bCs/>
                <w:sz w:val="18"/>
                <w:szCs w:val="18"/>
                <w:lang w:eastAsia="lv-LV"/>
              </w:rPr>
            </w:pPr>
            <w:r w:rsidRPr="00F61FE7">
              <w:rPr>
                <w:rFonts w:ascii="Times New Roman" w:eastAsia="Times New Roman" w:hAnsi="Times New Roman" w:cs="Times New Roman"/>
                <w:b/>
                <w:bCs/>
                <w:sz w:val="18"/>
                <w:szCs w:val="18"/>
                <w:lang w:eastAsia="lv-LV"/>
              </w:rPr>
              <w:t>3 285</w:t>
            </w:r>
          </w:p>
        </w:tc>
      </w:tr>
    </w:tbl>
    <w:p w:rsidR="00DF73C4" w:rsidRPr="00F61FE7" w:rsidRDefault="004019AF" w:rsidP="004019AF">
      <w:pPr>
        <w:spacing w:after="0" w:line="240" w:lineRule="auto"/>
        <w:rPr>
          <w:rFonts w:ascii="Times New Roman" w:hAnsi="Times New Roman" w:cs="Times New Roman"/>
          <w:sz w:val="20"/>
          <w:szCs w:val="20"/>
        </w:rPr>
      </w:pPr>
      <w:r w:rsidRPr="00F61FE7">
        <w:rPr>
          <w:rFonts w:ascii="Times New Roman" w:hAnsi="Times New Roman" w:cs="Times New Roman"/>
          <w:sz w:val="20"/>
          <w:szCs w:val="20"/>
        </w:rPr>
        <w:tab/>
      </w:r>
    </w:p>
    <w:p w:rsidR="00BF7CBB" w:rsidRPr="00F61FE7" w:rsidRDefault="00BF7CBB" w:rsidP="00BF7CBB">
      <w:pPr>
        <w:spacing w:after="0" w:line="240" w:lineRule="auto"/>
        <w:rPr>
          <w:rFonts w:ascii="Times New Roman" w:hAnsi="Times New Roman" w:cs="Times New Roman"/>
          <w:sz w:val="20"/>
          <w:szCs w:val="20"/>
        </w:rPr>
      </w:pPr>
      <w:r w:rsidRPr="00F61FE7">
        <w:rPr>
          <w:rFonts w:ascii="Times New Roman" w:hAnsi="Times New Roman" w:cs="Times New Roman"/>
          <w:sz w:val="20"/>
          <w:szCs w:val="20"/>
        </w:rPr>
        <w:t>1 Šeit un turpmāk procenti aprēķinā iekļauti atbilstoši CSDD sniegtajai informācijai. Pēc CSDD 2017. gada pārskata datiem informatīvās sistēmas uzturēšanas un datu pārraides izmaksas ir 5,52%</w:t>
      </w:r>
      <w:proofErr w:type="gramStart"/>
      <w:r w:rsidRPr="00F61FE7">
        <w:rPr>
          <w:rFonts w:ascii="Times New Roman" w:hAnsi="Times New Roman" w:cs="Times New Roman"/>
          <w:sz w:val="20"/>
          <w:szCs w:val="20"/>
        </w:rPr>
        <w:t xml:space="preserve"> .</w:t>
      </w:r>
      <w:proofErr w:type="gramEnd"/>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BF7CBB" w:rsidRPr="00F61FE7" w:rsidRDefault="00BF7CBB" w:rsidP="00BF7CBB">
      <w:pPr>
        <w:spacing w:after="0" w:line="240" w:lineRule="auto"/>
        <w:rPr>
          <w:rFonts w:ascii="Times New Roman" w:hAnsi="Times New Roman" w:cs="Times New Roman"/>
          <w:sz w:val="20"/>
          <w:szCs w:val="20"/>
        </w:rPr>
      </w:pPr>
      <w:r w:rsidRPr="00F61FE7">
        <w:rPr>
          <w:rFonts w:ascii="Times New Roman" w:hAnsi="Times New Roman" w:cs="Times New Roman"/>
          <w:sz w:val="20"/>
          <w:szCs w:val="20"/>
        </w:rPr>
        <w:t>2 Pēc CSDD 2017. gada pārskata datiem ēku remonta, uzturēšanas izmaksas un komunālie pakalpojumi ir 18,56%</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BF7CBB" w:rsidRPr="00F61FE7" w:rsidRDefault="00BF7CBB" w:rsidP="00BF7CBB">
      <w:pPr>
        <w:spacing w:after="0" w:line="240" w:lineRule="auto"/>
        <w:rPr>
          <w:rFonts w:ascii="Times New Roman" w:hAnsi="Times New Roman" w:cs="Times New Roman"/>
          <w:sz w:val="20"/>
          <w:szCs w:val="20"/>
        </w:rPr>
      </w:pPr>
      <w:r w:rsidRPr="00F61FE7">
        <w:rPr>
          <w:rFonts w:ascii="Times New Roman" w:hAnsi="Times New Roman" w:cs="Times New Roman"/>
          <w:sz w:val="20"/>
          <w:szCs w:val="20"/>
        </w:rPr>
        <w:t>3 Pēc CSDD 2017. gada pārskata datiem vidējās administrācijas izmaksas ir 9,427%</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BF7CBB" w:rsidRPr="00F61FE7" w:rsidRDefault="00BF7CBB" w:rsidP="00BF7CBB">
      <w:pPr>
        <w:spacing w:after="0" w:line="240" w:lineRule="auto"/>
        <w:rPr>
          <w:rFonts w:ascii="Times New Roman" w:hAnsi="Times New Roman" w:cs="Times New Roman"/>
          <w:sz w:val="20"/>
          <w:szCs w:val="20"/>
        </w:rPr>
      </w:pPr>
      <w:r w:rsidRPr="00F61FE7">
        <w:rPr>
          <w:rFonts w:ascii="Times New Roman" w:hAnsi="Times New Roman" w:cs="Times New Roman"/>
          <w:sz w:val="20"/>
          <w:szCs w:val="20"/>
        </w:rPr>
        <w:t>4</w:t>
      </w:r>
      <w:proofErr w:type="gramStart"/>
      <w:r w:rsidRPr="00F61FE7">
        <w:rPr>
          <w:rFonts w:ascii="Times New Roman" w:hAnsi="Times New Roman" w:cs="Times New Roman"/>
          <w:sz w:val="20"/>
          <w:szCs w:val="20"/>
        </w:rPr>
        <w:t xml:space="preserve">  </w:t>
      </w:r>
      <w:proofErr w:type="gramEnd"/>
      <w:r w:rsidRPr="00F61FE7">
        <w:rPr>
          <w:rFonts w:ascii="Times New Roman" w:hAnsi="Times New Roman" w:cs="Times New Roman"/>
          <w:sz w:val="20"/>
          <w:szCs w:val="20"/>
        </w:rPr>
        <w:t>Pašizmaksas aprēķinā visas izmaksas norādītas bez PVN, jo daļa samaksātā PVN tiek atgūta, jo CSDD sniedz gan ar PVN apliekamus, gan neapliekamus pakalpojumus, kā rezultātā izmaksās tiek iekļauta neatgūstamā daļa, kuru aprēķinos piemēro saskaņā ar PVN gada proporciju, ņemot vērā ar PVN apliekamo un ar PVN neapliekamo darījumu attiecību. Neatgūstamā PVN daļa 16%</w:t>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r w:rsidRPr="00F61FE7">
        <w:rPr>
          <w:rFonts w:ascii="Times New Roman" w:hAnsi="Times New Roman" w:cs="Times New Roman"/>
          <w:sz w:val="20"/>
          <w:szCs w:val="20"/>
        </w:rPr>
        <w:tab/>
      </w:r>
    </w:p>
    <w:p w:rsidR="009216DC" w:rsidRPr="00F61FE7" w:rsidRDefault="00BF7CBB" w:rsidP="00BF7CBB">
      <w:pPr>
        <w:spacing w:after="0" w:line="240" w:lineRule="auto"/>
        <w:rPr>
          <w:rFonts w:ascii="Times New Roman" w:hAnsi="Times New Roman" w:cs="Times New Roman"/>
          <w:sz w:val="20"/>
          <w:szCs w:val="20"/>
        </w:rPr>
      </w:pPr>
      <w:r w:rsidRPr="00F61FE7">
        <w:rPr>
          <w:rFonts w:ascii="Times New Roman" w:hAnsi="Times New Roman" w:cs="Times New Roman"/>
          <w:sz w:val="20"/>
          <w:szCs w:val="20"/>
        </w:rPr>
        <w:t>5 Visas izmaksas norādītas balstoties uz pieņēmumiem, atbilstoši faktiskajai situācijai izdevumu veidi un apmēri var tikt precizēti.</w:t>
      </w:r>
    </w:p>
    <w:p w:rsidR="00A53134" w:rsidRPr="00F61FE7" w:rsidRDefault="00A53134">
      <w:pPr>
        <w:rPr>
          <w:rFonts w:ascii="Times New Roman" w:hAnsi="Times New Roman" w:cs="Times New Roman"/>
          <w:sz w:val="20"/>
          <w:szCs w:val="20"/>
        </w:rPr>
      </w:pPr>
    </w:p>
    <w:p w:rsidR="00A53134" w:rsidRPr="00F61FE7" w:rsidRDefault="00A53134">
      <w:pPr>
        <w:rPr>
          <w:rFonts w:ascii="Times New Roman" w:hAnsi="Times New Roman" w:cs="Times New Roman"/>
          <w:sz w:val="20"/>
          <w:szCs w:val="20"/>
        </w:rPr>
      </w:pPr>
      <w:r w:rsidRPr="00F61FE7">
        <w:rPr>
          <w:rFonts w:ascii="Times New Roman" w:hAnsi="Times New Roman" w:cs="Times New Roman"/>
          <w:sz w:val="20"/>
          <w:szCs w:val="20"/>
        </w:rPr>
        <w:br w:type="page"/>
      </w:r>
    </w:p>
    <w:p w:rsidR="00A53134" w:rsidRPr="00F61FE7" w:rsidRDefault="00852945" w:rsidP="00852945">
      <w:pPr>
        <w:jc w:val="right"/>
        <w:rPr>
          <w:rFonts w:ascii="Times New Roman" w:hAnsi="Times New Roman" w:cs="Times New Roman"/>
          <w:b/>
        </w:rPr>
      </w:pPr>
      <w:r w:rsidRPr="00F61FE7">
        <w:rPr>
          <w:rFonts w:ascii="Times New Roman" w:hAnsi="Times New Roman" w:cs="Times New Roman"/>
          <w:b/>
        </w:rPr>
        <w:lastRenderedPageBreak/>
        <w:t>4.tabula</w:t>
      </w:r>
    </w:p>
    <w:p w:rsidR="00291778" w:rsidRPr="00F61FE7" w:rsidRDefault="00291778" w:rsidP="00291778">
      <w:pPr>
        <w:rPr>
          <w:rFonts w:ascii="Times New Roman" w:hAnsi="Times New Roman" w:cs="Times New Roman"/>
          <w:b/>
        </w:rPr>
      </w:pPr>
      <w:r w:rsidRPr="00F61FE7">
        <w:rPr>
          <w:rFonts w:ascii="Times New Roman" w:hAnsi="Times New Roman" w:cs="Times New Roman"/>
          <w:b/>
        </w:rPr>
        <w:t xml:space="preserve">4. Informācija par fotoradaru un mulāžu skaitu, kā arī par protokolu – lēmumu </w:t>
      </w:r>
      <w:r w:rsidR="007D37E7" w:rsidRPr="00F61FE7">
        <w:rPr>
          <w:rFonts w:ascii="Times New Roman" w:hAnsi="Times New Roman" w:cs="Times New Roman"/>
          <w:b/>
        </w:rPr>
        <w:t xml:space="preserve">skaitu </w:t>
      </w:r>
      <w:r w:rsidRPr="00F61FE7">
        <w:rPr>
          <w:rFonts w:ascii="Times New Roman" w:hAnsi="Times New Roman" w:cs="Times New Roman"/>
          <w:b/>
        </w:rPr>
        <w:t xml:space="preserve">un fotoradaru darbības dienu skaitu </w:t>
      </w:r>
    </w:p>
    <w:tbl>
      <w:tblPr>
        <w:tblW w:w="15593" w:type="dxa"/>
        <w:tblInd w:w="-1281" w:type="dxa"/>
        <w:tblLook w:val="04A0" w:firstRow="1" w:lastRow="0" w:firstColumn="1" w:lastColumn="0" w:noHBand="0" w:noVBand="1"/>
      </w:tblPr>
      <w:tblGrid>
        <w:gridCol w:w="709"/>
        <w:gridCol w:w="851"/>
        <w:gridCol w:w="1701"/>
        <w:gridCol w:w="851"/>
        <w:gridCol w:w="850"/>
        <w:gridCol w:w="851"/>
        <w:gridCol w:w="850"/>
        <w:gridCol w:w="851"/>
        <w:gridCol w:w="853"/>
        <w:gridCol w:w="851"/>
        <w:gridCol w:w="850"/>
        <w:gridCol w:w="851"/>
        <w:gridCol w:w="850"/>
        <w:gridCol w:w="851"/>
        <w:gridCol w:w="850"/>
        <w:gridCol w:w="706"/>
        <w:gridCol w:w="708"/>
        <w:gridCol w:w="709"/>
      </w:tblGrid>
      <w:tr w:rsidR="00200924" w:rsidRPr="00056E81" w:rsidTr="00200924">
        <w:trPr>
          <w:trHeight w:val="885"/>
          <w:tblHeader/>
        </w:trPr>
        <w:tc>
          <w:tcPr>
            <w:tcW w:w="7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proofErr w:type="spellStart"/>
            <w:r w:rsidRPr="00056E81">
              <w:rPr>
                <w:rFonts w:ascii="Times New Roman" w:eastAsia="Times New Roman" w:hAnsi="Times New Roman" w:cs="Times New Roman"/>
                <w:sz w:val="16"/>
                <w:szCs w:val="16"/>
                <w:lang w:eastAsia="lv-LV"/>
              </w:rPr>
              <w:t>Nr.p</w:t>
            </w:r>
            <w:proofErr w:type="spellEnd"/>
            <w:r w:rsidRPr="00056E81">
              <w:rPr>
                <w:rFonts w:ascii="Times New Roman" w:eastAsia="Times New Roman" w:hAnsi="Times New Roman" w:cs="Times New Roman"/>
                <w:sz w:val="16"/>
                <w:szCs w:val="16"/>
                <w:lang w:eastAsia="lv-LV"/>
              </w:rPr>
              <w:t>. k.</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w:t>
            </w:r>
          </w:p>
        </w:tc>
        <w:tc>
          <w:tcPr>
            <w:tcW w:w="1701" w:type="dxa"/>
            <w:tcBorders>
              <w:top w:val="single" w:sz="4" w:space="0" w:color="BFBFBF"/>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Rādītāji</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2020 plāns </w:t>
            </w:r>
            <w:r w:rsidRPr="00056E81">
              <w:rPr>
                <w:rFonts w:ascii="Times New Roman" w:eastAsia="Times New Roman" w:hAnsi="Times New Roman" w:cs="Times New Roman"/>
                <w:sz w:val="16"/>
                <w:szCs w:val="16"/>
                <w:lang w:eastAsia="lv-LV"/>
              </w:rPr>
              <w:br/>
              <w:t xml:space="preserve">ar </w:t>
            </w:r>
            <w:proofErr w:type="spellStart"/>
            <w:r w:rsidRPr="00056E81">
              <w:rPr>
                <w:rFonts w:ascii="Times New Roman" w:eastAsia="Times New Roman" w:hAnsi="Times New Roman" w:cs="Times New Roman"/>
                <w:sz w:val="16"/>
                <w:szCs w:val="16"/>
                <w:lang w:eastAsia="lv-LV"/>
              </w:rPr>
              <w:t>rik</w:t>
            </w:r>
            <w:proofErr w:type="spellEnd"/>
            <w:r w:rsidRPr="00056E81">
              <w:rPr>
                <w:rFonts w:ascii="Times New Roman" w:eastAsia="Times New Roman" w:hAnsi="Times New Roman" w:cs="Times New Roman"/>
                <w:sz w:val="16"/>
                <w:szCs w:val="16"/>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2020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2021 plāns </w:t>
            </w:r>
            <w:r w:rsidRPr="00056E81">
              <w:rPr>
                <w:rFonts w:ascii="Times New Roman" w:eastAsia="Times New Roman" w:hAnsi="Times New Roman" w:cs="Times New Roman"/>
                <w:sz w:val="16"/>
                <w:szCs w:val="16"/>
                <w:lang w:eastAsia="lv-LV"/>
              </w:rPr>
              <w:br/>
              <w:t xml:space="preserve">ar </w:t>
            </w:r>
            <w:proofErr w:type="spellStart"/>
            <w:r w:rsidRPr="00056E81">
              <w:rPr>
                <w:rFonts w:ascii="Times New Roman" w:eastAsia="Times New Roman" w:hAnsi="Times New Roman" w:cs="Times New Roman"/>
                <w:sz w:val="16"/>
                <w:szCs w:val="16"/>
                <w:lang w:eastAsia="lv-LV"/>
              </w:rPr>
              <w:t>rik</w:t>
            </w:r>
            <w:proofErr w:type="spellEnd"/>
            <w:r w:rsidRPr="00056E81">
              <w:rPr>
                <w:rFonts w:ascii="Times New Roman" w:eastAsia="Times New Roman" w:hAnsi="Times New Roman" w:cs="Times New Roman"/>
                <w:sz w:val="16"/>
                <w:szCs w:val="16"/>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2021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2022 plāns </w:t>
            </w:r>
            <w:r w:rsidRPr="00056E81">
              <w:rPr>
                <w:rFonts w:ascii="Times New Roman" w:eastAsia="Times New Roman" w:hAnsi="Times New Roman" w:cs="Times New Roman"/>
                <w:sz w:val="16"/>
                <w:szCs w:val="16"/>
                <w:lang w:eastAsia="lv-LV"/>
              </w:rPr>
              <w:br/>
              <w:t xml:space="preserve">ar </w:t>
            </w:r>
            <w:proofErr w:type="spellStart"/>
            <w:r w:rsidRPr="00056E81">
              <w:rPr>
                <w:rFonts w:ascii="Times New Roman" w:eastAsia="Times New Roman" w:hAnsi="Times New Roman" w:cs="Times New Roman"/>
                <w:sz w:val="16"/>
                <w:szCs w:val="16"/>
                <w:lang w:eastAsia="lv-LV"/>
              </w:rPr>
              <w:t>rik</w:t>
            </w:r>
            <w:proofErr w:type="spellEnd"/>
            <w:r w:rsidRPr="00056E81">
              <w:rPr>
                <w:rFonts w:ascii="Times New Roman" w:eastAsia="Times New Roman" w:hAnsi="Times New Roman" w:cs="Times New Roman"/>
                <w:sz w:val="16"/>
                <w:szCs w:val="16"/>
                <w:lang w:eastAsia="lv-LV"/>
              </w:rPr>
              <w:t>. Nr.382</w:t>
            </w:r>
          </w:p>
        </w:tc>
        <w:tc>
          <w:tcPr>
            <w:tcW w:w="853" w:type="dxa"/>
            <w:tcBorders>
              <w:top w:val="single" w:sz="4" w:space="0" w:color="BFBFBF"/>
              <w:left w:val="nil"/>
              <w:bottom w:val="single" w:sz="4" w:space="0" w:color="BFBFBF"/>
              <w:right w:val="single" w:sz="4" w:space="0" w:color="BFBFBF"/>
            </w:tcBorders>
            <w:shd w:val="clear" w:color="000000" w:fill="F2F2F2"/>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2022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2023 plāns </w:t>
            </w:r>
            <w:r w:rsidRPr="00056E81">
              <w:rPr>
                <w:rFonts w:ascii="Times New Roman" w:eastAsia="Times New Roman" w:hAnsi="Times New Roman" w:cs="Times New Roman"/>
                <w:sz w:val="16"/>
                <w:szCs w:val="16"/>
                <w:lang w:eastAsia="lv-LV"/>
              </w:rPr>
              <w:br/>
              <w:t xml:space="preserve">ar </w:t>
            </w:r>
            <w:proofErr w:type="spellStart"/>
            <w:r w:rsidRPr="00056E81">
              <w:rPr>
                <w:rFonts w:ascii="Times New Roman" w:eastAsia="Times New Roman" w:hAnsi="Times New Roman" w:cs="Times New Roman"/>
                <w:sz w:val="16"/>
                <w:szCs w:val="16"/>
                <w:lang w:eastAsia="lv-LV"/>
              </w:rPr>
              <w:t>rik</w:t>
            </w:r>
            <w:proofErr w:type="spellEnd"/>
            <w:r w:rsidRPr="00056E81">
              <w:rPr>
                <w:rFonts w:ascii="Times New Roman" w:eastAsia="Times New Roman" w:hAnsi="Times New Roman" w:cs="Times New Roman"/>
                <w:sz w:val="16"/>
                <w:szCs w:val="16"/>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2023 prec</w:t>
            </w:r>
          </w:p>
        </w:tc>
        <w:tc>
          <w:tcPr>
            <w:tcW w:w="851" w:type="dxa"/>
            <w:tcBorders>
              <w:top w:val="single" w:sz="4" w:space="0" w:color="BFBFBF"/>
              <w:left w:val="nil"/>
              <w:bottom w:val="single" w:sz="4" w:space="0" w:color="BFBFBF"/>
              <w:right w:val="single" w:sz="4" w:space="0" w:color="BFBFBF"/>
            </w:tcBorders>
            <w:shd w:val="clear" w:color="000000" w:fill="F2F2F2"/>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2024 prec</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2025 prec</w:t>
            </w:r>
          </w:p>
        </w:tc>
        <w:tc>
          <w:tcPr>
            <w:tcW w:w="851" w:type="dxa"/>
            <w:tcBorders>
              <w:top w:val="single" w:sz="4" w:space="0" w:color="BFBFBF"/>
              <w:left w:val="nil"/>
              <w:bottom w:val="single" w:sz="4" w:space="0" w:color="BFBFBF"/>
              <w:right w:val="single" w:sz="4" w:space="0" w:color="BFBFBF"/>
            </w:tcBorders>
            <w:shd w:val="clear" w:color="000000" w:fill="F2F2F2"/>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2026 prec</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2027 prec</w:t>
            </w:r>
          </w:p>
        </w:tc>
        <w:tc>
          <w:tcPr>
            <w:tcW w:w="706" w:type="dxa"/>
            <w:tcBorders>
              <w:top w:val="single" w:sz="4" w:space="0" w:color="BFBFBF"/>
              <w:left w:val="nil"/>
              <w:bottom w:val="single" w:sz="4" w:space="0" w:color="BFBFBF"/>
              <w:right w:val="single" w:sz="4" w:space="0" w:color="BFBFBF"/>
            </w:tcBorders>
            <w:shd w:val="clear" w:color="000000" w:fill="F2F2F2"/>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2028 prec</w:t>
            </w:r>
          </w:p>
        </w:tc>
        <w:tc>
          <w:tcPr>
            <w:tcW w:w="708" w:type="dxa"/>
            <w:tcBorders>
              <w:top w:val="single" w:sz="4" w:space="0" w:color="BFBFBF"/>
              <w:left w:val="nil"/>
              <w:bottom w:val="single" w:sz="4" w:space="0" w:color="BFBFBF"/>
              <w:right w:val="single" w:sz="4" w:space="0" w:color="BFBFBF"/>
            </w:tcBorders>
            <w:shd w:val="clear" w:color="000000" w:fill="F2F2F2"/>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2029 prec</w:t>
            </w:r>
          </w:p>
        </w:tc>
        <w:tc>
          <w:tcPr>
            <w:tcW w:w="709" w:type="dxa"/>
            <w:tcBorders>
              <w:top w:val="single" w:sz="4" w:space="0" w:color="BFBFBF"/>
              <w:left w:val="nil"/>
              <w:bottom w:val="single" w:sz="4" w:space="0" w:color="BFBFBF"/>
              <w:right w:val="single" w:sz="4" w:space="0" w:color="BFBFBF"/>
            </w:tcBorders>
            <w:shd w:val="clear" w:color="000000" w:fill="F2F2F2"/>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2030 prec</w:t>
            </w:r>
          </w:p>
        </w:tc>
      </w:tr>
      <w:tr w:rsidR="00200924" w:rsidRPr="00056E81" w:rsidTr="00D31DBC">
        <w:trPr>
          <w:trHeight w:val="345"/>
        </w:trPr>
        <w:tc>
          <w:tcPr>
            <w:tcW w:w="709" w:type="dxa"/>
            <w:tcBorders>
              <w:top w:val="nil"/>
              <w:left w:val="single" w:sz="4" w:space="0" w:color="BFBFBF"/>
              <w:bottom w:val="single" w:sz="4" w:space="0" w:color="BFBFBF"/>
              <w:right w:val="single" w:sz="4" w:space="0" w:color="BFBFBF"/>
            </w:tcBorders>
            <w:shd w:val="clear" w:color="000000" w:fill="FFFFFF"/>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w:t>
            </w:r>
          </w:p>
        </w:tc>
        <w:tc>
          <w:tcPr>
            <w:tcW w:w="851" w:type="dxa"/>
            <w:tcBorders>
              <w:top w:val="nil"/>
              <w:left w:val="nil"/>
              <w:bottom w:val="single" w:sz="4" w:space="0" w:color="BFBFBF"/>
              <w:right w:val="single" w:sz="4" w:space="0" w:color="BFBFBF"/>
            </w:tcBorders>
            <w:shd w:val="clear" w:color="000000" w:fill="FFFFFF"/>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000000" w:fill="FFFFFF"/>
            <w:noWrap/>
            <w:vAlign w:val="center"/>
            <w:hideMark/>
          </w:tcPr>
          <w:p w:rsidR="00200924" w:rsidRPr="00056E81" w:rsidRDefault="00200924" w:rsidP="00D31DBC">
            <w:pPr>
              <w:spacing w:after="0" w:line="240" w:lineRule="auto"/>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Fotoradaru skaits vidēji gadā</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89,3</w:t>
            </w:r>
          </w:p>
        </w:tc>
        <w:tc>
          <w:tcPr>
            <w:tcW w:w="850"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107</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81,2</w:t>
            </w:r>
          </w:p>
        </w:tc>
        <w:tc>
          <w:tcPr>
            <w:tcW w:w="850"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124</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51,7</w:t>
            </w:r>
          </w:p>
        </w:tc>
        <w:tc>
          <w:tcPr>
            <w:tcW w:w="853"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141</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26,7</w:t>
            </w:r>
          </w:p>
        </w:tc>
        <w:tc>
          <w:tcPr>
            <w:tcW w:w="850"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134</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110</w:t>
            </w:r>
          </w:p>
        </w:tc>
        <w:tc>
          <w:tcPr>
            <w:tcW w:w="850"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90</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0"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706"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43</w:t>
            </w:r>
          </w:p>
        </w:tc>
        <w:tc>
          <w:tcPr>
            <w:tcW w:w="708"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26</w:t>
            </w:r>
          </w:p>
        </w:tc>
        <w:tc>
          <w:tcPr>
            <w:tcW w:w="709"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9</w:t>
            </w:r>
          </w:p>
        </w:tc>
      </w:tr>
      <w:tr w:rsidR="00200924" w:rsidRPr="00056E81" w:rsidTr="00D31DBC">
        <w:trPr>
          <w:trHeight w:val="345"/>
        </w:trPr>
        <w:tc>
          <w:tcPr>
            <w:tcW w:w="709" w:type="dxa"/>
            <w:tcBorders>
              <w:top w:val="nil"/>
              <w:left w:val="single" w:sz="4" w:space="0" w:color="BFBFBF"/>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1.1.</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1.posms</w:t>
            </w:r>
          </w:p>
        </w:tc>
        <w:tc>
          <w:tcPr>
            <w:tcW w:w="170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Fotoradaru skaits vidēji gadā</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89,3</w:t>
            </w:r>
          </w:p>
        </w:tc>
        <w:tc>
          <w:tcPr>
            <w:tcW w:w="850"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81,2</w:t>
            </w:r>
          </w:p>
        </w:tc>
        <w:tc>
          <w:tcPr>
            <w:tcW w:w="850"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51,7</w:t>
            </w:r>
          </w:p>
        </w:tc>
        <w:tc>
          <w:tcPr>
            <w:tcW w:w="853"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26,7</w:t>
            </w:r>
          </w:p>
        </w:tc>
        <w:tc>
          <w:tcPr>
            <w:tcW w:w="850"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84</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60</w:t>
            </w:r>
          </w:p>
        </w:tc>
        <w:tc>
          <w:tcPr>
            <w:tcW w:w="850"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40</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6"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8"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9"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r>
      <w:tr w:rsidR="00200924" w:rsidRPr="00056E81" w:rsidTr="00D31DBC">
        <w:trPr>
          <w:trHeight w:val="360"/>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1.2.</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Fotoradaru skaits vidēji gadā</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7</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24</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41</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706"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43</w:t>
            </w:r>
          </w:p>
        </w:tc>
        <w:tc>
          <w:tcPr>
            <w:tcW w:w="708"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26</w:t>
            </w:r>
          </w:p>
        </w:tc>
        <w:tc>
          <w:tcPr>
            <w:tcW w:w="709"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9</w:t>
            </w:r>
          </w:p>
        </w:tc>
      </w:tr>
      <w:tr w:rsidR="00200924" w:rsidRPr="00056E81" w:rsidTr="00D31DBC">
        <w:trPr>
          <w:trHeight w:val="585"/>
        </w:trPr>
        <w:tc>
          <w:tcPr>
            <w:tcW w:w="709" w:type="dxa"/>
            <w:tcBorders>
              <w:top w:val="nil"/>
              <w:left w:val="single" w:sz="4" w:space="0" w:color="BFBFBF"/>
              <w:bottom w:val="single" w:sz="4" w:space="0" w:color="BFBFBF"/>
              <w:right w:val="single" w:sz="4" w:space="0" w:color="BFBFBF"/>
            </w:tcBorders>
            <w:shd w:val="clear" w:color="000000" w:fill="FFFFFF"/>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w:t>
            </w:r>
          </w:p>
        </w:tc>
        <w:tc>
          <w:tcPr>
            <w:tcW w:w="851" w:type="dxa"/>
            <w:tcBorders>
              <w:top w:val="nil"/>
              <w:left w:val="nil"/>
              <w:bottom w:val="single" w:sz="4" w:space="0" w:color="BFBFBF"/>
              <w:right w:val="single" w:sz="4" w:space="0" w:color="BFBFBF"/>
            </w:tcBorders>
            <w:shd w:val="clear" w:color="000000" w:fill="FFFFFF"/>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 xml:space="preserve">Darbojošos fotoradaru skaits </w:t>
            </w:r>
            <w:r w:rsidRPr="00056E81">
              <w:rPr>
                <w:rFonts w:ascii="Times New Roman" w:eastAsia="Times New Roman" w:hAnsi="Times New Roman" w:cs="Times New Roman"/>
                <w:b/>
                <w:bCs/>
                <w:sz w:val="16"/>
                <w:szCs w:val="16"/>
                <w:lang w:eastAsia="lv-LV"/>
              </w:rPr>
              <w:br/>
            </w:r>
            <w:r w:rsidRPr="00056E81">
              <w:rPr>
                <w:rFonts w:ascii="Times New Roman" w:eastAsia="Times New Roman" w:hAnsi="Times New Roman" w:cs="Times New Roman"/>
                <w:sz w:val="16"/>
                <w:szCs w:val="16"/>
                <w:lang w:eastAsia="lv-LV"/>
              </w:rPr>
              <w:t xml:space="preserve">(neatkarīgi </w:t>
            </w:r>
            <w:proofErr w:type="gramStart"/>
            <w:r w:rsidRPr="00056E81">
              <w:rPr>
                <w:rFonts w:ascii="Times New Roman" w:eastAsia="Times New Roman" w:hAnsi="Times New Roman" w:cs="Times New Roman"/>
                <w:sz w:val="16"/>
                <w:szCs w:val="16"/>
                <w:lang w:eastAsia="lv-LV"/>
              </w:rPr>
              <w:t>no mēnešu skaits</w:t>
            </w:r>
            <w:proofErr w:type="gramEnd"/>
            <w:r w:rsidRPr="00056E81">
              <w:rPr>
                <w:rFonts w:ascii="Times New Roman" w:eastAsia="Times New Roman" w:hAnsi="Times New Roman" w:cs="Times New Roman"/>
                <w:sz w:val="16"/>
                <w:szCs w:val="16"/>
                <w:lang w:eastAsia="lv-LV"/>
              </w:rPr>
              <w:t>)</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100</w:t>
            </w:r>
          </w:p>
        </w:tc>
        <w:tc>
          <w:tcPr>
            <w:tcW w:w="850"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115</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84</w:t>
            </w:r>
          </w:p>
        </w:tc>
        <w:tc>
          <w:tcPr>
            <w:tcW w:w="850"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132</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60</w:t>
            </w:r>
          </w:p>
        </w:tc>
        <w:tc>
          <w:tcPr>
            <w:tcW w:w="853"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150</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40</w:t>
            </w:r>
          </w:p>
        </w:tc>
        <w:tc>
          <w:tcPr>
            <w:tcW w:w="850"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134</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110</w:t>
            </w:r>
          </w:p>
        </w:tc>
        <w:tc>
          <w:tcPr>
            <w:tcW w:w="850"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90</w:t>
            </w:r>
          </w:p>
        </w:tc>
        <w:tc>
          <w:tcPr>
            <w:tcW w:w="85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0"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706"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708"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35</w:t>
            </w:r>
          </w:p>
        </w:tc>
        <w:tc>
          <w:tcPr>
            <w:tcW w:w="709"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18</w:t>
            </w:r>
          </w:p>
        </w:tc>
      </w:tr>
      <w:tr w:rsidR="00200924" w:rsidRPr="00056E81" w:rsidTr="00D31DBC">
        <w:trPr>
          <w:trHeight w:val="283"/>
        </w:trPr>
        <w:tc>
          <w:tcPr>
            <w:tcW w:w="709" w:type="dxa"/>
            <w:tcBorders>
              <w:top w:val="nil"/>
              <w:left w:val="single" w:sz="4" w:space="0" w:color="BFBFBF"/>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2.1.</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1.posms</w:t>
            </w:r>
          </w:p>
        </w:tc>
        <w:tc>
          <w:tcPr>
            <w:tcW w:w="170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Darbojošos fotoradaru skaits </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0"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84</w:t>
            </w:r>
          </w:p>
        </w:tc>
        <w:tc>
          <w:tcPr>
            <w:tcW w:w="850"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60</w:t>
            </w:r>
          </w:p>
        </w:tc>
        <w:tc>
          <w:tcPr>
            <w:tcW w:w="853"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40</w:t>
            </w:r>
          </w:p>
        </w:tc>
        <w:tc>
          <w:tcPr>
            <w:tcW w:w="850"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84</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60</w:t>
            </w:r>
          </w:p>
        </w:tc>
        <w:tc>
          <w:tcPr>
            <w:tcW w:w="850"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40</w:t>
            </w:r>
          </w:p>
        </w:tc>
        <w:tc>
          <w:tcPr>
            <w:tcW w:w="85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6"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8"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9"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r>
      <w:tr w:rsidR="00200924" w:rsidRPr="00056E81" w:rsidTr="00D31DBC">
        <w:trPr>
          <w:trHeight w:val="283"/>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2.2.</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Darbojošos fotoradaru skaits</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15</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32</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706"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708"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35</w:t>
            </w:r>
          </w:p>
        </w:tc>
        <w:tc>
          <w:tcPr>
            <w:tcW w:w="709"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18</w:t>
            </w:r>
          </w:p>
        </w:tc>
      </w:tr>
      <w:tr w:rsidR="00200924" w:rsidRPr="00056E81" w:rsidTr="00D31DBC">
        <w:trPr>
          <w:trHeight w:val="680"/>
        </w:trPr>
        <w:tc>
          <w:tcPr>
            <w:tcW w:w="709" w:type="dxa"/>
            <w:tcBorders>
              <w:top w:val="nil"/>
              <w:left w:val="single" w:sz="4" w:space="0" w:color="BFBFBF"/>
              <w:bottom w:val="single" w:sz="4" w:space="0" w:color="BFBFBF"/>
              <w:right w:val="single" w:sz="4" w:space="0" w:color="BFBFBF"/>
            </w:tcBorders>
            <w:shd w:val="clear" w:color="000000" w:fill="FFFFFF"/>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w:t>
            </w:r>
          </w:p>
        </w:tc>
        <w:tc>
          <w:tcPr>
            <w:tcW w:w="851" w:type="dxa"/>
            <w:tcBorders>
              <w:top w:val="nil"/>
              <w:left w:val="nil"/>
              <w:bottom w:val="single" w:sz="4" w:space="0" w:color="BFBFBF"/>
              <w:right w:val="single" w:sz="4" w:space="0" w:color="BFBFBF"/>
            </w:tcBorders>
            <w:shd w:val="clear" w:color="000000" w:fill="FFFFFF"/>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Protokolu-lēmumu skaits (fiksētie pārkāpumi, par kuriem tiek nosūtīts protokols-lēmums), gadā</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475 700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315 520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403 564</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330 480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238 442</w:t>
            </w:r>
          </w:p>
        </w:tc>
        <w:tc>
          <w:tcPr>
            <w:tcW w:w="853"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313 820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113 600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193 800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153 000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119 000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51 000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51 000</w:t>
            </w:r>
          </w:p>
        </w:tc>
        <w:tc>
          <w:tcPr>
            <w:tcW w:w="706"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43 860</w:t>
            </w:r>
          </w:p>
        </w:tc>
        <w:tc>
          <w:tcPr>
            <w:tcW w:w="708"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26 520</w:t>
            </w:r>
          </w:p>
        </w:tc>
        <w:tc>
          <w:tcPr>
            <w:tcW w:w="709"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9 180</w:t>
            </w:r>
          </w:p>
        </w:tc>
      </w:tr>
      <w:tr w:rsidR="00200924" w:rsidRPr="00056E81" w:rsidTr="00D31DBC">
        <w:trPr>
          <w:trHeight w:val="570"/>
        </w:trPr>
        <w:tc>
          <w:tcPr>
            <w:tcW w:w="709" w:type="dxa"/>
            <w:tcBorders>
              <w:top w:val="nil"/>
              <w:left w:val="single" w:sz="4" w:space="0" w:color="BFBFBF"/>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3.1.</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1.posms</w:t>
            </w:r>
          </w:p>
        </w:tc>
        <w:tc>
          <w:tcPr>
            <w:tcW w:w="170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Protokolu-lēmumu skaits (fiksētie pārkāpumi, par kuriem tiek nosūtīts protokols-lēmums), gadā</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475 700</w:t>
            </w:r>
          </w:p>
        </w:tc>
        <w:tc>
          <w:tcPr>
            <w:tcW w:w="850"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306 000</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403 564</w:t>
            </w:r>
          </w:p>
        </w:tc>
        <w:tc>
          <w:tcPr>
            <w:tcW w:w="850"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306 000</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238 442</w:t>
            </w:r>
          </w:p>
        </w:tc>
        <w:tc>
          <w:tcPr>
            <w:tcW w:w="853"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272 000</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113 600</w:t>
            </w:r>
          </w:p>
        </w:tc>
        <w:tc>
          <w:tcPr>
            <w:tcW w:w="850"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142 800</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102 000</w:t>
            </w:r>
          </w:p>
        </w:tc>
        <w:tc>
          <w:tcPr>
            <w:tcW w:w="850"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68 000</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6"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8"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9"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r>
      <w:tr w:rsidR="00200924" w:rsidRPr="00056E81" w:rsidTr="00D31DBC">
        <w:trPr>
          <w:trHeight w:val="570"/>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3.2.</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Protokolu-lēmumu skaits (fiksētie pārkāpumi, par kuriem tiek nosūtīts protokols-lēmums), gadā</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9 520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24 480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41 820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51 000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51 000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51 000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51 000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51 000</w:t>
            </w:r>
          </w:p>
        </w:tc>
        <w:tc>
          <w:tcPr>
            <w:tcW w:w="706"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43 860</w:t>
            </w:r>
          </w:p>
        </w:tc>
        <w:tc>
          <w:tcPr>
            <w:tcW w:w="708"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26 520</w:t>
            </w:r>
          </w:p>
        </w:tc>
        <w:tc>
          <w:tcPr>
            <w:tcW w:w="709"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9 180</w:t>
            </w:r>
          </w:p>
        </w:tc>
      </w:tr>
      <w:tr w:rsidR="00200924" w:rsidRPr="00056E81" w:rsidTr="00D31DBC">
        <w:trPr>
          <w:trHeight w:val="454"/>
        </w:trPr>
        <w:tc>
          <w:tcPr>
            <w:tcW w:w="709" w:type="dxa"/>
            <w:tcBorders>
              <w:top w:val="nil"/>
              <w:left w:val="single" w:sz="4" w:space="0" w:color="BFBFBF"/>
              <w:bottom w:val="single" w:sz="4" w:space="0" w:color="BFBFBF"/>
              <w:right w:val="single" w:sz="4" w:space="0" w:color="BFBFBF"/>
            </w:tcBorders>
            <w:shd w:val="clear" w:color="000000" w:fill="FFFFFF"/>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w:t>
            </w:r>
          </w:p>
        </w:tc>
        <w:tc>
          <w:tcPr>
            <w:tcW w:w="851" w:type="dxa"/>
            <w:tcBorders>
              <w:top w:val="nil"/>
              <w:left w:val="nil"/>
              <w:bottom w:val="single" w:sz="4" w:space="0" w:color="BFBFBF"/>
              <w:right w:val="single" w:sz="4" w:space="0" w:color="BFBFBF"/>
            </w:tcBorders>
            <w:shd w:val="clear" w:color="000000" w:fill="FFFFFF"/>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000000" w:fill="FFFFFF"/>
            <w:vAlign w:val="center"/>
            <w:hideMark/>
          </w:tcPr>
          <w:p w:rsidR="00200924" w:rsidRPr="00056E81" w:rsidRDefault="00200924" w:rsidP="00D31DBC">
            <w:pPr>
              <w:spacing w:after="0" w:line="240" w:lineRule="auto"/>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Fotoradaru darbības dienu skaits gadā (</w:t>
            </w:r>
            <w:proofErr w:type="spellStart"/>
            <w:r w:rsidRPr="00056E81">
              <w:rPr>
                <w:rFonts w:ascii="Times New Roman" w:eastAsia="Times New Roman" w:hAnsi="Times New Roman" w:cs="Times New Roman"/>
                <w:b/>
                <w:bCs/>
                <w:sz w:val="16"/>
                <w:szCs w:val="16"/>
                <w:lang w:eastAsia="lv-LV"/>
              </w:rPr>
              <w:t>radardienas</w:t>
            </w:r>
            <w:proofErr w:type="spellEnd"/>
            <w:r w:rsidRPr="00056E81">
              <w:rPr>
                <w:rFonts w:ascii="Times New Roman" w:eastAsia="Times New Roman" w:hAnsi="Times New Roman" w:cs="Times New Roman"/>
                <w:b/>
                <w:bCs/>
                <w:sz w:val="16"/>
                <w:szCs w:val="16"/>
                <w:lang w:eastAsia="lv-LV"/>
              </w:rPr>
              <w:t>)</w:t>
            </w:r>
            <w:proofErr w:type="gramStart"/>
            <w:r w:rsidRPr="00056E81">
              <w:rPr>
                <w:rFonts w:ascii="Times New Roman" w:eastAsia="Times New Roman" w:hAnsi="Times New Roman" w:cs="Times New Roman"/>
                <w:b/>
                <w:bCs/>
                <w:sz w:val="16"/>
                <w:szCs w:val="16"/>
                <w:lang w:eastAsia="lv-LV"/>
              </w:rPr>
              <w:t xml:space="preserve">  </w:t>
            </w:r>
            <w:proofErr w:type="gramEnd"/>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31 713</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36 380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28 826</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42 160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18 342</w:t>
            </w:r>
          </w:p>
        </w:tc>
        <w:tc>
          <w:tcPr>
            <w:tcW w:w="853"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47 940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9 467</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45 560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37 400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30 600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17 000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17 000</w:t>
            </w:r>
          </w:p>
        </w:tc>
        <w:tc>
          <w:tcPr>
            <w:tcW w:w="706"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14 620</w:t>
            </w:r>
          </w:p>
        </w:tc>
        <w:tc>
          <w:tcPr>
            <w:tcW w:w="708"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8 840</w:t>
            </w:r>
          </w:p>
        </w:tc>
        <w:tc>
          <w:tcPr>
            <w:tcW w:w="709"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3 060</w:t>
            </w:r>
          </w:p>
        </w:tc>
      </w:tr>
      <w:tr w:rsidR="00200924" w:rsidRPr="00056E81" w:rsidTr="00D31DBC">
        <w:trPr>
          <w:trHeight w:val="375"/>
        </w:trPr>
        <w:tc>
          <w:tcPr>
            <w:tcW w:w="709" w:type="dxa"/>
            <w:tcBorders>
              <w:top w:val="nil"/>
              <w:left w:val="single" w:sz="4" w:space="0" w:color="BFBFBF"/>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4.1.</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1.posms</w:t>
            </w:r>
          </w:p>
        </w:tc>
        <w:tc>
          <w:tcPr>
            <w:tcW w:w="1701" w:type="dxa"/>
            <w:tcBorders>
              <w:top w:val="nil"/>
              <w:left w:val="nil"/>
              <w:bottom w:val="single" w:sz="4" w:space="0" w:color="BFBFBF"/>
              <w:right w:val="single" w:sz="4" w:space="0" w:color="BFBFBF"/>
            </w:tcBorders>
            <w:shd w:val="clear" w:color="000000" w:fill="E4DFEC"/>
            <w:vAlign w:val="center"/>
            <w:hideMark/>
          </w:tcPr>
          <w:p w:rsidR="00200924" w:rsidRPr="00056E81" w:rsidRDefault="00200924" w:rsidP="00D31DBC">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Fotoradaru darbības dienu skaits gadā (</w:t>
            </w:r>
            <w:proofErr w:type="spellStart"/>
            <w:r w:rsidRPr="00056E81">
              <w:rPr>
                <w:rFonts w:ascii="Times New Roman" w:eastAsia="Times New Roman" w:hAnsi="Times New Roman" w:cs="Times New Roman"/>
                <w:sz w:val="16"/>
                <w:szCs w:val="16"/>
                <w:lang w:eastAsia="lv-LV"/>
              </w:rPr>
              <w:t>radardienas</w:t>
            </w:r>
            <w:proofErr w:type="spellEnd"/>
            <w:r w:rsidRPr="00056E81">
              <w:rPr>
                <w:rFonts w:ascii="Times New Roman" w:eastAsia="Times New Roman" w:hAnsi="Times New Roman" w:cs="Times New Roman"/>
                <w:sz w:val="16"/>
                <w:szCs w:val="16"/>
                <w:lang w:eastAsia="lv-LV"/>
              </w:rPr>
              <w:t>)</w:t>
            </w:r>
            <w:proofErr w:type="gramStart"/>
            <w:r w:rsidRPr="00056E81">
              <w:rPr>
                <w:rFonts w:ascii="Times New Roman" w:eastAsia="Times New Roman" w:hAnsi="Times New Roman" w:cs="Times New Roman"/>
                <w:sz w:val="16"/>
                <w:szCs w:val="16"/>
                <w:lang w:eastAsia="lv-LV"/>
              </w:rPr>
              <w:t xml:space="preserve">  </w:t>
            </w:r>
            <w:proofErr w:type="gramEnd"/>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31 713</w:t>
            </w:r>
          </w:p>
        </w:tc>
        <w:tc>
          <w:tcPr>
            <w:tcW w:w="850"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34 000</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28 826</w:t>
            </w:r>
          </w:p>
        </w:tc>
        <w:tc>
          <w:tcPr>
            <w:tcW w:w="850"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34 000</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18 342</w:t>
            </w:r>
          </w:p>
        </w:tc>
        <w:tc>
          <w:tcPr>
            <w:tcW w:w="853"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34 000</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9 467</w:t>
            </w:r>
          </w:p>
        </w:tc>
        <w:tc>
          <w:tcPr>
            <w:tcW w:w="850"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28 560</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20 400</w:t>
            </w:r>
          </w:p>
        </w:tc>
        <w:tc>
          <w:tcPr>
            <w:tcW w:w="850"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13 600</w:t>
            </w:r>
          </w:p>
        </w:tc>
        <w:tc>
          <w:tcPr>
            <w:tcW w:w="851"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6"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8"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9" w:type="dxa"/>
            <w:tcBorders>
              <w:top w:val="nil"/>
              <w:left w:val="nil"/>
              <w:bottom w:val="single" w:sz="4" w:space="0" w:color="BFBFBF"/>
              <w:right w:val="single" w:sz="4" w:space="0" w:color="BFBFBF"/>
            </w:tcBorders>
            <w:shd w:val="clear" w:color="000000" w:fill="E4DFEC"/>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r>
      <w:tr w:rsidR="00200924" w:rsidRPr="00056E81" w:rsidTr="00D31DBC">
        <w:trPr>
          <w:trHeight w:val="360"/>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4.2.</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vAlign w:val="center"/>
            <w:hideMark/>
          </w:tcPr>
          <w:p w:rsidR="00200924" w:rsidRPr="00056E81" w:rsidRDefault="00200924" w:rsidP="00D31DBC">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Fotoradaru darbības dienu skaits gadā (</w:t>
            </w:r>
            <w:proofErr w:type="spellStart"/>
            <w:r w:rsidRPr="00056E81">
              <w:rPr>
                <w:rFonts w:ascii="Times New Roman" w:eastAsia="Times New Roman" w:hAnsi="Times New Roman" w:cs="Times New Roman"/>
                <w:sz w:val="16"/>
                <w:szCs w:val="16"/>
                <w:lang w:eastAsia="lv-LV"/>
              </w:rPr>
              <w:t>radardienas</w:t>
            </w:r>
            <w:proofErr w:type="spellEnd"/>
            <w:r w:rsidRPr="00056E81">
              <w:rPr>
                <w:rFonts w:ascii="Times New Roman" w:eastAsia="Times New Roman" w:hAnsi="Times New Roman" w:cs="Times New Roman"/>
                <w:sz w:val="16"/>
                <w:szCs w:val="16"/>
                <w:lang w:eastAsia="lv-LV"/>
              </w:rPr>
              <w:t>)</w:t>
            </w:r>
            <w:proofErr w:type="gramStart"/>
            <w:r w:rsidRPr="00056E81">
              <w:rPr>
                <w:rFonts w:ascii="Times New Roman" w:eastAsia="Times New Roman" w:hAnsi="Times New Roman" w:cs="Times New Roman"/>
                <w:sz w:val="16"/>
                <w:szCs w:val="16"/>
                <w:lang w:eastAsia="lv-LV"/>
              </w:rPr>
              <w:t xml:space="preserve">  </w:t>
            </w:r>
            <w:proofErr w:type="gramEnd"/>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2 380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8 160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13 940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17 000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17 000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17 000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17 000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17 000</w:t>
            </w:r>
          </w:p>
        </w:tc>
        <w:tc>
          <w:tcPr>
            <w:tcW w:w="706"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14 620</w:t>
            </w:r>
          </w:p>
        </w:tc>
        <w:tc>
          <w:tcPr>
            <w:tcW w:w="708"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8 840</w:t>
            </w:r>
          </w:p>
        </w:tc>
        <w:tc>
          <w:tcPr>
            <w:tcW w:w="709"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3 060</w:t>
            </w:r>
          </w:p>
        </w:tc>
      </w:tr>
      <w:tr w:rsidR="00200924" w:rsidRPr="00056E81" w:rsidTr="00D31DBC">
        <w:trPr>
          <w:trHeight w:val="397"/>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lastRenderedPageBreak/>
              <w:t>5.</w:t>
            </w:r>
          </w:p>
        </w:tc>
        <w:tc>
          <w:tcPr>
            <w:tcW w:w="851" w:type="dxa"/>
            <w:tcBorders>
              <w:top w:val="nil"/>
              <w:left w:val="nil"/>
              <w:bottom w:val="single" w:sz="4" w:space="0" w:color="BFBFBF"/>
              <w:right w:val="single" w:sz="4" w:space="0" w:color="BFBFBF"/>
            </w:tcBorders>
            <w:shd w:val="clear" w:color="000000" w:fill="FFFFFF"/>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Mulāžu skaits vidēji gadā</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7</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24</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3"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41</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706"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43</w:t>
            </w:r>
          </w:p>
        </w:tc>
        <w:tc>
          <w:tcPr>
            <w:tcW w:w="708"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26</w:t>
            </w:r>
          </w:p>
        </w:tc>
        <w:tc>
          <w:tcPr>
            <w:tcW w:w="709"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9</w:t>
            </w:r>
          </w:p>
        </w:tc>
      </w:tr>
      <w:tr w:rsidR="00200924" w:rsidRPr="00056E81" w:rsidTr="00D31DBC">
        <w:trPr>
          <w:trHeight w:val="315"/>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Mulāžu skaits vidēji gadā</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7</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24</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41</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706"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43</w:t>
            </w:r>
          </w:p>
        </w:tc>
        <w:tc>
          <w:tcPr>
            <w:tcW w:w="708"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26</w:t>
            </w:r>
          </w:p>
        </w:tc>
        <w:tc>
          <w:tcPr>
            <w:tcW w:w="709"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9</w:t>
            </w:r>
          </w:p>
        </w:tc>
      </w:tr>
      <w:tr w:rsidR="00200924" w:rsidRPr="00056E81" w:rsidTr="00D31DBC">
        <w:trPr>
          <w:trHeight w:val="454"/>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 xml:space="preserve">6. </w:t>
            </w:r>
          </w:p>
        </w:tc>
        <w:tc>
          <w:tcPr>
            <w:tcW w:w="851" w:type="dxa"/>
            <w:tcBorders>
              <w:top w:val="nil"/>
              <w:left w:val="nil"/>
              <w:bottom w:val="single" w:sz="4" w:space="0" w:color="BFBFBF"/>
              <w:right w:val="single" w:sz="4" w:space="0" w:color="BFBFBF"/>
            </w:tcBorders>
            <w:shd w:val="clear" w:color="000000" w:fill="FFFFFF"/>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auto" w:fill="auto"/>
            <w:vAlign w:val="center"/>
            <w:hideMark/>
          </w:tcPr>
          <w:p w:rsidR="00200924" w:rsidRPr="00056E81" w:rsidRDefault="00200924" w:rsidP="00D31DBC">
            <w:pPr>
              <w:spacing w:after="0" w:line="240" w:lineRule="auto"/>
              <w:rPr>
                <w:rFonts w:ascii="Times New Roman" w:eastAsia="Times New Roman" w:hAnsi="Times New Roman" w:cs="Times New Roman"/>
                <w:sz w:val="16"/>
                <w:szCs w:val="16"/>
                <w:lang w:eastAsia="lv-LV"/>
              </w:rPr>
            </w:pPr>
            <w:r w:rsidRPr="00056E81">
              <w:rPr>
                <w:rFonts w:ascii="Times New Roman" w:eastAsia="Times New Roman" w:hAnsi="Times New Roman" w:cs="Times New Roman"/>
                <w:b/>
                <w:bCs/>
                <w:sz w:val="16"/>
                <w:szCs w:val="16"/>
                <w:lang w:eastAsia="lv-LV"/>
              </w:rPr>
              <w:t xml:space="preserve">Uzstādīto mulāžu skaits </w:t>
            </w:r>
            <w:r w:rsidRPr="00056E81">
              <w:rPr>
                <w:rFonts w:ascii="Times New Roman" w:eastAsia="Times New Roman" w:hAnsi="Times New Roman" w:cs="Times New Roman"/>
                <w:sz w:val="16"/>
                <w:szCs w:val="16"/>
                <w:lang w:eastAsia="lv-LV"/>
              </w:rPr>
              <w:br/>
              <w:t>(neatkarīgi no mēnešu skaita)</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15</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32</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3"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851"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706"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708"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35</w:t>
            </w:r>
          </w:p>
        </w:tc>
        <w:tc>
          <w:tcPr>
            <w:tcW w:w="709" w:type="dxa"/>
            <w:tcBorders>
              <w:top w:val="nil"/>
              <w:left w:val="nil"/>
              <w:bottom w:val="single" w:sz="4" w:space="0" w:color="BFBFBF"/>
              <w:right w:val="single" w:sz="4" w:space="0" w:color="BFBFBF"/>
            </w:tcBorders>
            <w:shd w:val="clear" w:color="auto" w:fill="auto"/>
            <w:noWrap/>
            <w:vAlign w:val="center"/>
            <w:hideMark/>
          </w:tcPr>
          <w:p w:rsidR="00200924" w:rsidRPr="00056E81" w:rsidRDefault="00200924" w:rsidP="00D31DBC">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18</w:t>
            </w:r>
          </w:p>
        </w:tc>
      </w:tr>
      <w:tr w:rsidR="00200924" w:rsidRPr="00056E81" w:rsidTr="00D31DBC">
        <w:trPr>
          <w:trHeight w:val="315"/>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6.1.</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Uzstādīto mulāžu skaits </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15</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32</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851"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850"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706"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708"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35</w:t>
            </w:r>
          </w:p>
        </w:tc>
        <w:tc>
          <w:tcPr>
            <w:tcW w:w="709" w:type="dxa"/>
            <w:tcBorders>
              <w:top w:val="nil"/>
              <w:left w:val="nil"/>
              <w:bottom w:val="single" w:sz="4" w:space="0" w:color="BFBFBF"/>
              <w:right w:val="single" w:sz="4" w:space="0" w:color="BFBFBF"/>
            </w:tcBorders>
            <w:shd w:val="clear" w:color="000000" w:fill="F2DCDB"/>
            <w:noWrap/>
            <w:vAlign w:val="center"/>
            <w:hideMark/>
          </w:tcPr>
          <w:p w:rsidR="00200924" w:rsidRPr="00056E81" w:rsidRDefault="00200924" w:rsidP="00D31DBC">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18</w:t>
            </w:r>
          </w:p>
        </w:tc>
      </w:tr>
    </w:tbl>
    <w:p w:rsidR="00804189" w:rsidRPr="00F61FE7" w:rsidRDefault="00804189">
      <w:pPr>
        <w:rPr>
          <w:rFonts w:ascii="Times New Roman" w:hAnsi="Times New Roman" w:cs="Times New Roman"/>
          <w:sz w:val="20"/>
          <w:szCs w:val="20"/>
        </w:rPr>
      </w:pPr>
    </w:p>
    <w:p w:rsidR="005011AA" w:rsidRPr="00F61FE7" w:rsidRDefault="005011AA">
      <w:pPr>
        <w:rPr>
          <w:rFonts w:ascii="Times New Roman" w:hAnsi="Times New Roman" w:cs="Times New Roman"/>
          <w:b/>
        </w:rPr>
      </w:pPr>
      <w:r w:rsidRPr="00F61FE7">
        <w:rPr>
          <w:rFonts w:ascii="Times New Roman" w:hAnsi="Times New Roman" w:cs="Times New Roman"/>
          <w:b/>
        </w:rPr>
        <w:br w:type="page"/>
      </w:r>
    </w:p>
    <w:p w:rsidR="003C3ABF" w:rsidRPr="00F61FE7" w:rsidRDefault="00804189" w:rsidP="00402872">
      <w:pPr>
        <w:spacing w:after="0" w:line="240" w:lineRule="auto"/>
        <w:rPr>
          <w:rFonts w:ascii="Times New Roman" w:hAnsi="Times New Roman" w:cs="Times New Roman"/>
          <w:b/>
        </w:rPr>
      </w:pPr>
      <w:r w:rsidRPr="00F61FE7">
        <w:rPr>
          <w:rFonts w:ascii="Times New Roman" w:hAnsi="Times New Roman" w:cs="Times New Roman"/>
          <w:b/>
        </w:rPr>
        <w:lastRenderedPageBreak/>
        <w:t xml:space="preserve">5. </w:t>
      </w:r>
      <w:r w:rsidR="003C3ABF" w:rsidRPr="00F61FE7">
        <w:rPr>
          <w:rFonts w:ascii="Times New Roman" w:hAnsi="Times New Roman" w:cs="Times New Roman"/>
          <w:b/>
        </w:rPr>
        <w:t>KOPSAVILKUMS</w:t>
      </w:r>
    </w:p>
    <w:p w:rsidR="005011AA" w:rsidRPr="00F61FE7" w:rsidRDefault="00804189" w:rsidP="00402872">
      <w:pPr>
        <w:spacing w:after="0" w:line="240" w:lineRule="auto"/>
        <w:rPr>
          <w:rFonts w:ascii="Times New Roman" w:hAnsi="Times New Roman" w:cs="Times New Roman"/>
          <w:b/>
        </w:rPr>
      </w:pPr>
      <w:r w:rsidRPr="00F61FE7">
        <w:rPr>
          <w:rFonts w:ascii="Times New Roman" w:hAnsi="Times New Roman" w:cs="Times New Roman"/>
          <w:b/>
        </w:rPr>
        <w:t>IEŅĒMUMU UN IZDEVUMU KOPSAVILKUMS</w:t>
      </w:r>
    </w:p>
    <w:p w:rsidR="00934E7A" w:rsidRPr="00F61FE7" w:rsidRDefault="000347AA" w:rsidP="00934E7A">
      <w:pPr>
        <w:spacing w:after="0" w:line="240" w:lineRule="auto"/>
        <w:jc w:val="right"/>
        <w:rPr>
          <w:rFonts w:ascii="Times New Roman" w:hAnsi="Times New Roman" w:cs="Times New Roman"/>
          <w:b/>
        </w:rPr>
      </w:pPr>
      <w:r w:rsidRPr="00F61FE7">
        <w:rPr>
          <w:rFonts w:ascii="Times New Roman" w:hAnsi="Times New Roman" w:cs="Times New Roman"/>
          <w:b/>
        </w:rPr>
        <w:t>5.1.tabula</w:t>
      </w:r>
    </w:p>
    <w:tbl>
      <w:tblPr>
        <w:tblW w:w="15877" w:type="dxa"/>
        <w:tblInd w:w="-1281" w:type="dxa"/>
        <w:tblLook w:val="04A0" w:firstRow="1" w:lastRow="0" w:firstColumn="1" w:lastColumn="0" w:noHBand="0" w:noVBand="1"/>
      </w:tblPr>
      <w:tblGrid>
        <w:gridCol w:w="709"/>
        <w:gridCol w:w="742"/>
        <w:gridCol w:w="1668"/>
        <w:gridCol w:w="851"/>
        <w:gridCol w:w="850"/>
        <w:gridCol w:w="851"/>
        <w:gridCol w:w="850"/>
        <w:gridCol w:w="851"/>
        <w:gridCol w:w="850"/>
        <w:gridCol w:w="851"/>
        <w:gridCol w:w="850"/>
        <w:gridCol w:w="850"/>
        <w:gridCol w:w="851"/>
        <w:gridCol w:w="851"/>
        <w:gridCol w:w="850"/>
        <w:gridCol w:w="851"/>
        <w:gridCol w:w="850"/>
        <w:gridCol w:w="851"/>
      </w:tblGrid>
      <w:tr w:rsidR="002C7529" w:rsidRPr="002C7529" w:rsidTr="00BE7204">
        <w:trPr>
          <w:trHeight w:val="420"/>
          <w:tblHeader/>
        </w:trPr>
        <w:tc>
          <w:tcPr>
            <w:tcW w:w="709" w:type="dxa"/>
            <w:tcBorders>
              <w:top w:val="single" w:sz="4" w:space="0" w:color="BFBFBF"/>
              <w:left w:val="single" w:sz="4" w:space="0" w:color="BFBFBF"/>
              <w:bottom w:val="single" w:sz="12" w:space="0" w:color="auto"/>
              <w:right w:val="single" w:sz="4" w:space="0" w:color="BFBFBF"/>
            </w:tcBorders>
            <w:shd w:val="clear" w:color="auto" w:fill="auto"/>
            <w:vAlign w:val="center"/>
            <w:hideMark/>
          </w:tcPr>
          <w:p w:rsidR="002C7529" w:rsidRPr="002C7529" w:rsidRDefault="002C7529" w:rsidP="002C7529">
            <w:pPr>
              <w:spacing w:after="0" w:line="240" w:lineRule="auto"/>
              <w:jc w:val="center"/>
              <w:rPr>
                <w:rFonts w:ascii="Times New Roman" w:eastAsia="Times New Roman" w:hAnsi="Times New Roman" w:cs="Times New Roman"/>
                <w:color w:val="000000"/>
                <w:sz w:val="14"/>
                <w:szCs w:val="14"/>
                <w:lang w:eastAsia="lv-LV"/>
              </w:rPr>
            </w:pPr>
            <w:proofErr w:type="spellStart"/>
            <w:r w:rsidRPr="002C7529">
              <w:rPr>
                <w:rFonts w:ascii="Times New Roman" w:eastAsia="Times New Roman" w:hAnsi="Times New Roman" w:cs="Times New Roman"/>
                <w:color w:val="000000"/>
                <w:sz w:val="14"/>
                <w:szCs w:val="14"/>
                <w:lang w:eastAsia="lv-LV"/>
              </w:rPr>
              <w:t>Nr.p</w:t>
            </w:r>
            <w:proofErr w:type="spellEnd"/>
            <w:r w:rsidRPr="002C7529">
              <w:rPr>
                <w:rFonts w:ascii="Times New Roman" w:eastAsia="Times New Roman" w:hAnsi="Times New Roman" w:cs="Times New Roman"/>
                <w:color w:val="000000"/>
                <w:sz w:val="14"/>
                <w:szCs w:val="14"/>
                <w:lang w:eastAsia="lv-LV"/>
              </w:rPr>
              <w:t>. k.</w:t>
            </w:r>
          </w:p>
        </w:tc>
        <w:tc>
          <w:tcPr>
            <w:tcW w:w="742" w:type="dxa"/>
            <w:tcBorders>
              <w:top w:val="single" w:sz="4" w:space="0" w:color="BFBFBF"/>
              <w:left w:val="nil"/>
              <w:bottom w:val="single" w:sz="12" w:space="0" w:color="auto"/>
              <w:right w:val="single" w:sz="4" w:space="0" w:color="BFBFBF"/>
            </w:tcBorders>
            <w:shd w:val="clear" w:color="auto" w:fill="auto"/>
            <w:vAlign w:val="center"/>
            <w:hideMark/>
          </w:tcPr>
          <w:p w:rsidR="002C7529" w:rsidRPr="002C7529" w:rsidRDefault="002C7529" w:rsidP="002C7529">
            <w:pPr>
              <w:spacing w:after="0" w:line="240" w:lineRule="auto"/>
              <w:jc w:val="center"/>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w:t>
            </w:r>
          </w:p>
        </w:tc>
        <w:tc>
          <w:tcPr>
            <w:tcW w:w="1668" w:type="dxa"/>
            <w:tcBorders>
              <w:top w:val="single" w:sz="4" w:space="0" w:color="BFBFBF"/>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center"/>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Rādītāji</w:t>
            </w:r>
          </w:p>
        </w:tc>
        <w:tc>
          <w:tcPr>
            <w:tcW w:w="851" w:type="dxa"/>
            <w:tcBorders>
              <w:top w:val="single" w:sz="4" w:space="0" w:color="BFBFBF"/>
              <w:left w:val="nil"/>
              <w:bottom w:val="single" w:sz="12" w:space="0" w:color="auto"/>
              <w:right w:val="single" w:sz="4" w:space="0" w:color="BFBFBF"/>
            </w:tcBorders>
            <w:shd w:val="clear" w:color="auto" w:fill="auto"/>
            <w:vAlign w:val="center"/>
            <w:hideMark/>
          </w:tcPr>
          <w:p w:rsidR="002C7529" w:rsidRPr="002C7529" w:rsidRDefault="002C7529" w:rsidP="002C7529">
            <w:pPr>
              <w:spacing w:after="0" w:line="240" w:lineRule="auto"/>
              <w:jc w:val="center"/>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xml:space="preserve">2020 plāns </w:t>
            </w:r>
            <w:r w:rsidRPr="002C7529">
              <w:rPr>
                <w:rFonts w:ascii="Times New Roman" w:eastAsia="Times New Roman" w:hAnsi="Times New Roman" w:cs="Times New Roman"/>
                <w:color w:val="000000"/>
                <w:sz w:val="14"/>
                <w:szCs w:val="14"/>
                <w:lang w:eastAsia="lv-LV"/>
              </w:rPr>
              <w:br/>
              <w:t xml:space="preserve">ar </w:t>
            </w:r>
            <w:proofErr w:type="spellStart"/>
            <w:r w:rsidRPr="002C7529">
              <w:rPr>
                <w:rFonts w:ascii="Times New Roman" w:eastAsia="Times New Roman" w:hAnsi="Times New Roman" w:cs="Times New Roman"/>
                <w:color w:val="000000"/>
                <w:sz w:val="14"/>
                <w:szCs w:val="14"/>
                <w:lang w:eastAsia="lv-LV"/>
              </w:rPr>
              <w:t>rik</w:t>
            </w:r>
            <w:proofErr w:type="spellEnd"/>
            <w:r w:rsidRPr="002C7529">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12" w:space="0" w:color="auto"/>
              <w:right w:val="single" w:sz="4" w:space="0" w:color="BFBFBF"/>
            </w:tcBorders>
            <w:shd w:val="clear" w:color="000000" w:fill="F2F2F2"/>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2020 prec</w:t>
            </w:r>
          </w:p>
        </w:tc>
        <w:tc>
          <w:tcPr>
            <w:tcW w:w="851" w:type="dxa"/>
            <w:tcBorders>
              <w:top w:val="single" w:sz="4" w:space="0" w:color="BFBFBF"/>
              <w:left w:val="nil"/>
              <w:bottom w:val="single" w:sz="12" w:space="0" w:color="auto"/>
              <w:right w:val="single" w:sz="4" w:space="0" w:color="BFBFBF"/>
            </w:tcBorders>
            <w:shd w:val="clear" w:color="auto" w:fill="auto"/>
            <w:vAlign w:val="center"/>
            <w:hideMark/>
          </w:tcPr>
          <w:p w:rsidR="002C7529" w:rsidRPr="002C7529" w:rsidRDefault="002C7529" w:rsidP="002C7529">
            <w:pPr>
              <w:spacing w:after="0" w:line="240" w:lineRule="auto"/>
              <w:jc w:val="center"/>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xml:space="preserve">2021 plāns </w:t>
            </w:r>
            <w:r w:rsidRPr="002C7529">
              <w:rPr>
                <w:rFonts w:ascii="Times New Roman" w:eastAsia="Times New Roman" w:hAnsi="Times New Roman" w:cs="Times New Roman"/>
                <w:color w:val="000000"/>
                <w:sz w:val="14"/>
                <w:szCs w:val="14"/>
                <w:lang w:eastAsia="lv-LV"/>
              </w:rPr>
              <w:br/>
              <w:t xml:space="preserve">ar </w:t>
            </w:r>
            <w:proofErr w:type="spellStart"/>
            <w:r w:rsidRPr="002C7529">
              <w:rPr>
                <w:rFonts w:ascii="Times New Roman" w:eastAsia="Times New Roman" w:hAnsi="Times New Roman" w:cs="Times New Roman"/>
                <w:color w:val="000000"/>
                <w:sz w:val="14"/>
                <w:szCs w:val="14"/>
                <w:lang w:eastAsia="lv-LV"/>
              </w:rPr>
              <w:t>rik</w:t>
            </w:r>
            <w:proofErr w:type="spellEnd"/>
            <w:r w:rsidRPr="002C7529">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12" w:space="0" w:color="auto"/>
              <w:right w:val="single" w:sz="4" w:space="0" w:color="BFBFBF"/>
            </w:tcBorders>
            <w:shd w:val="clear" w:color="000000" w:fill="F2F2F2"/>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2021 prec</w:t>
            </w:r>
          </w:p>
        </w:tc>
        <w:tc>
          <w:tcPr>
            <w:tcW w:w="851" w:type="dxa"/>
            <w:tcBorders>
              <w:top w:val="single" w:sz="4" w:space="0" w:color="BFBFBF"/>
              <w:left w:val="nil"/>
              <w:bottom w:val="single" w:sz="12" w:space="0" w:color="auto"/>
              <w:right w:val="single" w:sz="4" w:space="0" w:color="BFBFBF"/>
            </w:tcBorders>
            <w:shd w:val="clear" w:color="auto" w:fill="auto"/>
            <w:vAlign w:val="center"/>
            <w:hideMark/>
          </w:tcPr>
          <w:p w:rsidR="002C7529" w:rsidRPr="002C7529" w:rsidRDefault="002C7529" w:rsidP="002C7529">
            <w:pPr>
              <w:spacing w:after="0" w:line="240" w:lineRule="auto"/>
              <w:jc w:val="center"/>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xml:space="preserve">2022 plāns </w:t>
            </w:r>
            <w:r w:rsidRPr="002C7529">
              <w:rPr>
                <w:rFonts w:ascii="Times New Roman" w:eastAsia="Times New Roman" w:hAnsi="Times New Roman" w:cs="Times New Roman"/>
                <w:color w:val="000000"/>
                <w:sz w:val="14"/>
                <w:szCs w:val="14"/>
                <w:lang w:eastAsia="lv-LV"/>
              </w:rPr>
              <w:br/>
              <w:t xml:space="preserve">ar </w:t>
            </w:r>
            <w:proofErr w:type="spellStart"/>
            <w:r w:rsidRPr="002C7529">
              <w:rPr>
                <w:rFonts w:ascii="Times New Roman" w:eastAsia="Times New Roman" w:hAnsi="Times New Roman" w:cs="Times New Roman"/>
                <w:color w:val="000000"/>
                <w:sz w:val="14"/>
                <w:szCs w:val="14"/>
                <w:lang w:eastAsia="lv-LV"/>
              </w:rPr>
              <w:t>rik</w:t>
            </w:r>
            <w:proofErr w:type="spellEnd"/>
            <w:r w:rsidRPr="002C7529">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12" w:space="0" w:color="auto"/>
              <w:right w:val="single" w:sz="4" w:space="0" w:color="BFBFBF"/>
            </w:tcBorders>
            <w:shd w:val="clear" w:color="000000" w:fill="F2F2F2"/>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2022 prec</w:t>
            </w:r>
          </w:p>
        </w:tc>
        <w:tc>
          <w:tcPr>
            <w:tcW w:w="851" w:type="dxa"/>
            <w:tcBorders>
              <w:top w:val="single" w:sz="4" w:space="0" w:color="BFBFBF"/>
              <w:left w:val="nil"/>
              <w:bottom w:val="single" w:sz="12" w:space="0" w:color="auto"/>
              <w:right w:val="single" w:sz="4" w:space="0" w:color="BFBFBF"/>
            </w:tcBorders>
            <w:shd w:val="clear" w:color="auto" w:fill="auto"/>
            <w:vAlign w:val="center"/>
            <w:hideMark/>
          </w:tcPr>
          <w:p w:rsidR="002C7529" w:rsidRPr="002C7529" w:rsidRDefault="002C7529" w:rsidP="002C7529">
            <w:pPr>
              <w:spacing w:after="0" w:line="240" w:lineRule="auto"/>
              <w:jc w:val="center"/>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xml:space="preserve">2023 plāns </w:t>
            </w:r>
            <w:r w:rsidRPr="002C7529">
              <w:rPr>
                <w:rFonts w:ascii="Times New Roman" w:eastAsia="Times New Roman" w:hAnsi="Times New Roman" w:cs="Times New Roman"/>
                <w:color w:val="000000"/>
                <w:sz w:val="14"/>
                <w:szCs w:val="14"/>
                <w:lang w:eastAsia="lv-LV"/>
              </w:rPr>
              <w:br/>
              <w:t xml:space="preserve">ar </w:t>
            </w:r>
            <w:proofErr w:type="spellStart"/>
            <w:r w:rsidRPr="002C7529">
              <w:rPr>
                <w:rFonts w:ascii="Times New Roman" w:eastAsia="Times New Roman" w:hAnsi="Times New Roman" w:cs="Times New Roman"/>
                <w:color w:val="000000"/>
                <w:sz w:val="14"/>
                <w:szCs w:val="14"/>
                <w:lang w:eastAsia="lv-LV"/>
              </w:rPr>
              <w:t>rik</w:t>
            </w:r>
            <w:proofErr w:type="spellEnd"/>
            <w:r w:rsidRPr="002C7529">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12" w:space="0" w:color="auto"/>
              <w:right w:val="single" w:sz="4" w:space="0" w:color="BFBFBF"/>
            </w:tcBorders>
            <w:shd w:val="clear" w:color="000000" w:fill="F2F2F2"/>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2023 prec</w:t>
            </w:r>
          </w:p>
        </w:tc>
        <w:tc>
          <w:tcPr>
            <w:tcW w:w="850" w:type="dxa"/>
            <w:tcBorders>
              <w:top w:val="single" w:sz="4" w:space="0" w:color="BFBFBF"/>
              <w:left w:val="nil"/>
              <w:bottom w:val="single" w:sz="12" w:space="0" w:color="auto"/>
              <w:right w:val="single" w:sz="4" w:space="0" w:color="BFBFBF"/>
            </w:tcBorders>
            <w:shd w:val="clear" w:color="000000" w:fill="F2F2F2"/>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2024 prec</w:t>
            </w:r>
          </w:p>
        </w:tc>
        <w:tc>
          <w:tcPr>
            <w:tcW w:w="851" w:type="dxa"/>
            <w:tcBorders>
              <w:top w:val="single" w:sz="4" w:space="0" w:color="BFBFBF"/>
              <w:left w:val="nil"/>
              <w:bottom w:val="single" w:sz="12" w:space="0" w:color="auto"/>
              <w:right w:val="single" w:sz="4" w:space="0" w:color="BFBFBF"/>
            </w:tcBorders>
            <w:shd w:val="clear" w:color="000000" w:fill="F2F2F2"/>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2025 prec</w:t>
            </w:r>
          </w:p>
        </w:tc>
        <w:tc>
          <w:tcPr>
            <w:tcW w:w="851" w:type="dxa"/>
            <w:tcBorders>
              <w:top w:val="single" w:sz="4" w:space="0" w:color="BFBFBF"/>
              <w:left w:val="nil"/>
              <w:bottom w:val="single" w:sz="12" w:space="0" w:color="auto"/>
              <w:right w:val="single" w:sz="4" w:space="0" w:color="BFBFBF"/>
            </w:tcBorders>
            <w:shd w:val="clear" w:color="000000" w:fill="F2F2F2"/>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2026 prec</w:t>
            </w:r>
          </w:p>
        </w:tc>
        <w:tc>
          <w:tcPr>
            <w:tcW w:w="850" w:type="dxa"/>
            <w:tcBorders>
              <w:top w:val="single" w:sz="4" w:space="0" w:color="BFBFBF"/>
              <w:left w:val="nil"/>
              <w:bottom w:val="single" w:sz="12" w:space="0" w:color="auto"/>
              <w:right w:val="single" w:sz="4" w:space="0" w:color="BFBFBF"/>
            </w:tcBorders>
            <w:shd w:val="clear" w:color="000000" w:fill="F2F2F2"/>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2027 prec</w:t>
            </w:r>
          </w:p>
        </w:tc>
        <w:tc>
          <w:tcPr>
            <w:tcW w:w="851" w:type="dxa"/>
            <w:tcBorders>
              <w:top w:val="single" w:sz="4" w:space="0" w:color="BFBFBF"/>
              <w:left w:val="nil"/>
              <w:bottom w:val="single" w:sz="12" w:space="0" w:color="auto"/>
              <w:right w:val="single" w:sz="4" w:space="0" w:color="BFBFBF"/>
            </w:tcBorders>
            <w:shd w:val="clear" w:color="000000" w:fill="F2F2F2"/>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2028 prec</w:t>
            </w:r>
          </w:p>
        </w:tc>
        <w:tc>
          <w:tcPr>
            <w:tcW w:w="850" w:type="dxa"/>
            <w:tcBorders>
              <w:top w:val="single" w:sz="4" w:space="0" w:color="BFBFBF"/>
              <w:left w:val="nil"/>
              <w:bottom w:val="single" w:sz="12" w:space="0" w:color="auto"/>
              <w:right w:val="single" w:sz="4" w:space="0" w:color="BFBFBF"/>
            </w:tcBorders>
            <w:shd w:val="clear" w:color="000000" w:fill="F2F2F2"/>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2029 prec</w:t>
            </w:r>
          </w:p>
        </w:tc>
        <w:tc>
          <w:tcPr>
            <w:tcW w:w="851" w:type="dxa"/>
            <w:tcBorders>
              <w:top w:val="single" w:sz="4" w:space="0" w:color="BFBFBF"/>
              <w:left w:val="nil"/>
              <w:bottom w:val="single" w:sz="12" w:space="0" w:color="auto"/>
              <w:right w:val="single" w:sz="4" w:space="0" w:color="BFBFBF"/>
            </w:tcBorders>
            <w:shd w:val="clear" w:color="000000" w:fill="F2F2F2"/>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2030 prec</w:t>
            </w:r>
          </w:p>
        </w:tc>
      </w:tr>
      <w:tr w:rsidR="002C7529" w:rsidRPr="002C7529" w:rsidTr="00BE7204">
        <w:trPr>
          <w:trHeight w:val="465"/>
        </w:trPr>
        <w:tc>
          <w:tcPr>
            <w:tcW w:w="709" w:type="dxa"/>
            <w:tcBorders>
              <w:top w:val="single" w:sz="12" w:space="0" w:color="auto"/>
              <w:left w:val="single" w:sz="12" w:space="0" w:color="auto"/>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I.</w:t>
            </w:r>
          </w:p>
        </w:tc>
        <w:tc>
          <w:tcPr>
            <w:tcW w:w="742"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kopā</w:t>
            </w:r>
          </w:p>
        </w:tc>
        <w:tc>
          <w:tcPr>
            <w:tcW w:w="1668" w:type="dxa"/>
            <w:tcBorders>
              <w:top w:val="single" w:sz="12" w:space="0" w:color="auto"/>
              <w:left w:val="nil"/>
              <w:bottom w:val="single" w:sz="12" w:space="0" w:color="auto"/>
              <w:right w:val="single" w:sz="4" w:space="0" w:color="BFBFBF"/>
            </w:tcBorders>
            <w:shd w:val="clear" w:color="000000" w:fill="FFFFFF"/>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Ieņēmumi kopā</w:t>
            </w:r>
            <w:proofErr w:type="gramStart"/>
            <w:r w:rsidRPr="002C7529">
              <w:rPr>
                <w:rFonts w:ascii="Times New Roman" w:eastAsia="Times New Roman" w:hAnsi="Times New Roman" w:cs="Times New Roman"/>
                <w:b/>
                <w:bCs/>
                <w:color w:val="974706"/>
                <w:sz w:val="14"/>
                <w:szCs w:val="14"/>
                <w:lang w:eastAsia="lv-LV"/>
              </w:rPr>
              <w:t xml:space="preserve">  </w:t>
            </w:r>
            <w:proofErr w:type="gramEnd"/>
            <w:r w:rsidRPr="002C7529">
              <w:rPr>
                <w:rFonts w:ascii="Times New Roman" w:eastAsia="Times New Roman" w:hAnsi="Times New Roman" w:cs="Times New Roman"/>
                <w:b/>
                <w:bCs/>
                <w:color w:val="974706"/>
                <w:sz w:val="14"/>
                <w:szCs w:val="14"/>
                <w:lang w:eastAsia="lv-LV"/>
              </w:rPr>
              <w:t>(I.1.+I.2.)</w:t>
            </w:r>
          </w:p>
        </w:tc>
        <w:tc>
          <w:tcPr>
            <w:tcW w:w="851"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12 668 457</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9 208 136</w:t>
            </w:r>
          </w:p>
        </w:tc>
        <w:tc>
          <w:tcPr>
            <w:tcW w:w="851"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10 746 843</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9 644 728</w:t>
            </w:r>
          </w:p>
        </w:tc>
        <w:tc>
          <w:tcPr>
            <w:tcW w:w="851"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6 349 724</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9 158 523</w:t>
            </w:r>
          </w:p>
        </w:tc>
        <w:tc>
          <w:tcPr>
            <w:tcW w:w="851"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3 025 213</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5 655 859</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4 465 152</w:t>
            </w:r>
          </w:p>
        </w:tc>
        <w:tc>
          <w:tcPr>
            <w:tcW w:w="851"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3 472 896</w:t>
            </w:r>
          </w:p>
        </w:tc>
        <w:tc>
          <w:tcPr>
            <w:tcW w:w="851"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1 488 384</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1 488 384</w:t>
            </w:r>
          </w:p>
        </w:tc>
        <w:tc>
          <w:tcPr>
            <w:tcW w:w="851"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1 280 010</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773 960</w:t>
            </w:r>
          </w:p>
        </w:tc>
        <w:tc>
          <w:tcPr>
            <w:tcW w:w="851" w:type="dxa"/>
            <w:tcBorders>
              <w:top w:val="single" w:sz="12" w:space="0" w:color="auto"/>
              <w:left w:val="nil"/>
              <w:bottom w:val="single" w:sz="12" w:space="0" w:color="auto"/>
              <w:right w:val="single" w:sz="12" w:space="0" w:color="auto"/>
            </w:tcBorders>
            <w:shd w:val="clear" w:color="000000" w:fill="FFFFFF"/>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974706"/>
                <w:sz w:val="14"/>
                <w:szCs w:val="14"/>
                <w:lang w:eastAsia="lv-LV"/>
              </w:rPr>
            </w:pPr>
            <w:r w:rsidRPr="002C7529">
              <w:rPr>
                <w:rFonts w:ascii="Times New Roman" w:eastAsia="Times New Roman" w:hAnsi="Times New Roman" w:cs="Times New Roman"/>
                <w:b/>
                <w:bCs/>
                <w:color w:val="974706"/>
                <w:sz w:val="14"/>
                <w:szCs w:val="14"/>
                <w:lang w:eastAsia="lv-LV"/>
              </w:rPr>
              <w:t>267 909</w:t>
            </w:r>
          </w:p>
        </w:tc>
      </w:tr>
      <w:tr w:rsidR="002C7529" w:rsidRPr="002C7529" w:rsidTr="00BE7204">
        <w:trPr>
          <w:trHeight w:val="300"/>
        </w:trPr>
        <w:tc>
          <w:tcPr>
            <w:tcW w:w="709" w:type="dxa"/>
            <w:tcBorders>
              <w:top w:val="single" w:sz="12" w:space="0" w:color="auto"/>
              <w:left w:val="single" w:sz="4" w:space="0" w:color="BFBFBF"/>
              <w:bottom w:val="single" w:sz="4" w:space="0" w:color="BFBFBF"/>
              <w:right w:val="single" w:sz="4" w:space="0" w:color="BFBFBF"/>
            </w:tcBorders>
            <w:shd w:val="clear" w:color="000000" w:fill="E4DFEC"/>
            <w:noWrap/>
            <w:vAlign w:val="bottom"/>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I.1.</w:t>
            </w:r>
          </w:p>
        </w:tc>
        <w:tc>
          <w:tcPr>
            <w:tcW w:w="742"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1.posms</w:t>
            </w:r>
          </w:p>
        </w:tc>
        <w:tc>
          <w:tcPr>
            <w:tcW w:w="1668" w:type="dxa"/>
            <w:tcBorders>
              <w:top w:val="single" w:sz="12" w:space="0" w:color="auto"/>
              <w:left w:val="nil"/>
              <w:bottom w:val="single" w:sz="4" w:space="0" w:color="BFBFBF"/>
              <w:right w:val="single" w:sz="4" w:space="0" w:color="BFBFBF"/>
            </w:tcBorders>
            <w:shd w:val="clear" w:color="000000" w:fill="E4DFEC"/>
            <w:vAlign w:val="center"/>
            <w:hideMark/>
          </w:tcPr>
          <w:p w:rsidR="002C7529" w:rsidRPr="002C7529" w:rsidRDefault="002C7529" w:rsidP="002C7529">
            <w:pPr>
              <w:spacing w:after="0" w:line="240" w:lineRule="auto"/>
              <w:ind w:hanging="141"/>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Ieņēmumi</w:t>
            </w:r>
            <w:proofErr w:type="gramStart"/>
            <w:r w:rsidRPr="002C7529">
              <w:rPr>
                <w:rFonts w:ascii="Times New Roman" w:eastAsia="Times New Roman" w:hAnsi="Times New Roman" w:cs="Times New Roman"/>
                <w:sz w:val="14"/>
                <w:szCs w:val="14"/>
                <w:lang w:eastAsia="lv-LV"/>
              </w:rPr>
              <w:t xml:space="preserve">  </w:t>
            </w:r>
            <w:proofErr w:type="gramEnd"/>
            <w:r w:rsidRPr="002C7529">
              <w:rPr>
                <w:rFonts w:ascii="Times New Roman" w:eastAsia="Times New Roman" w:hAnsi="Times New Roman" w:cs="Times New Roman"/>
                <w:sz w:val="14"/>
                <w:szCs w:val="14"/>
                <w:lang w:eastAsia="lv-LV"/>
              </w:rPr>
              <w:t>(100 fotoradari)</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12 668 457</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8 930 304</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10 746 843</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8 930 304</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6 349 724</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7 938 048</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3 025 213</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4 167 475</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2 976 768</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1 984 512</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w:t>
            </w:r>
          </w:p>
        </w:tc>
      </w:tr>
      <w:tr w:rsidR="002C7529" w:rsidRPr="002C7529" w:rsidTr="00CA7A87">
        <w:trPr>
          <w:trHeight w:val="345"/>
        </w:trPr>
        <w:tc>
          <w:tcPr>
            <w:tcW w:w="709" w:type="dxa"/>
            <w:tcBorders>
              <w:top w:val="nil"/>
              <w:left w:val="single" w:sz="4" w:space="0" w:color="BFBFBF"/>
              <w:bottom w:val="single" w:sz="12" w:space="0" w:color="auto"/>
              <w:right w:val="single" w:sz="4" w:space="0" w:color="BFBFBF"/>
            </w:tcBorders>
            <w:shd w:val="clear" w:color="000000" w:fill="F2DCDB"/>
            <w:noWrap/>
            <w:vAlign w:val="center"/>
            <w:hideMark/>
          </w:tcPr>
          <w:p w:rsidR="002C7529" w:rsidRPr="002C7529" w:rsidRDefault="002C7529" w:rsidP="00CA7A87">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I.2.</w:t>
            </w:r>
          </w:p>
        </w:tc>
        <w:tc>
          <w:tcPr>
            <w:tcW w:w="742"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2.posms</w:t>
            </w:r>
          </w:p>
        </w:tc>
        <w:tc>
          <w:tcPr>
            <w:tcW w:w="1668" w:type="dxa"/>
            <w:tcBorders>
              <w:top w:val="nil"/>
              <w:left w:val="nil"/>
              <w:bottom w:val="single" w:sz="12" w:space="0" w:color="auto"/>
              <w:right w:val="single" w:sz="4" w:space="0" w:color="BFBFBF"/>
            </w:tcBorders>
            <w:shd w:val="clear" w:color="000000" w:fill="F2DCDB"/>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Ieņēmumi (50 fotoradari)</w:t>
            </w:r>
          </w:p>
        </w:tc>
        <w:tc>
          <w:tcPr>
            <w:tcW w:w="851"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277 832</w:t>
            </w:r>
          </w:p>
        </w:tc>
        <w:tc>
          <w:tcPr>
            <w:tcW w:w="851"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714 424</w:t>
            </w:r>
          </w:p>
        </w:tc>
        <w:tc>
          <w:tcPr>
            <w:tcW w:w="851"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1 220 475</w:t>
            </w:r>
          </w:p>
        </w:tc>
        <w:tc>
          <w:tcPr>
            <w:tcW w:w="851"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1 488 384</w:t>
            </w:r>
          </w:p>
        </w:tc>
        <w:tc>
          <w:tcPr>
            <w:tcW w:w="850"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1 488 384</w:t>
            </w:r>
          </w:p>
        </w:tc>
        <w:tc>
          <w:tcPr>
            <w:tcW w:w="851"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1 488 384</w:t>
            </w:r>
          </w:p>
        </w:tc>
        <w:tc>
          <w:tcPr>
            <w:tcW w:w="851"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1 488 384</w:t>
            </w:r>
          </w:p>
        </w:tc>
        <w:tc>
          <w:tcPr>
            <w:tcW w:w="850"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1 488 384</w:t>
            </w:r>
          </w:p>
        </w:tc>
        <w:tc>
          <w:tcPr>
            <w:tcW w:w="851"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1 280 010</w:t>
            </w:r>
          </w:p>
        </w:tc>
        <w:tc>
          <w:tcPr>
            <w:tcW w:w="850"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773 960</w:t>
            </w:r>
          </w:p>
        </w:tc>
        <w:tc>
          <w:tcPr>
            <w:tcW w:w="851"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267 909</w:t>
            </w:r>
          </w:p>
        </w:tc>
      </w:tr>
      <w:tr w:rsidR="002C7529" w:rsidRPr="002C7529" w:rsidTr="00BE7204">
        <w:trPr>
          <w:trHeight w:val="465"/>
        </w:trPr>
        <w:tc>
          <w:tcPr>
            <w:tcW w:w="709" w:type="dxa"/>
            <w:tcBorders>
              <w:top w:val="single" w:sz="12" w:space="0" w:color="auto"/>
              <w:left w:val="single" w:sz="12" w:space="0" w:color="auto"/>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II.</w:t>
            </w:r>
          </w:p>
        </w:tc>
        <w:tc>
          <w:tcPr>
            <w:tcW w:w="742" w:type="dxa"/>
            <w:tcBorders>
              <w:top w:val="single" w:sz="12" w:space="0" w:color="auto"/>
              <w:left w:val="nil"/>
              <w:bottom w:val="single" w:sz="12" w:space="0" w:color="auto"/>
              <w:right w:val="single" w:sz="4" w:space="0" w:color="BFBFBF"/>
            </w:tcBorders>
            <w:shd w:val="clear" w:color="000000" w:fill="FFFFFF"/>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kopā</w:t>
            </w:r>
          </w:p>
        </w:tc>
        <w:tc>
          <w:tcPr>
            <w:tcW w:w="1668" w:type="dxa"/>
            <w:tcBorders>
              <w:top w:val="single" w:sz="12" w:space="0" w:color="auto"/>
              <w:left w:val="nil"/>
              <w:bottom w:val="single" w:sz="12" w:space="0" w:color="auto"/>
              <w:right w:val="single" w:sz="4" w:space="0" w:color="BFBFBF"/>
            </w:tcBorders>
            <w:shd w:val="clear" w:color="000000" w:fill="FFFFFF"/>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Izdevumi kopā (II.1.+II.2.)</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3 006 830</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3 271 907</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2 749 501</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3 875 681</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1 933 663</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4 415 237</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1 268 013</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4 108 905</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3 600 671</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3 177 138</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2 329 204</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2 329 204</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2 088 659</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1 504 471</w:t>
            </w:r>
          </w:p>
        </w:tc>
        <w:tc>
          <w:tcPr>
            <w:tcW w:w="851" w:type="dxa"/>
            <w:tcBorders>
              <w:top w:val="single" w:sz="12" w:space="0" w:color="auto"/>
              <w:left w:val="nil"/>
              <w:bottom w:val="single" w:sz="12" w:space="0" w:color="auto"/>
              <w:right w:val="single" w:sz="12" w:space="0" w:color="auto"/>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920 287</w:t>
            </w:r>
          </w:p>
        </w:tc>
      </w:tr>
      <w:tr w:rsidR="002C7529" w:rsidRPr="002C7529" w:rsidTr="00BE7204">
        <w:trPr>
          <w:trHeight w:val="300"/>
        </w:trPr>
        <w:tc>
          <w:tcPr>
            <w:tcW w:w="709" w:type="dxa"/>
            <w:tcBorders>
              <w:top w:val="single" w:sz="12" w:space="0" w:color="auto"/>
              <w:left w:val="single" w:sz="4" w:space="0" w:color="BFBFBF"/>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II.1.</w:t>
            </w:r>
          </w:p>
        </w:tc>
        <w:tc>
          <w:tcPr>
            <w:tcW w:w="742"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1.posms</w:t>
            </w:r>
          </w:p>
        </w:tc>
        <w:tc>
          <w:tcPr>
            <w:tcW w:w="1668" w:type="dxa"/>
            <w:tcBorders>
              <w:top w:val="single" w:sz="12" w:space="0" w:color="auto"/>
              <w:left w:val="nil"/>
              <w:bottom w:val="single" w:sz="4" w:space="0" w:color="BFBFBF"/>
              <w:right w:val="single" w:sz="4" w:space="0" w:color="BFBFBF"/>
            </w:tcBorders>
            <w:shd w:val="clear" w:color="000000" w:fill="E4DFEC"/>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xml:space="preserve">Izdevumi kopā </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3 006 830</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2 916 127</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2 749 501</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2 916 127</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1 933 663</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2 864 688</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1 268 013</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2 371 544</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1 863 310</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1 439 777</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r>
      <w:tr w:rsidR="002C7529" w:rsidRPr="002C7529" w:rsidTr="002C7529">
        <w:trPr>
          <w:trHeight w:val="300"/>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II.2.</w:t>
            </w:r>
          </w:p>
        </w:tc>
        <w:tc>
          <w:tcPr>
            <w:tcW w:w="742"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2.posms</w:t>
            </w:r>
          </w:p>
        </w:tc>
        <w:tc>
          <w:tcPr>
            <w:tcW w:w="1668" w:type="dxa"/>
            <w:tcBorders>
              <w:top w:val="nil"/>
              <w:left w:val="nil"/>
              <w:bottom w:val="single" w:sz="4" w:space="0" w:color="BFBFBF"/>
              <w:right w:val="single" w:sz="4" w:space="0" w:color="BFBFBF"/>
            </w:tcBorders>
            <w:shd w:val="clear" w:color="000000" w:fill="F2DCDB"/>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xml:space="preserve">Izdevumi kopā </w:t>
            </w:r>
          </w:p>
        </w:tc>
        <w:tc>
          <w:tcPr>
            <w:tcW w:w="851"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355 780</w:t>
            </w:r>
          </w:p>
        </w:tc>
        <w:tc>
          <w:tcPr>
            <w:tcW w:w="851"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959 554</w:t>
            </w:r>
          </w:p>
        </w:tc>
        <w:tc>
          <w:tcPr>
            <w:tcW w:w="851"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1 550 549</w:t>
            </w:r>
          </w:p>
        </w:tc>
        <w:tc>
          <w:tcPr>
            <w:tcW w:w="851"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1 737 361</w:t>
            </w:r>
          </w:p>
        </w:tc>
        <w:tc>
          <w:tcPr>
            <w:tcW w:w="850"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1 737 361</w:t>
            </w:r>
          </w:p>
        </w:tc>
        <w:tc>
          <w:tcPr>
            <w:tcW w:w="851"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1 737 361</w:t>
            </w:r>
          </w:p>
        </w:tc>
        <w:tc>
          <w:tcPr>
            <w:tcW w:w="851"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2 329 204</w:t>
            </w:r>
          </w:p>
        </w:tc>
        <w:tc>
          <w:tcPr>
            <w:tcW w:w="850"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2 329 204</w:t>
            </w:r>
          </w:p>
        </w:tc>
        <w:tc>
          <w:tcPr>
            <w:tcW w:w="851"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2 088 659</w:t>
            </w:r>
          </w:p>
        </w:tc>
        <w:tc>
          <w:tcPr>
            <w:tcW w:w="850"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1 504 471</w:t>
            </w:r>
          </w:p>
        </w:tc>
        <w:tc>
          <w:tcPr>
            <w:tcW w:w="851"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920 287</w:t>
            </w:r>
          </w:p>
        </w:tc>
      </w:tr>
      <w:tr w:rsidR="002C7529" w:rsidRPr="002C7529" w:rsidTr="00CA7A87">
        <w:trPr>
          <w:trHeight w:val="494"/>
        </w:trPr>
        <w:tc>
          <w:tcPr>
            <w:tcW w:w="709" w:type="dxa"/>
            <w:tcBorders>
              <w:top w:val="nil"/>
              <w:left w:val="single" w:sz="4" w:space="0" w:color="BFBFBF"/>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2060"/>
                <w:sz w:val="14"/>
                <w:szCs w:val="14"/>
                <w:lang w:eastAsia="lv-LV"/>
              </w:rPr>
            </w:pPr>
            <w:r w:rsidRPr="002C7529">
              <w:rPr>
                <w:rFonts w:ascii="Times New Roman" w:eastAsia="Times New Roman" w:hAnsi="Times New Roman" w:cs="Times New Roman"/>
                <w:b/>
                <w:bCs/>
                <w:color w:val="002060"/>
                <w:sz w:val="14"/>
                <w:szCs w:val="14"/>
                <w:lang w:eastAsia="lv-LV"/>
              </w:rPr>
              <w:t>1.</w:t>
            </w:r>
          </w:p>
        </w:tc>
        <w:tc>
          <w:tcPr>
            <w:tcW w:w="742"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2060"/>
                <w:sz w:val="14"/>
                <w:szCs w:val="14"/>
                <w:lang w:eastAsia="lv-LV"/>
              </w:rPr>
            </w:pPr>
            <w:r w:rsidRPr="002C7529">
              <w:rPr>
                <w:rFonts w:ascii="Times New Roman" w:eastAsia="Times New Roman" w:hAnsi="Times New Roman" w:cs="Times New Roman"/>
                <w:b/>
                <w:bCs/>
                <w:color w:val="002060"/>
                <w:sz w:val="14"/>
                <w:szCs w:val="14"/>
                <w:lang w:eastAsia="lv-LV"/>
              </w:rPr>
              <w:t>kopā</w:t>
            </w:r>
          </w:p>
        </w:tc>
        <w:tc>
          <w:tcPr>
            <w:tcW w:w="1668" w:type="dxa"/>
            <w:tcBorders>
              <w:top w:val="nil"/>
              <w:left w:val="nil"/>
              <w:bottom w:val="single" w:sz="4" w:space="0" w:color="BFBFBF"/>
              <w:right w:val="single" w:sz="4" w:space="0" w:color="BFBFBF"/>
            </w:tcBorders>
            <w:shd w:val="clear" w:color="000000" w:fill="DAEEF3"/>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2060"/>
                <w:sz w:val="14"/>
                <w:szCs w:val="14"/>
                <w:lang w:eastAsia="lv-LV"/>
              </w:rPr>
            </w:pPr>
            <w:r w:rsidRPr="002C7529">
              <w:rPr>
                <w:rFonts w:ascii="Times New Roman" w:eastAsia="Times New Roman" w:hAnsi="Times New Roman" w:cs="Times New Roman"/>
                <w:b/>
                <w:bCs/>
                <w:color w:val="002060"/>
                <w:sz w:val="14"/>
                <w:szCs w:val="14"/>
                <w:lang w:eastAsia="lv-LV"/>
              </w:rPr>
              <w:t>06.01.00 "Valsts policija"</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2 966 757</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3 231 834</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2 709 428</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3 835 608</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1 893 590</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4 375 164</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1 227 940</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4 068 832</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CA7A87">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3 560 598</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CA7A87">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3 137 065</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CA7A87">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2 289 131</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CA7A87">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2 289 131</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CA7A87">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2 048 586</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CA7A87">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1 464 398</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CA7A87">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880 214</w:t>
            </w:r>
          </w:p>
        </w:tc>
      </w:tr>
      <w:tr w:rsidR="002C7529" w:rsidRPr="002C7529" w:rsidTr="002C7529">
        <w:trPr>
          <w:trHeight w:val="315"/>
        </w:trPr>
        <w:tc>
          <w:tcPr>
            <w:tcW w:w="709" w:type="dxa"/>
            <w:tcBorders>
              <w:top w:val="nil"/>
              <w:left w:val="single" w:sz="4" w:space="0" w:color="BFBFBF"/>
              <w:bottom w:val="single" w:sz="4" w:space="0" w:color="BFBFBF"/>
              <w:right w:val="single" w:sz="4" w:space="0" w:color="BFBFBF"/>
            </w:tcBorders>
            <w:shd w:val="clear" w:color="000000" w:fill="FFFFFF"/>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 </w:t>
            </w:r>
          </w:p>
        </w:tc>
        <w:tc>
          <w:tcPr>
            <w:tcW w:w="742" w:type="dxa"/>
            <w:tcBorders>
              <w:top w:val="nil"/>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1.posms</w:t>
            </w:r>
          </w:p>
        </w:tc>
        <w:tc>
          <w:tcPr>
            <w:tcW w:w="1668" w:type="dxa"/>
            <w:tcBorders>
              <w:top w:val="nil"/>
              <w:left w:val="nil"/>
              <w:bottom w:val="single" w:sz="4" w:space="0" w:color="BFBFBF"/>
              <w:right w:val="single" w:sz="4" w:space="0" w:color="BFBFBF"/>
            </w:tcBorders>
            <w:shd w:val="clear" w:color="000000" w:fill="FFFFFF"/>
            <w:vAlign w:val="center"/>
            <w:hideMark/>
          </w:tcPr>
          <w:p w:rsidR="002C7529" w:rsidRPr="002C7529" w:rsidRDefault="002C7529" w:rsidP="002C7529">
            <w:pPr>
              <w:spacing w:after="0" w:line="240" w:lineRule="auto"/>
              <w:jc w:val="center"/>
              <w:rPr>
                <w:rFonts w:ascii="Times New Roman" w:eastAsia="Times New Roman" w:hAnsi="Times New Roman" w:cs="Times New Roman"/>
                <w:color w:val="002060"/>
                <w:sz w:val="14"/>
                <w:szCs w:val="14"/>
                <w:lang w:eastAsia="lv-LV"/>
              </w:rPr>
            </w:pPr>
            <w:r w:rsidRPr="002C7529">
              <w:rPr>
                <w:rFonts w:ascii="Times New Roman" w:eastAsia="Times New Roman" w:hAnsi="Times New Roman" w:cs="Times New Roman"/>
                <w:color w:val="002060"/>
                <w:sz w:val="14"/>
                <w:szCs w:val="14"/>
                <w:lang w:eastAsia="lv-LV"/>
              </w:rPr>
              <w:t>06.01.00 "Valsts policija"</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2 966 757</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2 876 054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2 709 428</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2 876 054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1 893 590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2 824 615</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1 227 940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2 331 471</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1 823 237</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1 399 704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r>
      <w:tr w:rsidR="002C7529" w:rsidRPr="002C7529" w:rsidTr="002C7529">
        <w:trPr>
          <w:trHeight w:val="285"/>
        </w:trPr>
        <w:tc>
          <w:tcPr>
            <w:tcW w:w="709" w:type="dxa"/>
            <w:tcBorders>
              <w:top w:val="nil"/>
              <w:left w:val="single" w:sz="4" w:space="0" w:color="BFBFBF"/>
              <w:bottom w:val="single" w:sz="4" w:space="0" w:color="BFBFBF"/>
              <w:right w:val="single" w:sz="4" w:space="0" w:color="BFBFBF"/>
            </w:tcBorders>
            <w:shd w:val="clear" w:color="auto" w:fill="auto"/>
            <w:noWrap/>
            <w:vAlign w:val="bottom"/>
            <w:hideMark/>
          </w:tcPr>
          <w:p w:rsidR="002C7529" w:rsidRPr="002C7529" w:rsidRDefault="002C7529" w:rsidP="002C7529">
            <w:pPr>
              <w:spacing w:after="0" w:line="240" w:lineRule="auto"/>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w:t>
            </w:r>
          </w:p>
        </w:tc>
        <w:tc>
          <w:tcPr>
            <w:tcW w:w="742"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2.posms</w:t>
            </w:r>
          </w:p>
        </w:tc>
        <w:tc>
          <w:tcPr>
            <w:tcW w:w="1668" w:type="dxa"/>
            <w:tcBorders>
              <w:top w:val="nil"/>
              <w:left w:val="nil"/>
              <w:bottom w:val="single" w:sz="4" w:space="0" w:color="BFBFBF"/>
              <w:right w:val="single" w:sz="4" w:space="0" w:color="BFBFBF"/>
            </w:tcBorders>
            <w:shd w:val="clear" w:color="000000" w:fill="FFFFFF"/>
            <w:vAlign w:val="center"/>
            <w:hideMark/>
          </w:tcPr>
          <w:p w:rsidR="002C7529" w:rsidRPr="002C7529" w:rsidRDefault="002C7529" w:rsidP="002C7529">
            <w:pPr>
              <w:spacing w:after="0" w:line="240" w:lineRule="auto"/>
              <w:jc w:val="center"/>
              <w:rPr>
                <w:rFonts w:ascii="Times New Roman" w:eastAsia="Times New Roman" w:hAnsi="Times New Roman" w:cs="Times New Roman"/>
                <w:color w:val="002060"/>
                <w:sz w:val="14"/>
                <w:szCs w:val="14"/>
                <w:lang w:eastAsia="lv-LV"/>
              </w:rPr>
            </w:pPr>
            <w:r w:rsidRPr="002C7529">
              <w:rPr>
                <w:rFonts w:ascii="Times New Roman" w:eastAsia="Times New Roman" w:hAnsi="Times New Roman" w:cs="Times New Roman"/>
                <w:color w:val="002060"/>
                <w:sz w:val="14"/>
                <w:szCs w:val="14"/>
                <w:lang w:eastAsia="lv-LV"/>
              </w:rPr>
              <w:t>06.01.00 "Valsts policija"</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355 780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959 554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1 550 549</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1 737 361</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1 737 361</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1 737 361</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2 289 131</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2 289 131</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2 048 586</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1 464 398</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880 214</w:t>
            </w:r>
          </w:p>
        </w:tc>
      </w:tr>
      <w:tr w:rsidR="002C7529" w:rsidRPr="002C7529" w:rsidTr="002C7529">
        <w:trPr>
          <w:trHeight w:val="315"/>
        </w:trPr>
        <w:tc>
          <w:tcPr>
            <w:tcW w:w="709" w:type="dxa"/>
            <w:tcBorders>
              <w:top w:val="nil"/>
              <w:left w:val="single" w:sz="4" w:space="0" w:color="BFBFBF"/>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2060"/>
                <w:sz w:val="14"/>
                <w:szCs w:val="14"/>
                <w:lang w:eastAsia="lv-LV"/>
              </w:rPr>
            </w:pPr>
            <w:r w:rsidRPr="002C7529">
              <w:rPr>
                <w:rFonts w:ascii="Times New Roman" w:eastAsia="Times New Roman" w:hAnsi="Times New Roman" w:cs="Times New Roman"/>
                <w:b/>
                <w:bCs/>
                <w:color w:val="002060"/>
                <w:sz w:val="14"/>
                <w:szCs w:val="14"/>
                <w:lang w:eastAsia="lv-LV"/>
              </w:rPr>
              <w:t>1.1.</w:t>
            </w:r>
          </w:p>
        </w:tc>
        <w:tc>
          <w:tcPr>
            <w:tcW w:w="742"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2060"/>
                <w:sz w:val="14"/>
                <w:szCs w:val="14"/>
                <w:lang w:eastAsia="lv-LV"/>
              </w:rPr>
            </w:pPr>
            <w:r w:rsidRPr="002C7529">
              <w:rPr>
                <w:rFonts w:ascii="Times New Roman" w:eastAsia="Times New Roman" w:hAnsi="Times New Roman" w:cs="Times New Roman"/>
                <w:b/>
                <w:bCs/>
                <w:color w:val="002060"/>
                <w:sz w:val="14"/>
                <w:szCs w:val="14"/>
                <w:lang w:eastAsia="lv-LV"/>
              </w:rPr>
              <w:t>kopā</w:t>
            </w:r>
          </w:p>
        </w:tc>
        <w:tc>
          <w:tcPr>
            <w:tcW w:w="1668" w:type="dxa"/>
            <w:tcBorders>
              <w:top w:val="nil"/>
              <w:left w:val="nil"/>
              <w:bottom w:val="single" w:sz="4" w:space="0" w:color="BFBFBF"/>
              <w:right w:val="single" w:sz="4" w:space="0" w:color="BFBFBF"/>
            </w:tcBorders>
            <w:shd w:val="clear" w:color="000000" w:fill="EEECE1"/>
            <w:vAlign w:val="center"/>
            <w:hideMark/>
          </w:tcPr>
          <w:p w:rsidR="002C7529" w:rsidRPr="002C7529" w:rsidRDefault="002C7529" w:rsidP="002C7529">
            <w:pPr>
              <w:spacing w:after="0" w:line="240" w:lineRule="auto"/>
              <w:jc w:val="center"/>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Valsts policija</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551 770</w:t>
            </w:r>
          </w:p>
        </w:tc>
      </w:tr>
      <w:tr w:rsidR="002C7529" w:rsidRPr="002C7529" w:rsidTr="002C7529">
        <w:trPr>
          <w:trHeight w:val="27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1.1.1.</w:t>
            </w:r>
          </w:p>
        </w:tc>
        <w:tc>
          <w:tcPr>
            <w:tcW w:w="742" w:type="dxa"/>
            <w:tcBorders>
              <w:top w:val="nil"/>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1.posms</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Valsts policija</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r>
      <w:tr w:rsidR="002C7529" w:rsidRPr="002C7529" w:rsidTr="002C7529">
        <w:trPr>
          <w:trHeight w:val="285"/>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1.1.2.</w:t>
            </w:r>
          </w:p>
        </w:tc>
        <w:tc>
          <w:tcPr>
            <w:tcW w:w="742"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2.posms</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Valsts policija</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551 770</w:t>
            </w:r>
          </w:p>
        </w:tc>
      </w:tr>
      <w:tr w:rsidR="002C7529" w:rsidRPr="002C7529" w:rsidTr="002C7529">
        <w:trPr>
          <w:trHeight w:val="330"/>
        </w:trPr>
        <w:tc>
          <w:tcPr>
            <w:tcW w:w="709" w:type="dxa"/>
            <w:tcBorders>
              <w:top w:val="nil"/>
              <w:left w:val="single" w:sz="4" w:space="0" w:color="BFBFBF"/>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1.2.</w:t>
            </w:r>
          </w:p>
        </w:tc>
        <w:tc>
          <w:tcPr>
            <w:tcW w:w="742"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2060"/>
                <w:sz w:val="14"/>
                <w:szCs w:val="14"/>
                <w:lang w:eastAsia="lv-LV"/>
              </w:rPr>
            </w:pPr>
            <w:r w:rsidRPr="002C7529">
              <w:rPr>
                <w:rFonts w:ascii="Times New Roman" w:eastAsia="Times New Roman" w:hAnsi="Times New Roman" w:cs="Times New Roman"/>
                <w:b/>
                <w:bCs/>
                <w:color w:val="002060"/>
                <w:sz w:val="14"/>
                <w:szCs w:val="14"/>
                <w:lang w:eastAsia="lv-LV"/>
              </w:rPr>
              <w:t>kopā</w:t>
            </w:r>
          </w:p>
        </w:tc>
        <w:tc>
          <w:tcPr>
            <w:tcW w:w="1668" w:type="dxa"/>
            <w:tcBorders>
              <w:top w:val="nil"/>
              <w:left w:val="nil"/>
              <w:bottom w:val="single" w:sz="4" w:space="0" w:color="BFBFBF"/>
              <w:right w:val="single" w:sz="4" w:space="0" w:color="BFBFBF"/>
            </w:tcBorders>
            <w:shd w:val="clear" w:color="000000" w:fill="EEECE1"/>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CSDD</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2 414 987</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2 680 064</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2 157 658</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3 283 838</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1 341 820</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3 823 394</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676 170</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3 517 062</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3 008 828</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2 585 295</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1 737 361</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1 737 361</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1 496 816</w:t>
            </w:r>
          </w:p>
        </w:tc>
        <w:tc>
          <w:tcPr>
            <w:tcW w:w="850"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912 628</w:t>
            </w:r>
          </w:p>
        </w:tc>
        <w:tc>
          <w:tcPr>
            <w:tcW w:w="851" w:type="dxa"/>
            <w:tcBorders>
              <w:top w:val="nil"/>
              <w:left w:val="nil"/>
              <w:bottom w:val="single" w:sz="4" w:space="0" w:color="BFBFBF"/>
              <w:right w:val="single" w:sz="4" w:space="0" w:color="BFBFBF"/>
            </w:tcBorders>
            <w:shd w:val="clear" w:color="000000" w:fill="EEECE1"/>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328 444</w:t>
            </w:r>
          </w:p>
        </w:tc>
      </w:tr>
      <w:tr w:rsidR="002C7529" w:rsidRPr="002C7529" w:rsidTr="002C7529">
        <w:trPr>
          <w:trHeight w:val="285"/>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 </w:t>
            </w:r>
          </w:p>
        </w:tc>
        <w:tc>
          <w:tcPr>
            <w:tcW w:w="742" w:type="dxa"/>
            <w:tcBorders>
              <w:top w:val="nil"/>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1.posms</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CSDD</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2 414 987</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2 324 284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2 157 658</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2 324 284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1 341 820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2 272 845</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676 170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1 779 701</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1 271 467</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847 934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r>
      <w:tr w:rsidR="002C7529" w:rsidRPr="002C7529" w:rsidTr="002C7529">
        <w:trPr>
          <w:trHeight w:val="33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 </w:t>
            </w:r>
          </w:p>
        </w:tc>
        <w:tc>
          <w:tcPr>
            <w:tcW w:w="742"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2.posms</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CSDD</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355 780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959 554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1 550 549</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1 737 361</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1 737 361</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1 737 361</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1 737 361</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1 737 361</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1 496 816</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912 628</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328 444</w:t>
            </w:r>
          </w:p>
        </w:tc>
      </w:tr>
      <w:tr w:rsidR="002C7529" w:rsidRPr="002C7529" w:rsidTr="002C7529">
        <w:trPr>
          <w:trHeight w:val="825"/>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1.2.1.</w:t>
            </w:r>
          </w:p>
        </w:tc>
        <w:tc>
          <w:tcPr>
            <w:tcW w:w="742" w:type="dxa"/>
            <w:tcBorders>
              <w:top w:val="nil"/>
              <w:left w:val="nil"/>
              <w:bottom w:val="single" w:sz="4" w:space="0" w:color="BFBFBF"/>
              <w:right w:val="single" w:sz="4" w:space="0" w:color="BFBFBF"/>
            </w:tcBorders>
            <w:shd w:val="clear" w:color="000000" w:fill="FFFFFF"/>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2060"/>
                <w:sz w:val="14"/>
                <w:szCs w:val="14"/>
                <w:lang w:eastAsia="lv-LV"/>
              </w:rPr>
            </w:pPr>
            <w:r w:rsidRPr="002C7529">
              <w:rPr>
                <w:rFonts w:ascii="Times New Roman" w:eastAsia="Times New Roman" w:hAnsi="Times New Roman" w:cs="Times New Roman"/>
                <w:b/>
                <w:bCs/>
                <w:color w:val="002060"/>
                <w:sz w:val="14"/>
                <w:szCs w:val="14"/>
                <w:lang w:eastAsia="lv-LV"/>
              </w:rPr>
              <w:t>kopā</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 xml:space="preserve">Kopā fotoradaru uzstādīšanas un darbības nodrošināšanas izmaksas </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1 521 999</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2 115 484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1 400 085</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2 606 830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894 215</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3 088 633</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462 920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2 982 999</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2 536 491</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2 164 399</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1 419 343</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1 419 343</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1 222 356</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743 956</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265 556</w:t>
            </w:r>
          </w:p>
        </w:tc>
      </w:tr>
      <w:tr w:rsidR="002C7529" w:rsidRPr="002C7529" w:rsidTr="002C7529">
        <w:trPr>
          <w:trHeight w:val="585"/>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1.2.1.1.</w:t>
            </w:r>
          </w:p>
        </w:tc>
        <w:tc>
          <w:tcPr>
            <w:tcW w:w="742" w:type="dxa"/>
            <w:tcBorders>
              <w:top w:val="nil"/>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1.posms</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xml:space="preserve">Kopā fotoradaru uzstādīšanas un darbības nodrošināšanas izmaksas </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1 521 999</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1 861 330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1 400 085</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1 861 330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894 215</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1 861 330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462 920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1 563 656</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1 117 148</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745 056</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r>
      <w:tr w:rsidR="002C7529" w:rsidRPr="002C7529" w:rsidTr="002C7529">
        <w:trPr>
          <w:trHeight w:val="585"/>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1.2.1.2.</w:t>
            </w:r>
          </w:p>
        </w:tc>
        <w:tc>
          <w:tcPr>
            <w:tcW w:w="742"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2.posms</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xml:space="preserve">Kopā fotoradaru uzstādīšanas un darbības nodrošināšanas izmaksas </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254 154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745 500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1 227 303</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1 419 343</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1 419 343</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1 419 343</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1 419 343</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1 419 343</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1 222 356</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743 956</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265 556</w:t>
            </w:r>
          </w:p>
        </w:tc>
      </w:tr>
      <w:tr w:rsidR="002C7529" w:rsidRPr="002C7529" w:rsidTr="002C7529">
        <w:trPr>
          <w:trHeight w:val="114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lastRenderedPageBreak/>
              <w:t>1.2.2.</w:t>
            </w:r>
          </w:p>
        </w:tc>
        <w:tc>
          <w:tcPr>
            <w:tcW w:w="742" w:type="dxa"/>
            <w:tcBorders>
              <w:top w:val="nil"/>
              <w:left w:val="nil"/>
              <w:bottom w:val="single" w:sz="4" w:space="0" w:color="BFBFBF"/>
              <w:right w:val="single" w:sz="4" w:space="0" w:color="BFBFBF"/>
            </w:tcBorders>
            <w:shd w:val="clear" w:color="000000" w:fill="FFFFFF"/>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2060"/>
                <w:sz w:val="14"/>
                <w:szCs w:val="14"/>
                <w:lang w:eastAsia="lv-LV"/>
              </w:rPr>
            </w:pPr>
            <w:r w:rsidRPr="002C7529">
              <w:rPr>
                <w:rFonts w:ascii="Times New Roman" w:eastAsia="Times New Roman" w:hAnsi="Times New Roman" w:cs="Times New Roman"/>
                <w:b/>
                <w:bCs/>
                <w:color w:val="002060"/>
                <w:sz w:val="14"/>
                <w:szCs w:val="14"/>
                <w:lang w:eastAsia="lv-LV"/>
              </w:rPr>
              <w:t>kopā</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Kopā informācijas apstrādes un</w:t>
            </w:r>
            <w:proofErr w:type="gramStart"/>
            <w:r w:rsidRPr="002C7529">
              <w:rPr>
                <w:rFonts w:ascii="Times New Roman" w:eastAsia="Times New Roman" w:hAnsi="Times New Roman" w:cs="Times New Roman"/>
                <w:b/>
                <w:bCs/>
                <w:color w:val="000000"/>
                <w:sz w:val="14"/>
                <w:szCs w:val="14"/>
                <w:lang w:eastAsia="lv-LV"/>
              </w:rPr>
              <w:t xml:space="preserve">  </w:t>
            </w:r>
            <w:proofErr w:type="gramEnd"/>
            <w:r w:rsidRPr="002C7529">
              <w:rPr>
                <w:rFonts w:ascii="Times New Roman" w:eastAsia="Times New Roman" w:hAnsi="Times New Roman" w:cs="Times New Roman"/>
                <w:b/>
                <w:bCs/>
                <w:color w:val="000000"/>
                <w:sz w:val="14"/>
                <w:szCs w:val="14"/>
                <w:lang w:eastAsia="lv-LV"/>
              </w:rPr>
              <w:t xml:space="preserve">protokola-lēmuma un atgādinājuma nosūtīšanas adresātam izmaksas </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892 988</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477 358</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757 573</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499 991</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447 605</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474 786</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213 250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293 203</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231 477</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180 036</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77 158</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77 158</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66 356</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40 122</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13 890</w:t>
            </w:r>
          </w:p>
        </w:tc>
      </w:tr>
      <w:tr w:rsidR="002C7529" w:rsidRPr="002C7529" w:rsidTr="002C7529">
        <w:trPr>
          <w:trHeight w:val="81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1.2.2.1.</w:t>
            </w:r>
          </w:p>
        </w:tc>
        <w:tc>
          <w:tcPr>
            <w:tcW w:w="742" w:type="dxa"/>
            <w:tcBorders>
              <w:top w:val="nil"/>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1.posms</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Kopā informācijas apstrādes un</w:t>
            </w:r>
            <w:proofErr w:type="gramStart"/>
            <w:r w:rsidRPr="002C7529">
              <w:rPr>
                <w:rFonts w:ascii="Times New Roman" w:eastAsia="Times New Roman" w:hAnsi="Times New Roman" w:cs="Times New Roman"/>
                <w:color w:val="000000"/>
                <w:sz w:val="14"/>
                <w:szCs w:val="14"/>
                <w:lang w:eastAsia="lv-LV"/>
              </w:rPr>
              <w:t xml:space="preserve">  </w:t>
            </w:r>
            <w:proofErr w:type="gramEnd"/>
            <w:r w:rsidRPr="002C7529">
              <w:rPr>
                <w:rFonts w:ascii="Times New Roman" w:eastAsia="Times New Roman" w:hAnsi="Times New Roman" w:cs="Times New Roman"/>
                <w:color w:val="000000"/>
                <w:sz w:val="14"/>
                <w:szCs w:val="14"/>
                <w:lang w:eastAsia="lv-LV"/>
              </w:rPr>
              <w:t xml:space="preserve">protokola-lēmuma un atgādinājuma nosūtīšanas adresātam izmaksas </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892 988</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462 954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757 573</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462 954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447 605</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411 515</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213 250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216 045</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154 319</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102 878</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r>
      <w:tr w:rsidR="002C7529" w:rsidRPr="002C7529" w:rsidTr="002C7529">
        <w:trPr>
          <w:trHeight w:val="87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1.2.2.2.</w:t>
            </w:r>
          </w:p>
        </w:tc>
        <w:tc>
          <w:tcPr>
            <w:tcW w:w="742"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2.posms</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Kopā informācijas apstrādes un</w:t>
            </w:r>
            <w:proofErr w:type="gramStart"/>
            <w:r w:rsidRPr="002C7529">
              <w:rPr>
                <w:rFonts w:ascii="Times New Roman" w:eastAsia="Times New Roman" w:hAnsi="Times New Roman" w:cs="Times New Roman"/>
                <w:color w:val="000000"/>
                <w:sz w:val="14"/>
                <w:szCs w:val="14"/>
                <w:lang w:eastAsia="lv-LV"/>
              </w:rPr>
              <w:t xml:space="preserve">  </w:t>
            </w:r>
            <w:proofErr w:type="gramEnd"/>
            <w:r w:rsidRPr="002C7529">
              <w:rPr>
                <w:rFonts w:ascii="Times New Roman" w:eastAsia="Times New Roman" w:hAnsi="Times New Roman" w:cs="Times New Roman"/>
                <w:color w:val="000000"/>
                <w:sz w:val="14"/>
                <w:szCs w:val="14"/>
                <w:lang w:eastAsia="lv-LV"/>
              </w:rPr>
              <w:t xml:space="preserve">protokola-lēmuma un atgādinājuma nosūtīšanas adresātam izmaksas </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14 404</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37 037</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63 271</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77 158</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77 158</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77 158</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77 158</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77 158</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66 356</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40 122</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13 890</w:t>
            </w:r>
          </w:p>
        </w:tc>
      </w:tr>
      <w:tr w:rsidR="002C7529" w:rsidRPr="002C7529" w:rsidTr="002C7529">
        <w:trPr>
          <w:trHeight w:val="6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1.2.3.</w:t>
            </w:r>
          </w:p>
        </w:tc>
        <w:tc>
          <w:tcPr>
            <w:tcW w:w="742" w:type="dxa"/>
            <w:tcBorders>
              <w:top w:val="nil"/>
              <w:left w:val="nil"/>
              <w:bottom w:val="single" w:sz="4" w:space="0" w:color="BFBFBF"/>
              <w:right w:val="single" w:sz="4" w:space="0" w:color="BFBFBF"/>
            </w:tcBorders>
            <w:shd w:val="clear" w:color="000000" w:fill="FFFFFF"/>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2060"/>
                <w:sz w:val="14"/>
                <w:szCs w:val="14"/>
                <w:lang w:eastAsia="lv-LV"/>
              </w:rPr>
            </w:pPr>
            <w:r w:rsidRPr="002C7529">
              <w:rPr>
                <w:rFonts w:ascii="Times New Roman" w:eastAsia="Times New Roman" w:hAnsi="Times New Roman" w:cs="Times New Roman"/>
                <w:b/>
                <w:bCs/>
                <w:color w:val="002060"/>
                <w:sz w:val="14"/>
                <w:szCs w:val="14"/>
                <w:lang w:eastAsia="lv-LV"/>
              </w:rPr>
              <w:t>kopā</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Kopā mulāžu darbības nodrošināšanas izmaksas</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87 222</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177 017</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259 975</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240 860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240 860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240 860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240 860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240 860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208 104</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128 550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48 998</w:t>
            </w:r>
          </w:p>
        </w:tc>
      </w:tr>
      <w:tr w:rsidR="002C7529" w:rsidRPr="002C7529" w:rsidTr="007064D6">
        <w:trPr>
          <w:trHeight w:val="397"/>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1.2.3.1.</w:t>
            </w:r>
          </w:p>
        </w:tc>
        <w:tc>
          <w:tcPr>
            <w:tcW w:w="742" w:type="dxa"/>
            <w:tcBorders>
              <w:top w:val="nil"/>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1.posms</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Kopā mulāžu darbības nodrošināšanas izmaksas</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r>
      <w:tr w:rsidR="002C7529" w:rsidRPr="002C7529" w:rsidTr="007064D6">
        <w:trPr>
          <w:trHeight w:val="454"/>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1.2.3.2.</w:t>
            </w:r>
          </w:p>
        </w:tc>
        <w:tc>
          <w:tcPr>
            <w:tcW w:w="742"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2.posms</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Kopā mulāžu darbības nodrošināšanas izmaksas</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87 222</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177 017</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259 975</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240 860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240 860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240 860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240 860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240 860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208 104</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128 550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48 998</w:t>
            </w:r>
          </w:p>
        </w:tc>
      </w:tr>
      <w:tr w:rsidR="002C7529" w:rsidRPr="002C7529" w:rsidTr="002C7529">
        <w:trPr>
          <w:trHeight w:val="780"/>
        </w:trPr>
        <w:tc>
          <w:tcPr>
            <w:tcW w:w="709" w:type="dxa"/>
            <w:tcBorders>
              <w:top w:val="nil"/>
              <w:left w:val="single" w:sz="4" w:space="0" w:color="BFBFBF"/>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2.</w:t>
            </w:r>
          </w:p>
        </w:tc>
        <w:tc>
          <w:tcPr>
            <w:tcW w:w="742"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2060"/>
                <w:sz w:val="14"/>
                <w:szCs w:val="14"/>
                <w:lang w:eastAsia="lv-LV"/>
              </w:rPr>
            </w:pPr>
            <w:r w:rsidRPr="002C7529">
              <w:rPr>
                <w:rFonts w:ascii="Times New Roman" w:eastAsia="Times New Roman" w:hAnsi="Times New Roman" w:cs="Times New Roman"/>
                <w:b/>
                <w:bCs/>
                <w:color w:val="002060"/>
                <w:sz w:val="14"/>
                <w:szCs w:val="14"/>
                <w:lang w:eastAsia="lv-LV"/>
              </w:rPr>
              <w:t>kopā</w:t>
            </w:r>
          </w:p>
        </w:tc>
        <w:tc>
          <w:tcPr>
            <w:tcW w:w="1668" w:type="dxa"/>
            <w:tcBorders>
              <w:top w:val="nil"/>
              <w:left w:val="nil"/>
              <w:bottom w:val="single" w:sz="4" w:space="0" w:color="BFBFBF"/>
              <w:right w:val="single" w:sz="4" w:space="0" w:color="BFBFBF"/>
            </w:tcBorders>
            <w:shd w:val="clear" w:color="000000" w:fill="DAEEF3"/>
            <w:vAlign w:val="bottom"/>
            <w:hideMark/>
          </w:tcPr>
          <w:p w:rsidR="002C7529" w:rsidRPr="002C7529" w:rsidRDefault="002C7529" w:rsidP="002C7529">
            <w:pPr>
              <w:spacing w:after="0" w:line="240" w:lineRule="auto"/>
              <w:jc w:val="center"/>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02.03.00 "Vienotās sakaru un informācijas sistēmas uzturēšana un vadība"</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c>
          <w:tcPr>
            <w:tcW w:w="851" w:type="dxa"/>
            <w:tcBorders>
              <w:top w:val="nil"/>
              <w:left w:val="nil"/>
              <w:bottom w:val="single" w:sz="4" w:space="0" w:color="BFBFBF"/>
              <w:right w:val="single" w:sz="4" w:space="0" w:color="BFBFBF"/>
            </w:tcBorders>
            <w:shd w:val="clear" w:color="000000" w:fill="DAEEF3"/>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40 073</w:t>
            </w:r>
          </w:p>
        </w:tc>
      </w:tr>
      <w:tr w:rsidR="002C7529" w:rsidRPr="002C7529" w:rsidTr="007064D6">
        <w:trPr>
          <w:trHeight w:val="283"/>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2.1.</w:t>
            </w:r>
          </w:p>
        </w:tc>
        <w:tc>
          <w:tcPr>
            <w:tcW w:w="742" w:type="dxa"/>
            <w:tcBorders>
              <w:top w:val="nil"/>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1.posms</w:t>
            </w:r>
          </w:p>
        </w:tc>
        <w:tc>
          <w:tcPr>
            <w:tcW w:w="1668" w:type="dxa"/>
            <w:tcBorders>
              <w:top w:val="nil"/>
              <w:left w:val="nil"/>
              <w:bottom w:val="single" w:sz="4" w:space="0" w:color="BFBFBF"/>
              <w:right w:val="single" w:sz="4" w:space="0" w:color="BFBFBF"/>
            </w:tcBorders>
            <w:shd w:val="clear" w:color="000000" w:fill="FFFFFF"/>
            <w:vAlign w:val="center"/>
            <w:hideMark/>
          </w:tcPr>
          <w:p w:rsidR="002C7529" w:rsidRPr="002C7529" w:rsidRDefault="002C7529" w:rsidP="007064D6">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02.03.00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r>
      <w:tr w:rsidR="002C7529" w:rsidRPr="002C7529" w:rsidTr="00BE7204">
        <w:trPr>
          <w:trHeight w:val="283"/>
        </w:trPr>
        <w:tc>
          <w:tcPr>
            <w:tcW w:w="709" w:type="dxa"/>
            <w:tcBorders>
              <w:top w:val="nil"/>
              <w:left w:val="single" w:sz="4" w:space="0" w:color="BFBFBF"/>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2.2.</w:t>
            </w:r>
          </w:p>
        </w:tc>
        <w:tc>
          <w:tcPr>
            <w:tcW w:w="742" w:type="dxa"/>
            <w:tcBorders>
              <w:top w:val="nil"/>
              <w:left w:val="nil"/>
              <w:bottom w:val="single" w:sz="12" w:space="0" w:color="auto"/>
              <w:right w:val="single" w:sz="4" w:space="0" w:color="BFBFBF"/>
            </w:tcBorders>
            <w:shd w:val="clear" w:color="000000" w:fill="F2DCDB"/>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2.posms</w:t>
            </w:r>
          </w:p>
        </w:tc>
        <w:tc>
          <w:tcPr>
            <w:tcW w:w="1668" w:type="dxa"/>
            <w:tcBorders>
              <w:top w:val="nil"/>
              <w:left w:val="nil"/>
              <w:bottom w:val="single" w:sz="12" w:space="0" w:color="auto"/>
              <w:right w:val="single" w:sz="4" w:space="0" w:color="BFBFBF"/>
            </w:tcBorders>
            <w:shd w:val="clear" w:color="000000" w:fill="FFFFFF"/>
            <w:vAlign w:val="center"/>
            <w:hideMark/>
          </w:tcPr>
          <w:p w:rsidR="002C7529" w:rsidRPr="002C7529" w:rsidRDefault="002C7529" w:rsidP="007064D6">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02.03.00</w:t>
            </w:r>
          </w:p>
        </w:tc>
        <w:tc>
          <w:tcPr>
            <w:tcW w:w="851"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0"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0</w:t>
            </w:r>
          </w:p>
        </w:tc>
        <w:tc>
          <w:tcPr>
            <w:tcW w:w="851"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0"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1"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0"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c>
          <w:tcPr>
            <w:tcW w:w="851" w:type="dxa"/>
            <w:tcBorders>
              <w:top w:val="nil"/>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40 073</w:t>
            </w:r>
          </w:p>
        </w:tc>
      </w:tr>
      <w:tr w:rsidR="002C7529" w:rsidRPr="002C7529" w:rsidTr="00BE7204">
        <w:trPr>
          <w:trHeight w:val="615"/>
        </w:trPr>
        <w:tc>
          <w:tcPr>
            <w:tcW w:w="709" w:type="dxa"/>
            <w:tcBorders>
              <w:top w:val="single" w:sz="12" w:space="0" w:color="auto"/>
              <w:left w:val="single" w:sz="12" w:space="0" w:color="auto"/>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III.</w:t>
            </w:r>
          </w:p>
        </w:tc>
        <w:tc>
          <w:tcPr>
            <w:tcW w:w="742"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kopā</w:t>
            </w:r>
          </w:p>
        </w:tc>
        <w:tc>
          <w:tcPr>
            <w:tcW w:w="1668" w:type="dxa"/>
            <w:tcBorders>
              <w:top w:val="single" w:sz="12" w:space="0" w:color="auto"/>
              <w:left w:val="nil"/>
              <w:bottom w:val="single" w:sz="12" w:space="0" w:color="auto"/>
              <w:right w:val="single" w:sz="4" w:space="0" w:color="BFBFBF"/>
            </w:tcBorders>
            <w:shd w:val="clear" w:color="auto" w:fill="auto"/>
            <w:vAlign w:val="center"/>
            <w:hideMark/>
          </w:tcPr>
          <w:p w:rsidR="002C7529" w:rsidRPr="002C7529" w:rsidRDefault="002C7529" w:rsidP="002C7529">
            <w:pPr>
              <w:spacing w:after="0" w:line="240" w:lineRule="auto"/>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Ieņēmumu pārsniegums pār izdevumiem (I-II)</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9 661 627</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5 936 229</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7 997 342</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5 769 047</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4 416 061</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4 743 286</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1 757 200</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1 546 954</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864 481</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295 758</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-840 820</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-840 820</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-808 649</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-730 511</w:t>
            </w:r>
          </w:p>
        </w:tc>
        <w:tc>
          <w:tcPr>
            <w:tcW w:w="851" w:type="dxa"/>
            <w:tcBorders>
              <w:top w:val="single" w:sz="12" w:space="0" w:color="auto"/>
              <w:left w:val="nil"/>
              <w:bottom w:val="single" w:sz="12" w:space="0" w:color="auto"/>
              <w:right w:val="single" w:sz="12" w:space="0" w:color="auto"/>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b/>
                <w:bCs/>
                <w:sz w:val="14"/>
                <w:szCs w:val="14"/>
                <w:lang w:eastAsia="lv-LV"/>
              </w:rPr>
            </w:pPr>
            <w:r w:rsidRPr="002C7529">
              <w:rPr>
                <w:rFonts w:ascii="Times New Roman" w:eastAsia="Times New Roman" w:hAnsi="Times New Roman" w:cs="Times New Roman"/>
                <w:b/>
                <w:bCs/>
                <w:sz w:val="14"/>
                <w:szCs w:val="14"/>
                <w:lang w:eastAsia="lv-LV"/>
              </w:rPr>
              <w:t>-652 378</w:t>
            </w:r>
          </w:p>
        </w:tc>
      </w:tr>
      <w:tr w:rsidR="002C7529" w:rsidRPr="002C7529" w:rsidTr="00BE7204">
        <w:trPr>
          <w:trHeight w:val="540"/>
        </w:trPr>
        <w:tc>
          <w:tcPr>
            <w:tcW w:w="709" w:type="dxa"/>
            <w:tcBorders>
              <w:top w:val="single" w:sz="12" w:space="0" w:color="auto"/>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III.1.</w:t>
            </w:r>
          </w:p>
        </w:tc>
        <w:tc>
          <w:tcPr>
            <w:tcW w:w="742" w:type="dxa"/>
            <w:tcBorders>
              <w:top w:val="single" w:sz="12" w:space="0" w:color="auto"/>
              <w:left w:val="nil"/>
              <w:bottom w:val="single" w:sz="4" w:space="0" w:color="BFBFBF"/>
              <w:right w:val="single" w:sz="4" w:space="0" w:color="BFBFBF"/>
            </w:tcBorders>
            <w:shd w:val="clear" w:color="000000" w:fill="E4DFEC"/>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1.posms</w:t>
            </w:r>
          </w:p>
        </w:tc>
        <w:tc>
          <w:tcPr>
            <w:tcW w:w="1668" w:type="dxa"/>
            <w:tcBorders>
              <w:top w:val="single" w:sz="12" w:space="0" w:color="auto"/>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Ieņēmumu pārsniegums pār izdevumiem (I.1.-II.1)</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9 661 627</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6 014 177</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7 997 342</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6 014 177</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4 416 061</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5 073 360</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1 757 200</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1 795 931</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1 113 458</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544 735</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r>
      <w:tr w:rsidR="002C7529" w:rsidRPr="002C7529" w:rsidTr="002C7529">
        <w:trPr>
          <w:trHeight w:val="255"/>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2C7529" w:rsidRPr="002C7529" w:rsidRDefault="002C7529" w:rsidP="002C7529">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III.2.</w:t>
            </w:r>
          </w:p>
        </w:tc>
        <w:tc>
          <w:tcPr>
            <w:tcW w:w="742" w:type="dxa"/>
            <w:tcBorders>
              <w:top w:val="nil"/>
              <w:left w:val="nil"/>
              <w:bottom w:val="single" w:sz="4" w:space="0" w:color="BFBFBF"/>
              <w:right w:val="single" w:sz="4" w:space="0" w:color="BFBFBF"/>
            </w:tcBorders>
            <w:shd w:val="clear" w:color="000000" w:fill="F2DCDB"/>
            <w:noWrap/>
            <w:vAlign w:val="center"/>
            <w:hideMark/>
          </w:tcPr>
          <w:p w:rsidR="002C7529" w:rsidRPr="002C7529" w:rsidRDefault="002C7529" w:rsidP="002C7529">
            <w:pPr>
              <w:spacing w:after="0" w:line="240" w:lineRule="auto"/>
              <w:jc w:val="center"/>
              <w:rPr>
                <w:rFonts w:ascii="Times New Roman" w:eastAsia="Times New Roman" w:hAnsi="Times New Roman" w:cs="Times New Roman"/>
                <w:sz w:val="14"/>
                <w:szCs w:val="14"/>
                <w:lang w:eastAsia="lv-LV"/>
              </w:rPr>
            </w:pPr>
            <w:r w:rsidRPr="002C7529">
              <w:rPr>
                <w:rFonts w:ascii="Times New Roman" w:eastAsia="Times New Roman" w:hAnsi="Times New Roman" w:cs="Times New Roman"/>
                <w:sz w:val="14"/>
                <w:szCs w:val="14"/>
                <w:lang w:eastAsia="lv-LV"/>
              </w:rPr>
              <w:t>2.posms</w:t>
            </w:r>
          </w:p>
        </w:tc>
        <w:tc>
          <w:tcPr>
            <w:tcW w:w="1668"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Ieņēmumu pārsniegums pār izdevumiem (I.2.-II.2.)</w:t>
            </w:r>
          </w:p>
        </w:tc>
        <w:tc>
          <w:tcPr>
            <w:tcW w:w="851"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-77 948</w:t>
            </w:r>
          </w:p>
        </w:tc>
        <w:tc>
          <w:tcPr>
            <w:tcW w:w="851"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-245 130</w:t>
            </w:r>
          </w:p>
        </w:tc>
        <w:tc>
          <w:tcPr>
            <w:tcW w:w="851"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-330 074</w:t>
            </w:r>
          </w:p>
        </w:tc>
        <w:tc>
          <w:tcPr>
            <w:tcW w:w="851"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-248 977</w:t>
            </w:r>
          </w:p>
        </w:tc>
        <w:tc>
          <w:tcPr>
            <w:tcW w:w="850"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-248 977</w:t>
            </w:r>
          </w:p>
        </w:tc>
        <w:tc>
          <w:tcPr>
            <w:tcW w:w="851"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-248 977</w:t>
            </w:r>
          </w:p>
        </w:tc>
        <w:tc>
          <w:tcPr>
            <w:tcW w:w="851"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-840 820</w:t>
            </w:r>
          </w:p>
        </w:tc>
        <w:tc>
          <w:tcPr>
            <w:tcW w:w="850"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-840 820</w:t>
            </w:r>
          </w:p>
        </w:tc>
        <w:tc>
          <w:tcPr>
            <w:tcW w:w="851"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-808 649</w:t>
            </w:r>
          </w:p>
        </w:tc>
        <w:tc>
          <w:tcPr>
            <w:tcW w:w="850"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-730 511</w:t>
            </w:r>
          </w:p>
        </w:tc>
        <w:tc>
          <w:tcPr>
            <w:tcW w:w="851" w:type="dxa"/>
            <w:tcBorders>
              <w:top w:val="nil"/>
              <w:left w:val="nil"/>
              <w:bottom w:val="single" w:sz="4" w:space="0" w:color="BFBFBF"/>
              <w:right w:val="single" w:sz="4" w:space="0" w:color="BFBFBF"/>
            </w:tcBorders>
            <w:shd w:val="clear" w:color="auto" w:fill="auto"/>
            <w:vAlign w:val="center"/>
            <w:hideMark/>
          </w:tcPr>
          <w:p w:rsidR="002C7529" w:rsidRPr="002C7529" w:rsidRDefault="002C7529" w:rsidP="002C7529">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-652 378</w:t>
            </w:r>
          </w:p>
        </w:tc>
      </w:tr>
      <w:tr w:rsidR="007064D6" w:rsidRPr="002C7529" w:rsidTr="007064D6">
        <w:trPr>
          <w:trHeight w:val="567"/>
        </w:trPr>
        <w:tc>
          <w:tcPr>
            <w:tcW w:w="709" w:type="dxa"/>
            <w:tcBorders>
              <w:top w:val="nil"/>
              <w:left w:val="single" w:sz="4" w:space="0" w:color="BFBFBF"/>
              <w:bottom w:val="single" w:sz="4" w:space="0" w:color="BFBFBF"/>
              <w:right w:val="single" w:sz="4" w:space="0" w:color="BFBFBF"/>
            </w:tcBorders>
            <w:shd w:val="clear" w:color="auto" w:fill="auto"/>
            <w:noWrap/>
            <w:vAlign w:val="center"/>
          </w:tcPr>
          <w:p w:rsidR="007064D6" w:rsidRPr="002C7529" w:rsidRDefault="007064D6" w:rsidP="007064D6">
            <w:pPr>
              <w:spacing w:after="0" w:line="240" w:lineRule="auto"/>
              <w:jc w:val="center"/>
              <w:rPr>
                <w:rFonts w:ascii="Times New Roman" w:eastAsia="Times New Roman" w:hAnsi="Times New Roman" w:cs="Times New Roman"/>
                <w:b/>
                <w:bCs/>
                <w:color w:val="000000"/>
                <w:sz w:val="14"/>
                <w:szCs w:val="14"/>
                <w:lang w:eastAsia="lv-LV"/>
              </w:rPr>
            </w:pPr>
          </w:p>
        </w:tc>
        <w:tc>
          <w:tcPr>
            <w:tcW w:w="742" w:type="dxa"/>
            <w:tcBorders>
              <w:top w:val="nil"/>
              <w:left w:val="nil"/>
              <w:bottom w:val="single" w:sz="4" w:space="0" w:color="BFBFBF"/>
              <w:right w:val="single" w:sz="4" w:space="0" w:color="BFBFBF"/>
            </w:tcBorders>
            <w:shd w:val="clear" w:color="auto" w:fill="FFFFFF" w:themeFill="background1"/>
            <w:noWrap/>
            <w:vAlign w:val="center"/>
          </w:tcPr>
          <w:p w:rsidR="007064D6" w:rsidRPr="002C7529" w:rsidRDefault="007064D6" w:rsidP="007064D6">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kopā</w:t>
            </w:r>
          </w:p>
        </w:tc>
        <w:tc>
          <w:tcPr>
            <w:tcW w:w="1668" w:type="dxa"/>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right"/>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color w:val="000000"/>
                <w:sz w:val="14"/>
                <w:szCs w:val="14"/>
                <w:lang w:eastAsia="lv-LV"/>
              </w:rPr>
              <w:t xml:space="preserve">Ieņēmumu pārsniegums pār izdevumiem (I-II) </w:t>
            </w:r>
            <w:r w:rsidRPr="002C7529">
              <w:rPr>
                <w:rFonts w:ascii="Times New Roman" w:eastAsia="Times New Roman" w:hAnsi="Times New Roman" w:cs="Times New Roman"/>
                <w:b/>
                <w:color w:val="000000"/>
                <w:sz w:val="14"/>
                <w:szCs w:val="14"/>
                <w:lang w:eastAsia="lv-LV"/>
              </w:rPr>
              <w:t>(precizētais pret plānu)</w:t>
            </w:r>
          </w:p>
        </w:tc>
        <w:tc>
          <w:tcPr>
            <w:tcW w:w="1701" w:type="dxa"/>
            <w:gridSpan w:val="2"/>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center"/>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b/>
                <w:bCs/>
                <w:color w:val="C00000"/>
                <w:sz w:val="14"/>
                <w:szCs w:val="14"/>
                <w:lang w:eastAsia="lv-LV"/>
              </w:rPr>
              <w:t>-3 725 398</w:t>
            </w:r>
          </w:p>
        </w:tc>
        <w:tc>
          <w:tcPr>
            <w:tcW w:w="1701" w:type="dxa"/>
            <w:gridSpan w:val="2"/>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center"/>
              <w:rPr>
                <w:rFonts w:ascii="Times New Roman" w:eastAsia="Times New Roman" w:hAnsi="Times New Roman" w:cs="Times New Roman"/>
                <w:b/>
                <w:bCs/>
                <w:color w:val="C00000"/>
                <w:sz w:val="14"/>
                <w:szCs w:val="14"/>
                <w:lang w:eastAsia="lv-LV"/>
              </w:rPr>
            </w:pPr>
            <w:r w:rsidRPr="002C7529">
              <w:rPr>
                <w:rFonts w:ascii="Times New Roman" w:eastAsia="Times New Roman" w:hAnsi="Times New Roman" w:cs="Times New Roman"/>
                <w:b/>
                <w:bCs/>
                <w:color w:val="C00000"/>
                <w:sz w:val="14"/>
                <w:szCs w:val="14"/>
                <w:lang w:eastAsia="lv-LV"/>
              </w:rPr>
              <w:t>-2 228 295</w:t>
            </w:r>
          </w:p>
        </w:tc>
        <w:tc>
          <w:tcPr>
            <w:tcW w:w="1701" w:type="dxa"/>
            <w:gridSpan w:val="2"/>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center"/>
              <w:rPr>
                <w:rFonts w:ascii="Times New Roman" w:eastAsia="Times New Roman" w:hAnsi="Times New Roman" w:cs="Times New Roman"/>
                <w:b/>
                <w:bCs/>
                <w:color w:val="000000"/>
                <w:sz w:val="14"/>
                <w:szCs w:val="14"/>
                <w:lang w:eastAsia="lv-LV"/>
              </w:rPr>
            </w:pPr>
            <w:r w:rsidRPr="002C7529">
              <w:rPr>
                <w:rFonts w:ascii="Times New Roman" w:eastAsia="Times New Roman" w:hAnsi="Times New Roman" w:cs="Times New Roman"/>
                <w:b/>
                <w:bCs/>
                <w:color w:val="000000"/>
                <w:sz w:val="14"/>
                <w:szCs w:val="14"/>
                <w:lang w:eastAsia="lv-LV"/>
              </w:rPr>
              <w:t>327 225</w:t>
            </w:r>
          </w:p>
        </w:tc>
        <w:tc>
          <w:tcPr>
            <w:tcW w:w="1701" w:type="dxa"/>
            <w:gridSpan w:val="2"/>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center"/>
              <w:rPr>
                <w:rFonts w:ascii="Times New Roman" w:eastAsia="Times New Roman" w:hAnsi="Times New Roman" w:cs="Times New Roman"/>
                <w:color w:val="000000"/>
                <w:sz w:val="14"/>
                <w:szCs w:val="14"/>
                <w:lang w:eastAsia="lv-LV"/>
              </w:rPr>
            </w:pPr>
            <w:r w:rsidRPr="002C7529">
              <w:rPr>
                <w:rFonts w:ascii="Times New Roman" w:eastAsia="Times New Roman" w:hAnsi="Times New Roman" w:cs="Times New Roman"/>
                <w:b/>
                <w:bCs/>
                <w:color w:val="000000"/>
                <w:sz w:val="14"/>
                <w:szCs w:val="14"/>
                <w:lang w:eastAsia="lv-LV"/>
              </w:rPr>
              <w:t>-210 246</w:t>
            </w:r>
          </w:p>
        </w:tc>
        <w:tc>
          <w:tcPr>
            <w:tcW w:w="850" w:type="dxa"/>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right"/>
              <w:rPr>
                <w:rFonts w:ascii="Times New Roman" w:eastAsia="Times New Roman" w:hAnsi="Times New Roman" w:cs="Times New Roman"/>
                <w:b/>
                <w:bCs/>
                <w:sz w:val="14"/>
                <w:szCs w:val="14"/>
                <w:lang w:eastAsia="lv-LV"/>
              </w:rPr>
            </w:pPr>
          </w:p>
        </w:tc>
        <w:tc>
          <w:tcPr>
            <w:tcW w:w="851" w:type="dxa"/>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right"/>
              <w:rPr>
                <w:rFonts w:ascii="Times New Roman" w:eastAsia="Times New Roman" w:hAnsi="Times New Roman" w:cs="Times New Roman"/>
                <w:b/>
                <w:bCs/>
                <w:sz w:val="14"/>
                <w:szCs w:val="14"/>
                <w:lang w:eastAsia="lv-LV"/>
              </w:rPr>
            </w:pPr>
          </w:p>
        </w:tc>
        <w:tc>
          <w:tcPr>
            <w:tcW w:w="851" w:type="dxa"/>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right"/>
              <w:rPr>
                <w:rFonts w:ascii="Times New Roman" w:eastAsia="Times New Roman" w:hAnsi="Times New Roman" w:cs="Times New Roman"/>
                <w:b/>
                <w:bCs/>
                <w:sz w:val="14"/>
                <w:szCs w:val="14"/>
                <w:lang w:eastAsia="lv-LV"/>
              </w:rPr>
            </w:pPr>
          </w:p>
        </w:tc>
        <w:tc>
          <w:tcPr>
            <w:tcW w:w="850" w:type="dxa"/>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right"/>
              <w:rPr>
                <w:rFonts w:ascii="Times New Roman" w:eastAsia="Times New Roman" w:hAnsi="Times New Roman" w:cs="Times New Roman"/>
                <w:b/>
                <w:bCs/>
                <w:sz w:val="14"/>
                <w:szCs w:val="14"/>
                <w:lang w:eastAsia="lv-LV"/>
              </w:rPr>
            </w:pPr>
          </w:p>
        </w:tc>
        <w:tc>
          <w:tcPr>
            <w:tcW w:w="851" w:type="dxa"/>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right"/>
              <w:rPr>
                <w:rFonts w:ascii="Times New Roman" w:eastAsia="Times New Roman" w:hAnsi="Times New Roman" w:cs="Times New Roman"/>
                <w:b/>
                <w:bCs/>
                <w:sz w:val="14"/>
                <w:szCs w:val="14"/>
                <w:lang w:eastAsia="lv-LV"/>
              </w:rPr>
            </w:pPr>
          </w:p>
        </w:tc>
        <w:tc>
          <w:tcPr>
            <w:tcW w:w="850" w:type="dxa"/>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right"/>
              <w:rPr>
                <w:rFonts w:ascii="Times New Roman" w:eastAsia="Times New Roman" w:hAnsi="Times New Roman" w:cs="Times New Roman"/>
                <w:b/>
                <w:bCs/>
                <w:sz w:val="14"/>
                <w:szCs w:val="14"/>
                <w:lang w:eastAsia="lv-LV"/>
              </w:rPr>
            </w:pPr>
          </w:p>
        </w:tc>
        <w:tc>
          <w:tcPr>
            <w:tcW w:w="851" w:type="dxa"/>
            <w:tcBorders>
              <w:top w:val="nil"/>
              <w:left w:val="nil"/>
              <w:bottom w:val="single" w:sz="4" w:space="0" w:color="BFBFBF"/>
              <w:right w:val="single" w:sz="4" w:space="0" w:color="BFBFBF"/>
            </w:tcBorders>
            <w:shd w:val="clear" w:color="auto" w:fill="auto"/>
            <w:vAlign w:val="center"/>
          </w:tcPr>
          <w:p w:rsidR="007064D6" w:rsidRPr="002C7529" w:rsidRDefault="007064D6" w:rsidP="007064D6">
            <w:pPr>
              <w:spacing w:after="0" w:line="240" w:lineRule="auto"/>
              <w:jc w:val="right"/>
              <w:rPr>
                <w:rFonts w:ascii="Times New Roman" w:eastAsia="Times New Roman" w:hAnsi="Times New Roman" w:cs="Times New Roman"/>
                <w:b/>
                <w:bCs/>
                <w:sz w:val="14"/>
                <w:szCs w:val="14"/>
                <w:lang w:eastAsia="lv-LV"/>
              </w:rPr>
            </w:pPr>
          </w:p>
        </w:tc>
      </w:tr>
    </w:tbl>
    <w:p w:rsidR="00934E7A" w:rsidRPr="00F61FE7" w:rsidRDefault="00934E7A">
      <w:pPr>
        <w:rPr>
          <w:rFonts w:ascii="Times New Roman" w:hAnsi="Times New Roman" w:cs="Times New Roman"/>
          <w:b/>
        </w:rPr>
      </w:pPr>
      <w:r w:rsidRPr="00F61FE7">
        <w:rPr>
          <w:rFonts w:ascii="Times New Roman" w:hAnsi="Times New Roman" w:cs="Times New Roman"/>
          <w:b/>
        </w:rPr>
        <w:br w:type="page"/>
      </w:r>
    </w:p>
    <w:p w:rsidR="00934E7A" w:rsidRPr="00F61FE7" w:rsidRDefault="00934E7A" w:rsidP="00934E7A">
      <w:pPr>
        <w:spacing w:after="0" w:line="240" w:lineRule="auto"/>
        <w:jc w:val="right"/>
        <w:rPr>
          <w:rFonts w:ascii="Times New Roman" w:hAnsi="Times New Roman" w:cs="Times New Roman"/>
          <w:b/>
        </w:rPr>
      </w:pPr>
      <w:r w:rsidRPr="00F61FE7">
        <w:rPr>
          <w:rFonts w:ascii="Times New Roman" w:hAnsi="Times New Roman" w:cs="Times New Roman"/>
          <w:b/>
        </w:rPr>
        <w:lastRenderedPageBreak/>
        <w:t>5.2.tabula</w:t>
      </w:r>
    </w:p>
    <w:p w:rsidR="00934E7A" w:rsidRDefault="00934E7A" w:rsidP="00934E7A">
      <w:pPr>
        <w:spacing w:after="0" w:line="240" w:lineRule="auto"/>
        <w:rPr>
          <w:rFonts w:ascii="Times New Roman" w:hAnsi="Times New Roman" w:cs="Times New Roman"/>
          <w:b/>
        </w:rPr>
      </w:pPr>
      <w:r w:rsidRPr="00F61FE7">
        <w:rPr>
          <w:rFonts w:ascii="Times New Roman" w:hAnsi="Times New Roman" w:cs="Times New Roman"/>
          <w:b/>
        </w:rPr>
        <w:t>IZDEVUMU UN IEŅĒMUMU salīdzinājums pret attiecīgajā gadā plānoto</w:t>
      </w:r>
    </w:p>
    <w:p w:rsidR="00D31F44" w:rsidRDefault="00D31F44" w:rsidP="00934E7A">
      <w:pPr>
        <w:spacing w:after="0" w:line="240" w:lineRule="auto"/>
        <w:rPr>
          <w:rFonts w:ascii="Times New Roman" w:hAnsi="Times New Roman" w:cs="Times New Roman"/>
          <w:b/>
        </w:rPr>
      </w:pPr>
    </w:p>
    <w:p w:rsidR="00D31F44" w:rsidRDefault="00D31F44" w:rsidP="00934E7A">
      <w:pPr>
        <w:spacing w:after="0" w:line="240" w:lineRule="auto"/>
        <w:rPr>
          <w:rFonts w:ascii="Times New Roman" w:hAnsi="Times New Roman" w:cs="Times New Roman"/>
          <w:b/>
        </w:rPr>
      </w:pPr>
    </w:p>
    <w:tbl>
      <w:tblPr>
        <w:tblW w:w="14350" w:type="dxa"/>
        <w:tblInd w:w="-856" w:type="dxa"/>
        <w:tblLook w:val="04A0" w:firstRow="1" w:lastRow="0" w:firstColumn="1" w:lastColumn="0" w:noHBand="0" w:noVBand="1"/>
      </w:tblPr>
      <w:tblGrid>
        <w:gridCol w:w="709"/>
        <w:gridCol w:w="709"/>
        <w:gridCol w:w="2159"/>
        <w:gridCol w:w="992"/>
        <w:gridCol w:w="992"/>
        <w:gridCol w:w="993"/>
        <w:gridCol w:w="992"/>
        <w:gridCol w:w="992"/>
        <w:gridCol w:w="992"/>
        <w:gridCol w:w="993"/>
        <w:gridCol w:w="992"/>
        <w:gridCol w:w="992"/>
        <w:gridCol w:w="992"/>
        <w:gridCol w:w="851"/>
      </w:tblGrid>
      <w:tr w:rsidR="00D52567" w:rsidRPr="00C04F27" w:rsidTr="00D52567">
        <w:trPr>
          <w:trHeight w:val="450"/>
        </w:trPr>
        <w:tc>
          <w:tcPr>
            <w:tcW w:w="709"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Nr.</w:t>
            </w:r>
            <w:r>
              <w:rPr>
                <w:rFonts w:ascii="Times New Roman" w:eastAsia="Times New Roman" w:hAnsi="Times New Roman" w:cs="Times New Roman"/>
                <w:b/>
                <w:bCs/>
                <w:color w:val="000000"/>
                <w:sz w:val="16"/>
                <w:szCs w:val="16"/>
                <w:lang w:eastAsia="lv-LV"/>
              </w:rPr>
              <w:t xml:space="preserve"> </w:t>
            </w:r>
            <w:r w:rsidRPr="00C04F27">
              <w:rPr>
                <w:rFonts w:ascii="Times New Roman" w:eastAsia="Times New Roman" w:hAnsi="Times New Roman" w:cs="Times New Roman"/>
                <w:b/>
                <w:bCs/>
                <w:color w:val="000000"/>
                <w:sz w:val="16"/>
                <w:szCs w:val="16"/>
                <w:lang w:eastAsia="lv-LV"/>
              </w:rPr>
              <w:t>p. k.</w:t>
            </w:r>
          </w:p>
        </w:tc>
        <w:tc>
          <w:tcPr>
            <w:tcW w:w="2868" w:type="dxa"/>
            <w:gridSpan w:val="2"/>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Rādītāji</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2020.</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2021.</w:t>
            </w:r>
          </w:p>
        </w:tc>
        <w:tc>
          <w:tcPr>
            <w:tcW w:w="993" w:type="dxa"/>
            <w:tcBorders>
              <w:top w:val="single" w:sz="4" w:space="0" w:color="A6A6A6"/>
              <w:left w:val="nil"/>
              <w:bottom w:val="single" w:sz="4" w:space="0" w:color="A6A6A6"/>
              <w:right w:val="single" w:sz="4" w:space="0" w:color="A6A6A6"/>
            </w:tcBorders>
            <w:shd w:val="clear" w:color="000000" w:fill="FFFFFF"/>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2022.</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2023.</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2024.</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2025.</w:t>
            </w:r>
          </w:p>
        </w:tc>
        <w:tc>
          <w:tcPr>
            <w:tcW w:w="993" w:type="dxa"/>
            <w:tcBorders>
              <w:top w:val="single" w:sz="4" w:space="0" w:color="A6A6A6"/>
              <w:left w:val="nil"/>
              <w:bottom w:val="single" w:sz="4" w:space="0" w:color="A6A6A6"/>
              <w:right w:val="single" w:sz="4" w:space="0" w:color="A6A6A6"/>
            </w:tcBorders>
            <w:shd w:val="clear" w:color="000000" w:fill="FFFFFF"/>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2026.</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2027.</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2028.</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2029.</w:t>
            </w:r>
          </w:p>
        </w:tc>
        <w:tc>
          <w:tcPr>
            <w:tcW w:w="851" w:type="dxa"/>
            <w:tcBorders>
              <w:top w:val="single" w:sz="4" w:space="0" w:color="A6A6A6"/>
              <w:left w:val="nil"/>
              <w:bottom w:val="single" w:sz="4" w:space="0" w:color="A6A6A6"/>
              <w:right w:val="single" w:sz="4" w:space="0" w:color="A6A6A6"/>
            </w:tcBorders>
            <w:shd w:val="clear" w:color="000000" w:fill="FFFFFF"/>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2030.</w:t>
            </w:r>
          </w:p>
        </w:tc>
      </w:tr>
      <w:tr w:rsidR="00D52567" w:rsidRPr="00C04F27" w:rsidTr="00D52567">
        <w:trPr>
          <w:trHeight w:val="850"/>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1.</w:t>
            </w:r>
          </w:p>
        </w:tc>
        <w:tc>
          <w:tcPr>
            <w:tcW w:w="709" w:type="dxa"/>
            <w:tcBorders>
              <w:top w:val="nil"/>
              <w:left w:val="nil"/>
              <w:bottom w:val="single" w:sz="4" w:space="0" w:color="A6A6A6"/>
              <w:right w:val="single" w:sz="4" w:space="0" w:color="A6A6A6"/>
            </w:tcBorders>
            <w:shd w:val="clear" w:color="000000" w:fill="FFFFFF"/>
            <w:noWrap/>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kopā</w:t>
            </w:r>
          </w:p>
        </w:tc>
        <w:tc>
          <w:tcPr>
            <w:tcW w:w="2159" w:type="dxa"/>
            <w:tcBorders>
              <w:top w:val="nil"/>
              <w:left w:val="nil"/>
              <w:bottom w:val="single" w:sz="4" w:space="0" w:color="A6A6A6"/>
              <w:right w:val="single" w:sz="4" w:space="0" w:color="A6A6A6"/>
            </w:tcBorders>
            <w:shd w:val="clear" w:color="auto" w:fill="auto"/>
            <w:vAlign w:val="center"/>
            <w:hideMark/>
          </w:tcPr>
          <w:p w:rsidR="00D52567" w:rsidRPr="00C04F27" w:rsidRDefault="00D52567" w:rsidP="00E06BEB">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IZDEVUMI</w:t>
            </w:r>
            <w:r w:rsidRPr="00C04F27">
              <w:rPr>
                <w:rFonts w:ascii="Times New Roman" w:eastAsia="Times New Roman" w:hAnsi="Times New Roman" w:cs="Times New Roman"/>
                <w:b/>
                <w:bCs/>
                <w:color w:val="000000"/>
                <w:sz w:val="16"/>
                <w:szCs w:val="16"/>
                <w:lang w:eastAsia="lv-LV"/>
              </w:rPr>
              <w:br/>
            </w:r>
            <w:r w:rsidRPr="00C04F27">
              <w:rPr>
                <w:rFonts w:ascii="Times New Roman" w:eastAsia="Times New Roman" w:hAnsi="Times New Roman" w:cs="Times New Roman"/>
                <w:color w:val="000000"/>
                <w:sz w:val="16"/>
                <w:szCs w:val="16"/>
                <w:lang w:eastAsia="lv-LV"/>
              </w:rPr>
              <w:t>pret attiecīgā gada plānot</w:t>
            </w:r>
            <w:r>
              <w:rPr>
                <w:rFonts w:ascii="Times New Roman" w:eastAsia="Times New Roman" w:hAnsi="Times New Roman" w:cs="Times New Roman"/>
                <w:color w:val="000000"/>
                <w:sz w:val="16"/>
                <w:szCs w:val="16"/>
                <w:lang w:eastAsia="lv-LV"/>
              </w:rPr>
              <w:t>o</w:t>
            </w:r>
            <w:r>
              <w:rPr>
                <w:rFonts w:ascii="Times New Roman" w:eastAsia="Times New Roman" w:hAnsi="Times New Roman" w:cs="Times New Roman"/>
                <w:color w:val="000000"/>
                <w:sz w:val="16"/>
                <w:szCs w:val="16"/>
                <w:lang w:eastAsia="lv-LV"/>
              </w:rPr>
              <w:br/>
              <w:t>papildu (+), samazinājums (-)</w:t>
            </w:r>
            <w:r w:rsidRPr="00C04F27">
              <w:rPr>
                <w:rFonts w:ascii="Times New Roman" w:eastAsia="Times New Roman" w:hAnsi="Times New Roman" w:cs="Times New Roman"/>
                <w:color w:val="000000"/>
                <w:sz w:val="16"/>
                <w:szCs w:val="16"/>
                <w:lang w:eastAsia="lv-LV"/>
              </w:rPr>
              <w:t xml:space="preserve"> </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265 077</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1 126 180</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2 481 574</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2 840 892</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3 600 671</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3 177 138</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2 329 204</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2 329 204</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2 088 659</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1 504 471</w:t>
            </w:r>
          </w:p>
        </w:tc>
        <w:tc>
          <w:tcPr>
            <w:tcW w:w="851"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920 287</w:t>
            </w:r>
          </w:p>
        </w:tc>
      </w:tr>
      <w:tr w:rsidR="00D52567" w:rsidRPr="00C04F27" w:rsidTr="00D52567">
        <w:trPr>
          <w:trHeight w:val="227"/>
        </w:trPr>
        <w:tc>
          <w:tcPr>
            <w:tcW w:w="709" w:type="dxa"/>
            <w:tcBorders>
              <w:top w:val="nil"/>
              <w:left w:val="single" w:sz="4" w:space="0" w:color="A6A6A6"/>
              <w:bottom w:val="single" w:sz="4" w:space="0" w:color="A6A6A6"/>
              <w:right w:val="single" w:sz="4" w:space="0" w:color="A6A6A6"/>
            </w:tcBorders>
            <w:shd w:val="clear" w:color="auto" w:fill="auto"/>
            <w:noWrap/>
            <w:vAlign w:val="center"/>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p>
        </w:tc>
        <w:tc>
          <w:tcPr>
            <w:tcW w:w="709" w:type="dxa"/>
            <w:tcBorders>
              <w:top w:val="nil"/>
              <w:left w:val="nil"/>
              <w:bottom w:val="single" w:sz="4" w:space="0" w:color="A6A6A6"/>
              <w:right w:val="single" w:sz="4" w:space="0" w:color="A6A6A6"/>
            </w:tcBorders>
            <w:shd w:val="clear" w:color="000000" w:fill="FFFFFF"/>
            <w:noWrap/>
            <w:vAlign w:val="center"/>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p>
        </w:tc>
        <w:tc>
          <w:tcPr>
            <w:tcW w:w="2159" w:type="dxa"/>
            <w:tcBorders>
              <w:top w:val="nil"/>
              <w:left w:val="nil"/>
              <w:bottom w:val="single" w:sz="4" w:space="0" w:color="A6A6A6"/>
              <w:right w:val="single" w:sz="4" w:space="0" w:color="A6A6A6"/>
            </w:tcBorders>
            <w:shd w:val="clear" w:color="auto" w:fill="auto"/>
            <w:vAlign w:val="center"/>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color w:val="000000"/>
                <w:sz w:val="16"/>
                <w:szCs w:val="16"/>
                <w:lang w:eastAsia="lv-LV"/>
              </w:rPr>
              <w:t>tajā skaitā</w:t>
            </w:r>
          </w:p>
        </w:tc>
        <w:tc>
          <w:tcPr>
            <w:tcW w:w="992" w:type="dxa"/>
            <w:tcBorders>
              <w:top w:val="single" w:sz="4" w:space="0" w:color="A6A6A6"/>
              <w:left w:val="nil"/>
              <w:bottom w:val="single" w:sz="4" w:space="0" w:color="A6A6A6"/>
              <w:right w:val="single" w:sz="4" w:space="0" w:color="A6A6A6"/>
            </w:tcBorders>
            <w:shd w:val="clear" w:color="auto" w:fill="auto"/>
            <w:vAlign w:val="center"/>
          </w:tcPr>
          <w:p w:rsidR="00D52567" w:rsidRPr="00CB121C" w:rsidRDefault="00D52567" w:rsidP="00C04F27">
            <w:pPr>
              <w:spacing w:after="0" w:line="240" w:lineRule="auto"/>
              <w:jc w:val="center"/>
              <w:rPr>
                <w:rFonts w:ascii="Times New Roman" w:eastAsia="Times New Roman" w:hAnsi="Times New Roman" w:cs="Times New Roman"/>
                <w:b/>
                <w:bCs/>
                <w:sz w:val="16"/>
                <w:szCs w:val="16"/>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D52567" w:rsidRPr="00CB121C" w:rsidRDefault="00D52567" w:rsidP="00C04F27">
            <w:pPr>
              <w:spacing w:after="0" w:line="240" w:lineRule="auto"/>
              <w:jc w:val="center"/>
              <w:rPr>
                <w:rFonts w:ascii="Times New Roman" w:eastAsia="Times New Roman" w:hAnsi="Times New Roman" w:cs="Times New Roman"/>
                <w:b/>
                <w:bCs/>
                <w:sz w:val="16"/>
                <w:szCs w:val="16"/>
                <w:lang w:eastAsia="lv-LV"/>
              </w:rPr>
            </w:pPr>
          </w:p>
        </w:tc>
        <w:tc>
          <w:tcPr>
            <w:tcW w:w="993" w:type="dxa"/>
            <w:tcBorders>
              <w:top w:val="single" w:sz="4" w:space="0" w:color="A6A6A6"/>
              <w:left w:val="nil"/>
              <w:bottom w:val="single" w:sz="4" w:space="0" w:color="A6A6A6"/>
              <w:right w:val="single" w:sz="4" w:space="0" w:color="A6A6A6"/>
            </w:tcBorders>
            <w:shd w:val="clear" w:color="auto" w:fill="auto"/>
            <w:vAlign w:val="center"/>
          </w:tcPr>
          <w:p w:rsidR="00D52567" w:rsidRPr="00CB121C" w:rsidRDefault="00D52567" w:rsidP="00C04F27">
            <w:pPr>
              <w:spacing w:after="0" w:line="240" w:lineRule="auto"/>
              <w:jc w:val="center"/>
              <w:rPr>
                <w:rFonts w:ascii="Times New Roman" w:eastAsia="Times New Roman" w:hAnsi="Times New Roman" w:cs="Times New Roman"/>
                <w:b/>
                <w:bCs/>
                <w:sz w:val="16"/>
                <w:szCs w:val="16"/>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D52567" w:rsidRPr="00CB121C" w:rsidRDefault="00D52567" w:rsidP="00C04F27">
            <w:pPr>
              <w:spacing w:after="0" w:line="240" w:lineRule="auto"/>
              <w:jc w:val="center"/>
              <w:rPr>
                <w:rFonts w:ascii="Times New Roman" w:eastAsia="Times New Roman" w:hAnsi="Times New Roman" w:cs="Times New Roman"/>
                <w:b/>
                <w:bCs/>
                <w:sz w:val="16"/>
                <w:szCs w:val="16"/>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D52567" w:rsidRPr="00CB121C" w:rsidRDefault="00D52567" w:rsidP="00C04F27">
            <w:pPr>
              <w:spacing w:after="0" w:line="240" w:lineRule="auto"/>
              <w:jc w:val="center"/>
              <w:rPr>
                <w:rFonts w:ascii="Times New Roman" w:eastAsia="Times New Roman" w:hAnsi="Times New Roman" w:cs="Times New Roman"/>
                <w:b/>
                <w:bCs/>
                <w:sz w:val="16"/>
                <w:szCs w:val="16"/>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D52567" w:rsidRPr="00CB121C" w:rsidRDefault="00D52567" w:rsidP="00C04F27">
            <w:pPr>
              <w:spacing w:after="0" w:line="240" w:lineRule="auto"/>
              <w:jc w:val="center"/>
              <w:rPr>
                <w:rFonts w:ascii="Times New Roman" w:eastAsia="Times New Roman" w:hAnsi="Times New Roman" w:cs="Times New Roman"/>
                <w:b/>
                <w:bCs/>
                <w:sz w:val="16"/>
                <w:szCs w:val="16"/>
                <w:lang w:eastAsia="lv-LV"/>
              </w:rPr>
            </w:pPr>
          </w:p>
        </w:tc>
        <w:tc>
          <w:tcPr>
            <w:tcW w:w="993" w:type="dxa"/>
            <w:tcBorders>
              <w:top w:val="single" w:sz="4" w:space="0" w:color="A6A6A6"/>
              <w:left w:val="nil"/>
              <w:bottom w:val="single" w:sz="4" w:space="0" w:color="A6A6A6"/>
              <w:right w:val="single" w:sz="4" w:space="0" w:color="A6A6A6"/>
            </w:tcBorders>
            <w:shd w:val="clear" w:color="auto" w:fill="auto"/>
            <w:vAlign w:val="center"/>
          </w:tcPr>
          <w:p w:rsidR="00D52567" w:rsidRPr="00CB121C" w:rsidRDefault="00D52567" w:rsidP="00C04F27">
            <w:pPr>
              <w:spacing w:after="0" w:line="240" w:lineRule="auto"/>
              <w:jc w:val="center"/>
              <w:rPr>
                <w:rFonts w:ascii="Times New Roman" w:eastAsia="Times New Roman" w:hAnsi="Times New Roman" w:cs="Times New Roman"/>
                <w:b/>
                <w:bCs/>
                <w:sz w:val="16"/>
                <w:szCs w:val="16"/>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D52567" w:rsidRPr="00CB121C" w:rsidRDefault="00D52567" w:rsidP="00C04F27">
            <w:pPr>
              <w:spacing w:after="0" w:line="240" w:lineRule="auto"/>
              <w:jc w:val="center"/>
              <w:rPr>
                <w:rFonts w:ascii="Times New Roman" w:eastAsia="Times New Roman" w:hAnsi="Times New Roman" w:cs="Times New Roman"/>
                <w:b/>
                <w:bCs/>
                <w:sz w:val="16"/>
                <w:szCs w:val="16"/>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D52567" w:rsidRPr="00CB121C" w:rsidRDefault="00D52567" w:rsidP="00C04F27">
            <w:pPr>
              <w:spacing w:after="0" w:line="240" w:lineRule="auto"/>
              <w:jc w:val="center"/>
              <w:rPr>
                <w:rFonts w:ascii="Times New Roman" w:eastAsia="Times New Roman" w:hAnsi="Times New Roman" w:cs="Times New Roman"/>
                <w:b/>
                <w:bCs/>
                <w:sz w:val="16"/>
                <w:szCs w:val="16"/>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D52567" w:rsidRPr="00CB121C" w:rsidRDefault="00D52567" w:rsidP="00C04F27">
            <w:pPr>
              <w:spacing w:after="0" w:line="240" w:lineRule="auto"/>
              <w:jc w:val="center"/>
              <w:rPr>
                <w:rFonts w:ascii="Times New Roman" w:eastAsia="Times New Roman" w:hAnsi="Times New Roman" w:cs="Times New Roman"/>
                <w:b/>
                <w:bCs/>
                <w:sz w:val="16"/>
                <w:szCs w:val="16"/>
                <w:lang w:eastAsia="lv-LV"/>
              </w:rPr>
            </w:pPr>
          </w:p>
        </w:tc>
        <w:tc>
          <w:tcPr>
            <w:tcW w:w="851" w:type="dxa"/>
            <w:tcBorders>
              <w:top w:val="single" w:sz="4" w:space="0" w:color="A6A6A6"/>
              <w:left w:val="nil"/>
              <w:bottom w:val="single" w:sz="4" w:space="0" w:color="A6A6A6"/>
              <w:right w:val="single" w:sz="4" w:space="0" w:color="A6A6A6"/>
            </w:tcBorders>
            <w:shd w:val="clear" w:color="auto" w:fill="auto"/>
            <w:vAlign w:val="center"/>
          </w:tcPr>
          <w:p w:rsidR="00D52567" w:rsidRPr="00CB121C" w:rsidRDefault="00D52567" w:rsidP="00C04F27">
            <w:pPr>
              <w:spacing w:after="0" w:line="240" w:lineRule="auto"/>
              <w:jc w:val="center"/>
              <w:rPr>
                <w:rFonts w:ascii="Times New Roman" w:eastAsia="Times New Roman" w:hAnsi="Times New Roman" w:cs="Times New Roman"/>
                <w:b/>
                <w:bCs/>
                <w:sz w:val="16"/>
                <w:szCs w:val="16"/>
                <w:lang w:eastAsia="lv-LV"/>
              </w:rPr>
            </w:pPr>
          </w:p>
        </w:tc>
      </w:tr>
      <w:tr w:rsidR="00D52567" w:rsidRPr="00C04F27" w:rsidTr="00D52567">
        <w:trPr>
          <w:trHeight w:val="825"/>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w:t>
            </w:r>
          </w:p>
        </w:tc>
        <w:tc>
          <w:tcPr>
            <w:tcW w:w="709" w:type="dxa"/>
            <w:tcBorders>
              <w:top w:val="nil"/>
              <w:left w:val="nil"/>
              <w:bottom w:val="single" w:sz="4" w:space="0" w:color="A6A6A6"/>
              <w:right w:val="single" w:sz="4" w:space="0" w:color="A6A6A6"/>
            </w:tcBorders>
            <w:shd w:val="clear" w:color="000000" w:fill="FFFFFF"/>
            <w:noWrap/>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kopā</w:t>
            </w:r>
          </w:p>
        </w:tc>
        <w:tc>
          <w:tcPr>
            <w:tcW w:w="2159" w:type="dxa"/>
            <w:tcBorders>
              <w:top w:val="nil"/>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color w:val="000000"/>
                <w:sz w:val="16"/>
                <w:szCs w:val="16"/>
                <w:lang w:eastAsia="lv-LV"/>
              </w:rPr>
            </w:pPr>
            <w:r w:rsidRPr="00C04F27">
              <w:rPr>
                <w:rFonts w:ascii="Times New Roman" w:eastAsia="Times New Roman" w:hAnsi="Times New Roman" w:cs="Times New Roman"/>
                <w:b/>
                <w:bCs/>
                <w:color w:val="000000"/>
                <w:sz w:val="16"/>
                <w:szCs w:val="16"/>
                <w:lang w:eastAsia="lv-LV"/>
              </w:rPr>
              <w:t xml:space="preserve"> CSDD</w:t>
            </w:r>
            <w:r w:rsidRPr="00C04F27">
              <w:rPr>
                <w:rFonts w:ascii="Times New Roman" w:eastAsia="Times New Roman" w:hAnsi="Times New Roman" w:cs="Times New Roman"/>
                <w:color w:val="000000"/>
                <w:sz w:val="16"/>
                <w:szCs w:val="16"/>
                <w:lang w:eastAsia="lv-LV"/>
              </w:rPr>
              <w:t xml:space="preserve"> </w:t>
            </w:r>
            <w:r w:rsidRPr="00C04F27">
              <w:rPr>
                <w:rFonts w:ascii="Times New Roman" w:eastAsia="Times New Roman" w:hAnsi="Times New Roman" w:cs="Times New Roman"/>
                <w:b/>
                <w:bCs/>
                <w:color w:val="000000"/>
                <w:sz w:val="16"/>
                <w:szCs w:val="16"/>
                <w:lang w:eastAsia="lv-LV"/>
              </w:rPr>
              <w:t xml:space="preserve">izdevumi </w:t>
            </w:r>
            <w:r w:rsidRPr="00C04F27">
              <w:rPr>
                <w:rFonts w:ascii="Times New Roman" w:eastAsia="Times New Roman" w:hAnsi="Times New Roman" w:cs="Times New Roman"/>
                <w:color w:val="000000"/>
                <w:sz w:val="16"/>
                <w:szCs w:val="16"/>
                <w:lang w:eastAsia="lv-LV"/>
              </w:rPr>
              <w:br/>
              <w:t>pret attiecīgā gada plānoto</w:t>
            </w:r>
            <w:r w:rsidRPr="00C04F27">
              <w:rPr>
                <w:rFonts w:ascii="Times New Roman" w:eastAsia="Times New Roman" w:hAnsi="Times New Roman" w:cs="Times New Roman"/>
                <w:color w:val="000000"/>
                <w:sz w:val="16"/>
                <w:szCs w:val="16"/>
                <w:lang w:eastAsia="lv-LV"/>
              </w:rPr>
              <w:br/>
              <w:t>papildu (+), samazinājums (-)</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265 077</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1 126 180</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2 481 574</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2 840 892</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3 008 828</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2 585 295</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1 737 361</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1 737 361</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1 496 816</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912 628</w:t>
            </w:r>
          </w:p>
        </w:tc>
        <w:tc>
          <w:tcPr>
            <w:tcW w:w="851"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328 444</w:t>
            </w:r>
          </w:p>
        </w:tc>
      </w:tr>
      <w:tr w:rsidR="00D52567" w:rsidRPr="00C04F27" w:rsidTr="00D52567">
        <w:trPr>
          <w:trHeight w:val="825"/>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3.</w:t>
            </w:r>
          </w:p>
        </w:tc>
        <w:tc>
          <w:tcPr>
            <w:tcW w:w="709" w:type="dxa"/>
            <w:tcBorders>
              <w:top w:val="nil"/>
              <w:left w:val="nil"/>
              <w:bottom w:val="single" w:sz="4" w:space="0" w:color="A6A6A6"/>
              <w:right w:val="single" w:sz="4" w:space="0" w:color="A6A6A6"/>
            </w:tcBorders>
            <w:shd w:val="clear" w:color="000000" w:fill="FFFFFF"/>
            <w:noWrap/>
            <w:vAlign w:val="center"/>
            <w:hideMark/>
          </w:tcPr>
          <w:p w:rsidR="00D52567" w:rsidRPr="00C04F27" w:rsidRDefault="00D52567" w:rsidP="00C04F27">
            <w:pPr>
              <w:spacing w:after="0" w:line="240" w:lineRule="auto"/>
              <w:jc w:val="center"/>
              <w:rPr>
                <w:rFonts w:ascii="Times New Roman" w:eastAsia="Times New Roman" w:hAnsi="Times New Roman" w:cs="Times New Roman"/>
                <w:b/>
                <w:bCs/>
                <w:sz w:val="16"/>
                <w:szCs w:val="16"/>
                <w:lang w:eastAsia="lv-LV"/>
              </w:rPr>
            </w:pPr>
            <w:r w:rsidRPr="00C04F27">
              <w:rPr>
                <w:rFonts w:ascii="Times New Roman" w:eastAsia="Times New Roman" w:hAnsi="Times New Roman" w:cs="Times New Roman"/>
                <w:b/>
                <w:bCs/>
                <w:sz w:val="16"/>
                <w:szCs w:val="16"/>
                <w:lang w:eastAsia="lv-LV"/>
              </w:rPr>
              <w:t>kopā</w:t>
            </w:r>
          </w:p>
        </w:tc>
        <w:tc>
          <w:tcPr>
            <w:tcW w:w="2159" w:type="dxa"/>
            <w:tcBorders>
              <w:top w:val="nil"/>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color w:val="000000"/>
                <w:sz w:val="16"/>
                <w:szCs w:val="16"/>
                <w:lang w:eastAsia="lv-LV"/>
              </w:rPr>
            </w:pPr>
            <w:r w:rsidRPr="00C04F27">
              <w:rPr>
                <w:rFonts w:ascii="Times New Roman" w:eastAsia="Times New Roman" w:hAnsi="Times New Roman" w:cs="Times New Roman"/>
                <w:b/>
                <w:bCs/>
                <w:color w:val="000000"/>
                <w:sz w:val="16"/>
                <w:szCs w:val="16"/>
                <w:lang w:eastAsia="lv-LV"/>
              </w:rPr>
              <w:t>IEŅĒMUMI</w:t>
            </w:r>
            <w:r w:rsidRPr="00C04F27">
              <w:rPr>
                <w:rFonts w:ascii="Times New Roman" w:eastAsia="Times New Roman" w:hAnsi="Times New Roman" w:cs="Times New Roman"/>
                <w:color w:val="000000"/>
                <w:sz w:val="16"/>
                <w:szCs w:val="16"/>
                <w:lang w:eastAsia="lv-LV"/>
              </w:rPr>
              <w:t xml:space="preserve"> </w:t>
            </w:r>
            <w:r w:rsidRPr="00C04F27">
              <w:rPr>
                <w:rFonts w:ascii="Times New Roman" w:eastAsia="Times New Roman" w:hAnsi="Times New Roman" w:cs="Times New Roman"/>
                <w:color w:val="000000"/>
                <w:sz w:val="16"/>
                <w:szCs w:val="16"/>
                <w:lang w:eastAsia="lv-LV"/>
              </w:rPr>
              <w:br/>
              <w:t>pret attiecīgā gada plānoto</w:t>
            </w:r>
            <w:r w:rsidRPr="00C04F27">
              <w:rPr>
                <w:rFonts w:ascii="Times New Roman" w:eastAsia="Times New Roman" w:hAnsi="Times New Roman" w:cs="Times New Roman"/>
                <w:color w:val="000000"/>
                <w:sz w:val="16"/>
                <w:szCs w:val="16"/>
                <w:lang w:eastAsia="lv-LV"/>
              </w:rPr>
              <w:br/>
              <w:t>papildu (+), samazinājums (-)</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C00000"/>
                <w:sz w:val="16"/>
                <w:szCs w:val="16"/>
                <w:lang w:eastAsia="lv-LV"/>
              </w:rPr>
            </w:pPr>
            <w:r w:rsidRPr="00C04F27">
              <w:rPr>
                <w:rFonts w:ascii="Times New Roman" w:eastAsia="Times New Roman" w:hAnsi="Times New Roman" w:cs="Times New Roman"/>
                <w:b/>
                <w:bCs/>
                <w:color w:val="C00000"/>
                <w:sz w:val="16"/>
                <w:szCs w:val="16"/>
                <w:lang w:eastAsia="lv-LV"/>
              </w:rPr>
              <w:t>-3 460 321</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C00000"/>
                <w:sz w:val="16"/>
                <w:szCs w:val="16"/>
                <w:lang w:eastAsia="lv-LV"/>
              </w:rPr>
            </w:pPr>
            <w:r w:rsidRPr="00C04F27">
              <w:rPr>
                <w:rFonts w:ascii="Times New Roman" w:eastAsia="Times New Roman" w:hAnsi="Times New Roman" w:cs="Times New Roman"/>
                <w:b/>
                <w:bCs/>
                <w:color w:val="C00000"/>
                <w:sz w:val="16"/>
                <w:szCs w:val="16"/>
                <w:lang w:eastAsia="lv-LV"/>
              </w:rPr>
              <w:t>-1 102 115</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2 808 799</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2 630 646</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4 465 152</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3 472 896</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1 488 384</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1 488 384</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1 280 010</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773 960</w:t>
            </w:r>
          </w:p>
        </w:tc>
        <w:tc>
          <w:tcPr>
            <w:tcW w:w="851" w:type="dxa"/>
            <w:tcBorders>
              <w:top w:val="single" w:sz="4" w:space="0" w:color="A6A6A6"/>
              <w:left w:val="nil"/>
              <w:bottom w:val="single" w:sz="4" w:space="0" w:color="A6A6A6"/>
              <w:right w:val="single" w:sz="4" w:space="0" w:color="A6A6A6"/>
            </w:tcBorders>
            <w:shd w:val="clear" w:color="auto" w:fill="auto"/>
            <w:vAlign w:val="center"/>
            <w:hideMark/>
          </w:tcPr>
          <w:p w:rsidR="00D52567" w:rsidRPr="00C04F27" w:rsidRDefault="00D52567" w:rsidP="00C04F27">
            <w:pPr>
              <w:spacing w:after="0" w:line="240" w:lineRule="auto"/>
              <w:jc w:val="center"/>
              <w:rPr>
                <w:rFonts w:ascii="Times New Roman" w:eastAsia="Times New Roman" w:hAnsi="Times New Roman" w:cs="Times New Roman"/>
                <w:b/>
                <w:bCs/>
                <w:color w:val="000000"/>
                <w:sz w:val="16"/>
                <w:szCs w:val="16"/>
                <w:lang w:eastAsia="lv-LV"/>
              </w:rPr>
            </w:pPr>
            <w:r w:rsidRPr="00C04F27">
              <w:rPr>
                <w:rFonts w:ascii="Times New Roman" w:eastAsia="Times New Roman" w:hAnsi="Times New Roman" w:cs="Times New Roman"/>
                <w:b/>
                <w:bCs/>
                <w:color w:val="000000"/>
                <w:sz w:val="16"/>
                <w:szCs w:val="16"/>
                <w:lang w:eastAsia="lv-LV"/>
              </w:rPr>
              <w:t>267 909</w:t>
            </w:r>
          </w:p>
        </w:tc>
      </w:tr>
    </w:tbl>
    <w:p w:rsidR="00D31F44" w:rsidRPr="00F61FE7" w:rsidRDefault="00D31F44" w:rsidP="00934E7A">
      <w:pPr>
        <w:spacing w:after="0" w:line="240" w:lineRule="auto"/>
        <w:rPr>
          <w:rFonts w:ascii="Times New Roman" w:hAnsi="Times New Roman" w:cs="Times New Roman"/>
          <w:b/>
        </w:rPr>
      </w:pPr>
    </w:p>
    <w:p w:rsidR="00545B0C" w:rsidRPr="00F61FE7" w:rsidRDefault="00545B0C" w:rsidP="00934E7A">
      <w:pPr>
        <w:spacing w:after="0" w:line="240" w:lineRule="auto"/>
        <w:rPr>
          <w:rFonts w:ascii="Times New Roman" w:hAnsi="Times New Roman" w:cs="Times New Roman"/>
          <w:b/>
        </w:rPr>
      </w:pPr>
    </w:p>
    <w:p w:rsidR="00545B0C" w:rsidRPr="00F61FE7" w:rsidRDefault="00545B0C" w:rsidP="00934E7A">
      <w:pPr>
        <w:spacing w:after="0" w:line="240" w:lineRule="auto"/>
        <w:rPr>
          <w:rFonts w:ascii="Times New Roman" w:hAnsi="Times New Roman" w:cs="Times New Roman"/>
          <w:b/>
        </w:rPr>
      </w:pPr>
    </w:p>
    <w:p w:rsidR="00545B0C" w:rsidRPr="00F61FE7" w:rsidRDefault="00545B0C" w:rsidP="00934E7A">
      <w:pPr>
        <w:spacing w:after="0" w:line="240" w:lineRule="auto"/>
        <w:rPr>
          <w:rFonts w:ascii="Times New Roman" w:hAnsi="Times New Roman" w:cs="Times New Roman"/>
          <w:b/>
        </w:rPr>
      </w:pPr>
    </w:p>
    <w:p w:rsidR="00545B0C" w:rsidRPr="00F61FE7" w:rsidRDefault="00545B0C" w:rsidP="00934E7A">
      <w:pPr>
        <w:spacing w:after="0" w:line="240" w:lineRule="auto"/>
        <w:rPr>
          <w:rFonts w:ascii="Times New Roman" w:hAnsi="Times New Roman" w:cs="Times New Roman"/>
          <w:b/>
        </w:rPr>
      </w:pPr>
    </w:p>
    <w:p w:rsidR="00E677DF" w:rsidRPr="00F61FE7" w:rsidRDefault="00E677DF" w:rsidP="00BF7CBB">
      <w:pPr>
        <w:spacing w:after="0" w:line="240" w:lineRule="auto"/>
        <w:rPr>
          <w:rFonts w:ascii="Times New Roman" w:hAnsi="Times New Roman" w:cs="Times New Roman"/>
          <w:sz w:val="20"/>
          <w:szCs w:val="20"/>
        </w:rPr>
      </w:pPr>
    </w:p>
    <w:p w:rsidR="004E1031" w:rsidRPr="00F61FE7" w:rsidRDefault="004E1031" w:rsidP="00BF7CBB">
      <w:pPr>
        <w:spacing w:after="0" w:line="240" w:lineRule="auto"/>
        <w:rPr>
          <w:rFonts w:ascii="Times New Roman" w:hAnsi="Times New Roman" w:cs="Times New Roman"/>
          <w:sz w:val="20"/>
          <w:szCs w:val="20"/>
        </w:rPr>
      </w:pPr>
    </w:p>
    <w:p w:rsidR="00BB5D1A" w:rsidRPr="00F61FE7" w:rsidRDefault="00BB5D1A">
      <w:pPr>
        <w:rPr>
          <w:rFonts w:ascii="Times New Roman" w:hAnsi="Times New Roman" w:cs="Times New Roman"/>
          <w:b/>
        </w:rPr>
      </w:pPr>
      <w:r w:rsidRPr="00F61FE7">
        <w:rPr>
          <w:rFonts w:ascii="Times New Roman" w:hAnsi="Times New Roman" w:cs="Times New Roman"/>
          <w:b/>
        </w:rPr>
        <w:br w:type="page"/>
      </w:r>
    </w:p>
    <w:p w:rsidR="004E1031" w:rsidRPr="00F61FE7" w:rsidRDefault="004E1031" w:rsidP="004E1031">
      <w:pPr>
        <w:spacing w:after="0" w:line="240" w:lineRule="auto"/>
        <w:jc w:val="right"/>
        <w:rPr>
          <w:rFonts w:ascii="Times New Roman" w:hAnsi="Times New Roman" w:cs="Times New Roman"/>
          <w:b/>
        </w:rPr>
      </w:pPr>
      <w:r w:rsidRPr="00F61FE7">
        <w:rPr>
          <w:rFonts w:ascii="Times New Roman" w:hAnsi="Times New Roman" w:cs="Times New Roman"/>
          <w:b/>
        </w:rPr>
        <w:lastRenderedPageBreak/>
        <w:t>5.3.tabula</w:t>
      </w:r>
    </w:p>
    <w:p w:rsidR="009D74E8" w:rsidRPr="00F61FE7" w:rsidRDefault="002D3FB7" w:rsidP="00BF7CBB">
      <w:pPr>
        <w:spacing w:after="0" w:line="240" w:lineRule="auto"/>
        <w:rPr>
          <w:rFonts w:ascii="Times New Roman" w:hAnsi="Times New Roman" w:cs="Times New Roman"/>
          <w:b/>
        </w:rPr>
      </w:pPr>
      <w:r w:rsidRPr="00F61FE7">
        <w:rPr>
          <w:rFonts w:ascii="Times New Roman" w:hAnsi="Times New Roman" w:cs="Times New Roman"/>
          <w:b/>
        </w:rPr>
        <w:t xml:space="preserve">Priekšlikumi pasākuma “Ceļu satiksmes pārkāpumu fiksēšanas tehnisko līdzekļu (fotoradaru) darbības nodrošināšanai” </w:t>
      </w:r>
    </w:p>
    <w:p w:rsidR="004E1031" w:rsidRPr="00F61FE7" w:rsidRDefault="002D3FB7" w:rsidP="00BF7CBB">
      <w:pPr>
        <w:spacing w:after="0" w:line="240" w:lineRule="auto"/>
        <w:rPr>
          <w:rFonts w:ascii="Times New Roman" w:hAnsi="Times New Roman" w:cs="Times New Roman"/>
          <w:b/>
        </w:rPr>
      </w:pPr>
      <w:r w:rsidRPr="00F61FE7">
        <w:rPr>
          <w:rFonts w:ascii="Times New Roman" w:hAnsi="Times New Roman" w:cs="Times New Roman"/>
          <w:b/>
        </w:rPr>
        <w:t>ilgtermiņa saistību precizēšanai</w:t>
      </w:r>
    </w:p>
    <w:p w:rsidR="001A7BE5" w:rsidRDefault="001A7BE5" w:rsidP="00BF7CBB">
      <w:pPr>
        <w:spacing w:after="0" w:line="240" w:lineRule="auto"/>
        <w:rPr>
          <w:rFonts w:ascii="Times New Roman" w:hAnsi="Times New Roman" w:cs="Times New Roman"/>
          <w:b/>
        </w:rPr>
      </w:pPr>
    </w:p>
    <w:tbl>
      <w:tblPr>
        <w:tblW w:w="15593" w:type="dxa"/>
        <w:tblInd w:w="-1139" w:type="dxa"/>
        <w:tblLook w:val="04A0" w:firstRow="1" w:lastRow="0" w:firstColumn="1" w:lastColumn="0" w:noHBand="0" w:noVBand="1"/>
      </w:tblPr>
      <w:tblGrid>
        <w:gridCol w:w="567"/>
        <w:gridCol w:w="960"/>
        <w:gridCol w:w="1308"/>
        <w:gridCol w:w="851"/>
        <w:gridCol w:w="850"/>
        <w:gridCol w:w="851"/>
        <w:gridCol w:w="850"/>
        <w:gridCol w:w="851"/>
        <w:gridCol w:w="850"/>
        <w:gridCol w:w="851"/>
        <w:gridCol w:w="850"/>
        <w:gridCol w:w="851"/>
        <w:gridCol w:w="850"/>
        <w:gridCol w:w="851"/>
        <w:gridCol w:w="850"/>
        <w:gridCol w:w="851"/>
        <w:gridCol w:w="850"/>
        <w:gridCol w:w="851"/>
      </w:tblGrid>
      <w:tr w:rsidR="00845B6F" w:rsidRPr="00845B6F" w:rsidTr="00671BCC">
        <w:trPr>
          <w:trHeight w:val="737"/>
        </w:trPr>
        <w:tc>
          <w:tcPr>
            <w:tcW w:w="56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center"/>
              <w:rPr>
                <w:rFonts w:ascii="Times New Roman" w:eastAsia="Times New Roman" w:hAnsi="Times New Roman" w:cs="Times New Roman"/>
                <w:color w:val="000000"/>
                <w:sz w:val="14"/>
                <w:szCs w:val="14"/>
                <w:lang w:eastAsia="lv-LV"/>
              </w:rPr>
            </w:pPr>
            <w:proofErr w:type="spellStart"/>
            <w:r w:rsidRPr="00845B6F">
              <w:rPr>
                <w:rFonts w:ascii="Times New Roman" w:eastAsia="Times New Roman" w:hAnsi="Times New Roman" w:cs="Times New Roman"/>
                <w:color w:val="000000"/>
                <w:sz w:val="14"/>
                <w:szCs w:val="14"/>
                <w:lang w:eastAsia="lv-LV"/>
              </w:rPr>
              <w:t>Nr.p</w:t>
            </w:r>
            <w:proofErr w:type="spellEnd"/>
            <w:r w:rsidRPr="00845B6F">
              <w:rPr>
                <w:rFonts w:ascii="Times New Roman" w:eastAsia="Times New Roman" w:hAnsi="Times New Roman" w:cs="Times New Roman"/>
                <w:color w:val="000000"/>
                <w:sz w:val="14"/>
                <w:szCs w:val="14"/>
                <w:lang w:eastAsia="lv-LV"/>
              </w:rPr>
              <w:t>. k.</w:t>
            </w:r>
          </w:p>
        </w:tc>
        <w:tc>
          <w:tcPr>
            <w:tcW w:w="2268"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845B6F" w:rsidRPr="00845B6F" w:rsidRDefault="00845B6F" w:rsidP="00845B6F">
            <w:pPr>
              <w:spacing w:after="0" w:line="240" w:lineRule="auto"/>
              <w:jc w:val="center"/>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Rādītāji</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center"/>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xml:space="preserve">2020 plāns </w:t>
            </w:r>
            <w:r w:rsidRPr="00845B6F">
              <w:rPr>
                <w:rFonts w:ascii="Times New Roman" w:eastAsia="Times New Roman" w:hAnsi="Times New Roman" w:cs="Times New Roman"/>
                <w:color w:val="000000"/>
                <w:sz w:val="14"/>
                <w:szCs w:val="14"/>
                <w:lang w:eastAsia="lv-LV"/>
              </w:rPr>
              <w:br/>
              <w:t xml:space="preserve">ar </w:t>
            </w:r>
            <w:proofErr w:type="spellStart"/>
            <w:r w:rsidRPr="00845B6F">
              <w:rPr>
                <w:rFonts w:ascii="Times New Roman" w:eastAsia="Times New Roman" w:hAnsi="Times New Roman" w:cs="Times New Roman"/>
                <w:color w:val="000000"/>
                <w:sz w:val="14"/>
                <w:szCs w:val="14"/>
                <w:lang w:eastAsia="lv-LV"/>
              </w:rPr>
              <w:t>rik</w:t>
            </w:r>
            <w:proofErr w:type="spellEnd"/>
            <w:r w:rsidRPr="00845B6F">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2020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center"/>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xml:space="preserve">2021 plāns </w:t>
            </w:r>
            <w:r w:rsidRPr="00845B6F">
              <w:rPr>
                <w:rFonts w:ascii="Times New Roman" w:eastAsia="Times New Roman" w:hAnsi="Times New Roman" w:cs="Times New Roman"/>
                <w:color w:val="000000"/>
                <w:sz w:val="14"/>
                <w:szCs w:val="14"/>
                <w:lang w:eastAsia="lv-LV"/>
              </w:rPr>
              <w:br/>
              <w:t xml:space="preserve">ar </w:t>
            </w:r>
            <w:proofErr w:type="spellStart"/>
            <w:r w:rsidRPr="00845B6F">
              <w:rPr>
                <w:rFonts w:ascii="Times New Roman" w:eastAsia="Times New Roman" w:hAnsi="Times New Roman" w:cs="Times New Roman"/>
                <w:color w:val="000000"/>
                <w:sz w:val="14"/>
                <w:szCs w:val="14"/>
                <w:lang w:eastAsia="lv-LV"/>
              </w:rPr>
              <w:t>rik</w:t>
            </w:r>
            <w:proofErr w:type="spellEnd"/>
            <w:r w:rsidRPr="00845B6F">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2021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center"/>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xml:space="preserve">2022 plāns </w:t>
            </w:r>
            <w:r w:rsidRPr="00845B6F">
              <w:rPr>
                <w:rFonts w:ascii="Times New Roman" w:eastAsia="Times New Roman" w:hAnsi="Times New Roman" w:cs="Times New Roman"/>
                <w:color w:val="000000"/>
                <w:sz w:val="14"/>
                <w:szCs w:val="14"/>
                <w:lang w:eastAsia="lv-LV"/>
              </w:rPr>
              <w:br/>
              <w:t xml:space="preserve">ar </w:t>
            </w:r>
            <w:proofErr w:type="spellStart"/>
            <w:r w:rsidRPr="00845B6F">
              <w:rPr>
                <w:rFonts w:ascii="Times New Roman" w:eastAsia="Times New Roman" w:hAnsi="Times New Roman" w:cs="Times New Roman"/>
                <w:color w:val="000000"/>
                <w:sz w:val="14"/>
                <w:szCs w:val="14"/>
                <w:lang w:eastAsia="lv-LV"/>
              </w:rPr>
              <w:t>rik</w:t>
            </w:r>
            <w:proofErr w:type="spellEnd"/>
            <w:r w:rsidRPr="00845B6F">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2022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center"/>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xml:space="preserve">2023 plāns </w:t>
            </w:r>
            <w:r w:rsidRPr="00845B6F">
              <w:rPr>
                <w:rFonts w:ascii="Times New Roman" w:eastAsia="Times New Roman" w:hAnsi="Times New Roman" w:cs="Times New Roman"/>
                <w:color w:val="000000"/>
                <w:sz w:val="14"/>
                <w:szCs w:val="14"/>
                <w:lang w:eastAsia="lv-LV"/>
              </w:rPr>
              <w:br/>
              <w:t xml:space="preserve">ar </w:t>
            </w:r>
            <w:proofErr w:type="spellStart"/>
            <w:r w:rsidRPr="00845B6F">
              <w:rPr>
                <w:rFonts w:ascii="Times New Roman" w:eastAsia="Times New Roman" w:hAnsi="Times New Roman" w:cs="Times New Roman"/>
                <w:color w:val="000000"/>
                <w:sz w:val="14"/>
                <w:szCs w:val="14"/>
                <w:lang w:eastAsia="lv-LV"/>
              </w:rPr>
              <w:t>rik</w:t>
            </w:r>
            <w:proofErr w:type="spellEnd"/>
            <w:r w:rsidRPr="00845B6F">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2023 prec</w:t>
            </w:r>
          </w:p>
        </w:tc>
        <w:tc>
          <w:tcPr>
            <w:tcW w:w="851" w:type="dxa"/>
            <w:tcBorders>
              <w:top w:val="single" w:sz="4" w:space="0" w:color="BFBFBF"/>
              <w:left w:val="nil"/>
              <w:bottom w:val="single" w:sz="4" w:space="0" w:color="BFBFBF"/>
              <w:right w:val="single" w:sz="4" w:space="0" w:color="BFBFBF"/>
            </w:tcBorders>
            <w:shd w:val="clear" w:color="000000" w:fill="F2F2F2"/>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2024 prec</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2025 prec</w:t>
            </w:r>
          </w:p>
        </w:tc>
        <w:tc>
          <w:tcPr>
            <w:tcW w:w="851" w:type="dxa"/>
            <w:tcBorders>
              <w:top w:val="single" w:sz="4" w:space="0" w:color="BFBFBF"/>
              <w:left w:val="nil"/>
              <w:bottom w:val="single" w:sz="4" w:space="0" w:color="BFBFBF"/>
              <w:right w:val="single" w:sz="4" w:space="0" w:color="BFBFBF"/>
            </w:tcBorders>
            <w:shd w:val="clear" w:color="000000" w:fill="F2F2F2"/>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2026 prec</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2027 prec</w:t>
            </w:r>
          </w:p>
        </w:tc>
        <w:tc>
          <w:tcPr>
            <w:tcW w:w="851" w:type="dxa"/>
            <w:tcBorders>
              <w:top w:val="single" w:sz="4" w:space="0" w:color="BFBFBF"/>
              <w:left w:val="nil"/>
              <w:bottom w:val="single" w:sz="4" w:space="0" w:color="BFBFBF"/>
              <w:right w:val="single" w:sz="4" w:space="0" w:color="BFBFBF"/>
            </w:tcBorders>
            <w:shd w:val="clear" w:color="000000" w:fill="F2F2F2"/>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2028 prec</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2029 prec</w:t>
            </w:r>
          </w:p>
        </w:tc>
        <w:tc>
          <w:tcPr>
            <w:tcW w:w="851" w:type="dxa"/>
            <w:tcBorders>
              <w:top w:val="single" w:sz="4" w:space="0" w:color="BFBFBF"/>
              <w:left w:val="nil"/>
              <w:bottom w:val="single" w:sz="4" w:space="0" w:color="BFBFBF"/>
              <w:right w:val="single" w:sz="4" w:space="0" w:color="BFBFBF"/>
            </w:tcBorders>
            <w:shd w:val="clear" w:color="000000" w:fill="F2F2F2"/>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2030 prec</w:t>
            </w:r>
          </w:p>
        </w:tc>
      </w:tr>
      <w:tr w:rsidR="00845B6F" w:rsidRPr="00845B6F" w:rsidTr="00845B6F">
        <w:trPr>
          <w:trHeight w:val="420"/>
        </w:trPr>
        <w:tc>
          <w:tcPr>
            <w:tcW w:w="1527" w:type="dxa"/>
            <w:gridSpan w:val="2"/>
            <w:tcBorders>
              <w:top w:val="nil"/>
              <w:left w:val="single" w:sz="4" w:space="0" w:color="BFBFBF"/>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06.01.00 un 02.03.00</w:t>
            </w:r>
          </w:p>
        </w:tc>
        <w:tc>
          <w:tcPr>
            <w:tcW w:w="1308" w:type="dxa"/>
            <w:tcBorders>
              <w:top w:val="nil"/>
              <w:left w:val="nil"/>
              <w:bottom w:val="single" w:sz="4" w:space="0" w:color="BFBFBF"/>
              <w:right w:val="single" w:sz="4" w:space="0" w:color="BFBFBF"/>
            </w:tcBorders>
            <w:shd w:val="clear" w:color="auto" w:fill="auto"/>
            <w:noWrap/>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Ilgtermiņa saistības</w:t>
            </w:r>
          </w:p>
        </w:tc>
        <w:tc>
          <w:tcPr>
            <w:tcW w:w="851"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3 006 830</w:t>
            </w:r>
          </w:p>
        </w:tc>
        <w:tc>
          <w:tcPr>
            <w:tcW w:w="850"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2 749 501</w:t>
            </w:r>
          </w:p>
        </w:tc>
        <w:tc>
          <w:tcPr>
            <w:tcW w:w="850"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1 933 663</w:t>
            </w:r>
          </w:p>
        </w:tc>
        <w:tc>
          <w:tcPr>
            <w:tcW w:w="850"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1 268 013</w:t>
            </w:r>
          </w:p>
        </w:tc>
        <w:tc>
          <w:tcPr>
            <w:tcW w:w="850"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c>
          <w:tcPr>
            <w:tcW w:w="850"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c>
          <w:tcPr>
            <w:tcW w:w="850"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c>
          <w:tcPr>
            <w:tcW w:w="850"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r>
      <w:tr w:rsidR="00845B6F" w:rsidRPr="00845B6F" w:rsidTr="000E6F2C">
        <w:trPr>
          <w:trHeight w:val="680"/>
        </w:trPr>
        <w:tc>
          <w:tcPr>
            <w:tcW w:w="567" w:type="dxa"/>
            <w:tcBorders>
              <w:top w:val="nil"/>
              <w:left w:val="single" w:sz="4" w:space="0" w:color="BFBFBF"/>
              <w:bottom w:val="single" w:sz="4" w:space="0" w:color="BFBFBF"/>
              <w:right w:val="single" w:sz="4" w:space="0" w:color="BFBFBF"/>
            </w:tcBorders>
            <w:shd w:val="clear" w:color="auto" w:fill="auto"/>
            <w:noWrap/>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1.</w:t>
            </w:r>
          </w:p>
        </w:tc>
        <w:tc>
          <w:tcPr>
            <w:tcW w:w="960" w:type="dxa"/>
            <w:tcBorders>
              <w:top w:val="nil"/>
              <w:left w:val="nil"/>
              <w:bottom w:val="single" w:sz="4" w:space="0" w:color="BFBFBF"/>
              <w:right w:val="single" w:sz="4" w:space="0" w:color="BFBFBF"/>
            </w:tcBorders>
            <w:shd w:val="clear" w:color="000000" w:fill="FFFFFF"/>
            <w:noWrap/>
            <w:vAlign w:val="center"/>
            <w:hideMark/>
          </w:tcPr>
          <w:p w:rsidR="00845B6F" w:rsidRPr="00845B6F" w:rsidRDefault="00845B6F" w:rsidP="00845B6F">
            <w:pPr>
              <w:spacing w:after="0" w:line="240" w:lineRule="auto"/>
              <w:jc w:val="center"/>
              <w:rPr>
                <w:rFonts w:ascii="Times New Roman" w:eastAsia="Times New Roman" w:hAnsi="Times New Roman" w:cs="Times New Roman"/>
                <w:sz w:val="14"/>
                <w:szCs w:val="14"/>
                <w:lang w:eastAsia="lv-LV"/>
              </w:rPr>
            </w:pPr>
            <w:r w:rsidRPr="00845B6F">
              <w:rPr>
                <w:rFonts w:ascii="Times New Roman" w:eastAsia="Times New Roman" w:hAnsi="Times New Roman" w:cs="Times New Roman"/>
                <w:sz w:val="14"/>
                <w:szCs w:val="14"/>
                <w:lang w:eastAsia="lv-LV"/>
              </w:rPr>
              <w:t>06.01.00</w:t>
            </w:r>
          </w:p>
        </w:tc>
        <w:tc>
          <w:tcPr>
            <w:tcW w:w="1308"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Izdevumi, kuri</w:t>
            </w:r>
            <w:r w:rsidRPr="00845B6F">
              <w:rPr>
                <w:rFonts w:ascii="Times New Roman" w:eastAsia="Times New Roman" w:hAnsi="Times New Roman" w:cs="Times New Roman"/>
                <w:b/>
                <w:bCs/>
                <w:color w:val="000000"/>
                <w:sz w:val="14"/>
                <w:szCs w:val="14"/>
                <w:lang w:eastAsia="lv-LV"/>
              </w:rPr>
              <w:t xml:space="preserve"> iekļaujami</w:t>
            </w:r>
            <w:r w:rsidRPr="00845B6F">
              <w:rPr>
                <w:rFonts w:ascii="Times New Roman" w:eastAsia="Times New Roman" w:hAnsi="Times New Roman" w:cs="Times New Roman"/>
                <w:color w:val="000000"/>
                <w:sz w:val="14"/>
                <w:szCs w:val="14"/>
                <w:lang w:eastAsia="lv-LV"/>
              </w:rPr>
              <w:t xml:space="preserve"> ilgtermiņa saistībās </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2 680 064</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3 283 838</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3 823 394</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3 517 062</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3 008 828</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2 585 295</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1 737 361</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1 737 361</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1 496 816</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912 628</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color w:val="000000"/>
                <w:sz w:val="14"/>
                <w:szCs w:val="14"/>
                <w:lang w:eastAsia="lv-LV"/>
              </w:rPr>
            </w:pPr>
            <w:r w:rsidRPr="00845B6F">
              <w:rPr>
                <w:rFonts w:ascii="Times New Roman" w:eastAsia="Times New Roman" w:hAnsi="Times New Roman" w:cs="Times New Roman"/>
                <w:b/>
                <w:color w:val="000000"/>
                <w:sz w:val="14"/>
                <w:szCs w:val="14"/>
                <w:lang w:eastAsia="lv-LV"/>
              </w:rPr>
              <w:t>328 444</w:t>
            </w:r>
          </w:p>
        </w:tc>
      </w:tr>
      <w:tr w:rsidR="00845B6F" w:rsidRPr="00845B6F" w:rsidTr="000E6F2C">
        <w:trPr>
          <w:trHeight w:val="624"/>
        </w:trPr>
        <w:tc>
          <w:tcPr>
            <w:tcW w:w="567" w:type="dxa"/>
            <w:tcBorders>
              <w:top w:val="nil"/>
              <w:left w:val="single" w:sz="4" w:space="0" w:color="BFBFBF"/>
              <w:bottom w:val="single" w:sz="4" w:space="0" w:color="BFBFBF"/>
              <w:right w:val="single" w:sz="4" w:space="0" w:color="BFBFBF"/>
            </w:tcBorders>
            <w:shd w:val="clear" w:color="auto" w:fill="auto"/>
            <w:noWrap/>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w:t>
            </w:r>
          </w:p>
        </w:tc>
        <w:tc>
          <w:tcPr>
            <w:tcW w:w="960" w:type="dxa"/>
            <w:tcBorders>
              <w:top w:val="nil"/>
              <w:left w:val="nil"/>
              <w:bottom w:val="single" w:sz="4" w:space="0" w:color="BFBFBF"/>
              <w:right w:val="single" w:sz="4" w:space="0" w:color="BFBFBF"/>
            </w:tcBorders>
            <w:shd w:val="clear" w:color="000000" w:fill="FFFFFF"/>
            <w:noWrap/>
            <w:vAlign w:val="center"/>
            <w:hideMark/>
          </w:tcPr>
          <w:p w:rsidR="00845B6F" w:rsidRPr="00845B6F" w:rsidRDefault="00845B6F" w:rsidP="00845B6F">
            <w:pPr>
              <w:spacing w:after="0" w:line="240" w:lineRule="auto"/>
              <w:jc w:val="center"/>
              <w:rPr>
                <w:rFonts w:ascii="Times New Roman" w:eastAsia="Times New Roman" w:hAnsi="Times New Roman" w:cs="Times New Roman"/>
                <w:sz w:val="14"/>
                <w:szCs w:val="14"/>
                <w:lang w:eastAsia="lv-LV"/>
              </w:rPr>
            </w:pPr>
            <w:r w:rsidRPr="00845B6F">
              <w:rPr>
                <w:rFonts w:ascii="Times New Roman" w:eastAsia="Times New Roman" w:hAnsi="Times New Roman" w:cs="Times New Roman"/>
                <w:sz w:val="14"/>
                <w:szCs w:val="14"/>
                <w:lang w:eastAsia="lv-LV"/>
              </w:rPr>
              <w:t>06.01.00</w:t>
            </w:r>
          </w:p>
        </w:tc>
        <w:tc>
          <w:tcPr>
            <w:tcW w:w="1308"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xml:space="preserve">Izdevumi, kuri </w:t>
            </w:r>
            <w:r w:rsidRPr="00845B6F">
              <w:rPr>
                <w:rFonts w:ascii="Times New Roman" w:eastAsia="Times New Roman" w:hAnsi="Times New Roman" w:cs="Times New Roman"/>
                <w:b/>
                <w:bCs/>
                <w:color w:val="000000"/>
                <w:sz w:val="14"/>
                <w:szCs w:val="14"/>
                <w:lang w:eastAsia="lv-LV"/>
              </w:rPr>
              <w:t>nav iekļaujam</w:t>
            </w:r>
            <w:r w:rsidRPr="00845B6F">
              <w:rPr>
                <w:rFonts w:ascii="Times New Roman" w:eastAsia="Times New Roman" w:hAnsi="Times New Roman" w:cs="Times New Roman"/>
                <w:color w:val="000000"/>
                <w:sz w:val="14"/>
                <w:szCs w:val="14"/>
                <w:lang w:eastAsia="lv-LV"/>
              </w:rPr>
              <w:t>i ilgtermiņa saistībās</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551 770</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551 770</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551 770</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551 770</w:t>
            </w:r>
          </w:p>
        </w:tc>
      </w:tr>
      <w:tr w:rsidR="00845B6F" w:rsidRPr="00845B6F" w:rsidTr="000E6F2C">
        <w:trPr>
          <w:trHeight w:val="624"/>
        </w:trPr>
        <w:tc>
          <w:tcPr>
            <w:tcW w:w="567" w:type="dxa"/>
            <w:tcBorders>
              <w:top w:val="nil"/>
              <w:left w:val="single" w:sz="4" w:space="0" w:color="BFBFBF"/>
              <w:bottom w:val="single" w:sz="4" w:space="0" w:color="BFBFBF"/>
              <w:right w:val="single" w:sz="4" w:space="0" w:color="BFBFBF"/>
            </w:tcBorders>
            <w:shd w:val="clear" w:color="auto" w:fill="auto"/>
            <w:noWrap/>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3.</w:t>
            </w:r>
          </w:p>
        </w:tc>
        <w:tc>
          <w:tcPr>
            <w:tcW w:w="960" w:type="dxa"/>
            <w:tcBorders>
              <w:top w:val="nil"/>
              <w:left w:val="nil"/>
              <w:bottom w:val="single" w:sz="4" w:space="0" w:color="BFBFBF"/>
              <w:right w:val="single" w:sz="4" w:space="0" w:color="BFBFBF"/>
            </w:tcBorders>
            <w:shd w:val="clear" w:color="000000" w:fill="FFFFFF"/>
            <w:noWrap/>
            <w:vAlign w:val="center"/>
            <w:hideMark/>
          </w:tcPr>
          <w:p w:rsidR="00845B6F" w:rsidRPr="00845B6F" w:rsidRDefault="00845B6F" w:rsidP="00845B6F">
            <w:pPr>
              <w:spacing w:after="0" w:line="240" w:lineRule="auto"/>
              <w:jc w:val="center"/>
              <w:rPr>
                <w:rFonts w:ascii="Times New Roman" w:eastAsia="Times New Roman" w:hAnsi="Times New Roman" w:cs="Times New Roman"/>
                <w:sz w:val="14"/>
                <w:szCs w:val="14"/>
                <w:lang w:eastAsia="lv-LV"/>
              </w:rPr>
            </w:pPr>
            <w:r w:rsidRPr="00845B6F">
              <w:rPr>
                <w:rFonts w:ascii="Times New Roman" w:eastAsia="Times New Roman" w:hAnsi="Times New Roman" w:cs="Times New Roman"/>
                <w:sz w:val="14"/>
                <w:szCs w:val="14"/>
                <w:lang w:eastAsia="lv-LV"/>
              </w:rPr>
              <w:t>02.03.00</w:t>
            </w:r>
          </w:p>
        </w:tc>
        <w:tc>
          <w:tcPr>
            <w:tcW w:w="1308"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xml:space="preserve">Izdevumi, kuri </w:t>
            </w:r>
            <w:r w:rsidRPr="00845B6F">
              <w:rPr>
                <w:rFonts w:ascii="Times New Roman" w:eastAsia="Times New Roman" w:hAnsi="Times New Roman" w:cs="Times New Roman"/>
                <w:b/>
                <w:bCs/>
                <w:color w:val="000000"/>
                <w:sz w:val="14"/>
                <w:szCs w:val="14"/>
                <w:lang w:eastAsia="lv-LV"/>
              </w:rPr>
              <w:t>nav iekļaujami</w:t>
            </w:r>
            <w:r w:rsidRPr="00845B6F">
              <w:rPr>
                <w:rFonts w:ascii="Times New Roman" w:eastAsia="Times New Roman" w:hAnsi="Times New Roman" w:cs="Times New Roman"/>
                <w:color w:val="000000"/>
                <w:sz w:val="14"/>
                <w:szCs w:val="14"/>
                <w:lang w:eastAsia="lv-LV"/>
              </w:rPr>
              <w:t xml:space="preserve"> ilgtermiņa saistībās</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40 073</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40 073</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40 073</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color w:val="000000"/>
                <w:sz w:val="14"/>
                <w:szCs w:val="14"/>
                <w:lang w:eastAsia="lv-LV"/>
              </w:rPr>
            </w:pPr>
            <w:r w:rsidRPr="00845B6F">
              <w:rPr>
                <w:rFonts w:ascii="Times New Roman" w:eastAsia="Times New Roman" w:hAnsi="Times New Roman" w:cs="Times New Roman"/>
                <w:color w:val="000000"/>
                <w:sz w:val="14"/>
                <w:szCs w:val="14"/>
                <w:lang w:eastAsia="lv-LV"/>
              </w:rPr>
              <w:t>40 073</w:t>
            </w:r>
          </w:p>
        </w:tc>
      </w:tr>
      <w:tr w:rsidR="00845B6F" w:rsidRPr="00845B6F" w:rsidTr="00845B6F">
        <w:trPr>
          <w:trHeight w:val="255"/>
        </w:trPr>
        <w:tc>
          <w:tcPr>
            <w:tcW w:w="567" w:type="dxa"/>
            <w:tcBorders>
              <w:top w:val="nil"/>
              <w:left w:val="single" w:sz="4" w:space="0" w:color="BFBFBF"/>
              <w:bottom w:val="single" w:sz="4" w:space="0" w:color="BFBFBF"/>
              <w:right w:val="single" w:sz="4" w:space="0" w:color="BFBFBF"/>
            </w:tcBorders>
            <w:shd w:val="clear" w:color="auto" w:fill="auto"/>
            <w:noWrap/>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 </w:t>
            </w:r>
          </w:p>
        </w:tc>
        <w:tc>
          <w:tcPr>
            <w:tcW w:w="960" w:type="dxa"/>
            <w:tcBorders>
              <w:top w:val="nil"/>
              <w:left w:val="nil"/>
              <w:bottom w:val="single" w:sz="4" w:space="0" w:color="BFBFBF"/>
              <w:right w:val="single" w:sz="4" w:space="0" w:color="BFBFBF"/>
            </w:tcBorders>
            <w:shd w:val="clear" w:color="000000" w:fill="FFFFFF"/>
            <w:noWrap/>
            <w:vAlign w:val="center"/>
            <w:hideMark/>
          </w:tcPr>
          <w:p w:rsidR="00845B6F" w:rsidRPr="00845B6F" w:rsidRDefault="00845B6F" w:rsidP="00845B6F">
            <w:pPr>
              <w:spacing w:after="0" w:line="240" w:lineRule="auto"/>
              <w:jc w:val="center"/>
              <w:rPr>
                <w:rFonts w:ascii="Times New Roman" w:eastAsia="Times New Roman" w:hAnsi="Times New Roman" w:cs="Times New Roman"/>
                <w:b/>
                <w:bCs/>
                <w:sz w:val="14"/>
                <w:szCs w:val="14"/>
                <w:lang w:eastAsia="lv-LV"/>
              </w:rPr>
            </w:pPr>
            <w:r w:rsidRPr="00845B6F">
              <w:rPr>
                <w:rFonts w:ascii="Times New Roman" w:eastAsia="Times New Roman" w:hAnsi="Times New Roman" w:cs="Times New Roman"/>
                <w:b/>
                <w:bCs/>
                <w:sz w:val="14"/>
                <w:szCs w:val="14"/>
                <w:lang w:eastAsia="lv-LV"/>
              </w:rPr>
              <w:t> </w:t>
            </w:r>
          </w:p>
        </w:tc>
        <w:tc>
          <w:tcPr>
            <w:tcW w:w="1308"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center"/>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Kopā</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3 006 830</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3 271 907</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2 749 501</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3 875 681</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1 933 663</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4 415 237</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1 268 013</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4 108 905</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3 600 671</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3 177 138</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2 329 204</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2 329 204</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2 088 659</w:t>
            </w:r>
          </w:p>
        </w:tc>
        <w:tc>
          <w:tcPr>
            <w:tcW w:w="850"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1 504 471</w:t>
            </w:r>
          </w:p>
        </w:tc>
        <w:tc>
          <w:tcPr>
            <w:tcW w:w="851" w:type="dxa"/>
            <w:tcBorders>
              <w:top w:val="nil"/>
              <w:left w:val="nil"/>
              <w:bottom w:val="single" w:sz="4" w:space="0" w:color="BFBFBF"/>
              <w:right w:val="single" w:sz="4" w:space="0" w:color="BFBFBF"/>
            </w:tcBorders>
            <w:shd w:val="clear" w:color="auto" w:fill="auto"/>
            <w:vAlign w:val="center"/>
            <w:hideMark/>
          </w:tcPr>
          <w:p w:rsidR="00845B6F" w:rsidRPr="00845B6F" w:rsidRDefault="00845B6F" w:rsidP="00845B6F">
            <w:pPr>
              <w:spacing w:after="0" w:line="240" w:lineRule="auto"/>
              <w:jc w:val="right"/>
              <w:rPr>
                <w:rFonts w:ascii="Times New Roman" w:eastAsia="Times New Roman" w:hAnsi="Times New Roman" w:cs="Times New Roman"/>
                <w:b/>
                <w:bCs/>
                <w:color w:val="000000"/>
                <w:sz w:val="14"/>
                <w:szCs w:val="14"/>
                <w:lang w:eastAsia="lv-LV"/>
              </w:rPr>
            </w:pPr>
            <w:r w:rsidRPr="00845B6F">
              <w:rPr>
                <w:rFonts w:ascii="Times New Roman" w:eastAsia="Times New Roman" w:hAnsi="Times New Roman" w:cs="Times New Roman"/>
                <w:b/>
                <w:bCs/>
                <w:color w:val="000000"/>
                <w:sz w:val="14"/>
                <w:szCs w:val="14"/>
                <w:lang w:eastAsia="lv-LV"/>
              </w:rPr>
              <w:t>920 287</w:t>
            </w:r>
          </w:p>
        </w:tc>
      </w:tr>
    </w:tbl>
    <w:p w:rsidR="001E6D82" w:rsidRDefault="001E6D82" w:rsidP="00BF7CBB">
      <w:pPr>
        <w:spacing w:after="0" w:line="240" w:lineRule="auto"/>
        <w:rPr>
          <w:rFonts w:ascii="Times New Roman" w:hAnsi="Times New Roman" w:cs="Times New Roman"/>
          <w:b/>
        </w:rPr>
      </w:pPr>
    </w:p>
    <w:p w:rsidR="001E6D82" w:rsidRDefault="001E6D82" w:rsidP="00BF7CBB">
      <w:pPr>
        <w:spacing w:after="0" w:line="240" w:lineRule="auto"/>
        <w:rPr>
          <w:rFonts w:ascii="Times New Roman" w:hAnsi="Times New Roman" w:cs="Times New Roman"/>
          <w:b/>
        </w:rPr>
      </w:pPr>
    </w:p>
    <w:p w:rsidR="003B2012" w:rsidRPr="00F61FE7" w:rsidRDefault="003B2012" w:rsidP="00EE3467">
      <w:pPr>
        <w:pStyle w:val="tv213"/>
        <w:spacing w:before="0" w:beforeAutospacing="0" w:after="0" w:afterAutospacing="0"/>
        <w:jc w:val="both"/>
        <w:rPr>
          <w:sz w:val="20"/>
          <w:szCs w:val="20"/>
        </w:rPr>
      </w:pPr>
    </w:p>
    <w:p w:rsidR="00210D9D" w:rsidRPr="00F61FE7" w:rsidRDefault="00210D9D" w:rsidP="00A34122">
      <w:pPr>
        <w:tabs>
          <w:tab w:val="left" w:pos="5812"/>
        </w:tabs>
        <w:autoSpaceDE w:val="0"/>
        <w:autoSpaceDN w:val="0"/>
        <w:adjustRightInd w:val="0"/>
        <w:rPr>
          <w:rFonts w:ascii="Times New Roman" w:hAnsi="Times New Roman" w:cs="Times New Roman"/>
          <w:sz w:val="24"/>
          <w:szCs w:val="24"/>
          <w:lang w:eastAsia="lv-LV"/>
        </w:rPr>
      </w:pPr>
      <w:r w:rsidRPr="00F61FE7">
        <w:rPr>
          <w:rFonts w:ascii="Times New Roman" w:hAnsi="Times New Roman" w:cs="Times New Roman"/>
          <w:sz w:val="24"/>
          <w:szCs w:val="24"/>
          <w:lang w:eastAsia="lv-LV"/>
        </w:rPr>
        <w:t>Iekšlietu ministrs</w:t>
      </w:r>
      <w:r w:rsidRPr="00F61FE7">
        <w:rPr>
          <w:rFonts w:ascii="Times New Roman" w:hAnsi="Times New Roman" w:cs="Times New Roman"/>
          <w:sz w:val="24"/>
          <w:szCs w:val="24"/>
          <w:lang w:eastAsia="lv-LV"/>
        </w:rPr>
        <w:tab/>
      </w:r>
      <w:r w:rsidR="0041256E" w:rsidRPr="00F61FE7">
        <w:rPr>
          <w:rFonts w:ascii="Times New Roman" w:hAnsi="Times New Roman" w:cs="Times New Roman"/>
          <w:sz w:val="24"/>
          <w:szCs w:val="24"/>
          <w:lang w:eastAsia="lv-LV"/>
        </w:rPr>
        <w:tab/>
      </w:r>
      <w:r w:rsidR="0041256E" w:rsidRPr="00F61FE7">
        <w:rPr>
          <w:rFonts w:ascii="Times New Roman" w:hAnsi="Times New Roman" w:cs="Times New Roman"/>
          <w:sz w:val="24"/>
          <w:szCs w:val="24"/>
          <w:lang w:eastAsia="lv-LV"/>
        </w:rPr>
        <w:tab/>
      </w:r>
      <w:r w:rsidR="0041256E" w:rsidRPr="00F61FE7">
        <w:rPr>
          <w:rFonts w:ascii="Times New Roman" w:hAnsi="Times New Roman" w:cs="Times New Roman"/>
          <w:sz w:val="24"/>
          <w:szCs w:val="24"/>
          <w:lang w:eastAsia="lv-LV"/>
        </w:rPr>
        <w:tab/>
      </w:r>
      <w:r w:rsidR="0041256E" w:rsidRPr="00F61FE7">
        <w:rPr>
          <w:rFonts w:ascii="Times New Roman" w:hAnsi="Times New Roman" w:cs="Times New Roman"/>
          <w:sz w:val="24"/>
          <w:szCs w:val="24"/>
          <w:lang w:eastAsia="lv-LV"/>
        </w:rPr>
        <w:tab/>
      </w:r>
      <w:r w:rsidR="0041256E" w:rsidRPr="00F61FE7">
        <w:rPr>
          <w:rFonts w:ascii="Times New Roman" w:hAnsi="Times New Roman" w:cs="Times New Roman"/>
          <w:sz w:val="24"/>
          <w:szCs w:val="24"/>
          <w:lang w:eastAsia="lv-LV"/>
        </w:rPr>
        <w:tab/>
      </w:r>
      <w:r w:rsidR="0041256E" w:rsidRPr="00F61FE7">
        <w:rPr>
          <w:rFonts w:ascii="Times New Roman" w:hAnsi="Times New Roman" w:cs="Times New Roman"/>
          <w:sz w:val="24"/>
          <w:szCs w:val="24"/>
          <w:lang w:eastAsia="lv-LV"/>
        </w:rPr>
        <w:tab/>
      </w:r>
      <w:r w:rsidR="005277E0" w:rsidRPr="00F61FE7">
        <w:rPr>
          <w:rFonts w:ascii="Times New Roman" w:hAnsi="Times New Roman" w:cs="Times New Roman"/>
          <w:sz w:val="24"/>
          <w:szCs w:val="24"/>
          <w:lang w:eastAsia="lv-LV"/>
        </w:rPr>
        <w:tab/>
      </w:r>
      <w:r w:rsidR="005277E0" w:rsidRPr="00F61FE7">
        <w:rPr>
          <w:rFonts w:ascii="Times New Roman" w:hAnsi="Times New Roman" w:cs="Times New Roman"/>
          <w:sz w:val="24"/>
          <w:szCs w:val="24"/>
          <w:lang w:eastAsia="lv-LV"/>
        </w:rPr>
        <w:tab/>
      </w:r>
    </w:p>
    <w:p w:rsidR="005277E0" w:rsidRPr="00F61FE7" w:rsidRDefault="005277E0" w:rsidP="00A34122">
      <w:pPr>
        <w:tabs>
          <w:tab w:val="left" w:pos="5812"/>
        </w:tabs>
        <w:autoSpaceDE w:val="0"/>
        <w:autoSpaceDN w:val="0"/>
        <w:adjustRightInd w:val="0"/>
        <w:rPr>
          <w:rFonts w:ascii="Times New Roman" w:hAnsi="Times New Roman" w:cs="Times New Roman"/>
          <w:lang w:eastAsia="lv-LV"/>
        </w:rPr>
      </w:pPr>
    </w:p>
    <w:p w:rsidR="00EE3467" w:rsidRPr="00F61FE7" w:rsidRDefault="005277E0" w:rsidP="005277E0">
      <w:pPr>
        <w:tabs>
          <w:tab w:val="left" w:pos="7088"/>
        </w:tabs>
        <w:autoSpaceDE w:val="0"/>
        <w:autoSpaceDN w:val="0"/>
        <w:adjustRightInd w:val="0"/>
        <w:rPr>
          <w:rFonts w:ascii="Times New Roman" w:hAnsi="Times New Roman" w:cs="Times New Roman"/>
          <w:sz w:val="24"/>
          <w:szCs w:val="24"/>
        </w:rPr>
      </w:pPr>
      <w:bookmarkStart w:id="0" w:name="_GoBack"/>
      <w:bookmarkEnd w:id="0"/>
      <w:r w:rsidRPr="00F61FE7">
        <w:rPr>
          <w:rFonts w:ascii="Times New Roman" w:hAnsi="Times New Roman" w:cs="Times New Roman"/>
          <w:sz w:val="24"/>
          <w:szCs w:val="24"/>
        </w:rPr>
        <w:t xml:space="preserve">Vīza: </w:t>
      </w:r>
      <w:r w:rsidR="00C5447A" w:rsidRPr="00F61FE7">
        <w:rPr>
          <w:rFonts w:ascii="Times New Roman" w:hAnsi="Times New Roman" w:cs="Times New Roman"/>
          <w:sz w:val="24"/>
          <w:szCs w:val="24"/>
        </w:rPr>
        <w:t>valst</w:t>
      </w:r>
      <w:r w:rsidR="00153DA8" w:rsidRPr="00F61FE7">
        <w:rPr>
          <w:rFonts w:ascii="Times New Roman" w:hAnsi="Times New Roman" w:cs="Times New Roman"/>
          <w:sz w:val="24"/>
          <w:szCs w:val="24"/>
        </w:rPr>
        <w:t>s sekretār</w:t>
      </w:r>
      <w:r w:rsidR="00C5447A" w:rsidRPr="00F61FE7">
        <w:rPr>
          <w:rFonts w:ascii="Times New Roman" w:hAnsi="Times New Roman" w:cs="Times New Roman"/>
          <w:sz w:val="24"/>
          <w:szCs w:val="24"/>
        </w:rPr>
        <w:t>s</w:t>
      </w:r>
      <w:r w:rsidR="0041256E" w:rsidRPr="00F61FE7">
        <w:rPr>
          <w:rFonts w:ascii="Times New Roman" w:hAnsi="Times New Roman" w:cs="Times New Roman"/>
          <w:sz w:val="24"/>
          <w:szCs w:val="24"/>
        </w:rPr>
        <w:tab/>
      </w:r>
      <w:r w:rsidR="0041256E" w:rsidRPr="00F61FE7">
        <w:rPr>
          <w:rFonts w:ascii="Times New Roman" w:hAnsi="Times New Roman" w:cs="Times New Roman"/>
          <w:sz w:val="24"/>
          <w:szCs w:val="24"/>
        </w:rPr>
        <w:tab/>
      </w:r>
      <w:r w:rsidR="0041256E" w:rsidRPr="00F61FE7">
        <w:rPr>
          <w:rFonts w:ascii="Times New Roman" w:hAnsi="Times New Roman" w:cs="Times New Roman"/>
          <w:sz w:val="24"/>
          <w:szCs w:val="24"/>
        </w:rPr>
        <w:tab/>
      </w:r>
      <w:r w:rsidR="0041256E" w:rsidRPr="00F61FE7">
        <w:rPr>
          <w:rFonts w:ascii="Times New Roman" w:hAnsi="Times New Roman" w:cs="Times New Roman"/>
          <w:sz w:val="24"/>
          <w:szCs w:val="24"/>
        </w:rPr>
        <w:tab/>
      </w:r>
      <w:r w:rsidR="0041256E" w:rsidRPr="00F61FE7">
        <w:rPr>
          <w:rFonts w:ascii="Times New Roman" w:hAnsi="Times New Roman" w:cs="Times New Roman"/>
          <w:sz w:val="24"/>
          <w:szCs w:val="24"/>
        </w:rPr>
        <w:tab/>
      </w:r>
      <w:r w:rsidR="0041256E" w:rsidRPr="00F61FE7">
        <w:rPr>
          <w:rFonts w:ascii="Times New Roman" w:hAnsi="Times New Roman" w:cs="Times New Roman"/>
          <w:sz w:val="24"/>
          <w:szCs w:val="24"/>
        </w:rPr>
        <w:tab/>
      </w:r>
      <w:r w:rsidR="0041256E" w:rsidRPr="00F61FE7">
        <w:rPr>
          <w:rFonts w:ascii="Times New Roman" w:hAnsi="Times New Roman" w:cs="Times New Roman"/>
          <w:sz w:val="24"/>
          <w:szCs w:val="24"/>
        </w:rPr>
        <w:tab/>
      </w:r>
      <w:r w:rsidR="00854D71" w:rsidRPr="00F61FE7">
        <w:rPr>
          <w:rFonts w:ascii="Times New Roman" w:hAnsi="Times New Roman" w:cs="Times New Roman"/>
          <w:sz w:val="24"/>
          <w:szCs w:val="24"/>
        </w:rPr>
        <w:tab/>
      </w:r>
      <w:proofErr w:type="spellStart"/>
      <w:r w:rsidR="00C5447A" w:rsidRPr="00F61FE7">
        <w:rPr>
          <w:rFonts w:ascii="Times New Roman" w:hAnsi="Times New Roman" w:cs="Times New Roman"/>
          <w:sz w:val="24"/>
          <w:szCs w:val="24"/>
        </w:rPr>
        <w:t>Dimitrijs</w:t>
      </w:r>
      <w:proofErr w:type="spellEnd"/>
      <w:r w:rsidR="00C5447A" w:rsidRPr="00F61FE7">
        <w:rPr>
          <w:rFonts w:ascii="Times New Roman" w:hAnsi="Times New Roman" w:cs="Times New Roman"/>
          <w:sz w:val="24"/>
          <w:szCs w:val="24"/>
        </w:rPr>
        <w:t xml:space="preserve"> </w:t>
      </w:r>
      <w:proofErr w:type="spellStart"/>
      <w:r w:rsidR="00C5447A" w:rsidRPr="00F61FE7">
        <w:rPr>
          <w:rFonts w:ascii="Times New Roman" w:hAnsi="Times New Roman" w:cs="Times New Roman"/>
          <w:sz w:val="24"/>
          <w:szCs w:val="24"/>
        </w:rPr>
        <w:t>Trofimovs</w:t>
      </w:r>
      <w:proofErr w:type="spellEnd"/>
    </w:p>
    <w:p w:rsidR="005C15E7" w:rsidRDefault="005C15E7" w:rsidP="005277E0">
      <w:pPr>
        <w:tabs>
          <w:tab w:val="left" w:pos="7088"/>
        </w:tabs>
        <w:autoSpaceDE w:val="0"/>
        <w:autoSpaceDN w:val="0"/>
        <w:adjustRightInd w:val="0"/>
        <w:rPr>
          <w:rFonts w:ascii="Times New Roman" w:hAnsi="Times New Roman" w:cs="Times New Roman"/>
          <w:sz w:val="24"/>
          <w:szCs w:val="24"/>
        </w:rPr>
      </w:pPr>
    </w:p>
    <w:p w:rsidR="00671BCC" w:rsidRDefault="00671BCC" w:rsidP="005277E0">
      <w:pPr>
        <w:tabs>
          <w:tab w:val="left" w:pos="7088"/>
        </w:tabs>
        <w:autoSpaceDE w:val="0"/>
        <w:autoSpaceDN w:val="0"/>
        <w:adjustRightInd w:val="0"/>
        <w:rPr>
          <w:rFonts w:ascii="Times New Roman" w:hAnsi="Times New Roman" w:cs="Times New Roman"/>
          <w:sz w:val="24"/>
          <w:szCs w:val="24"/>
        </w:rPr>
      </w:pPr>
    </w:p>
    <w:p w:rsidR="00210D9D" w:rsidRPr="00F61FE7" w:rsidRDefault="00210D9D" w:rsidP="00210D9D">
      <w:pPr>
        <w:pStyle w:val="naisf"/>
        <w:spacing w:before="0" w:beforeAutospacing="0" w:after="0" w:afterAutospacing="0"/>
        <w:rPr>
          <w:sz w:val="20"/>
          <w:szCs w:val="20"/>
        </w:rPr>
      </w:pPr>
      <w:r w:rsidRPr="00F61FE7">
        <w:rPr>
          <w:sz w:val="20"/>
          <w:szCs w:val="20"/>
          <w:lang w:val="ru-RU"/>
        </w:rPr>
        <w:fldChar w:fldCharType="begin"/>
      </w:r>
      <w:r w:rsidRPr="00F61FE7">
        <w:rPr>
          <w:sz w:val="20"/>
          <w:szCs w:val="20"/>
          <w:lang w:val="ru-RU"/>
        </w:rPr>
        <w:instrText xml:space="preserve"> TIME \@ "dd.MM.yyyy H:mm" </w:instrText>
      </w:r>
      <w:r w:rsidRPr="00F61FE7">
        <w:rPr>
          <w:sz w:val="20"/>
          <w:szCs w:val="20"/>
          <w:lang w:val="ru-RU"/>
        </w:rPr>
        <w:fldChar w:fldCharType="separate"/>
      </w:r>
      <w:r w:rsidR="00331015">
        <w:rPr>
          <w:noProof/>
          <w:sz w:val="20"/>
          <w:szCs w:val="20"/>
          <w:lang w:val="ru-RU"/>
        </w:rPr>
        <w:t>18.01.2019 11:35</w:t>
      </w:r>
      <w:r w:rsidRPr="00F61FE7">
        <w:rPr>
          <w:sz w:val="20"/>
          <w:szCs w:val="20"/>
          <w:lang w:val="ru-RU"/>
        </w:rPr>
        <w:fldChar w:fldCharType="end"/>
      </w:r>
    </w:p>
    <w:p w:rsidR="00210D9D" w:rsidRPr="00F61FE7" w:rsidRDefault="00210D9D" w:rsidP="00210D9D">
      <w:pPr>
        <w:pStyle w:val="naisf"/>
        <w:tabs>
          <w:tab w:val="left" w:pos="5747"/>
        </w:tabs>
        <w:spacing w:before="0" w:beforeAutospacing="0" w:after="0" w:afterAutospacing="0"/>
        <w:rPr>
          <w:sz w:val="20"/>
          <w:szCs w:val="20"/>
        </w:rPr>
      </w:pPr>
      <w:r w:rsidRPr="00F61FE7">
        <w:rPr>
          <w:sz w:val="20"/>
          <w:szCs w:val="20"/>
        </w:rPr>
        <w:fldChar w:fldCharType="begin"/>
      </w:r>
      <w:r w:rsidRPr="00F61FE7">
        <w:rPr>
          <w:sz w:val="20"/>
          <w:szCs w:val="20"/>
        </w:rPr>
        <w:instrText xml:space="preserve"> NUMWORDS   \* MERGEFORMAT </w:instrText>
      </w:r>
      <w:r w:rsidRPr="00F61FE7">
        <w:rPr>
          <w:sz w:val="20"/>
          <w:szCs w:val="20"/>
        </w:rPr>
        <w:fldChar w:fldCharType="separate"/>
      </w:r>
      <w:r w:rsidR="00943579">
        <w:rPr>
          <w:noProof/>
          <w:sz w:val="20"/>
          <w:szCs w:val="20"/>
        </w:rPr>
        <w:t>98</w:t>
      </w:r>
      <w:r w:rsidR="00331015">
        <w:rPr>
          <w:noProof/>
          <w:sz w:val="20"/>
          <w:szCs w:val="20"/>
        </w:rPr>
        <w:t>38</w:t>
      </w:r>
      <w:r w:rsidRPr="00F61FE7">
        <w:rPr>
          <w:sz w:val="20"/>
          <w:szCs w:val="20"/>
        </w:rPr>
        <w:fldChar w:fldCharType="end"/>
      </w:r>
      <w:r w:rsidRPr="00F61FE7">
        <w:rPr>
          <w:sz w:val="20"/>
          <w:szCs w:val="20"/>
        </w:rPr>
        <w:tab/>
      </w:r>
    </w:p>
    <w:p w:rsidR="00EE3467" w:rsidRPr="00F61FE7" w:rsidRDefault="00210D9D" w:rsidP="005277E0">
      <w:pPr>
        <w:pStyle w:val="naisf"/>
        <w:spacing w:before="0" w:beforeAutospacing="0" w:after="0" w:afterAutospacing="0"/>
        <w:rPr>
          <w:noProof/>
          <w:sz w:val="20"/>
          <w:szCs w:val="20"/>
        </w:rPr>
      </w:pPr>
      <w:r w:rsidRPr="00F61FE7">
        <w:rPr>
          <w:noProof/>
          <w:sz w:val="20"/>
          <w:szCs w:val="20"/>
        </w:rPr>
        <w:t>I.Potjomkina</w:t>
      </w:r>
    </w:p>
    <w:p w:rsidR="00131A20" w:rsidRPr="00F61FE7" w:rsidRDefault="00210D9D" w:rsidP="005277E0">
      <w:pPr>
        <w:pStyle w:val="naisf"/>
        <w:spacing w:before="0" w:beforeAutospacing="0" w:after="0" w:afterAutospacing="0"/>
        <w:rPr>
          <w:noProof/>
          <w:sz w:val="20"/>
          <w:szCs w:val="20"/>
        </w:rPr>
      </w:pPr>
      <w:r w:rsidRPr="00F61FE7">
        <w:rPr>
          <w:noProof/>
          <w:sz w:val="20"/>
          <w:szCs w:val="20"/>
        </w:rPr>
        <w:t xml:space="preserve">67219606, </w:t>
      </w:r>
      <w:hyperlink r:id="rId8" w:history="1">
        <w:r w:rsidRPr="00F61FE7">
          <w:rPr>
            <w:sz w:val="20"/>
            <w:szCs w:val="20"/>
          </w:rPr>
          <w:t>ieva.potjomkina@iem.gov.lv</w:t>
        </w:r>
      </w:hyperlink>
      <w:r w:rsidRPr="00F61FE7">
        <w:rPr>
          <w:noProof/>
          <w:sz w:val="20"/>
          <w:szCs w:val="20"/>
        </w:rPr>
        <w:t xml:space="preserve"> </w:t>
      </w:r>
    </w:p>
    <w:sectPr w:rsidR="00131A20" w:rsidRPr="00F61FE7" w:rsidSect="000A7E9F">
      <w:headerReference w:type="default" r:id="rId9"/>
      <w:footerReference w:type="default" r:id="rId10"/>
      <w:footerReference w:type="first" r:id="rId11"/>
      <w:pgSz w:w="16838" w:h="11906" w:orient="landscape"/>
      <w:pgMar w:top="1559" w:right="1440" w:bottom="99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C1" w:rsidRDefault="007800C1" w:rsidP="005731F8">
      <w:pPr>
        <w:spacing w:after="0" w:line="240" w:lineRule="auto"/>
      </w:pPr>
      <w:r>
        <w:separator/>
      </w:r>
    </w:p>
  </w:endnote>
  <w:endnote w:type="continuationSeparator" w:id="0">
    <w:p w:rsidR="007800C1" w:rsidRDefault="007800C1" w:rsidP="0057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2A" w:rsidRPr="00CF76F6" w:rsidRDefault="00915F2A" w:rsidP="00CF76F6">
    <w:pPr>
      <w:spacing w:after="0" w:line="240" w:lineRule="auto"/>
      <w:jc w:val="both"/>
      <w:rPr>
        <w:sz w:val="18"/>
        <w:szCs w:val="18"/>
      </w:rPr>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C87480">
      <w:rPr>
        <w:rFonts w:ascii="Times New Roman" w:hAnsi="Times New Roman" w:cs="Times New Roman"/>
        <w:noProof/>
        <w:sz w:val="18"/>
        <w:szCs w:val="18"/>
      </w:rPr>
      <w:t>IEM</w:t>
    </w:r>
    <w:r w:rsidR="0082405C">
      <w:rPr>
        <w:rFonts w:ascii="Times New Roman" w:hAnsi="Times New Roman" w:cs="Times New Roman"/>
        <w:noProof/>
        <w:sz w:val="18"/>
        <w:szCs w:val="18"/>
      </w:rPr>
      <w:t>Zinp4_18</w:t>
    </w:r>
    <w:r w:rsidR="00C87480">
      <w:rPr>
        <w:rFonts w:ascii="Times New Roman" w:hAnsi="Times New Roman" w:cs="Times New Roman"/>
        <w:noProof/>
        <w:sz w:val="18"/>
        <w:szCs w:val="18"/>
      </w:rPr>
      <w:t>0119_radari</w:t>
    </w:r>
    <w:r w:rsidRPr="00CF76F6">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2A" w:rsidRDefault="00915F2A" w:rsidP="004F7B23">
    <w:pPr>
      <w:spacing w:after="0" w:line="240" w:lineRule="auto"/>
      <w:jc w:val="both"/>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C87480">
      <w:rPr>
        <w:rFonts w:ascii="Times New Roman" w:hAnsi="Times New Roman" w:cs="Times New Roman"/>
        <w:noProof/>
        <w:sz w:val="18"/>
        <w:szCs w:val="18"/>
      </w:rPr>
      <w:t>IEM</w:t>
    </w:r>
    <w:r w:rsidR="0082405C">
      <w:rPr>
        <w:rFonts w:ascii="Times New Roman" w:hAnsi="Times New Roman" w:cs="Times New Roman"/>
        <w:noProof/>
        <w:sz w:val="18"/>
        <w:szCs w:val="18"/>
      </w:rPr>
      <w:t>Zinp4_18</w:t>
    </w:r>
    <w:r w:rsidR="00C87480">
      <w:rPr>
        <w:rFonts w:ascii="Times New Roman" w:hAnsi="Times New Roman" w:cs="Times New Roman"/>
        <w:noProof/>
        <w:sz w:val="18"/>
        <w:szCs w:val="18"/>
      </w:rPr>
      <w:t>0119_radari</w:t>
    </w:r>
    <w:r w:rsidRPr="00CF76F6">
      <w:rPr>
        <w:rFonts w:ascii="Times New Roman" w:hAnsi="Times New Roman" w:cs="Times New Roman"/>
        <w:sz w:val="18"/>
        <w:szCs w:val="18"/>
      </w:rPr>
      <w:fldChar w:fldCharType="end"/>
    </w:r>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C1" w:rsidRDefault="007800C1" w:rsidP="005731F8">
      <w:pPr>
        <w:spacing w:after="0" w:line="240" w:lineRule="auto"/>
      </w:pPr>
      <w:r>
        <w:separator/>
      </w:r>
    </w:p>
  </w:footnote>
  <w:footnote w:type="continuationSeparator" w:id="0">
    <w:p w:rsidR="007800C1" w:rsidRDefault="007800C1" w:rsidP="0057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661339"/>
      <w:docPartObj>
        <w:docPartGallery w:val="Page Numbers (Top of Page)"/>
        <w:docPartUnique/>
      </w:docPartObj>
    </w:sdtPr>
    <w:sdtEndPr>
      <w:rPr>
        <w:rFonts w:ascii="Times New Roman" w:hAnsi="Times New Roman" w:cs="Times New Roman"/>
        <w:noProof/>
      </w:rPr>
    </w:sdtEndPr>
    <w:sdtContent>
      <w:p w:rsidR="00915F2A" w:rsidRPr="008E3F4D" w:rsidRDefault="00915F2A">
        <w:pPr>
          <w:pStyle w:val="Header"/>
          <w:jc w:val="center"/>
          <w:rPr>
            <w:rFonts w:ascii="Times New Roman" w:hAnsi="Times New Roman" w:cs="Times New Roman"/>
          </w:rPr>
        </w:pPr>
        <w:r w:rsidRPr="008E3F4D">
          <w:rPr>
            <w:rFonts w:ascii="Times New Roman" w:hAnsi="Times New Roman" w:cs="Times New Roman"/>
          </w:rPr>
          <w:fldChar w:fldCharType="begin"/>
        </w:r>
        <w:r w:rsidRPr="008E3F4D">
          <w:rPr>
            <w:rFonts w:ascii="Times New Roman" w:hAnsi="Times New Roman" w:cs="Times New Roman"/>
          </w:rPr>
          <w:instrText xml:space="preserve"> PAGE   \* MERGEFORMAT </w:instrText>
        </w:r>
        <w:r w:rsidRPr="008E3F4D">
          <w:rPr>
            <w:rFonts w:ascii="Times New Roman" w:hAnsi="Times New Roman" w:cs="Times New Roman"/>
          </w:rPr>
          <w:fldChar w:fldCharType="separate"/>
        </w:r>
        <w:r w:rsidR="00331015">
          <w:rPr>
            <w:rFonts w:ascii="Times New Roman" w:hAnsi="Times New Roman" w:cs="Times New Roman"/>
            <w:noProof/>
          </w:rPr>
          <w:t>27</w:t>
        </w:r>
        <w:r w:rsidRPr="008E3F4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90F17"/>
    <w:multiLevelType w:val="multilevel"/>
    <w:tmpl w:val="49A80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07"/>
    <w:rsid w:val="00005B50"/>
    <w:rsid w:val="00006E8C"/>
    <w:rsid w:val="000077BE"/>
    <w:rsid w:val="00010881"/>
    <w:rsid w:val="00013A3C"/>
    <w:rsid w:val="000238E3"/>
    <w:rsid w:val="00023D8F"/>
    <w:rsid w:val="00033A97"/>
    <w:rsid w:val="000347AA"/>
    <w:rsid w:val="000368BD"/>
    <w:rsid w:val="00036DBA"/>
    <w:rsid w:val="00047AF5"/>
    <w:rsid w:val="0005351C"/>
    <w:rsid w:val="00055B48"/>
    <w:rsid w:val="0006075B"/>
    <w:rsid w:val="0006422B"/>
    <w:rsid w:val="000735B2"/>
    <w:rsid w:val="00076307"/>
    <w:rsid w:val="00076354"/>
    <w:rsid w:val="00080B76"/>
    <w:rsid w:val="000813CD"/>
    <w:rsid w:val="00084BD2"/>
    <w:rsid w:val="00090529"/>
    <w:rsid w:val="0009455F"/>
    <w:rsid w:val="0009739F"/>
    <w:rsid w:val="000A1C1C"/>
    <w:rsid w:val="000A7E9F"/>
    <w:rsid w:val="000B065B"/>
    <w:rsid w:val="000B225C"/>
    <w:rsid w:val="000C17AE"/>
    <w:rsid w:val="000C35AC"/>
    <w:rsid w:val="000C375A"/>
    <w:rsid w:val="000C40D6"/>
    <w:rsid w:val="000C5A6B"/>
    <w:rsid w:val="000C5ED7"/>
    <w:rsid w:val="000D15CA"/>
    <w:rsid w:val="000D3E11"/>
    <w:rsid w:val="000D599E"/>
    <w:rsid w:val="000D6AB7"/>
    <w:rsid w:val="000D6D1F"/>
    <w:rsid w:val="000E5701"/>
    <w:rsid w:val="000E6C49"/>
    <w:rsid w:val="000E6F2C"/>
    <w:rsid w:val="000F4FD2"/>
    <w:rsid w:val="000F5040"/>
    <w:rsid w:val="000F5B39"/>
    <w:rsid w:val="000F5E37"/>
    <w:rsid w:val="001026EB"/>
    <w:rsid w:val="00104F84"/>
    <w:rsid w:val="001071BC"/>
    <w:rsid w:val="00112B2C"/>
    <w:rsid w:val="0012058F"/>
    <w:rsid w:val="001208E6"/>
    <w:rsid w:val="00120D75"/>
    <w:rsid w:val="00124724"/>
    <w:rsid w:val="00125252"/>
    <w:rsid w:val="0012539F"/>
    <w:rsid w:val="00125E07"/>
    <w:rsid w:val="00131A20"/>
    <w:rsid w:val="00136E9D"/>
    <w:rsid w:val="00142799"/>
    <w:rsid w:val="00145271"/>
    <w:rsid w:val="0015011F"/>
    <w:rsid w:val="00153DA8"/>
    <w:rsid w:val="00154AF6"/>
    <w:rsid w:val="00155B2E"/>
    <w:rsid w:val="0016070D"/>
    <w:rsid w:val="00180A76"/>
    <w:rsid w:val="00183219"/>
    <w:rsid w:val="00186BA9"/>
    <w:rsid w:val="001907CA"/>
    <w:rsid w:val="001A1D25"/>
    <w:rsid w:val="001A3387"/>
    <w:rsid w:val="001A6FC5"/>
    <w:rsid w:val="001A7BE5"/>
    <w:rsid w:val="001B03E6"/>
    <w:rsid w:val="001B0C5F"/>
    <w:rsid w:val="001C2603"/>
    <w:rsid w:val="001C26F4"/>
    <w:rsid w:val="001D123A"/>
    <w:rsid w:val="001D2C1B"/>
    <w:rsid w:val="001E3041"/>
    <w:rsid w:val="001E6D82"/>
    <w:rsid w:val="001E79C7"/>
    <w:rsid w:val="001F1160"/>
    <w:rsid w:val="001F32C5"/>
    <w:rsid w:val="001F41D8"/>
    <w:rsid w:val="00200924"/>
    <w:rsid w:val="00200BA5"/>
    <w:rsid w:val="00203993"/>
    <w:rsid w:val="00203DA9"/>
    <w:rsid w:val="00204981"/>
    <w:rsid w:val="00210D9D"/>
    <w:rsid w:val="0021226A"/>
    <w:rsid w:val="00212BDF"/>
    <w:rsid w:val="002155D1"/>
    <w:rsid w:val="0022306F"/>
    <w:rsid w:val="00230FAA"/>
    <w:rsid w:val="00232033"/>
    <w:rsid w:val="002364CD"/>
    <w:rsid w:val="00237504"/>
    <w:rsid w:val="00237808"/>
    <w:rsid w:val="0024489F"/>
    <w:rsid w:val="00247BF6"/>
    <w:rsid w:val="00254DC3"/>
    <w:rsid w:val="00256489"/>
    <w:rsid w:val="00256AB9"/>
    <w:rsid w:val="0025757F"/>
    <w:rsid w:val="00270599"/>
    <w:rsid w:val="002771C3"/>
    <w:rsid w:val="00284F38"/>
    <w:rsid w:val="00287263"/>
    <w:rsid w:val="0028793D"/>
    <w:rsid w:val="00291778"/>
    <w:rsid w:val="002918CE"/>
    <w:rsid w:val="0029738C"/>
    <w:rsid w:val="002A24B6"/>
    <w:rsid w:val="002A2A15"/>
    <w:rsid w:val="002A3EED"/>
    <w:rsid w:val="002A4070"/>
    <w:rsid w:val="002B4CDA"/>
    <w:rsid w:val="002C235A"/>
    <w:rsid w:val="002C54C0"/>
    <w:rsid w:val="002C7529"/>
    <w:rsid w:val="002D15A6"/>
    <w:rsid w:val="002D3EA1"/>
    <w:rsid w:val="002D3FB7"/>
    <w:rsid w:val="002D47F9"/>
    <w:rsid w:val="002D7267"/>
    <w:rsid w:val="002E7B43"/>
    <w:rsid w:val="002F0C4B"/>
    <w:rsid w:val="002F37D1"/>
    <w:rsid w:val="002F3852"/>
    <w:rsid w:val="002F4359"/>
    <w:rsid w:val="002F55C4"/>
    <w:rsid w:val="002F61BC"/>
    <w:rsid w:val="002F677E"/>
    <w:rsid w:val="002F6E22"/>
    <w:rsid w:val="002F7E66"/>
    <w:rsid w:val="00306676"/>
    <w:rsid w:val="00306BDC"/>
    <w:rsid w:val="0031674F"/>
    <w:rsid w:val="00317E9C"/>
    <w:rsid w:val="00322589"/>
    <w:rsid w:val="00330F3D"/>
    <w:rsid w:val="00331015"/>
    <w:rsid w:val="0033118B"/>
    <w:rsid w:val="00331728"/>
    <w:rsid w:val="00332843"/>
    <w:rsid w:val="0033748D"/>
    <w:rsid w:val="003404B4"/>
    <w:rsid w:val="00343597"/>
    <w:rsid w:val="00343D0C"/>
    <w:rsid w:val="00345328"/>
    <w:rsid w:val="00354568"/>
    <w:rsid w:val="00354EE3"/>
    <w:rsid w:val="00360DC5"/>
    <w:rsid w:val="003621AC"/>
    <w:rsid w:val="003664E4"/>
    <w:rsid w:val="00366510"/>
    <w:rsid w:val="00366D88"/>
    <w:rsid w:val="00371C75"/>
    <w:rsid w:val="00373C4D"/>
    <w:rsid w:val="0037596F"/>
    <w:rsid w:val="00376D5C"/>
    <w:rsid w:val="00377FF1"/>
    <w:rsid w:val="00392E66"/>
    <w:rsid w:val="00394330"/>
    <w:rsid w:val="0039687D"/>
    <w:rsid w:val="003A1A97"/>
    <w:rsid w:val="003A75CD"/>
    <w:rsid w:val="003B0521"/>
    <w:rsid w:val="003B2012"/>
    <w:rsid w:val="003B2553"/>
    <w:rsid w:val="003B7051"/>
    <w:rsid w:val="003B7B91"/>
    <w:rsid w:val="003C3ABF"/>
    <w:rsid w:val="003C7A0B"/>
    <w:rsid w:val="003D124C"/>
    <w:rsid w:val="003D1EE4"/>
    <w:rsid w:val="003D6E08"/>
    <w:rsid w:val="003D7B63"/>
    <w:rsid w:val="003F38AE"/>
    <w:rsid w:val="003F4D4D"/>
    <w:rsid w:val="003F5B7B"/>
    <w:rsid w:val="003F7241"/>
    <w:rsid w:val="004019AF"/>
    <w:rsid w:val="00402872"/>
    <w:rsid w:val="00402DB6"/>
    <w:rsid w:val="004045DB"/>
    <w:rsid w:val="00406F3D"/>
    <w:rsid w:val="00410633"/>
    <w:rsid w:val="00411680"/>
    <w:rsid w:val="0041256E"/>
    <w:rsid w:val="00414969"/>
    <w:rsid w:val="00415128"/>
    <w:rsid w:val="00415CFB"/>
    <w:rsid w:val="0041631B"/>
    <w:rsid w:val="004255F1"/>
    <w:rsid w:val="004309DD"/>
    <w:rsid w:val="0043151A"/>
    <w:rsid w:val="00431BB5"/>
    <w:rsid w:val="004332DF"/>
    <w:rsid w:val="00435928"/>
    <w:rsid w:val="00440F11"/>
    <w:rsid w:val="00444F89"/>
    <w:rsid w:val="0044542E"/>
    <w:rsid w:val="00455CB6"/>
    <w:rsid w:val="00460B40"/>
    <w:rsid w:val="00465A4C"/>
    <w:rsid w:val="00471553"/>
    <w:rsid w:val="00472977"/>
    <w:rsid w:val="00486C0F"/>
    <w:rsid w:val="0048787A"/>
    <w:rsid w:val="004920BE"/>
    <w:rsid w:val="00492249"/>
    <w:rsid w:val="004A191F"/>
    <w:rsid w:val="004A2F1D"/>
    <w:rsid w:val="004A6972"/>
    <w:rsid w:val="004B1509"/>
    <w:rsid w:val="004B6D0A"/>
    <w:rsid w:val="004C0A3F"/>
    <w:rsid w:val="004C5BB2"/>
    <w:rsid w:val="004D526C"/>
    <w:rsid w:val="004E1031"/>
    <w:rsid w:val="004E1145"/>
    <w:rsid w:val="004F2771"/>
    <w:rsid w:val="004F51D5"/>
    <w:rsid w:val="004F7B23"/>
    <w:rsid w:val="00501197"/>
    <w:rsid w:val="005011AA"/>
    <w:rsid w:val="005048CF"/>
    <w:rsid w:val="00512C3C"/>
    <w:rsid w:val="005145C3"/>
    <w:rsid w:val="00522211"/>
    <w:rsid w:val="00522527"/>
    <w:rsid w:val="00522EA7"/>
    <w:rsid w:val="00525A86"/>
    <w:rsid w:val="00525CA2"/>
    <w:rsid w:val="005277E0"/>
    <w:rsid w:val="00532763"/>
    <w:rsid w:val="00535B3E"/>
    <w:rsid w:val="005368E9"/>
    <w:rsid w:val="005451A9"/>
    <w:rsid w:val="00545B0C"/>
    <w:rsid w:val="00545BFD"/>
    <w:rsid w:val="00546390"/>
    <w:rsid w:val="00546FA2"/>
    <w:rsid w:val="00550944"/>
    <w:rsid w:val="005529ED"/>
    <w:rsid w:val="00552C59"/>
    <w:rsid w:val="005533BD"/>
    <w:rsid w:val="0055360A"/>
    <w:rsid w:val="0055521D"/>
    <w:rsid w:val="00560787"/>
    <w:rsid w:val="00560AE0"/>
    <w:rsid w:val="00561883"/>
    <w:rsid w:val="00561948"/>
    <w:rsid w:val="005714A7"/>
    <w:rsid w:val="005731F8"/>
    <w:rsid w:val="0057445A"/>
    <w:rsid w:val="0058217A"/>
    <w:rsid w:val="00583C73"/>
    <w:rsid w:val="00584473"/>
    <w:rsid w:val="005874EE"/>
    <w:rsid w:val="005965E0"/>
    <w:rsid w:val="005A1228"/>
    <w:rsid w:val="005B415D"/>
    <w:rsid w:val="005C15E7"/>
    <w:rsid w:val="005C30F0"/>
    <w:rsid w:val="005C572D"/>
    <w:rsid w:val="005D0397"/>
    <w:rsid w:val="005D0E0F"/>
    <w:rsid w:val="005D6D75"/>
    <w:rsid w:val="005D7001"/>
    <w:rsid w:val="005D7566"/>
    <w:rsid w:val="005F0B08"/>
    <w:rsid w:val="00600197"/>
    <w:rsid w:val="0060237B"/>
    <w:rsid w:val="00603D19"/>
    <w:rsid w:val="00605352"/>
    <w:rsid w:val="00606140"/>
    <w:rsid w:val="006061BD"/>
    <w:rsid w:val="006061F6"/>
    <w:rsid w:val="00621CF6"/>
    <w:rsid w:val="00622B39"/>
    <w:rsid w:val="00622B50"/>
    <w:rsid w:val="006264F8"/>
    <w:rsid w:val="00632B28"/>
    <w:rsid w:val="00634879"/>
    <w:rsid w:val="00635040"/>
    <w:rsid w:val="00635098"/>
    <w:rsid w:val="00636D60"/>
    <w:rsid w:val="00647109"/>
    <w:rsid w:val="0064781E"/>
    <w:rsid w:val="00651F24"/>
    <w:rsid w:val="00660288"/>
    <w:rsid w:val="00665DF4"/>
    <w:rsid w:val="00670D4C"/>
    <w:rsid w:val="00671554"/>
    <w:rsid w:val="00671B1D"/>
    <w:rsid w:val="00671BCC"/>
    <w:rsid w:val="0067451C"/>
    <w:rsid w:val="006778EC"/>
    <w:rsid w:val="0068168D"/>
    <w:rsid w:val="006847F2"/>
    <w:rsid w:val="00686F8B"/>
    <w:rsid w:val="00692BAF"/>
    <w:rsid w:val="00694941"/>
    <w:rsid w:val="00694C42"/>
    <w:rsid w:val="006960E7"/>
    <w:rsid w:val="006A73F8"/>
    <w:rsid w:val="006A7A11"/>
    <w:rsid w:val="006B48EA"/>
    <w:rsid w:val="006C054A"/>
    <w:rsid w:val="006C330F"/>
    <w:rsid w:val="006D0184"/>
    <w:rsid w:val="006D15C3"/>
    <w:rsid w:val="006D7DCA"/>
    <w:rsid w:val="006E0F68"/>
    <w:rsid w:val="006E433B"/>
    <w:rsid w:val="006F0050"/>
    <w:rsid w:val="006F0A7E"/>
    <w:rsid w:val="00701971"/>
    <w:rsid w:val="00702068"/>
    <w:rsid w:val="00703934"/>
    <w:rsid w:val="00704BC6"/>
    <w:rsid w:val="0070571B"/>
    <w:rsid w:val="00705D90"/>
    <w:rsid w:val="007064D6"/>
    <w:rsid w:val="00713FFB"/>
    <w:rsid w:val="007145D7"/>
    <w:rsid w:val="00715B59"/>
    <w:rsid w:val="007259EE"/>
    <w:rsid w:val="00730C3F"/>
    <w:rsid w:val="00737B9A"/>
    <w:rsid w:val="007402FD"/>
    <w:rsid w:val="00741F7F"/>
    <w:rsid w:val="00746988"/>
    <w:rsid w:val="00750C64"/>
    <w:rsid w:val="007523B2"/>
    <w:rsid w:val="00752D48"/>
    <w:rsid w:val="0075312A"/>
    <w:rsid w:val="00753D21"/>
    <w:rsid w:val="00760D1E"/>
    <w:rsid w:val="007628AC"/>
    <w:rsid w:val="007665DF"/>
    <w:rsid w:val="00770156"/>
    <w:rsid w:val="00770B2D"/>
    <w:rsid w:val="007719A8"/>
    <w:rsid w:val="00771BFA"/>
    <w:rsid w:val="007734A0"/>
    <w:rsid w:val="00774AAE"/>
    <w:rsid w:val="00777320"/>
    <w:rsid w:val="00777491"/>
    <w:rsid w:val="007800C1"/>
    <w:rsid w:val="007901B4"/>
    <w:rsid w:val="007901CE"/>
    <w:rsid w:val="007916EE"/>
    <w:rsid w:val="007957A1"/>
    <w:rsid w:val="007A0659"/>
    <w:rsid w:val="007A337E"/>
    <w:rsid w:val="007A5D7A"/>
    <w:rsid w:val="007B7F48"/>
    <w:rsid w:val="007C217C"/>
    <w:rsid w:val="007C21A5"/>
    <w:rsid w:val="007C78D5"/>
    <w:rsid w:val="007D1A95"/>
    <w:rsid w:val="007D1DCE"/>
    <w:rsid w:val="007D22A9"/>
    <w:rsid w:val="007D37E7"/>
    <w:rsid w:val="007D499B"/>
    <w:rsid w:val="007D715E"/>
    <w:rsid w:val="007D7967"/>
    <w:rsid w:val="007E7A9D"/>
    <w:rsid w:val="007F390A"/>
    <w:rsid w:val="007F4ED4"/>
    <w:rsid w:val="007F5EB3"/>
    <w:rsid w:val="007F60B2"/>
    <w:rsid w:val="007F699D"/>
    <w:rsid w:val="00803DCA"/>
    <w:rsid w:val="00804189"/>
    <w:rsid w:val="00805697"/>
    <w:rsid w:val="008143AD"/>
    <w:rsid w:val="00815DD7"/>
    <w:rsid w:val="0082405C"/>
    <w:rsid w:val="008301D8"/>
    <w:rsid w:val="00837A2B"/>
    <w:rsid w:val="00837DC1"/>
    <w:rsid w:val="00837FCE"/>
    <w:rsid w:val="00840198"/>
    <w:rsid w:val="00840B91"/>
    <w:rsid w:val="00840DC1"/>
    <w:rsid w:val="008437E1"/>
    <w:rsid w:val="00845B6F"/>
    <w:rsid w:val="00845CC6"/>
    <w:rsid w:val="00846627"/>
    <w:rsid w:val="00847885"/>
    <w:rsid w:val="00852945"/>
    <w:rsid w:val="00854D71"/>
    <w:rsid w:val="00855710"/>
    <w:rsid w:val="00856095"/>
    <w:rsid w:val="0086068C"/>
    <w:rsid w:val="008611DB"/>
    <w:rsid w:val="008636E6"/>
    <w:rsid w:val="00873F76"/>
    <w:rsid w:val="008772B5"/>
    <w:rsid w:val="008772E6"/>
    <w:rsid w:val="0087786C"/>
    <w:rsid w:val="00886001"/>
    <w:rsid w:val="00887AD8"/>
    <w:rsid w:val="00892ACA"/>
    <w:rsid w:val="008A2101"/>
    <w:rsid w:val="008A3FBE"/>
    <w:rsid w:val="008A4186"/>
    <w:rsid w:val="008A67CD"/>
    <w:rsid w:val="008B0113"/>
    <w:rsid w:val="008B21C0"/>
    <w:rsid w:val="008B5875"/>
    <w:rsid w:val="008C1FCD"/>
    <w:rsid w:val="008C2BBE"/>
    <w:rsid w:val="008C40AE"/>
    <w:rsid w:val="008E3F4D"/>
    <w:rsid w:val="008E5140"/>
    <w:rsid w:val="008F4B38"/>
    <w:rsid w:val="008F4DD0"/>
    <w:rsid w:val="009031BB"/>
    <w:rsid w:val="00904052"/>
    <w:rsid w:val="00907C52"/>
    <w:rsid w:val="00910A3C"/>
    <w:rsid w:val="00914430"/>
    <w:rsid w:val="00915F2A"/>
    <w:rsid w:val="009216DC"/>
    <w:rsid w:val="00922803"/>
    <w:rsid w:val="00932E69"/>
    <w:rsid w:val="00934E7A"/>
    <w:rsid w:val="009361CF"/>
    <w:rsid w:val="00941250"/>
    <w:rsid w:val="00942720"/>
    <w:rsid w:val="00943579"/>
    <w:rsid w:val="00944A3A"/>
    <w:rsid w:val="00947BED"/>
    <w:rsid w:val="00950FAF"/>
    <w:rsid w:val="00953C60"/>
    <w:rsid w:val="00961B13"/>
    <w:rsid w:val="0096620A"/>
    <w:rsid w:val="009720A5"/>
    <w:rsid w:val="00972D20"/>
    <w:rsid w:val="009737AC"/>
    <w:rsid w:val="00977629"/>
    <w:rsid w:val="00977713"/>
    <w:rsid w:val="009815A4"/>
    <w:rsid w:val="00981D10"/>
    <w:rsid w:val="00981FF8"/>
    <w:rsid w:val="00991090"/>
    <w:rsid w:val="00992D40"/>
    <w:rsid w:val="00994F90"/>
    <w:rsid w:val="00996FB2"/>
    <w:rsid w:val="009A5508"/>
    <w:rsid w:val="009A6552"/>
    <w:rsid w:val="009A6A9B"/>
    <w:rsid w:val="009A718E"/>
    <w:rsid w:val="009B1195"/>
    <w:rsid w:val="009B2867"/>
    <w:rsid w:val="009B31B5"/>
    <w:rsid w:val="009B3C22"/>
    <w:rsid w:val="009C05B2"/>
    <w:rsid w:val="009C16F3"/>
    <w:rsid w:val="009C2003"/>
    <w:rsid w:val="009C3A25"/>
    <w:rsid w:val="009C56E5"/>
    <w:rsid w:val="009C5CB1"/>
    <w:rsid w:val="009C6655"/>
    <w:rsid w:val="009D5F31"/>
    <w:rsid w:val="009D74E8"/>
    <w:rsid w:val="009D7F5B"/>
    <w:rsid w:val="009E07DF"/>
    <w:rsid w:val="009E2434"/>
    <w:rsid w:val="009F2C54"/>
    <w:rsid w:val="009F444C"/>
    <w:rsid w:val="00A10EBF"/>
    <w:rsid w:val="00A11A8B"/>
    <w:rsid w:val="00A11FF1"/>
    <w:rsid w:val="00A15798"/>
    <w:rsid w:val="00A17F72"/>
    <w:rsid w:val="00A21287"/>
    <w:rsid w:val="00A2581F"/>
    <w:rsid w:val="00A2636B"/>
    <w:rsid w:val="00A265BC"/>
    <w:rsid w:val="00A26844"/>
    <w:rsid w:val="00A33F60"/>
    <w:rsid w:val="00A34122"/>
    <w:rsid w:val="00A34965"/>
    <w:rsid w:val="00A34DB4"/>
    <w:rsid w:val="00A4402B"/>
    <w:rsid w:val="00A50ED1"/>
    <w:rsid w:val="00A53134"/>
    <w:rsid w:val="00A57256"/>
    <w:rsid w:val="00A5789B"/>
    <w:rsid w:val="00A57B2B"/>
    <w:rsid w:val="00A61313"/>
    <w:rsid w:val="00A63E4B"/>
    <w:rsid w:val="00A64584"/>
    <w:rsid w:val="00A65FDC"/>
    <w:rsid w:val="00A717C2"/>
    <w:rsid w:val="00A736B3"/>
    <w:rsid w:val="00A7376A"/>
    <w:rsid w:val="00A743FA"/>
    <w:rsid w:val="00A74C6B"/>
    <w:rsid w:val="00A74C74"/>
    <w:rsid w:val="00A77CE2"/>
    <w:rsid w:val="00A77D90"/>
    <w:rsid w:val="00A821EF"/>
    <w:rsid w:val="00A83B2C"/>
    <w:rsid w:val="00A83DCE"/>
    <w:rsid w:val="00A84072"/>
    <w:rsid w:val="00A8650D"/>
    <w:rsid w:val="00A928C3"/>
    <w:rsid w:val="00A92BA3"/>
    <w:rsid w:val="00A95EA9"/>
    <w:rsid w:val="00AA2C7D"/>
    <w:rsid w:val="00AA3FE8"/>
    <w:rsid w:val="00AA4434"/>
    <w:rsid w:val="00AA7F65"/>
    <w:rsid w:val="00AB0F7C"/>
    <w:rsid w:val="00AB4595"/>
    <w:rsid w:val="00AB5E41"/>
    <w:rsid w:val="00AB6820"/>
    <w:rsid w:val="00AC0257"/>
    <w:rsid w:val="00AC5CCD"/>
    <w:rsid w:val="00AD1674"/>
    <w:rsid w:val="00AE2BFA"/>
    <w:rsid w:val="00AF1005"/>
    <w:rsid w:val="00AF5289"/>
    <w:rsid w:val="00B01010"/>
    <w:rsid w:val="00B034F7"/>
    <w:rsid w:val="00B04143"/>
    <w:rsid w:val="00B043C5"/>
    <w:rsid w:val="00B07F0C"/>
    <w:rsid w:val="00B150B3"/>
    <w:rsid w:val="00B2105C"/>
    <w:rsid w:val="00B34B9F"/>
    <w:rsid w:val="00B41A60"/>
    <w:rsid w:val="00B50C1A"/>
    <w:rsid w:val="00B51A73"/>
    <w:rsid w:val="00B51F5F"/>
    <w:rsid w:val="00B5214E"/>
    <w:rsid w:val="00B5500C"/>
    <w:rsid w:val="00B57C9D"/>
    <w:rsid w:val="00B660F1"/>
    <w:rsid w:val="00B665DE"/>
    <w:rsid w:val="00B81FDC"/>
    <w:rsid w:val="00B83189"/>
    <w:rsid w:val="00B835A1"/>
    <w:rsid w:val="00B83B70"/>
    <w:rsid w:val="00B87DB1"/>
    <w:rsid w:val="00B90267"/>
    <w:rsid w:val="00B902F8"/>
    <w:rsid w:val="00B93ED7"/>
    <w:rsid w:val="00B947F6"/>
    <w:rsid w:val="00BA0C48"/>
    <w:rsid w:val="00BB4C4E"/>
    <w:rsid w:val="00BB5D1A"/>
    <w:rsid w:val="00BB75B1"/>
    <w:rsid w:val="00BC347B"/>
    <w:rsid w:val="00BD0CA1"/>
    <w:rsid w:val="00BD47C8"/>
    <w:rsid w:val="00BD4AEC"/>
    <w:rsid w:val="00BD79FC"/>
    <w:rsid w:val="00BE16F4"/>
    <w:rsid w:val="00BE1CD4"/>
    <w:rsid w:val="00BE4B78"/>
    <w:rsid w:val="00BE7204"/>
    <w:rsid w:val="00BF2C44"/>
    <w:rsid w:val="00BF7CBB"/>
    <w:rsid w:val="00C03106"/>
    <w:rsid w:val="00C049EB"/>
    <w:rsid w:val="00C04F27"/>
    <w:rsid w:val="00C05166"/>
    <w:rsid w:val="00C12E5A"/>
    <w:rsid w:val="00C14F9F"/>
    <w:rsid w:val="00C23504"/>
    <w:rsid w:val="00C26E20"/>
    <w:rsid w:val="00C27793"/>
    <w:rsid w:val="00C3393C"/>
    <w:rsid w:val="00C40AF9"/>
    <w:rsid w:val="00C44C26"/>
    <w:rsid w:val="00C52DBE"/>
    <w:rsid w:val="00C5447A"/>
    <w:rsid w:val="00C6159F"/>
    <w:rsid w:val="00C6738C"/>
    <w:rsid w:val="00C67B78"/>
    <w:rsid w:val="00C747DB"/>
    <w:rsid w:val="00C767DB"/>
    <w:rsid w:val="00C77AB9"/>
    <w:rsid w:val="00C82863"/>
    <w:rsid w:val="00C853C3"/>
    <w:rsid w:val="00C87163"/>
    <w:rsid w:val="00C87480"/>
    <w:rsid w:val="00C96CB1"/>
    <w:rsid w:val="00C96DE2"/>
    <w:rsid w:val="00CA0121"/>
    <w:rsid w:val="00CA1629"/>
    <w:rsid w:val="00CA4BD9"/>
    <w:rsid w:val="00CA6486"/>
    <w:rsid w:val="00CA7931"/>
    <w:rsid w:val="00CA7A87"/>
    <w:rsid w:val="00CB1162"/>
    <w:rsid w:val="00CB121C"/>
    <w:rsid w:val="00CC10F9"/>
    <w:rsid w:val="00CC33A7"/>
    <w:rsid w:val="00CC4457"/>
    <w:rsid w:val="00CC71B8"/>
    <w:rsid w:val="00CD5FBC"/>
    <w:rsid w:val="00CE0563"/>
    <w:rsid w:val="00CE140C"/>
    <w:rsid w:val="00CE2EA5"/>
    <w:rsid w:val="00CE5C9B"/>
    <w:rsid w:val="00CE6313"/>
    <w:rsid w:val="00CF5691"/>
    <w:rsid w:val="00CF7524"/>
    <w:rsid w:val="00CF76F6"/>
    <w:rsid w:val="00D006F4"/>
    <w:rsid w:val="00D05FA2"/>
    <w:rsid w:val="00D06685"/>
    <w:rsid w:val="00D06F43"/>
    <w:rsid w:val="00D07560"/>
    <w:rsid w:val="00D127B3"/>
    <w:rsid w:val="00D14C25"/>
    <w:rsid w:val="00D207CC"/>
    <w:rsid w:val="00D27A03"/>
    <w:rsid w:val="00D31F44"/>
    <w:rsid w:val="00D41871"/>
    <w:rsid w:val="00D43207"/>
    <w:rsid w:val="00D46893"/>
    <w:rsid w:val="00D46936"/>
    <w:rsid w:val="00D52567"/>
    <w:rsid w:val="00D526F6"/>
    <w:rsid w:val="00D52C72"/>
    <w:rsid w:val="00D534C9"/>
    <w:rsid w:val="00D541AA"/>
    <w:rsid w:val="00D55E09"/>
    <w:rsid w:val="00D570FA"/>
    <w:rsid w:val="00D615D1"/>
    <w:rsid w:val="00D61D72"/>
    <w:rsid w:val="00D64A88"/>
    <w:rsid w:val="00D679F8"/>
    <w:rsid w:val="00D70C2C"/>
    <w:rsid w:val="00D76805"/>
    <w:rsid w:val="00D83EF4"/>
    <w:rsid w:val="00D85E10"/>
    <w:rsid w:val="00D91FD5"/>
    <w:rsid w:val="00DA2D1F"/>
    <w:rsid w:val="00DA4FCB"/>
    <w:rsid w:val="00DA540A"/>
    <w:rsid w:val="00DA6DF8"/>
    <w:rsid w:val="00DB5E66"/>
    <w:rsid w:val="00DC2A44"/>
    <w:rsid w:val="00DC77A6"/>
    <w:rsid w:val="00DC7A75"/>
    <w:rsid w:val="00DD0529"/>
    <w:rsid w:val="00DD20E1"/>
    <w:rsid w:val="00DD2153"/>
    <w:rsid w:val="00DD5CF3"/>
    <w:rsid w:val="00DE0C2B"/>
    <w:rsid w:val="00DE1D2E"/>
    <w:rsid w:val="00DE4135"/>
    <w:rsid w:val="00DF73C4"/>
    <w:rsid w:val="00E056AA"/>
    <w:rsid w:val="00E05D64"/>
    <w:rsid w:val="00E06BEB"/>
    <w:rsid w:val="00E07171"/>
    <w:rsid w:val="00E10980"/>
    <w:rsid w:val="00E121CC"/>
    <w:rsid w:val="00E26A03"/>
    <w:rsid w:val="00E26E29"/>
    <w:rsid w:val="00E304D4"/>
    <w:rsid w:val="00E32B3C"/>
    <w:rsid w:val="00E334C4"/>
    <w:rsid w:val="00E35563"/>
    <w:rsid w:val="00E412C0"/>
    <w:rsid w:val="00E50A5D"/>
    <w:rsid w:val="00E5625E"/>
    <w:rsid w:val="00E56E17"/>
    <w:rsid w:val="00E6324A"/>
    <w:rsid w:val="00E654F8"/>
    <w:rsid w:val="00E65BCC"/>
    <w:rsid w:val="00E6641D"/>
    <w:rsid w:val="00E66929"/>
    <w:rsid w:val="00E677DF"/>
    <w:rsid w:val="00E731B8"/>
    <w:rsid w:val="00E74DCE"/>
    <w:rsid w:val="00E75C64"/>
    <w:rsid w:val="00E7724E"/>
    <w:rsid w:val="00E813E7"/>
    <w:rsid w:val="00E82016"/>
    <w:rsid w:val="00E82193"/>
    <w:rsid w:val="00E85DE3"/>
    <w:rsid w:val="00E87F67"/>
    <w:rsid w:val="00EA021C"/>
    <w:rsid w:val="00EA393A"/>
    <w:rsid w:val="00EA4959"/>
    <w:rsid w:val="00EA57AD"/>
    <w:rsid w:val="00EA6E91"/>
    <w:rsid w:val="00EA78A3"/>
    <w:rsid w:val="00EB1FF9"/>
    <w:rsid w:val="00EB3C49"/>
    <w:rsid w:val="00EB4514"/>
    <w:rsid w:val="00EC1E58"/>
    <w:rsid w:val="00EC5A51"/>
    <w:rsid w:val="00ED054E"/>
    <w:rsid w:val="00ED14E1"/>
    <w:rsid w:val="00ED1B16"/>
    <w:rsid w:val="00ED2DD1"/>
    <w:rsid w:val="00ED2FA9"/>
    <w:rsid w:val="00ED43DE"/>
    <w:rsid w:val="00ED4FB9"/>
    <w:rsid w:val="00EE0647"/>
    <w:rsid w:val="00EE0D71"/>
    <w:rsid w:val="00EE3467"/>
    <w:rsid w:val="00EE5CE3"/>
    <w:rsid w:val="00EF29E0"/>
    <w:rsid w:val="00EF2E0B"/>
    <w:rsid w:val="00EF389A"/>
    <w:rsid w:val="00EF5648"/>
    <w:rsid w:val="00F00530"/>
    <w:rsid w:val="00F01F6E"/>
    <w:rsid w:val="00F030EA"/>
    <w:rsid w:val="00F03A7D"/>
    <w:rsid w:val="00F05157"/>
    <w:rsid w:val="00F0627A"/>
    <w:rsid w:val="00F107D5"/>
    <w:rsid w:val="00F14403"/>
    <w:rsid w:val="00F14C4C"/>
    <w:rsid w:val="00F253FA"/>
    <w:rsid w:val="00F259B3"/>
    <w:rsid w:val="00F340C7"/>
    <w:rsid w:val="00F47C56"/>
    <w:rsid w:val="00F51678"/>
    <w:rsid w:val="00F557E7"/>
    <w:rsid w:val="00F6062C"/>
    <w:rsid w:val="00F60B1D"/>
    <w:rsid w:val="00F61FE7"/>
    <w:rsid w:val="00F6320F"/>
    <w:rsid w:val="00F6375C"/>
    <w:rsid w:val="00F67E4E"/>
    <w:rsid w:val="00F74140"/>
    <w:rsid w:val="00F821D2"/>
    <w:rsid w:val="00F836CF"/>
    <w:rsid w:val="00F853F0"/>
    <w:rsid w:val="00F92F7A"/>
    <w:rsid w:val="00FB231E"/>
    <w:rsid w:val="00FB2AD4"/>
    <w:rsid w:val="00FC3594"/>
    <w:rsid w:val="00FC6F0A"/>
    <w:rsid w:val="00FC78CF"/>
    <w:rsid w:val="00FE291B"/>
    <w:rsid w:val="00FF205D"/>
    <w:rsid w:val="00FF28A2"/>
    <w:rsid w:val="00FF4C75"/>
    <w:rsid w:val="00FF6291"/>
    <w:rsid w:val="00FF6513"/>
    <w:rsid w:val="00FF7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976DC-761B-4E38-9632-9D6293D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64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31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1F8"/>
  </w:style>
  <w:style w:type="paragraph" w:styleId="Footer">
    <w:name w:val="footer"/>
    <w:basedOn w:val="Normal"/>
    <w:link w:val="FooterChar"/>
    <w:uiPriority w:val="99"/>
    <w:unhideWhenUsed/>
    <w:rsid w:val="005731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1F8"/>
  </w:style>
  <w:style w:type="paragraph" w:customStyle="1" w:styleId="naisf">
    <w:name w:val="naisf"/>
    <w:basedOn w:val="Normal"/>
    <w:uiPriority w:val="99"/>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rsid w:val="00210D9D"/>
    <w:rPr>
      <w:rFonts w:cs="Times New Roman"/>
      <w:color w:val="0000FF"/>
      <w:u w:val="single"/>
    </w:rPr>
  </w:style>
  <w:style w:type="paragraph" w:customStyle="1" w:styleId="tv213">
    <w:name w:val="tv213"/>
    <w:basedOn w:val="Normal"/>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65"/>
    <w:rPr>
      <w:rFonts w:ascii="Segoe UI" w:hAnsi="Segoe UI" w:cs="Segoe UI"/>
      <w:sz w:val="18"/>
      <w:szCs w:val="18"/>
    </w:rPr>
  </w:style>
  <w:style w:type="paragraph" w:styleId="FootnoteText">
    <w:name w:val="footnote text"/>
    <w:basedOn w:val="Normal"/>
    <w:link w:val="FootnoteTextChar"/>
    <w:uiPriority w:val="99"/>
    <w:semiHidden/>
    <w:unhideWhenUsed/>
    <w:rsid w:val="00200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BA5"/>
    <w:rPr>
      <w:sz w:val="20"/>
      <w:szCs w:val="20"/>
    </w:rPr>
  </w:style>
  <w:style w:type="character" w:styleId="FootnoteReference">
    <w:name w:val="footnote reference"/>
    <w:basedOn w:val="DefaultParagraphFont"/>
    <w:uiPriority w:val="99"/>
    <w:semiHidden/>
    <w:unhideWhenUsed/>
    <w:rsid w:val="00200BA5"/>
    <w:rPr>
      <w:vertAlign w:val="superscript"/>
    </w:rPr>
  </w:style>
  <w:style w:type="paragraph" w:styleId="NoSpacing">
    <w:name w:val="No Spacing"/>
    <w:uiPriority w:val="1"/>
    <w:qFormat/>
    <w:rsid w:val="00200BA5"/>
    <w:pPr>
      <w:spacing w:after="0" w:line="240" w:lineRule="auto"/>
    </w:pPr>
    <w:rPr>
      <w:rFonts w:ascii="Times New Roman" w:hAnsi="Times New Roman" w:cs="Times New Roman"/>
      <w:sz w:val="28"/>
      <w:szCs w:val="28"/>
    </w:rPr>
  </w:style>
  <w:style w:type="paragraph" w:styleId="ListParagraph">
    <w:name w:val="List Paragraph"/>
    <w:basedOn w:val="Normal"/>
    <w:uiPriority w:val="34"/>
    <w:qFormat/>
    <w:rsid w:val="005D7566"/>
    <w:pPr>
      <w:ind w:left="720"/>
      <w:contextualSpacing/>
    </w:pPr>
  </w:style>
  <w:style w:type="table" w:styleId="GridTable1Light">
    <w:name w:val="Grid Table 1 Light"/>
    <w:basedOn w:val="TableNormal"/>
    <w:uiPriority w:val="46"/>
    <w:rsid w:val="007957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A0C48"/>
    <w:rPr>
      <w:color w:val="800080"/>
      <w:u w:val="single"/>
    </w:rPr>
  </w:style>
  <w:style w:type="paragraph" w:customStyle="1" w:styleId="font5">
    <w:name w:val="font5"/>
    <w:basedOn w:val="Normal"/>
    <w:rsid w:val="00BA0C48"/>
    <w:pP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63">
    <w:name w:val="xl63"/>
    <w:basedOn w:val="Normal"/>
    <w:rsid w:val="00BA0C4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4">
    <w:name w:val="xl64"/>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5">
    <w:name w:val="xl65"/>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6">
    <w:name w:val="xl6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7">
    <w:name w:val="xl6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BA0C48"/>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69">
    <w:name w:val="xl69"/>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0">
    <w:name w:val="xl7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1">
    <w:name w:val="xl7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974706"/>
      <w:sz w:val="16"/>
      <w:szCs w:val="16"/>
      <w:lang w:eastAsia="lv-LV"/>
    </w:rPr>
  </w:style>
  <w:style w:type="paragraph" w:customStyle="1" w:styleId="xl72">
    <w:name w:val="xl72"/>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3">
    <w:name w:val="xl73"/>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74">
    <w:name w:val="xl7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5">
    <w:name w:val="xl75"/>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76">
    <w:name w:val="xl76"/>
    <w:basedOn w:val="Normal"/>
    <w:rsid w:val="00BA0C48"/>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7">
    <w:name w:val="xl77"/>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8">
    <w:name w:val="xl78"/>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9">
    <w:name w:val="xl79"/>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80">
    <w:name w:val="xl8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1">
    <w:name w:val="xl8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2">
    <w:name w:val="xl8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3">
    <w:name w:val="xl83"/>
    <w:basedOn w:val="Normal"/>
    <w:rsid w:val="00BA0C48"/>
    <w:pP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4">
    <w:name w:val="xl8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5">
    <w:name w:val="xl85"/>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86">
    <w:name w:val="xl86"/>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7">
    <w:name w:val="xl87"/>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8">
    <w:name w:val="xl88"/>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9">
    <w:name w:val="xl89"/>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90">
    <w:name w:val="xl90"/>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1">
    <w:name w:val="xl91"/>
    <w:basedOn w:val="Normal"/>
    <w:rsid w:val="00BA0C48"/>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2">
    <w:name w:val="xl92"/>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002060"/>
      <w:sz w:val="16"/>
      <w:szCs w:val="16"/>
      <w:lang w:eastAsia="lv-LV"/>
    </w:rPr>
  </w:style>
  <w:style w:type="paragraph" w:customStyle="1" w:styleId="xl93">
    <w:name w:val="xl93"/>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94">
    <w:name w:val="xl94"/>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5">
    <w:name w:val="xl95"/>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96">
    <w:name w:val="xl96"/>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lv-LV"/>
    </w:rPr>
  </w:style>
  <w:style w:type="paragraph" w:customStyle="1" w:styleId="xl97">
    <w:name w:val="xl97"/>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lv-LV"/>
    </w:rPr>
  </w:style>
  <w:style w:type="paragraph" w:customStyle="1" w:styleId="xl98">
    <w:name w:val="xl9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99">
    <w:name w:val="xl9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color w:val="FF0000"/>
      <w:sz w:val="16"/>
      <w:szCs w:val="16"/>
      <w:lang w:eastAsia="lv-LV"/>
    </w:rPr>
  </w:style>
  <w:style w:type="paragraph" w:customStyle="1" w:styleId="xl100">
    <w:name w:val="xl100"/>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1">
    <w:name w:val="xl101"/>
    <w:basedOn w:val="Normal"/>
    <w:rsid w:val="00BA0C48"/>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102">
    <w:name w:val="xl102"/>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3">
    <w:name w:val="xl103"/>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4">
    <w:name w:val="xl104"/>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05">
    <w:name w:val="xl10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06">
    <w:name w:val="xl10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7">
    <w:name w:val="xl107"/>
    <w:basedOn w:val="Normal"/>
    <w:rsid w:val="00BA0C48"/>
    <w:pP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8">
    <w:name w:val="xl108"/>
    <w:basedOn w:val="Normal"/>
    <w:rsid w:val="00BA0C48"/>
    <w:pP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9">
    <w:name w:val="xl10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0">
    <w:name w:val="xl11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111">
    <w:name w:val="xl111"/>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12">
    <w:name w:val="xl11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13">
    <w:name w:val="xl113"/>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4">
    <w:name w:val="xl114"/>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pPr>
    <w:rPr>
      <w:rFonts w:ascii="Times New Roman" w:eastAsia="Times New Roman" w:hAnsi="Times New Roman" w:cs="Times New Roman"/>
      <w:b/>
      <w:bCs/>
      <w:color w:val="FF0000"/>
      <w:sz w:val="16"/>
      <w:szCs w:val="16"/>
      <w:lang w:eastAsia="lv-LV"/>
    </w:rPr>
  </w:style>
  <w:style w:type="paragraph" w:customStyle="1" w:styleId="xl115">
    <w:name w:val="xl11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16">
    <w:name w:val="xl116"/>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16"/>
      <w:szCs w:val="16"/>
      <w:lang w:eastAsia="lv-LV"/>
    </w:rPr>
  </w:style>
  <w:style w:type="paragraph" w:customStyle="1" w:styleId="xl117">
    <w:name w:val="xl11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18">
    <w:name w:val="xl11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lv-LV"/>
    </w:rPr>
  </w:style>
  <w:style w:type="paragraph" w:customStyle="1" w:styleId="xl119">
    <w:name w:val="xl11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0">
    <w:name w:val="xl120"/>
    <w:basedOn w:val="Normal"/>
    <w:rsid w:val="00EB451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2060"/>
      <w:sz w:val="14"/>
      <w:szCs w:val="14"/>
      <w:lang w:eastAsia="lv-LV"/>
    </w:rPr>
  </w:style>
  <w:style w:type="paragraph" w:customStyle="1" w:styleId="xl121">
    <w:name w:val="xl121"/>
    <w:basedOn w:val="Normal"/>
    <w:rsid w:val="00CE0563"/>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002060"/>
      <w:sz w:val="14"/>
      <w:szCs w:val="14"/>
      <w:lang w:eastAsia="lv-LV"/>
    </w:rPr>
  </w:style>
  <w:style w:type="paragraph" w:customStyle="1" w:styleId="xl122">
    <w:name w:val="xl122"/>
    <w:basedOn w:val="Normal"/>
    <w:rsid w:val="00CE05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color w:val="C00000"/>
      <w:sz w:val="14"/>
      <w:szCs w:val="1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473">
      <w:bodyDiv w:val="1"/>
      <w:marLeft w:val="0"/>
      <w:marRight w:val="0"/>
      <w:marTop w:val="0"/>
      <w:marBottom w:val="0"/>
      <w:divBdr>
        <w:top w:val="none" w:sz="0" w:space="0" w:color="auto"/>
        <w:left w:val="none" w:sz="0" w:space="0" w:color="auto"/>
        <w:bottom w:val="none" w:sz="0" w:space="0" w:color="auto"/>
        <w:right w:val="none" w:sz="0" w:space="0" w:color="auto"/>
      </w:divBdr>
    </w:div>
    <w:div w:id="40447162">
      <w:bodyDiv w:val="1"/>
      <w:marLeft w:val="0"/>
      <w:marRight w:val="0"/>
      <w:marTop w:val="0"/>
      <w:marBottom w:val="0"/>
      <w:divBdr>
        <w:top w:val="none" w:sz="0" w:space="0" w:color="auto"/>
        <w:left w:val="none" w:sz="0" w:space="0" w:color="auto"/>
        <w:bottom w:val="none" w:sz="0" w:space="0" w:color="auto"/>
        <w:right w:val="none" w:sz="0" w:space="0" w:color="auto"/>
      </w:divBdr>
    </w:div>
    <w:div w:id="63258712">
      <w:bodyDiv w:val="1"/>
      <w:marLeft w:val="0"/>
      <w:marRight w:val="0"/>
      <w:marTop w:val="0"/>
      <w:marBottom w:val="0"/>
      <w:divBdr>
        <w:top w:val="none" w:sz="0" w:space="0" w:color="auto"/>
        <w:left w:val="none" w:sz="0" w:space="0" w:color="auto"/>
        <w:bottom w:val="none" w:sz="0" w:space="0" w:color="auto"/>
        <w:right w:val="none" w:sz="0" w:space="0" w:color="auto"/>
      </w:divBdr>
    </w:div>
    <w:div w:id="63727456">
      <w:bodyDiv w:val="1"/>
      <w:marLeft w:val="0"/>
      <w:marRight w:val="0"/>
      <w:marTop w:val="0"/>
      <w:marBottom w:val="0"/>
      <w:divBdr>
        <w:top w:val="none" w:sz="0" w:space="0" w:color="auto"/>
        <w:left w:val="none" w:sz="0" w:space="0" w:color="auto"/>
        <w:bottom w:val="none" w:sz="0" w:space="0" w:color="auto"/>
        <w:right w:val="none" w:sz="0" w:space="0" w:color="auto"/>
      </w:divBdr>
    </w:div>
    <w:div w:id="105931951">
      <w:bodyDiv w:val="1"/>
      <w:marLeft w:val="0"/>
      <w:marRight w:val="0"/>
      <w:marTop w:val="0"/>
      <w:marBottom w:val="0"/>
      <w:divBdr>
        <w:top w:val="none" w:sz="0" w:space="0" w:color="auto"/>
        <w:left w:val="none" w:sz="0" w:space="0" w:color="auto"/>
        <w:bottom w:val="none" w:sz="0" w:space="0" w:color="auto"/>
        <w:right w:val="none" w:sz="0" w:space="0" w:color="auto"/>
      </w:divBdr>
    </w:div>
    <w:div w:id="137577773">
      <w:bodyDiv w:val="1"/>
      <w:marLeft w:val="0"/>
      <w:marRight w:val="0"/>
      <w:marTop w:val="0"/>
      <w:marBottom w:val="0"/>
      <w:divBdr>
        <w:top w:val="none" w:sz="0" w:space="0" w:color="auto"/>
        <w:left w:val="none" w:sz="0" w:space="0" w:color="auto"/>
        <w:bottom w:val="none" w:sz="0" w:space="0" w:color="auto"/>
        <w:right w:val="none" w:sz="0" w:space="0" w:color="auto"/>
      </w:divBdr>
    </w:div>
    <w:div w:id="195781215">
      <w:bodyDiv w:val="1"/>
      <w:marLeft w:val="0"/>
      <w:marRight w:val="0"/>
      <w:marTop w:val="0"/>
      <w:marBottom w:val="0"/>
      <w:divBdr>
        <w:top w:val="none" w:sz="0" w:space="0" w:color="auto"/>
        <w:left w:val="none" w:sz="0" w:space="0" w:color="auto"/>
        <w:bottom w:val="none" w:sz="0" w:space="0" w:color="auto"/>
        <w:right w:val="none" w:sz="0" w:space="0" w:color="auto"/>
      </w:divBdr>
    </w:div>
    <w:div w:id="206069500">
      <w:bodyDiv w:val="1"/>
      <w:marLeft w:val="0"/>
      <w:marRight w:val="0"/>
      <w:marTop w:val="0"/>
      <w:marBottom w:val="0"/>
      <w:divBdr>
        <w:top w:val="none" w:sz="0" w:space="0" w:color="auto"/>
        <w:left w:val="none" w:sz="0" w:space="0" w:color="auto"/>
        <w:bottom w:val="none" w:sz="0" w:space="0" w:color="auto"/>
        <w:right w:val="none" w:sz="0" w:space="0" w:color="auto"/>
      </w:divBdr>
    </w:div>
    <w:div w:id="276913760">
      <w:bodyDiv w:val="1"/>
      <w:marLeft w:val="0"/>
      <w:marRight w:val="0"/>
      <w:marTop w:val="0"/>
      <w:marBottom w:val="0"/>
      <w:divBdr>
        <w:top w:val="none" w:sz="0" w:space="0" w:color="auto"/>
        <w:left w:val="none" w:sz="0" w:space="0" w:color="auto"/>
        <w:bottom w:val="none" w:sz="0" w:space="0" w:color="auto"/>
        <w:right w:val="none" w:sz="0" w:space="0" w:color="auto"/>
      </w:divBdr>
    </w:div>
    <w:div w:id="357005368">
      <w:bodyDiv w:val="1"/>
      <w:marLeft w:val="0"/>
      <w:marRight w:val="0"/>
      <w:marTop w:val="0"/>
      <w:marBottom w:val="0"/>
      <w:divBdr>
        <w:top w:val="none" w:sz="0" w:space="0" w:color="auto"/>
        <w:left w:val="none" w:sz="0" w:space="0" w:color="auto"/>
        <w:bottom w:val="none" w:sz="0" w:space="0" w:color="auto"/>
        <w:right w:val="none" w:sz="0" w:space="0" w:color="auto"/>
      </w:divBdr>
    </w:div>
    <w:div w:id="440993848">
      <w:bodyDiv w:val="1"/>
      <w:marLeft w:val="0"/>
      <w:marRight w:val="0"/>
      <w:marTop w:val="0"/>
      <w:marBottom w:val="0"/>
      <w:divBdr>
        <w:top w:val="none" w:sz="0" w:space="0" w:color="auto"/>
        <w:left w:val="none" w:sz="0" w:space="0" w:color="auto"/>
        <w:bottom w:val="none" w:sz="0" w:space="0" w:color="auto"/>
        <w:right w:val="none" w:sz="0" w:space="0" w:color="auto"/>
      </w:divBdr>
    </w:div>
    <w:div w:id="570382870">
      <w:bodyDiv w:val="1"/>
      <w:marLeft w:val="0"/>
      <w:marRight w:val="0"/>
      <w:marTop w:val="0"/>
      <w:marBottom w:val="0"/>
      <w:divBdr>
        <w:top w:val="none" w:sz="0" w:space="0" w:color="auto"/>
        <w:left w:val="none" w:sz="0" w:space="0" w:color="auto"/>
        <w:bottom w:val="none" w:sz="0" w:space="0" w:color="auto"/>
        <w:right w:val="none" w:sz="0" w:space="0" w:color="auto"/>
      </w:divBdr>
    </w:div>
    <w:div w:id="593788342">
      <w:bodyDiv w:val="1"/>
      <w:marLeft w:val="0"/>
      <w:marRight w:val="0"/>
      <w:marTop w:val="0"/>
      <w:marBottom w:val="0"/>
      <w:divBdr>
        <w:top w:val="none" w:sz="0" w:space="0" w:color="auto"/>
        <w:left w:val="none" w:sz="0" w:space="0" w:color="auto"/>
        <w:bottom w:val="none" w:sz="0" w:space="0" w:color="auto"/>
        <w:right w:val="none" w:sz="0" w:space="0" w:color="auto"/>
      </w:divBdr>
    </w:div>
    <w:div w:id="607585547">
      <w:bodyDiv w:val="1"/>
      <w:marLeft w:val="0"/>
      <w:marRight w:val="0"/>
      <w:marTop w:val="0"/>
      <w:marBottom w:val="0"/>
      <w:divBdr>
        <w:top w:val="none" w:sz="0" w:space="0" w:color="auto"/>
        <w:left w:val="none" w:sz="0" w:space="0" w:color="auto"/>
        <w:bottom w:val="none" w:sz="0" w:space="0" w:color="auto"/>
        <w:right w:val="none" w:sz="0" w:space="0" w:color="auto"/>
      </w:divBdr>
    </w:div>
    <w:div w:id="635993332">
      <w:bodyDiv w:val="1"/>
      <w:marLeft w:val="0"/>
      <w:marRight w:val="0"/>
      <w:marTop w:val="0"/>
      <w:marBottom w:val="0"/>
      <w:divBdr>
        <w:top w:val="none" w:sz="0" w:space="0" w:color="auto"/>
        <w:left w:val="none" w:sz="0" w:space="0" w:color="auto"/>
        <w:bottom w:val="none" w:sz="0" w:space="0" w:color="auto"/>
        <w:right w:val="none" w:sz="0" w:space="0" w:color="auto"/>
      </w:divBdr>
    </w:div>
    <w:div w:id="654724129">
      <w:bodyDiv w:val="1"/>
      <w:marLeft w:val="0"/>
      <w:marRight w:val="0"/>
      <w:marTop w:val="0"/>
      <w:marBottom w:val="0"/>
      <w:divBdr>
        <w:top w:val="none" w:sz="0" w:space="0" w:color="auto"/>
        <w:left w:val="none" w:sz="0" w:space="0" w:color="auto"/>
        <w:bottom w:val="none" w:sz="0" w:space="0" w:color="auto"/>
        <w:right w:val="none" w:sz="0" w:space="0" w:color="auto"/>
      </w:divBdr>
    </w:div>
    <w:div w:id="654727453">
      <w:bodyDiv w:val="1"/>
      <w:marLeft w:val="0"/>
      <w:marRight w:val="0"/>
      <w:marTop w:val="0"/>
      <w:marBottom w:val="0"/>
      <w:divBdr>
        <w:top w:val="none" w:sz="0" w:space="0" w:color="auto"/>
        <w:left w:val="none" w:sz="0" w:space="0" w:color="auto"/>
        <w:bottom w:val="none" w:sz="0" w:space="0" w:color="auto"/>
        <w:right w:val="none" w:sz="0" w:space="0" w:color="auto"/>
      </w:divBdr>
    </w:div>
    <w:div w:id="684482842">
      <w:bodyDiv w:val="1"/>
      <w:marLeft w:val="0"/>
      <w:marRight w:val="0"/>
      <w:marTop w:val="0"/>
      <w:marBottom w:val="0"/>
      <w:divBdr>
        <w:top w:val="none" w:sz="0" w:space="0" w:color="auto"/>
        <w:left w:val="none" w:sz="0" w:space="0" w:color="auto"/>
        <w:bottom w:val="none" w:sz="0" w:space="0" w:color="auto"/>
        <w:right w:val="none" w:sz="0" w:space="0" w:color="auto"/>
      </w:divBdr>
    </w:div>
    <w:div w:id="739449624">
      <w:bodyDiv w:val="1"/>
      <w:marLeft w:val="0"/>
      <w:marRight w:val="0"/>
      <w:marTop w:val="0"/>
      <w:marBottom w:val="0"/>
      <w:divBdr>
        <w:top w:val="none" w:sz="0" w:space="0" w:color="auto"/>
        <w:left w:val="none" w:sz="0" w:space="0" w:color="auto"/>
        <w:bottom w:val="none" w:sz="0" w:space="0" w:color="auto"/>
        <w:right w:val="none" w:sz="0" w:space="0" w:color="auto"/>
      </w:divBdr>
    </w:div>
    <w:div w:id="788162821">
      <w:bodyDiv w:val="1"/>
      <w:marLeft w:val="0"/>
      <w:marRight w:val="0"/>
      <w:marTop w:val="0"/>
      <w:marBottom w:val="0"/>
      <w:divBdr>
        <w:top w:val="none" w:sz="0" w:space="0" w:color="auto"/>
        <w:left w:val="none" w:sz="0" w:space="0" w:color="auto"/>
        <w:bottom w:val="none" w:sz="0" w:space="0" w:color="auto"/>
        <w:right w:val="none" w:sz="0" w:space="0" w:color="auto"/>
      </w:divBdr>
    </w:div>
    <w:div w:id="835614578">
      <w:bodyDiv w:val="1"/>
      <w:marLeft w:val="0"/>
      <w:marRight w:val="0"/>
      <w:marTop w:val="0"/>
      <w:marBottom w:val="0"/>
      <w:divBdr>
        <w:top w:val="none" w:sz="0" w:space="0" w:color="auto"/>
        <w:left w:val="none" w:sz="0" w:space="0" w:color="auto"/>
        <w:bottom w:val="none" w:sz="0" w:space="0" w:color="auto"/>
        <w:right w:val="none" w:sz="0" w:space="0" w:color="auto"/>
      </w:divBdr>
    </w:div>
    <w:div w:id="859198696">
      <w:bodyDiv w:val="1"/>
      <w:marLeft w:val="0"/>
      <w:marRight w:val="0"/>
      <w:marTop w:val="0"/>
      <w:marBottom w:val="0"/>
      <w:divBdr>
        <w:top w:val="none" w:sz="0" w:space="0" w:color="auto"/>
        <w:left w:val="none" w:sz="0" w:space="0" w:color="auto"/>
        <w:bottom w:val="none" w:sz="0" w:space="0" w:color="auto"/>
        <w:right w:val="none" w:sz="0" w:space="0" w:color="auto"/>
      </w:divBdr>
    </w:div>
    <w:div w:id="860779923">
      <w:bodyDiv w:val="1"/>
      <w:marLeft w:val="0"/>
      <w:marRight w:val="0"/>
      <w:marTop w:val="0"/>
      <w:marBottom w:val="0"/>
      <w:divBdr>
        <w:top w:val="none" w:sz="0" w:space="0" w:color="auto"/>
        <w:left w:val="none" w:sz="0" w:space="0" w:color="auto"/>
        <w:bottom w:val="none" w:sz="0" w:space="0" w:color="auto"/>
        <w:right w:val="none" w:sz="0" w:space="0" w:color="auto"/>
      </w:divBdr>
    </w:div>
    <w:div w:id="878976205">
      <w:bodyDiv w:val="1"/>
      <w:marLeft w:val="0"/>
      <w:marRight w:val="0"/>
      <w:marTop w:val="0"/>
      <w:marBottom w:val="0"/>
      <w:divBdr>
        <w:top w:val="none" w:sz="0" w:space="0" w:color="auto"/>
        <w:left w:val="none" w:sz="0" w:space="0" w:color="auto"/>
        <w:bottom w:val="none" w:sz="0" w:space="0" w:color="auto"/>
        <w:right w:val="none" w:sz="0" w:space="0" w:color="auto"/>
      </w:divBdr>
    </w:div>
    <w:div w:id="890309972">
      <w:bodyDiv w:val="1"/>
      <w:marLeft w:val="0"/>
      <w:marRight w:val="0"/>
      <w:marTop w:val="0"/>
      <w:marBottom w:val="0"/>
      <w:divBdr>
        <w:top w:val="none" w:sz="0" w:space="0" w:color="auto"/>
        <w:left w:val="none" w:sz="0" w:space="0" w:color="auto"/>
        <w:bottom w:val="none" w:sz="0" w:space="0" w:color="auto"/>
        <w:right w:val="none" w:sz="0" w:space="0" w:color="auto"/>
      </w:divBdr>
    </w:div>
    <w:div w:id="910191829">
      <w:bodyDiv w:val="1"/>
      <w:marLeft w:val="0"/>
      <w:marRight w:val="0"/>
      <w:marTop w:val="0"/>
      <w:marBottom w:val="0"/>
      <w:divBdr>
        <w:top w:val="none" w:sz="0" w:space="0" w:color="auto"/>
        <w:left w:val="none" w:sz="0" w:space="0" w:color="auto"/>
        <w:bottom w:val="none" w:sz="0" w:space="0" w:color="auto"/>
        <w:right w:val="none" w:sz="0" w:space="0" w:color="auto"/>
      </w:divBdr>
    </w:div>
    <w:div w:id="926114662">
      <w:bodyDiv w:val="1"/>
      <w:marLeft w:val="0"/>
      <w:marRight w:val="0"/>
      <w:marTop w:val="0"/>
      <w:marBottom w:val="0"/>
      <w:divBdr>
        <w:top w:val="none" w:sz="0" w:space="0" w:color="auto"/>
        <w:left w:val="none" w:sz="0" w:space="0" w:color="auto"/>
        <w:bottom w:val="none" w:sz="0" w:space="0" w:color="auto"/>
        <w:right w:val="none" w:sz="0" w:space="0" w:color="auto"/>
      </w:divBdr>
    </w:div>
    <w:div w:id="950943017">
      <w:bodyDiv w:val="1"/>
      <w:marLeft w:val="0"/>
      <w:marRight w:val="0"/>
      <w:marTop w:val="0"/>
      <w:marBottom w:val="0"/>
      <w:divBdr>
        <w:top w:val="none" w:sz="0" w:space="0" w:color="auto"/>
        <w:left w:val="none" w:sz="0" w:space="0" w:color="auto"/>
        <w:bottom w:val="none" w:sz="0" w:space="0" w:color="auto"/>
        <w:right w:val="none" w:sz="0" w:space="0" w:color="auto"/>
      </w:divBdr>
    </w:div>
    <w:div w:id="967735490">
      <w:bodyDiv w:val="1"/>
      <w:marLeft w:val="0"/>
      <w:marRight w:val="0"/>
      <w:marTop w:val="0"/>
      <w:marBottom w:val="0"/>
      <w:divBdr>
        <w:top w:val="none" w:sz="0" w:space="0" w:color="auto"/>
        <w:left w:val="none" w:sz="0" w:space="0" w:color="auto"/>
        <w:bottom w:val="none" w:sz="0" w:space="0" w:color="auto"/>
        <w:right w:val="none" w:sz="0" w:space="0" w:color="auto"/>
      </w:divBdr>
    </w:div>
    <w:div w:id="1008403737">
      <w:bodyDiv w:val="1"/>
      <w:marLeft w:val="0"/>
      <w:marRight w:val="0"/>
      <w:marTop w:val="0"/>
      <w:marBottom w:val="0"/>
      <w:divBdr>
        <w:top w:val="none" w:sz="0" w:space="0" w:color="auto"/>
        <w:left w:val="none" w:sz="0" w:space="0" w:color="auto"/>
        <w:bottom w:val="none" w:sz="0" w:space="0" w:color="auto"/>
        <w:right w:val="none" w:sz="0" w:space="0" w:color="auto"/>
      </w:divBdr>
    </w:div>
    <w:div w:id="1025406877">
      <w:bodyDiv w:val="1"/>
      <w:marLeft w:val="0"/>
      <w:marRight w:val="0"/>
      <w:marTop w:val="0"/>
      <w:marBottom w:val="0"/>
      <w:divBdr>
        <w:top w:val="none" w:sz="0" w:space="0" w:color="auto"/>
        <w:left w:val="none" w:sz="0" w:space="0" w:color="auto"/>
        <w:bottom w:val="none" w:sz="0" w:space="0" w:color="auto"/>
        <w:right w:val="none" w:sz="0" w:space="0" w:color="auto"/>
      </w:divBdr>
    </w:div>
    <w:div w:id="1033573234">
      <w:bodyDiv w:val="1"/>
      <w:marLeft w:val="0"/>
      <w:marRight w:val="0"/>
      <w:marTop w:val="0"/>
      <w:marBottom w:val="0"/>
      <w:divBdr>
        <w:top w:val="none" w:sz="0" w:space="0" w:color="auto"/>
        <w:left w:val="none" w:sz="0" w:space="0" w:color="auto"/>
        <w:bottom w:val="none" w:sz="0" w:space="0" w:color="auto"/>
        <w:right w:val="none" w:sz="0" w:space="0" w:color="auto"/>
      </w:divBdr>
    </w:div>
    <w:div w:id="1054308688">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75665688">
      <w:bodyDiv w:val="1"/>
      <w:marLeft w:val="0"/>
      <w:marRight w:val="0"/>
      <w:marTop w:val="0"/>
      <w:marBottom w:val="0"/>
      <w:divBdr>
        <w:top w:val="none" w:sz="0" w:space="0" w:color="auto"/>
        <w:left w:val="none" w:sz="0" w:space="0" w:color="auto"/>
        <w:bottom w:val="none" w:sz="0" w:space="0" w:color="auto"/>
        <w:right w:val="none" w:sz="0" w:space="0" w:color="auto"/>
      </w:divBdr>
    </w:div>
    <w:div w:id="1088237721">
      <w:bodyDiv w:val="1"/>
      <w:marLeft w:val="0"/>
      <w:marRight w:val="0"/>
      <w:marTop w:val="0"/>
      <w:marBottom w:val="0"/>
      <w:divBdr>
        <w:top w:val="none" w:sz="0" w:space="0" w:color="auto"/>
        <w:left w:val="none" w:sz="0" w:space="0" w:color="auto"/>
        <w:bottom w:val="none" w:sz="0" w:space="0" w:color="auto"/>
        <w:right w:val="none" w:sz="0" w:space="0" w:color="auto"/>
      </w:divBdr>
    </w:div>
    <w:div w:id="1094396329">
      <w:bodyDiv w:val="1"/>
      <w:marLeft w:val="0"/>
      <w:marRight w:val="0"/>
      <w:marTop w:val="0"/>
      <w:marBottom w:val="0"/>
      <w:divBdr>
        <w:top w:val="none" w:sz="0" w:space="0" w:color="auto"/>
        <w:left w:val="none" w:sz="0" w:space="0" w:color="auto"/>
        <w:bottom w:val="none" w:sz="0" w:space="0" w:color="auto"/>
        <w:right w:val="none" w:sz="0" w:space="0" w:color="auto"/>
      </w:divBdr>
    </w:div>
    <w:div w:id="1147546868">
      <w:bodyDiv w:val="1"/>
      <w:marLeft w:val="0"/>
      <w:marRight w:val="0"/>
      <w:marTop w:val="0"/>
      <w:marBottom w:val="0"/>
      <w:divBdr>
        <w:top w:val="none" w:sz="0" w:space="0" w:color="auto"/>
        <w:left w:val="none" w:sz="0" w:space="0" w:color="auto"/>
        <w:bottom w:val="none" w:sz="0" w:space="0" w:color="auto"/>
        <w:right w:val="none" w:sz="0" w:space="0" w:color="auto"/>
      </w:divBdr>
    </w:div>
    <w:div w:id="1185174819">
      <w:bodyDiv w:val="1"/>
      <w:marLeft w:val="0"/>
      <w:marRight w:val="0"/>
      <w:marTop w:val="0"/>
      <w:marBottom w:val="0"/>
      <w:divBdr>
        <w:top w:val="none" w:sz="0" w:space="0" w:color="auto"/>
        <w:left w:val="none" w:sz="0" w:space="0" w:color="auto"/>
        <w:bottom w:val="none" w:sz="0" w:space="0" w:color="auto"/>
        <w:right w:val="none" w:sz="0" w:space="0" w:color="auto"/>
      </w:divBdr>
    </w:div>
    <w:div w:id="1191332030">
      <w:bodyDiv w:val="1"/>
      <w:marLeft w:val="0"/>
      <w:marRight w:val="0"/>
      <w:marTop w:val="0"/>
      <w:marBottom w:val="0"/>
      <w:divBdr>
        <w:top w:val="none" w:sz="0" w:space="0" w:color="auto"/>
        <w:left w:val="none" w:sz="0" w:space="0" w:color="auto"/>
        <w:bottom w:val="none" w:sz="0" w:space="0" w:color="auto"/>
        <w:right w:val="none" w:sz="0" w:space="0" w:color="auto"/>
      </w:divBdr>
    </w:div>
    <w:div w:id="1219246397">
      <w:bodyDiv w:val="1"/>
      <w:marLeft w:val="0"/>
      <w:marRight w:val="0"/>
      <w:marTop w:val="0"/>
      <w:marBottom w:val="0"/>
      <w:divBdr>
        <w:top w:val="none" w:sz="0" w:space="0" w:color="auto"/>
        <w:left w:val="none" w:sz="0" w:space="0" w:color="auto"/>
        <w:bottom w:val="none" w:sz="0" w:space="0" w:color="auto"/>
        <w:right w:val="none" w:sz="0" w:space="0" w:color="auto"/>
      </w:divBdr>
    </w:div>
    <w:div w:id="1220743795">
      <w:bodyDiv w:val="1"/>
      <w:marLeft w:val="0"/>
      <w:marRight w:val="0"/>
      <w:marTop w:val="0"/>
      <w:marBottom w:val="0"/>
      <w:divBdr>
        <w:top w:val="none" w:sz="0" w:space="0" w:color="auto"/>
        <w:left w:val="none" w:sz="0" w:space="0" w:color="auto"/>
        <w:bottom w:val="none" w:sz="0" w:space="0" w:color="auto"/>
        <w:right w:val="none" w:sz="0" w:space="0" w:color="auto"/>
      </w:divBdr>
    </w:div>
    <w:div w:id="1283266675">
      <w:bodyDiv w:val="1"/>
      <w:marLeft w:val="0"/>
      <w:marRight w:val="0"/>
      <w:marTop w:val="0"/>
      <w:marBottom w:val="0"/>
      <w:divBdr>
        <w:top w:val="none" w:sz="0" w:space="0" w:color="auto"/>
        <w:left w:val="none" w:sz="0" w:space="0" w:color="auto"/>
        <w:bottom w:val="none" w:sz="0" w:space="0" w:color="auto"/>
        <w:right w:val="none" w:sz="0" w:space="0" w:color="auto"/>
      </w:divBdr>
    </w:div>
    <w:div w:id="1290430082">
      <w:bodyDiv w:val="1"/>
      <w:marLeft w:val="0"/>
      <w:marRight w:val="0"/>
      <w:marTop w:val="0"/>
      <w:marBottom w:val="0"/>
      <w:divBdr>
        <w:top w:val="none" w:sz="0" w:space="0" w:color="auto"/>
        <w:left w:val="none" w:sz="0" w:space="0" w:color="auto"/>
        <w:bottom w:val="none" w:sz="0" w:space="0" w:color="auto"/>
        <w:right w:val="none" w:sz="0" w:space="0" w:color="auto"/>
      </w:divBdr>
    </w:div>
    <w:div w:id="1322076730">
      <w:bodyDiv w:val="1"/>
      <w:marLeft w:val="0"/>
      <w:marRight w:val="0"/>
      <w:marTop w:val="0"/>
      <w:marBottom w:val="0"/>
      <w:divBdr>
        <w:top w:val="none" w:sz="0" w:space="0" w:color="auto"/>
        <w:left w:val="none" w:sz="0" w:space="0" w:color="auto"/>
        <w:bottom w:val="none" w:sz="0" w:space="0" w:color="auto"/>
        <w:right w:val="none" w:sz="0" w:space="0" w:color="auto"/>
      </w:divBdr>
    </w:div>
    <w:div w:id="1398893138">
      <w:bodyDiv w:val="1"/>
      <w:marLeft w:val="0"/>
      <w:marRight w:val="0"/>
      <w:marTop w:val="0"/>
      <w:marBottom w:val="0"/>
      <w:divBdr>
        <w:top w:val="none" w:sz="0" w:space="0" w:color="auto"/>
        <w:left w:val="none" w:sz="0" w:space="0" w:color="auto"/>
        <w:bottom w:val="none" w:sz="0" w:space="0" w:color="auto"/>
        <w:right w:val="none" w:sz="0" w:space="0" w:color="auto"/>
      </w:divBdr>
    </w:div>
    <w:div w:id="1408844252">
      <w:bodyDiv w:val="1"/>
      <w:marLeft w:val="0"/>
      <w:marRight w:val="0"/>
      <w:marTop w:val="0"/>
      <w:marBottom w:val="0"/>
      <w:divBdr>
        <w:top w:val="none" w:sz="0" w:space="0" w:color="auto"/>
        <w:left w:val="none" w:sz="0" w:space="0" w:color="auto"/>
        <w:bottom w:val="none" w:sz="0" w:space="0" w:color="auto"/>
        <w:right w:val="none" w:sz="0" w:space="0" w:color="auto"/>
      </w:divBdr>
    </w:div>
    <w:div w:id="1410999237">
      <w:bodyDiv w:val="1"/>
      <w:marLeft w:val="0"/>
      <w:marRight w:val="0"/>
      <w:marTop w:val="0"/>
      <w:marBottom w:val="0"/>
      <w:divBdr>
        <w:top w:val="none" w:sz="0" w:space="0" w:color="auto"/>
        <w:left w:val="none" w:sz="0" w:space="0" w:color="auto"/>
        <w:bottom w:val="none" w:sz="0" w:space="0" w:color="auto"/>
        <w:right w:val="none" w:sz="0" w:space="0" w:color="auto"/>
      </w:divBdr>
    </w:div>
    <w:div w:id="1437363531">
      <w:bodyDiv w:val="1"/>
      <w:marLeft w:val="0"/>
      <w:marRight w:val="0"/>
      <w:marTop w:val="0"/>
      <w:marBottom w:val="0"/>
      <w:divBdr>
        <w:top w:val="none" w:sz="0" w:space="0" w:color="auto"/>
        <w:left w:val="none" w:sz="0" w:space="0" w:color="auto"/>
        <w:bottom w:val="none" w:sz="0" w:space="0" w:color="auto"/>
        <w:right w:val="none" w:sz="0" w:space="0" w:color="auto"/>
      </w:divBdr>
    </w:div>
    <w:div w:id="1467161023">
      <w:bodyDiv w:val="1"/>
      <w:marLeft w:val="0"/>
      <w:marRight w:val="0"/>
      <w:marTop w:val="0"/>
      <w:marBottom w:val="0"/>
      <w:divBdr>
        <w:top w:val="none" w:sz="0" w:space="0" w:color="auto"/>
        <w:left w:val="none" w:sz="0" w:space="0" w:color="auto"/>
        <w:bottom w:val="none" w:sz="0" w:space="0" w:color="auto"/>
        <w:right w:val="none" w:sz="0" w:space="0" w:color="auto"/>
      </w:divBdr>
    </w:div>
    <w:div w:id="1552233897">
      <w:bodyDiv w:val="1"/>
      <w:marLeft w:val="0"/>
      <w:marRight w:val="0"/>
      <w:marTop w:val="0"/>
      <w:marBottom w:val="0"/>
      <w:divBdr>
        <w:top w:val="none" w:sz="0" w:space="0" w:color="auto"/>
        <w:left w:val="none" w:sz="0" w:space="0" w:color="auto"/>
        <w:bottom w:val="none" w:sz="0" w:space="0" w:color="auto"/>
        <w:right w:val="none" w:sz="0" w:space="0" w:color="auto"/>
      </w:divBdr>
    </w:div>
    <w:div w:id="1564950610">
      <w:bodyDiv w:val="1"/>
      <w:marLeft w:val="0"/>
      <w:marRight w:val="0"/>
      <w:marTop w:val="0"/>
      <w:marBottom w:val="0"/>
      <w:divBdr>
        <w:top w:val="none" w:sz="0" w:space="0" w:color="auto"/>
        <w:left w:val="none" w:sz="0" w:space="0" w:color="auto"/>
        <w:bottom w:val="none" w:sz="0" w:space="0" w:color="auto"/>
        <w:right w:val="none" w:sz="0" w:space="0" w:color="auto"/>
      </w:divBdr>
    </w:div>
    <w:div w:id="1579711818">
      <w:bodyDiv w:val="1"/>
      <w:marLeft w:val="0"/>
      <w:marRight w:val="0"/>
      <w:marTop w:val="0"/>
      <w:marBottom w:val="0"/>
      <w:divBdr>
        <w:top w:val="none" w:sz="0" w:space="0" w:color="auto"/>
        <w:left w:val="none" w:sz="0" w:space="0" w:color="auto"/>
        <w:bottom w:val="none" w:sz="0" w:space="0" w:color="auto"/>
        <w:right w:val="none" w:sz="0" w:space="0" w:color="auto"/>
      </w:divBdr>
    </w:div>
    <w:div w:id="1612476502">
      <w:bodyDiv w:val="1"/>
      <w:marLeft w:val="0"/>
      <w:marRight w:val="0"/>
      <w:marTop w:val="0"/>
      <w:marBottom w:val="0"/>
      <w:divBdr>
        <w:top w:val="none" w:sz="0" w:space="0" w:color="auto"/>
        <w:left w:val="none" w:sz="0" w:space="0" w:color="auto"/>
        <w:bottom w:val="none" w:sz="0" w:space="0" w:color="auto"/>
        <w:right w:val="none" w:sz="0" w:space="0" w:color="auto"/>
      </w:divBdr>
    </w:div>
    <w:div w:id="1617559638">
      <w:bodyDiv w:val="1"/>
      <w:marLeft w:val="0"/>
      <w:marRight w:val="0"/>
      <w:marTop w:val="0"/>
      <w:marBottom w:val="0"/>
      <w:divBdr>
        <w:top w:val="none" w:sz="0" w:space="0" w:color="auto"/>
        <w:left w:val="none" w:sz="0" w:space="0" w:color="auto"/>
        <w:bottom w:val="none" w:sz="0" w:space="0" w:color="auto"/>
        <w:right w:val="none" w:sz="0" w:space="0" w:color="auto"/>
      </w:divBdr>
    </w:div>
    <w:div w:id="1625575844">
      <w:bodyDiv w:val="1"/>
      <w:marLeft w:val="0"/>
      <w:marRight w:val="0"/>
      <w:marTop w:val="0"/>
      <w:marBottom w:val="0"/>
      <w:divBdr>
        <w:top w:val="none" w:sz="0" w:space="0" w:color="auto"/>
        <w:left w:val="none" w:sz="0" w:space="0" w:color="auto"/>
        <w:bottom w:val="none" w:sz="0" w:space="0" w:color="auto"/>
        <w:right w:val="none" w:sz="0" w:space="0" w:color="auto"/>
      </w:divBdr>
    </w:div>
    <w:div w:id="1647665099">
      <w:bodyDiv w:val="1"/>
      <w:marLeft w:val="0"/>
      <w:marRight w:val="0"/>
      <w:marTop w:val="0"/>
      <w:marBottom w:val="0"/>
      <w:divBdr>
        <w:top w:val="none" w:sz="0" w:space="0" w:color="auto"/>
        <w:left w:val="none" w:sz="0" w:space="0" w:color="auto"/>
        <w:bottom w:val="none" w:sz="0" w:space="0" w:color="auto"/>
        <w:right w:val="none" w:sz="0" w:space="0" w:color="auto"/>
      </w:divBdr>
    </w:div>
    <w:div w:id="1655452556">
      <w:bodyDiv w:val="1"/>
      <w:marLeft w:val="0"/>
      <w:marRight w:val="0"/>
      <w:marTop w:val="0"/>
      <w:marBottom w:val="0"/>
      <w:divBdr>
        <w:top w:val="none" w:sz="0" w:space="0" w:color="auto"/>
        <w:left w:val="none" w:sz="0" w:space="0" w:color="auto"/>
        <w:bottom w:val="none" w:sz="0" w:space="0" w:color="auto"/>
        <w:right w:val="none" w:sz="0" w:space="0" w:color="auto"/>
      </w:divBdr>
    </w:div>
    <w:div w:id="1723940376">
      <w:bodyDiv w:val="1"/>
      <w:marLeft w:val="0"/>
      <w:marRight w:val="0"/>
      <w:marTop w:val="0"/>
      <w:marBottom w:val="0"/>
      <w:divBdr>
        <w:top w:val="none" w:sz="0" w:space="0" w:color="auto"/>
        <w:left w:val="none" w:sz="0" w:space="0" w:color="auto"/>
        <w:bottom w:val="none" w:sz="0" w:space="0" w:color="auto"/>
        <w:right w:val="none" w:sz="0" w:space="0" w:color="auto"/>
      </w:divBdr>
    </w:div>
    <w:div w:id="1749574004">
      <w:bodyDiv w:val="1"/>
      <w:marLeft w:val="0"/>
      <w:marRight w:val="0"/>
      <w:marTop w:val="0"/>
      <w:marBottom w:val="0"/>
      <w:divBdr>
        <w:top w:val="none" w:sz="0" w:space="0" w:color="auto"/>
        <w:left w:val="none" w:sz="0" w:space="0" w:color="auto"/>
        <w:bottom w:val="none" w:sz="0" w:space="0" w:color="auto"/>
        <w:right w:val="none" w:sz="0" w:space="0" w:color="auto"/>
      </w:divBdr>
    </w:div>
    <w:div w:id="1777288929">
      <w:bodyDiv w:val="1"/>
      <w:marLeft w:val="0"/>
      <w:marRight w:val="0"/>
      <w:marTop w:val="0"/>
      <w:marBottom w:val="0"/>
      <w:divBdr>
        <w:top w:val="none" w:sz="0" w:space="0" w:color="auto"/>
        <w:left w:val="none" w:sz="0" w:space="0" w:color="auto"/>
        <w:bottom w:val="none" w:sz="0" w:space="0" w:color="auto"/>
        <w:right w:val="none" w:sz="0" w:space="0" w:color="auto"/>
      </w:divBdr>
    </w:div>
    <w:div w:id="1790008433">
      <w:bodyDiv w:val="1"/>
      <w:marLeft w:val="0"/>
      <w:marRight w:val="0"/>
      <w:marTop w:val="0"/>
      <w:marBottom w:val="0"/>
      <w:divBdr>
        <w:top w:val="none" w:sz="0" w:space="0" w:color="auto"/>
        <w:left w:val="none" w:sz="0" w:space="0" w:color="auto"/>
        <w:bottom w:val="none" w:sz="0" w:space="0" w:color="auto"/>
        <w:right w:val="none" w:sz="0" w:space="0" w:color="auto"/>
      </w:divBdr>
    </w:div>
    <w:div w:id="1798602392">
      <w:bodyDiv w:val="1"/>
      <w:marLeft w:val="0"/>
      <w:marRight w:val="0"/>
      <w:marTop w:val="0"/>
      <w:marBottom w:val="0"/>
      <w:divBdr>
        <w:top w:val="none" w:sz="0" w:space="0" w:color="auto"/>
        <w:left w:val="none" w:sz="0" w:space="0" w:color="auto"/>
        <w:bottom w:val="none" w:sz="0" w:space="0" w:color="auto"/>
        <w:right w:val="none" w:sz="0" w:space="0" w:color="auto"/>
      </w:divBdr>
    </w:div>
    <w:div w:id="1803232984">
      <w:bodyDiv w:val="1"/>
      <w:marLeft w:val="0"/>
      <w:marRight w:val="0"/>
      <w:marTop w:val="0"/>
      <w:marBottom w:val="0"/>
      <w:divBdr>
        <w:top w:val="none" w:sz="0" w:space="0" w:color="auto"/>
        <w:left w:val="none" w:sz="0" w:space="0" w:color="auto"/>
        <w:bottom w:val="none" w:sz="0" w:space="0" w:color="auto"/>
        <w:right w:val="none" w:sz="0" w:space="0" w:color="auto"/>
      </w:divBdr>
    </w:div>
    <w:div w:id="1803887042">
      <w:bodyDiv w:val="1"/>
      <w:marLeft w:val="0"/>
      <w:marRight w:val="0"/>
      <w:marTop w:val="0"/>
      <w:marBottom w:val="0"/>
      <w:divBdr>
        <w:top w:val="none" w:sz="0" w:space="0" w:color="auto"/>
        <w:left w:val="none" w:sz="0" w:space="0" w:color="auto"/>
        <w:bottom w:val="none" w:sz="0" w:space="0" w:color="auto"/>
        <w:right w:val="none" w:sz="0" w:space="0" w:color="auto"/>
      </w:divBdr>
    </w:div>
    <w:div w:id="1867021982">
      <w:bodyDiv w:val="1"/>
      <w:marLeft w:val="0"/>
      <w:marRight w:val="0"/>
      <w:marTop w:val="0"/>
      <w:marBottom w:val="0"/>
      <w:divBdr>
        <w:top w:val="none" w:sz="0" w:space="0" w:color="auto"/>
        <w:left w:val="none" w:sz="0" w:space="0" w:color="auto"/>
        <w:bottom w:val="none" w:sz="0" w:space="0" w:color="auto"/>
        <w:right w:val="none" w:sz="0" w:space="0" w:color="auto"/>
      </w:divBdr>
    </w:div>
    <w:div w:id="1913075324">
      <w:bodyDiv w:val="1"/>
      <w:marLeft w:val="0"/>
      <w:marRight w:val="0"/>
      <w:marTop w:val="0"/>
      <w:marBottom w:val="0"/>
      <w:divBdr>
        <w:top w:val="none" w:sz="0" w:space="0" w:color="auto"/>
        <w:left w:val="none" w:sz="0" w:space="0" w:color="auto"/>
        <w:bottom w:val="none" w:sz="0" w:space="0" w:color="auto"/>
        <w:right w:val="none" w:sz="0" w:space="0" w:color="auto"/>
      </w:divBdr>
    </w:div>
    <w:div w:id="1964653332">
      <w:bodyDiv w:val="1"/>
      <w:marLeft w:val="0"/>
      <w:marRight w:val="0"/>
      <w:marTop w:val="0"/>
      <w:marBottom w:val="0"/>
      <w:divBdr>
        <w:top w:val="none" w:sz="0" w:space="0" w:color="auto"/>
        <w:left w:val="none" w:sz="0" w:space="0" w:color="auto"/>
        <w:bottom w:val="none" w:sz="0" w:space="0" w:color="auto"/>
        <w:right w:val="none" w:sz="0" w:space="0" w:color="auto"/>
      </w:divBdr>
    </w:div>
    <w:div w:id="1977831484">
      <w:bodyDiv w:val="1"/>
      <w:marLeft w:val="0"/>
      <w:marRight w:val="0"/>
      <w:marTop w:val="0"/>
      <w:marBottom w:val="0"/>
      <w:divBdr>
        <w:top w:val="none" w:sz="0" w:space="0" w:color="auto"/>
        <w:left w:val="none" w:sz="0" w:space="0" w:color="auto"/>
        <w:bottom w:val="none" w:sz="0" w:space="0" w:color="auto"/>
        <w:right w:val="none" w:sz="0" w:space="0" w:color="auto"/>
      </w:divBdr>
    </w:div>
    <w:div w:id="1990160492">
      <w:bodyDiv w:val="1"/>
      <w:marLeft w:val="0"/>
      <w:marRight w:val="0"/>
      <w:marTop w:val="0"/>
      <w:marBottom w:val="0"/>
      <w:divBdr>
        <w:top w:val="none" w:sz="0" w:space="0" w:color="auto"/>
        <w:left w:val="none" w:sz="0" w:space="0" w:color="auto"/>
        <w:bottom w:val="none" w:sz="0" w:space="0" w:color="auto"/>
        <w:right w:val="none" w:sz="0" w:space="0" w:color="auto"/>
      </w:divBdr>
    </w:div>
    <w:div w:id="1995066112">
      <w:bodyDiv w:val="1"/>
      <w:marLeft w:val="0"/>
      <w:marRight w:val="0"/>
      <w:marTop w:val="0"/>
      <w:marBottom w:val="0"/>
      <w:divBdr>
        <w:top w:val="none" w:sz="0" w:space="0" w:color="auto"/>
        <w:left w:val="none" w:sz="0" w:space="0" w:color="auto"/>
        <w:bottom w:val="none" w:sz="0" w:space="0" w:color="auto"/>
        <w:right w:val="none" w:sz="0" w:space="0" w:color="auto"/>
      </w:divBdr>
    </w:div>
    <w:div w:id="2044279622">
      <w:bodyDiv w:val="1"/>
      <w:marLeft w:val="0"/>
      <w:marRight w:val="0"/>
      <w:marTop w:val="0"/>
      <w:marBottom w:val="0"/>
      <w:divBdr>
        <w:top w:val="none" w:sz="0" w:space="0" w:color="auto"/>
        <w:left w:val="none" w:sz="0" w:space="0" w:color="auto"/>
        <w:bottom w:val="none" w:sz="0" w:space="0" w:color="auto"/>
        <w:right w:val="none" w:sz="0" w:space="0" w:color="auto"/>
      </w:divBdr>
    </w:div>
    <w:div w:id="2053769905">
      <w:bodyDiv w:val="1"/>
      <w:marLeft w:val="0"/>
      <w:marRight w:val="0"/>
      <w:marTop w:val="0"/>
      <w:marBottom w:val="0"/>
      <w:divBdr>
        <w:top w:val="none" w:sz="0" w:space="0" w:color="auto"/>
        <w:left w:val="none" w:sz="0" w:space="0" w:color="auto"/>
        <w:bottom w:val="none" w:sz="0" w:space="0" w:color="auto"/>
        <w:right w:val="none" w:sz="0" w:space="0" w:color="auto"/>
      </w:divBdr>
    </w:div>
    <w:div w:id="2060781148">
      <w:bodyDiv w:val="1"/>
      <w:marLeft w:val="0"/>
      <w:marRight w:val="0"/>
      <w:marTop w:val="0"/>
      <w:marBottom w:val="0"/>
      <w:divBdr>
        <w:top w:val="none" w:sz="0" w:space="0" w:color="auto"/>
        <w:left w:val="none" w:sz="0" w:space="0" w:color="auto"/>
        <w:bottom w:val="none" w:sz="0" w:space="0" w:color="auto"/>
        <w:right w:val="none" w:sz="0" w:space="0" w:color="auto"/>
      </w:divBdr>
    </w:div>
    <w:div w:id="2061585282">
      <w:bodyDiv w:val="1"/>
      <w:marLeft w:val="0"/>
      <w:marRight w:val="0"/>
      <w:marTop w:val="0"/>
      <w:marBottom w:val="0"/>
      <w:divBdr>
        <w:top w:val="none" w:sz="0" w:space="0" w:color="auto"/>
        <w:left w:val="none" w:sz="0" w:space="0" w:color="auto"/>
        <w:bottom w:val="none" w:sz="0" w:space="0" w:color="auto"/>
        <w:right w:val="none" w:sz="0" w:space="0" w:color="auto"/>
      </w:divBdr>
    </w:div>
    <w:div w:id="2071272368">
      <w:bodyDiv w:val="1"/>
      <w:marLeft w:val="0"/>
      <w:marRight w:val="0"/>
      <w:marTop w:val="0"/>
      <w:marBottom w:val="0"/>
      <w:divBdr>
        <w:top w:val="none" w:sz="0" w:space="0" w:color="auto"/>
        <w:left w:val="none" w:sz="0" w:space="0" w:color="auto"/>
        <w:bottom w:val="none" w:sz="0" w:space="0" w:color="auto"/>
        <w:right w:val="none" w:sz="0" w:space="0" w:color="auto"/>
      </w:divBdr>
    </w:div>
    <w:div w:id="2080516493">
      <w:bodyDiv w:val="1"/>
      <w:marLeft w:val="0"/>
      <w:marRight w:val="0"/>
      <w:marTop w:val="0"/>
      <w:marBottom w:val="0"/>
      <w:divBdr>
        <w:top w:val="none" w:sz="0" w:space="0" w:color="auto"/>
        <w:left w:val="none" w:sz="0" w:space="0" w:color="auto"/>
        <w:bottom w:val="none" w:sz="0" w:space="0" w:color="auto"/>
        <w:right w:val="none" w:sz="0" w:space="0" w:color="auto"/>
      </w:divBdr>
    </w:div>
    <w:div w:id="2105954581">
      <w:bodyDiv w:val="1"/>
      <w:marLeft w:val="0"/>
      <w:marRight w:val="0"/>
      <w:marTop w:val="0"/>
      <w:marBottom w:val="0"/>
      <w:divBdr>
        <w:top w:val="none" w:sz="0" w:space="0" w:color="auto"/>
        <w:left w:val="none" w:sz="0" w:space="0" w:color="auto"/>
        <w:bottom w:val="none" w:sz="0" w:space="0" w:color="auto"/>
        <w:right w:val="none" w:sz="0" w:space="0" w:color="auto"/>
      </w:divBdr>
    </w:div>
    <w:div w:id="2112191406">
      <w:bodyDiv w:val="1"/>
      <w:marLeft w:val="0"/>
      <w:marRight w:val="0"/>
      <w:marTop w:val="0"/>
      <w:marBottom w:val="0"/>
      <w:divBdr>
        <w:top w:val="none" w:sz="0" w:space="0" w:color="auto"/>
        <w:left w:val="none" w:sz="0" w:space="0" w:color="auto"/>
        <w:bottom w:val="none" w:sz="0" w:space="0" w:color="auto"/>
        <w:right w:val="none" w:sz="0" w:space="0" w:color="auto"/>
      </w:divBdr>
    </w:div>
    <w:div w:id="2131049595">
      <w:bodyDiv w:val="1"/>
      <w:marLeft w:val="0"/>
      <w:marRight w:val="0"/>
      <w:marTop w:val="0"/>
      <w:marBottom w:val="0"/>
      <w:divBdr>
        <w:top w:val="none" w:sz="0" w:space="0" w:color="auto"/>
        <w:left w:val="none" w:sz="0" w:space="0" w:color="auto"/>
        <w:bottom w:val="none" w:sz="0" w:space="0" w:color="auto"/>
        <w:right w:val="none" w:sz="0" w:space="0" w:color="auto"/>
      </w:divBdr>
    </w:div>
    <w:div w:id="21452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EEA9-C3D2-4558-B545-A8D9EC8F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10126</Words>
  <Characters>45167</Characters>
  <Application>Microsoft Office Word</Application>
  <DocSecurity>0</DocSecurity>
  <Lines>5018</Lines>
  <Paragraphs>4253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Iekšlietu ministrija</Company>
  <LinksUpToDate>false</LinksUpToDate>
  <CharactersWithSpaces>51040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4.pielikums</dc:subject>
  <dc:creator>Ieva Potjomkina</dc:creator>
  <cp:keywords/>
  <dc:description>67219606, ieva.potjomkina@iem.gov.lv</dc:description>
  <cp:lastModifiedBy>Ronalds Petrovskis</cp:lastModifiedBy>
  <cp:revision>95</cp:revision>
  <cp:lastPrinted>2018-11-13T10:10:00Z</cp:lastPrinted>
  <dcterms:created xsi:type="dcterms:W3CDTF">2018-12-04T12:18:00Z</dcterms:created>
  <dcterms:modified xsi:type="dcterms:W3CDTF">2019-01-18T09:35:00Z</dcterms:modified>
</cp:coreProperties>
</file>