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820E" w14:textId="77777777" w:rsidR="00EC3579" w:rsidRDefault="00EC3579" w:rsidP="00A62E0C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  <w:r w:rsidR="00166897" w:rsidRPr="00064E9A">
        <w:rPr>
          <w:sz w:val="28"/>
          <w:szCs w:val="28"/>
        </w:rPr>
        <w:t xml:space="preserve"> </w:t>
      </w:r>
    </w:p>
    <w:p w14:paraId="49B05F27" w14:textId="77777777" w:rsidR="001244D1" w:rsidRDefault="001244D1" w:rsidP="00A62E0C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14:paraId="78B73324" w14:textId="08D504D9" w:rsidR="009F6AB9" w:rsidRDefault="009F6AB9" w:rsidP="00A62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64E9A">
        <w:rPr>
          <w:b/>
          <w:bCs/>
          <w:sz w:val="28"/>
          <w:szCs w:val="28"/>
        </w:rPr>
        <w:t xml:space="preserve"> </w:t>
      </w:r>
      <w:r w:rsidR="00166897" w:rsidRPr="00064E9A">
        <w:rPr>
          <w:b/>
          <w:bCs/>
          <w:sz w:val="28"/>
          <w:szCs w:val="28"/>
        </w:rPr>
        <w:t>Grozījums</w:t>
      </w:r>
      <w:r w:rsidRPr="00064E9A">
        <w:rPr>
          <w:b/>
          <w:bCs/>
          <w:sz w:val="28"/>
          <w:szCs w:val="28"/>
        </w:rPr>
        <w:t xml:space="preserve"> likumā “Par Latvijas Republikas valdības un Amerikas Savienoto Valstu valdības līgumu pa</w:t>
      </w:r>
      <w:r w:rsidR="006056BB">
        <w:rPr>
          <w:b/>
          <w:bCs/>
          <w:sz w:val="28"/>
          <w:szCs w:val="28"/>
        </w:rPr>
        <w:t>r privātās izglītības iestādes “Latvijas Starptautiskā skola”</w:t>
      </w:r>
      <w:r w:rsidRPr="00064E9A">
        <w:rPr>
          <w:b/>
          <w:bCs/>
          <w:sz w:val="28"/>
          <w:szCs w:val="28"/>
        </w:rPr>
        <w:t xml:space="preserve"> darbības nodrošināšanu”</w:t>
      </w:r>
    </w:p>
    <w:p w14:paraId="47092263" w14:textId="77777777" w:rsidR="008E4947" w:rsidRPr="00064E9A" w:rsidRDefault="008E4947" w:rsidP="00A62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6C8A9AB" w14:textId="708926F4" w:rsidR="00504E28" w:rsidRDefault="009F6AB9" w:rsidP="00A62E0C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064E9A">
        <w:rPr>
          <w:bCs/>
          <w:sz w:val="28"/>
          <w:szCs w:val="28"/>
        </w:rPr>
        <w:t xml:space="preserve"> </w:t>
      </w:r>
      <w:r w:rsidRPr="00064E9A">
        <w:rPr>
          <w:bCs/>
          <w:sz w:val="28"/>
          <w:szCs w:val="28"/>
        </w:rPr>
        <w:tab/>
      </w:r>
      <w:r w:rsidR="00166897" w:rsidRPr="00064E9A">
        <w:rPr>
          <w:bCs/>
          <w:sz w:val="28"/>
          <w:szCs w:val="28"/>
        </w:rPr>
        <w:t xml:space="preserve"> Izdarīt </w:t>
      </w:r>
      <w:r w:rsidR="008E4947">
        <w:rPr>
          <w:bCs/>
          <w:sz w:val="28"/>
          <w:szCs w:val="28"/>
        </w:rPr>
        <w:t xml:space="preserve">likumā </w:t>
      </w:r>
      <w:r w:rsidR="00166897" w:rsidRPr="00064E9A">
        <w:rPr>
          <w:bCs/>
          <w:sz w:val="28"/>
          <w:szCs w:val="28"/>
        </w:rPr>
        <w:t>“Par Latvijas Republikas valdības un Amerikas Savienoto Valstu valdības līgumu pa</w:t>
      </w:r>
      <w:r w:rsidR="006056BB">
        <w:rPr>
          <w:bCs/>
          <w:sz w:val="28"/>
          <w:szCs w:val="28"/>
        </w:rPr>
        <w:t>r privātās izglītības iestādes “Latvijas Starptautiskā skola”</w:t>
      </w:r>
      <w:r w:rsidR="00166897" w:rsidRPr="00064E9A">
        <w:rPr>
          <w:bCs/>
          <w:sz w:val="28"/>
          <w:szCs w:val="28"/>
        </w:rPr>
        <w:t xml:space="preserve"> darbības nodrošināšanu”</w:t>
      </w:r>
      <w:r w:rsidR="004A7379" w:rsidRPr="00064E9A">
        <w:rPr>
          <w:bCs/>
          <w:sz w:val="28"/>
          <w:szCs w:val="28"/>
        </w:rPr>
        <w:t xml:space="preserve"> (Latvijas Republikas Saeimas un Ministru Kabineta Ziņotājs, 2006, 14.</w:t>
      </w:r>
      <w:r w:rsidR="00504E28">
        <w:rPr>
          <w:bCs/>
          <w:sz w:val="28"/>
          <w:szCs w:val="28"/>
        </w:rPr>
        <w:t xml:space="preserve"> n</w:t>
      </w:r>
      <w:r w:rsidR="00504E28" w:rsidRPr="00064E9A">
        <w:rPr>
          <w:bCs/>
          <w:sz w:val="28"/>
          <w:szCs w:val="28"/>
        </w:rPr>
        <w:t>r</w:t>
      </w:r>
      <w:r w:rsidR="004A7379" w:rsidRPr="00064E9A">
        <w:rPr>
          <w:bCs/>
          <w:sz w:val="28"/>
          <w:szCs w:val="28"/>
        </w:rPr>
        <w:t>.)</w:t>
      </w:r>
      <w:r w:rsidR="00504E28">
        <w:rPr>
          <w:bCs/>
          <w:sz w:val="28"/>
          <w:szCs w:val="28"/>
        </w:rPr>
        <w:t xml:space="preserve"> šādu grozījumu:</w:t>
      </w:r>
    </w:p>
    <w:p w14:paraId="4B7799E2" w14:textId="77777777" w:rsidR="008E4947" w:rsidRDefault="008E4947" w:rsidP="00A62E0C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731E70A" w14:textId="688D3411" w:rsidR="009F6AB9" w:rsidRDefault="00504E28" w:rsidP="00A62E0C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Papildināt </w:t>
      </w:r>
      <w:r w:rsidR="00166897" w:rsidRPr="00064E9A">
        <w:rPr>
          <w:bCs/>
          <w:sz w:val="28"/>
          <w:szCs w:val="28"/>
        </w:rPr>
        <w:t xml:space="preserve">likumu </w:t>
      </w:r>
      <w:r w:rsidR="009F6AB9" w:rsidRPr="00064E9A">
        <w:rPr>
          <w:bCs/>
          <w:sz w:val="28"/>
          <w:szCs w:val="28"/>
        </w:rPr>
        <w:t xml:space="preserve">ar </w:t>
      </w:r>
      <w:r>
        <w:rPr>
          <w:bCs/>
          <w:sz w:val="28"/>
          <w:szCs w:val="28"/>
        </w:rPr>
        <w:t>1</w:t>
      </w:r>
      <w:r w:rsidR="009F6AB9" w:rsidRPr="00064E9A">
        <w:rPr>
          <w:bCs/>
          <w:sz w:val="28"/>
          <w:szCs w:val="28"/>
        </w:rPr>
        <w:t>.</w:t>
      </w:r>
      <w:r w:rsidRPr="00A62E0C">
        <w:rPr>
          <w:bCs/>
          <w:sz w:val="28"/>
          <w:szCs w:val="28"/>
          <w:vertAlign w:val="superscript"/>
        </w:rPr>
        <w:t>1</w:t>
      </w:r>
      <w:r w:rsidR="009F6AB9" w:rsidRPr="00064E9A">
        <w:rPr>
          <w:bCs/>
          <w:sz w:val="28"/>
          <w:szCs w:val="28"/>
        </w:rPr>
        <w:t xml:space="preserve"> pantu šādā redakcijā: </w:t>
      </w:r>
    </w:p>
    <w:p w14:paraId="465756FB" w14:textId="77777777" w:rsidR="008E4947" w:rsidRPr="00064E9A" w:rsidRDefault="008E4947" w:rsidP="00A62E0C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407920F5" w14:textId="3E7F375D" w:rsidR="009F6AB9" w:rsidRPr="00064E9A" w:rsidRDefault="009F6AB9" w:rsidP="00A62E0C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64E9A">
        <w:rPr>
          <w:bCs/>
          <w:sz w:val="28"/>
          <w:szCs w:val="28"/>
        </w:rPr>
        <w:t>“</w:t>
      </w:r>
      <w:r w:rsidR="00504E28" w:rsidRPr="00916CB8">
        <w:rPr>
          <w:bCs/>
          <w:sz w:val="28"/>
          <w:szCs w:val="28"/>
        </w:rPr>
        <w:t>1</w:t>
      </w:r>
      <w:r w:rsidRPr="00916CB8">
        <w:rPr>
          <w:bCs/>
          <w:sz w:val="28"/>
          <w:szCs w:val="28"/>
        </w:rPr>
        <w:t>.</w:t>
      </w:r>
      <w:r w:rsidR="00504E28" w:rsidRPr="00916CB8">
        <w:rPr>
          <w:bCs/>
          <w:sz w:val="28"/>
          <w:szCs w:val="28"/>
          <w:vertAlign w:val="superscript"/>
        </w:rPr>
        <w:t>1</w:t>
      </w:r>
      <w:r w:rsidRPr="00916CB8">
        <w:rPr>
          <w:bCs/>
          <w:sz w:val="28"/>
          <w:szCs w:val="28"/>
        </w:rPr>
        <w:t xml:space="preserve"> pants.</w:t>
      </w:r>
      <w:r w:rsidRPr="00064E9A">
        <w:rPr>
          <w:bCs/>
          <w:sz w:val="28"/>
          <w:szCs w:val="28"/>
        </w:rPr>
        <w:t xml:space="preserve"> Minist</w:t>
      </w:r>
      <w:r w:rsidR="00166897" w:rsidRPr="00064E9A">
        <w:rPr>
          <w:bCs/>
          <w:sz w:val="28"/>
          <w:szCs w:val="28"/>
        </w:rPr>
        <w:t xml:space="preserve">ru kabinets nosaka </w:t>
      </w:r>
      <w:r w:rsidRPr="00064E9A">
        <w:rPr>
          <w:bCs/>
          <w:sz w:val="28"/>
          <w:szCs w:val="28"/>
        </w:rPr>
        <w:t>kārtību, kādā privātajai izglītības iestādei “Latvijas Starptautiskā skola” ti</w:t>
      </w:r>
      <w:r w:rsidR="00504E28">
        <w:rPr>
          <w:bCs/>
          <w:sz w:val="28"/>
          <w:szCs w:val="28"/>
        </w:rPr>
        <w:t>e</w:t>
      </w:r>
      <w:r w:rsidRPr="00064E9A">
        <w:rPr>
          <w:bCs/>
          <w:sz w:val="28"/>
          <w:szCs w:val="28"/>
        </w:rPr>
        <w:t xml:space="preserve">k veikta muitas maksājumu, ieskaitot akcīzes nodokli, dabas resursu nodokli un pievienotās </w:t>
      </w:r>
      <w:r w:rsidR="00EC3579">
        <w:rPr>
          <w:bCs/>
          <w:sz w:val="28"/>
          <w:szCs w:val="28"/>
        </w:rPr>
        <w:t>v</w:t>
      </w:r>
      <w:r w:rsidRPr="00064E9A">
        <w:rPr>
          <w:bCs/>
          <w:sz w:val="28"/>
          <w:szCs w:val="28"/>
        </w:rPr>
        <w:t>ērtības nodokli, atmaks</w:t>
      </w:r>
      <w:r w:rsidR="00F93355">
        <w:rPr>
          <w:bCs/>
          <w:sz w:val="28"/>
          <w:szCs w:val="28"/>
        </w:rPr>
        <w:t>a</w:t>
      </w:r>
      <w:r w:rsidRPr="00064E9A">
        <w:rPr>
          <w:bCs/>
          <w:sz w:val="28"/>
          <w:szCs w:val="28"/>
        </w:rPr>
        <w:t xml:space="preserve"> par </w:t>
      </w:r>
      <w:r w:rsidR="00AB627A">
        <w:rPr>
          <w:bCs/>
          <w:sz w:val="28"/>
          <w:szCs w:val="28"/>
        </w:rPr>
        <w:t>līguma</w:t>
      </w:r>
      <w:r w:rsidR="00F93355" w:rsidRPr="00064E9A">
        <w:rPr>
          <w:bCs/>
          <w:sz w:val="28"/>
          <w:szCs w:val="28"/>
        </w:rPr>
        <w:t xml:space="preserve"> </w:t>
      </w:r>
      <w:bookmarkStart w:id="0" w:name="_GoBack"/>
      <w:bookmarkEnd w:id="0"/>
      <w:r w:rsidR="00916CB8">
        <w:rPr>
          <w:bCs/>
          <w:sz w:val="28"/>
          <w:szCs w:val="28"/>
        </w:rPr>
        <w:t xml:space="preserve">3.panta </w:t>
      </w:r>
      <w:r w:rsidR="00F93355">
        <w:rPr>
          <w:bCs/>
          <w:sz w:val="28"/>
          <w:szCs w:val="28"/>
        </w:rPr>
        <w:t>2.punktā noteiktajām</w:t>
      </w:r>
      <w:r w:rsidRPr="00064E9A">
        <w:rPr>
          <w:bCs/>
          <w:sz w:val="28"/>
          <w:szCs w:val="28"/>
        </w:rPr>
        <w:t xml:space="preserve"> precēm</w:t>
      </w:r>
      <w:r w:rsidR="00504E28">
        <w:rPr>
          <w:bCs/>
          <w:sz w:val="28"/>
          <w:szCs w:val="28"/>
        </w:rPr>
        <w:t>.</w:t>
      </w:r>
      <w:r w:rsidRPr="00064E9A">
        <w:rPr>
          <w:bCs/>
          <w:sz w:val="28"/>
          <w:szCs w:val="28"/>
        </w:rPr>
        <w:t>”</w:t>
      </w:r>
    </w:p>
    <w:p w14:paraId="01F224EF" w14:textId="77777777" w:rsidR="00DD5C7B" w:rsidRDefault="00DD5C7B" w:rsidP="00A62E0C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1F076926" w14:textId="77777777" w:rsidR="00504E28" w:rsidRDefault="00504E28" w:rsidP="00A62E0C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417F94B4" w14:textId="4523EE53" w:rsidR="00DD5C7B" w:rsidRPr="00DD5C7B" w:rsidRDefault="00DD5C7B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D5C7B">
        <w:rPr>
          <w:rFonts w:ascii="Times New Roman" w:hAnsi="Times New Roman" w:cs="Times New Roman"/>
          <w:sz w:val="28"/>
          <w:szCs w:val="28"/>
          <w:lang w:val="lv-LV"/>
        </w:rPr>
        <w:t>Izglītības un zinātnes ministrs</w:t>
      </w:r>
      <w:r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567899DA" w14:textId="77777777" w:rsidR="00DD5C7B" w:rsidRDefault="00DD5C7B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A59997D" w14:textId="77777777" w:rsidR="00504E28" w:rsidRPr="00DD5C7B" w:rsidRDefault="00504E28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BB33694" w14:textId="77777777" w:rsidR="00DD5C7B" w:rsidRPr="00DD5C7B" w:rsidRDefault="00DD5C7B" w:rsidP="00A62E0C">
      <w:pPr>
        <w:tabs>
          <w:tab w:val="left" w:pos="77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D5C7B">
        <w:rPr>
          <w:rFonts w:ascii="Times New Roman" w:hAnsi="Times New Roman" w:cs="Times New Roman"/>
          <w:sz w:val="28"/>
          <w:szCs w:val="28"/>
          <w:lang w:val="lv-LV"/>
        </w:rPr>
        <w:t>Vizē:</w:t>
      </w:r>
    </w:p>
    <w:p w14:paraId="5541CBAB" w14:textId="77777777" w:rsidR="00DD5C7B" w:rsidRPr="00DD5C7B" w:rsidRDefault="00DD5C7B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>Valsts sekretāre</w:t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  <w:t>Līga Lejiņa</w:t>
      </w:r>
    </w:p>
    <w:p w14:paraId="582F3B5B" w14:textId="77777777" w:rsidR="00DD5C7B" w:rsidRPr="00DD5C7B" w:rsidRDefault="00DD5C7B" w:rsidP="00A62E0C">
      <w:pPr>
        <w:pStyle w:val="naisf"/>
        <w:spacing w:after="0"/>
        <w:rPr>
          <w:sz w:val="28"/>
          <w:szCs w:val="28"/>
        </w:rPr>
      </w:pPr>
    </w:p>
    <w:p w14:paraId="270502E7" w14:textId="77777777" w:rsidR="00DD5C7B" w:rsidRPr="00DD5C7B" w:rsidRDefault="00DD5C7B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CA7B558" w14:textId="77777777" w:rsidR="00DD5C7B" w:rsidRPr="002E5C3D" w:rsidRDefault="00DD5C7B" w:rsidP="00A62E0C">
      <w:pPr>
        <w:spacing w:after="0" w:line="240" w:lineRule="auto"/>
        <w:jc w:val="both"/>
        <w:rPr>
          <w:sz w:val="28"/>
          <w:lang w:val="lv-LV"/>
        </w:rPr>
      </w:pPr>
    </w:p>
    <w:p w14:paraId="2444ADD0" w14:textId="77777777" w:rsidR="00EF443A" w:rsidRDefault="00EF443A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723171" w14:textId="77777777" w:rsidR="00EF443A" w:rsidRDefault="00EF443A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E23246" w14:textId="280F0444" w:rsidR="002F5FCC" w:rsidRDefault="002F5FCC" w:rsidP="00A62E0C">
      <w:pPr>
        <w:spacing w:after="0" w:line="240" w:lineRule="auto"/>
        <w:rPr>
          <w:lang w:val="en-GB"/>
        </w:rPr>
      </w:pPr>
    </w:p>
    <w:p w14:paraId="01D15ED5" w14:textId="41C07EA0" w:rsidR="009F6AB9" w:rsidRDefault="002F5FCC" w:rsidP="00DD5C7B">
      <w:pPr>
        <w:pStyle w:val="NormalWeb"/>
        <w:rPr>
          <w:b/>
          <w:bCs/>
          <w:i/>
        </w:rPr>
      </w:pPr>
      <w:r>
        <w:rPr>
          <w:lang w:val="en-GB"/>
        </w:rPr>
        <w:tab/>
      </w:r>
    </w:p>
    <w:p w14:paraId="582FBE43" w14:textId="77777777" w:rsidR="009F6AB9" w:rsidRDefault="009F6AB9" w:rsidP="009F6AB9">
      <w:pPr>
        <w:pStyle w:val="NormalWeb"/>
        <w:rPr>
          <w:b/>
          <w:bCs/>
          <w:i/>
        </w:rPr>
      </w:pPr>
    </w:p>
    <w:p w14:paraId="3AA2E29D" w14:textId="36694000" w:rsidR="00504E28" w:rsidRDefault="00504E28">
      <w:pPr>
        <w:rPr>
          <w:lang w:val="en-GB"/>
        </w:rPr>
      </w:pPr>
    </w:p>
    <w:p w14:paraId="7F646B56" w14:textId="77777777" w:rsidR="00504E28" w:rsidRPr="00504E28" w:rsidRDefault="00504E28" w:rsidP="00504E28">
      <w:pPr>
        <w:rPr>
          <w:lang w:val="en-GB"/>
        </w:rPr>
      </w:pPr>
    </w:p>
    <w:p w14:paraId="3957F9F7" w14:textId="77777777" w:rsidR="00504E28" w:rsidRPr="00BF09A9" w:rsidRDefault="00504E28" w:rsidP="00BF09A9">
      <w:pPr>
        <w:rPr>
          <w:lang w:val="en-GB"/>
        </w:rPr>
      </w:pPr>
    </w:p>
    <w:p w14:paraId="2246249A" w14:textId="77777777" w:rsidR="00504E28" w:rsidRPr="00BF09A9" w:rsidRDefault="00504E28" w:rsidP="00BF09A9">
      <w:pPr>
        <w:rPr>
          <w:lang w:val="en-GB"/>
        </w:rPr>
      </w:pPr>
    </w:p>
    <w:p w14:paraId="7EC91F9B" w14:textId="0B0E7B89" w:rsidR="004C3A7A" w:rsidRPr="00A62E0C" w:rsidRDefault="004C3A7A" w:rsidP="00A62E0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4C3A7A" w:rsidRPr="00A62E0C" w:rsidSect="00064E9A">
      <w:foot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0FC74" w14:textId="77777777" w:rsidR="00D179DD" w:rsidRDefault="00D179DD" w:rsidP="00EF443A">
      <w:pPr>
        <w:spacing w:after="0" w:line="240" w:lineRule="auto"/>
      </w:pPr>
      <w:r>
        <w:separator/>
      </w:r>
    </w:p>
  </w:endnote>
  <w:endnote w:type="continuationSeparator" w:id="0">
    <w:p w14:paraId="3BFB3745" w14:textId="77777777" w:rsidR="00D179DD" w:rsidRDefault="00D179DD" w:rsidP="00E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F541" w14:textId="21A7DBDC" w:rsidR="00EF443A" w:rsidRPr="006056BB" w:rsidRDefault="00EF443A" w:rsidP="00EF443A">
    <w:pPr>
      <w:pStyle w:val="Footer"/>
      <w:jc w:val="both"/>
      <w:rPr>
        <w:rFonts w:ascii="Times New Roman" w:hAnsi="Times New Roman" w:cs="Times New Roman"/>
        <w:sz w:val="20"/>
        <w:szCs w:val="20"/>
        <w:lang w:val="lv-LV"/>
      </w:rPr>
    </w:pPr>
    <w:r w:rsidRPr="006056BB">
      <w:rPr>
        <w:rFonts w:ascii="Times New Roman" w:hAnsi="Times New Roman" w:cs="Times New Roman"/>
        <w:sz w:val="20"/>
        <w:szCs w:val="20"/>
        <w:lang w:val="lv-LV"/>
      </w:rPr>
      <w:t>IZMlik_</w:t>
    </w:r>
    <w:r w:rsidR="00A62E0C">
      <w:rPr>
        <w:rFonts w:ascii="Times New Roman" w:hAnsi="Times New Roman" w:cs="Times New Roman"/>
        <w:sz w:val="20"/>
        <w:szCs w:val="20"/>
        <w:lang w:val="lv-LV"/>
      </w:rPr>
      <w:t>0</w:t>
    </w:r>
    <w:r w:rsidR="00142248">
      <w:rPr>
        <w:rFonts w:ascii="Times New Roman" w:hAnsi="Times New Roman" w:cs="Times New Roman"/>
        <w:sz w:val="20"/>
        <w:szCs w:val="20"/>
        <w:lang w:val="lv-LV"/>
      </w:rPr>
      <w:t>9</w:t>
    </w:r>
    <w:r w:rsidR="00A62E0C">
      <w:rPr>
        <w:rFonts w:ascii="Times New Roman" w:hAnsi="Times New Roman" w:cs="Times New Roman"/>
        <w:sz w:val="20"/>
        <w:szCs w:val="20"/>
        <w:lang w:val="lv-LV"/>
      </w:rPr>
      <w:t>1</w:t>
    </w:r>
    <w:r w:rsidR="00142248">
      <w:rPr>
        <w:rFonts w:ascii="Times New Roman" w:hAnsi="Times New Roman" w:cs="Times New Roman"/>
        <w:sz w:val="20"/>
        <w:szCs w:val="20"/>
        <w:lang w:val="lv-LV"/>
      </w:rPr>
      <w:t>1</w:t>
    </w:r>
    <w:r w:rsidRPr="006056BB">
      <w:rPr>
        <w:rFonts w:ascii="Times New Roman" w:hAnsi="Times New Roman" w:cs="Times New Roman"/>
        <w:sz w:val="20"/>
        <w:szCs w:val="20"/>
        <w:lang w:val="lv-LV"/>
      </w:rPr>
      <w:t>1</w:t>
    </w:r>
    <w:r w:rsidR="00142248">
      <w:rPr>
        <w:rFonts w:ascii="Times New Roman" w:hAnsi="Times New Roman" w:cs="Times New Roman"/>
        <w:sz w:val="20"/>
        <w:szCs w:val="20"/>
        <w:lang w:val="lv-LV"/>
      </w:rPr>
      <w:t>9</w:t>
    </w:r>
    <w:r w:rsidR="00916CB8">
      <w:rPr>
        <w:rFonts w:ascii="Times New Roman" w:hAnsi="Times New Roman" w:cs="Times New Roman"/>
        <w:sz w:val="20"/>
        <w:szCs w:val="20"/>
        <w:lang w:val="lv-LV"/>
      </w:rPr>
      <w:t>_LSS</w:t>
    </w:r>
  </w:p>
  <w:p w14:paraId="629BCC8B" w14:textId="77777777" w:rsidR="00EF443A" w:rsidRDefault="00EF4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226F2" w14:textId="77777777" w:rsidR="00D179DD" w:rsidRDefault="00D179DD" w:rsidP="00EF443A">
      <w:pPr>
        <w:spacing w:after="0" w:line="240" w:lineRule="auto"/>
      </w:pPr>
      <w:r>
        <w:separator/>
      </w:r>
    </w:p>
  </w:footnote>
  <w:footnote w:type="continuationSeparator" w:id="0">
    <w:p w14:paraId="0DF2E0C8" w14:textId="77777777" w:rsidR="00D179DD" w:rsidRDefault="00D179DD" w:rsidP="00EF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9"/>
    <w:rsid w:val="00000C7C"/>
    <w:rsid w:val="000045B7"/>
    <w:rsid w:val="00011A81"/>
    <w:rsid w:val="00022C41"/>
    <w:rsid w:val="0002427E"/>
    <w:rsid w:val="0002786C"/>
    <w:rsid w:val="00032D85"/>
    <w:rsid w:val="00033B19"/>
    <w:rsid w:val="00033CCF"/>
    <w:rsid w:val="00034528"/>
    <w:rsid w:val="00035B9E"/>
    <w:rsid w:val="00047CB0"/>
    <w:rsid w:val="00054FA9"/>
    <w:rsid w:val="00056364"/>
    <w:rsid w:val="00064E9A"/>
    <w:rsid w:val="00067305"/>
    <w:rsid w:val="00070005"/>
    <w:rsid w:val="00070E96"/>
    <w:rsid w:val="00071B13"/>
    <w:rsid w:val="00072074"/>
    <w:rsid w:val="00077566"/>
    <w:rsid w:val="00082652"/>
    <w:rsid w:val="0008700F"/>
    <w:rsid w:val="000874CB"/>
    <w:rsid w:val="0009129B"/>
    <w:rsid w:val="00093044"/>
    <w:rsid w:val="00094DCC"/>
    <w:rsid w:val="000A0995"/>
    <w:rsid w:val="000A1C5B"/>
    <w:rsid w:val="000A4D59"/>
    <w:rsid w:val="000A686F"/>
    <w:rsid w:val="000A7A4C"/>
    <w:rsid w:val="000A7AFE"/>
    <w:rsid w:val="000B39CF"/>
    <w:rsid w:val="000B6FD4"/>
    <w:rsid w:val="000C1C80"/>
    <w:rsid w:val="000C2676"/>
    <w:rsid w:val="000C544B"/>
    <w:rsid w:val="000C70FC"/>
    <w:rsid w:val="000D4173"/>
    <w:rsid w:val="000E0EF4"/>
    <w:rsid w:val="000E265F"/>
    <w:rsid w:val="000E352F"/>
    <w:rsid w:val="000E4F7A"/>
    <w:rsid w:val="000E619E"/>
    <w:rsid w:val="000F27E7"/>
    <w:rsid w:val="000F407B"/>
    <w:rsid w:val="000F40A4"/>
    <w:rsid w:val="0010664E"/>
    <w:rsid w:val="001178B2"/>
    <w:rsid w:val="00120316"/>
    <w:rsid w:val="001244D1"/>
    <w:rsid w:val="001246F4"/>
    <w:rsid w:val="00126289"/>
    <w:rsid w:val="0012753A"/>
    <w:rsid w:val="001418C3"/>
    <w:rsid w:val="00142248"/>
    <w:rsid w:val="00142F81"/>
    <w:rsid w:val="0014769C"/>
    <w:rsid w:val="001478F3"/>
    <w:rsid w:val="00150134"/>
    <w:rsid w:val="00152AB7"/>
    <w:rsid w:val="00153AD9"/>
    <w:rsid w:val="00153DB1"/>
    <w:rsid w:val="00155D7A"/>
    <w:rsid w:val="0015623D"/>
    <w:rsid w:val="001609B6"/>
    <w:rsid w:val="0016314D"/>
    <w:rsid w:val="001635D1"/>
    <w:rsid w:val="00165670"/>
    <w:rsid w:val="00166897"/>
    <w:rsid w:val="00170366"/>
    <w:rsid w:val="001726D3"/>
    <w:rsid w:val="00173371"/>
    <w:rsid w:val="00176576"/>
    <w:rsid w:val="00177B5D"/>
    <w:rsid w:val="00177CE8"/>
    <w:rsid w:val="00180E7F"/>
    <w:rsid w:val="0018266F"/>
    <w:rsid w:val="00185079"/>
    <w:rsid w:val="0019197F"/>
    <w:rsid w:val="00193F08"/>
    <w:rsid w:val="001A5AC3"/>
    <w:rsid w:val="001B7980"/>
    <w:rsid w:val="001C055A"/>
    <w:rsid w:val="001C2B93"/>
    <w:rsid w:val="001C378D"/>
    <w:rsid w:val="001C4EBB"/>
    <w:rsid w:val="001C504A"/>
    <w:rsid w:val="001C5E93"/>
    <w:rsid w:val="001C6B75"/>
    <w:rsid w:val="001D056B"/>
    <w:rsid w:val="001D0C87"/>
    <w:rsid w:val="001D3930"/>
    <w:rsid w:val="001D5FA3"/>
    <w:rsid w:val="001D697A"/>
    <w:rsid w:val="001D6A43"/>
    <w:rsid w:val="001D76BE"/>
    <w:rsid w:val="001E1C50"/>
    <w:rsid w:val="001E3BD9"/>
    <w:rsid w:val="001E4A81"/>
    <w:rsid w:val="001E6677"/>
    <w:rsid w:val="001E73D0"/>
    <w:rsid w:val="001F1A83"/>
    <w:rsid w:val="001F6197"/>
    <w:rsid w:val="00204486"/>
    <w:rsid w:val="002052AB"/>
    <w:rsid w:val="00206DE2"/>
    <w:rsid w:val="00210D77"/>
    <w:rsid w:val="00210DE2"/>
    <w:rsid w:val="002120A2"/>
    <w:rsid w:val="002171B1"/>
    <w:rsid w:val="002215E4"/>
    <w:rsid w:val="002270A2"/>
    <w:rsid w:val="00230268"/>
    <w:rsid w:val="00230FF2"/>
    <w:rsid w:val="002318CF"/>
    <w:rsid w:val="00231B96"/>
    <w:rsid w:val="00232C45"/>
    <w:rsid w:val="002336A6"/>
    <w:rsid w:val="002341E5"/>
    <w:rsid w:val="0023618C"/>
    <w:rsid w:val="00243059"/>
    <w:rsid w:val="00251831"/>
    <w:rsid w:val="00252DC4"/>
    <w:rsid w:val="00253E14"/>
    <w:rsid w:val="002560A8"/>
    <w:rsid w:val="00257EC1"/>
    <w:rsid w:val="0026367C"/>
    <w:rsid w:val="002712C3"/>
    <w:rsid w:val="00271E1F"/>
    <w:rsid w:val="0027340F"/>
    <w:rsid w:val="00274E3D"/>
    <w:rsid w:val="00275794"/>
    <w:rsid w:val="00276329"/>
    <w:rsid w:val="00280078"/>
    <w:rsid w:val="00283E35"/>
    <w:rsid w:val="00294CB8"/>
    <w:rsid w:val="002A251C"/>
    <w:rsid w:val="002A35A6"/>
    <w:rsid w:val="002A4D22"/>
    <w:rsid w:val="002B4A51"/>
    <w:rsid w:val="002B7894"/>
    <w:rsid w:val="002B7C72"/>
    <w:rsid w:val="002C02AB"/>
    <w:rsid w:val="002C27E1"/>
    <w:rsid w:val="002C2A6A"/>
    <w:rsid w:val="002C52D4"/>
    <w:rsid w:val="002C77A6"/>
    <w:rsid w:val="002D08C1"/>
    <w:rsid w:val="002D2A24"/>
    <w:rsid w:val="002D57E5"/>
    <w:rsid w:val="002D5FE3"/>
    <w:rsid w:val="002D6FA2"/>
    <w:rsid w:val="002E2C59"/>
    <w:rsid w:val="002E3077"/>
    <w:rsid w:val="002E463D"/>
    <w:rsid w:val="002E6546"/>
    <w:rsid w:val="002E6881"/>
    <w:rsid w:val="002F0EFC"/>
    <w:rsid w:val="002F4D66"/>
    <w:rsid w:val="002F5FCC"/>
    <w:rsid w:val="002F738C"/>
    <w:rsid w:val="002F73A6"/>
    <w:rsid w:val="00301BC3"/>
    <w:rsid w:val="003042CC"/>
    <w:rsid w:val="00304C99"/>
    <w:rsid w:val="00304DF1"/>
    <w:rsid w:val="00307779"/>
    <w:rsid w:val="0031487D"/>
    <w:rsid w:val="00314AA7"/>
    <w:rsid w:val="003160C3"/>
    <w:rsid w:val="00330D73"/>
    <w:rsid w:val="00331B3F"/>
    <w:rsid w:val="0033354F"/>
    <w:rsid w:val="00333983"/>
    <w:rsid w:val="00334BF5"/>
    <w:rsid w:val="00336B6A"/>
    <w:rsid w:val="003372A0"/>
    <w:rsid w:val="0034471E"/>
    <w:rsid w:val="00344BE8"/>
    <w:rsid w:val="00351C73"/>
    <w:rsid w:val="00352336"/>
    <w:rsid w:val="003572D5"/>
    <w:rsid w:val="00365E76"/>
    <w:rsid w:val="0036753F"/>
    <w:rsid w:val="00370EE2"/>
    <w:rsid w:val="00373442"/>
    <w:rsid w:val="00373EC5"/>
    <w:rsid w:val="00377073"/>
    <w:rsid w:val="00377349"/>
    <w:rsid w:val="00383CDA"/>
    <w:rsid w:val="00384B5A"/>
    <w:rsid w:val="00387A5A"/>
    <w:rsid w:val="003967F6"/>
    <w:rsid w:val="003969FC"/>
    <w:rsid w:val="00396F20"/>
    <w:rsid w:val="003B2B9C"/>
    <w:rsid w:val="003B3CE0"/>
    <w:rsid w:val="003C211C"/>
    <w:rsid w:val="003C542A"/>
    <w:rsid w:val="003C5C21"/>
    <w:rsid w:val="003C6F05"/>
    <w:rsid w:val="003D1702"/>
    <w:rsid w:val="003D3685"/>
    <w:rsid w:val="003D7109"/>
    <w:rsid w:val="003D7DA1"/>
    <w:rsid w:val="003E3C9B"/>
    <w:rsid w:val="003E4873"/>
    <w:rsid w:val="003E58B0"/>
    <w:rsid w:val="003E7027"/>
    <w:rsid w:val="003E7454"/>
    <w:rsid w:val="003F2423"/>
    <w:rsid w:val="003F30F4"/>
    <w:rsid w:val="003F4868"/>
    <w:rsid w:val="00402361"/>
    <w:rsid w:val="00411F80"/>
    <w:rsid w:val="00416530"/>
    <w:rsid w:val="00421567"/>
    <w:rsid w:val="0042492D"/>
    <w:rsid w:val="00426559"/>
    <w:rsid w:val="004279B4"/>
    <w:rsid w:val="00430464"/>
    <w:rsid w:val="004332DA"/>
    <w:rsid w:val="004403B8"/>
    <w:rsid w:val="004405F6"/>
    <w:rsid w:val="00444BEC"/>
    <w:rsid w:val="004458AD"/>
    <w:rsid w:val="00453D7F"/>
    <w:rsid w:val="00456754"/>
    <w:rsid w:val="00463CF4"/>
    <w:rsid w:val="004651E4"/>
    <w:rsid w:val="00467F25"/>
    <w:rsid w:val="004744FD"/>
    <w:rsid w:val="004754EB"/>
    <w:rsid w:val="0047764B"/>
    <w:rsid w:val="00477E0A"/>
    <w:rsid w:val="00480BBB"/>
    <w:rsid w:val="00480E7B"/>
    <w:rsid w:val="00480F94"/>
    <w:rsid w:val="00483624"/>
    <w:rsid w:val="00485295"/>
    <w:rsid w:val="004937AD"/>
    <w:rsid w:val="004944AA"/>
    <w:rsid w:val="004975B3"/>
    <w:rsid w:val="004A3FB3"/>
    <w:rsid w:val="004A43AC"/>
    <w:rsid w:val="004A43BA"/>
    <w:rsid w:val="004A7379"/>
    <w:rsid w:val="004B308C"/>
    <w:rsid w:val="004C06C1"/>
    <w:rsid w:val="004C0B8D"/>
    <w:rsid w:val="004C1A47"/>
    <w:rsid w:val="004C3A7A"/>
    <w:rsid w:val="004C3C87"/>
    <w:rsid w:val="004C3F85"/>
    <w:rsid w:val="004D1FD9"/>
    <w:rsid w:val="004D3F4F"/>
    <w:rsid w:val="004D4FDC"/>
    <w:rsid w:val="004D5935"/>
    <w:rsid w:val="004D620F"/>
    <w:rsid w:val="004E018A"/>
    <w:rsid w:val="004E5E85"/>
    <w:rsid w:val="004E5EE4"/>
    <w:rsid w:val="004F1141"/>
    <w:rsid w:val="004F4AF0"/>
    <w:rsid w:val="00501D90"/>
    <w:rsid w:val="00502E3B"/>
    <w:rsid w:val="00504E28"/>
    <w:rsid w:val="00505754"/>
    <w:rsid w:val="00510DB0"/>
    <w:rsid w:val="00512A61"/>
    <w:rsid w:val="00513A5E"/>
    <w:rsid w:val="00513CE1"/>
    <w:rsid w:val="00514938"/>
    <w:rsid w:val="0051509F"/>
    <w:rsid w:val="005167C2"/>
    <w:rsid w:val="00520DC4"/>
    <w:rsid w:val="00523A7A"/>
    <w:rsid w:val="0052439A"/>
    <w:rsid w:val="00524971"/>
    <w:rsid w:val="005334F1"/>
    <w:rsid w:val="005376E4"/>
    <w:rsid w:val="00540785"/>
    <w:rsid w:val="00541268"/>
    <w:rsid w:val="00544680"/>
    <w:rsid w:val="0054493A"/>
    <w:rsid w:val="00546F78"/>
    <w:rsid w:val="00553CE8"/>
    <w:rsid w:val="0055448F"/>
    <w:rsid w:val="00563EEC"/>
    <w:rsid w:val="00583609"/>
    <w:rsid w:val="00585712"/>
    <w:rsid w:val="00595F93"/>
    <w:rsid w:val="00597584"/>
    <w:rsid w:val="005A1DCF"/>
    <w:rsid w:val="005A77CE"/>
    <w:rsid w:val="005B02C9"/>
    <w:rsid w:val="005B3E89"/>
    <w:rsid w:val="005B4B19"/>
    <w:rsid w:val="005B51FC"/>
    <w:rsid w:val="005B7767"/>
    <w:rsid w:val="005C0B01"/>
    <w:rsid w:val="005C10D2"/>
    <w:rsid w:val="005D08B7"/>
    <w:rsid w:val="005D2B48"/>
    <w:rsid w:val="005D3AA9"/>
    <w:rsid w:val="005D5501"/>
    <w:rsid w:val="005E0373"/>
    <w:rsid w:val="005E0718"/>
    <w:rsid w:val="005E2297"/>
    <w:rsid w:val="005E362F"/>
    <w:rsid w:val="005E7C41"/>
    <w:rsid w:val="005E7DD4"/>
    <w:rsid w:val="005F4242"/>
    <w:rsid w:val="005F671B"/>
    <w:rsid w:val="005F7C4B"/>
    <w:rsid w:val="005F7CB1"/>
    <w:rsid w:val="00602713"/>
    <w:rsid w:val="00603A0D"/>
    <w:rsid w:val="006056BB"/>
    <w:rsid w:val="0061091D"/>
    <w:rsid w:val="00611DFF"/>
    <w:rsid w:val="006171BA"/>
    <w:rsid w:val="00621650"/>
    <w:rsid w:val="00626495"/>
    <w:rsid w:val="0062757C"/>
    <w:rsid w:val="00635FF2"/>
    <w:rsid w:val="0064224F"/>
    <w:rsid w:val="00646970"/>
    <w:rsid w:val="00646EC9"/>
    <w:rsid w:val="00650026"/>
    <w:rsid w:val="00650261"/>
    <w:rsid w:val="006604E0"/>
    <w:rsid w:val="00660DEB"/>
    <w:rsid w:val="00672D28"/>
    <w:rsid w:val="00673A70"/>
    <w:rsid w:val="00674FC1"/>
    <w:rsid w:val="0067540D"/>
    <w:rsid w:val="00682661"/>
    <w:rsid w:val="006828EE"/>
    <w:rsid w:val="006834E1"/>
    <w:rsid w:val="006836D3"/>
    <w:rsid w:val="00683BDD"/>
    <w:rsid w:val="006915CD"/>
    <w:rsid w:val="00693D39"/>
    <w:rsid w:val="00693D66"/>
    <w:rsid w:val="00695DF0"/>
    <w:rsid w:val="006969C5"/>
    <w:rsid w:val="00697931"/>
    <w:rsid w:val="006A13AD"/>
    <w:rsid w:val="006A30AC"/>
    <w:rsid w:val="006A3EB6"/>
    <w:rsid w:val="006B2650"/>
    <w:rsid w:val="006B7808"/>
    <w:rsid w:val="006B7F2A"/>
    <w:rsid w:val="006C2CBF"/>
    <w:rsid w:val="006D0D36"/>
    <w:rsid w:val="006D167B"/>
    <w:rsid w:val="006D1A73"/>
    <w:rsid w:val="006D1D72"/>
    <w:rsid w:val="006E04A0"/>
    <w:rsid w:val="006E1A7C"/>
    <w:rsid w:val="006E3ED1"/>
    <w:rsid w:val="006E4B4D"/>
    <w:rsid w:val="006E562A"/>
    <w:rsid w:val="006E63CB"/>
    <w:rsid w:val="006F1865"/>
    <w:rsid w:val="006F39EF"/>
    <w:rsid w:val="006F5931"/>
    <w:rsid w:val="00700ED1"/>
    <w:rsid w:val="00702379"/>
    <w:rsid w:val="007023BC"/>
    <w:rsid w:val="007044F5"/>
    <w:rsid w:val="0070620A"/>
    <w:rsid w:val="0070642C"/>
    <w:rsid w:val="00713EF4"/>
    <w:rsid w:val="00716FD2"/>
    <w:rsid w:val="00721264"/>
    <w:rsid w:val="0072450F"/>
    <w:rsid w:val="00726A73"/>
    <w:rsid w:val="00726DEF"/>
    <w:rsid w:val="00732118"/>
    <w:rsid w:val="007324A1"/>
    <w:rsid w:val="007331B9"/>
    <w:rsid w:val="007365E6"/>
    <w:rsid w:val="00736745"/>
    <w:rsid w:val="0073737A"/>
    <w:rsid w:val="007379B6"/>
    <w:rsid w:val="00737BC2"/>
    <w:rsid w:val="00740F80"/>
    <w:rsid w:val="00742AA4"/>
    <w:rsid w:val="00744256"/>
    <w:rsid w:val="0074481D"/>
    <w:rsid w:val="007449B0"/>
    <w:rsid w:val="0075164B"/>
    <w:rsid w:val="00754E52"/>
    <w:rsid w:val="00755444"/>
    <w:rsid w:val="0075596B"/>
    <w:rsid w:val="00763A41"/>
    <w:rsid w:val="0076594C"/>
    <w:rsid w:val="0077650E"/>
    <w:rsid w:val="00780A26"/>
    <w:rsid w:val="00781A27"/>
    <w:rsid w:val="00782B53"/>
    <w:rsid w:val="007858CE"/>
    <w:rsid w:val="00790771"/>
    <w:rsid w:val="00792A9C"/>
    <w:rsid w:val="007A0782"/>
    <w:rsid w:val="007B0EED"/>
    <w:rsid w:val="007B120A"/>
    <w:rsid w:val="007B2CE7"/>
    <w:rsid w:val="007B3DF2"/>
    <w:rsid w:val="007B425F"/>
    <w:rsid w:val="007B4AF4"/>
    <w:rsid w:val="007B780E"/>
    <w:rsid w:val="007B7A00"/>
    <w:rsid w:val="007C6483"/>
    <w:rsid w:val="007D1839"/>
    <w:rsid w:val="007D49E3"/>
    <w:rsid w:val="007D5214"/>
    <w:rsid w:val="007E1C44"/>
    <w:rsid w:val="007E329C"/>
    <w:rsid w:val="007E3C4B"/>
    <w:rsid w:val="007E3C73"/>
    <w:rsid w:val="007E50F3"/>
    <w:rsid w:val="007E71CD"/>
    <w:rsid w:val="007E7B2D"/>
    <w:rsid w:val="007F1ED5"/>
    <w:rsid w:val="007F36EC"/>
    <w:rsid w:val="007F6B87"/>
    <w:rsid w:val="00800ADA"/>
    <w:rsid w:val="00802872"/>
    <w:rsid w:val="00802B31"/>
    <w:rsid w:val="0080354F"/>
    <w:rsid w:val="00803CC5"/>
    <w:rsid w:val="008107FB"/>
    <w:rsid w:val="00810F46"/>
    <w:rsid w:val="0081168D"/>
    <w:rsid w:val="00812F7A"/>
    <w:rsid w:val="00817CEB"/>
    <w:rsid w:val="00824D0C"/>
    <w:rsid w:val="00825571"/>
    <w:rsid w:val="0082727A"/>
    <w:rsid w:val="00830ACB"/>
    <w:rsid w:val="00832FA9"/>
    <w:rsid w:val="00834664"/>
    <w:rsid w:val="00835187"/>
    <w:rsid w:val="00835FF9"/>
    <w:rsid w:val="00837296"/>
    <w:rsid w:val="0084479B"/>
    <w:rsid w:val="00846E48"/>
    <w:rsid w:val="00851E16"/>
    <w:rsid w:val="00852045"/>
    <w:rsid w:val="00852C8E"/>
    <w:rsid w:val="00856CE1"/>
    <w:rsid w:val="00857B5C"/>
    <w:rsid w:val="00861876"/>
    <w:rsid w:val="0086560B"/>
    <w:rsid w:val="00866A17"/>
    <w:rsid w:val="00866FDC"/>
    <w:rsid w:val="00872520"/>
    <w:rsid w:val="00874425"/>
    <w:rsid w:val="00876A19"/>
    <w:rsid w:val="008805FE"/>
    <w:rsid w:val="00882CDE"/>
    <w:rsid w:val="00886D13"/>
    <w:rsid w:val="00891EA3"/>
    <w:rsid w:val="00896255"/>
    <w:rsid w:val="0089791E"/>
    <w:rsid w:val="008A10C4"/>
    <w:rsid w:val="008A2D21"/>
    <w:rsid w:val="008A2FA1"/>
    <w:rsid w:val="008A3586"/>
    <w:rsid w:val="008A359F"/>
    <w:rsid w:val="008B0153"/>
    <w:rsid w:val="008B1A53"/>
    <w:rsid w:val="008C30D3"/>
    <w:rsid w:val="008C3AC1"/>
    <w:rsid w:val="008C4457"/>
    <w:rsid w:val="008C445F"/>
    <w:rsid w:val="008C6E2F"/>
    <w:rsid w:val="008C6F86"/>
    <w:rsid w:val="008D36F9"/>
    <w:rsid w:val="008D5A79"/>
    <w:rsid w:val="008D743C"/>
    <w:rsid w:val="008E3FD4"/>
    <w:rsid w:val="008E4947"/>
    <w:rsid w:val="008E50D6"/>
    <w:rsid w:val="008E6FC3"/>
    <w:rsid w:val="008F06D3"/>
    <w:rsid w:val="008F1115"/>
    <w:rsid w:val="008F2529"/>
    <w:rsid w:val="008F5B07"/>
    <w:rsid w:val="00900D25"/>
    <w:rsid w:val="0090328C"/>
    <w:rsid w:val="00905528"/>
    <w:rsid w:val="009070B5"/>
    <w:rsid w:val="009074CA"/>
    <w:rsid w:val="00910AE3"/>
    <w:rsid w:val="00911DA4"/>
    <w:rsid w:val="009124E5"/>
    <w:rsid w:val="009141E5"/>
    <w:rsid w:val="0091435E"/>
    <w:rsid w:val="0091450E"/>
    <w:rsid w:val="00915D29"/>
    <w:rsid w:val="00916CB8"/>
    <w:rsid w:val="00920640"/>
    <w:rsid w:val="009236BC"/>
    <w:rsid w:val="00930397"/>
    <w:rsid w:val="009330CC"/>
    <w:rsid w:val="00935A59"/>
    <w:rsid w:val="00937F33"/>
    <w:rsid w:val="009428FF"/>
    <w:rsid w:val="00946553"/>
    <w:rsid w:val="00946F40"/>
    <w:rsid w:val="009510F0"/>
    <w:rsid w:val="00955AC6"/>
    <w:rsid w:val="00957B87"/>
    <w:rsid w:val="00966290"/>
    <w:rsid w:val="0097051F"/>
    <w:rsid w:val="0097260A"/>
    <w:rsid w:val="00976658"/>
    <w:rsid w:val="00981261"/>
    <w:rsid w:val="00982F18"/>
    <w:rsid w:val="0098318E"/>
    <w:rsid w:val="0099665F"/>
    <w:rsid w:val="00996974"/>
    <w:rsid w:val="009A07D5"/>
    <w:rsid w:val="009A4CC6"/>
    <w:rsid w:val="009B07C6"/>
    <w:rsid w:val="009C04A5"/>
    <w:rsid w:val="009C3100"/>
    <w:rsid w:val="009C6076"/>
    <w:rsid w:val="009C6716"/>
    <w:rsid w:val="009D4F32"/>
    <w:rsid w:val="009D5110"/>
    <w:rsid w:val="009D5530"/>
    <w:rsid w:val="009E026D"/>
    <w:rsid w:val="009E4A7A"/>
    <w:rsid w:val="009E4F02"/>
    <w:rsid w:val="009E5D65"/>
    <w:rsid w:val="009E5FF3"/>
    <w:rsid w:val="009E6606"/>
    <w:rsid w:val="009F0FCC"/>
    <w:rsid w:val="009F10BA"/>
    <w:rsid w:val="009F23C9"/>
    <w:rsid w:val="009F4D88"/>
    <w:rsid w:val="009F6AB9"/>
    <w:rsid w:val="009F7B1D"/>
    <w:rsid w:val="00A01B1A"/>
    <w:rsid w:val="00A054F9"/>
    <w:rsid w:val="00A059D0"/>
    <w:rsid w:val="00A05D6D"/>
    <w:rsid w:val="00A0787F"/>
    <w:rsid w:val="00A07A43"/>
    <w:rsid w:val="00A1315B"/>
    <w:rsid w:val="00A13429"/>
    <w:rsid w:val="00A17D8F"/>
    <w:rsid w:val="00A20C31"/>
    <w:rsid w:val="00A210BA"/>
    <w:rsid w:val="00A22C1A"/>
    <w:rsid w:val="00A27228"/>
    <w:rsid w:val="00A30D6C"/>
    <w:rsid w:val="00A40C3F"/>
    <w:rsid w:val="00A448F7"/>
    <w:rsid w:val="00A4599F"/>
    <w:rsid w:val="00A45AB1"/>
    <w:rsid w:val="00A5384C"/>
    <w:rsid w:val="00A539A8"/>
    <w:rsid w:val="00A53D91"/>
    <w:rsid w:val="00A53E48"/>
    <w:rsid w:val="00A56A31"/>
    <w:rsid w:val="00A627BF"/>
    <w:rsid w:val="00A62E0C"/>
    <w:rsid w:val="00A635A7"/>
    <w:rsid w:val="00A6693A"/>
    <w:rsid w:val="00A67CF9"/>
    <w:rsid w:val="00A80736"/>
    <w:rsid w:val="00A83673"/>
    <w:rsid w:val="00A84DBE"/>
    <w:rsid w:val="00A85D21"/>
    <w:rsid w:val="00A864E4"/>
    <w:rsid w:val="00A9197E"/>
    <w:rsid w:val="00A931A0"/>
    <w:rsid w:val="00A93844"/>
    <w:rsid w:val="00AA567E"/>
    <w:rsid w:val="00AA5939"/>
    <w:rsid w:val="00AA70C3"/>
    <w:rsid w:val="00AB10DE"/>
    <w:rsid w:val="00AB627A"/>
    <w:rsid w:val="00AB7104"/>
    <w:rsid w:val="00AB7133"/>
    <w:rsid w:val="00AC2926"/>
    <w:rsid w:val="00AD138F"/>
    <w:rsid w:val="00AD13EC"/>
    <w:rsid w:val="00AD213F"/>
    <w:rsid w:val="00AD4E92"/>
    <w:rsid w:val="00AD5F32"/>
    <w:rsid w:val="00AD6038"/>
    <w:rsid w:val="00AD688D"/>
    <w:rsid w:val="00AD7033"/>
    <w:rsid w:val="00AE0159"/>
    <w:rsid w:val="00AE4B3D"/>
    <w:rsid w:val="00AF06BC"/>
    <w:rsid w:val="00AF52C4"/>
    <w:rsid w:val="00AF548A"/>
    <w:rsid w:val="00AF7634"/>
    <w:rsid w:val="00B0482D"/>
    <w:rsid w:val="00B04862"/>
    <w:rsid w:val="00B07C1C"/>
    <w:rsid w:val="00B07FC8"/>
    <w:rsid w:val="00B12821"/>
    <w:rsid w:val="00B13CD8"/>
    <w:rsid w:val="00B157DA"/>
    <w:rsid w:val="00B16A7C"/>
    <w:rsid w:val="00B20C4C"/>
    <w:rsid w:val="00B22925"/>
    <w:rsid w:val="00B23851"/>
    <w:rsid w:val="00B253F2"/>
    <w:rsid w:val="00B272D8"/>
    <w:rsid w:val="00B31AF8"/>
    <w:rsid w:val="00B33AFA"/>
    <w:rsid w:val="00B33D80"/>
    <w:rsid w:val="00B34F77"/>
    <w:rsid w:val="00B37982"/>
    <w:rsid w:val="00B412FF"/>
    <w:rsid w:val="00B449FC"/>
    <w:rsid w:val="00B45FB7"/>
    <w:rsid w:val="00B46BD4"/>
    <w:rsid w:val="00B46E83"/>
    <w:rsid w:val="00B52712"/>
    <w:rsid w:val="00B535BD"/>
    <w:rsid w:val="00B56BCF"/>
    <w:rsid w:val="00B57F5D"/>
    <w:rsid w:val="00B62A55"/>
    <w:rsid w:val="00B67A73"/>
    <w:rsid w:val="00B71DAD"/>
    <w:rsid w:val="00B724F4"/>
    <w:rsid w:val="00B769DA"/>
    <w:rsid w:val="00B76B2A"/>
    <w:rsid w:val="00B8417F"/>
    <w:rsid w:val="00B87817"/>
    <w:rsid w:val="00B87CC7"/>
    <w:rsid w:val="00B911CC"/>
    <w:rsid w:val="00B91225"/>
    <w:rsid w:val="00B913CA"/>
    <w:rsid w:val="00B95C07"/>
    <w:rsid w:val="00B95F23"/>
    <w:rsid w:val="00BA1896"/>
    <w:rsid w:val="00BA4C8F"/>
    <w:rsid w:val="00BA5945"/>
    <w:rsid w:val="00BA6950"/>
    <w:rsid w:val="00BB18E0"/>
    <w:rsid w:val="00BB6C37"/>
    <w:rsid w:val="00BC0427"/>
    <w:rsid w:val="00BC3C7E"/>
    <w:rsid w:val="00BC54D7"/>
    <w:rsid w:val="00BC6FC1"/>
    <w:rsid w:val="00BD0B10"/>
    <w:rsid w:val="00BD3101"/>
    <w:rsid w:val="00BD4D04"/>
    <w:rsid w:val="00BE0ADD"/>
    <w:rsid w:val="00BE216B"/>
    <w:rsid w:val="00BF09A9"/>
    <w:rsid w:val="00BF1170"/>
    <w:rsid w:val="00C00DD9"/>
    <w:rsid w:val="00C0371E"/>
    <w:rsid w:val="00C048CE"/>
    <w:rsid w:val="00C1464B"/>
    <w:rsid w:val="00C268A2"/>
    <w:rsid w:val="00C269FE"/>
    <w:rsid w:val="00C32B5D"/>
    <w:rsid w:val="00C32D0E"/>
    <w:rsid w:val="00C3480E"/>
    <w:rsid w:val="00C35B79"/>
    <w:rsid w:val="00C426E2"/>
    <w:rsid w:val="00C529FC"/>
    <w:rsid w:val="00C53580"/>
    <w:rsid w:val="00C541BA"/>
    <w:rsid w:val="00C54A6C"/>
    <w:rsid w:val="00C57CEE"/>
    <w:rsid w:val="00C6149B"/>
    <w:rsid w:val="00C7127C"/>
    <w:rsid w:val="00C75954"/>
    <w:rsid w:val="00C81C65"/>
    <w:rsid w:val="00C90B6E"/>
    <w:rsid w:val="00C90F48"/>
    <w:rsid w:val="00CA41CB"/>
    <w:rsid w:val="00CA4DD8"/>
    <w:rsid w:val="00CA5954"/>
    <w:rsid w:val="00CA620A"/>
    <w:rsid w:val="00CB208E"/>
    <w:rsid w:val="00CB399C"/>
    <w:rsid w:val="00CB3B2D"/>
    <w:rsid w:val="00CB4B2C"/>
    <w:rsid w:val="00CB6D9D"/>
    <w:rsid w:val="00CC24EB"/>
    <w:rsid w:val="00CC3C77"/>
    <w:rsid w:val="00CC4AA2"/>
    <w:rsid w:val="00CC4D12"/>
    <w:rsid w:val="00CC523F"/>
    <w:rsid w:val="00CC5974"/>
    <w:rsid w:val="00CC699E"/>
    <w:rsid w:val="00CC7E6E"/>
    <w:rsid w:val="00CD0635"/>
    <w:rsid w:val="00CD5874"/>
    <w:rsid w:val="00CD5FC8"/>
    <w:rsid w:val="00CD6AD7"/>
    <w:rsid w:val="00CD6FF8"/>
    <w:rsid w:val="00CD77A5"/>
    <w:rsid w:val="00CE355C"/>
    <w:rsid w:val="00CE39DA"/>
    <w:rsid w:val="00CE4F73"/>
    <w:rsid w:val="00CE59F4"/>
    <w:rsid w:val="00CF58D2"/>
    <w:rsid w:val="00CF6908"/>
    <w:rsid w:val="00D015AB"/>
    <w:rsid w:val="00D0230C"/>
    <w:rsid w:val="00D02C3A"/>
    <w:rsid w:val="00D03299"/>
    <w:rsid w:val="00D07FE8"/>
    <w:rsid w:val="00D11F47"/>
    <w:rsid w:val="00D1276D"/>
    <w:rsid w:val="00D179DD"/>
    <w:rsid w:val="00D21D17"/>
    <w:rsid w:val="00D31DA3"/>
    <w:rsid w:val="00D347F2"/>
    <w:rsid w:val="00D402F0"/>
    <w:rsid w:val="00D41F77"/>
    <w:rsid w:val="00D627A2"/>
    <w:rsid w:val="00D73A75"/>
    <w:rsid w:val="00D75CC0"/>
    <w:rsid w:val="00D81523"/>
    <w:rsid w:val="00D81D7B"/>
    <w:rsid w:val="00D829DE"/>
    <w:rsid w:val="00D83294"/>
    <w:rsid w:val="00D85B53"/>
    <w:rsid w:val="00D90ACD"/>
    <w:rsid w:val="00D914DB"/>
    <w:rsid w:val="00D91B3D"/>
    <w:rsid w:val="00D93B14"/>
    <w:rsid w:val="00D957AE"/>
    <w:rsid w:val="00DA0491"/>
    <w:rsid w:val="00DA62DD"/>
    <w:rsid w:val="00DB0E3E"/>
    <w:rsid w:val="00DB18E9"/>
    <w:rsid w:val="00DB4AFD"/>
    <w:rsid w:val="00DB60C0"/>
    <w:rsid w:val="00DC2BB7"/>
    <w:rsid w:val="00DC4A0A"/>
    <w:rsid w:val="00DC4C42"/>
    <w:rsid w:val="00DC6695"/>
    <w:rsid w:val="00DC6833"/>
    <w:rsid w:val="00DD30B0"/>
    <w:rsid w:val="00DD40EC"/>
    <w:rsid w:val="00DD5C7B"/>
    <w:rsid w:val="00DD6388"/>
    <w:rsid w:val="00DE117F"/>
    <w:rsid w:val="00DE1DEF"/>
    <w:rsid w:val="00DE26F3"/>
    <w:rsid w:val="00DE4796"/>
    <w:rsid w:val="00DE4A10"/>
    <w:rsid w:val="00DE5973"/>
    <w:rsid w:val="00DE5E9A"/>
    <w:rsid w:val="00DE6A44"/>
    <w:rsid w:val="00DF0413"/>
    <w:rsid w:val="00DF1002"/>
    <w:rsid w:val="00DF1EE1"/>
    <w:rsid w:val="00DF7248"/>
    <w:rsid w:val="00E01A74"/>
    <w:rsid w:val="00E025E9"/>
    <w:rsid w:val="00E11084"/>
    <w:rsid w:val="00E123A0"/>
    <w:rsid w:val="00E150F3"/>
    <w:rsid w:val="00E15241"/>
    <w:rsid w:val="00E20601"/>
    <w:rsid w:val="00E2305D"/>
    <w:rsid w:val="00E322BF"/>
    <w:rsid w:val="00E33164"/>
    <w:rsid w:val="00E35409"/>
    <w:rsid w:val="00E35E6A"/>
    <w:rsid w:val="00E44496"/>
    <w:rsid w:val="00E44D65"/>
    <w:rsid w:val="00E515DD"/>
    <w:rsid w:val="00E515F1"/>
    <w:rsid w:val="00E51BDB"/>
    <w:rsid w:val="00E545A0"/>
    <w:rsid w:val="00E569C2"/>
    <w:rsid w:val="00E604EA"/>
    <w:rsid w:val="00E60790"/>
    <w:rsid w:val="00E61C46"/>
    <w:rsid w:val="00E6396C"/>
    <w:rsid w:val="00E64B68"/>
    <w:rsid w:val="00E732D3"/>
    <w:rsid w:val="00E813AA"/>
    <w:rsid w:val="00E8470A"/>
    <w:rsid w:val="00E85E82"/>
    <w:rsid w:val="00E85FF2"/>
    <w:rsid w:val="00E8602F"/>
    <w:rsid w:val="00E876C1"/>
    <w:rsid w:val="00E915EE"/>
    <w:rsid w:val="00E91620"/>
    <w:rsid w:val="00EA2A25"/>
    <w:rsid w:val="00EA6912"/>
    <w:rsid w:val="00EA7444"/>
    <w:rsid w:val="00EB37DB"/>
    <w:rsid w:val="00EB7D89"/>
    <w:rsid w:val="00EC067C"/>
    <w:rsid w:val="00EC2675"/>
    <w:rsid w:val="00EC3579"/>
    <w:rsid w:val="00EC5480"/>
    <w:rsid w:val="00EC59FB"/>
    <w:rsid w:val="00ED2D13"/>
    <w:rsid w:val="00ED61B3"/>
    <w:rsid w:val="00EE19AF"/>
    <w:rsid w:val="00EE1A11"/>
    <w:rsid w:val="00EE51B9"/>
    <w:rsid w:val="00EF443A"/>
    <w:rsid w:val="00EF45B4"/>
    <w:rsid w:val="00EF5400"/>
    <w:rsid w:val="00EF59C0"/>
    <w:rsid w:val="00F01295"/>
    <w:rsid w:val="00F04635"/>
    <w:rsid w:val="00F10979"/>
    <w:rsid w:val="00F10F36"/>
    <w:rsid w:val="00F178B1"/>
    <w:rsid w:val="00F21783"/>
    <w:rsid w:val="00F27CAA"/>
    <w:rsid w:val="00F30046"/>
    <w:rsid w:val="00F31CD4"/>
    <w:rsid w:val="00F36A4A"/>
    <w:rsid w:val="00F425CF"/>
    <w:rsid w:val="00F46D4F"/>
    <w:rsid w:val="00F5160B"/>
    <w:rsid w:val="00F52816"/>
    <w:rsid w:val="00F6200A"/>
    <w:rsid w:val="00F63481"/>
    <w:rsid w:val="00F640E5"/>
    <w:rsid w:val="00F65F85"/>
    <w:rsid w:val="00F66398"/>
    <w:rsid w:val="00F67539"/>
    <w:rsid w:val="00F719CE"/>
    <w:rsid w:val="00F71D69"/>
    <w:rsid w:val="00F7329D"/>
    <w:rsid w:val="00F742D4"/>
    <w:rsid w:val="00F74C48"/>
    <w:rsid w:val="00F75A57"/>
    <w:rsid w:val="00F80648"/>
    <w:rsid w:val="00F90CD3"/>
    <w:rsid w:val="00F93355"/>
    <w:rsid w:val="00FA45CC"/>
    <w:rsid w:val="00FA79B9"/>
    <w:rsid w:val="00FA7A67"/>
    <w:rsid w:val="00FB1923"/>
    <w:rsid w:val="00FB2ADC"/>
    <w:rsid w:val="00FB4459"/>
    <w:rsid w:val="00FB7E6C"/>
    <w:rsid w:val="00FC1DD8"/>
    <w:rsid w:val="00FC7734"/>
    <w:rsid w:val="00FD127A"/>
    <w:rsid w:val="00FD191A"/>
    <w:rsid w:val="00FD70DF"/>
    <w:rsid w:val="00FE0215"/>
    <w:rsid w:val="00FE1D39"/>
    <w:rsid w:val="00FE498C"/>
    <w:rsid w:val="00FF0C1A"/>
    <w:rsid w:val="00FF1003"/>
    <w:rsid w:val="00FF14B5"/>
    <w:rsid w:val="00FF3699"/>
    <w:rsid w:val="00FF707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F17A"/>
  <w15:chartTrackingRefBased/>
  <w15:docId w15:val="{F7EEFED3-7F0C-40A0-AA05-C55349F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B"/>
    <w:rPr>
      <w:rFonts w:ascii="Segoe UI" w:hAnsi="Segoe UI" w:cs="Segoe UI"/>
      <w:sz w:val="18"/>
      <w:szCs w:val="18"/>
      <w:lang w:val="ru-RU"/>
    </w:rPr>
  </w:style>
  <w:style w:type="paragraph" w:customStyle="1" w:styleId="naisf">
    <w:name w:val="naisf"/>
    <w:basedOn w:val="Normal"/>
    <w:rsid w:val="00DD5C7B"/>
    <w:pPr>
      <w:spacing w:before="60" w:after="6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79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79"/>
    <w:rPr>
      <w:b/>
      <w:bCs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F4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3A"/>
    <w:rPr>
      <w:lang w:val="ru-RU"/>
    </w:rPr>
  </w:style>
  <w:style w:type="paragraph" w:styleId="Footer">
    <w:name w:val="footer"/>
    <w:basedOn w:val="Normal"/>
    <w:link w:val="FooterChar"/>
    <w:unhideWhenUsed/>
    <w:rsid w:val="00EF4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44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“Par Latvijas Republikas valdības un Amerikas Savienoto Valstu valdības līgumu par privātās izglītības iestādes “Latvijas Starptautiskā skola” darbības nodrošināšanu”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Latvijas Republikas valdības un Amerikas Savienoto Valstu valdības līgumu par privātās izglītības iestādes “Latvijas Starptautiskā skola” darbības nodrošināšanu”</dc:title>
  <dc:subject/>
  <dc:creator>Mara.Katvare@izm.gov.lv</dc:creator>
  <cp:keywords/>
  <dc:description>Māra Katvare, 67047876, mara.katvare@izm.gov.lv</dc:description>
  <cp:lastModifiedBy>Dainis Papāns</cp:lastModifiedBy>
  <cp:revision>9</cp:revision>
  <cp:lastPrinted>2018-08-16T06:42:00Z</cp:lastPrinted>
  <dcterms:created xsi:type="dcterms:W3CDTF">2019-01-09T09:24:00Z</dcterms:created>
  <dcterms:modified xsi:type="dcterms:W3CDTF">2019-01-10T07:52:00Z</dcterms:modified>
</cp:coreProperties>
</file>