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09E3" w14:textId="6834E726" w:rsidR="004F766E" w:rsidRPr="00E92D83" w:rsidRDefault="004F766E" w:rsidP="00E92D83">
      <w:pPr>
        <w:tabs>
          <w:tab w:val="left" w:pos="6663"/>
        </w:tabs>
        <w:spacing w:after="0" w:line="240" w:lineRule="auto"/>
        <w:rPr>
          <w:rFonts w:ascii="Times New Roman" w:eastAsia="Times New Roman" w:hAnsi="Times New Roman" w:cs="Times New Roman"/>
          <w:sz w:val="28"/>
          <w:szCs w:val="28"/>
          <w:lang w:eastAsia="lv-LV"/>
        </w:rPr>
      </w:pPr>
    </w:p>
    <w:p w14:paraId="5094966A" w14:textId="77777777" w:rsidR="00AB2F09" w:rsidRPr="00E92D83" w:rsidRDefault="00AB2F09" w:rsidP="00E92D83">
      <w:pPr>
        <w:tabs>
          <w:tab w:val="left" w:pos="6663"/>
        </w:tabs>
        <w:spacing w:after="0" w:line="240" w:lineRule="auto"/>
        <w:rPr>
          <w:rFonts w:ascii="Times New Roman" w:eastAsia="Times New Roman" w:hAnsi="Times New Roman" w:cs="Times New Roman"/>
          <w:sz w:val="28"/>
          <w:szCs w:val="28"/>
          <w:lang w:eastAsia="lv-LV"/>
        </w:rPr>
      </w:pPr>
    </w:p>
    <w:p w14:paraId="74EE7944" w14:textId="6B7A6201" w:rsidR="00E92D83" w:rsidRPr="00E92D83" w:rsidRDefault="00E92D83" w:rsidP="00E92D83">
      <w:pPr>
        <w:tabs>
          <w:tab w:val="left" w:pos="6663"/>
        </w:tabs>
        <w:spacing w:after="0" w:line="240" w:lineRule="auto"/>
        <w:rPr>
          <w:rFonts w:ascii="Times New Roman" w:hAnsi="Times New Roman" w:cs="Times New Roman"/>
          <w:sz w:val="28"/>
          <w:szCs w:val="28"/>
        </w:rPr>
      </w:pPr>
      <w:r w:rsidRPr="00E92D83">
        <w:rPr>
          <w:rFonts w:ascii="Times New Roman" w:hAnsi="Times New Roman" w:cs="Times New Roman"/>
          <w:sz w:val="28"/>
          <w:szCs w:val="28"/>
        </w:rPr>
        <w:t xml:space="preserve">2019. gada </w:t>
      </w:r>
      <w:r w:rsidR="005832A4" w:rsidRPr="005832A4">
        <w:rPr>
          <w:rFonts w:ascii="Times New Roman" w:hAnsi="Times New Roman" w:cs="Times New Roman"/>
          <w:sz w:val="28"/>
          <w:szCs w:val="28"/>
        </w:rPr>
        <w:t>19. februārī</w:t>
      </w:r>
      <w:r w:rsidRPr="00E92D83">
        <w:rPr>
          <w:rFonts w:ascii="Times New Roman" w:hAnsi="Times New Roman" w:cs="Times New Roman"/>
          <w:sz w:val="28"/>
          <w:szCs w:val="28"/>
        </w:rPr>
        <w:tab/>
        <w:t>Noteikumi Nr.</w:t>
      </w:r>
      <w:r w:rsidR="005832A4">
        <w:rPr>
          <w:rFonts w:ascii="Times New Roman" w:hAnsi="Times New Roman" w:cs="Times New Roman"/>
          <w:sz w:val="28"/>
          <w:szCs w:val="28"/>
        </w:rPr>
        <w:t> 74</w:t>
      </w:r>
    </w:p>
    <w:p w14:paraId="7BAF0B87" w14:textId="3244FFC6" w:rsidR="00E92D83" w:rsidRPr="00E92D83" w:rsidRDefault="00E92D83" w:rsidP="00E92D83">
      <w:pPr>
        <w:tabs>
          <w:tab w:val="left" w:pos="6663"/>
        </w:tabs>
        <w:spacing w:after="0" w:line="240" w:lineRule="auto"/>
        <w:rPr>
          <w:rFonts w:ascii="Times New Roman" w:hAnsi="Times New Roman" w:cs="Times New Roman"/>
          <w:sz w:val="28"/>
          <w:szCs w:val="28"/>
        </w:rPr>
      </w:pPr>
      <w:r w:rsidRPr="00E92D83">
        <w:rPr>
          <w:rFonts w:ascii="Times New Roman" w:hAnsi="Times New Roman" w:cs="Times New Roman"/>
          <w:sz w:val="28"/>
          <w:szCs w:val="28"/>
        </w:rPr>
        <w:t>Rīgā</w:t>
      </w:r>
      <w:r w:rsidRPr="00E92D83">
        <w:rPr>
          <w:rFonts w:ascii="Times New Roman" w:hAnsi="Times New Roman" w:cs="Times New Roman"/>
          <w:sz w:val="28"/>
          <w:szCs w:val="28"/>
        </w:rPr>
        <w:tab/>
        <w:t>(prot. Nr. </w:t>
      </w:r>
      <w:r w:rsidR="005832A4">
        <w:rPr>
          <w:rFonts w:ascii="Times New Roman" w:hAnsi="Times New Roman" w:cs="Times New Roman"/>
          <w:sz w:val="28"/>
          <w:szCs w:val="28"/>
        </w:rPr>
        <w:t>9</w:t>
      </w:r>
      <w:r w:rsidRPr="00E92D83">
        <w:rPr>
          <w:rFonts w:ascii="Times New Roman" w:hAnsi="Times New Roman" w:cs="Times New Roman"/>
          <w:sz w:val="28"/>
          <w:szCs w:val="28"/>
        </w:rPr>
        <w:t> </w:t>
      </w:r>
      <w:r w:rsidR="005832A4">
        <w:rPr>
          <w:rFonts w:ascii="Times New Roman" w:hAnsi="Times New Roman" w:cs="Times New Roman"/>
          <w:sz w:val="28"/>
          <w:szCs w:val="28"/>
        </w:rPr>
        <w:t>3</w:t>
      </w:r>
      <w:bookmarkStart w:id="0" w:name="_GoBack"/>
      <w:bookmarkEnd w:id="0"/>
      <w:r w:rsidRPr="00E92D83">
        <w:rPr>
          <w:rFonts w:ascii="Times New Roman" w:hAnsi="Times New Roman" w:cs="Times New Roman"/>
          <w:sz w:val="28"/>
          <w:szCs w:val="28"/>
        </w:rPr>
        <w:t>. §)</w:t>
      </w:r>
    </w:p>
    <w:p w14:paraId="17346BC2" w14:textId="77777777" w:rsidR="004F766E" w:rsidRPr="00E92D83" w:rsidRDefault="004F766E" w:rsidP="00E92D83">
      <w:pPr>
        <w:spacing w:after="0" w:line="240" w:lineRule="auto"/>
        <w:ind w:right="-1"/>
        <w:jc w:val="both"/>
        <w:rPr>
          <w:rFonts w:ascii="Times New Roman" w:eastAsia="Times New Roman" w:hAnsi="Times New Roman" w:cs="Times New Roman"/>
          <w:sz w:val="28"/>
          <w:szCs w:val="28"/>
          <w:lang w:eastAsia="lv-LV"/>
        </w:rPr>
      </w:pPr>
    </w:p>
    <w:p w14:paraId="51169D9C" w14:textId="5AA5AACD" w:rsidR="004F766E" w:rsidRPr="00E92D83" w:rsidRDefault="004F766E" w:rsidP="00E92D83">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E92D83">
        <w:rPr>
          <w:rFonts w:ascii="Times New Roman" w:eastAsia="Times New Roman" w:hAnsi="Times New Roman" w:cs="Times New Roman"/>
          <w:b/>
          <w:sz w:val="28"/>
          <w:szCs w:val="28"/>
          <w:lang w:eastAsia="lv-LV"/>
        </w:rPr>
        <w:t>Grozījum</w:t>
      </w:r>
      <w:r w:rsidR="00BB6848" w:rsidRPr="00E92D83">
        <w:rPr>
          <w:rFonts w:ascii="Times New Roman" w:eastAsia="Times New Roman" w:hAnsi="Times New Roman" w:cs="Times New Roman"/>
          <w:b/>
          <w:sz w:val="28"/>
          <w:szCs w:val="28"/>
          <w:lang w:eastAsia="lv-LV"/>
        </w:rPr>
        <w:t>s</w:t>
      </w:r>
      <w:r w:rsidRPr="00E92D83">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E92D83">
        <w:rPr>
          <w:rFonts w:ascii="Times New Roman" w:eastAsia="Times New Roman" w:hAnsi="Times New Roman" w:cs="Times New Roman"/>
          <w:b/>
          <w:sz w:val="28"/>
          <w:szCs w:val="28"/>
          <w:lang w:eastAsia="lv-LV"/>
        </w:rPr>
        <w:t>20</w:t>
      </w:r>
      <w:r w:rsidR="00A131A7" w:rsidRPr="00E92D83">
        <w:rPr>
          <w:rFonts w:ascii="Times New Roman" w:eastAsia="Times New Roman" w:hAnsi="Times New Roman" w:cs="Times New Roman"/>
          <w:b/>
          <w:sz w:val="28"/>
          <w:szCs w:val="28"/>
          <w:lang w:eastAsia="lv-LV"/>
        </w:rPr>
        <w:t>10</w:t>
      </w:r>
      <w:r w:rsidR="00E92D83">
        <w:rPr>
          <w:rFonts w:ascii="Times New Roman" w:eastAsia="Times New Roman" w:hAnsi="Times New Roman" w:cs="Times New Roman"/>
          <w:b/>
          <w:sz w:val="28"/>
          <w:szCs w:val="28"/>
          <w:lang w:eastAsia="lv-LV"/>
        </w:rPr>
        <w:t>. g</w:t>
      </w:r>
      <w:r w:rsidR="00BB6848" w:rsidRPr="00E92D83">
        <w:rPr>
          <w:rFonts w:ascii="Times New Roman" w:eastAsia="Times New Roman" w:hAnsi="Times New Roman" w:cs="Times New Roman"/>
          <w:b/>
          <w:sz w:val="28"/>
          <w:szCs w:val="28"/>
          <w:lang w:eastAsia="lv-LV"/>
        </w:rPr>
        <w:t xml:space="preserve">ada </w:t>
      </w:r>
      <w:r w:rsidR="00A131A7" w:rsidRPr="00E92D83">
        <w:rPr>
          <w:rFonts w:ascii="Times New Roman" w:eastAsia="Times New Roman" w:hAnsi="Times New Roman" w:cs="Times New Roman"/>
          <w:b/>
          <w:sz w:val="28"/>
          <w:szCs w:val="28"/>
          <w:lang w:eastAsia="lv-LV"/>
        </w:rPr>
        <w:t>31</w:t>
      </w:r>
      <w:r w:rsidR="00E92D83">
        <w:rPr>
          <w:rFonts w:ascii="Times New Roman" w:eastAsia="Times New Roman" w:hAnsi="Times New Roman" w:cs="Times New Roman"/>
          <w:b/>
          <w:sz w:val="28"/>
          <w:szCs w:val="28"/>
          <w:lang w:eastAsia="lv-LV"/>
        </w:rPr>
        <w:t>. a</w:t>
      </w:r>
      <w:r w:rsidR="00A131A7" w:rsidRPr="00E92D83">
        <w:rPr>
          <w:rFonts w:ascii="Times New Roman" w:eastAsia="Times New Roman" w:hAnsi="Times New Roman" w:cs="Times New Roman"/>
          <w:b/>
          <w:sz w:val="28"/>
          <w:szCs w:val="28"/>
          <w:lang w:eastAsia="lv-LV"/>
        </w:rPr>
        <w:t>ugusta</w:t>
      </w:r>
      <w:r w:rsidR="00BB6848" w:rsidRPr="00E92D83">
        <w:rPr>
          <w:rFonts w:ascii="Times New Roman" w:eastAsia="Times New Roman" w:hAnsi="Times New Roman" w:cs="Times New Roman"/>
          <w:b/>
          <w:sz w:val="28"/>
          <w:szCs w:val="28"/>
          <w:lang w:eastAsia="lv-LV"/>
        </w:rPr>
        <w:t xml:space="preserve"> noteikumos Nr. </w:t>
      </w:r>
      <w:r w:rsidR="00A131A7" w:rsidRPr="00E92D83">
        <w:rPr>
          <w:rFonts w:ascii="Times New Roman" w:eastAsia="Times New Roman" w:hAnsi="Times New Roman" w:cs="Times New Roman"/>
          <w:b/>
          <w:sz w:val="28"/>
          <w:szCs w:val="28"/>
          <w:lang w:eastAsia="lv-LV"/>
        </w:rPr>
        <w:t>824</w:t>
      </w:r>
      <w:r w:rsidR="00BB6848" w:rsidRPr="00E92D83">
        <w:rPr>
          <w:rFonts w:ascii="Times New Roman" w:eastAsia="Times New Roman" w:hAnsi="Times New Roman" w:cs="Times New Roman"/>
          <w:b/>
          <w:sz w:val="28"/>
          <w:szCs w:val="28"/>
          <w:lang w:eastAsia="lv-LV"/>
        </w:rPr>
        <w:t xml:space="preserve"> </w:t>
      </w:r>
      <w:r w:rsidR="00E92D83">
        <w:rPr>
          <w:rFonts w:ascii="Times New Roman" w:eastAsia="Times New Roman" w:hAnsi="Times New Roman" w:cs="Times New Roman"/>
          <w:b/>
          <w:sz w:val="28"/>
          <w:szCs w:val="28"/>
          <w:lang w:eastAsia="lv-LV"/>
        </w:rPr>
        <w:t>"</w:t>
      </w:r>
      <w:r w:rsidR="00A131A7" w:rsidRPr="00E92D83">
        <w:rPr>
          <w:rFonts w:ascii="Times New Roman" w:eastAsia="Times New Roman" w:hAnsi="Times New Roman" w:cs="Times New Roman"/>
          <w:b/>
          <w:sz w:val="28"/>
          <w:szCs w:val="28"/>
          <w:lang w:eastAsia="lv-LV"/>
        </w:rPr>
        <w:t xml:space="preserve">Noteikumi par darbības programmas </w:t>
      </w:r>
      <w:r w:rsidR="00E92D83">
        <w:rPr>
          <w:rFonts w:ascii="Times New Roman" w:eastAsia="Times New Roman" w:hAnsi="Times New Roman" w:cs="Times New Roman"/>
          <w:b/>
          <w:sz w:val="28"/>
          <w:szCs w:val="28"/>
          <w:lang w:eastAsia="lv-LV"/>
        </w:rPr>
        <w:t>"</w:t>
      </w:r>
      <w:r w:rsidR="00A131A7" w:rsidRPr="00E92D83">
        <w:rPr>
          <w:rFonts w:ascii="Times New Roman" w:eastAsia="Times New Roman" w:hAnsi="Times New Roman" w:cs="Times New Roman"/>
          <w:b/>
          <w:sz w:val="28"/>
          <w:szCs w:val="28"/>
          <w:lang w:eastAsia="lv-LV"/>
        </w:rPr>
        <w:t>Infrastruktūra un pakalpojumi</w:t>
      </w:r>
      <w:r w:rsidR="00E92D83">
        <w:rPr>
          <w:rFonts w:ascii="Times New Roman" w:eastAsia="Times New Roman" w:hAnsi="Times New Roman" w:cs="Times New Roman"/>
          <w:b/>
          <w:sz w:val="28"/>
          <w:szCs w:val="28"/>
          <w:lang w:eastAsia="lv-LV"/>
        </w:rPr>
        <w:t>"</w:t>
      </w:r>
      <w:r w:rsidR="00A131A7" w:rsidRPr="00E92D83">
        <w:rPr>
          <w:rFonts w:ascii="Times New Roman" w:eastAsia="Times New Roman" w:hAnsi="Times New Roman" w:cs="Times New Roman"/>
          <w:b/>
          <w:sz w:val="28"/>
          <w:szCs w:val="28"/>
          <w:lang w:eastAsia="lv-LV"/>
        </w:rPr>
        <w:t xml:space="preserve"> papildinājuma 3.5.2.1.1</w:t>
      </w:r>
      <w:r w:rsidR="00E92D83">
        <w:rPr>
          <w:rFonts w:ascii="Times New Roman" w:eastAsia="Times New Roman" w:hAnsi="Times New Roman" w:cs="Times New Roman"/>
          <w:b/>
          <w:sz w:val="28"/>
          <w:szCs w:val="28"/>
          <w:lang w:eastAsia="lv-LV"/>
        </w:rPr>
        <w:t>. a</w:t>
      </w:r>
      <w:r w:rsidR="00A131A7" w:rsidRPr="00E92D83">
        <w:rPr>
          <w:rFonts w:ascii="Times New Roman" w:eastAsia="Times New Roman" w:hAnsi="Times New Roman" w:cs="Times New Roman"/>
          <w:b/>
          <w:sz w:val="28"/>
          <w:szCs w:val="28"/>
          <w:lang w:eastAsia="lv-LV"/>
        </w:rPr>
        <w:t xml:space="preserve">pakšaktivitātes </w:t>
      </w:r>
      <w:r w:rsidR="00E92D83">
        <w:rPr>
          <w:rFonts w:ascii="Times New Roman" w:eastAsia="Times New Roman" w:hAnsi="Times New Roman" w:cs="Times New Roman"/>
          <w:b/>
          <w:sz w:val="28"/>
          <w:szCs w:val="28"/>
          <w:lang w:eastAsia="lv-LV"/>
        </w:rPr>
        <w:t>"</w:t>
      </w:r>
      <w:r w:rsidR="00A131A7" w:rsidRPr="00E92D83">
        <w:rPr>
          <w:rFonts w:ascii="Times New Roman" w:eastAsia="Times New Roman" w:hAnsi="Times New Roman" w:cs="Times New Roman"/>
          <w:b/>
          <w:sz w:val="28"/>
          <w:szCs w:val="28"/>
          <w:lang w:eastAsia="lv-LV"/>
        </w:rPr>
        <w:t>Pasākumi centralizētās siltumapgādes sistēmu efektivitātes paaugstināšanai</w:t>
      </w:r>
      <w:r w:rsidR="00E92D83">
        <w:rPr>
          <w:rFonts w:ascii="Times New Roman" w:eastAsia="Times New Roman" w:hAnsi="Times New Roman" w:cs="Times New Roman"/>
          <w:b/>
          <w:sz w:val="28"/>
          <w:szCs w:val="28"/>
          <w:lang w:eastAsia="lv-LV"/>
        </w:rPr>
        <w:t>"</w:t>
      </w:r>
      <w:r w:rsidR="00A131A7" w:rsidRPr="00E92D83">
        <w:rPr>
          <w:rFonts w:ascii="Times New Roman" w:eastAsia="Times New Roman" w:hAnsi="Times New Roman" w:cs="Times New Roman"/>
          <w:b/>
          <w:sz w:val="28"/>
          <w:szCs w:val="28"/>
          <w:lang w:eastAsia="lv-LV"/>
        </w:rPr>
        <w:t xml:space="preserve"> projektu iesniegumu atlases otro kārtu un turpmākajām kārtām</w:t>
      </w:r>
      <w:r w:rsidR="00E92D83">
        <w:rPr>
          <w:rFonts w:ascii="Times New Roman" w:eastAsia="Times New Roman" w:hAnsi="Times New Roman" w:cs="Times New Roman"/>
          <w:b/>
          <w:sz w:val="28"/>
          <w:szCs w:val="28"/>
          <w:lang w:eastAsia="lv-LV"/>
        </w:rPr>
        <w:t>"</w:t>
      </w:r>
    </w:p>
    <w:bookmarkEnd w:id="5"/>
    <w:p w14:paraId="6BA942FC" w14:textId="77777777" w:rsidR="004F766E" w:rsidRPr="00EF68FA" w:rsidRDefault="004F766E" w:rsidP="00E92D83">
      <w:pPr>
        <w:spacing w:after="0" w:line="240" w:lineRule="auto"/>
        <w:ind w:right="-1"/>
        <w:jc w:val="right"/>
        <w:rPr>
          <w:rFonts w:ascii="Times New Roman" w:eastAsia="Times New Roman" w:hAnsi="Times New Roman" w:cs="Times New Roman"/>
          <w:sz w:val="24"/>
          <w:szCs w:val="24"/>
          <w:lang w:eastAsia="lv-LV"/>
        </w:rPr>
      </w:pPr>
    </w:p>
    <w:p w14:paraId="577BAB2A" w14:textId="77777777" w:rsidR="004F766E" w:rsidRPr="00E92D83" w:rsidRDefault="004F766E" w:rsidP="00E92D83">
      <w:pPr>
        <w:spacing w:after="0" w:line="240" w:lineRule="auto"/>
        <w:ind w:right="-1"/>
        <w:jc w:val="right"/>
        <w:rPr>
          <w:rFonts w:ascii="Times New Roman" w:eastAsia="Times New Roman" w:hAnsi="Times New Roman" w:cs="Times New Roman"/>
          <w:sz w:val="28"/>
          <w:szCs w:val="28"/>
          <w:lang w:eastAsia="lv-LV"/>
        </w:rPr>
      </w:pPr>
      <w:r w:rsidRPr="00E92D83">
        <w:rPr>
          <w:rFonts w:ascii="Times New Roman" w:eastAsia="Times New Roman" w:hAnsi="Times New Roman" w:cs="Times New Roman"/>
          <w:sz w:val="28"/>
          <w:szCs w:val="28"/>
          <w:lang w:eastAsia="lv-LV"/>
        </w:rPr>
        <w:t xml:space="preserve">Izdoti saskaņā ar </w:t>
      </w:r>
    </w:p>
    <w:p w14:paraId="3E626092" w14:textId="77777777" w:rsidR="004F766E" w:rsidRPr="00E92D83" w:rsidRDefault="004F766E" w:rsidP="00E92D83">
      <w:pPr>
        <w:spacing w:after="0" w:line="240" w:lineRule="auto"/>
        <w:ind w:right="-1"/>
        <w:jc w:val="right"/>
        <w:rPr>
          <w:rFonts w:ascii="Times New Roman" w:eastAsia="Times New Roman" w:hAnsi="Times New Roman" w:cs="Times New Roman"/>
          <w:sz w:val="28"/>
          <w:szCs w:val="28"/>
          <w:lang w:eastAsia="lv-LV"/>
        </w:rPr>
      </w:pPr>
      <w:r w:rsidRPr="00E92D83">
        <w:rPr>
          <w:rFonts w:ascii="Times New Roman" w:eastAsia="Times New Roman" w:hAnsi="Times New Roman" w:cs="Times New Roman"/>
          <w:sz w:val="28"/>
          <w:szCs w:val="28"/>
          <w:lang w:eastAsia="lv-LV"/>
        </w:rPr>
        <w:t>Eiropas Savienības struktūrfondu un</w:t>
      </w:r>
    </w:p>
    <w:p w14:paraId="596EA7F4" w14:textId="4CE0E8CD" w:rsidR="004F766E" w:rsidRPr="00E92D83" w:rsidRDefault="004F766E" w:rsidP="00E92D83">
      <w:pPr>
        <w:spacing w:after="0" w:line="240" w:lineRule="auto"/>
        <w:ind w:right="-1"/>
        <w:jc w:val="right"/>
        <w:rPr>
          <w:rFonts w:ascii="Times New Roman" w:eastAsia="Times New Roman" w:hAnsi="Times New Roman" w:cs="Times New Roman"/>
          <w:sz w:val="28"/>
          <w:szCs w:val="28"/>
          <w:lang w:eastAsia="lv-LV"/>
        </w:rPr>
      </w:pPr>
      <w:r w:rsidRPr="00E92D83">
        <w:rPr>
          <w:rFonts w:ascii="Times New Roman" w:eastAsia="Times New Roman" w:hAnsi="Times New Roman" w:cs="Times New Roman"/>
          <w:sz w:val="28"/>
          <w:szCs w:val="28"/>
          <w:lang w:eastAsia="lv-LV"/>
        </w:rPr>
        <w:t>Kohēzijas fonda vadības likuma</w:t>
      </w:r>
    </w:p>
    <w:p w14:paraId="052E2525" w14:textId="575AAE63" w:rsidR="004F766E" w:rsidRPr="00E92D83" w:rsidRDefault="00DC6ADC" w:rsidP="00E92D83">
      <w:pPr>
        <w:spacing w:after="0" w:line="240" w:lineRule="auto"/>
        <w:ind w:right="-1"/>
        <w:jc w:val="right"/>
        <w:rPr>
          <w:rFonts w:ascii="Times New Roman" w:eastAsia="Times New Roman" w:hAnsi="Times New Roman" w:cs="Times New Roman"/>
          <w:sz w:val="28"/>
          <w:szCs w:val="28"/>
          <w:lang w:eastAsia="lv-LV"/>
        </w:rPr>
      </w:pPr>
      <w:r w:rsidRPr="00E92D83">
        <w:rPr>
          <w:rFonts w:ascii="Times New Roman" w:eastAsia="Times New Roman" w:hAnsi="Times New Roman" w:cs="Times New Roman"/>
          <w:sz w:val="28"/>
          <w:szCs w:val="28"/>
          <w:lang w:eastAsia="lv-LV"/>
        </w:rPr>
        <w:t>18</w:t>
      </w:r>
      <w:r w:rsidR="004F766E" w:rsidRPr="00E92D83">
        <w:rPr>
          <w:rFonts w:ascii="Times New Roman" w:eastAsia="Times New Roman" w:hAnsi="Times New Roman" w:cs="Times New Roman"/>
          <w:sz w:val="28"/>
          <w:szCs w:val="28"/>
          <w:lang w:eastAsia="lv-LV"/>
        </w:rPr>
        <w:t xml:space="preserve">. panta </w:t>
      </w:r>
      <w:r w:rsidRPr="00E92D83">
        <w:rPr>
          <w:rFonts w:ascii="Times New Roman" w:eastAsia="Times New Roman" w:hAnsi="Times New Roman" w:cs="Times New Roman"/>
          <w:sz w:val="28"/>
          <w:szCs w:val="28"/>
          <w:lang w:eastAsia="lv-LV"/>
        </w:rPr>
        <w:t>10</w:t>
      </w:r>
      <w:r w:rsidR="004F766E" w:rsidRPr="00E92D83">
        <w:rPr>
          <w:rFonts w:ascii="Times New Roman" w:eastAsia="Times New Roman" w:hAnsi="Times New Roman" w:cs="Times New Roman"/>
          <w:sz w:val="28"/>
          <w:szCs w:val="28"/>
          <w:lang w:eastAsia="lv-LV"/>
        </w:rPr>
        <w:t>. punktu</w:t>
      </w:r>
    </w:p>
    <w:p w14:paraId="5653A653" w14:textId="77777777" w:rsidR="004F766E" w:rsidRPr="00E92D83" w:rsidRDefault="004F766E" w:rsidP="00E92D83">
      <w:pPr>
        <w:spacing w:after="0" w:line="240" w:lineRule="auto"/>
        <w:ind w:right="-1" w:firstLine="709"/>
        <w:rPr>
          <w:rFonts w:ascii="Times New Roman" w:eastAsia="Times New Roman" w:hAnsi="Times New Roman" w:cs="Times New Roman"/>
          <w:sz w:val="28"/>
          <w:szCs w:val="28"/>
        </w:rPr>
      </w:pPr>
    </w:p>
    <w:p w14:paraId="1A8A3962" w14:textId="198BA187" w:rsidR="004F766E" w:rsidRPr="00E92D83" w:rsidRDefault="004F766E" w:rsidP="00E92D83">
      <w:pPr>
        <w:spacing w:after="0" w:line="240" w:lineRule="auto"/>
        <w:ind w:right="-1" w:firstLine="709"/>
        <w:jc w:val="both"/>
        <w:rPr>
          <w:rFonts w:ascii="Times New Roman" w:eastAsia="Times New Roman" w:hAnsi="Times New Roman" w:cs="Times New Roman"/>
          <w:sz w:val="28"/>
          <w:szCs w:val="28"/>
        </w:rPr>
      </w:pPr>
      <w:r w:rsidRPr="00E92D83">
        <w:rPr>
          <w:rFonts w:ascii="Times New Roman" w:eastAsia="Times New Roman" w:hAnsi="Times New Roman" w:cs="Times New Roman"/>
          <w:sz w:val="28"/>
          <w:szCs w:val="28"/>
        </w:rPr>
        <w:t>Izdarīt Ministru kabineta 20</w:t>
      </w:r>
      <w:r w:rsidR="00A131A7" w:rsidRPr="00E92D83">
        <w:rPr>
          <w:rFonts w:ascii="Times New Roman" w:eastAsia="Times New Roman" w:hAnsi="Times New Roman" w:cs="Times New Roman"/>
          <w:sz w:val="28"/>
          <w:szCs w:val="28"/>
        </w:rPr>
        <w:t>10</w:t>
      </w:r>
      <w:r w:rsidRPr="00E92D83">
        <w:rPr>
          <w:rFonts w:ascii="Times New Roman" w:eastAsia="Times New Roman" w:hAnsi="Times New Roman" w:cs="Times New Roman"/>
          <w:sz w:val="28"/>
          <w:szCs w:val="28"/>
        </w:rPr>
        <w:t xml:space="preserve">. gada </w:t>
      </w:r>
      <w:r w:rsidR="00A131A7" w:rsidRPr="00E92D83">
        <w:rPr>
          <w:rFonts w:ascii="Times New Roman" w:eastAsia="Times New Roman" w:hAnsi="Times New Roman" w:cs="Times New Roman"/>
          <w:sz w:val="28"/>
          <w:szCs w:val="28"/>
        </w:rPr>
        <w:t>31</w:t>
      </w:r>
      <w:r w:rsidR="00E92D83">
        <w:rPr>
          <w:rFonts w:ascii="Times New Roman" w:eastAsia="Times New Roman" w:hAnsi="Times New Roman" w:cs="Times New Roman"/>
          <w:sz w:val="28"/>
          <w:szCs w:val="28"/>
        </w:rPr>
        <w:t>.</w:t>
      </w:r>
      <w:r w:rsidR="00EF68FA">
        <w:rPr>
          <w:rFonts w:ascii="Times New Roman" w:eastAsia="Times New Roman" w:hAnsi="Times New Roman" w:cs="Times New Roman"/>
          <w:sz w:val="28"/>
          <w:szCs w:val="28"/>
        </w:rPr>
        <w:t> </w:t>
      </w:r>
      <w:r w:rsidR="00E92D83">
        <w:rPr>
          <w:rFonts w:ascii="Times New Roman" w:eastAsia="Times New Roman" w:hAnsi="Times New Roman" w:cs="Times New Roman"/>
          <w:sz w:val="28"/>
          <w:szCs w:val="28"/>
        </w:rPr>
        <w:t>a</w:t>
      </w:r>
      <w:r w:rsidR="00A131A7" w:rsidRPr="00E92D83">
        <w:rPr>
          <w:rFonts w:ascii="Times New Roman" w:eastAsia="Times New Roman" w:hAnsi="Times New Roman" w:cs="Times New Roman"/>
          <w:sz w:val="28"/>
          <w:szCs w:val="28"/>
        </w:rPr>
        <w:t>ugusta</w:t>
      </w:r>
      <w:r w:rsidRPr="00E92D83">
        <w:rPr>
          <w:rFonts w:ascii="Times New Roman" w:eastAsia="Times New Roman" w:hAnsi="Times New Roman" w:cs="Times New Roman"/>
          <w:sz w:val="28"/>
          <w:szCs w:val="28"/>
        </w:rPr>
        <w:t xml:space="preserve"> noteikumos </w:t>
      </w:r>
      <w:r w:rsidR="00BB6848" w:rsidRPr="00E92D83">
        <w:rPr>
          <w:rFonts w:ascii="Times New Roman" w:eastAsia="Times New Roman" w:hAnsi="Times New Roman" w:cs="Times New Roman"/>
          <w:sz w:val="28"/>
          <w:szCs w:val="28"/>
          <w:lang w:eastAsia="lv-LV"/>
        </w:rPr>
        <w:t>Nr. </w:t>
      </w:r>
      <w:r w:rsidR="00A131A7" w:rsidRPr="00E92D83">
        <w:rPr>
          <w:rFonts w:ascii="Times New Roman" w:eastAsia="Times New Roman" w:hAnsi="Times New Roman" w:cs="Times New Roman"/>
          <w:sz w:val="28"/>
          <w:szCs w:val="28"/>
          <w:lang w:eastAsia="lv-LV"/>
        </w:rPr>
        <w:t>824</w:t>
      </w:r>
      <w:r w:rsidR="00BB6848" w:rsidRPr="00E92D83">
        <w:rPr>
          <w:rFonts w:ascii="Times New Roman" w:eastAsia="Times New Roman" w:hAnsi="Times New Roman" w:cs="Times New Roman"/>
          <w:sz w:val="28"/>
          <w:szCs w:val="28"/>
          <w:lang w:eastAsia="lv-LV"/>
        </w:rPr>
        <w:t xml:space="preserve"> </w:t>
      </w:r>
      <w:r w:rsidR="00EF68FA">
        <w:rPr>
          <w:rFonts w:ascii="Times New Roman" w:eastAsia="Times New Roman" w:hAnsi="Times New Roman" w:cs="Times New Roman"/>
          <w:sz w:val="28"/>
          <w:szCs w:val="28"/>
          <w:lang w:eastAsia="lv-LV"/>
        </w:rPr>
        <w:t>"</w:t>
      </w:r>
      <w:r w:rsidR="00A131A7" w:rsidRPr="00E92D83">
        <w:rPr>
          <w:rFonts w:ascii="Times New Roman" w:eastAsia="Times New Roman" w:hAnsi="Times New Roman" w:cs="Times New Roman"/>
          <w:sz w:val="28"/>
          <w:szCs w:val="28"/>
          <w:lang w:eastAsia="lv-LV"/>
        </w:rPr>
        <w:t xml:space="preserve">Noteikumi par darbības programmas </w:t>
      </w:r>
      <w:r w:rsidR="00E92D83">
        <w:rPr>
          <w:rFonts w:ascii="Times New Roman" w:eastAsia="Times New Roman" w:hAnsi="Times New Roman" w:cs="Times New Roman"/>
          <w:sz w:val="28"/>
          <w:szCs w:val="28"/>
          <w:lang w:eastAsia="lv-LV"/>
        </w:rPr>
        <w:t>"</w:t>
      </w:r>
      <w:r w:rsidR="00A131A7" w:rsidRPr="00E92D83">
        <w:rPr>
          <w:rFonts w:ascii="Times New Roman" w:eastAsia="Times New Roman" w:hAnsi="Times New Roman" w:cs="Times New Roman"/>
          <w:sz w:val="28"/>
          <w:szCs w:val="28"/>
          <w:lang w:eastAsia="lv-LV"/>
        </w:rPr>
        <w:t>Infrastruktūra un pakalpojumi</w:t>
      </w:r>
      <w:r w:rsidR="00E92D83">
        <w:rPr>
          <w:rFonts w:ascii="Times New Roman" w:eastAsia="Times New Roman" w:hAnsi="Times New Roman" w:cs="Times New Roman"/>
          <w:sz w:val="28"/>
          <w:szCs w:val="28"/>
          <w:lang w:eastAsia="lv-LV"/>
        </w:rPr>
        <w:t>"</w:t>
      </w:r>
      <w:r w:rsidR="00A131A7" w:rsidRPr="00E92D83">
        <w:rPr>
          <w:rFonts w:ascii="Times New Roman" w:eastAsia="Times New Roman" w:hAnsi="Times New Roman" w:cs="Times New Roman"/>
          <w:sz w:val="28"/>
          <w:szCs w:val="28"/>
          <w:lang w:eastAsia="lv-LV"/>
        </w:rPr>
        <w:t xml:space="preserve"> papildinājuma 3.5.2.1.1</w:t>
      </w:r>
      <w:r w:rsidR="00E92D83">
        <w:rPr>
          <w:rFonts w:ascii="Times New Roman" w:eastAsia="Times New Roman" w:hAnsi="Times New Roman" w:cs="Times New Roman"/>
          <w:sz w:val="28"/>
          <w:szCs w:val="28"/>
          <w:lang w:eastAsia="lv-LV"/>
        </w:rPr>
        <w:t>. a</w:t>
      </w:r>
      <w:r w:rsidR="00A131A7" w:rsidRPr="00E92D83">
        <w:rPr>
          <w:rFonts w:ascii="Times New Roman" w:eastAsia="Times New Roman" w:hAnsi="Times New Roman" w:cs="Times New Roman"/>
          <w:sz w:val="28"/>
          <w:szCs w:val="28"/>
          <w:lang w:eastAsia="lv-LV"/>
        </w:rPr>
        <w:t xml:space="preserve">pakšaktivitātes </w:t>
      </w:r>
      <w:r w:rsidR="00E92D83">
        <w:rPr>
          <w:rFonts w:ascii="Times New Roman" w:eastAsia="Times New Roman" w:hAnsi="Times New Roman" w:cs="Times New Roman"/>
          <w:sz w:val="28"/>
          <w:szCs w:val="28"/>
          <w:lang w:eastAsia="lv-LV"/>
        </w:rPr>
        <w:t>"</w:t>
      </w:r>
      <w:r w:rsidR="00A131A7" w:rsidRPr="00E92D83">
        <w:rPr>
          <w:rFonts w:ascii="Times New Roman" w:eastAsia="Times New Roman" w:hAnsi="Times New Roman" w:cs="Times New Roman"/>
          <w:sz w:val="28"/>
          <w:szCs w:val="28"/>
          <w:lang w:eastAsia="lv-LV"/>
        </w:rPr>
        <w:t>Pasākumi centralizētās siltumapgādes sistēmu efektivitātes paaugstināšanai</w:t>
      </w:r>
      <w:r w:rsidR="00E92D83">
        <w:rPr>
          <w:rFonts w:ascii="Times New Roman" w:eastAsia="Times New Roman" w:hAnsi="Times New Roman" w:cs="Times New Roman"/>
          <w:sz w:val="28"/>
          <w:szCs w:val="28"/>
          <w:lang w:eastAsia="lv-LV"/>
        </w:rPr>
        <w:t>"</w:t>
      </w:r>
      <w:r w:rsidR="00A131A7" w:rsidRPr="00E92D83">
        <w:rPr>
          <w:rFonts w:ascii="Times New Roman" w:eastAsia="Times New Roman" w:hAnsi="Times New Roman" w:cs="Times New Roman"/>
          <w:sz w:val="28"/>
          <w:szCs w:val="28"/>
          <w:lang w:eastAsia="lv-LV"/>
        </w:rPr>
        <w:t xml:space="preserve"> projektu iesniegumu atlases otro kārtu un turpmākajām kārtām</w:t>
      </w:r>
      <w:r w:rsidR="00E92D83">
        <w:rPr>
          <w:rFonts w:ascii="Times New Roman" w:eastAsia="Times New Roman" w:hAnsi="Times New Roman" w:cs="Times New Roman"/>
          <w:sz w:val="28"/>
          <w:szCs w:val="28"/>
          <w:lang w:eastAsia="lv-LV"/>
        </w:rPr>
        <w:t>"</w:t>
      </w:r>
      <w:r w:rsidR="00A131A7" w:rsidRPr="00E92D83">
        <w:rPr>
          <w:rFonts w:ascii="Times New Roman" w:eastAsia="Times New Roman" w:hAnsi="Times New Roman" w:cs="Times New Roman"/>
          <w:sz w:val="28"/>
          <w:szCs w:val="28"/>
        </w:rPr>
        <w:t xml:space="preserve"> </w:t>
      </w:r>
      <w:proofErr w:type="gramStart"/>
      <w:r w:rsidR="00DC6ADC" w:rsidRPr="00E92D83">
        <w:rPr>
          <w:rFonts w:ascii="Times New Roman" w:eastAsia="Times New Roman" w:hAnsi="Times New Roman" w:cs="Times New Roman"/>
          <w:sz w:val="28"/>
          <w:szCs w:val="28"/>
        </w:rPr>
        <w:t>(</w:t>
      </w:r>
      <w:proofErr w:type="gramEnd"/>
      <w:r w:rsidR="00DC6ADC" w:rsidRPr="00E92D83">
        <w:rPr>
          <w:rFonts w:ascii="Times New Roman" w:eastAsia="Times New Roman" w:hAnsi="Times New Roman" w:cs="Times New Roman"/>
          <w:sz w:val="28"/>
          <w:szCs w:val="28"/>
        </w:rPr>
        <w:t xml:space="preserve">Latvijas Vēstnesis, </w:t>
      </w:r>
      <w:r w:rsidR="00BB6848" w:rsidRPr="00E92D83">
        <w:rPr>
          <w:rFonts w:ascii="Times New Roman" w:eastAsia="Times New Roman" w:hAnsi="Times New Roman" w:cs="Times New Roman"/>
          <w:sz w:val="28"/>
          <w:szCs w:val="28"/>
        </w:rPr>
        <w:t>20</w:t>
      </w:r>
      <w:r w:rsidR="00A131A7" w:rsidRPr="00E92D83">
        <w:rPr>
          <w:rFonts w:ascii="Times New Roman" w:eastAsia="Times New Roman" w:hAnsi="Times New Roman" w:cs="Times New Roman"/>
          <w:sz w:val="28"/>
          <w:szCs w:val="28"/>
        </w:rPr>
        <w:t>10</w:t>
      </w:r>
      <w:r w:rsidR="00DC6ADC" w:rsidRPr="00E92D83">
        <w:rPr>
          <w:rFonts w:ascii="Times New Roman" w:eastAsia="Times New Roman" w:hAnsi="Times New Roman" w:cs="Times New Roman"/>
          <w:sz w:val="28"/>
          <w:szCs w:val="28"/>
        </w:rPr>
        <w:t xml:space="preserve">, </w:t>
      </w:r>
      <w:r w:rsidR="00A131A7" w:rsidRPr="00E92D83">
        <w:rPr>
          <w:rFonts w:ascii="Times New Roman" w:eastAsia="Times New Roman" w:hAnsi="Times New Roman" w:cs="Times New Roman"/>
          <w:sz w:val="28"/>
          <w:szCs w:val="28"/>
        </w:rPr>
        <w:t>145</w:t>
      </w:r>
      <w:r w:rsidR="00E92D83">
        <w:rPr>
          <w:rFonts w:ascii="Times New Roman" w:eastAsia="Times New Roman" w:hAnsi="Times New Roman" w:cs="Times New Roman"/>
          <w:sz w:val="28"/>
          <w:szCs w:val="28"/>
        </w:rPr>
        <w:t>. n</w:t>
      </w:r>
      <w:r w:rsidR="00DC6ADC" w:rsidRPr="00E92D83">
        <w:rPr>
          <w:rFonts w:ascii="Times New Roman" w:eastAsia="Times New Roman" w:hAnsi="Times New Roman" w:cs="Times New Roman"/>
          <w:sz w:val="28"/>
          <w:szCs w:val="28"/>
        </w:rPr>
        <w:t>r.;</w:t>
      </w:r>
      <w:r w:rsidR="00A131A7" w:rsidRPr="00E92D83">
        <w:rPr>
          <w:rFonts w:ascii="Times New Roman" w:eastAsia="Times New Roman" w:hAnsi="Times New Roman" w:cs="Times New Roman"/>
          <w:sz w:val="28"/>
          <w:szCs w:val="28"/>
        </w:rPr>
        <w:t xml:space="preserve"> 2011, 120., 157. nr.; 2012, </w:t>
      </w:r>
      <w:r w:rsidR="00614FE5" w:rsidRPr="00E92D83">
        <w:rPr>
          <w:rFonts w:ascii="Times New Roman" w:eastAsia="Times New Roman" w:hAnsi="Times New Roman" w:cs="Times New Roman"/>
          <w:sz w:val="28"/>
          <w:szCs w:val="28"/>
        </w:rPr>
        <w:t>66</w:t>
      </w:r>
      <w:r w:rsidR="00A131A7" w:rsidRPr="00E92D83">
        <w:rPr>
          <w:rFonts w:ascii="Times New Roman" w:eastAsia="Times New Roman" w:hAnsi="Times New Roman" w:cs="Times New Roman"/>
          <w:sz w:val="28"/>
          <w:szCs w:val="28"/>
        </w:rPr>
        <w:t>. nr.; 2013, 45., 212., 243. nr.; 2014, 159. nr.; 2015, 146. nr.; 2016, 59.</w:t>
      </w:r>
      <w:r w:rsidR="00EF68FA">
        <w:rPr>
          <w:rFonts w:ascii="Times New Roman" w:eastAsia="Times New Roman" w:hAnsi="Times New Roman" w:cs="Times New Roman"/>
          <w:sz w:val="28"/>
          <w:szCs w:val="28"/>
        </w:rPr>
        <w:t> </w:t>
      </w:r>
      <w:r w:rsidR="00A131A7" w:rsidRPr="00E92D83">
        <w:rPr>
          <w:rFonts w:ascii="Times New Roman" w:eastAsia="Times New Roman" w:hAnsi="Times New Roman" w:cs="Times New Roman"/>
          <w:sz w:val="28"/>
          <w:szCs w:val="28"/>
        </w:rPr>
        <w:t>nr.</w:t>
      </w:r>
      <w:r w:rsidR="00DC6ADC" w:rsidRPr="00E92D83">
        <w:rPr>
          <w:rFonts w:ascii="Times New Roman" w:eastAsia="Times New Roman" w:hAnsi="Times New Roman" w:cs="Times New Roman"/>
          <w:sz w:val="28"/>
          <w:szCs w:val="28"/>
        </w:rPr>
        <w:t xml:space="preserve">) </w:t>
      </w:r>
      <w:r w:rsidR="00BB6848" w:rsidRPr="00E92D83">
        <w:rPr>
          <w:rFonts w:ascii="Times New Roman" w:eastAsia="Times New Roman" w:hAnsi="Times New Roman" w:cs="Times New Roman"/>
          <w:sz w:val="28"/>
          <w:szCs w:val="28"/>
        </w:rPr>
        <w:t xml:space="preserve">grozījumu un izteikt </w:t>
      </w:r>
      <w:r w:rsidR="00A131A7" w:rsidRPr="00E92D83">
        <w:rPr>
          <w:rFonts w:ascii="Times New Roman" w:eastAsia="Times New Roman" w:hAnsi="Times New Roman" w:cs="Times New Roman"/>
          <w:sz w:val="28"/>
          <w:szCs w:val="28"/>
        </w:rPr>
        <w:t>70</w:t>
      </w:r>
      <w:r w:rsidR="00E92D83">
        <w:rPr>
          <w:rFonts w:ascii="Times New Roman" w:eastAsia="Times New Roman" w:hAnsi="Times New Roman" w:cs="Times New Roman"/>
          <w:sz w:val="28"/>
          <w:szCs w:val="28"/>
        </w:rPr>
        <w:t>. p</w:t>
      </w:r>
      <w:r w:rsidR="00BB6848" w:rsidRPr="00E92D83">
        <w:rPr>
          <w:rFonts w:ascii="Times New Roman" w:eastAsia="Times New Roman" w:hAnsi="Times New Roman" w:cs="Times New Roman"/>
          <w:sz w:val="28"/>
          <w:szCs w:val="28"/>
        </w:rPr>
        <w:t xml:space="preserve">unktu šādā redakcijā: </w:t>
      </w:r>
    </w:p>
    <w:p w14:paraId="0059DD9A" w14:textId="77777777" w:rsidR="00BB6848" w:rsidRPr="00E92D83" w:rsidRDefault="00BB6848" w:rsidP="00E92D83">
      <w:pPr>
        <w:spacing w:after="0" w:line="240" w:lineRule="auto"/>
        <w:ind w:right="-1" w:firstLine="709"/>
        <w:jc w:val="both"/>
        <w:rPr>
          <w:rFonts w:ascii="Times New Roman" w:eastAsia="Times New Roman" w:hAnsi="Times New Roman" w:cs="Times New Roman"/>
          <w:sz w:val="28"/>
          <w:szCs w:val="28"/>
        </w:rPr>
      </w:pPr>
    </w:p>
    <w:p w14:paraId="3FDAE681" w14:textId="41A11B66" w:rsidR="00B524DA" w:rsidRPr="00E92D83" w:rsidRDefault="00E92D83" w:rsidP="00E92D83">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131A7" w:rsidRPr="00E92D83">
        <w:rPr>
          <w:rFonts w:ascii="Times New Roman" w:eastAsia="Times New Roman" w:hAnsi="Times New Roman" w:cs="Times New Roman"/>
          <w:sz w:val="28"/>
          <w:szCs w:val="28"/>
        </w:rPr>
        <w:t>70</w:t>
      </w:r>
      <w:r w:rsidR="00B524DA" w:rsidRPr="00E92D83">
        <w:rPr>
          <w:rFonts w:ascii="Times New Roman" w:eastAsia="Times New Roman" w:hAnsi="Times New Roman" w:cs="Times New Roman"/>
          <w:sz w:val="28"/>
          <w:szCs w:val="28"/>
        </w:rPr>
        <w:t>.</w:t>
      </w:r>
      <w:r w:rsidR="00EF68FA">
        <w:rPr>
          <w:rFonts w:ascii="Times New Roman" w:eastAsia="Times New Roman" w:hAnsi="Times New Roman" w:cs="Times New Roman"/>
          <w:sz w:val="28"/>
          <w:szCs w:val="28"/>
        </w:rPr>
        <w:t> </w:t>
      </w:r>
      <w:proofErr w:type="gramStart"/>
      <w:r w:rsidR="00BB6848" w:rsidRPr="00E92D83">
        <w:rPr>
          <w:rFonts w:ascii="Times New Roman" w:eastAsia="Times New Roman" w:hAnsi="Times New Roman" w:cs="Times New Roman"/>
          <w:sz w:val="28"/>
          <w:szCs w:val="28"/>
        </w:rPr>
        <w:t>Lai saņemtu valsts</w:t>
      </w:r>
      <w:proofErr w:type="gramEnd"/>
      <w:r w:rsidR="00BB6848" w:rsidRPr="00E92D83">
        <w:rPr>
          <w:rFonts w:ascii="Times New Roman" w:eastAsia="Times New Roman" w:hAnsi="Times New Roman" w:cs="Times New Roman"/>
          <w:sz w:val="28"/>
          <w:szCs w:val="28"/>
        </w:rPr>
        <w:t xml:space="preserve"> atbalstu atbilstoši šo noteikumu 1.</w:t>
      </w:r>
      <w:r w:rsidR="00BB6848" w:rsidRPr="00E92D83">
        <w:rPr>
          <w:rFonts w:ascii="Times New Roman" w:eastAsia="Times New Roman" w:hAnsi="Times New Roman" w:cs="Times New Roman"/>
          <w:sz w:val="28"/>
          <w:szCs w:val="28"/>
          <w:vertAlign w:val="superscript"/>
        </w:rPr>
        <w:t>1</w:t>
      </w:r>
      <w:r w:rsidR="00BB6848" w:rsidRPr="00EF68FA">
        <w:rPr>
          <w:rFonts w:ascii="Times New Roman" w:eastAsia="Times New Roman" w:hAnsi="Times New Roman" w:cs="Times New Roman"/>
          <w:sz w:val="28"/>
          <w:szCs w:val="28"/>
          <w:vertAlign w:val="superscript"/>
        </w:rPr>
        <w:t> </w:t>
      </w:r>
      <w:r w:rsidR="00BB6848" w:rsidRPr="00E92D8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EF68FA">
        <w:rPr>
          <w:rFonts w:ascii="Times New Roman" w:eastAsia="Times New Roman" w:hAnsi="Times New Roman" w:cs="Times New Roman"/>
          <w:sz w:val="28"/>
          <w:szCs w:val="28"/>
        </w:rPr>
        <w:t> </w:t>
      </w:r>
      <w:r>
        <w:rPr>
          <w:rFonts w:ascii="Times New Roman" w:eastAsia="Times New Roman" w:hAnsi="Times New Roman" w:cs="Times New Roman"/>
          <w:sz w:val="28"/>
          <w:szCs w:val="28"/>
        </w:rPr>
        <w:t>a</w:t>
      </w:r>
      <w:r w:rsidR="00BB6848" w:rsidRPr="00E92D83">
        <w:rPr>
          <w:rFonts w:ascii="Times New Roman" w:eastAsia="Times New Roman" w:hAnsi="Times New Roman" w:cs="Times New Roman"/>
          <w:sz w:val="28"/>
          <w:szCs w:val="28"/>
        </w:rPr>
        <w:t>pakš</w:t>
      </w:r>
      <w:r w:rsidR="00EF68FA">
        <w:rPr>
          <w:rFonts w:ascii="Times New Roman" w:eastAsia="Times New Roman" w:hAnsi="Times New Roman" w:cs="Times New Roman"/>
          <w:sz w:val="28"/>
          <w:szCs w:val="28"/>
        </w:rPr>
        <w:softHyphen/>
      </w:r>
      <w:r w:rsidR="00BB6848" w:rsidRPr="00E92D83">
        <w:rPr>
          <w:rFonts w:ascii="Times New Roman" w:eastAsia="Times New Roman" w:hAnsi="Times New Roman" w:cs="Times New Roman"/>
          <w:sz w:val="28"/>
          <w:szCs w:val="28"/>
        </w:rPr>
        <w:t xml:space="preserve">punktam, finansējuma saņēmējam ir pienākums nodrošināt, ka kapitāla atdeves rādītājs piecus gadus pēc projekta īstenošanas nav lielāks par 10 procentiem. Kapitāla atdeves rādītājs ir komercsabiedrības iepriekšējā pārskata gada neto peļņas attiecība pret </w:t>
      </w:r>
      <w:proofErr w:type="spellStart"/>
      <w:r w:rsidR="00BB6848" w:rsidRPr="00E92D83">
        <w:rPr>
          <w:rFonts w:ascii="Times New Roman" w:eastAsia="Times New Roman" w:hAnsi="Times New Roman" w:cs="Times New Roman"/>
          <w:sz w:val="28"/>
          <w:szCs w:val="28"/>
        </w:rPr>
        <w:t>kopkapitālu</w:t>
      </w:r>
      <w:proofErr w:type="spellEnd"/>
      <w:r w:rsidR="00BB6848" w:rsidRPr="00E92D83">
        <w:rPr>
          <w:rFonts w:ascii="Times New Roman" w:eastAsia="Times New Roman" w:hAnsi="Times New Roman" w:cs="Times New Roman"/>
          <w:sz w:val="28"/>
          <w:szCs w:val="28"/>
        </w:rPr>
        <w:t xml:space="preserve"> jeb pašu kapitāla un ilgtermiņa saistību summu. Finansējuma saņēmējam ir pienākums nodrošināt, ka robežvērtība nepārsniedz vidējo svērto rādītāju divu gadu periodā</w:t>
      </w:r>
      <w:r w:rsidR="00B524DA" w:rsidRPr="00E92D8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F4DF398" w14:textId="77777777" w:rsidR="00E92D83" w:rsidRPr="00E92D83" w:rsidRDefault="00E92D83" w:rsidP="00E92D83">
      <w:pPr>
        <w:pStyle w:val="ListParagraph"/>
        <w:spacing w:after="0" w:line="240" w:lineRule="auto"/>
        <w:ind w:left="0"/>
        <w:jc w:val="both"/>
        <w:rPr>
          <w:rFonts w:ascii="Times New Roman" w:hAnsi="Times New Roman" w:cs="Times New Roman"/>
          <w:sz w:val="28"/>
          <w:szCs w:val="28"/>
        </w:rPr>
      </w:pPr>
    </w:p>
    <w:p w14:paraId="3C86BFF9" w14:textId="77777777" w:rsidR="00E92D83" w:rsidRPr="00E92D83" w:rsidRDefault="00E92D83" w:rsidP="00E92D83">
      <w:pPr>
        <w:spacing w:after="0" w:line="240" w:lineRule="auto"/>
        <w:jc w:val="both"/>
        <w:rPr>
          <w:rFonts w:ascii="Times New Roman" w:hAnsi="Times New Roman" w:cs="Times New Roman"/>
          <w:sz w:val="28"/>
          <w:szCs w:val="28"/>
        </w:rPr>
      </w:pPr>
    </w:p>
    <w:p w14:paraId="187F7E50" w14:textId="77777777" w:rsidR="00E92D83" w:rsidRPr="00E92D83" w:rsidRDefault="00E92D83" w:rsidP="00E92D83">
      <w:pPr>
        <w:spacing w:after="0" w:line="240" w:lineRule="auto"/>
        <w:contextualSpacing/>
        <w:jc w:val="both"/>
        <w:rPr>
          <w:rFonts w:ascii="Times New Roman" w:hAnsi="Times New Roman" w:cs="Times New Roman"/>
          <w:sz w:val="28"/>
          <w:szCs w:val="28"/>
        </w:rPr>
      </w:pPr>
    </w:p>
    <w:p w14:paraId="6E1D8825" w14:textId="07D36BCF" w:rsidR="00E92D83" w:rsidRPr="00E92D83" w:rsidRDefault="00E92D83" w:rsidP="00E92D83">
      <w:pPr>
        <w:pStyle w:val="naisf"/>
        <w:tabs>
          <w:tab w:val="left" w:pos="6521"/>
          <w:tab w:val="right" w:pos="8820"/>
        </w:tabs>
        <w:spacing w:before="0" w:beforeAutospacing="0" w:after="0" w:afterAutospacing="0"/>
        <w:ind w:firstLine="709"/>
        <w:rPr>
          <w:sz w:val="28"/>
          <w:szCs w:val="28"/>
        </w:rPr>
      </w:pPr>
      <w:r w:rsidRPr="00E92D83">
        <w:rPr>
          <w:sz w:val="28"/>
          <w:szCs w:val="28"/>
        </w:rPr>
        <w:t>Ministru prezidents</w:t>
      </w:r>
      <w:r w:rsidRPr="00E92D83">
        <w:rPr>
          <w:sz w:val="28"/>
          <w:szCs w:val="28"/>
        </w:rPr>
        <w:tab/>
        <w:t>A. K. Kariņš</w:t>
      </w:r>
    </w:p>
    <w:p w14:paraId="7DFCDF69" w14:textId="77777777" w:rsidR="00E92D83" w:rsidRPr="00E92D83" w:rsidRDefault="00E92D83" w:rsidP="00E92D83">
      <w:pPr>
        <w:pStyle w:val="naisf"/>
        <w:tabs>
          <w:tab w:val="left" w:pos="6237"/>
          <w:tab w:val="right" w:pos="8820"/>
        </w:tabs>
        <w:spacing w:before="0" w:beforeAutospacing="0" w:after="0" w:afterAutospacing="0"/>
        <w:ind w:firstLine="709"/>
        <w:rPr>
          <w:sz w:val="28"/>
          <w:szCs w:val="28"/>
        </w:rPr>
      </w:pPr>
    </w:p>
    <w:p w14:paraId="6913B59B" w14:textId="77777777" w:rsidR="00E92D83" w:rsidRPr="00E92D83" w:rsidRDefault="00E92D83" w:rsidP="00E92D83">
      <w:pPr>
        <w:pStyle w:val="naisf"/>
        <w:tabs>
          <w:tab w:val="left" w:pos="6237"/>
          <w:tab w:val="right" w:pos="8820"/>
        </w:tabs>
        <w:spacing w:before="0" w:beforeAutospacing="0" w:after="0" w:afterAutospacing="0"/>
        <w:ind w:firstLine="709"/>
        <w:rPr>
          <w:sz w:val="28"/>
          <w:szCs w:val="28"/>
        </w:rPr>
      </w:pPr>
    </w:p>
    <w:p w14:paraId="342ADBE4" w14:textId="77777777" w:rsidR="00E92D83" w:rsidRPr="00E92D83" w:rsidRDefault="00E92D83" w:rsidP="00E92D83">
      <w:pPr>
        <w:pStyle w:val="naisf"/>
        <w:tabs>
          <w:tab w:val="left" w:pos="6237"/>
          <w:tab w:val="right" w:pos="8820"/>
        </w:tabs>
        <w:spacing w:before="0" w:beforeAutospacing="0" w:after="0" w:afterAutospacing="0"/>
        <w:ind w:firstLine="709"/>
        <w:rPr>
          <w:sz w:val="28"/>
          <w:szCs w:val="28"/>
        </w:rPr>
      </w:pPr>
    </w:p>
    <w:p w14:paraId="6B4298D6" w14:textId="754758B1" w:rsidR="00E92D83" w:rsidRPr="00E92D83" w:rsidRDefault="00E92D83" w:rsidP="00E92D83">
      <w:pPr>
        <w:pStyle w:val="naisf"/>
        <w:tabs>
          <w:tab w:val="left" w:pos="6521"/>
          <w:tab w:val="right" w:pos="8820"/>
        </w:tabs>
        <w:spacing w:before="0" w:beforeAutospacing="0" w:after="0" w:afterAutospacing="0"/>
        <w:ind w:firstLine="709"/>
        <w:rPr>
          <w:sz w:val="28"/>
          <w:szCs w:val="28"/>
        </w:rPr>
      </w:pPr>
      <w:r w:rsidRPr="00E92D83">
        <w:rPr>
          <w:sz w:val="28"/>
          <w:szCs w:val="28"/>
        </w:rPr>
        <w:t>Ekonomikas ministrs</w:t>
      </w:r>
      <w:r w:rsidRPr="00E92D83">
        <w:rPr>
          <w:sz w:val="28"/>
          <w:szCs w:val="28"/>
        </w:rPr>
        <w:tab/>
        <w:t>R. </w:t>
      </w:r>
      <w:proofErr w:type="spellStart"/>
      <w:r w:rsidRPr="00E92D83">
        <w:rPr>
          <w:sz w:val="28"/>
          <w:szCs w:val="28"/>
        </w:rPr>
        <w:t>Nemiro</w:t>
      </w:r>
      <w:proofErr w:type="spellEnd"/>
    </w:p>
    <w:sectPr w:rsidR="00E92D83" w:rsidRPr="00E92D83" w:rsidSect="001354F8">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58C8" w14:textId="77777777" w:rsidR="00B87F05" w:rsidRDefault="00B87F05" w:rsidP="004F766E">
      <w:pPr>
        <w:spacing w:after="0" w:line="240" w:lineRule="auto"/>
      </w:pPr>
      <w:r>
        <w:separator/>
      </w:r>
    </w:p>
  </w:endnote>
  <w:endnote w:type="continuationSeparator" w:id="0">
    <w:p w14:paraId="617A1146" w14:textId="77777777" w:rsidR="00B87F05" w:rsidRDefault="00B87F05"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FD0C" w14:textId="6771B309" w:rsidR="00E92D83" w:rsidRPr="00E92D83" w:rsidRDefault="00E92D83">
    <w:pPr>
      <w:pStyle w:val="Footer"/>
      <w:rPr>
        <w:rFonts w:ascii="Times New Roman" w:hAnsi="Times New Roman"/>
        <w:sz w:val="16"/>
        <w:szCs w:val="16"/>
      </w:rPr>
    </w:pPr>
    <w:r>
      <w:rPr>
        <w:rFonts w:ascii="Times New Roman" w:hAnsi="Times New Roman"/>
        <w:sz w:val="16"/>
        <w:szCs w:val="16"/>
      </w:rPr>
      <w:t>N0182_9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179C" w14:textId="77777777" w:rsidR="00B87F05" w:rsidRDefault="00B87F05" w:rsidP="004F766E">
      <w:pPr>
        <w:spacing w:after="0" w:line="240" w:lineRule="auto"/>
      </w:pPr>
      <w:r>
        <w:separator/>
      </w:r>
    </w:p>
  </w:footnote>
  <w:footnote w:type="continuationSeparator" w:id="0">
    <w:p w14:paraId="31362C94" w14:textId="77777777" w:rsidR="00B87F05" w:rsidRDefault="00B87F05"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0CD07A97"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E92D83">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E92D83" w:rsidRDefault="00CD616D" w:rsidP="0032379C">
    <w:pPr>
      <w:pStyle w:val="Header"/>
      <w:ind w:right="-1134"/>
      <w:rPr>
        <w:rFonts w:ascii="Times New Roman" w:hAnsi="Times New Roman"/>
        <w:szCs w:val="24"/>
        <w:lang w:val="lv-LV"/>
      </w:rPr>
    </w:pPr>
  </w:p>
  <w:p w14:paraId="0A30FF2D" w14:textId="24ADB1D8" w:rsidR="00E92D83" w:rsidRPr="00A142D0" w:rsidRDefault="00E92D83" w:rsidP="00501350">
    <w:pPr>
      <w:pStyle w:val="Header"/>
    </w:pPr>
    <w:r>
      <w:rPr>
        <w:noProof/>
      </w:rPr>
      <w:drawing>
        <wp:inline distT="0" distB="0" distL="0" distR="0" wp14:anchorId="63C7FC90" wp14:editId="636E9742">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169EA"/>
    <w:rsid w:val="0003016D"/>
    <w:rsid w:val="00033966"/>
    <w:rsid w:val="00045549"/>
    <w:rsid w:val="000469B8"/>
    <w:rsid w:val="00052A1F"/>
    <w:rsid w:val="00053F82"/>
    <w:rsid w:val="00054164"/>
    <w:rsid w:val="00055A92"/>
    <w:rsid w:val="00082447"/>
    <w:rsid w:val="00083099"/>
    <w:rsid w:val="00094687"/>
    <w:rsid w:val="000A7736"/>
    <w:rsid w:val="000D28AF"/>
    <w:rsid w:val="000D2CBA"/>
    <w:rsid w:val="000D7907"/>
    <w:rsid w:val="000E7975"/>
    <w:rsid w:val="000F2A92"/>
    <w:rsid w:val="000F2D53"/>
    <w:rsid w:val="00103A02"/>
    <w:rsid w:val="001061D0"/>
    <w:rsid w:val="0010782D"/>
    <w:rsid w:val="001113EB"/>
    <w:rsid w:val="0011417D"/>
    <w:rsid w:val="00115EC6"/>
    <w:rsid w:val="001225BD"/>
    <w:rsid w:val="00144439"/>
    <w:rsid w:val="0014719F"/>
    <w:rsid w:val="00157D1C"/>
    <w:rsid w:val="00160F8F"/>
    <w:rsid w:val="00172997"/>
    <w:rsid w:val="00186BF4"/>
    <w:rsid w:val="00187684"/>
    <w:rsid w:val="001955A6"/>
    <w:rsid w:val="00197289"/>
    <w:rsid w:val="00197C5F"/>
    <w:rsid w:val="001A2FEE"/>
    <w:rsid w:val="001A3F2E"/>
    <w:rsid w:val="001A7F51"/>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55B38"/>
    <w:rsid w:val="002578C0"/>
    <w:rsid w:val="002714BE"/>
    <w:rsid w:val="00286160"/>
    <w:rsid w:val="00291F2F"/>
    <w:rsid w:val="00294F09"/>
    <w:rsid w:val="0029738E"/>
    <w:rsid w:val="002C07BD"/>
    <w:rsid w:val="002D36ED"/>
    <w:rsid w:val="002E076B"/>
    <w:rsid w:val="002E0AE1"/>
    <w:rsid w:val="002E1807"/>
    <w:rsid w:val="002E6DE3"/>
    <w:rsid w:val="003055A4"/>
    <w:rsid w:val="00327794"/>
    <w:rsid w:val="003471E4"/>
    <w:rsid w:val="0035544D"/>
    <w:rsid w:val="003619F3"/>
    <w:rsid w:val="0036332F"/>
    <w:rsid w:val="0036563E"/>
    <w:rsid w:val="00376D36"/>
    <w:rsid w:val="003806D4"/>
    <w:rsid w:val="00381594"/>
    <w:rsid w:val="003840E8"/>
    <w:rsid w:val="0039067E"/>
    <w:rsid w:val="0039449E"/>
    <w:rsid w:val="003B3CD1"/>
    <w:rsid w:val="003C0530"/>
    <w:rsid w:val="003D1FF4"/>
    <w:rsid w:val="003D354E"/>
    <w:rsid w:val="00416B8D"/>
    <w:rsid w:val="00417CD4"/>
    <w:rsid w:val="00425AF3"/>
    <w:rsid w:val="0042601F"/>
    <w:rsid w:val="004349DA"/>
    <w:rsid w:val="00435412"/>
    <w:rsid w:val="004506D0"/>
    <w:rsid w:val="00456B4A"/>
    <w:rsid w:val="004634AE"/>
    <w:rsid w:val="00477A2C"/>
    <w:rsid w:val="00483F41"/>
    <w:rsid w:val="00486F21"/>
    <w:rsid w:val="004939AE"/>
    <w:rsid w:val="00496013"/>
    <w:rsid w:val="004C678E"/>
    <w:rsid w:val="004C6D79"/>
    <w:rsid w:val="004D014E"/>
    <w:rsid w:val="004F15B3"/>
    <w:rsid w:val="004F41E6"/>
    <w:rsid w:val="004F766E"/>
    <w:rsid w:val="00511D1F"/>
    <w:rsid w:val="00512158"/>
    <w:rsid w:val="005130D7"/>
    <w:rsid w:val="00513DED"/>
    <w:rsid w:val="00520274"/>
    <w:rsid w:val="005208F7"/>
    <w:rsid w:val="00522629"/>
    <w:rsid w:val="0053039B"/>
    <w:rsid w:val="005324BE"/>
    <w:rsid w:val="005379BC"/>
    <w:rsid w:val="00541D03"/>
    <w:rsid w:val="00552650"/>
    <w:rsid w:val="00557BF0"/>
    <w:rsid w:val="00567E84"/>
    <w:rsid w:val="00573B5E"/>
    <w:rsid w:val="005832A4"/>
    <w:rsid w:val="00586429"/>
    <w:rsid w:val="005877B4"/>
    <w:rsid w:val="005A26ED"/>
    <w:rsid w:val="005A49A4"/>
    <w:rsid w:val="005C3072"/>
    <w:rsid w:val="005C3A37"/>
    <w:rsid w:val="005C3A67"/>
    <w:rsid w:val="005F1467"/>
    <w:rsid w:val="005F147F"/>
    <w:rsid w:val="00600508"/>
    <w:rsid w:val="00604851"/>
    <w:rsid w:val="00614FE5"/>
    <w:rsid w:val="0062005F"/>
    <w:rsid w:val="00623597"/>
    <w:rsid w:val="00630802"/>
    <w:rsid w:val="00636A9A"/>
    <w:rsid w:val="00646EB5"/>
    <w:rsid w:val="006673FC"/>
    <w:rsid w:val="006759F5"/>
    <w:rsid w:val="00687AE8"/>
    <w:rsid w:val="00687F04"/>
    <w:rsid w:val="00691DB3"/>
    <w:rsid w:val="006A66E6"/>
    <w:rsid w:val="006B245D"/>
    <w:rsid w:val="006E4F2D"/>
    <w:rsid w:val="00700344"/>
    <w:rsid w:val="00702FFD"/>
    <w:rsid w:val="007145C8"/>
    <w:rsid w:val="00715E7B"/>
    <w:rsid w:val="00720ABA"/>
    <w:rsid w:val="007353F6"/>
    <w:rsid w:val="00742A7F"/>
    <w:rsid w:val="00744D2D"/>
    <w:rsid w:val="00746D26"/>
    <w:rsid w:val="00760E8A"/>
    <w:rsid w:val="007612D3"/>
    <w:rsid w:val="00790F96"/>
    <w:rsid w:val="00795E63"/>
    <w:rsid w:val="007A6C8A"/>
    <w:rsid w:val="007B0E71"/>
    <w:rsid w:val="007B4F45"/>
    <w:rsid w:val="007C67A7"/>
    <w:rsid w:val="007E71F7"/>
    <w:rsid w:val="00800D38"/>
    <w:rsid w:val="00812189"/>
    <w:rsid w:val="00821ED8"/>
    <w:rsid w:val="008237AD"/>
    <w:rsid w:val="00824396"/>
    <w:rsid w:val="00824A68"/>
    <w:rsid w:val="00827683"/>
    <w:rsid w:val="00836912"/>
    <w:rsid w:val="00842A37"/>
    <w:rsid w:val="00846BA0"/>
    <w:rsid w:val="00853CE9"/>
    <w:rsid w:val="0086199A"/>
    <w:rsid w:val="00863504"/>
    <w:rsid w:val="00863652"/>
    <w:rsid w:val="00864C46"/>
    <w:rsid w:val="008674CE"/>
    <w:rsid w:val="008A0AEF"/>
    <w:rsid w:val="008A48BE"/>
    <w:rsid w:val="008B12D5"/>
    <w:rsid w:val="008C3C54"/>
    <w:rsid w:val="008D67C1"/>
    <w:rsid w:val="008E152B"/>
    <w:rsid w:val="008E38CB"/>
    <w:rsid w:val="008E4481"/>
    <w:rsid w:val="008F4D19"/>
    <w:rsid w:val="008F507F"/>
    <w:rsid w:val="008F6B99"/>
    <w:rsid w:val="00900E7F"/>
    <w:rsid w:val="009024CB"/>
    <w:rsid w:val="00917B2C"/>
    <w:rsid w:val="00923C11"/>
    <w:rsid w:val="009241E4"/>
    <w:rsid w:val="00924935"/>
    <w:rsid w:val="00937199"/>
    <w:rsid w:val="00944429"/>
    <w:rsid w:val="00944FB9"/>
    <w:rsid w:val="00953737"/>
    <w:rsid w:val="00974403"/>
    <w:rsid w:val="00975CBB"/>
    <w:rsid w:val="0098128F"/>
    <w:rsid w:val="009841B3"/>
    <w:rsid w:val="009954D6"/>
    <w:rsid w:val="009A330F"/>
    <w:rsid w:val="009C4BF0"/>
    <w:rsid w:val="009C531B"/>
    <w:rsid w:val="009E5F3B"/>
    <w:rsid w:val="00A12B33"/>
    <w:rsid w:val="00A131A7"/>
    <w:rsid w:val="00A175D9"/>
    <w:rsid w:val="00A214FF"/>
    <w:rsid w:val="00A220B4"/>
    <w:rsid w:val="00A543F7"/>
    <w:rsid w:val="00A7564F"/>
    <w:rsid w:val="00A8007F"/>
    <w:rsid w:val="00A860FE"/>
    <w:rsid w:val="00A95065"/>
    <w:rsid w:val="00A95CA6"/>
    <w:rsid w:val="00AA46DA"/>
    <w:rsid w:val="00AA4E3D"/>
    <w:rsid w:val="00AB2F09"/>
    <w:rsid w:val="00AB4C23"/>
    <w:rsid w:val="00AB679F"/>
    <w:rsid w:val="00AC4B5A"/>
    <w:rsid w:val="00AD1A1C"/>
    <w:rsid w:val="00AE7938"/>
    <w:rsid w:val="00AF57DF"/>
    <w:rsid w:val="00B17F2E"/>
    <w:rsid w:val="00B2488E"/>
    <w:rsid w:val="00B43169"/>
    <w:rsid w:val="00B50CFE"/>
    <w:rsid w:val="00B524DA"/>
    <w:rsid w:val="00B52DA3"/>
    <w:rsid w:val="00B53F94"/>
    <w:rsid w:val="00B6239A"/>
    <w:rsid w:val="00B66628"/>
    <w:rsid w:val="00B80B5A"/>
    <w:rsid w:val="00B87F05"/>
    <w:rsid w:val="00B956A8"/>
    <w:rsid w:val="00BA20FD"/>
    <w:rsid w:val="00BA34A9"/>
    <w:rsid w:val="00BB258B"/>
    <w:rsid w:val="00BB6848"/>
    <w:rsid w:val="00BB7F26"/>
    <w:rsid w:val="00BC274E"/>
    <w:rsid w:val="00BC455A"/>
    <w:rsid w:val="00BC6BF8"/>
    <w:rsid w:val="00BF4912"/>
    <w:rsid w:val="00BF634B"/>
    <w:rsid w:val="00C04805"/>
    <w:rsid w:val="00C063D2"/>
    <w:rsid w:val="00C11229"/>
    <w:rsid w:val="00C14272"/>
    <w:rsid w:val="00C2467E"/>
    <w:rsid w:val="00C25280"/>
    <w:rsid w:val="00C326E5"/>
    <w:rsid w:val="00C37A85"/>
    <w:rsid w:val="00C5012B"/>
    <w:rsid w:val="00C533CB"/>
    <w:rsid w:val="00C54655"/>
    <w:rsid w:val="00C632BA"/>
    <w:rsid w:val="00C64920"/>
    <w:rsid w:val="00C708AE"/>
    <w:rsid w:val="00C7719A"/>
    <w:rsid w:val="00C850E7"/>
    <w:rsid w:val="00C86BCB"/>
    <w:rsid w:val="00C90977"/>
    <w:rsid w:val="00CA2CD2"/>
    <w:rsid w:val="00CB0E1D"/>
    <w:rsid w:val="00CB1877"/>
    <w:rsid w:val="00CB270B"/>
    <w:rsid w:val="00CB317B"/>
    <w:rsid w:val="00CC576B"/>
    <w:rsid w:val="00CE24EC"/>
    <w:rsid w:val="00CF102B"/>
    <w:rsid w:val="00CF513A"/>
    <w:rsid w:val="00CF544B"/>
    <w:rsid w:val="00D14420"/>
    <w:rsid w:val="00D1683D"/>
    <w:rsid w:val="00D21946"/>
    <w:rsid w:val="00D32C6E"/>
    <w:rsid w:val="00D41292"/>
    <w:rsid w:val="00D46E36"/>
    <w:rsid w:val="00D538AB"/>
    <w:rsid w:val="00D562DB"/>
    <w:rsid w:val="00D61451"/>
    <w:rsid w:val="00D75EAC"/>
    <w:rsid w:val="00D95593"/>
    <w:rsid w:val="00DA0201"/>
    <w:rsid w:val="00DA2A20"/>
    <w:rsid w:val="00DA4135"/>
    <w:rsid w:val="00DA4185"/>
    <w:rsid w:val="00DB0EA0"/>
    <w:rsid w:val="00DB14EC"/>
    <w:rsid w:val="00DB5F95"/>
    <w:rsid w:val="00DB7508"/>
    <w:rsid w:val="00DC02D2"/>
    <w:rsid w:val="00DC6ADC"/>
    <w:rsid w:val="00DC6CD3"/>
    <w:rsid w:val="00DD39AD"/>
    <w:rsid w:val="00DE384F"/>
    <w:rsid w:val="00DE7CB8"/>
    <w:rsid w:val="00DF4676"/>
    <w:rsid w:val="00E06C0F"/>
    <w:rsid w:val="00E13DD1"/>
    <w:rsid w:val="00E166F1"/>
    <w:rsid w:val="00E22654"/>
    <w:rsid w:val="00E2552A"/>
    <w:rsid w:val="00E356CC"/>
    <w:rsid w:val="00E37FA3"/>
    <w:rsid w:val="00E4647F"/>
    <w:rsid w:val="00E469F6"/>
    <w:rsid w:val="00E46AEF"/>
    <w:rsid w:val="00E57247"/>
    <w:rsid w:val="00E64FD8"/>
    <w:rsid w:val="00E92D83"/>
    <w:rsid w:val="00EA15F5"/>
    <w:rsid w:val="00EA24F4"/>
    <w:rsid w:val="00EA6FEE"/>
    <w:rsid w:val="00EB0F7A"/>
    <w:rsid w:val="00EB2AAA"/>
    <w:rsid w:val="00EB448A"/>
    <w:rsid w:val="00EC1981"/>
    <w:rsid w:val="00EC4934"/>
    <w:rsid w:val="00ED79A4"/>
    <w:rsid w:val="00EE01AA"/>
    <w:rsid w:val="00EE1366"/>
    <w:rsid w:val="00EE1573"/>
    <w:rsid w:val="00EE15C8"/>
    <w:rsid w:val="00EE3899"/>
    <w:rsid w:val="00EE7288"/>
    <w:rsid w:val="00EF0D93"/>
    <w:rsid w:val="00EF5A3D"/>
    <w:rsid w:val="00EF68FA"/>
    <w:rsid w:val="00F033F9"/>
    <w:rsid w:val="00F06CFF"/>
    <w:rsid w:val="00F07F69"/>
    <w:rsid w:val="00F10742"/>
    <w:rsid w:val="00F131B5"/>
    <w:rsid w:val="00F20514"/>
    <w:rsid w:val="00F21007"/>
    <w:rsid w:val="00F27D83"/>
    <w:rsid w:val="00F336AD"/>
    <w:rsid w:val="00F34C4C"/>
    <w:rsid w:val="00F42104"/>
    <w:rsid w:val="00F43F89"/>
    <w:rsid w:val="00F57FCF"/>
    <w:rsid w:val="00F608F9"/>
    <w:rsid w:val="00F74547"/>
    <w:rsid w:val="00F81C6A"/>
    <w:rsid w:val="00F90767"/>
    <w:rsid w:val="00F94AD8"/>
    <w:rsid w:val="00FA0993"/>
    <w:rsid w:val="00FA57CB"/>
    <w:rsid w:val="00FB0697"/>
    <w:rsid w:val="00FB3E4D"/>
    <w:rsid w:val="00FB5CD9"/>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naisf">
    <w:name w:val="naisf"/>
    <w:basedOn w:val="Normal"/>
    <w:rsid w:val="00614FE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8143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D1F1-B581-4C2A-AA17-E55FFEAD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1006</Words>
  <Characters>574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Ministru kabineta 2010.gada 31.augusta noteikumos Nr. 824 “Noteikumi par darbības programmas "Infrastruktūra un pakalpojumi" papildinājuma 3.5.2.1.1.apakšaktivitātes "Pasākumi centralizētās siltumapgādes sistēmu efektivitātes paaugstināšanai" pr</vt:lpstr>
    </vt:vector>
  </TitlesOfParts>
  <Company>Ekonomikas ministrija</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31.augusta noteikumos Nr. 824 “Noteikumi par darbības programmas "Infrastruktūra un pakalpojumi" papildinājuma 3.5.2.1.1.apakšaktivitātes "Pasākumi centralizētās siltumapgādes sistēmu efektivitātes paaugstināšanai" projektu iesniegumu atlases otro kārtu un turpmākajām kārtām”</dc:title>
  <dc:subject>MK noteikumu grozījumu projekts</dc:subject>
  <dc:creator>Evelīna Matisone</dc:creator>
  <cp:keywords/>
  <dc:description>67013241; evelina.matisone@em.gov.lv</dc:description>
  <cp:lastModifiedBy>Leontine Babkina</cp:lastModifiedBy>
  <cp:revision>74</cp:revision>
  <cp:lastPrinted>2019-02-12T14:07:00Z</cp:lastPrinted>
  <dcterms:created xsi:type="dcterms:W3CDTF">2018-01-16T11:29:00Z</dcterms:created>
  <dcterms:modified xsi:type="dcterms:W3CDTF">2019-02-20T10:49:00Z</dcterms:modified>
</cp:coreProperties>
</file>