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58D21" w14:textId="357012A0" w:rsidR="00AD7ADA" w:rsidRPr="00D6657C" w:rsidRDefault="00AD7ADA" w:rsidP="00AD7ADA">
      <w:pPr>
        <w:tabs>
          <w:tab w:val="right" w:pos="9992"/>
        </w:tabs>
        <w:jc w:val="right"/>
        <w:rPr>
          <w:sz w:val="28"/>
          <w:szCs w:val="28"/>
          <w:lang w:val="pl-PL"/>
        </w:rPr>
      </w:pPr>
      <w:bookmarkStart w:id="0" w:name="_GoBack"/>
      <w:bookmarkEnd w:id="0"/>
      <w:r w:rsidRPr="00D6657C">
        <w:rPr>
          <w:sz w:val="28"/>
          <w:szCs w:val="28"/>
          <w:lang w:val="pl-PL"/>
        </w:rPr>
        <w:t>1</w:t>
      </w:r>
      <w:r w:rsidR="00F95AF2">
        <w:rPr>
          <w:sz w:val="28"/>
          <w:szCs w:val="28"/>
          <w:lang w:val="pl-PL"/>
        </w:rPr>
        <w:t>2</w:t>
      </w:r>
      <w:r w:rsidRPr="00D6657C">
        <w:rPr>
          <w:sz w:val="28"/>
          <w:szCs w:val="28"/>
          <w:lang w:val="pl-PL"/>
        </w:rPr>
        <w:t>. pielikums</w:t>
      </w:r>
    </w:p>
    <w:p w14:paraId="0C040D26" w14:textId="77777777" w:rsidR="00AD7ADA" w:rsidRPr="00D6657C" w:rsidRDefault="00AD7ADA" w:rsidP="00AD7ADA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D6657C">
        <w:rPr>
          <w:sz w:val="28"/>
          <w:szCs w:val="28"/>
          <w:lang w:val="pl-PL"/>
        </w:rPr>
        <w:t>Ministru kabineta</w:t>
      </w:r>
    </w:p>
    <w:p w14:paraId="12791C56" w14:textId="77777777" w:rsidR="00AD7ADA" w:rsidRPr="00D6657C" w:rsidRDefault="00AD7ADA" w:rsidP="00AD7ADA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D6657C">
        <w:rPr>
          <w:sz w:val="28"/>
          <w:szCs w:val="28"/>
          <w:lang w:val="pl-PL"/>
        </w:rPr>
        <w:t>2018. gada __.______</w:t>
      </w:r>
    </w:p>
    <w:p w14:paraId="4B40C531" w14:textId="77777777" w:rsidR="00AD7ADA" w:rsidRPr="00D6657C" w:rsidRDefault="00AD7ADA" w:rsidP="00AD7ADA">
      <w:pPr>
        <w:jc w:val="right"/>
        <w:rPr>
          <w:sz w:val="28"/>
          <w:szCs w:val="28"/>
          <w:lang w:val="pl-PL"/>
        </w:rPr>
      </w:pPr>
      <w:r w:rsidRPr="00D6657C">
        <w:rPr>
          <w:sz w:val="28"/>
          <w:szCs w:val="28"/>
          <w:lang w:val="pl-PL"/>
        </w:rPr>
        <w:t>noteikumiem Nr.___</w:t>
      </w:r>
    </w:p>
    <w:p w14:paraId="0ED9BA40" w14:textId="77777777" w:rsidR="00AD7ADA" w:rsidRPr="00D6657C" w:rsidRDefault="00AD7ADA" w:rsidP="00AD7ADA">
      <w:pPr>
        <w:tabs>
          <w:tab w:val="right" w:pos="9992"/>
        </w:tabs>
        <w:jc w:val="right"/>
        <w:rPr>
          <w:sz w:val="28"/>
          <w:szCs w:val="28"/>
        </w:rPr>
      </w:pPr>
    </w:p>
    <w:p w14:paraId="51CAEDBC" w14:textId="77777777" w:rsidR="00AD7ADA" w:rsidRPr="00D6657C" w:rsidRDefault="00AD7ADA" w:rsidP="00AD7ADA">
      <w:pPr>
        <w:tabs>
          <w:tab w:val="right" w:pos="9992"/>
        </w:tabs>
        <w:jc w:val="right"/>
        <w:rPr>
          <w:sz w:val="28"/>
          <w:szCs w:val="28"/>
        </w:rPr>
      </w:pPr>
      <w:r w:rsidRPr="00D6657C">
        <w:rPr>
          <w:sz w:val="28"/>
          <w:szCs w:val="28"/>
        </w:rPr>
        <w:t>,,66. pielikums</w:t>
      </w:r>
    </w:p>
    <w:p w14:paraId="710F1FE2" w14:textId="77777777" w:rsidR="00AD7ADA" w:rsidRPr="00D6657C" w:rsidRDefault="00AD7ADA" w:rsidP="00AD7ADA">
      <w:pPr>
        <w:tabs>
          <w:tab w:val="right" w:pos="9992"/>
        </w:tabs>
        <w:jc w:val="right"/>
        <w:rPr>
          <w:sz w:val="28"/>
          <w:szCs w:val="28"/>
        </w:rPr>
      </w:pPr>
      <w:r w:rsidRPr="00D6657C">
        <w:rPr>
          <w:sz w:val="28"/>
          <w:szCs w:val="28"/>
        </w:rPr>
        <w:t>Ministru kabineta</w:t>
      </w:r>
    </w:p>
    <w:p w14:paraId="6C471217" w14:textId="77777777" w:rsidR="00AD7ADA" w:rsidRPr="00D6657C" w:rsidRDefault="00AD7ADA" w:rsidP="00AD7ADA">
      <w:pPr>
        <w:tabs>
          <w:tab w:val="right" w:pos="9992"/>
        </w:tabs>
        <w:jc w:val="right"/>
        <w:rPr>
          <w:sz w:val="28"/>
          <w:szCs w:val="28"/>
        </w:rPr>
      </w:pPr>
      <w:r w:rsidRPr="00D6657C">
        <w:rPr>
          <w:sz w:val="28"/>
          <w:szCs w:val="28"/>
        </w:rPr>
        <w:t>2016. gada 20. decembra</w:t>
      </w:r>
    </w:p>
    <w:p w14:paraId="7D8DF942" w14:textId="77777777" w:rsidR="00AD7ADA" w:rsidRPr="00D6657C" w:rsidRDefault="00AD7ADA" w:rsidP="00AD7ADA">
      <w:pPr>
        <w:jc w:val="right"/>
        <w:rPr>
          <w:sz w:val="28"/>
          <w:szCs w:val="28"/>
        </w:rPr>
      </w:pPr>
      <w:r w:rsidRPr="00D6657C">
        <w:rPr>
          <w:sz w:val="28"/>
          <w:szCs w:val="28"/>
        </w:rPr>
        <w:t>noteikumiem Nr. 812</w:t>
      </w:r>
    </w:p>
    <w:p w14:paraId="4AA05163" w14:textId="77777777" w:rsidR="00AD7ADA" w:rsidRPr="00D6657C" w:rsidRDefault="00AD7ADA" w:rsidP="00AD7ADA">
      <w:pPr>
        <w:jc w:val="right"/>
        <w:rPr>
          <w:sz w:val="28"/>
          <w:szCs w:val="28"/>
        </w:rPr>
      </w:pPr>
    </w:p>
    <w:p w14:paraId="035F18E9" w14:textId="77777777" w:rsidR="00AD7ADA" w:rsidRPr="00D6657C" w:rsidRDefault="00AD7ADA" w:rsidP="00AD7ADA">
      <w:pPr>
        <w:jc w:val="center"/>
      </w:pPr>
      <w:r w:rsidRPr="00D6657C">
        <w:rPr>
          <w:sz w:val="28"/>
          <w:szCs w:val="28"/>
          <w:lang w:val="pl-PL"/>
        </w:rPr>
        <w:t>Veidlapas Nr. 1-būvniecība “Pārskats par uzņēmumu saviem spēkiem veikto būvniecību” paraugs.</w:t>
      </w:r>
    </w:p>
    <w:p w14:paraId="724B633B" w14:textId="77777777" w:rsidR="00AD7ADA" w:rsidRPr="00D6657C" w:rsidRDefault="00AD7ADA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941"/>
        <w:gridCol w:w="945"/>
        <w:gridCol w:w="201"/>
        <w:gridCol w:w="442"/>
        <w:gridCol w:w="442"/>
        <w:gridCol w:w="238"/>
        <w:gridCol w:w="204"/>
        <w:gridCol w:w="354"/>
        <w:gridCol w:w="162"/>
        <w:gridCol w:w="2994"/>
        <w:gridCol w:w="15"/>
      </w:tblGrid>
      <w:tr w:rsidR="004B7655" w:rsidRPr="00D6657C" w14:paraId="18550724" w14:textId="77777777" w:rsidTr="00CA7B6A">
        <w:trPr>
          <w:gridAfter w:val="1"/>
          <w:wAfter w:w="15" w:type="dxa"/>
          <w:trHeight w:val="1080"/>
        </w:trPr>
        <w:tc>
          <w:tcPr>
            <w:tcW w:w="6523" w:type="dxa"/>
            <w:gridSpan w:val="6"/>
            <w:vAlign w:val="center"/>
          </w:tcPr>
          <w:p w14:paraId="512ABE4D" w14:textId="77777777" w:rsidR="004B7655" w:rsidRPr="00D6657C" w:rsidRDefault="004B7655" w:rsidP="004B765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D6657C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tcBorders>
              <w:right w:val="double" w:sz="6" w:space="0" w:color="E36C0A"/>
            </w:tcBorders>
            <w:vAlign w:val="center"/>
          </w:tcPr>
          <w:p w14:paraId="6FD37127" w14:textId="77777777" w:rsidR="004B7655" w:rsidRPr="00D6657C" w:rsidRDefault="004B7655" w:rsidP="009E7C4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14" w:type="dxa"/>
            <w:gridSpan w:val="4"/>
            <w:vMerge w:val="restart"/>
            <w:tcBorders>
              <w:top w:val="double" w:sz="6" w:space="0" w:color="E36C0A"/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1DA8D590" w14:textId="77777777" w:rsidR="00A162D2" w:rsidRPr="00D6657C" w:rsidRDefault="00A162D2" w:rsidP="00A162D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115BA78" w14:textId="77777777" w:rsidR="0084752A" w:rsidRPr="00D6657C" w:rsidRDefault="0084752A" w:rsidP="0084752A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D6657C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8" w:history="1">
              <w:r w:rsidRPr="00D6657C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Pr="00D6657C">
                <w:rPr>
                  <w:rFonts w:ascii="Calibri" w:hAnsi="Calibri"/>
                  <w:sz w:val="22"/>
                  <w:szCs w:val="22"/>
                </w:rPr>
                <w:t>://</w:t>
              </w:r>
              <w:r w:rsidRPr="00D6657C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14:paraId="699F8088" w14:textId="77777777" w:rsidR="0084752A" w:rsidRPr="00D6657C" w:rsidRDefault="0084752A" w:rsidP="0084752A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2712D3D3" w14:textId="77777777" w:rsidR="004B7655" w:rsidRPr="00D6657C" w:rsidRDefault="00AD7ADA" w:rsidP="00637FA9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D6657C">
              <w:rPr>
                <w:rFonts w:ascii="Calibri" w:hAnsi="Calibri" w:cs="Helv"/>
                <w:color w:val="000000"/>
                <w:sz w:val="22"/>
                <w:lang w:eastAsia="lv-LV"/>
              </w:rPr>
              <w:t>Ietonētie lauki respondentiem nav jāaizpilda, ja nav citas norādes</w:t>
            </w:r>
          </w:p>
        </w:tc>
      </w:tr>
      <w:tr w:rsidR="0034703B" w:rsidRPr="00D6657C" w14:paraId="631BB435" w14:textId="77777777" w:rsidTr="00D87E23">
        <w:trPr>
          <w:gridAfter w:val="1"/>
          <w:wAfter w:w="15" w:type="dxa"/>
          <w:trHeight w:val="1498"/>
        </w:trPr>
        <w:tc>
          <w:tcPr>
            <w:tcW w:w="6523" w:type="dxa"/>
            <w:gridSpan w:val="6"/>
            <w:tcBorders>
              <w:bottom w:val="thinThickSmallGap" w:sz="18" w:space="0" w:color="E36C0A"/>
            </w:tcBorders>
            <w:vAlign w:val="center"/>
          </w:tcPr>
          <w:p w14:paraId="10FFC07B" w14:textId="77777777" w:rsidR="0034703B" w:rsidRPr="00D6657C" w:rsidRDefault="00524EDA" w:rsidP="0034703B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E36C0A"/>
                <w:sz w:val="40"/>
                <w:szCs w:val="40"/>
              </w:rPr>
            </w:pPr>
            <w:r w:rsidRPr="00D6657C">
              <w:rPr>
                <w:rFonts w:ascii="Calibri" w:hAnsi="Calibri" w:cs="Calibri"/>
                <w:b/>
                <w:bCs/>
                <w:i/>
                <w:color w:val="E36C0A"/>
                <w:sz w:val="40"/>
                <w:szCs w:val="40"/>
              </w:rPr>
              <w:t>1-būvniecība</w:t>
            </w:r>
          </w:p>
          <w:p w14:paraId="3E87DE57" w14:textId="77777777" w:rsidR="0034703B" w:rsidRPr="00D6657C" w:rsidRDefault="0034703B" w:rsidP="00687E6F">
            <w:pPr>
              <w:spacing w:after="120"/>
              <w:jc w:val="center"/>
              <w:rPr>
                <w:rFonts w:ascii="Calibri" w:hAnsi="Calibri" w:cs="Calibri"/>
                <w:color w:val="984806"/>
                <w:szCs w:val="24"/>
              </w:rPr>
            </w:pPr>
            <w:r w:rsidRPr="00D6657C">
              <w:rPr>
                <w:rFonts w:ascii="Calibri" w:hAnsi="Calibri" w:cs="Calibri"/>
                <w:b/>
                <w:i/>
                <w:color w:val="E36C0A"/>
                <w:szCs w:val="24"/>
              </w:rPr>
              <w:t>ceturkšņa</w:t>
            </w:r>
          </w:p>
        </w:tc>
        <w:tc>
          <w:tcPr>
            <w:tcW w:w="238" w:type="dxa"/>
            <w:vMerge w:val="restart"/>
            <w:tcBorders>
              <w:right w:val="double" w:sz="6" w:space="0" w:color="E36C0A"/>
            </w:tcBorders>
            <w:vAlign w:val="center"/>
          </w:tcPr>
          <w:p w14:paraId="7D697729" w14:textId="77777777" w:rsidR="0034703B" w:rsidRPr="00D6657C" w:rsidRDefault="0034703B" w:rsidP="003470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4" w:type="dxa"/>
            <w:gridSpan w:val="4"/>
            <w:vMerge/>
            <w:tcBorders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520D4BA4" w14:textId="77777777" w:rsidR="0034703B" w:rsidRPr="00D6657C" w:rsidRDefault="0034703B" w:rsidP="007A2EA9">
            <w:pPr>
              <w:rPr>
                <w:rFonts w:ascii="Calibri" w:hAnsi="Calibri" w:cs="Calibri"/>
                <w:szCs w:val="24"/>
              </w:rPr>
            </w:pPr>
          </w:p>
        </w:tc>
      </w:tr>
      <w:tr w:rsidR="0034703B" w:rsidRPr="00D6657C" w14:paraId="28829D6E" w14:textId="77777777" w:rsidTr="00D87E23">
        <w:trPr>
          <w:gridAfter w:val="1"/>
          <w:wAfter w:w="15" w:type="dxa"/>
          <w:trHeight w:val="1420"/>
        </w:trPr>
        <w:tc>
          <w:tcPr>
            <w:tcW w:w="6523" w:type="dxa"/>
            <w:gridSpan w:val="6"/>
            <w:tcBorders>
              <w:top w:val="thinThickSmallGap" w:sz="18" w:space="0" w:color="E36C0A"/>
            </w:tcBorders>
            <w:vAlign w:val="center"/>
          </w:tcPr>
          <w:p w14:paraId="38DD4918" w14:textId="77777777" w:rsidR="0034703B" w:rsidRPr="00D6657C" w:rsidRDefault="00524EDA" w:rsidP="0034703B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D6657C">
              <w:rPr>
                <w:rFonts w:ascii="Calibri" w:hAnsi="Calibri" w:cs="Calibri"/>
                <w:b/>
                <w:sz w:val="32"/>
                <w:szCs w:val="32"/>
              </w:rPr>
              <w:t xml:space="preserve">Pārskats par </w:t>
            </w:r>
            <w:r w:rsidR="0052658C" w:rsidRPr="00D6657C">
              <w:rPr>
                <w:rFonts w:ascii="Calibri" w:hAnsi="Calibri" w:cs="Calibri"/>
                <w:b/>
                <w:sz w:val="32"/>
                <w:szCs w:val="32"/>
              </w:rPr>
              <w:t>uzņēmumu saviem spēkiem veikto būvniecību</w:t>
            </w:r>
          </w:p>
        </w:tc>
        <w:tc>
          <w:tcPr>
            <w:tcW w:w="238" w:type="dxa"/>
            <w:vMerge/>
            <w:tcBorders>
              <w:right w:val="double" w:sz="6" w:space="0" w:color="E36C0A"/>
            </w:tcBorders>
            <w:vAlign w:val="center"/>
          </w:tcPr>
          <w:p w14:paraId="1C49F084" w14:textId="77777777" w:rsidR="0034703B" w:rsidRPr="00D6657C" w:rsidRDefault="0034703B" w:rsidP="003470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4" w:type="dxa"/>
            <w:gridSpan w:val="4"/>
            <w:vMerge/>
            <w:tcBorders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5B9CC6C7" w14:textId="77777777" w:rsidR="0034703B" w:rsidRPr="00D6657C" w:rsidRDefault="0034703B" w:rsidP="007A2EA9">
            <w:pPr>
              <w:rPr>
                <w:rFonts w:ascii="Calibri" w:hAnsi="Calibri" w:cs="Calibri"/>
                <w:szCs w:val="24"/>
              </w:rPr>
            </w:pPr>
          </w:p>
        </w:tc>
      </w:tr>
      <w:tr w:rsidR="004D2FB2" w:rsidRPr="00D6657C" w14:paraId="2DA2DEC2" w14:textId="77777777" w:rsidTr="00D87E23">
        <w:trPr>
          <w:trHeight w:val="360"/>
        </w:trPr>
        <w:tc>
          <w:tcPr>
            <w:tcW w:w="10490" w:type="dxa"/>
            <w:gridSpan w:val="12"/>
            <w:vAlign w:val="center"/>
          </w:tcPr>
          <w:p w14:paraId="35DE5656" w14:textId="77777777" w:rsidR="004D2FB2" w:rsidRPr="00D6657C" w:rsidRDefault="00C0600F" w:rsidP="00970244">
            <w:pPr>
              <w:ind w:left="885" w:hanging="885"/>
              <w:rPr>
                <w:rFonts w:ascii="Calibri" w:hAnsi="Calibri" w:cs="Calibri"/>
                <w:szCs w:val="24"/>
              </w:rPr>
            </w:pPr>
            <w:r w:rsidRPr="00D6657C">
              <w:rPr>
                <w:rFonts w:ascii="Calibri" w:hAnsi="Calibri" w:cs="Calibri"/>
                <w:i/>
                <w:szCs w:val="24"/>
              </w:rPr>
              <w:t xml:space="preserve">Iesniedz </w:t>
            </w:r>
            <w:r w:rsidRPr="00D6657C">
              <w:rPr>
                <w:rFonts w:ascii="Calibri" w:hAnsi="Calibri" w:cs="Calibri"/>
                <w:b/>
                <w:i/>
                <w:szCs w:val="24"/>
              </w:rPr>
              <w:t xml:space="preserve">līdz </w:t>
            </w:r>
            <w:r w:rsidR="00F71200" w:rsidRPr="00D6657C">
              <w:rPr>
                <w:rFonts w:ascii="Calibri" w:hAnsi="Calibri" w:cs="Calibri"/>
                <w:b/>
                <w:i/>
                <w:szCs w:val="24"/>
              </w:rPr>
              <w:t>15</w:t>
            </w:r>
            <w:r w:rsidRPr="00D6657C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C66299" w:rsidRPr="00D6657C">
              <w:rPr>
                <w:rFonts w:ascii="Calibri" w:hAnsi="Calibri" w:cs="Calibri"/>
                <w:b/>
                <w:i/>
                <w:szCs w:val="24"/>
              </w:rPr>
              <w:t> </w:t>
            </w:r>
            <w:r w:rsidRPr="00D6657C">
              <w:rPr>
                <w:rFonts w:ascii="Calibri" w:hAnsi="Calibri" w:cs="Calibri"/>
                <w:b/>
                <w:i/>
                <w:szCs w:val="24"/>
              </w:rPr>
              <w:t>datumam</w:t>
            </w:r>
            <w:r w:rsidRPr="00D6657C">
              <w:rPr>
                <w:rFonts w:ascii="Calibri" w:hAnsi="Calibri" w:cs="Calibri"/>
                <w:i/>
                <w:szCs w:val="24"/>
              </w:rPr>
              <w:t xml:space="preserve"> pēc pārskata ceturkšņa</w:t>
            </w:r>
          </w:p>
        </w:tc>
      </w:tr>
      <w:tr w:rsidR="003257F2" w:rsidRPr="00D6657C" w14:paraId="7624EC31" w14:textId="77777777" w:rsidTr="00D87E23">
        <w:trPr>
          <w:trHeight w:val="407"/>
        </w:trPr>
        <w:tc>
          <w:tcPr>
            <w:tcW w:w="5639" w:type="dxa"/>
            <w:gridSpan w:val="4"/>
            <w:tcBorders>
              <w:right w:val="single" w:sz="8" w:space="0" w:color="E36C0A"/>
            </w:tcBorders>
            <w:vAlign w:val="center"/>
          </w:tcPr>
          <w:p w14:paraId="5C48972F" w14:textId="77777777" w:rsidR="003257F2" w:rsidRPr="00D6657C" w:rsidRDefault="00A87937" w:rsidP="00970244">
            <w:pPr>
              <w:ind w:right="-1242"/>
              <w:rPr>
                <w:rFonts w:ascii="Calibri" w:hAnsi="Calibri" w:cs="Calibri"/>
                <w:szCs w:val="24"/>
              </w:rPr>
            </w:pPr>
            <w:r w:rsidRPr="00D6657C">
              <w:rPr>
                <w:rFonts w:ascii="Calibri" w:hAnsi="Calibri" w:cs="Calibri"/>
                <w:b/>
                <w:iCs/>
                <w:szCs w:val="24"/>
              </w:rPr>
              <w:t>20</w:t>
            </w:r>
            <w:r w:rsidR="00D37082" w:rsidRPr="00D6657C">
              <w:rPr>
                <w:rFonts w:ascii="Calibri" w:hAnsi="Calibri" w:cs="Calibri"/>
                <w:b/>
                <w:iCs/>
                <w:szCs w:val="24"/>
              </w:rPr>
              <w:t>__</w:t>
            </w:r>
            <w:r w:rsidR="003257F2" w:rsidRPr="00D6657C">
              <w:rPr>
                <w:rFonts w:ascii="Calibri" w:hAnsi="Calibri" w:cs="Calibri"/>
                <w:b/>
                <w:iCs/>
                <w:szCs w:val="24"/>
              </w:rPr>
              <w:t>.</w:t>
            </w:r>
            <w:r w:rsidR="00C66299" w:rsidRPr="00D6657C">
              <w:rPr>
                <w:rFonts w:ascii="Calibri" w:hAnsi="Calibri" w:cs="Calibri"/>
                <w:b/>
                <w:iCs/>
                <w:szCs w:val="24"/>
              </w:rPr>
              <w:t> </w:t>
            </w:r>
            <w:r w:rsidR="003257F2" w:rsidRPr="00D6657C">
              <w:rPr>
                <w:rFonts w:ascii="Calibri" w:hAnsi="Calibri" w:cs="Calibri"/>
                <w:b/>
                <w:iCs/>
                <w:szCs w:val="24"/>
              </w:rPr>
              <w:t>gada pārskata ceturksnis</w:t>
            </w:r>
            <w:r w:rsidR="00D87E23" w:rsidRPr="00D6657C">
              <w:rPr>
                <w:rFonts w:ascii="Calibri" w:hAnsi="Calibri" w:cs="Calibri"/>
                <w:b/>
                <w:iCs/>
                <w:szCs w:val="24"/>
              </w:rPr>
              <w:t xml:space="preserve"> </w:t>
            </w:r>
            <w:r w:rsidR="00D87E23" w:rsidRPr="00D6657C">
              <w:rPr>
                <w:rFonts w:ascii="Calibri" w:hAnsi="Calibri" w:cs="Calibri"/>
                <w:i/>
                <w:iCs/>
                <w:sz w:val="20"/>
              </w:rPr>
              <w:t>(lūdzu</w:t>
            </w:r>
            <w:r w:rsidR="007345BF" w:rsidRPr="00D6657C">
              <w:rPr>
                <w:rFonts w:ascii="Calibri" w:hAnsi="Calibri" w:cs="Calibri"/>
                <w:i/>
                <w:iCs/>
                <w:sz w:val="20"/>
              </w:rPr>
              <w:t>,</w:t>
            </w:r>
            <w:r w:rsidR="00D87E23" w:rsidRPr="00D6657C">
              <w:rPr>
                <w:rFonts w:ascii="Calibri" w:hAnsi="Calibri" w:cs="Calibri"/>
                <w:i/>
                <w:iCs/>
                <w:sz w:val="20"/>
              </w:rPr>
              <w:t xml:space="preserve"> atzīmējiet atbilstošo)</w:t>
            </w:r>
            <w:r w:rsidR="003257F2" w:rsidRPr="00D6657C">
              <w:rPr>
                <w:rFonts w:ascii="Calibri" w:hAnsi="Calibri" w:cs="Calibri"/>
                <w:b/>
                <w:iCs/>
                <w:szCs w:val="24"/>
              </w:rPr>
              <w:t>:</w:t>
            </w:r>
          </w:p>
        </w:tc>
        <w:tc>
          <w:tcPr>
            <w:tcW w:w="442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67DCD6B0" w14:textId="77777777" w:rsidR="003257F2" w:rsidRPr="00D6657C" w:rsidRDefault="003257F2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D6657C">
              <w:rPr>
                <w:rFonts w:ascii="Calibri" w:hAnsi="Calibri" w:cs="Calibri"/>
                <w:bCs/>
                <w:iCs/>
                <w:szCs w:val="24"/>
              </w:rPr>
              <w:t>I</w:t>
            </w:r>
          </w:p>
        </w:tc>
        <w:tc>
          <w:tcPr>
            <w:tcW w:w="442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E251E5E" w14:textId="77777777" w:rsidR="003257F2" w:rsidRPr="00D6657C" w:rsidRDefault="003257F2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D6657C">
              <w:rPr>
                <w:rFonts w:ascii="Calibri" w:hAnsi="Calibri" w:cs="Calibri"/>
                <w:bCs/>
                <w:iCs/>
                <w:szCs w:val="24"/>
              </w:rPr>
              <w:t>II</w:t>
            </w:r>
          </w:p>
        </w:tc>
        <w:tc>
          <w:tcPr>
            <w:tcW w:w="442" w:type="dxa"/>
            <w:gridSpan w:val="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10ABC5D" w14:textId="77777777" w:rsidR="003257F2" w:rsidRPr="00D6657C" w:rsidRDefault="003257F2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D6657C">
              <w:rPr>
                <w:rFonts w:ascii="Calibri" w:hAnsi="Calibri" w:cs="Calibri"/>
                <w:bCs/>
                <w:iCs/>
                <w:szCs w:val="24"/>
              </w:rPr>
              <w:t>III</w:t>
            </w:r>
          </w:p>
        </w:tc>
        <w:tc>
          <w:tcPr>
            <w:tcW w:w="516" w:type="dxa"/>
            <w:gridSpan w:val="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63E908CF" w14:textId="77777777" w:rsidR="003257F2" w:rsidRPr="00D6657C" w:rsidRDefault="003257F2" w:rsidP="004D2FB2">
            <w:pPr>
              <w:ind w:left="-113" w:right="-113"/>
              <w:jc w:val="center"/>
              <w:rPr>
                <w:rFonts w:ascii="Calibri" w:hAnsi="Calibri" w:cs="Calibri"/>
                <w:szCs w:val="24"/>
              </w:rPr>
            </w:pPr>
            <w:r w:rsidRPr="00D6657C">
              <w:rPr>
                <w:rFonts w:ascii="Calibri" w:hAnsi="Calibri" w:cs="Calibri"/>
                <w:bCs/>
                <w:iCs/>
                <w:szCs w:val="24"/>
              </w:rPr>
              <w:t>IV</w:t>
            </w:r>
          </w:p>
        </w:tc>
        <w:tc>
          <w:tcPr>
            <w:tcW w:w="3009" w:type="dxa"/>
            <w:gridSpan w:val="2"/>
            <w:tcBorders>
              <w:left w:val="single" w:sz="8" w:space="0" w:color="E36C0A"/>
            </w:tcBorders>
            <w:vAlign w:val="center"/>
          </w:tcPr>
          <w:p w14:paraId="7E03E2E8" w14:textId="77777777" w:rsidR="003257F2" w:rsidRPr="00D6657C" w:rsidRDefault="003257F2" w:rsidP="004D2FB2">
            <w:pPr>
              <w:rPr>
                <w:rFonts w:ascii="Calibri" w:hAnsi="Calibri" w:cs="Calibri"/>
                <w:szCs w:val="24"/>
              </w:rPr>
            </w:pPr>
          </w:p>
        </w:tc>
      </w:tr>
      <w:tr w:rsidR="0009204F" w:rsidRPr="00D6657C" w14:paraId="0FE83A0B" w14:textId="77777777" w:rsidTr="00D87E23">
        <w:tblPrEx>
          <w:tblCellMar>
            <w:left w:w="56" w:type="dxa"/>
            <w:right w:w="56" w:type="dxa"/>
          </w:tblCellMar>
        </w:tblPrEx>
        <w:trPr>
          <w:gridAfter w:val="1"/>
          <w:wAfter w:w="15" w:type="dxa"/>
          <w:cantSplit/>
        </w:trPr>
        <w:tc>
          <w:tcPr>
            <w:tcW w:w="10475" w:type="dxa"/>
            <w:gridSpan w:val="11"/>
            <w:vAlign w:val="center"/>
          </w:tcPr>
          <w:p w14:paraId="01861535" w14:textId="77777777" w:rsidR="0009204F" w:rsidRPr="00D6657C" w:rsidRDefault="0009204F" w:rsidP="0096348C">
            <w:pPr>
              <w:spacing w:before="120"/>
              <w:ind w:left="57"/>
              <w:rPr>
                <w:rFonts w:ascii="Calibri" w:hAnsi="Calibri" w:cs="Calibri"/>
                <w:i/>
                <w:color w:val="E36C0A"/>
                <w:szCs w:val="24"/>
              </w:rPr>
            </w:pPr>
            <w:r w:rsidRPr="00D6657C">
              <w:rPr>
                <w:rFonts w:ascii="Calibri" w:hAnsi="Calibri" w:cs="Calibri"/>
                <w:b/>
                <w:color w:val="E36C0A"/>
                <w:szCs w:val="24"/>
              </w:rPr>
              <w:t>RESPONDENTS</w:t>
            </w:r>
          </w:p>
        </w:tc>
      </w:tr>
      <w:tr w:rsidR="001E68A7" w:rsidRPr="00D6657C" w14:paraId="588A0CCE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5B077CC8" w14:textId="77777777" w:rsidR="001E68A7" w:rsidRPr="00D6657C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6657C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494AE041" w14:textId="77777777" w:rsidR="001E68A7" w:rsidRPr="00D6657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D6657C" w14:paraId="6AC2FAA7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431A29F4" w14:textId="77777777" w:rsidR="001E68A7" w:rsidRPr="00D6657C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bottom w:val="single" w:sz="8" w:space="0" w:color="E36C0A"/>
            </w:tcBorders>
            <w:vAlign w:val="center"/>
          </w:tcPr>
          <w:p w14:paraId="5DC85DCA" w14:textId="77777777" w:rsidR="001E68A7" w:rsidRPr="00D6657C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D6657C" w14:paraId="6FB85E97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5516C490" w14:textId="77777777" w:rsidR="001E68A7" w:rsidRPr="00D6657C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6657C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</w:tcPr>
          <w:p w14:paraId="657FB7BB" w14:textId="77777777" w:rsidR="001E68A7" w:rsidRPr="00D6657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D6657C" w14:paraId="4D1A8BAE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0F11C902" w14:textId="77777777" w:rsidR="001E68A7" w:rsidRPr="00D6657C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  <w:bottom w:val="single" w:sz="8" w:space="0" w:color="E36C0A"/>
            </w:tcBorders>
            <w:vAlign w:val="center"/>
          </w:tcPr>
          <w:p w14:paraId="385918D6" w14:textId="77777777" w:rsidR="001E68A7" w:rsidRPr="00D6657C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D6657C" w14:paraId="5B35E4D4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0E6D660F" w14:textId="77777777" w:rsidR="001E68A7" w:rsidRPr="00D6657C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6657C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5F10ABE" w14:textId="77777777" w:rsidR="001E68A7" w:rsidRPr="00D6657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D6657C" w14:paraId="31E3A087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vAlign w:val="center"/>
          </w:tcPr>
          <w:p w14:paraId="3D986FA2" w14:textId="77777777" w:rsidR="001E68A7" w:rsidRPr="00D6657C" w:rsidRDefault="001E68A7" w:rsidP="00D87E23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  <w:bottom w:val="single" w:sz="8" w:space="0" w:color="E36C0A"/>
            </w:tcBorders>
            <w:vAlign w:val="center"/>
          </w:tcPr>
          <w:p w14:paraId="1BFF72CB" w14:textId="77777777" w:rsidR="001E68A7" w:rsidRPr="00D6657C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D6657C" w14:paraId="5A83E0C6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0492192A" w14:textId="77777777" w:rsidR="001E68A7" w:rsidRPr="00D6657C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6657C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3DC039F" w14:textId="77777777" w:rsidR="001E68A7" w:rsidRPr="00D6657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D6657C" w14:paraId="15A298BE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1052E912" w14:textId="77777777" w:rsidR="001E68A7" w:rsidRPr="00D6657C" w:rsidRDefault="001E68A7" w:rsidP="00D87E23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</w:tcBorders>
            <w:vAlign w:val="center"/>
          </w:tcPr>
          <w:p w14:paraId="57C4028C" w14:textId="77777777" w:rsidR="001E68A7" w:rsidRPr="00D6657C" w:rsidRDefault="001E68A7" w:rsidP="001E68A7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1E68A7" w:rsidRPr="00D6657C" w14:paraId="1BD68A43" w14:textId="77777777" w:rsidTr="00D87E23">
        <w:tblPrEx>
          <w:tblCellMar>
            <w:left w:w="56" w:type="dxa"/>
            <w:right w:w="56" w:type="dxa"/>
          </w:tblCellMar>
        </w:tblPrEx>
        <w:trPr>
          <w:gridAfter w:val="3"/>
          <w:wAfter w:w="3171" w:type="dxa"/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19CA695F" w14:textId="77777777" w:rsidR="001E68A7" w:rsidRPr="00D6657C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6657C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4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05392BC5" w14:textId="77777777" w:rsidR="001E68A7" w:rsidRPr="00D6657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14:paraId="7D50D843" w14:textId="77777777" w:rsidR="001E68A7" w:rsidRPr="00D6657C" w:rsidRDefault="001E68A7" w:rsidP="007033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6657C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81" w:type="dxa"/>
            <w:gridSpan w:val="6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21858F48" w14:textId="77777777" w:rsidR="001E68A7" w:rsidRPr="00D6657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D6657C" w14:paraId="3ED5241C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1082DC4C" w14:textId="77777777" w:rsidR="001E68A7" w:rsidRPr="00D6657C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bottom w:val="single" w:sz="8" w:space="0" w:color="E36C0A"/>
            </w:tcBorders>
            <w:vAlign w:val="center"/>
          </w:tcPr>
          <w:p w14:paraId="074A0CAE" w14:textId="77777777" w:rsidR="001E68A7" w:rsidRPr="00D6657C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D6657C" w14:paraId="292A5CE4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11D72928" w14:textId="77777777" w:rsidR="001E68A7" w:rsidRPr="00D6657C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6657C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065294FD" w14:textId="77777777" w:rsidR="001E68A7" w:rsidRPr="00D6657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D6657C" w14:paraId="62CCAE5E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593A6C65" w14:textId="77777777" w:rsidR="001E68A7" w:rsidRPr="00D6657C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</w:tcBorders>
            <w:vAlign w:val="center"/>
          </w:tcPr>
          <w:p w14:paraId="315D492A" w14:textId="77777777" w:rsidR="001E68A7" w:rsidRPr="00D6657C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D6657C" w14:paraId="434B3037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614A2B61" w14:textId="77777777" w:rsidR="001E68A7" w:rsidRPr="00D6657C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6657C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D6657C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767" w:type="dxa"/>
            <w:gridSpan w:val="8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56F2345" w14:textId="77777777" w:rsidR="001E68A7" w:rsidRPr="00D6657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1" w:type="dxa"/>
            <w:gridSpan w:val="3"/>
            <w:tcBorders>
              <w:left w:val="single" w:sz="8" w:space="0" w:color="E36C0A"/>
            </w:tcBorders>
            <w:vAlign w:val="center"/>
          </w:tcPr>
          <w:p w14:paraId="43A8F1A5" w14:textId="77777777" w:rsidR="001E68A7" w:rsidRPr="00D6657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D6657C" w14:paraId="3CE62762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2"/>
            <w:vAlign w:val="center"/>
          </w:tcPr>
          <w:p w14:paraId="36858FB0" w14:textId="77777777" w:rsidR="001E68A7" w:rsidRPr="00D6657C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D6657C" w14:paraId="5D47D7FE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2"/>
            <w:vAlign w:val="center"/>
          </w:tcPr>
          <w:p w14:paraId="6481A946" w14:textId="77777777" w:rsidR="001E68A7" w:rsidRPr="00D6657C" w:rsidRDefault="001E68A7" w:rsidP="001E68A7">
            <w:pPr>
              <w:spacing w:before="120"/>
              <w:ind w:left="57"/>
              <w:rPr>
                <w:rFonts w:ascii="Calibri" w:hAnsi="Calibri" w:cs="Calibri"/>
                <w:i/>
                <w:color w:val="E36C0A"/>
                <w:sz w:val="22"/>
                <w:szCs w:val="22"/>
              </w:rPr>
            </w:pPr>
            <w:r w:rsidRPr="00D6657C">
              <w:rPr>
                <w:rFonts w:ascii="Calibri" w:hAnsi="Calibri" w:cs="Calibri"/>
                <w:b/>
                <w:color w:val="E36C0A"/>
                <w:szCs w:val="24"/>
              </w:rPr>
              <w:t>VEIDLAPAS AIZPILDĪTĀJS</w:t>
            </w:r>
          </w:p>
        </w:tc>
      </w:tr>
      <w:tr w:rsidR="001E68A7" w:rsidRPr="00D6657C" w14:paraId="60D4BBF8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283604E4" w14:textId="77777777" w:rsidR="001E68A7" w:rsidRPr="00D6657C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bottom w:val="single" w:sz="8" w:space="0" w:color="E36C0A"/>
            </w:tcBorders>
            <w:vAlign w:val="center"/>
          </w:tcPr>
          <w:p w14:paraId="3B665B98" w14:textId="77777777" w:rsidR="001E68A7" w:rsidRPr="00D6657C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D6657C" w14:paraId="40A33422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5C3C0C8F" w14:textId="77777777" w:rsidR="001E68A7" w:rsidRPr="00D6657C" w:rsidRDefault="001E68A7" w:rsidP="00745661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6657C">
              <w:rPr>
                <w:rFonts w:ascii="Calibri" w:hAnsi="Calibri" w:cs="Calibri"/>
                <w:sz w:val="22"/>
                <w:szCs w:val="22"/>
              </w:rPr>
              <w:t xml:space="preserve">Vārds, </w:t>
            </w:r>
            <w:r w:rsidR="00745661" w:rsidRPr="00D6657C">
              <w:rPr>
                <w:rFonts w:ascii="Calibri" w:hAnsi="Calibri" w:cs="Calibri"/>
                <w:sz w:val="22"/>
                <w:szCs w:val="22"/>
              </w:rPr>
              <w:t>u</w:t>
            </w:r>
            <w:r w:rsidRPr="00D6657C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06BAA045" w14:textId="77777777" w:rsidR="001E68A7" w:rsidRPr="00D6657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D6657C" w14:paraId="4D52C245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5013D79D" w14:textId="77777777" w:rsidR="001E68A7" w:rsidRPr="00D6657C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</w:tcBorders>
            <w:vAlign w:val="center"/>
          </w:tcPr>
          <w:p w14:paraId="24438504" w14:textId="77777777" w:rsidR="001E68A7" w:rsidRPr="00D6657C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D6657C" w14:paraId="6AE367B0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7AF3A668" w14:textId="77777777" w:rsidR="001E68A7" w:rsidRPr="00D6657C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6657C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4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043DFB6" w14:textId="77777777" w:rsidR="001E68A7" w:rsidRPr="00D6657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14:paraId="76EA33BD" w14:textId="77777777" w:rsidR="001E68A7" w:rsidRPr="00D6657C" w:rsidRDefault="001E68A7" w:rsidP="007033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6657C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52" w:type="dxa"/>
            <w:gridSpan w:val="9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1CFC5C9" w14:textId="77777777" w:rsidR="001E68A7" w:rsidRPr="00D6657C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10DC991" w14:textId="77777777" w:rsidR="00131E9E" w:rsidRPr="00D6657C" w:rsidRDefault="00131E9E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  <w:insideH w:val="single" w:sz="8" w:space="0" w:color="E36C0A"/>
          <w:insideV w:val="single" w:sz="8" w:space="0" w:color="E36C0A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E85AFF" w:rsidRPr="00D6657C" w14:paraId="481C92FA" w14:textId="77777777" w:rsidTr="00142220">
        <w:trPr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A989D" w14:textId="20E7D222" w:rsidR="00E85AFF" w:rsidRPr="00D6657C" w:rsidRDefault="00AD7ADA" w:rsidP="00142220">
            <w:pPr>
              <w:spacing w:before="60"/>
              <w:jc w:val="center"/>
              <w:rPr>
                <w:rFonts w:ascii="Calibri" w:hAnsi="Calibri" w:cs="Calibri"/>
                <w:b/>
                <w:color w:val="E36C0A"/>
                <w:sz w:val="20"/>
              </w:rPr>
            </w:pPr>
            <w:r w:rsidRPr="00D6657C">
              <w:rPr>
                <w:noProof/>
              </w:rPr>
              <mc:AlternateContent>
                <mc:Choice Requires="wps">
                  <w:drawing>
                    <wp:inline distT="0" distB="0" distL="0" distR="0" wp14:anchorId="4DA363C6" wp14:editId="0F17D8E0">
                      <wp:extent cx="200660" cy="185420"/>
                      <wp:effectExtent l="0" t="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79646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51EB33E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" fillcolor="#f79646" strokecolor="#f2f2f2" strokeweight="2pt">
                      <v:shadow on="t" color="#974706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DB02D" w14:textId="77777777" w:rsidR="00E85AFF" w:rsidRPr="00D6657C" w:rsidRDefault="00AD7ADA" w:rsidP="00142220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r w:rsidRPr="00D6657C">
              <w:rPr>
                <w:rFonts w:ascii="Calibri" w:hAnsi="Calibri" w:cs="Calibri"/>
                <w:sz w:val="20"/>
              </w:rPr>
              <w:t>Centrālās statistikas pārvaldes informatīvie lauki (aizpilda Centrālā statistikas pārvalde):</w:t>
            </w:r>
          </w:p>
        </w:tc>
      </w:tr>
      <w:tr w:rsidR="00E85AFF" w:rsidRPr="00D6657C" w14:paraId="639E81BC" w14:textId="77777777" w:rsidTr="00F740F0">
        <w:trPr>
          <w:trHeight w:val="4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587D" w14:textId="6C5E75A5" w:rsidR="00E85AFF" w:rsidRPr="00D6657C" w:rsidRDefault="00AD7ADA" w:rsidP="00142220">
            <w:pPr>
              <w:spacing w:before="60"/>
              <w:jc w:val="center"/>
              <w:rPr>
                <w:rFonts w:ascii="Calibri" w:hAnsi="Calibri" w:cs="Calibri"/>
                <w:b/>
                <w:noProof/>
                <w:color w:val="E36C0A"/>
                <w:sz w:val="20"/>
                <w:lang w:eastAsia="lv-LV"/>
              </w:rPr>
            </w:pPr>
            <w:r w:rsidRPr="00D6657C">
              <w:rPr>
                <w:noProof/>
              </w:rPr>
              <mc:AlternateContent>
                <mc:Choice Requires="wps">
                  <w:drawing>
                    <wp:inline distT="0" distB="0" distL="0" distR="0" wp14:anchorId="3D91CE07" wp14:editId="548AD01B">
                      <wp:extent cx="200660" cy="185420"/>
                      <wp:effectExtent l="0" t="0" r="27940" b="43180"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79646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0A16987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" fillcolor="#f79646" strokecolor="#f2f2f2" strokeweight="2pt">
                      <v:shadow on="t" color="#974706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27AD2" w14:textId="77777777" w:rsidR="00E85AFF" w:rsidRPr="00D6657C" w:rsidRDefault="00E85AFF" w:rsidP="00142220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52E3F305" w14:textId="77777777" w:rsidR="00E85AFF" w:rsidRPr="00D6657C" w:rsidRDefault="00E85AFF">
      <w:pPr>
        <w:rPr>
          <w:rFonts w:ascii="Calibri" w:hAnsi="Calibri" w:cs="Calibri"/>
          <w:sz w:val="8"/>
          <w:szCs w:val="8"/>
        </w:rPr>
      </w:pPr>
    </w:p>
    <w:p w14:paraId="0DEEEBF9" w14:textId="77777777" w:rsidR="00A74B55" w:rsidRPr="00D6657C" w:rsidRDefault="00A74B55" w:rsidP="00532500">
      <w:pPr>
        <w:ind w:left="142" w:right="142"/>
        <w:jc w:val="center"/>
        <w:rPr>
          <w:rFonts w:ascii="Calibri" w:hAnsi="Calibri" w:cs="Calibri"/>
          <w:b/>
          <w:sz w:val="22"/>
          <w:szCs w:val="22"/>
        </w:rPr>
      </w:pPr>
    </w:p>
    <w:p w14:paraId="21DF6B2D" w14:textId="77777777" w:rsidR="008F7073" w:rsidRPr="00D6657C" w:rsidRDefault="008F7073" w:rsidP="00532500">
      <w:pPr>
        <w:ind w:left="142" w:right="142"/>
        <w:jc w:val="center"/>
        <w:rPr>
          <w:rFonts w:ascii="Calibri" w:hAnsi="Calibri" w:cs="Calibri"/>
          <w:b/>
          <w:sz w:val="36"/>
          <w:szCs w:val="22"/>
        </w:rPr>
      </w:pPr>
    </w:p>
    <w:p w14:paraId="131F6E46" w14:textId="77777777" w:rsidR="00A77EEE" w:rsidRPr="00D6657C" w:rsidRDefault="00A77EEE" w:rsidP="00532500">
      <w:pPr>
        <w:ind w:left="142" w:right="142"/>
        <w:jc w:val="center"/>
        <w:rPr>
          <w:rFonts w:ascii="Calibri" w:hAnsi="Calibri" w:cs="Calibri"/>
          <w:b/>
          <w:sz w:val="22"/>
          <w:szCs w:val="22"/>
        </w:rPr>
      </w:pPr>
    </w:p>
    <w:p w14:paraId="37D62D80" w14:textId="77777777" w:rsidR="00A74B55" w:rsidRPr="00D6657C" w:rsidRDefault="00A74B55" w:rsidP="00532500">
      <w:pPr>
        <w:ind w:left="142" w:right="142"/>
        <w:jc w:val="center"/>
        <w:rPr>
          <w:rFonts w:ascii="Calibri" w:hAnsi="Calibri" w:cs="Calibri"/>
          <w:b/>
          <w:sz w:val="22"/>
          <w:szCs w:val="22"/>
        </w:rPr>
      </w:pPr>
    </w:p>
    <w:p w14:paraId="2E9C5893" w14:textId="77777777" w:rsidR="00A74B55" w:rsidRPr="00D6657C" w:rsidRDefault="00A74B55" w:rsidP="00532500">
      <w:pPr>
        <w:ind w:left="142" w:right="142"/>
        <w:jc w:val="center"/>
        <w:rPr>
          <w:rFonts w:ascii="Calibri" w:hAnsi="Calibri" w:cs="Calibri"/>
          <w:b/>
          <w:sz w:val="22"/>
          <w:szCs w:val="22"/>
        </w:rPr>
      </w:pPr>
    </w:p>
    <w:p w14:paraId="3EFEC769" w14:textId="77777777" w:rsidR="00A74B55" w:rsidRPr="00D6657C" w:rsidRDefault="00A74B55" w:rsidP="00532500">
      <w:pPr>
        <w:ind w:left="142" w:right="142"/>
        <w:jc w:val="center"/>
        <w:rPr>
          <w:rFonts w:ascii="Calibri" w:hAnsi="Calibri" w:cs="Calibri"/>
          <w:b/>
          <w:sz w:val="22"/>
          <w:szCs w:val="22"/>
        </w:rPr>
      </w:pPr>
    </w:p>
    <w:p w14:paraId="4F34CFF9" w14:textId="77777777" w:rsidR="00A74B55" w:rsidRPr="00D6657C" w:rsidRDefault="00A74B55" w:rsidP="00532500">
      <w:pPr>
        <w:ind w:left="142" w:right="142"/>
        <w:jc w:val="center"/>
        <w:rPr>
          <w:rFonts w:ascii="Calibri" w:hAnsi="Calibri" w:cs="Calibri"/>
          <w:b/>
          <w:sz w:val="22"/>
          <w:szCs w:val="22"/>
        </w:rPr>
      </w:pPr>
    </w:p>
    <w:p w14:paraId="381B7294" w14:textId="77777777" w:rsidR="001C7CFF" w:rsidRPr="00D6657C" w:rsidRDefault="00CA09A9" w:rsidP="0052658C">
      <w:pPr>
        <w:ind w:left="142" w:right="142"/>
        <w:jc w:val="center"/>
        <w:rPr>
          <w:rFonts w:ascii="Calibri" w:hAnsi="Calibri" w:cs="Calibri"/>
          <w:b/>
          <w:sz w:val="22"/>
          <w:szCs w:val="22"/>
        </w:rPr>
      </w:pPr>
      <w:r w:rsidRPr="00D6657C">
        <w:rPr>
          <w:rFonts w:ascii="Calibri" w:hAnsi="Calibri" w:cs="Calibri"/>
          <w:b/>
          <w:sz w:val="22"/>
          <w:szCs w:val="22"/>
        </w:rPr>
        <w:t>C</w:t>
      </w:r>
      <w:r w:rsidR="003D0453" w:rsidRPr="00D6657C">
        <w:rPr>
          <w:rFonts w:ascii="Calibri" w:hAnsi="Calibri" w:cs="Calibri"/>
          <w:b/>
          <w:sz w:val="22"/>
          <w:szCs w:val="22"/>
        </w:rPr>
        <w:t>entrālā statisti</w:t>
      </w:r>
      <w:r w:rsidR="00ED54E5" w:rsidRPr="00D6657C">
        <w:rPr>
          <w:rFonts w:ascii="Calibri" w:hAnsi="Calibri" w:cs="Calibri"/>
          <w:b/>
          <w:sz w:val="22"/>
          <w:szCs w:val="22"/>
        </w:rPr>
        <w:t>kas pārvalde saskaņā ar S</w:t>
      </w:r>
      <w:r w:rsidR="003D0453" w:rsidRPr="00D6657C">
        <w:rPr>
          <w:rFonts w:ascii="Calibri" w:hAnsi="Calibri" w:cs="Calibri"/>
          <w:b/>
          <w:sz w:val="22"/>
          <w:szCs w:val="22"/>
        </w:rPr>
        <w:t>tatistikas likumu garantē sniegtās informācijas konfidencialitāti</w:t>
      </w:r>
    </w:p>
    <w:p w14:paraId="1007598E" w14:textId="77777777" w:rsidR="00B80400" w:rsidRPr="00D6657C" w:rsidRDefault="00B80400" w:rsidP="00B80400">
      <w:pPr>
        <w:tabs>
          <w:tab w:val="left" w:pos="10440"/>
        </w:tabs>
        <w:ind w:right="48"/>
        <w:rPr>
          <w:rFonts w:ascii="Calibri" w:hAnsi="Calibri" w:cs="Calibri"/>
          <w:b/>
          <w:bCs/>
          <w:sz w:val="22"/>
        </w:rPr>
      </w:pPr>
    </w:p>
    <w:p w14:paraId="0503627F" w14:textId="77777777" w:rsidR="00ED0AC6" w:rsidRPr="00D6657C" w:rsidRDefault="00B80400" w:rsidP="00ED0AC6">
      <w:pPr>
        <w:tabs>
          <w:tab w:val="left" w:pos="360"/>
        </w:tabs>
        <w:rPr>
          <w:rFonts w:ascii="Calibri" w:hAnsi="Calibri" w:cs="Calibri"/>
          <w:b/>
          <w:szCs w:val="24"/>
        </w:rPr>
      </w:pPr>
      <w:r w:rsidRPr="00D6657C">
        <w:rPr>
          <w:rFonts w:ascii="Calibri" w:hAnsi="Calibri" w:cs="Calibri"/>
          <w:b/>
          <w:szCs w:val="24"/>
        </w:rPr>
        <w:t xml:space="preserve">1. </w:t>
      </w:r>
      <w:r w:rsidR="006A1C0E" w:rsidRPr="00D6657C">
        <w:rPr>
          <w:rFonts w:ascii="Calibri" w:hAnsi="Calibri" w:cs="Calibri"/>
          <w:b/>
          <w:szCs w:val="24"/>
        </w:rPr>
        <w:t>Saviem spēkiem veiktie būvdarbi</w:t>
      </w:r>
    </w:p>
    <w:p w14:paraId="6DE667AB" w14:textId="77777777" w:rsidR="00ED0AC6" w:rsidRPr="00D6657C" w:rsidRDefault="00ED0AC6" w:rsidP="00ED0AC6">
      <w:pPr>
        <w:tabs>
          <w:tab w:val="left" w:pos="360"/>
        </w:tabs>
        <w:rPr>
          <w:rFonts w:ascii="Calibri" w:hAnsi="Calibri" w:cs="Calibri"/>
          <w:b/>
          <w:sz w:val="20"/>
          <w:szCs w:val="24"/>
        </w:rPr>
      </w:pPr>
    </w:p>
    <w:p w14:paraId="3B23FA8A" w14:textId="77777777" w:rsidR="00564758" w:rsidRPr="00D6657C" w:rsidRDefault="00564758" w:rsidP="00315DA5">
      <w:pPr>
        <w:rPr>
          <w:rFonts w:ascii="Calibri" w:hAnsi="Calibri" w:cs="Calibri"/>
          <w:bCs/>
          <w:color w:val="FF0000"/>
          <w:sz w:val="20"/>
        </w:rPr>
      </w:pPr>
      <w:r w:rsidRPr="00D6657C">
        <w:rPr>
          <w:rFonts w:ascii="Calibri" w:hAnsi="Calibri" w:cs="Calibri"/>
          <w:b/>
          <w:bCs/>
          <w:sz w:val="20"/>
        </w:rPr>
        <w:t>Saviem spēkiem veikto būvdarbu apjoms</w:t>
      </w:r>
      <w:r w:rsidRPr="00D6657C">
        <w:rPr>
          <w:rFonts w:ascii="Calibri" w:hAnsi="Calibri" w:cs="Calibri"/>
          <w:bCs/>
          <w:sz w:val="20"/>
        </w:rPr>
        <w:t xml:space="preserve"> ir pasūtītājiem un savām vajadzībām veiktais būvdarbu apjoms, neieskaitot apakšuzņēmēju veiktos darbus.</w:t>
      </w:r>
      <w:r w:rsidRPr="00D6657C">
        <w:rPr>
          <w:rFonts w:ascii="Calibri" w:hAnsi="Calibri" w:cs="Calibri"/>
          <w:bCs/>
          <w:color w:val="FF0000"/>
          <w:sz w:val="20"/>
        </w:rPr>
        <w:tab/>
      </w:r>
      <w:r w:rsidRPr="00D6657C">
        <w:rPr>
          <w:rFonts w:ascii="Calibri" w:hAnsi="Calibri" w:cs="Calibri"/>
          <w:bCs/>
          <w:color w:val="FF0000"/>
          <w:sz w:val="20"/>
        </w:rPr>
        <w:tab/>
      </w:r>
      <w:r w:rsidRPr="00D6657C">
        <w:rPr>
          <w:rFonts w:ascii="Calibri" w:hAnsi="Calibri" w:cs="Calibri"/>
          <w:bCs/>
          <w:color w:val="FF0000"/>
          <w:sz w:val="20"/>
        </w:rPr>
        <w:tab/>
      </w:r>
      <w:r w:rsidRPr="00D6657C">
        <w:rPr>
          <w:rFonts w:ascii="Calibri" w:hAnsi="Calibri" w:cs="Calibri"/>
          <w:bCs/>
          <w:color w:val="FF0000"/>
          <w:sz w:val="20"/>
        </w:rPr>
        <w:tab/>
      </w:r>
      <w:r w:rsidRPr="00D6657C">
        <w:rPr>
          <w:rFonts w:ascii="Calibri" w:hAnsi="Calibri" w:cs="Calibri"/>
          <w:bCs/>
          <w:color w:val="FF0000"/>
          <w:sz w:val="20"/>
        </w:rPr>
        <w:tab/>
      </w:r>
      <w:r w:rsidRPr="00D6657C">
        <w:rPr>
          <w:rFonts w:ascii="Calibri" w:hAnsi="Calibri" w:cs="Calibri"/>
          <w:bCs/>
          <w:color w:val="FF0000"/>
          <w:sz w:val="20"/>
        </w:rPr>
        <w:tab/>
      </w:r>
      <w:r w:rsidRPr="00D6657C">
        <w:rPr>
          <w:rFonts w:ascii="Calibri" w:hAnsi="Calibri" w:cs="Calibri"/>
          <w:bCs/>
          <w:color w:val="FF0000"/>
          <w:sz w:val="20"/>
        </w:rPr>
        <w:tab/>
      </w:r>
      <w:r w:rsidRPr="00D6657C">
        <w:rPr>
          <w:rFonts w:ascii="Calibri" w:hAnsi="Calibri" w:cs="Calibri"/>
          <w:bCs/>
          <w:color w:val="FF0000"/>
          <w:sz w:val="20"/>
        </w:rPr>
        <w:tab/>
      </w:r>
    </w:p>
    <w:p w14:paraId="6E4F5DDE" w14:textId="77777777" w:rsidR="001C7CFF" w:rsidRPr="00D6657C" w:rsidRDefault="00ED0AC6" w:rsidP="00ED0AC6">
      <w:pPr>
        <w:ind w:left="7200"/>
        <w:rPr>
          <w:rFonts w:ascii="Calibri" w:hAnsi="Calibri" w:cs="Calibri"/>
          <w:bCs/>
          <w:color w:val="FF0000"/>
          <w:sz w:val="20"/>
        </w:rPr>
      </w:pPr>
      <w:r w:rsidRPr="00D6657C">
        <w:rPr>
          <w:rFonts w:ascii="Calibri" w:hAnsi="Calibri" w:cs="Calibri"/>
          <w:sz w:val="20"/>
        </w:rPr>
        <w:t xml:space="preserve">          </w:t>
      </w:r>
      <w:r w:rsidR="00564758" w:rsidRPr="00D6657C">
        <w:rPr>
          <w:rFonts w:ascii="Calibri" w:hAnsi="Calibri" w:cs="Calibri"/>
          <w:sz w:val="20"/>
        </w:rPr>
        <w:t xml:space="preserve"> </w:t>
      </w:r>
      <w:r w:rsidR="008C2E56" w:rsidRPr="00D6657C">
        <w:rPr>
          <w:rFonts w:ascii="Calibri" w:hAnsi="Calibri" w:cs="Calibri"/>
          <w:sz w:val="20"/>
        </w:rPr>
        <w:t>(</w:t>
      </w:r>
      <w:proofErr w:type="spellStart"/>
      <w:r w:rsidR="008C2E56" w:rsidRPr="00D6657C">
        <w:rPr>
          <w:rFonts w:ascii="Calibri" w:hAnsi="Calibri" w:cs="Calibri"/>
          <w:i/>
          <w:sz w:val="20"/>
        </w:rPr>
        <w:t>euro</w:t>
      </w:r>
      <w:proofErr w:type="spellEnd"/>
      <w:r w:rsidR="008C2E56" w:rsidRPr="00D6657C">
        <w:rPr>
          <w:rFonts w:ascii="Calibri" w:hAnsi="Calibri" w:cs="Calibri"/>
          <w:sz w:val="20"/>
        </w:rPr>
        <w:t>, bez PVN</w:t>
      </w:r>
      <w:r w:rsidRPr="00D6657C">
        <w:rPr>
          <w:rFonts w:ascii="Calibri" w:hAnsi="Calibri" w:cs="Calibri"/>
          <w:sz w:val="20"/>
        </w:rPr>
        <w:t>)</w:t>
      </w:r>
      <w:proofErr w:type="gramStart"/>
      <w:r w:rsidRPr="00D6657C">
        <w:rPr>
          <w:rFonts w:ascii="Calibri" w:hAnsi="Calibri" w:cs="Calibri"/>
          <w:sz w:val="20"/>
        </w:rPr>
        <w:t xml:space="preserve">     </w:t>
      </w:r>
      <w:proofErr w:type="gramEnd"/>
    </w:p>
    <w:tbl>
      <w:tblPr>
        <w:tblW w:w="9180" w:type="dxa"/>
        <w:tblBorders>
          <w:top w:val="single" w:sz="4" w:space="0" w:color="F7CAAC"/>
          <w:left w:val="single" w:sz="4" w:space="0" w:color="F7CAAC"/>
          <w:bottom w:val="single" w:sz="4" w:space="0" w:color="F7CAAC"/>
          <w:right w:val="single" w:sz="4" w:space="0" w:color="F7CAAC"/>
          <w:insideH w:val="single" w:sz="4" w:space="0" w:color="F7CAAC"/>
          <w:insideV w:val="single" w:sz="4" w:space="0" w:color="F7CAAC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1843"/>
        <w:gridCol w:w="992"/>
        <w:gridCol w:w="992"/>
        <w:gridCol w:w="992"/>
      </w:tblGrid>
      <w:tr w:rsidR="00782510" w:rsidRPr="00D6657C" w14:paraId="4CCA9DE7" w14:textId="77777777" w:rsidTr="00CA452B">
        <w:trPr>
          <w:trHeight w:val="368"/>
        </w:trPr>
        <w:tc>
          <w:tcPr>
            <w:tcW w:w="3510" w:type="dxa"/>
            <w:vMerge w:val="restart"/>
            <w:tcBorders>
              <w:top w:val="single" w:sz="12" w:space="0" w:color="ED7D31"/>
              <w:left w:val="single" w:sz="12" w:space="0" w:color="ED7D31"/>
              <w:right w:val="single" w:sz="4" w:space="0" w:color="ED7D31"/>
            </w:tcBorders>
            <w:shd w:val="clear" w:color="auto" w:fill="auto"/>
          </w:tcPr>
          <w:p w14:paraId="75D0F067" w14:textId="77777777" w:rsidR="00782510" w:rsidRPr="00D6657C" w:rsidRDefault="00782510" w:rsidP="00A971AC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ED7D31"/>
              <w:left w:val="single" w:sz="4" w:space="0" w:color="ED7D31"/>
              <w:right w:val="single" w:sz="4" w:space="0" w:color="ED7D31"/>
            </w:tcBorders>
            <w:shd w:val="clear" w:color="auto" w:fill="auto"/>
            <w:vAlign w:val="center"/>
            <w:hideMark/>
          </w:tcPr>
          <w:p w14:paraId="6BA388D7" w14:textId="77777777" w:rsidR="00782510" w:rsidRPr="00D6657C" w:rsidRDefault="00782510" w:rsidP="00896417">
            <w:pPr>
              <w:spacing w:before="40"/>
              <w:jc w:val="center"/>
              <w:rPr>
                <w:rFonts w:ascii="Calibri" w:hAnsi="Calibri" w:cs="Calibri"/>
                <w:bCs/>
                <w:sz w:val="20"/>
              </w:rPr>
            </w:pPr>
            <w:r w:rsidRPr="00D6657C">
              <w:rPr>
                <w:rFonts w:ascii="Calibri" w:hAnsi="Calibri" w:cs="Calibri"/>
                <w:bCs/>
                <w:sz w:val="20"/>
              </w:rPr>
              <w:t>Rindas kods</w:t>
            </w:r>
          </w:p>
        </w:tc>
        <w:tc>
          <w:tcPr>
            <w:tcW w:w="1843" w:type="dxa"/>
            <w:vMerge w:val="restart"/>
            <w:tcBorders>
              <w:top w:val="single" w:sz="12" w:space="0" w:color="ED7D31"/>
              <w:left w:val="single" w:sz="4" w:space="0" w:color="ED7D31"/>
              <w:right w:val="single" w:sz="4" w:space="0" w:color="ED7D31"/>
            </w:tcBorders>
            <w:shd w:val="clear" w:color="auto" w:fill="auto"/>
            <w:vAlign w:val="center"/>
          </w:tcPr>
          <w:p w14:paraId="7BC58FD2" w14:textId="77777777" w:rsidR="00782510" w:rsidRPr="00D6657C" w:rsidRDefault="00782510" w:rsidP="00896417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D6657C">
              <w:rPr>
                <w:rFonts w:ascii="Calibri" w:hAnsi="Calibri" w:cs="Calibri"/>
                <w:bCs/>
                <w:sz w:val="20"/>
              </w:rPr>
              <w:t>Pavisam</w:t>
            </w:r>
          </w:p>
        </w:tc>
        <w:tc>
          <w:tcPr>
            <w:tcW w:w="2976" w:type="dxa"/>
            <w:gridSpan w:val="3"/>
            <w:tcBorders>
              <w:top w:val="single" w:sz="12" w:space="0" w:color="ED7D31"/>
              <w:left w:val="single" w:sz="4" w:space="0" w:color="ED7D31"/>
              <w:bottom w:val="single" w:sz="4" w:space="0" w:color="ED7D31"/>
              <w:right w:val="single" w:sz="12" w:space="0" w:color="ED7D31"/>
            </w:tcBorders>
            <w:shd w:val="clear" w:color="auto" w:fill="auto"/>
            <w:vAlign w:val="center"/>
            <w:hideMark/>
          </w:tcPr>
          <w:p w14:paraId="652B64E5" w14:textId="77777777" w:rsidR="00782510" w:rsidRPr="00D6657C" w:rsidRDefault="00782510" w:rsidP="00782510">
            <w:pPr>
              <w:tabs>
                <w:tab w:val="left" w:pos="255"/>
                <w:tab w:val="right" w:pos="9850"/>
              </w:tabs>
              <w:ind w:right="452"/>
              <w:jc w:val="center"/>
              <w:rPr>
                <w:rFonts w:ascii="Calibri" w:hAnsi="Calibri" w:cs="Calibri"/>
                <w:bCs/>
                <w:sz w:val="20"/>
              </w:rPr>
            </w:pPr>
            <w:r w:rsidRPr="00D6657C">
              <w:rPr>
                <w:rFonts w:ascii="Calibri" w:hAnsi="Calibri" w:cs="Calibri"/>
                <w:bCs/>
                <w:sz w:val="20"/>
              </w:rPr>
              <w:t xml:space="preserve">tai skaitā pa būvniecības </w:t>
            </w:r>
            <w:r w:rsidR="009E6545" w:rsidRPr="00D6657C">
              <w:rPr>
                <w:rFonts w:ascii="Calibri" w:hAnsi="Calibri" w:cs="Calibri"/>
                <w:bCs/>
                <w:sz w:val="20"/>
              </w:rPr>
              <w:t>nozarēm*</w:t>
            </w:r>
          </w:p>
        </w:tc>
      </w:tr>
      <w:tr w:rsidR="00782510" w:rsidRPr="00D6657C" w14:paraId="2B40C746" w14:textId="77777777" w:rsidTr="00CA452B">
        <w:trPr>
          <w:trHeight w:val="367"/>
        </w:trPr>
        <w:tc>
          <w:tcPr>
            <w:tcW w:w="3510" w:type="dxa"/>
            <w:vMerge/>
            <w:tcBorders>
              <w:left w:val="single" w:sz="12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1418724D" w14:textId="77777777" w:rsidR="00782510" w:rsidRPr="00D6657C" w:rsidRDefault="00782510" w:rsidP="00782510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center"/>
          </w:tcPr>
          <w:p w14:paraId="08E59D1D" w14:textId="77777777" w:rsidR="00782510" w:rsidRPr="00D6657C" w:rsidRDefault="00782510" w:rsidP="00782510">
            <w:pPr>
              <w:spacing w:before="40"/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vAlign w:val="center"/>
          </w:tcPr>
          <w:p w14:paraId="6BC90A4B" w14:textId="77777777" w:rsidR="00782510" w:rsidRPr="00D6657C" w:rsidRDefault="00782510" w:rsidP="00782510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vAlign w:val="center"/>
          </w:tcPr>
          <w:p w14:paraId="1A9CD842" w14:textId="77777777" w:rsidR="00782510" w:rsidRPr="00D6657C" w:rsidRDefault="00782510" w:rsidP="00782510">
            <w:pPr>
              <w:jc w:val="center"/>
              <w:rPr>
                <w:rFonts w:ascii="Calibri" w:hAnsi="Calibri" w:cs="Calibri"/>
                <w:sz w:val="18"/>
              </w:rPr>
            </w:pPr>
            <w:r w:rsidRPr="00D6657C">
              <w:rPr>
                <w:rFonts w:ascii="Calibri" w:hAnsi="Calibri" w:cs="Calibri"/>
                <w:bCs/>
                <w:sz w:val="18"/>
                <w:szCs w:val="18"/>
              </w:rPr>
              <w:t>1. nozare</w:t>
            </w:r>
          </w:p>
        </w:tc>
        <w:tc>
          <w:tcPr>
            <w:tcW w:w="992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vAlign w:val="center"/>
          </w:tcPr>
          <w:p w14:paraId="0E211CF1" w14:textId="77777777" w:rsidR="00782510" w:rsidRPr="00D6657C" w:rsidRDefault="00782510" w:rsidP="00782510">
            <w:pPr>
              <w:jc w:val="center"/>
              <w:rPr>
                <w:rFonts w:ascii="Calibri" w:hAnsi="Calibri" w:cs="Calibri"/>
                <w:sz w:val="18"/>
              </w:rPr>
            </w:pPr>
            <w:r w:rsidRPr="00D6657C">
              <w:rPr>
                <w:rFonts w:ascii="Calibri" w:hAnsi="Calibri" w:cs="Calibri"/>
                <w:bCs/>
                <w:sz w:val="18"/>
                <w:szCs w:val="18"/>
              </w:rPr>
              <w:t>2. nozare</w:t>
            </w:r>
          </w:p>
        </w:tc>
        <w:tc>
          <w:tcPr>
            <w:tcW w:w="992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12" w:space="0" w:color="ED7D31"/>
            </w:tcBorders>
            <w:vAlign w:val="center"/>
          </w:tcPr>
          <w:p w14:paraId="27600F89" w14:textId="77777777" w:rsidR="00782510" w:rsidRPr="00D6657C" w:rsidRDefault="00782510" w:rsidP="00782510">
            <w:pPr>
              <w:jc w:val="center"/>
              <w:rPr>
                <w:rFonts w:ascii="Calibri" w:hAnsi="Calibri" w:cs="Calibri"/>
                <w:sz w:val="18"/>
              </w:rPr>
            </w:pPr>
            <w:r w:rsidRPr="00D6657C">
              <w:rPr>
                <w:rFonts w:ascii="Calibri" w:hAnsi="Calibri" w:cs="Calibri"/>
                <w:bCs/>
                <w:sz w:val="18"/>
                <w:szCs w:val="18"/>
              </w:rPr>
              <w:t>3. nozare</w:t>
            </w:r>
          </w:p>
        </w:tc>
      </w:tr>
      <w:tr w:rsidR="00A971AC" w:rsidRPr="00D6657C" w14:paraId="079B3D22" w14:textId="77777777" w:rsidTr="00CA452B">
        <w:trPr>
          <w:trHeight w:val="65"/>
        </w:trPr>
        <w:tc>
          <w:tcPr>
            <w:tcW w:w="3510" w:type="dxa"/>
            <w:tcBorders>
              <w:top w:val="single" w:sz="4" w:space="0" w:color="ED7D31"/>
              <w:left w:val="single" w:sz="12" w:space="0" w:color="ED7D31"/>
              <w:bottom w:val="single" w:sz="12" w:space="0" w:color="ED7D31"/>
              <w:right w:val="single" w:sz="4" w:space="0" w:color="ED7D31"/>
            </w:tcBorders>
            <w:shd w:val="clear" w:color="auto" w:fill="auto"/>
            <w:hideMark/>
          </w:tcPr>
          <w:p w14:paraId="6F298D5C" w14:textId="77777777" w:rsidR="00A971AC" w:rsidRPr="00D6657C" w:rsidRDefault="00A971AC" w:rsidP="00A971AC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6657C"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  <w:tc>
          <w:tcPr>
            <w:tcW w:w="851" w:type="dxa"/>
            <w:tcBorders>
              <w:top w:val="single" w:sz="4" w:space="0" w:color="ED7D31"/>
              <w:left w:val="single" w:sz="4" w:space="0" w:color="ED7D31"/>
              <w:bottom w:val="single" w:sz="12" w:space="0" w:color="ED7D31"/>
              <w:right w:val="single" w:sz="4" w:space="0" w:color="ED7D31"/>
            </w:tcBorders>
            <w:shd w:val="clear" w:color="auto" w:fill="auto"/>
            <w:hideMark/>
          </w:tcPr>
          <w:p w14:paraId="282106D2" w14:textId="77777777" w:rsidR="00A971AC" w:rsidRPr="00D6657C" w:rsidRDefault="00781CEA" w:rsidP="00A971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57C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843" w:type="dxa"/>
            <w:tcBorders>
              <w:top w:val="single" w:sz="4" w:space="0" w:color="ED7D31"/>
              <w:left w:val="single" w:sz="4" w:space="0" w:color="ED7D31"/>
              <w:bottom w:val="single" w:sz="12" w:space="0" w:color="ED7D31"/>
              <w:right w:val="single" w:sz="4" w:space="0" w:color="ED7D31"/>
            </w:tcBorders>
            <w:shd w:val="clear" w:color="auto" w:fill="auto"/>
          </w:tcPr>
          <w:p w14:paraId="160F7EA2" w14:textId="77777777" w:rsidR="00A971AC" w:rsidRPr="00D6657C" w:rsidRDefault="00A971AC" w:rsidP="00A971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57C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ED7D31"/>
              <w:left w:val="single" w:sz="4" w:space="0" w:color="ED7D31"/>
              <w:bottom w:val="single" w:sz="12" w:space="0" w:color="ED7D31"/>
              <w:right w:val="single" w:sz="4" w:space="0" w:color="ED7D31"/>
            </w:tcBorders>
            <w:shd w:val="clear" w:color="auto" w:fill="auto"/>
            <w:hideMark/>
          </w:tcPr>
          <w:p w14:paraId="6B79C63F" w14:textId="77777777" w:rsidR="00A971AC" w:rsidRPr="00D6657C" w:rsidRDefault="00A971AC" w:rsidP="00A971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57C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ED7D31"/>
              <w:left w:val="single" w:sz="4" w:space="0" w:color="ED7D31"/>
              <w:bottom w:val="single" w:sz="12" w:space="0" w:color="ED7D31"/>
              <w:right w:val="single" w:sz="4" w:space="0" w:color="ED7D31"/>
            </w:tcBorders>
          </w:tcPr>
          <w:p w14:paraId="39B73DF9" w14:textId="77777777" w:rsidR="00A971AC" w:rsidRPr="00D6657C" w:rsidRDefault="00A971AC" w:rsidP="00A971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57C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ED7D31"/>
              <w:left w:val="single" w:sz="4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  <w:hideMark/>
          </w:tcPr>
          <w:p w14:paraId="45D14044" w14:textId="77777777" w:rsidR="00A971AC" w:rsidRPr="00D6657C" w:rsidRDefault="00A971AC" w:rsidP="00A971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57C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A971AC" w:rsidRPr="00D6657C" w14:paraId="72384692" w14:textId="77777777" w:rsidTr="00782510">
        <w:trPr>
          <w:trHeight w:val="553"/>
        </w:trPr>
        <w:tc>
          <w:tcPr>
            <w:tcW w:w="3510" w:type="dxa"/>
            <w:tcBorders>
              <w:top w:val="single" w:sz="12" w:space="0" w:color="ED7D31"/>
              <w:left w:val="single" w:sz="12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hideMark/>
          </w:tcPr>
          <w:p w14:paraId="6984FF51" w14:textId="77777777" w:rsidR="00B558B3" w:rsidRPr="00D6657C" w:rsidRDefault="00A971AC" w:rsidP="00A971AC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D6657C">
              <w:rPr>
                <w:rFonts w:ascii="Calibri" w:hAnsi="Calibri" w:cs="Calibri"/>
                <w:b/>
                <w:bCs/>
                <w:sz w:val="20"/>
              </w:rPr>
              <w:t>Saviem spēkiem veikto būvdarbu apjoms</w:t>
            </w:r>
          </w:p>
        </w:tc>
        <w:tc>
          <w:tcPr>
            <w:tcW w:w="851" w:type="dxa"/>
            <w:tcBorders>
              <w:top w:val="single" w:sz="12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hideMark/>
          </w:tcPr>
          <w:p w14:paraId="2E43A895" w14:textId="77777777" w:rsidR="00A971AC" w:rsidRPr="00D6657C" w:rsidRDefault="00A971AC" w:rsidP="00A971AC">
            <w:pPr>
              <w:jc w:val="center"/>
              <w:rPr>
                <w:rFonts w:ascii="Calibri" w:hAnsi="Calibri" w:cs="Calibri"/>
                <w:sz w:val="20"/>
              </w:rPr>
            </w:pPr>
            <w:r w:rsidRPr="00D6657C">
              <w:rPr>
                <w:rFonts w:ascii="Calibri" w:hAnsi="Calibri" w:cs="Calibri"/>
                <w:sz w:val="20"/>
              </w:rPr>
              <w:t>1</w:t>
            </w:r>
            <w:r w:rsidR="00564758" w:rsidRPr="00D6657C">
              <w:rPr>
                <w:rFonts w:ascii="Calibri" w:hAnsi="Calibri" w:cs="Calibri"/>
                <w:sz w:val="20"/>
              </w:rPr>
              <w:t>00</w:t>
            </w:r>
          </w:p>
        </w:tc>
        <w:tc>
          <w:tcPr>
            <w:tcW w:w="1843" w:type="dxa"/>
            <w:tcBorders>
              <w:top w:val="single" w:sz="12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74A73404" w14:textId="77777777" w:rsidR="00A971AC" w:rsidRPr="00D6657C" w:rsidRDefault="00A971AC" w:rsidP="00A971AC">
            <w:pPr>
              <w:tabs>
                <w:tab w:val="left" w:pos="255"/>
                <w:tab w:val="right" w:pos="9850"/>
              </w:tabs>
              <w:ind w:right="45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4D838021" w14:textId="77777777" w:rsidR="00A971AC" w:rsidRPr="00D6657C" w:rsidRDefault="00A971AC" w:rsidP="00A971AC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48D7436F" w14:textId="77777777" w:rsidR="00A971AC" w:rsidRPr="00D6657C" w:rsidRDefault="00A971AC" w:rsidP="00A971AC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12" w:space="0" w:color="ED7D31"/>
              <w:left w:val="single" w:sz="4" w:space="0" w:color="ED7D31"/>
              <w:bottom w:val="single" w:sz="4" w:space="0" w:color="ED7D31"/>
              <w:right w:val="single" w:sz="12" w:space="0" w:color="ED7D31"/>
            </w:tcBorders>
            <w:shd w:val="clear" w:color="auto" w:fill="auto"/>
          </w:tcPr>
          <w:p w14:paraId="0542E42D" w14:textId="77777777" w:rsidR="00A971AC" w:rsidRPr="00D6657C" w:rsidRDefault="00A971AC" w:rsidP="00A971AC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</w:tr>
      <w:tr w:rsidR="00A971AC" w:rsidRPr="00D6657C" w14:paraId="1809719D" w14:textId="77777777" w:rsidTr="00782510">
        <w:trPr>
          <w:trHeight w:val="477"/>
        </w:trPr>
        <w:tc>
          <w:tcPr>
            <w:tcW w:w="3510" w:type="dxa"/>
            <w:tcBorders>
              <w:top w:val="single" w:sz="4" w:space="0" w:color="ED7D31"/>
              <w:left w:val="single" w:sz="12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73F84007" w14:textId="77777777" w:rsidR="007B0A18" w:rsidRPr="00D6657C" w:rsidRDefault="00573F13" w:rsidP="00EF59E0">
            <w:pPr>
              <w:ind w:left="284"/>
              <w:rPr>
                <w:rFonts w:ascii="Calibri" w:hAnsi="Calibri" w:cs="Calibri"/>
                <w:bCs/>
                <w:sz w:val="20"/>
              </w:rPr>
            </w:pPr>
            <w:r w:rsidRPr="00D6657C">
              <w:rPr>
                <w:rFonts w:ascii="Calibri" w:hAnsi="Calibri" w:cs="Calibri"/>
                <w:bCs/>
                <w:sz w:val="20"/>
              </w:rPr>
              <w:t>no tā:</w:t>
            </w:r>
          </w:p>
          <w:p w14:paraId="15BD4974" w14:textId="77777777" w:rsidR="00091145" w:rsidRPr="00D6657C" w:rsidRDefault="007B0A18" w:rsidP="00B558B3">
            <w:pPr>
              <w:ind w:left="284"/>
              <w:rPr>
                <w:rFonts w:ascii="Calibri" w:hAnsi="Calibri" w:cs="Calibri"/>
                <w:bCs/>
                <w:sz w:val="20"/>
              </w:rPr>
            </w:pPr>
            <w:r w:rsidRPr="00D6657C">
              <w:rPr>
                <w:rFonts w:ascii="Calibri" w:hAnsi="Calibri" w:cs="Calibri"/>
                <w:bCs/>
                <w:sz w:val="20"/>
              </w:rPr>
              <w:t>j</w:t>
            </w:r>
            <w:r w:rsidR="00A971AC" w:rsidRPr="00D6657C">
              <w:rPr>
                <w:rFonts w:ascii="Calibri" w:hAnsi="Calibri" w:cs="Calibri"/>
                <w:bCs/>
                <w:sz w:val="20"/>
              </w:rPr>
              <w:t>aunā būvniecība</w:t>
            </w:r>
          </w:p>
          <w:p w14:paraId="19B792D4" w14:textId="77777777" w:rsidR="00EF59E0" w:rsidRPr="00D6657C" w:rsidRDefault="00EF59E0" w:rsidP="00B558B3">
            <w:pPr>
              <w:ind w:left="284"/>
              <w:rPr>
                <w:rFonts w:ascii="Calibri" w:hAnsi="Calibri" w:cs="Calibri"/>
                <w:bCs/>
                <w:i/>
                <w:sz w:val="20"/>
              </w:rPr>
            </w:pPr>
            <w:r w:rsidRPr="00D6657C">
              <w:rPr>
                <w:rFonts w:ascii="Calibri" w:hAnsi="Calibri" w:cs="Calibri"/>
                <w:bCs/>
                <w:i/>
                <w:sz w:val="18"/>
              </w:rPr>
              <w:t>(no 100. rindas)</w:t>
            </w:r>
          </w:p>
        </w:tc>
        <w:tc>
          <w:tcPr>
            <w:tcW w:w="85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32887E85" w14:textId="77777777" w:rsidR="00A971AC" w:rsidRPr="00D6657C" w:rsidRDefault="00814B2F" w:rsidP="00A971AC">
            <w:pPr>
              <w:jc w:val="center"/>
              <w:rPr>
                <w:rFonts w:ascii="Calibri" w:hAnsi="Calibri" w:cs="Calibri"/>
                <w:sz w:val="20"/>
              </w:rPr>
            </w:pPr>
            <w:r w:rsidRPr="00D6657C">
              <w:rPr>
                <w:rFonts w:ascii="Calibri" w:hAnsi="Calibri" w:cs="Calibri"/>
                <w:sz w:val="20"/>
              </w:rPr>
              <w:t>110</w:t>
            </w:r>
          </w:p>
        </w:tc>
        <w:tc>
          <w:tcPr>
            <w:tcW w:w="184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396A944D" w14:textId="77777777" w:rsidR="00A971AC" w:rsidRPr="00D6657C" w:rsidRDefault="00A971AC" w:rsidP="00A971AC">
            <w:pPr>
              <w:tabs>
                <w:tab w:val="left" w:pos="255"/>
                <w:tab w:val="right" w:pos="9850"/>
              </w:tabs>
              <w:ind w:right="45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BFBFBF"/>
            <w:vAlign w:val="center"/>
          </w:tcPr>
          <w:p w14:paraId="48C81B99" w14:textId="77777777" w:rsidR="00A971AC" w:rsidRPr="00D6657C" w:rsidRDefault="00A971AC" w:rsidP="00894F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BFBFBF"/>
            <w:vAlign w:val="center"/>
          </w:tcPr>
          <w:p w14:paraId="3FD79D51" w14:textId="77777777" w:rsidR="00A971AC" w:rsidRPr="00D6657C" w:rsidRDefault="00A971AC" w:rsidP="00894F75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12" w:space="0" w:color="ED7D31"/>
            </w:tcBorders>
            <w:shd w:val="clear" w:color="auto" w:fill="BFBFBF"/>
            <w:vAlign w:val="center"/>
          </w:tcPr>
          <w:p w14:paraId="4DBAF302" w14:textId="77777777" w:rsidR="00A971AC" w:rsidRPr="00D6657C" w:rsidRDefault="00A971AC" w:rsidP="00894F75">
            <w:pPr>
              <w:jc w:val="center"/>
              <w:rPr>
                <w:rFonts w:ascii="Calibri" w:hAnsi="Calibri"/>
              </w:rPr>
            </w:pPr>
          </w:p>
        </w:tc>
      </w:tr>
      <w:tr w:rsidR="00ED0AC6" w:rsidRPr="00D6657C" w14:paraId="3EF0ABF3" w14:textId="77777777" w:rsidTr="00782510">
        <w:trPr>
          <w:trHeight w:val="461"/>
        </w:trPr>
        <w:tc>
          <w:tcPr>
            <w:tcW w:w="3510" w:type="dxa"/>
            <w:tcBorders>
              <w:top w:val="single" w:sz="4" w:space="0" w:color="ED7D31"/>
              <w:left w:val="single" w:sz="12" w:space="0" w:color="ED7D31"/>
              <w:bottom w:val="single" w:sz="18" w:space="0" w:color="ED7D31"/>
              <w:right w:val="single" w:sz="4" w:space="0" w:color="ED7D31"/>
            </w:tcBorders>
            <w:shd w:val="clear" w:color="auto" w:fill="auto"/>
          </w:tcPr>
          <w:p w14:paraId="3D585E5D" w14:textId="77777777" w:rsidR="00091145" w:rsidRPr="00D6657C" w:rsidRDefault="00EF59E0" w:rsidP="00B558B3">
            <w:pPr>
              <w:ind w:left="284"/>
              <w:rPr>
                <w:rFonts w:ascii="Calibri" w:hAnsi="Calibri"/>
                <w:bCs/>
                <w:sz w:val="20"/>
              </w:rPr>
            </w:pPr>
            <w:r w:rsidRPr="00D6657C">
              <w:rPr>
                <w:rFonts w:ascii="Calibri" w:hAnsi="Calibri"/>
                <w:bCs/>
                <w:sz w:val="20"/>
              </w:rPr>
              <w:t>ā</w:t>
            </w:r>
            <w:r w:rsidR="00A971AC" w:rsidRPr="00D6657C">
              <w:rPr>
                <w:rFonts w:ascii="Calibri" w:hAnsi="Calibri"/>
                <w:bCs/>
                <w:sz w:val="20"/>
              </w:rPr>
              <w:t>rpus Latvijas saviem spēkiem veiktie būvdarbi</w:t>
            </w:r>
            <w:r w:rsidR="00091145" w:rsidRPr="00D6657C">
              <w:rPr>
                <w:rFonts w:ascii="Calibri" w:hAnsi="Calibri"/>
                <w:bCs/>
                <w:sz w:val="20"/>
              </w:rPr>
              <w:t xml:space="preserve"> </w:t>
            </w:r>
          </w:p>
          <w:p w14:paraId="0228F6D2" w14:textId="77777777" w:rsidR="00EF59E0" w:rsidRPr="00D6657C" w:rsidRDefault="00EF59E0" w:rsidP="00B558B3">
            <w:pPr>
              <w:ind w:left="284"/>
              <w:rPr>
                <w:rFonts w:ascii="Calibri" w:hAnsi="Calibri"/>
                <w:bCs/>
                <w:i/>
                <w:sz w:val="20"/>
              </w:rPr>
            </w:pPr>
            <w:r w:rsidRPr="00D6657C">
              <w:rPr>
                <w:rFonts w:ascii="Calibri" w:hAnsi="Calibri"/>
                <w:bCs/>
                <w:i/>
                <w:sz w:val="18"/>
              </w:rPr>
              <w:t>(no 100. rindas)</w:t>
            </w:r>
          </w:p>
        </w:tc>
        <w:tc>
          <w:tcPr>
            <w:tcW w:w="851" w:type="dxa"/>
            <w:tcBorders>
              <w:top w:val="single" w:sz="4" w:space="0" w:color="ED7D31"/>
              <w:left w:val="single" w:sz="4" w:space="0" w:color="ED7D31"/>
              <w:bottom w:val="single" w:sz="18" w:space="0" w:color="ED7D31"/>
              <w:right w:val="single" w:sz="4" w:space="0" w:color="ED7D31"/>
            </w:tcBorders>
            <w:shd w:val="clear" w:color="auto" w:fill="auto"/>
            <w:vAlign w:val="center"/>
          </w:tcPr>
          <w:p w14:paraId="78919261" w14:textId="77777777" w:rsidR="00A971AC" w:rsidRPr="00D6657C" w:rsidRDefault="00A971AC" w:rsidP="00A971AC">
            <w:pPr>
              <w:jc w:val="center"/>
              <w:rPr>
                <w:rFonts w:ascii="Calibri" w:hAnsi="Calibri"/>
              </w:rPr>
            </w:pPr>
            <w:r w:rsidRPr="00D6657C">
              <w:rPr>
                <w:rFonts w:ascii="Calibri" w:hAnsi="Calibri"/>
                <w:sz w:val="20"/>
              </w:rPr>
              <w:t>1</w:t>
            </w:r>
            <w:r w:rsidR="00814B2F" w:rsidRPr="00D6657C">
              <w:rPr>
                <w:rFonts w:ascii="Calibri" w:hAnsi="Calibri"/>
                <w:sz w:val="20"/>
              </w:rPr>
              <w:t>2</w:t>
            </w:r>
            <w:r w:rsidRPr="00D6657C"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ED7D31"/>
              <w:left w:val="single" w:sz="4" w:space="0" w:color="ED7D31"/>
              <w:bottom w:val="single" w:sz="18" w:space="0" w:color="ED7D31"/>
              <w:right w:val="single" w:sz="4" w:space="0" w:color="ED7D31"/>
            </w:tcBorders>
            <w:shd w:val="clear" w:color="auto" w:fill="auto"/>
            <w:vAlign w:val="center"/>
          </w:tcPr>
          <w:p w14:paraId="03A98702" w14:textId="77777777" w:rsidR="00A971AC" w:rsidRPr="00D6657C" w:rsidRDefault="00A971AC" w:rsidP="00B545B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ED7D31"/>
              <w:left w:val="single" w:sz="4" w:space="0" w:color="ED7D31"/>
              <w:bottom w:val="single" w:sz="18" w:space="0" w:color="ED7D31"/>
              <w:right w:val="single" w:sz="4" w:space="0" w:color="ED7D31"/>
            </w:tcBorders>
            <w:shd w:val="clear" w:color="auto" w:fill="BFBFBF"/>
            <w:vAlign w:val="center"/>
          </w:tcPr>
          <w:p w14:paraId="19AD1432" w14:textId="77777777" w:rsidR="00A971AC" w:rsidRPr="00D6657C" w:rsidRDefault="00A971AC" w:rsidP="00894F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ED7D31"/>
              <w:left w:val="single" w:sz="4" w:space="0" w:color="ED7D31"/>
              <w:bottom w:val="single" w:sz="18" w:space="0" w:color="ED7D31"/>
              <w:right w:val="single" w:sz="4" w:space="0" w:color="ED7D31"/>
            </w:tcBorders>
            <w:shd w:val="clear" w:color="auto" w:fill="BFBFBF"/>
            <w:vAlign w:val="center"/>
          </w:tcPr>
          <w:p w14:paraId="1FEC8C0C" w14:textId="77777777" w:rsidR="00A971AC" w:rsidRPr="00D6657C" w:rsidRDefault="00A971AC" w:rsidP="006906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ED7D31"/>
              <w:left w:val="single" w:sz="4" w:space="0" w:color="ED7D31"/>
              <w:bottom w:val="single" w:sz="18" w:space="0" w:color="ED7D31"/>
              <w:right w:val="single" w:sz="12" w:space="0" w:color="ED7D31"/>
            </w:tcBorders>
            <w:shd w:val="clear" w:color="auto" w:fill="BFBFBF"/>
            <w:vAlign w:val="center"/>
          </w:tcPr>
          <w:p w14:paraId="50C55F95" w14:textId="77777777" w:rsidR="00A971AC" w:rsidRPr="00D6657C" w:rsidRDefault="00A971AC" w:rsidP="00894F75">
            <w:pPr>
              <w:jc w:val="center"/>
              <w:rPr>
                <w:rFonts w:ascii="Calibri" w:hAnsi="Calibri"/>
              </w:rPr>
            </w:pPr>
          </w:p>
        </w:tc>
      </w:tr>
    </w:tbl>
    <w:p w14:paraId="3201546E" w14:textId="77777777" w:rsidR="007B0A18" w:rsidRPr="00D6657C" w:rsidRDefault="007B0A18" w:rsidP="00ED0AC6">
      <w:pPr>
        <w:rPr>
          <w:rFonts w:ascii="Calibri" w:hAnsi="Calibri" w:cs="Calibri"/>
          <w:bCs/>
          <w:sz w:val="20"/>
        </w:rPr>
      </w:pPr>
      <w:r w:rsidRPr="00D6657C">
        <w:rPr>
          <w:rFonts w:ascii="Calibri" w:hAnsi="Calibri" w:cs="Calibri"/>
          <w:bCs/>
          <w:sz w:val="20"/>
        </w:rPr>
        <w:t>*</w:t>
      </w:r>
      <w:r w:rsidRPr="00D6657C">
        <w:rPr>
          <w:rFonts w:ascii="Calibri" w:hAnsi="Calibri" w:cs="Calibri"/>
          <w:b/>
          <w:bCs/>
          <w:sz w:val="20"/>
        </w:rPr>
        <w:t xml:space="preserve"> </w:t>
      </w:r>
      <w:r w:rsidRPr="00D6657C">
        <w:rPr>
          <w:rFonts w:ascii="Calibri" w:hAnsi="Calibri" w:cs="Calibri"/>
          <w:bCs/>
          <w:sz w:val="20"/>
        </w:rPr>
        <w:t xml:space="preserve">Dalījumu pa būvniecības </w:t>
      </w:r>
      <w:r w:rsidR="00571FFA" w:rsidRPr="00D6657C">
        <w:rPr>
          <w:rFonts w:ascii="Calibri" w:hAnsi="Calibri" w:cs="Calibri"/>
          <w:bCs/>
          <w:sz w:val="20"/>
        </w:rPr>
        <w:t>nozarēm</w:t>
      </w:r>
      <w:r w:rsidRPr="00D6657C">
        <w:rPr>
          <w:rFonts w:ascii="Calibri" w:hAnsi="Calibri" w:cs="Calibri"/>
          <w:bCs/>
          <w:sz w:val="20"/>
        </w:rPr>
        <w:t xml:space="preserve"> (2., 3. un 4. ailē) veic tikai tie uzņēmumi, kuriem to noteikusi</w:t>
      </w:r>
      <w:r w:rsidR="00571FFA" w:rsidRPr="00D6657C">
        <w:rPr>
          <w:rFonts w:ascii="Calibri" w:hAnsi="Calibri" w:cs="Calibri"/>
          <w:bCs/>
          <w:sz w:val="20"/>
        </w:rPr>
        <w:t xml:space="preserve"> </w:t>
      </w:r>
      <w:r w:rsidRPr="00D6657C">
        <w:rPr>
          <w:rFonts w:ascii="Calibri" w:hAnsi="Calibri" w:cs="Calibri"/>
          <w:bCs/>
          <w:sz w:val="20"/>
        </w:rPr>
        <w:t>Centrālā statistikas pārvalde</w:t>
      </w:r>
      <w:r w:rsidR="009E6545" w:rsidRPr="00D6657C">
        <w:rPr>
          <w:rFonts w:ascii="Calibri" w:hAnsi="Calibri" w:cs="Calibri"/>
          <w:bCs/>
          <w:sz w:val="20"/>
        </w:rPr>
        <w:t xml:space="preserve"> saskaņā ar Saimniecisk</w:t>
      </w:r>
      <w:r w:rsidR="00571FFA" w:rsidRPr="00D6657C">
        <w:rPr>
          <w:rFonts w:ascii="Calibri" w:hAnsi="Calibri" w:cs="Calibri"/>
          <w:bCs/>
          <w:sz w:val="20"/>
        </w:rPr>
        <w:t>ās</w:t>
      </w:r>
      <w:r w:rsidR="009E6545" w:rsidRPr="00D6657C">
        <w:rPr>
          <w:rFonts w:ascii="Calibri" w:hAnsi="Calibri" w:cs="Calibri"/>
          <w:bCs/>
          <w:sz w:val="20"/>
        </w:rPr>
        <w:t xml:space="preserve"> darbīb</w:t>
      </w:r>
      <w:r w:rsidR="00571FFA" w:rsidRPr="00D6657C">
        <w:rPr>
          <w:rFonts w:ascii="Calibri" w:hAnsi="Calibri" w:cs="Calibri"/>
          <w:bCs/>
          <w:sz w:val="20"/>
        </w:rPr>
        <w:t>as</w:t>
      </w:r>
      <w:r w:rsidR="009E6545" w:rsidRPr="00D6657C">
        <w:rPr>
          <w:rFonts w:ascii="Calibri" w:hAnsi="Calibri" w:cs="Calibri"/>
          <w:bCs/>
          <w:sz w:val="20"/>
        </w:rPr>
        <w:t xml:space="preserve"> statistisko klasifikāciju </w:t>
      </w:r>
      <w:proofErr w:type="spellStart"/>
      <w:r w:rsidR="009E6545" w:rsidRPr="00D6657C">
        <w:rPr>
          <w:rFonts w:ascii="Calibri" w:hAnsi="Calibri" w:cs="Calibri"/>
          <w:bCs/>
          <w:sz w:val="20"/>
        </w:rPr>
        <w:t>Nace</w:t>
      </w:r>
      <w:proofErr w:type="spellEnd"/>
      <w:r w:rsidR="009E6545" w:rsidRPr="00D6657C">
        <w:rPr>
          <w:rFonts w:ascii="Calibri" w:hAnsi="Calibri" w:cs="Calibri"/>
          <w:bCs/>
          <w:sz w:val="20"/>
        </w:rPr>
        <w:t xml:space="preserve"> 2.red</w:t>
      </w:r>
      <w:r w:rsidR="00342E68" w:rsidRPr="00D6657C">
        <w:rPr>
          <w:rFonts w:ascii="Calibri" w:hAnsi="Calibri" w:cs="Calibri"/>
          <w:bCs/>
          <w:sz w:val="20"/>
        </w:rPr>
        <w:t>.</w:t>
      </w:r>
    </w:p>
    <w:p w14:paraId="7810E0EA" w14:textId="77777777" w:rsidR="00EF59E0" w:rsidRPr="00D6657C" w:rsidRDefault="00EF59E0" w:rsidP="001C7CFF">
      <w:pPr>
        <w:rPr>
          <w:rFonts w:ascii="Calibri" w:hAnsi="Calibri" w:cs="Calibri"/>
          <w:b/>
          <w:szCs w:val="24"/>
        </w:rPr>
      </w:pPr>
    </w:p>
    <w:p w14:paraId="3A9172DC" w14:textId="77777777" w:rsidR="0052658C" w:rsidRPr="00D6657C" w:rsidRDefault="00B80400" w:rsidP="0052658C">
      <w:pPr>
        <w:rPr>
          <w:rFonts w:ascii="Calibri" w:hAnsi="Calibri" w:cs="Calibri"/>
          <w:i/>
          <w:iCs/>
          <w:sz w:val="18"/>
        </w:rPr>
      </w:pPr>
      <w:r w:rsidRPr="00D6657C">
        <w:rPr>
          <w:rFonts w:ascii="Calibri" w:hAnsi="Calibri" w:cs="Calibri"/>
          <w:b/>
          <w:szCs w:val="24"/>
        </w:rPr>
        <w:t xml:space="preserve">2. </w:t>
      </w:r>
      <w:r w:rsidR="007B0A18" w:rsidRPr="00D6657C">
        <w:rPr>
          <w:rFonts w:ascii="Calibri" w:hAnsi="Calibri" w:cs="Calibri"/>
          <w:b/>
          <w:szCs w:val="24"/>
        </w:rPr>
        <w:t>Dzīvojamo un nedzīvojamo ēku būvniecība</w:t>
      </w:r>
    </w:p>
    <w:p w14:paraId="78F03384" w14:textId="77777777" w:rsidR="007D6D79" w:rsidRPr="00D6657C" w:rsidRDefault="00A50E65" w:rsidP="00894F75">
      <w:pPr>
        <w:ind w:left="6480" w:firstLine="1175"/>
        <w:rPr>
          <w:rFonts w:ascii="Calibri" w:hAnsi="Calibri" w:cs="Calibri"/>
          <w:iCs/>
          <w:sz w:val="20"/>
        </w:rPr>
      </w:pPr>
      <w:r w:rsidRPr="00D6657C">
        <w:rPr>
          <w:rFonts w:ascii="Calibri" w:hAnsi="Calibri" w:cs="Calibri"/>
          <w:iCs/>
          <w:sz w:val="20"/>
        </w:rPr>
        <w:t xml:space="preserve"> </w:t>
      </w:r>
      <w:r w:rsidR="0091507D" w:rsidRPr="00D6657C">
        <w:rPr>
          <w:rFonts w:ascii="Calibri" w:hAnsi="Calibri" w:cs="Calibri"/>
          <w:iCs/>
          <w:sz w:val="20"/>
        </w:rPr>
        <w:t>(</w:t>
      </w:r>
      <w:proofErr w:type="spellStart"/>
      <w:r w:rsidR="0091507D" w:rsidRPr="00D6657C">
        <w:rPr>
          <w:rFonts w:ascii="Calibri" w:hAnsi="Calibri" w:cs="Calibri"/>
          <w:i/>
          <w:iCs/>
          <w:sz w:val="20"/>
        </w:rPr>
        <w:t>euro</w:t>
      </w:r>
      <w:proofErr w:type="spellEnd"/>
      <w:r w:rsidR="0091507D" w:rsidRPr="00D6657C">
        <w:rPr>
          <w:rFonts w:ascii="Calibri" w:hAnsi="Calibri" w:cs="Calibri"/>
          <w:iCs/>
          <w:sz w:val="20"/>
        </w:rPr>
        <w:t>, bez PVN)</w:t>
      </w:r>
      <w:proofErr w:type="gramStart"/>
      <w:r w:rsidR="00ED0AC6" w:rsidRPr="00D6657C">
        <w:rPr>
          <w:rFonts w:ascii="Calibri" w:hAnsi="Calibri" w:cs="Calibri"/>
          <w:iCs/>
          <w:sz w:val="20"/>
        </w:rPr>
        <w:t xml:space="preserve">   </w:t>
      </w:r>
      <w:proofErr w:type="gramEnd"/>
    </w:p>
    <w:tbl>
      <w:tblPr>
        <w:tblW w:w="9180" w:type="dxa"/>
        <w:tblBorders>
          <w:top w:val="single" w:sz="4" w:space="0" w:color="F7CAAC"/>
          <w:left w:val="single" w:sz="4" w:space="0" w:color="F7CAAC"/>
          <w:bottom w:val="single" w:sz="4" w:space="0" w:color="F7CAAC"/>
          <w:right w:val="single" w:sz="4" w:space="0" w:color="F7CAAC"/>
          <w:insideH w:val="single" w:sz="4" w:space="0" w:color="F7CAAC"/>
          <w:insideV w:val="single" w:sz="4" w:space="0" w:color="F7CAAC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2410"/>
        <w:gridCol w:w="2409"/>
      </w:tblGrid>
      <w:tr w:rsidR="001C7CFF" w:rsidRPr="00D6657C" w14:paraId="453FBCD3" w14:textId="77777777" w:rsidTr="00591497">
        <w:trPr>
          <w:trHeight w:val="293"/>
        </w:trPr>
        <w:tc>
          <w:tcPr>
            <w:tcW w:w="3510" w:type="dxa"/>
            <w:vMerge w:val="restart"/>
            <w:tcBorders>
              <w:top w:val="single" w:sz="12" w:space="0" w:color="ED7D31"/>
              <w:left w:val="single" w:sz="12" w:space="0" w:color="ED7D31"/>
              <w:bottom w:val="single" w:sz="12" w:space="0" w:color="F4B083"/>
              <w:right w:val="single" w:sz="4" w:space="0" w:color="ED7D31"/>
            </w:tcBorders>
            <w:shd w:val="clear" w:color="auto" w:fill="auto"/>
          </w:tcPr>
          <w:p w14:paraId="31F547BD" w14:textId="77777777" w:rsidR="001C7CFF" w:rsidRPr="00D6657C" w:rsidRDefault="001C7CFF" w:rsidP="004A3D8A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ED7D31"/>
              <w:left w:val="single" w:sz="4" w:space="0" w:color="ED7D31"/>
              <w:bottom w:val="single" w:sz="12" w:space="0" w:color="F4B083"/>
              <w:right w:val="single" w:sz="4" w:space="0" w:color="ED7D31"/>
            </w:tcBorders>
            <w:shd w:val="clear" w:color="auto" w:fill="auto"/>
            <w:vAlign w:val="center"/>
            <w:hideMark/>
          </w:tcPr>
          <w:p w14:paraId="29CDF002" w14:textId="77777777" w:rsidR="001C7CFF" w:rsidRPr="00D6657C" w:rsidRDefault="001C7CFF" w:rsidP="00894F75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D6657C">
              <w:rPr>
                <w:rFonts w:ascii="Calibri" w:hAnsi="Calibri" w:cs="Calibri"/>
                <w:bCs/>
                <w:sz w:val="20"/>
              </w:rPr>
              <w:t>Rindas kods</w:t>
            </w:r>
          </w:p>
        </w:tc>
        <w:tc>
          <w:tcPr>
            <w:tcW w:w="2410" w:type="dxa"/>
            <w:vMerge w:val="restart"/>
            <w:tcBorders>
              <w:top w:val="single" w:sz="12" w:space="0" w:color="ED7D31"/>
              <w:left w:val="single" w:sz="4" w:space="0" w:color="ED7D31"/>
              <w:bottom w:val="single" w:sz="12" w:space="0" w:color="F4B083"/>
              <w:right w:val="single" w:sz="4" w:space="0" w:color="ED7D31"/>
            </w:tcBorders>
            <w:shd w:val="clear" w:color="auto" w:fill="auto"/>
            <w:vAlign w:val="center"/>
          </w:tcPr>
          <w:p w14:paraId="5C7D481A" w14:textId="77777777" w:rsidR="001C7CFF" w:rsidRPr="00D6657C" w:rsidRDefault="00814B2F" w:rsidP="00494BFC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D6657C">
              <w:rPr>
                <w:rFonts w:ascii="Calibri" w:hAnsi="Calibri" w:cs="Calibri"/>
                <w:bCs/>
                <w:sz w:val="20"/>
              </w:rPr>
              <w:t>Saviem spēkiem veikto būvdarbu apjoms</w:t>
            </w:r>
          </w:p>
        </w:tc>
        <w:tc>
          <w:tcPr>
            <w:tcW w:w="2409" w:type="dxa"/>
            <w:vMerge w:val="restart"/>
            <w:tcBorders>
              <w:top w:val="single" w:sz="12" w:space="0" w:color="ED7D31"/>
              <w:left w:val="single" w:sz="4" w:space="0" w:color="ED7D31"/>
              <w:bottom w:val="single" w:sz="12" w:space="0" w:color="F4B083"/>
              <w:right w:val="single" w:sz="12" w:space="0" w:color="ED7D31"/>
            </w:tcBorders>
            <w:shd w:val="clear" w:color="auto" w:fill="auto"/>
            <w:vAlign w:val="center"/>
            <w:hideMark/>
          </w:tcPr>
          <w:p w14:paraId="4D44034F" w14:textId="77777777" w:rsidR="001C7CFF" w:rsidRPr="00D6657C" w:rsidRDefault="00814B2F" w:rsidP="00494BFC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D6657C">
              <w:rPr>
                <w:rFonts w:ascii="Calibri" w:hAnsi="Calibri" w:cs="Calibri"/>
                <w:bCs/>
                <w:sz w:val="20"/>
              </w:rPr>
              <w:t>tai skaitā j</w:t>
            </w:r>
            <w:r w:rsidR="001C7CFF" w:rsidRPr="00D6657C">
              <w:rPr>
                <w:rFonts w:ascii="Calibri" w:hAnsi="Calibri" w:cs="Calibri"/>
                <w:bCs/>
                <w:sz w:val="20"/>
              </w:rPr>
              <w:t>aunā būvniecība</w:t>
            </w:r>
          </w:p>
        </w:tc>
      </w:tr>
      <w:tr w:rsidR="001C7CFF" w:rsidRPr="00D6657C" w14:paraId="089DA825" w14:textId="77777777" w:rsidTr="00591497">
        <w:trPr>
          <w:trHeight w:val="437"/>
        </w:trPr>
        <w:tc>
          <w:tcPr>
            <w:tcW w:w="3510" w:type="dxa"/>
            <w:vMerge/>
            <w:tcBorders>
              <w:left w:val="single" w:sz="12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hideMark/>
          </w:tcPr>
          <w:p w14:paraId="393BBD4D" w14:textId="77777777" w:rsidR="001C7CFF" w:rsidRPr="00D6657C" w:rsidRDefault="001C7CFF" w:rsidP="004A3D8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hideMark/>
          </w:tcPr>
          <w:p w14:paraId="43D9F3DC" w14:textId="77777777" w:rsidR="001C7CFF" w:rsidRPr="00D6657C" w:rsidRDefault="001C7CFF" w:rsidP="004A3D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1B6D244D" w14:textId="77777777" w:rsidR="001C7CFF" w:rsidRPr="00D6657C" w:rsidRDefault="001C7CFF" w:rsidP="004A3D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ED7D31"/>
              <w:bottom w:val="single" w:sz="4" w:space="0" w:color="ED7D31"/>
              <w:right w:val="single" w:sz="12" w:space="0" w:color="ED7D31"/>
            </w:tcBorders>
            <w:shd w:val="clear" w:color="auto" w:fill="auto"/>
            <w:hideMark/>
          </w:tcPr>
          <w:p w14:paraId="45166E98" w14:textId="77777777" w:rsidR="001C7CFF" w:rsidRPr="00D6657C" w:rsidRDefault="001C7CFF" w:rsidP="004A3D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C7CFF" w:rsidRPr="00D6657C" w14:paraId="08756890" w14:textId="77777777" w:rsidTr="00591497">
        <w:trPr>
          <w:trHeight w:val="65"/>
        </w:trPr>
        <w:tc>
          <w:tcPr>
            <w:tcW w:w="3510" w:type="dxa"/>
            <w:tcBorders>
              <w:top w:val="single" w:sz="4" w:space="0" w:color="ED7D31"/>
              <w:left w:val="single" w:sz="12" w:space="0" w:color="ED7D31"/>
              <w:bottom w:val="single" w:sz="12" w:space="0" w:color="ED7D31"/>
              <w:right w:val="single" w:sz="4" w:space="0" w:color="ED7D31"/>
            </w:tcBorders>
            <w:shd w:val="clear" w:color="auto" w:fill="auto"/>
            <w:hideMark/>
          </w:tcPr>
          <w:p w14:paraId="23484EA3" w14:textId="77777777" w:rsidR="001C7CFF" w:rsidRPr="00D6657C" w:rsidRDefault="001C7CFF" w:rsidP="004A3D8A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6657C"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  <w:tc>
          <w:tcPr>
            <w:tcW w:w="851" w:type="dxa"/>
            <w:tcBorders>
              <w:top w:val="single" w:sz="4" w:space="0" w:color="ED7D31"/>
              <w:left w:val="single" w:sz="4" w:space="0" w:color="ED7D31"/>
              <w:bottom w:val="single" w:sz="12" w:space="0" w:color="ED7D31"/>
              <w:right w:val="single" w:sz="4" w:space="0" w:color="ED7D31"/>
            </w:tcBorders>
            <w:shd w:val="clear" w:color="auto" w:fill="auto"/>
            <w:hideMark/>
          </w:tcPr>
          <w:p w14:paraId="27FD89B9" w14:textId="77777777" w:rsidR="001C7CFF" w:rsidRPr="00D6657C" w:rsidRDefault="00781CEA" w:rsidP="004A3D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57C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2410" w:type="dxa"/>
            <w:tcBorders>
              <w:top w:val="single" w:sz="4" w:space="0" w:color="ED7D31"/>
              <w:left w:val="single" w:sz="4" w:space="0" w:color="ED7D31"/>
              <w:bottom w:val="single" w:sz="12" w:space="0" w:color="ED7D31"/>
              <w:right w:val="single" w:sz="4" w:space="0" w:color="ED7D31"/>
            </w:tcBorders>
            <w:shd w:val="clear" w:color="auto" w:fill="auto"/>
          </w:tcPr>
          <w:p w14:paraId="44995520" w14:textId="77777777" w:rsidR="001C7CFF" w:rsidRPr="00D6657C" w:rsidRDefault="001C7CFF" w:rsidP="004A3D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57C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ED7D31"/>
              <w:left w:val="single" w:sz="4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  <w:hideMark/>
          </w:tcPr>
          <w:p w14:paraId="49637B13" w14:textId="77777777" w:rsidR="001C7CFF" w:rsidRPr="00D6657C" w:rsidRDefault="001C7CFF" w:rsidP="004A3D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57C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1C7CFF" w:rsidRPr="00D6657C" w14:paraId="3D10ABBF" w14:textId="77777777" w:rsidTr="003C1BA6">
        <w:trPr>
          <w:trHeight w:val="417"/>
        </w:trPr>
        <w:tc>
          <w:tcPr>
            <w:tcW w:w="3510" w:type="dxa"/>
            <w:tcBorders>
              <w:top w:val="single" w:sz="12" w:space="0" w:color="ED7D31"/>
              <w:left w:val="single" w:sz="12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hideMark/>
          </w:tcPr>
          <w:p w14:paraId="1B391BEE" w14:textId="77777777" w:rsidR="001C7CFF" w:rsidRPr="00D6657C" w:rsidRDefault="001C7CFF" w:rsidP="004A3D8A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D6657C">
              <w:rPr>
                <w:rFonts w:ascii="Calibri" w:hAnsi="Calibri" w:cs="Calibri"/>
                <w:b/>
                <w:bCs/>
                <w:sz w:val="20"/>
              </w:rPr>
              <w:t xml:space="preserve">Dzīvojamās ēkas </w:t>
            </w:r>
            <w:r w:rsidR="00AA3041" w:rsidRPr="00D6657C">
              <w:rPr>
                <w:rFonts w:ascii="Calibri" w:hAnsi="Calibri" w:cs="Calibri"/>
                <w:b/>
                <w:bCs/>
                <w:sz w:val="20"/>
              </w:rPr>
              <w:t>–</w:t>
            </w:r>
            <w:r w:rsidRPr="00D6657C">
              <w:rPr>
                <w:rFonts w:ascii="Calibri" w:hAnsi="Calibri" w:cs="Calibri"/>
                <w:b/>
                <w:bCs/>
                <w:sz w:val="20"/>
              </w:rPr>
              <w:t xml:space="preserve"> pavisam</w:t>
            </w:r>
          </w:p>
          <w:p w14:paraId="78F1351A" w14:textId="77777777" w:rsidR="00494BFC" w:rsidRPr="00D6657C" w:rsidRDefault="00494BFC" w:rsidP="004A3D8A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D6657C">
              <w:rPr>
                <w:rFonts w:ascii="Calibri" w:hAnsi="Calibri" w:cs="Calibri"/>
                <w:bCs/>
                <w:i/>
                <w:sz w:val="18"/>
              </w:rPr>
              <w:t>(2</w:t>
            </w:r>
            <w:r w:rsidR="00ED0AC6" w:rsidRPr="00D6657C">
              <w:rPr>
                <w:rFonts w:ascii="Calibri" w:hAnsi="Calibri" w:cs="Calibri"/>
                <w:bCs/>
                <w:i/>
                <w:sz w:val="18"/>
              </w:rPr>
              <w:t>1</w:t>
            </w:r>
            <w:r w:rsidRPr="00D6657C">
              <w:rPr>
                <w:rFonts w:ascii="Calibri" w:hAnsi="Calibri" w:cs="Calibri"/>
                <w:bCs/>
                <w:i/>
                <w:sz w:val="18"/>
              </w:rPr>
              <w:t>1. + 212. rinda)</w:t>
            </w:r>
          </w:p>
        </w:tc>
        <w:tc>
          <w:tcPr>
            <w:tcW w:w="851" w:type="dxa"/>
            <w:tcBorders>
              <w:top w:val="single" w:sz="12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hideMark/>
          </w:tcPr>
          <w:p w14:paraId="588F16C3" w14:textId="77777777" w:rsidR="001C7CFF" w:rsidRPr="00D6657C" w:rsidRDefault="001C7CFF" w:rsidP="004A3D8A">
            <w:pPr>
              <w:jc w:val="center"/>
              <w:rPr>
                <w:rFonts w:ascii="Calibri" w:hAnsi="Calibri" w:cs="Calibri"/>
                <w:sz w:val="20"/>
              </w:rPr>
            </w:pPr>
            <w:r w:rsidRPr="00D6657C">
              <w:rPr>
                <w:rFonts w:ascii="Calibri" w:hAnsi="Calibri" w:cs="Calibri"/>
                <w:sz w:val="20"/>
              </w:rPr>
              <w:t>210</w:t>
            </w:r>
          </w:p>
        </w:tc>
        <w:tc>
          <w:tcPr>
            <w:tcW w:w="2410" w:type="dxa"/>
            <w:tcBorders>
              <w:top w:val="single" w:sz="12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04691B79" w14:textId="77777777" w:rsidR="001C7CFF" w:rsidRPr="00D6657C" w:rsidRDefault="001C7CFF" w:rsidP="004A3D8A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12" w:space="0" w:color="ED7D31"/>
              <w:left w:val="single" w:sz="4" w:space="0" w:color="ED7D31"/>
              <w:bottom w:val="single" w:sz="4" w:space="0" w:color="ED7D31"/>
              <w:right w:val="single" w:sz="12" w:space="0" w:color="ED7D31"/>
            </w:tcBorders>
            <w:shd w:val="clear" w:color="auto" w:fill="auto"/>
          </w:tcPr>
          <w:p w14:paraId="4F4FA242" w14:textId="77777777" w:rsidR="001C7CFF" w:rsidRPr="00D6657C" w:rsidRDefault="001C7CFF" w:rsidP="004A3D8A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</w:tr>
      <w:tr w:rsidR="001C7CFF" w:rsidRPr="00D6657C" w14:paraId="497D2886" w14:textId="77777777" w:rsidTr="003C1BA6">
        <w:trPr>
          <w:trHeight w:val="517"/>
        </w:trPr>
        <w:tc>
          <w:tcPr>
            <w:tcW w:w="3510" w:type="dxa"/>
            <w:tcBorders>
              <w:top w:val="single" w:sz="4" w:space="0" w:color="ED7D31"/>
              <w:left w:val="single" w:sz="12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hideMark/>
          </w:tcPr>
          <w:p w14:paraId="43999C32" w14:textId="77777777" w:rsidR="005F4A1D" w:rsidRPr="00D6657C" w:rsidRDefault="008C2E56" w:rsidP="00894F75">
            <w:pPr>
              <w:ind w:left="170" w:firstLine="114"/>
              <w:rPr>
                <w:rFonts w:ascii="Calibri" w:hAnsi="Calibri" w:cs="Calibri"/>
                <w:bCs/>
                <w:sz w:val="20"/>
              </w:rPr>
            </w:pPr>
            <w:r w:rsidRPr="00D6657C">
              <w:rPr>
                <w:rFonts w:ascii="Calibri" w:hAnsi="Calibri" w:cs="Calibri"/>
                <w:bCs/>
                <w:sz w:val="20"/>
              </w:rPr>
              <w:t>tai skaitā</w:t>
            </w:r>
            <w:r w:rsidR="005F4A1D" w:rsidRPr="00D6657C">
              <w:rPr>
                <w:rFonts w:ascii="Calibri" w:hAnsi="Calibri" w:cs="Calibri"/>
                <w:bCs/>
                <w:sz w:val="20"/>
              </w:rPr>
              <w:t>:</w:t>
            </w:r>
          </w:p>
          <w:p w14:paraId="770A13E3" w14:textId="77777777" w:rsidR="001C7CFF" w:rsidRPr="00D6657C" w:rsidRDefault="001C7CFF" w:rsidP="00583D3E">
            <w:pPr>
              <w:ind w:left="284"/>
              <w:rPr>
                <w:rFonts w:ascii="Calibri" w:hAnsi="Calibri" w:cs="Calibri"/>
                <w:bCs/>
                <w:sz w:val="20"/>
              </w:rPr>
            </w:pPr>
            <w:r w:rsidRPr="00D6657C">
              <w:rPr>
                <w:rFonts w:ascii="Calibri" w:hAnsi="Calibri" w:cs="Calibri"/>
                <w:bCs/>
                <w:sz w:val="20"/>
              </w:rPr>
              <w:t>viena dzīvokļa mājas</w:t>
            </w:r>
          </w:p>
        </w:tc>
        <w:tc>
          <w:tcPr>
            <w:tcW w:w="85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hideMark/>
          </w:tcPr>
          <w:p w14:paraId="58A9D09E" w14:textId="77777777" w:rsidR="001C7CFF" w:rsidRPr="00D6657C" w:rsidRDefault="001C7CFF" w:rsidP="004A3D8A">
            <w:pPr>
              <w:jc w:val="center"/>
              <w:rPr>
                <w:rFonts w:ascii="Calibri" w:hAnsi="Calibri" w:cs="Calibri"/>
                <w:sz w:val="20"/>
              </w:rPr>
            </w:pPr>
            <w:r w:rsidRPr="00D6657C">
              <w:rPr>
                <w:rFonts w:ascii="Calibri" w:hAnsi="Calibri" w:cs="Calibri"/>
                <w:sz w:val="20"/>
              </w:rPr>
              <w:t>211</w:t>
            </w:r>
          </w:p>
        </w:tc>
        <w:tc>
          <w:tcPr>
            <w:tcW w:w="241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05B51FA2" w14:textId="77777777" w:rsidR="001C7CFF" w:rsidRPr="00D6657C" w:rsidRDefault="001C7CFF" w:rsidP="004A3D8A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12" w:space="0" w:color="ED7D31"/>
            </w:tcBorders>
            <w:shd w:val="clear" w:color="auto" w:fill="auto"/>
          </w:tcPr>
          <w:p w14:paraId="108B425A" w14:textId="77777777" w:rsidR="001C7CFF" w:rsidRPr="00D6657C" w:rsidRDefault="001C7CFF" w:rsidP="004A3D8A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</w:tr>
      <w:tr w:rsidR="001C7CFF" w:rsidRPr="00D6657C" w14:paraId="6E528FCB" w14:textId="77777777" w:rsidTr="003C1BA6">
        <w:trPr>
          <w:trHeight w:val="327"/>
        </w:trPr>
        <w:tc>
          <w:tcPr>
            <w:tcW w:w="3510" w:type="dxa"/>
            <w:tcBorders>
              <w:top w:val="single" w:sz="4" w:space="0" w:color="ED7D31"/>
              <w:left w:val="single" w:sz="12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hideMark/>
          </w:tcPr>
          <w:p w14:paraId="61886E80" w14:textId="77777777" w:rsidR="001C7CFF" w:rsidRPr="00D6657C" w:rsidRDefault="001C7CFF" w:rsidP="00583D3E">
            <w:pPr>
              <w:ind w:left="284"/>
              <w:rPr>
                <w:rFonts w:ascii="Calibri" w:hAnsi="Calibri" w:cs="Calibri"/>
                <w:sz w:val="17"/>
              </w:rPr>
            </w:pPr>
            <w:r w:rsidRPr="00D6657C">
              <w:rPr>
                <w:rFonts w:ascii="Calibri" w:hAnsi="Calibri" w:cs="Calibri"/>
                <w:bCs/>
                <w:sz w:val="20"/>
              </w:rPr>
              <w:t>divu un vairāku dzīvokļu mājas</w:t>
            </w:r>
          </w:p>
        </w:tc>
        <w:tc>
          <w:tcPr>
            <w:tcW w:w="85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hideMark/>
          </w:tcPr>
          <w:p w14:paraId="4A040BD3" w14:textId="77777777" w:rsidR="001C7CFF" w:rsidRPr="00D6657C" w:rsidRDefault="001C7CFF" w:rsidP="004A3D8A">
            <w:pPr>
              <w:jc w:val="center"/>
              <w:rPr>
                <w:rFonts w:ascii="Calibri" w:hAnsi="Calibri" w:cs="Calibri"/>
                <w:sz w:val="20"/>
              </w:rPr>
            </w:pPr>
            <w:r w:rsidRPr="00D6657C">
              <w:rPr>
                <w:rFonts w:ascii="Calibri" w:hAnsi="Calibri" w:cs="Calibri"/>
                <w:sz w:val="20"/>
              </w:rPr>
              <w:t>212</w:t>
            </w:r>
          </w:p>
        </w:tc>
        <w:tc>
          <w:tcPr>
            <w:tcW w:w="241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18468A00" w14:textId="77777777" w:rsidR="001C7CFF" w:rsidRPr="00D6657C" w:rsidRDefault="001C7CFF" w:rsidP="004A3D8A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12" w:space="0" w:color="ED7D31"/>
            </w:tcBorders>
            <w:shd w:val="clear" w:color="auto" w:fill="auto"/>
          </w:tcPr>
          <w:p w14:paraId="6528EE80" w14:textId="77777777" w:rsidR="001C7CFF" w:rsidRPr="00D6657C" w:rsidRDefault="001C7CFF" w:rsidP="004A3D8A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</w:tr>
      <w:tr w:rsidR="001C7CFF" w:rsidRPr="00D6657C" w14:paraId="7F8B1A60" w14:textId="77777777" w:rsidTr="003C1BA6">
        <w:trPr>
          <w:trHeight w:val="485"/>
        </w:trPr>
        <w:tc>
          <w:tcPr>
            <w:tcW w:w="3510" w:type="dxa"/>
            <w:tcBorders>
              <w:top w:val="single" w:sz="4" w:space="0" w:color="ED7D31"/>
              <w:left w:val="single" w:sz="12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70636324" w14:textId="77777777" w:rsidR="001C7CFF" w:rsidRPr="00D6657C" w:rsidRDefault="001C7CFF" w:rsidP="004A3D8A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D6657C">
              <w:rPr>
                <w:rFonts w:ascii="Calibri" w:hAnsi="Calibri" w:cs="Calibri"/>
                <w:b/>
                <w:bCs/>
                <w:sz w:val="20"/>
              </w:rPr>
              <w:t xml:space="preserve">Nedzīvojamās ēkas </w:t>
            </w:r>
            <w:r w:rsidR="00494BFC" w:rsidRPr="00D6657C">
              <w:rPr>
                <w:rFonts w:ascii="Calibri" w:hAnsi="Calibri" w:cs="Calibri"/>
                <w:b/>
                <w:bCs/>
                <w:sz w:val="20"/>
              </w:rPr>
              <w:t>–</w:t>
            </w:r>
            <w:r w:rsidRPr="00D6657C">
              <w:rPr>
                <w:rFonts w:ascii="Calibri" w:hAnsi="Calibri" w:cs="Calibri"/>
                <w:b/>
                <w:bCs/>
                <w:sz w:val="20"/>
              </w:rPr>
              <w:t xml:space="preserve"> pavisam</w:t>
            </w:r>
          </w:p>
          <w:p w14:paraId="2FDF5AC8" w14:textId="77777777" w:rsidR="00494BFC" w:rsidRPr="00D6657C" w:rsidRDefault="00494BFC" w:rsidP="004A3D8A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D6657C">
              <w:rPr>
                <w:rFonts w:ascii="Calibri" w:hAnsi="Calibri" w:cs="Calibri"/>
                <w:bCs/>
                <w:i/>
                <w:sz w:val="18"/>
              </w:rPr>
              <w:t>(22</w:t>
            </w:r>
            <w:r w:rsidR="00D33EF4" w:rsidRPr="00D6657C">
              <w:rPr>
                <w:rFonts w:ascii="Calibri" w:hAnsi="Calibri" w:cs="Calibri"/>
                <w:bCs/>
                <w:i/>
                <w:sz w:val="18"/>
              </w:rPr>
              <w:t>1</w:t>
            </w:r>
            <w:r w:rsidRPr="00D6657C">
              <w:rPr>
                <w:rFonts w:ascii="Calibri" w:hAnsi="Calibri" w:cs="Calibri"/>
                <w:bCs/>
                <w:i/>
                <w:sz w:val="18"/>
              </w:rPr>
              <w:t>. + 222. + 223. + 224. + 225. rinda)</w:t>
            </w:r>
          </w:p>
        </w:tc>
        <w:tc>
          <w:tcPr>
            <w:tcW w:w="85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26AA8A7E" w14:textId="77777777" w:rsidR="001C7CFF" w:rsidRPr="00D6657C" w:rsidRDefault="001C7CFF" w:rsidP="004A3D8A">
            <w:pPr>
              <w:jc w:val="center"/>
              <w:rPr>
                <w:rFonts w:ascii="Calibri" w:hAnsi="Calibri" w:cs="Calibri"/>
                <w:sz w:val="20"/>
              </w:rPr>
            </w:pPr>
            <w:r w:rsidRPr="00D6657C">
              <w:rPr>
                <w:rFonts w:ascii="Calibri" w:hAnsi="Calibri" w:cs="Calibri"/>
                <w:sz w:val="20"/>
              </w:rPr>
              <w:t>220</w:t>
            </w:r>
          </w:p>
        </w:tc>
        <w:tc>
          <w:tcPr>
            <w:tcW w:w="241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778FC376" w14:textId="77777777" w:rsidR="001C7CFF" w:rsidRPr="00D6657C" w:rsidRDefault="001C7CFF" w:rsidP="004A3D8A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12" w:space="0" w:color="ED7D31"/>
            </w:tcBorders>
            <w:shd w:val="clear" w:color="auto" w:fill="auto"/>
          </w:tcPr>
          <w:p w14:paraId="614A6ED7" w14:textId="77777777" w:rsidR="001C7CFF" w:rsidRPr="00D6657C" w:rsidRDefault="001C7CFF" w:rsidP="004A3D8A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</w:tr>
      <w:tr w:rsidR="001C7CFF" w:rsidRPr="00D6657C" w14:paraId="55862BE0" w14:textId="77777777" w:rsidTr="00591497">
        <w:trPr>
          <w:trHeight w:val="542"/>
        </w:trPr>
        <w:tc>
          <w:tcPr>
            <w:tcW w:w="3510" w:type="dxa"/>
            <w:tcBorders>
              <w:top w:val="single" w:sz="4" w:space="0" w:color="ED7D31"/>
              <w:left w:val="single" w:sz="12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167FC0C6" w14:textId="77777777" w:rsidR="001C7CFF" w:rsidRPr="00D6657C" w:rsidRDefault="001C7CFF" w:rsidP="007B0A18">
            <w:pPr>
              <w:ind w:firstLine="284"/>
              <w:rPr>
                <w:rFonts w:ascii="Calibri" w:hAnsi="Calibri" w:cs="Calibri"/>
                <w:bCs/>
                <w:sz w:val="20"/>
              </w:rPr>
            </w:pPr>
            <w:r w:rsidRPr="00D6657C">
              <w:rPr>
                <w:rFonts w:ascii="Calibri" w:hAnsi="Calibri" w:cs="Calibri"/>
                <w:bCs/>
                <w:sz w:val="20"/>
              </w:rPr>
              <w:t>tai skaitā:</w:t>
            </w:r>
          </w:p>
          <w:p w14:paraId="3E1334FC" w14:textId="77777777" w:rsidR="001C7CFF" w:rsidRPr="00D6657C" w:rsidRDefault="001C7CFF" w:rsidP="00583D3E">
            <w:pPr>
              <w:ind w:left="284"/>
              <w:rPr>
                <w:rFonts w:ascii="Calibri" w:hAnsi="Calibri" w:cs="Calibri"/>
                <w:bCs/>
                <w:sz w:val="20"/>
              </w:rPr>
            </w:pPr>
            <w:r w:rsidRPr="00D6657C">
              <w:rPr>
                <w:rFonts w:ascii="Calibri" w:hAnsi="Calibri" w:cs="Calibri"/>
                <w:bCs/>
                <w:sz w:val="20"/>
              </w:rPr>
              <w:t>viesnīcas un tām līdzīga lietojuma ēkas; vairumtirdzniecības un mazumtirdzniecības ēkas;</w:t>
            </w:r>
            <w:r w:rsidR="005F4A1D" w:rsidRPr="00D6657C">
              <w:rPr>
                <w:rFonts w:ascii="Calibri" w:hAnsi="Calibri" w:cs="Calibri"/>
                <w:bCs/>
                <w:sz w:val="20"/>
              </w:rPr>
              <w:t xml:space="preserve"> </w:t>
            </w:r>
            <w:r w:rsidRPr="00D6657C">
              <w:rPr>
                <w:rFonts w:ascii="Calibri" w:hAnsi="Calibri" w:cs="Calibri"/>
                <w:bCs/>
                <w:sz w:val="20"/>
              </w:rPr>
              <w:t>satiksmes un sakaru ēkas</w:t>
            </w:r>
          </w:p>
        </w:tc>
        <w:tc>
          <w:tcPr>
            <w:tcW w:w="85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01E48536" w14:textId="77777777" w:rsidR="001C7CFF" w:rsidRPr="00D6657C" w:rsidRDefault="001C7CFF" w:rsidP="004A3D8A">
            <w:pPr>
              <w:jc w:val="center"/>
              <w:rPr>
                <w:rFonts w:ascii="Calibri" w:hAnsi="Calibri" w:cs="Calibri"/>
                <w:sz w:val="20"/>
              </w:rPr>
            </w:pPr>
            <w:r w:rsidRPr="00D6657C">
              <w:rPr>
                <w:rFonts w:ascii="Calibri" w:hAnsi="Calibri" w:cs="Calibri"/>
                <w:sz w:val="20"/>
              </w:rPr>
              <w:t>221</w:t>
            </w:r>
          </w:p>
        </w:tc>
        <w:tc>
          <w:tcPr>
            <w:tcW w:w="241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36D71E0B" w14:textId="77777777" w:rsidR="001C7CFF" w:rsidRPr="00D6657C" w:rsidRDefault="001C7CFF" w:rsidP="004A3D8A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12" w:space="0" w:color="ED7D31"/>
            </w:tcBorders>
            <w:shd w:val="clear" w:color="auto" w:fill="auto"/>
          </w:tcPr>
          <w:p w14:paraId="75A85307" w14:textId="77777777" w:rsidR="001C7CFF" w:rsidRPr="00D6657C" w:rsidRDefault="001C7CFF" w:rsidP="004A3D8A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</w:tr>
      <w:tr w:rsidR="001C7CFF" w:rsidRPr="00D6657C" w14:paraId="1EBC5E65" w14:textId="77777777" w:rsidTr="003C1BA6">
        <w:trPr>
          <w:trHeight w:val="345"/>
        </w:trPr>
        <w:tc>
          <w:tcPr>
            <w:tcW w:w="3510" w:type="dxa"/>
            <w:tcBorders>
              <w:top w:val="single" w:sz="4" w:space="0" w:color="ED7D31"/>
              <w:left w:val="single" w:sz="12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174E25CA" w14:textId="77777777" w:rsidR="001C7CFF" w:rsidRPr="00D6657C" w:rsidRDefault="001C7CFF" w:rsidP="00583D3E">
            <w:pPr>
              <w:ind w:left="284"/>
              <w:rPr>
                <w:rFonts w:ascii="Calibri" w:hAnsi="Calibri" w:cs="Calibri"/>
                <w:bCs/>
                <w:sz w:val="20"/>
              </w:rPr>
            </w:pPr>
            <w:r w:rsidRPr="00D6657C">
              <w:rPr>
                <w:rFonts w:ascii="Calibri" w:hAnsi="Calibri" w:cs="Calibri"/>
                <w:bCs/>
                <w:sz w:val="20"/>
              </w:rPr>
              <w:lastRenderedPageBreak/>
              <w:t>biroju ēkas</w:t>
            </w:r>
          </w:p>
        </w:tc>
        <w:tc>
          <w:tcPr>
            <w:tcW w:w="85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2C0C8210" w14:textId="77777777" w:rsidR="001C7CFF" w:rsidRPr="00D6657C" w:rsidRDefault="001C7CFF" w:rsidP="004A3D8A">
            <w:pPr>
              <w:jc w:val="center"/>
              <w:rPr>
                <w:rFonts w:ascii="Calibri" w:hAnsi="Calibri" w:cs="Calibri"/>
                <w:sz w:val="20"/>
              </w:rPr>
            </w:pPr>
            <w:r w:rsidRPr="00D6657C">
              <w:rPr>
                <w:rFonts w:ascii="Calibri" w:hAnsi="Calibri" w:cs="Calibri"/>
                <w:sz w:val="20"/>
              </w:rPr>
              <w:t>222</w:t>
            </w:r>
          </w:p>
        </w:tc>
        <w:tc>
          <w:tcPr>
            <w:tcW w:w="241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76E664D2" w14:textId="77777777" w:rsidR="001C7CFF" w:rsidRPr="00D6657C" w:rsidRDefault="001C7CFF" w:rsidP="004A3D8A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12" w:space="0" w:color="ED7D31"/>
            </w:tcBorders>
            <w:shd w:val="clear" w:color="auto" w:fill="auto"/>
          </w:tcPr>
          <w:p w14:paraId="7FB6B14A" w14:textId="77777777" w:rsidR="001C7CFF" w:rsidRPr="00D6657C" w:rsidRDefault="001C7CFF" w:rsidP="004A3D8A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</w:tr>
      <w:tr w:rsidR="001C7CFF" w:rsidRPr="00D6657C" w14:paraId="50809FB9" w14:textId="77777777" w:rsidTr="003C1BA6">
        <w:trPr>
          <w:trHeight w:val="489"/>
        </w:trPr>
        <w:tc>
          <w:tcPr>
            <w:tcW w:w="3510" w:type="dxa"/>
            <w:tcBorders>
              <w:top w:val="single" w:sz="4" w:space="0" w:color="ED7D31"/>
              <w:left w:val="single" w:sz="12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3B7DFB91" w14:textId="77777777" w:rsidR="001C7CFF" w:rsidRPr="00D6657C" w:rsidRDefault="001C7CFF" w:rsidP="00583D3E">
            <w:pPr>
              <w:ind w:left="284"/>
              <w:rPr>
                <w:rFonts w:ascii="Calibri" w:hAnsi="Calibri" w:cs="Calibri"/>
                <w:bCs/>
                <w:sz w:val="20"/>
              </w:rPr>
            </w:pPr>
            <w:r w:rsidRPr="00D6657C">
              <w:rPr>
                <w:rFonts w:ascii="Calibri" w:hAnsi="Calibri" w:cs="Calibri"/>
                <w:bCs/>
                <w:sz w:val="20"/>
              </w:rPr>
              <w:t>rūpnieciskās ražošanas ēkas un noliktavas</w:t>
            </w:r>
          </w:p>
        </w:tc>
        <w:tc>
          <w:tcPr>
            <w:tcW w:w="85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6B28D053" w14:textId="77777777" w:rsidR="001C7CFF" w:rsidRPr="00D6657C" w:rsidRDefault="001C7CFF" w:rsidP="004A3D8A">
            <w:pPr>
              <w:jc w:val="center"/>
              <w:rPr>
                <w:rFonts w:ascii="Calibri" w:hAnsi="Calibri" w:cs="Calibri"/>
                <w:sz w:val="20"/>
              </w:rPr>
            </w:pPr>
            <w:r w:rsidRPr="00D6657C">
              <w:rPr>
                <w:rFonts w:ascii="Calibri" w:hAnsi="Calibri" w:cs="Calibri"/>
                <w:sz w:val="20"/>
              </w:rPr>
              <w:t>223</w:t>
            </w:r>
          </w:p>
        </w:tc>
        <w:tc>
          <w:tcPr>
            <w:tcW w:w="241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17CCFA83" w14:textId="77777777" w:rsidR="001C7CFF" w:rsidRPr="00D6657C" w:rsidRDefault="001C7CFF" w:rsidP="004A3D8A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12" w:space="0" w:color="ED7D31"/>
            </w:tcBorders>
            <w:shd w:val="clear" w:color="auto" w:fill="auto"/>
          </w:tcPr>
          <w:p w14:paraId="2DB33EE5" w14:textId="77777777" w:rsidR="001C7CFF" w:rsidRPr="00D6657C" w:rsidRDefault="001C7CFF" w:rsidP="004A3D8A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</w:tr>
      <w:tr w:rsidR="001C7CFF" w:rsidRPr="00D6657C" w14:paraId="4A382DCE" w14:textId="77777777" w:rsidTr="00591497">
        <w:trPr>
          <w:trHeight w:val="542"/>
        </w:trPr>
        <w:tc>
          <w:tcPr>
            <w:tcW w:w="3510" w:type="dxa"/>
            <w:tcBorders>
              <w:top w:val="single" w:sz="4" w:space="0" w:color="ED7D31"/>
              <w:left w:val="single" w:sz="12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717C4F73" w14:textId="77777777" w:rsidR="001C7CFF" w:rsidRPr="00D6657C" w:rsidRDefault="001C7CFF" w:rsidP="00583D3E">
            <w:pPr>
              <w:ind w:left="284"/>
              <w:rPr>
                <w:rFonts w:ascii="Calibri" w:hAnsi="Calibri" w:cs="Calibri"/>
                <w:bCs/>
                <w:sz w:val="20"/>
              </w:rPr>
            </w:pPr>
            <w:r w:rsidRPr="00D6657C">
              <w:rPr>
                <w:rFonts w:ascii="Calibri" w:hAnsi="Calibri" w:cs="Calibri"/>
                <w:bCs/>
                <w:sz w:val="20"/>
              </w:rPr>
              <w:t xml:space="preserve">ēkas </w:t>
            </w:r>
            <w:proofErr w:type="spellStart"/>
            <w:r w:rsidRPr="00D6657C">
              <w:rPr>
                <w:rFonts w:ascii="Calibri" w:hAnsi="Calibri" w:cs="Calibri"/>
                <w:bCs/>
                <w:sz w:val="20"/>
              </w:rPr>
              <w:t>plašizklaides</w:t>
            </w:r>
            <w:proofErr w:type="spellEnd"/>
            <w:r w:rsidRPr="00D6657C">
              <w:rPr>
                <w:rFonts w:ascii="Calibri" w:hAnsi="Calibri" w:cs="Calibri"/>
                <w:bCs/>
                <w:sz w:val="20"/>
              </w:rPr>
              <w:t xml:space="preserve"> pasākumiem;</w:t>
            </w:r>
            <w:r w:rsidR="005F4A1D" w:rsidRPr="00D6657C">
              <w:rPr>
                <w:rFonts w:ascii="Calibri" w:hAnsi="Calibri" w:cs="Calibri"/>
                <w:bCs/>
                <w:sz w:val="20"/>
              </w:rPr>
              <w:t xml:space="preserve"> </w:t>
            </w:r>
            <w:r w:rsidRPr="00D6657C">
              <w:rPr>
                <w:rFonts w:ascii="Calibri" w:hAnsi="Calibri" w:cs="Calibri"/>
                <w:bCs/>
                <w:sz w:val="20"/>
              </w:rPr>
              <w:t>sporta ēkas;</w:t>
            </w:r>
            <w:r w:rsidR="005F4A1D" w:rsidRPr="00D6657C">
              <w:rPr>
                <w:rFonts w:ascii="Calibri" w:hAnsi="Calibri" w:cs="Calibri"/>
                <w:bCs/>
                <w:sz w:val="20"/>
              </w:rPr>
              <w:t xml:space="preserve"> </w:t>
            </w:r>
            <w:r w:rsidRPr="00D6657C">
              <w:rPr>
                <w:rFonts w:ascii="Calibri" w:hAnsi="Calibri" w:cs="Calibri"/>
                <w:bCs/>
                <w:sz w:val="20"/>
              </w:rPr>
              <w:t>muzeji un bibliotēkas; skolas, universitātes un zinātniskajai pētniecībai</w:t>
            </w:r>
            <w:r w:rsidR="005F4A1D" w:rsidRPr="00D6657C">
              <w:rPr>
                <w:rFonts w:ascii="Calibri" w:hAnsi="Calibri" w:cs="Calibri"/>
                <w:bCs/>
                <w:sz w:val="20"/>
              </w:rPr>
              <w:t xml:space="preserve"> </w:t>
            </w:r>
            <w:r w:rsidRPr="00D6657C">
              <w:rPr>
                <w:rFonts w:ascii="Calibri" w:hAnsi="Calibri" w:cs="Calibri"/>
                <w:bCs/>
                <w:sz w:val="20"/>
              </w:rPr>
              <w:t>paredzētās ēkas;</w:t>
            </w:r>
            <w:r w:rsidR="005F4A1D" w:rsidRPr="00D6657C">
              <w:rPr>
                <w:rFonts w:ascii="Calibri" w:hAnsi="Calibri" w:cs="Calibri"/>
                <w:bCs/>
                <w:sz w:val="20"/>
              </w:rPr>
              <w:t xml:space="preserve"> </w:t>
            </w:r>
            <w:r w:rsidRPr="00D6657C">
              <w:rPr>
                <w:rFonts w:ascii="Calibri" w:hAnsi="Calibri" w:cs="Calibri"/>
                <w:bCs/>
                <w:sz w:val="20"/>
              </w:rPr>
              <w:t>ārstniecības vai veselības aprūpes iestāžu ēkas</w:t>
            </w:r>
          </w:p>
        </w:tc>
        <w:tc>
          <w:tcPr>
            <w:tcW w:w="85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4900E769" w14:textId="77777777" w:rsidR="001C7CFF" w:rsidRPr="00D6657C" w:rsidRDefault="001C7CFF" w:rsidP="004A3D8A">
            <w:pPr>
              <w:jc w:val="center"/>
              <w:rPr>
                <w:rFonts w:ascii="Calibri" w:hAnsi="Calibri" w:cs="Calibri"/>
                <w:sz w:val="20"/>
              </w:rPr>
            </w:pPr>
            <w:r w:rsidRPr="00D6657C">
              <w:rPr>
                <w:rFonts w:ascii="Calibri" w:hAnsi="Calibri" w:cs="Calibri"/>
                <w:sz w:val="20"/>
              </w:rPr>
              <w:t>224</w:t>
            </w:r>
          </w:p>
        </w:tc>
        <w:tc>
          <w:tcPr>
            <w:tcW w:w="241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42BA9211" w14:textId="77777777" w:rsidR="001C7CFF" w:rsidRPr="00D6657C" w:rsidRDefault="001C7CFF" w:rsidP="004A3D8A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12" w:space="0" w:color="ED7D31"/>
            </w:tcBorders>
            <w:shd w:val="clear" w:color="auto" w:fill="auto"/>
          </w:tcPr>
          <w:p w14:paraId="0A8277BC" w14:textId="77777777" w:rsidR="001C7CFF" w:rsidRPr="00D6657C" w:rsidRDefault="001C7CFF" w:rsidP="004A3D8A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</w:tr>
      <w:tr w:rsidR="001C7CFF" w:rsidRPr="00D6657C" w14:paraId="1500888C" w14:textId="77777777" w:rsidTr="00591497">
        <w:trPr>
          <w:trHeight w:val="542"/>
        </w:trPr>
        <w:tc>
          <w:tcPr>
            <w:tcW w:w="3510" w:type="dxa"/>
            <w:tcBorders>
              <w:top w:val="single" w:sz="4" w:space="0" w:color="ED7D31"/>
              <w:left w:val="single" w:sz="12" w:space="0" w:color="ED7D31"/>
              <w:bottom w:val="single" w:sz="12" w:space="0" w:color="ED7D31"/>
              <w:right w:val="single" w:sz="4" w:space="0" w:color="ED7D31"/>
            </w:tcBorders>
            <w:shd w:val="clear" w:color="auto" w:fill="auto"/>
          </w:tcPr>
          <w:p w14:paraId="68420EC0" w14:textId="77777777" w:rsidR="001C7CFF" w:rsidRPr="00D6657C" w:rsidRDefault="001C7CFF" w:rsidP="00583D3E">
            <w:pPr>
              <w:ind w:left="284"/>
              <w:rPr>
                <w:rFonts w:ascii="Calibri" w:hAnsi="Calibri" w:cs="Calibri"/>
                <w:bCs/>
                <w:sz w:val="20"/>
              </w:rPr>
            </w:pPr>
            <w:r w:rsidRPr="00D6657C">
              <w:rPr>
                <w:rFonts w:ascii="Calibri" w:hAnsi="Calibri" w:cs="Calibri"/>
                <w:bCs/>
                <w:sz w:val="20"/>
              </w:rPr>
              <w:t>lauku saimniecību nedzīvojamās ēkas;</w:t>
            </w:r>
            <w:r w:rsidR="005F4A1D" w:rsidRPr="00D6657C">
              <w:rPr>
                <w:rFonts w:ascii="Calibri" w:hAnsi="Calibri" w:cs="Calibri"/>
                <w:bCs/>
                <w:sz w:val="20"/>
              </w:rPr>
              <w:t xml:space="preserve"> </w:t>
            </w:r>
            <w:r w:rsidR="00D54F00" w:rsidRPr="00D6657C">
              <w:rPr>
                <w:rFonts w:ascii="Calibri" w:hAnsi="Calibri" w:cs="Calibri"/>
                <w:bCs/>
                <w:sz w:val="20"/>
              </w:rPr>
              <w:br/>
            </w:r>
            <w:r w:rsidRPr="00D6657C">
              <w:rPr>
                <w:rFonts w:ascii="Calibri" w:hAnsi="Calibri" w:cs="Calibri"/>
                <w:bCs/>
                <w:sz w:val="20"/>
              </w:rPr>
              <w:t>citas nedzīvojamās ēkas</w:t>
            </w:r>
          </w:p>
        </w:tc>
        <w:tc>
          <w:tcPr>
            <w:tcW w:w="851" w:type="dxa"/>
            <w:tcBorders>
              <w:top w:val="single" w:sz="4" w:space="0" w:color="ED7D31"/>
              <w:left w:val="single" w:sz="4" w:space="0" w:color="ED7D31"/>
              <w:bottom w:val="single" w:sz="12" w:space="0" w:color="ED7D31"/>
              <w:right w:val="single" w:sz="4" w:space="0" w:color="ED7D31"/>
            </w:tcBorders>
            <w:shd w:val="clear" w:color="auto" w:fill="auto"/>
          </w:tcPr>
          <w:p w14:paraId="493CD090" w14:textId="77777777" w:rsidR="001C7CFF" w:rsidRPr="00D6657C" w:rsidRDefault="001C7CFF" w:rsidP="004A3D8A">
            <w:pPr>
              <w:jc w:val="center"/>
              <w:rPr>
                <w:rFonts w:ascii="Calibri" w:hAnsi="Calibri" w:cs="Calibri"/>
                <w:sz w:val="20"/>
              </w:rPr>
            </w:pPr>
            <w:r w:rsidRPr="00D6657C">
              <w:rPr>
                <w:rFonts w:ascii="Calibri" w:hAnsi="Calibri" w:cs="Calibri"/>
                <w:sz w:val="20"/>
              </w:rPr>
              <w:t>225</w:t>
            </w:r>
          </w:p>
        </w:tc>
        <w:tc>
          <w:tcPr>
            <w:tcW w:w="2410" w:type="dxa"/>
            <w:tcBorders>
              <w:top w:val="single" w:sz="4" w:space="0" w:color="ED7D31"/>
              <w:left w:val="single" w:sz="4" w:space="0" w:color="ED7D31"/>
              <w:bottom w:val="single" w:sz="12" w:space="0" w:color="ED7D31"/>
              <w:right w:val="single" w:sz="4" w:space="0" w:color="ED7D31"/>
            </w:tcBorders>
            <w:shd w:val="clear" w:color="auto" w:fill="auto"/>
          </w:tcPr>
          <w:p w14:paraId="3D1A04F8" w14:textId="77777777" w:rsidR="001C7CFF" w:rsidRPr="00D6657C" w:rsidRDefault="001C7CFF" w:rsidP="004A3D8A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ED7D31"/>
              <w:left w:val="single" w:sz="4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14:paraId="2A3D8413" w14:textId="77777777" w:rsidR="001C7CFF" w:rsidRPr="00D6657C" w:rsidRDefault="001C7CFF" w:rsidP="004A3D8A">
            <w:pPr>
              <w:tabs>
                <w:tab w:val="left" w:pos="255"/>
                <w:tab w:val="right" w:pos="9850"/>
              </w:tabs>
              <w:ind w:right="452"/>
              <w:rPr>
                <w:rFonts w:ascii="Calibri" w:hAnsi="Calibri" w:cs="Calibri"/>
              </w:rPr>
            </w:pPr>
          </w:p>
        </w:tc>
      </w:tr>
    </w:tbl>
    <w:p w14:paraId="50832CD0" w14:textId="77777777" w:rsidR="00532500" w:rsidRPr="00D6657C" w:rsidRDefault="00532500" w:rsidP="00BF5B02">
      <w:pPr>
        <w:rPr>
          <w:rFonts w:ascii="Calibri" w:hAnsi="Calibri" w:cs="Calibri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8"/>
        <w:gridCol w:w="851"/>
        <w:gridCol w:w="236"/>
        <w:gridCol w:w="851"/>
      </w:tblGrid>
      <w:tr w:rsidR="00532500" w:rsidRPr="00D6657C" w14:paraId="0769328F" w14:textId="77777777" w:rsidTr="00976744">
        <w:trPr>
          <w:trHeight w:val="460"/>
        </w:trPr>
        <w:tc>
          <w:tcPr>
            <w:tcW w:w="4798" w:type="dxa"/>
            <w:tcBorders>
              <w:right w:val="single" w:sz="8" w:space="0" w:color="E36C0A"/>
            </w:tcBorders>
            <w:vAlign w:val="center"/>
          </w:tcPr>
          <w:p w14:paraId="535B0C1E" w14:textId="77777777" w:rsidR="00532500" w:rsidRPr="00D6657C" w:rsidRDefault="00532500" w:rsidP="00BD310D">
            <w:pPr>
              <w:ind w:right="-86"/>
              <w:rPr>
                <w:rFonts w:ascii="Calibri" w:hAnsi="Calibri" w:cs="Calibri"/>
                <w:sz w:val="20"/>
                <w:szCs w:val="24"/>
              </w:rPr>
            </w:pPr>
            <w:r w:rsidRPr="00D6657C">
              <w:rPr>
                <w:rFonts w:ascii="Calibri" w:hAnsi="Calibri" w:cs="Calibri"/>
                <w:sz w:val="20"/>
                <w:szCs w:val="24"/>
              </w:rPr>
              <w:t xml:space="preserve">Lūdzu, norādiet </w:t>
            </w:r>
            <w:r w:rsidR="00BD310D" w:rsidRPr="00D6657C">
              <w:rPr>
                <w:rFonts w:ascii="Calibri" w:hAnsi="Calibri" w:cs="Calibri"/>
                <w:sz w:val="20"/>
                <w:szCs w:val="24"/>
              </w:rPr>
              <w:t>veidlapas</w:t>
            </w:r>
            <w:r w:rsidRPr="00D6657C">
              <w:rPr>
                <w:rFonts w:ascii="Calibri" w:hAnsi="Calibri" w:cs="Calibri"/>
                <w:sz w:val="20"/>
                <w:szCs w:val="24"/>
              </w:rPr>
              <w:t xml:space="preserve"> aizpildīšanai patērēto laiku</w:t>
            </w:r>
          </w:p>
        </w:tc>
        <w:tc>
          <w:tcPr>
            <w:tcW w:w="85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66ECAB98" w14:textId="77777777" w:rsidR="00532500" w:rsidRPr="00D6657C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36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14:paraId="207FD81D" w14:textId="77777777" w:rsidR="00532500" w:rsidRPr="00D6657C" w:rsidRDefault="00532500" w:rsidP="00532500">
            <w:pPr>
              <w:ind w:left="-113" w:right="-113"/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6392879B" w14:textId="77777777" w:rsidR="00532500" w:rsidRPr="00D6657C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69C544FB" w14:textId="77777777" w:rsidR="00532500" w:rsidRPr="00D6657C" w:rsidRDefault="00976744" w:rsidP="00976744">
      <w:pPr>
        <w:tabs>
          <w:tab w:val="center" w:pos="5138"/>
          <w:tab w:val="center" w:pos="6201"/>
        </w:tabs>
        <w:ind w:right="-86"/>
        <w:rPr>
          <w:rFonts w:ascii="Calibri" w:hAnsi="Calibri" w:cs="Calibri"/>
          <w:sz w:val="18"/>
          <w:szCs w:val="18"/>
        </w:rPr>
      </w:pPr>
      <w:r w:rsidRPr="00D6657C">
        <w:rPr>
          <w:rFonts w:ascii="Calibri" w:hAnsi="Calibri" w:cs="Calibri"/>
          <w:sz w:val="18"/>
          <w:szCs w:val="18"/>
        </w:rPr>
        <w:tab/>
      </w:r>
      <w:r w:rsidR="00532500" w:rsidRPr="00D6657C">
        <w:rPr>
          <w:rFonts w:ascii="Calibri" w:hAnsi="Calibri" w:cs="Calibri"/>
          <w:sz w:val="18"/>
          <w:szCs w:val="18"/>
        </w:rPr>
        <w:t>stundas</w:t>
      </w:r>
      <w:r w:rsidR="00532500" w:rsidRPr="00D6657C">
        <w:rPr>
          <w:rFonts w:ascii="Calibri" w:hAnsi="Calibri" w:cs="Calibri"/>
          <w:sz w:val="18"/>
          <w:szCs w:val="18"/>
        </w:rPr>
        <w:tab/>
        <w:t>minūtes</w:t>
      </w:r>
    </w:p>
    <w:p w14:paraId="4FF43164" w14:textId="77777777" w:rsidR="00532500" w:rsidRPr="00D6657C" w:rsidRDefault="00532500" w:rsidP="00532500">
      <w:pPr>
        <w:ind w:right="-86"/>
        <w:rPr>
          <w:rFonts w:ascii="Calibri" w:hAnsi="Calibri" w:cs="Calibri"/>
          <w:sz w:val="20"/>
        </w:rPr>
      </w:pPr>
    </w:p>
    <w:p w14:paraId="6617ABDB" w14:textId="77777777" w:rsidR="00532500" w:rsidRPr="00D6657C" w:rsidRDefault="00532500" w:rsidP="00532500">
      <w:pPr>
        <w:tabs>
          <w:tab w:val="left" w:pos="1260"/>
          <w:tab w:val="left" w:pos="1620"/>
          <w:tab w:val="right" w:pos="10485"/>
        </w:tabs>
        <w:ind w:right="21"/>
        <w:rPr>
          <w:rFonts w:ascii="Calibri" w:hAnsi="Calibri" w:cs="Calibri"/>
          <w:sz w:val="20"/>
          <w:szCs w:val="24"/>
        </w:rPr>
      </w:pPr>
      <w:r w:rsidRPr="00D6657C">
        <w:rPr>
          <w:rFonts w:ascii="Calibri" w:hAnsi="Calibri" w:cs="Calibri"/>
          <w:sz w:val="20"/>
          <w:szCs w:val="24"/>
        </w:rPr>
        <w:t>20</w:t>
      </w:r>
      <w:r w:rsidR="001F27D5" w:rsidRPr="00D6657C">
        <w:rPr>
          <w:rFonts w:ascii="Calibri" w:hAnsi="Calibri" w:cs="Calibri"/>
          <w:sz w:val="20"/>
          <w:szCs w:val="24"/>
        </w:rPr>
        <w:t>_</w:t>
      </w:r>
      <w:r w:rsidRPr="00D6657C">
        <w:rPr>
          <w:rFonts w:ascii="Calibri" w:hAnsi="Calibri" w:cs="Calibri"/>
          <w:sz w:val="20"/>
          <w:szCs w:val="24"/>
        </w:rPr>
        <w:t>_.</w:t>
      </w:r>
      <w:r w:rsidR="00D33EF4" w:rsidRPr="00D6657C">
        <w:rPr>
          <w:rFonts w:ascii="Calibri" w:hAnsi="Calibri" w:cs="Calibri"/>
          <w:sz w:val="20"/>
          <w:szCs w:val="24"/>
        </w:rPr>
        <w:t xml:space="preserve"> </w:t>
      </w:r>
      <w:r w:rsidRPr="00D6657C">
        <w:rPr>
          <w:rFonts w:ascii="Calibri" w:hAnsi="Calibri" w:cs="Calibri"/>
          <w:sz w:val="20"/>
          <w:szCs w:val="24"/>
        </w:rPr>
        <w:t xml:space="preserve">gada </w:t>
      </w:r>
      <w:r w:rsidRPr="00D6657C">
        <w:rPr>
          <w:rFonts w:ascii="Calibri" w:hAnsi="Calibri" w:cs="Calibri"/>
          <w:sz w:val="20"/>
          <w:szCs w:val="24"/>
          <w:lang w:val="sv-SE"/>
        </w:rPr>
        <w:t>_____. ____________________</w:t>
      </w:r>
      <w:r w:rsidRPr="00D6657C">
        <w:rPr>
          <w:rFonts w:ascii="Calibri" w:hAnsi="Calibri" w:cs="Calibri"/>
          <w:sz w:val="20"/>
          <w:szCs w:val="24"/>
        </w:rPr>
        <w:tab/>
        <w:t>Vadītājs _______________________________________</w:t>
      </w:r>
    </w:p>
    <w:p w14:paraId="3528EB4B" w14:textId="77777777" w:rsidR="003C1BA6" w:rsidRPr="00D6657C" w:rsidRDefault="00532500" w:rsidP="003C1BA6">
      <w:pPr>
        <w:tabs>
          <w:tab w:val="left" w:pos="7200"/>
        </w:tabs>
        <w:ind w:right="21" w:firstLine="7560"/>
        <w:rPr>
          <w:rFonts w:ascii="Calibri" w:hAnsi="Calibri" w:cs="Calibri"/>
          <w:sz w:val="16"/>
          <w:szCs w:val="16"/>
        </w:rPr>
      </w:pPr>
      <w:r w:rsidRPr="00D6657C">
        <w:rPr>
          <w:rFonts w:ascii="Calibri" w:hAnsi="Calibri" w:cs="Calibri"/>
          <w:sz w:val="16"/>
          <w:szCs w:val="16"/>
        </w:rPr>
        <w:t>/Vārds, uzvārds, paraksts/</w:t>
      </w:r>
      <w:r w:rsidR="00AD7ADA" w:rsidRPr="00D6657C">
        <w:rPr>
          <w:rFonts w:ascii="Calibri" w:hAnsi="Calibri" w:cs="Calibri"/>
          <w:sz w:val="16"/>
          <w:szCs w:val="16"/>
        </w:rPr>
        <w:t>*</w:t>
      </w:r>
    </w:p>
    <w:p w14:paraId="7DD763F3" w14:textId="77777777" w:rsidR="004A6B7A" w:rsidRPr="00D6657C" w:rsidRDefault="00857C0C" w:rsidP="003C1BA6">
      <w:pPr>
        <w:tabs>
          <w:tab w:val="left" w:pos="7200"/>
        </w:tabs>
        <w:ind w:right="21"/>
        <w:jc w:val="center"/>
        <w:rPr>
          <w:rFonts w:ascii="Calibri" w:hAnsi="Calibri" w:cs="Calibri"/>
          <w:b/>
          <w:color w:val="E36C0A"/>
          <w:szCs w:val="24"/>
        </w:rPr>
      </w:pPr>
      <w:r w:rsidRPr="00D6657C">
        <w:rPr>
          <w:rFonts w:ascii="Calibri" w:hAnsi="Calibri" w:cs="Calibri"/>
          <w:b/>
          <w:color w:val="E36C0A"/>
          <w:szCs w:val="24"/>
        </w:rPr>
        <w:t>Paldies par veltīto laiku!</w:t>
      </w:r>
    </w:p>
    <w:p w14:paraId="4B225AF6" w14:textId="77777777" w:rsidR="00AD7ADA" w:rsidRPr="00D6657C" w:rsidRDefault="00AD7ADA" w:rsidP="003C1BA6">
      <w:pPr>
        <w:tabs>
          <w:tab w:val="left" w:pos="7200"/>
        </w:tabs>
        <w:ind w:right="21"/>
        <w:jc w:val="center"/>
        <w:rPr>
          <w:rFonts w:ascii="Calibri" w:hAnsi="Calibri" w:cs="Calibri"/>
          <w:sz w:val="16"/>
          <w:szCs w:val="16"/>
        </w:rPr>
      </w:pPr>
    </w:p>
    <w:p w14:paraId="0008689C" w14:textId="77777777" w:rsidR="00AD7ADA" w:rsidRPr="00D6657C" w:rsidRDefault="00AD7ADA" w:rsidP="00AD7ADA">
      <w:pPr>
        <w:tabs>
          <w:tab w:val="left" w:pos="6804"/>
        </w:tabs>
        <w:rPr>
          <w:color w:val="000000"/>
          <w:sz w:val="28"/>
          <w:szCs w:val="28"/>
        </w:rPr>
      </w:pPr>
      <w:r w:rsidRPr="00D6657C"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prasībām.”.</w:t>
      </w:r>
    </w:p>
    <w:p w14:paraId="5DA1E8F5" w14:textId="77777777" w:rsidR="00AD7ADA" w:rsidRPr="00D6657C" w:rsidRDefault="00AD7ADA" w:rsidP="00AD7ADA">
      <w:pPr>
        <w:tabs>
          <w:tab w:val="left" w:pos="6804"/>
        </w:tabs>
        <w:rPr>
          <w:color w:val="000000"/>
          <w:sz w:val="28"/>
          <w:szCs w:val="28"/>
        </w:rPr>
      </w:pPr>
    </w:p>
    <w:p w14:paraId="2772F95D" w14:textId="77777777" w:rsidR="00AD7ADA" w:rsidRPr="00D6657C" w:rsidRDefault="00AD7ADA" w:rsidP="00AD7ADA">
      <w:pPr>
        <w:ind w:firstLine="360"/>
        <w:rPr>
          <w:bCs/>
          <w:color w:val="000000"/>
          <w:sz w:val="28"/>
          <w:szCs w:val="28"/>
        </w:rPr>
      </w:pPr>
      <w:r w:rsidRPr="00D6657C">
        <w:rPr>
          <w:bCs/>
          <w:color w:val="000000"/>
          <w:sz w:val="28"/>
          <w:szCs w:val="28"/>
        </w:rPr>
        <w:t>Ministru prezidenta biedrs,</w:t>
      </w:r>
    </w:p>
    <w:p w14:paraId="00D53DA7" w14:textId="77777777" w:rsidR="00AD7ADA" w:rsidRPr="00D6657C" w:rsidRDefault="00AD7ADA" w:rsidP="00AD7ADA">
      <w:pPr>
        <w:ind w:firstLine="360"/>
        <w:rPr>
          <w:sz w:val="28"/>
          <w:szCs w:val="28"/>
        </w:rPr>
      </w:pPr>
      <w:r w:rsidRPr="00D6657C">
        <w:rPr>
          <w:bCs/>
          <w:color w:val="000000"/>
          <w:sz w:val="28"/>
          <w:szCs w:val="28"/>
        </w:rPr>
        <w:t>ekonomikas ministrs</w:t>
      </w:r>
      <w:r w:rsidRPr="00D6657C">
        <w:rPr>
          <w:bCs/>
          <w:color w:val="000000"/>
          <w:sz w:val="28"/>
          <w:szCs w:val="28"/>
        </w:rPr>
        <w:tab/>
      </w:r>
      <w:r w:rsidRPr="00D6657C">
        <w:rPr>
          <w:bCs/>
          <w:color w:val="000000"/>
          <w:sz w:val="28"/>
          <w:szCs w:val="28"/>
        </w:rPr>
        <w:tab/>
      </w:r>
      <w:r w:rsidRPr="00D6657C">
        <w:rPr>
          <w:bCs/>
          <w:color w:val="000000"/>
          <w:sz w:val="28"/>
          <w:szCs w:val="28"/>
        </w:rPr>
        <w:tab/>
      </w:r>
      <w:r w:rsidRPr="00D6657C">
        <w:rPr>
          <w:bCs/>
          <w:color w:val="000000"/>
          <w:sz w:val="28"/>
          <w:szCs w:val="28"/>
        </w:rPr>
        <w:tab/>
      </w:r>
      <w:r w:rsidRPr="00D6657C">
        <w:rPr>
          <w:bCs/>
          <w:color w:val="000000"/>
          <w:sz w:val="28"/>
          <w:szCs w:val="28"/>
        </w:rPr>
        <w:tab/>
      </w:r>
      <w:r w:rsidRPr="00D6657C">
        <w:rPr>
          <w:bCs/>
          <w:color w:val="000000"/>
          <w:sz w:val="28"/>
          <w:szCs w:val="28"/>
        </w:rPr>
        <w:tab/>
      </w:r>
      <w:r w:rsidRPr="00D6657C">
        <w:rPr>
          <w:bCs/>
          <w:color w:val="000000"/>
          <w:sz w:val="28"/>
          <w:szCs w:val="28"/>
        </w:rPr>
        <w:tab/>
      </w:r>
      <w:r w:rsidRPr="00D6657C">
        <w:rPr>
          <w:bCs/>
          <w:color w:val="000000"/>
          <w:sz w:val="28"/>
          <w:szCs w:val="28"/>
        </w:rPr>
        <w:tab/>
      </w:r>
      <w:r w:rsidRPr="00D6657C">
        <w:rPr>
          <w:sz w:val="28"/>
          <w:szCs w:val="28"/>
        </w:rPr>
        <w:t xml:space="preserve">A. </w:t>
      </w:r>
      <w:proofErr w:type="spellStart"/>
      <w:r w:rsidRPr="00D6657C">
        <w:rPr>
          <w:sz w:val="28"/>
          <w:szCs w:val="28"/>
        </w:rPr>
        <w:t>Ašeradens</w:t>
      </w:r>
      <w:proofErr w:type="spellEnd"/>
    </w:p>
    <w:p w14:paraId="0FAAF37B" w14:textId="77777777" w:rsidR="00AD7ADA" w:rsidRPr="00D6657C" w:rsidRDefault="00AD7ADA" w:rsidP="00AD7ADA">
      <w:pPr>
        <w:rPr>
          <w:sz w:val="28"/>
          <w:szCs w:val="28"/>
        </w:rPr>
      </w:pPr>
    </w:p>
    <w:p w14:paraId="2C4B77EC" w14:textId="77777777" w:rsidR="00AD7ADA" w:rsidRPr="00D6657C" w:rsidRDefault="00AD7ADA" w:rsidP="00AD7ADA">
      <w:pPr>
        <w:ind w:firstLine="360"/>
        <w:rPr>
          <w:bCs/>
          <w:color w:val="000000"/>
          <w:sz w:val="28"/>
          <w:szCs w:val="28"/>
        </w:rPr>
      </w:pPr>
      <w:r w:rsidRPr="00D6657C">
        <w:rPr>
          <w:bCs/>
          <w:color w:val="000000"/>
          <w:sz w:val="28"/>
          <w:szCs w:val="28"/>
        </w:rPr>
        <w:t>Iesniedzējs:</w:t>
      </w:r>
    </w:p>
    <w:p w14:paraId="66446D97" w14:textId="77777777" w:rsidR="00AD7ADA" w:rsidRPr="00D6657C" w:rsidRDefault="00AD7ADA" w:rsidP="00AD7ADA">
      <w:pPr>
        <w:ind w:firstLine="360"/>
        <w:rPr>
          <w:bCs/>
          <w:color w:val="000000"/>
          <w:sz w:val="28"/>
          <w:szCs w:val="28"/>
        </w:rPr>
      </w:pPr>
      <w:r w:rsidRPr="00D6657C">
        <w:rPr>
          <w:bCs/>
          <w:color w:val="000000"/>
          <w:sz w:val="28"/>
          <w:szCs w:val="28"/>
        </w:rPr>
        <w:t>Ministru prezidenta biedrs,</w:t>
      </w:r>
    </w:p>
    <w:p w14:paraId="6A2D1BAC" w14:textId="77777777" w:rsidR="00AD7ADA" w:rsidRPr="00D6657C" w:rsidRDefault="00AD7ADA" w:rsidP="00AD7ADA">
      <w:pPr>
        <w:ind w:firstLine="360"/>
        <w:rPr>
          <w:sz w:val="28"/>
          <w:szCs w:val="28"/>
        </w:rPr>
      </w:pPr>
      <w:r w:rsidRPr="00D6657C">
        <w:rPr>
          <w:bCs/>
          <w:color w:val="000000"/>
          <w:sz w:val="28"/>
          <w:szCs w:val="28"/>
        </w:rPr>
        <w:t>ekonomikas ministrs</w:t>
      </w:r>
      <w:r w:rsidRPr="00D6657C">
        <w:rPr>
          <w:bCs/>
          <w:color w:val="000000"/>
          <w:sz w:val="28"/>
          <w:szCs w:val="28"/>
        </w:rPr>
        <w:tab/>
      </w:r>
      <w:r w:rsidRPr="00D6657C">
        <w:rPr>
          <w:bCs/>
          <w:color w:val="000000"/>
          <w:sz w:val="28"/>
          <w:szCs w:val="28"/>
        </w:rPr>
        <w:tab/>
      </w:r>
      <w:r w:rsidRPr="00D6657C">
        <w:rPr>
          <w:bCs/>
          <w:color w:val="000000"/>
          <w:sz w:val="28"/>
          <w:szCs w:val="28"/>
        </w:rPr>
        <w:tab/>
      </w:r>
      <w:r w:rsidRPr="00D6657C">
        <w:rPr>
          <w:bCs/>
          <w:color w:val="000000"/>
          <w:sz w:val="28"/>
          <w:szCs w:val="28"/>
        </w:rPr>
        <w:tab/>
      </w:r>
      <w:r w:rsidRPr="00D6657C">
        <w:rPr>
          <w:bCs/>
          <w:color w:val="000000"/>
          <w:sz w:val="28"/>
          <w:szCs w:val="28"/>
        </w:rPr>
        <w:tab/>
      </w:r>
      <w:r w:rsidRPr="00D6657C">
        <w:rPr>
          <w:bCs/>
          <w:color w:val="000000"/>
          <w:sz w:val="28"/>
          <w:szCs w:val="28"/>
        </w:rPr>
        <w:tab/>
      </w:r>
      <w:r w:rsidRPr="00D6657C">
        <w:rPr>
          <w:bCs/>
          <w:color w:val="000000"/>
          <w:sz w:val="28"/>
          <w:szCs w:val="28"/>
        </w:rPr>
        <w:tab/>
      </w:r>
      <w:r w:rsidRPr="00D6657C">
        <w:rPr>
          <w:bCs/>
          <w:color w:val="000000"/>
          <w:sz w:val="28"/>
          <w:szCs w:val="28"/>
        </w:rPr>
        <w:tab/>
      </w:r>
      <w:r w:rsidRPr="00D6657C">
        <w:rPr>
          <w:sz w:val="28"/>
          <w:szCs w:val="28"/>
        </w:rPr>
        <w:t xml:space="preserve">A. </w:t>
      </w:r>
      <w:proofErr w:type="spellStart"/>
      <w:r w:rsidRPr="00D6657C">
        <w:rPr>
          <w:sz w:val="28"/>
          <w:szCs w:val="28"/>
        </w:rPr>
        <w:t>Ašeradens</w:t>
      </w:r>
      <w:proofErr w:type="spellEnd"/>
    </w:p>
    <w:p w14:paraId="5F8B8786" w14:textId="77777777" w:rsidR="00AD7ADA" w:rsidRPr="00D6657C" w:rsidRDefault="00AD7ADA" w:rsidP="00AD7ADA">
      <w:pPr>
        <w:ind w:firstLine="360"/>
        <w:rPr>
          <w:bCs/>
          <w:color w:val="000000"/>
          <w:sz w:val="28"/>
          <w:szCs w:val="28"/>
        </w:rPr>
      </w:pPr>
    </w:p>
    <w:p w14:paraId="06DB0B0E" w14:textId="77777777" w:rsidR="00AD7ADA" w:rsidRPr="00D6657C" w:rsidRDefault="00AD7ADA" w:rsidP="00AD7ADA">
      <w:pPr>
        <w:ind w:firstLine="360"/>
        <w:rPr>
          <w:sz w:val="28"/>
          <w:szCs w:val="28"/>
        </w:rPr>
      </w:pPr>
      <w:r w:rsidRPr="00D6657C">
        <w:rPr>
          <w:sz w:val="28"/>
          <w:szCs w:val="28"/>
        </w:rPr>
        <w:t>Vīza: Valsts sekretārs</w:t>
      </w:r>
      <w:r w:rsidRPr="00D6657C">
        <w:rPr>
          <w:sz w:val="28"/>
          <w:szCs w:val="28"/>
        </w:rPr>
        <w:tab/>
      </w:r>
      <w:r w:rsidRPr="00D6657C">
        <w:rPr>
          <w:sz w:val="28"/>
          <w:szCs w:val="28"/>
        </w:rPr>
        <w:tab/>
      </w:r>
      <w:r w:rsidRPr="00D6657C">
        <w:rPr>
          <w:sz w:val="28"/>
          <w:szCs w:val="28"/>
        </w:rPr>
        <w:tab/>
      </w:r>
      <w:r w:rsidRPr="00D6657C">
        <w:rPr>
          <w:sz w:val="28"/>
          <w:szCs w:val="28"/>
        </w:rPr>
        <w:tab/>
      </w:r>
      <w:r w:rsidRPr="00D6657C">
        <w:rPr>
          <w:sz w:val="28"/>
          <w:szCs w:val="28"/>
        </w:rPr>
        <w:tab/>
      </w:r>
      <w:r w:rsidRPr="00D6657C">
        <w:rPr>
          <w:sz w:val="28"/>
          <w:szCs w:val="28"/>
        </w:rPr>
        <w:tab/>
      </w:r>
      <w:r w:rsidRPr="00D6657C">
        <w:rPr>
          <w:sz w:val="28"/>
          <w:szCs w:val="28"/>
        </w:rPr>
        <w:tab/>
      </w:r>
      <w:r w:rsidRPr="00D6657C">
        <w:rPr>
          <w:sz w:val="28"/>
          <w:szCs w:val="28"/>
        </w:rPr>
        <w:tab/>
        <w:t>Ē.Eglītis</w:t>
      </w:r>
      <w:r w:rsidRPr="00D6657C">
        <w:rPr>
          <w:sz w:val="28"/>
          <w:szCs w:val="28"/>
        </w:rPr>
        <w:tab/>
      </w:r>
      <w:r w:rsidRPr="00D6657C">
        <w:rPr>
          <w:sz w:val="28"/>
          <w:szCs w:val="28"/>
        </w:rPr>
        <w:tab/>
      </w:r>
      <w:r w:rsidRPr="00D6657C">
        <w:rPr>
          <w:sz w:val="28"/>
          <w:szCs w:val="28"/>
        </w:rPr>
        <w:tab/>
      </w:r>
    </w:p>
    <w:p w14:paraId="1C43D6BA" w14:textId="77777777" w:rsidR="00AD7ADA" w:rsidRPr="00D6657C" w:rsidRDefault="00AD7ADA" w:rsidP="00AD7ADA">
      <w:pPr>
        <w:ind w:firstLine="360"/>
        <w:rPr>
          <w:sz w:val="28"/>
          <w:szCs w:val="28"/>
        </w:rPr>
      </w:pPr>
    </w:p>
    <w:p w14:paraId="719171B6" w14:textId="77777777" w:rsidR="00AD7ADA" w:rsidRPr="00D6657C" w:rsidRDefault="00AD7ADA" w:rsidP="00AD7ADA">
      <w:pPr>
        <w:ind w:right="-284"/>
        <w:rPr>
          <w:sz w:val="20"/>
        </w:rPr>
      </w:pPr>
      <w:r w:rsidRPr="00D6657C">
        <w:rPr>
          <w:sz w:val="20"/>
        </w:rPr>
        <w:t xml:space="preserve">G. </w:t>
      </w:r>
      <w:proofErr w:type="spellStart"/>
      <w:r w:rsidRPr="00D6657C">
        <w:rPr>
          <w:sz w:val="20"/>
        </w:rPr>
        <w:t>Piliņa</w:t>
      </w:r>
      <w:proofErr w:type="spellEnd"/>
      <w:r w:rsidRPr="00D6657C">
        <w:rPr>
          <w:sz w:val="20"/>
        </w:rPr>
        <w:t xml:space="preserve">, 67366773 </w:t>
      </w:r>
    </w:p>
    <w:p w14:paraId="73C452A4" w14:textId="77777777" w:rsidR="00AD7ADA" w:rsidRPr="003C1BA6" w:rsidRDefault="00DD09EA" w:rsidP="00AD7ADA">
      <w:pPr>
        <w:tabs>
          <w:tab w:val="left" w:pos="7200"/>
        </w:tabs>
        <w:ind w:right="21"/>
        <w:rPr>
          <w:rFonts w:ascii="Calibri" w:hAnsi="Calibri" w:cs="Calibri"/>
          <w:sz w:val="16"/>
          <w:szCs w:val="16"/>
        </w:rPr>
      </w:pPr>
      <w:hyperlink r:id="rId9" w:history="1">
        <w:r w:rsidR="00AD7ADA" w:rsidRPr="00D6657C">
          <w:rPr>
            <w:rStyle w:val="Hyperlink"/>
            <w:sz w:val="20"/>
          </w:rPr>
          <w:t>Guna.Pilina@csb.gov.lv</w:t>
        </w:r>
      </w:hyperlink>
    </w:p>
    <w:sectPr w:rsidR="00AD7ADA" w:rsidRPr="003C1BA6" w:rsidSect="000D08C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1906" w:h="16838" w:code="9"/>
      <w:pgMar w:top="567" w:right="62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8A886" w14:textId="77777777" w:rsidR="00922656" w:rsidRDefault="00922656">
      <w:r>
        <w:separator/>
      </w:r>
    </w:p>
  </w:endnote>
  <w:endnote w:type="continuationSeparator" w:id="0">
    <w:p w14:paraId="3A764E9E" w14:textId="77777777" w:rsidR="00922656" w:rsidRDefault="0092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A763B" w14:textId="6534FE9B" w:rsidR="00532500" w:rsidRPr="00AD7ADA" w:rsidRDefault="00D6657C" w:rsidP="00AD7ADA">
    <w:pPr>
      <w:pStyle w:val="Footer"/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="00DD09EA">
      <w:rPr>
        <w:rFonts w:ascii="Calibri" w:eastAsia="Calibri" w:hAnsi="Calibri"/>
        <w:noProof/>
        <w:sz w:val="22"/>
        <w:szCs w:val="22"/>
        <w:lang w:val="en-US"/>
      </w:rPr>
      <w:t>EMNotp12_240818</w:t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Grozījumi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Ministru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kabineta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gada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decembra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noteikumos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Nr. 812 “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Oficiālās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statistikas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paraugu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aizpildīšanas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iesniegšanas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96FDE" w14:textId="04D1E4C1" w:rsidR="00532500" w:rsidRPr="00AD7ADA" w:rsidRDefault="00D6657C" w:rsidP="00AD7ADA">
    <w:pPr>
      <w:pStyle w:val="Footer"/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="00DD09EA">
      <w:rPr>
        <w:rFonts w:ascii="Calibri" w:eastAsia="Calibri" w:hAnsi="Calibri"/>
        <w:noProof/>
        <w:sz w:val="22"/>
        <w:szCs w:val="22"/>
        <w:lang w:val="en-US"/>
      </w:rPr>
      <w:t>EMNotp12_240818</w:t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Grozījumi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Ministru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kabineta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gada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decembra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noteikumos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Nr. 812 “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Oficiālās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statistikas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paraugu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aizpildīšanas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iesniegšanas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E478F" w14:textId="32D955DC" w:rsidR="00AD7ADA" w:rsidRDefault="00AD7ADA">
    <w:pPr>
      <w:pStyle w:val="Footer"/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="00DD09EA">
      <w:rPr>
        <w:rFonts w:ascii="Calibri" w:eastAsia="Calibri" w:hAnsi="Calibri"/>
        <w:noProof/>
        <w:sz w:val="22"/>
        <w:szCs w:val="22"/>
        <w:lang w:val="en-US"/>
      </w:rPr>
      <w:t>EMNotp12_240818</w:t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Grozījumi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Ministru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kabineta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gada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decembra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noteikumos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Nr. 812 “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Oficiālās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statistikas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paraugu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aizpildīšanas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iesniegšanas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9379A" w14:textId="77777777" w:rsidR="00922656" w:rsidRDefault="00922656">
      <w:r>
        <w:separator/>
      </w:r>
    </w:p>
  </w:footnote>
  <w:footnote w:type="continuationSeparator" w:id="0">
    <w:p w14:paraId="4E78FA63" w14:textId="77777777" w:rsidR="00922656" w:rsidRDefault="0092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55C6D" w14:textId="77777777" w:rsidR="00AD7ADA" w:rsidRDefault="00AD7AD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5167F2D" w14:textId="77777777" w:rsidR="00AD7ADA" w:rsidRDefault="00AD7A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2813E" w14:textId="77777777" w:rsidR="00AD7ADA" w:rsidRDefault="00AD7AD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41AFE86" w14:textId="77777777" w:rsidR="00AD7ADA" w:rsidRDefault="00AD7A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44C64C0"/>
    <w:multiLevelType w:val="hybridMultilevel"/>
    <w:tmpl w:val="3BB4B7A6"/>
    <w:lvl w:ilvl="0" w:tplc="541628C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38DD3CE3"/>
    <w:multiLevelType w:val="hybridMultilevel"/>
    <w:tmpl w:val="40F6AE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2"/>
    <w:rsid w:val="00020AC7"/>
    <w:rsid w:val="0003552A"/>
    <w:rsid w:val="000400DF"/>
    <w:rsid w:val="000506E8"/>
    <w:rsid w:val="00054B59"/>
    <w:rsid w:val="00057364"/>
    <w:rsid w:val="00060D45"/>
    <w:rsid w:val="00061624"/>
    <w:rsid w:val="000673FF"/>
    <w:rsid w:val="00070D88"/>
    <w:rsid w:val="000767B6"/>
    <w:rsid w:val="00091145"/>
    <w:rsid w:val="0009204F"/>
    <w:rsid w:val="00092CBF"/>
    <w:rsid w:val="00095D90"/>
    <w:rsid w:val="000B07A2"/>
    <w:rsid w:val="000C21C7"/>
    <w:rsid w:val="000D08CD"/>
    <w:rsid w:val="000D5B8F"/>
    <w:rsid w:val="000E5094"/>
    <w:rsid w:val="000F78F2"/>
    <w:rsid w:val="00100FF7"/>
    <w:rsid w:val="00102DC9"/>
    <w:rsid w:val="00111C15"/>
    <w:rsid w:val="00115DCF"/>
    <w:rsid w:val="0012350F"/>
    <w:rsid w:val="00125885"/>
    <w:rsid w:val="00131E9E"/>
    <w:rsid w:val="00135940"/>
    <w:rsid w:val="00142220"/>
    <w:rsid w:val="00152D00"/>
    <w:rsid w:val="0016735E"/>
    <w:rsid w:val="00180347"/>
    <w:rsid w:val="00190900"/>
    <w:rsid w:val="001A35FF"/>
    <w:rsid w:val="001B2405"/>
    <w:rsid w:val="001C7CFF"/>
    <w:rsid w:val="001E68A7"/>
    <w:rsid w:val="001E7007"/>
    <w:rsid w:val="001E7303"/>
    <w:rsid w:val="001F27D5"/>
    <w:rsid w:val="001F4809"/>
    <w:rsid w:val="001F4D6C"/>
    <w:rsid w:val="00222289"/>
    <w:rsid w:val="0023272F"/>
    <w:rsid w:val="00236046"/>
    <w:rsid w:val="002502B4"/>
    <w:rsid w:val="002563B1"/>
    <w:rsid w:val="00260757"/>
    <w:rsid w:val="0026550C"/>
    <w:rsid w:val="002656D4"/>
    <w:rsid w:val="00282C5D"/>
    <w:rsid w:val="002941AF"/>
    <w:rsid w:val="002A62C9"/>
    <w:rsid w:val="002A7BDF"/>
    <w:rsid w:val="002B27C0"/>
    <w:rsid w:val="002C1260"/>
    <w:rsid w:val="002D4EFB"/>
    <w:rsid w:val="002E291A"/>
    <w:rsid w:val="002E44A1"/>
    <w:rsid w:val="002F34BE"/>
    <w:rsid w:val="00302155"/>
    <w:rsid w:val="00310C71"/>
    <w:rsid w:val="00315DA5"/>
    <w:rsid w:val="0031683E"/>
    <w:rsid w:val="00320E32"/>
    <w:rsid w:val="003257F2"/>
    <w:rsid w:val="00342E68"/>
    <w:rsid w:val="0034703B"/>
    <w:rsid w:val="00376DBA"/>
    <w:rsid w:val="00396593"/>
    <w:rsid w:val="003A5601"/>
    <w:rsid w:val="003B25AA"/>
    <w:rsid w:val="003C1BA6"/>
    <w:rsid w:val="003C54B3"/>
    <w:rsid w:val="003C7B62"/>
    <w:rsid w:val="003D0453"/>
    <w:rsid w:val="003D1897"/>
    <w:rsid w:val="003D638A"/>
    <w:rsid w:val="003D78B8"/>
    <w:rsid w:val="003E6171"/>
    <w:rsid w:val="00405C5A"/>
    <w:rsid w:val="00413F0B"/>
    <w:rsid w:val="00460576"/>
    <w:rsid w:val="00474269"/>
    <w:rsid w:val="0049458B"/>
    <w:rsid w:val="00494BFC"/>
    <w:rsid w:val="004A3D8A"/>
    <w:rsid w:val="004A5097"/>
    <w:rsid w:val="004A6B7A"/>
    <w:rsid w:val="004B38B4"/>
    <w:rsid w:val="004B7655"/>
    <w:rsid w:val="004D2FB2"/>
    <w:rsid w:val="004D5EFD"/>
    <w:rsid w:val="004E568B"/>
    <w:rsid w:val="004F1FE9"/>
    <w:rsid w:val="005019B6"/>
    <w:rsid w:val="005038E3"/>
    <w:rsid w:val="00514E51"/>
    <w:rsid w:val="00524EDA"/>
    <w:rsid w:val="00525F67"/>
    <w:rsid w:val="0052658C"/>
    <w:rsid w:val="00532500"/>
    <w:rsid w:val="00535FA2"/>
    <w:rsid w:val="00540EE8"/>
    <w:rsid w:val="00545B3E"/>
    <w:rsid w:val="00564758"/>
    <w:rsid w:val="0056501C"/>
    <w:rsid w:val="00565636"/>
    <w:rsid w:val="00571FFA"/>
    <w:rsid w:val="00573F13"/>
    <w:rsid w:val="00576BF4"/>
    <w:rsid w:val="00581FD9"/>
    <w:rsid w:val="00583D3E"/>
    <w:rsid w:val="00586A3E"/>
    <w:rsid w:val="00586C13"/>
    <w:rsid w:val="00591497"/>
    <w:rsid w:val="005B27FE"/>
    <w:rsid w:val="005E3FB8"/>
    <w:rsid w:val="005F2B34"/>
    <w:rsid w:val="005F37D7"/>
    <w:rsid w:val="005F4A1D"/>
    <w:rsid w:val="00603E34"/>
    <w:rsid w:val="00607E3C"/>
    <w:rsid w:val="00637FA9"/>
    <w:rsid w:val="0066593C"/>
    <w:rsid w:val="00666B97"/>
    <w:rsid w:val="00687821"/>
    <w:rsid w:val="00687E6F"/>
    <w:rsid w:val="00690659"/>
    <w:rsid w:val="006A1C0E"/>
    <w:rsid w:val="006D46CD"/>
    <w:rsid w:val="006E3D7F"/>
    <w:rsid w:val="006F4B88"/>
    <w:rsid w:val="006F4CD1"/>
    <w:rsid w:val="006F7FB9"/>
    <w:rsid w:val="007033D6"/>
    <w:rsid w:val="007345BF"/>
    <w:rsid w:val="00745661"/>
    <w:rsid w:val="00753AD8"/>
    <w:rsid w:val="00756934"/>
    <w:rsid w:val="00765611"/>
    <w:rsid w:val="00767592"/>
    <w:rsid w:val="00781CEA"/>
    <w:rsid w:val="00782510"/>
    <w:rsid w:val="00782A8A"/>
    <w:rsid w:val="00784566"/>
    <w:rsid w:val="00791287"/>
    <w:rsid w:val="007A0E5C"/>
    <w:rsid w:val="007A2EA9"/>
    <w:rsid w:val="007B0A18"/>
    <w:rsid w:val="007C6DA2"/>
    <w:rsid w:val="007D00D3"/>
    <w:rsid w:val="007D558A"/>
    <w:rsid w:val="007D6D79"/>
    <w:rsid w:val="007F77DE"/>
    <w:rsid w:val="00814530"/>
    <w:rsid w:val="00814B2F"/>
    <w:rsid w:val="0084752A"/>
    <w:rsid w:val="00850602"/>
    <w:rsid w:val="00854F5A"/>
    <w:rsid w:val="00857C0C"/>
    <w:rsid w:val="00866055"/>
    <w:rsid w:val="00866E30"/>
    <w:rsid w:val="008672EB"/>
    <w:rsid w:val="008704C8"/>
    <w:rsid w:val="0087362E"/>
    <w:rsid w:val="00873C1B"/>
    <w:rsid w:val="00881440"/>
    <w:rsid w:val="00881C7E"/>
    <w:rsid w:val="008856C7"/>
    <w:rsid w:val="00893466"/>
    <w:rsid w:val="00894F75"/>
    <w:rsid w:val="00896417"/>
    <w:rsid w:val="008B6B45"/>
    <w:rsid w:val="008C2E56"/>
    <w:rsid w:val="008E5111"/>
    <w:rsid w:val="008F5742"/>
    <w:rsid w:val="008F7073"/>
    <w:rsid w:val="00900C80"/>
    <w:rsid w:val="0091507D"/>
    <w:rsid w:val="00922656"/>
    <w:rsid w:val="0092431F"/>
    <w:rsid w:val="00930EE7"/>
    <w:rsid w:val="0093369F"/>
    <w:rsid w:val="00937315"/>
    <w:rsid w:val="00950DE3"/>
    <w:rsid w:val="00951883"/>
    <w:rsid w:val="0096348C"/>
    <w:rsid w:val="00965EEE"/>
    <w:rsid w:val="00970244"/>
    <w:rsid w:val="00970338"/>
    <w:rsid w:val="00970EE7"/>
    <w:rsid w:val="00976744"/>
    <w:rsid w:val="00982A9F"/>
    <w:rsid w:val="00984526"/>
    <w:rsid w:val="00984C4A"/>
    <w:rsid w:val="0099293C"/>
    <w:rsid w:val="00992A80"/>
    <w:rsid w:val="00994C09"/>
    <w:rsid w:val="00997CB3"/>
    <w:rsid w:val="009A58A8"/>
    <w:rsid w:val="009C2112"/>
    <w:rsid w:val="009C4922"/>
    <w:rsid w:val="009E2E30"/>
    <w:rsid w:val="009E6545"/>
    <w:rsid w:val="009E7C40"/>
    <w:rsid w:val="009F1B1F"/>
    <w:rsid w:val="009F368B"/>
    <w:rsid w:val="009F3E95"/>
    <w:rsid w:val="00A162D2"/>
    <w:rsid w:val="00A217E7"/>
    <w:rsid w:val="00A34819"/>
    <w:rsid w:val="00A41AB2"/>
    <w:rsid w:val="00A4222D"/>
    <w:rsid w:val="00A50E65"/>
    <w:rsid w:val="00A55E14"/>
    <w:rsid w:val="00A626D6"/>
    <w:rsid w:val="00A64A2A"/>
    <w:rsid w:val="00A727CE"/>
    <w:rsid w:val="00A7350B"/>
    <w:rsid w:val="00A74B55"/>
    <w:rsid w:val="00A77890"/>
    <w:rsid w:val="00A77EEE"/>
    <w:rsid w:val="00A87937"/>
    <w:rsid w:val="00A971AC"/>
    <w:rsid w:val="00AA116A"/>
    <w:rsid w:val="00AA3041"/>
    <w:rsid w:val="00AA496F"/>
    <w:rsid w:val="00AB5D66"/>
    <w:rsid w:val="00AC5C51"/>
    <w:rsid w:val="00AC7EE3"/>
    <w:rsid w:val="00AD7ADA"/>
    <w:rsid w:val="00B06676"/>
    <w:rsid w:val="00B1454A"/>
    <w:rsid w:val="00B17EFE"/>
    <w:rsid w:val="00B2143C"/>
    <w:rsid w:val="00B478E8"/>
    <w:rsid w:val="00B545B1"/>
    <w:rsid w:val="00B558B3"/>
    <w:rsid w:val="00B559BC"/>
    <w:rsid w:val="00B67962"/>
    <w:rsid w:val="00B80400"/>
    <w:rsid w:val="00B92769"/>
    <w:rsid w:val="00BA5844"/>
    <w:rsid w:val="00BB128A"/>
    <w:rsid w:val="00BC2AC5"/>
    <w:rsid w:val="00BC4BF9"/>
    <w:rsid w:val="00BC73EB"/>
    <w:rsid w:val="00BD310D"/>
    <w:rsid w:val="00BF5B02"/>
    <w:rsid w:val="00BF62B1"/>
    <w:rsid w:val="00C016DA"/>
    <w:rsid w:val="00C0600F"/>
    <w:rsid w:val="00C20381"/>
    <w:rsid w:val="00C53604"/>
    <w:rsid w:val="00C571CB"/>
    <w:rsid w:val="00C61ACF"/>
    <w:rsid w:val="00C66299"/>
    <w:rsid w:val="00C749BA"/>
    <w:rsid w:val="00CA09A9"/>
    <w:rsid w:val="00CA23CE"/>
    <w:rsid w:val="00CA452B"/>
    <w:rsid w:val="00CA7B6A"/>
    <w:rsid w:val="00CB06B4"/>
    <w:rsid w:val="00CC407A"/>
    <w:rsid w:val="00CD17FF"/>
    <w:rsid w:val="00CF6FFF"/>
    <w:rsid w:val="00D044D9"/>
    <w:rsid w:val="00D0713D"/>
    <w:rsid w:val="00D114CE"/>
    <w:rsid w:val="00D13F75"/>
    <w:rsid w:val="00D20AD0"/>
    <w:rsid w:val="00D33EF4"/>
    <w:rsid w:val="00D37082"/>
    <w:rsid w:val="00D54F00"/>
    <w:rsid w:val="00D6657C"/>
    <w:rsid w:val="00D77201"/>
    <w:rsid w:val="00D87E23"/>
    <w:rsid w:val="00DB24A9"/>
    <w:rsid w:val="00DD00D2"/>
    <w:rsid w:val="00DD09EA"/>
    <w:rsid w:val="00DE029F"/>
    <w:rsid w:val="00E040DC"/>
    <w:rsid w:val="00E04776"/>
    <w:rsid w:val="00E05473"/>
    <w:rsid w:val="00E05C00"/>
    <w:rsid w:val="00E11871"/>
    <w:rsid w:val="00E17999"/>
    <w:rsid w:val="00E17F00"/>
    <w:rsid w:val="00E316D3"/>
    <w:rsid w:val="00E344A4"/>
    <w:rsid w:val="00E44756"/>
    <w:rsid w:val="00E51911"/>
    <w:rsid w:val="00E64E46"/>
    <w:rsid w:val="00E67D05"/>
    <w:rsid w:val="00E72836"/>
    <w:rsid w:val="00E73F1B"/>
    <w:rsid w:val="00E84068"/>
    <w:rsid w:val="00E85AFF"/>
    <w:rsid w:val="00E87187"/>
    <w:rsid w:val="00ED0300"/>
    <w:rsid w:val="00ED0AC6"/>
    <w:rsid w:val="00ED4E48"/>
    <w:rsid w:val="00ED4FA5"/>
    <w:rsid w:val="00ED54C8"/>
    <w:rsid w:val="00ED54E5"/>
    <w:rsid w:val="00EF2C26"/>
    <w:rsid w:val="00EF59E0"/>
    <w:rsid w:val="00EF781E"/>
    <w:rsid w:val="00F10D12"/>
    <w:rsid w:val="00F315CE"/>
    <w:rsid w:val="00F46A24"/>
    <w:rsid w:val="00F64446"/>
    <w:rsid w:val="00F71200"/>
    <w:rsid w:val="00F72580"/>
    <w:rsid w:val="00F740F0"/>
    <w:rsid w:val="00F7658F"/>
    <w:rsid w:val="00F95AF2"/>
    <w:rsid w:val="00FA2D3D"/>
    <w:rsid w:val="00FB08D6"/>
    <w:rsid w:val="00FB3D28"/>
    <w:rsid w:val="00FD7455"/>
    <w:rsid w:val="00FE29C1"/>
    <w:rsid w:val="00FE4F87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7660DA1D"/>
  <w15:chartTrackingRefBased/>
  <w15:docId w15:val="{42E7B0D7-01EB-472C-B05A-091E2801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quest">
    <w:name w:val="Normal.quest"/>
    <w:rsid w:val="00111C15"/>
    <w:rPr>
      <w:lang w:val="en-GB" w:eastAsia="en-US"/>
    </w:rPr>
  </w:style>
  <w:style w:type="paragraph" w:customStyle="1" w:styleId="Zinjasparveidlapasapstiprinashanu">
    <w:name w:val="Zinjas par veidlapas apstiprinashanu"/>
    <w:basedOn w:val="Normal"/>
    <w:rsid w:val="00111C15"/>
    <w:rPr>
      <w:sz w:val="20"/>
      <w:szCs w:val="24"/>
    </w:rPr>
  </w:style>
  <w:style w:type="character" w:customStyle="1" w:styleId="HeaderChar">
    <w:name w:val="Header Char"/>
    <w:link w:val="Header"/>
    <w:uiPriority w:val="99"/>
    <w:rsid w:val="00937315"/>
    <w:rPr>
      <w:sz w:val="24"/>
      <w:lang w:eastAsia="en-US"/>
    </w:rPr>
  </w:style>
  <w:style w:type="table" w:styleId="GridTable1Light-Accent2">
    <w:name w:val="Grid Table 1 Light Accent 2"/>
    <w:basedOn w:val="TableNormal"/>
    <w:uiPriority w:val="46"/>
    <w:rsid w:val="001F4809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rsid w:val="00E17F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7F00"/>
    <w:rPr>
      <w:sz w:val="20"/>
    </w:rPr>
  </w:style>
  <w:style w:type="character" w:customStyle="1" w:styleId="CommentTextChar">
    <w:name w:val="Comment Text Char"/>
    <w:link w:val="CommentText"/>
    <w:rsid w:val="00E17F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7F00"/>
    <w:rPr>
      <w:b/>
      <w:bCs/>
    </w:rPr>
  </w:style>
  <w:style w:type="character" w:customStyle="1" w:styleId="CommentSubjectChar">
    <w:name w:val="Comment Subject Char"/>
    <w:link w:val="CommentSubject"/>
    <w:rsid w:val="00E17F00"/>
    <w:rPr>
      <w:b/>
      <w:bCs/>
      <w:lang w:eastAsia="en-US"/>
    </w:rPr>
  </w:style>
  <w:style w:type="paragraph" w:styleId="Revision">
    <w:name w:val="Revision"/>
    <w:hidden/>
    <w:uiPriority w:val="99"/>
    <w:semiHidden/>
    <w:rsid w:val="00B558B3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D7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rskats.csb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na.Pilina@csb.gov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D42E3-14CB-4C57-A391-A23B09C0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395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Centrālā statistikas pārvalde</Company>
  <LinksUpToDate>false</LinksUpToDate>
  <CharactersWithSpaces>3357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Nr.1-būvniecība "Pārskats par uzņēmumu saviem spēkiem veikto būvniecību" paraugs</dc:subject>
  <dc:creator>Guna Piliņa</dc:creator>
  <cp:keywords/>
  <dc:description>Guna.Pilina@csb.gov.lv_x000d_
67366773</dc:description>
  <cp:lastModifiedBy>Ieva Zaceste</cp:lastModifiedBy>
  <cp:revision>7</cp:revision>
  <cp:lastPrinted>2018-04-25T05:31:00Z</cp:lastPrinted>
  <dcterms:created xsi:type="dcterms:W3CDTF">2018-07-04T12:48:00Z</dcterms:created>
  <dcterms:modified xsi:type="dcterms:W3CDTF">2018-08-24T11:18:00Z</dcterms:modified>
</cp:coreProperties>
</file>