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04" w:rsidRPr="00E53701" w:rsidRDefault="00212604" w:rsidP="00212604">
      <w:pPr>
        <w:rPr>
          <w:lang w:val="en-US"/>
        </w:rPr>
      </w:pPr>
    </w:p>
    <w:p w:rsidR="00212604" w:rsidRPr="00E53701" w:rsidRDefault="00212604" w:rsidP="00212604">
      <w:pPr>
        <w:rPr>
          <w:lang w:val="en-US"/>
        </w:rPr>
      </w:pPr>
    </w:p>
    <w:p w:rsidR="00212604" w:rsidRPr="00E53701" w:rsidRDefault="00212604" w:rsidP="00212604">
      <w:pPr>
        <w:jc w:val="center"/>
        <w:rPr>
          <w:sz w:val="28"/>
          <w:szCs w:val="28"/>
        </w:rPr>
      </w:pPr>
      <w:r w:rsidRPr="00E53701">
        <w:rPr>
          <w:sz w:val="28"/>
          <w:szCs w:val="28"/>
        </w:rPr>
        <w:t>LATVIJAS REPUBLIKAS MINISTRU KABINETS</w:t>
      </w:r>
    </w:p>
    <w:p w:rsidR="00212604" w:rsidRPr="00E53701" w:rsidRDefault="00212604" w:rsidP="00212604">
      <w:pPr>
        <w:jc w:val="right"/>
        <w:rPr>
          <w:sz w:val="28"/>
          <w:szCs w:val="28"/>
        </w:rPr>
      </w:pPr>
    </w:p>
    <w:p w:rsidR="00212604" w:rsidRPr="00E53701" w:rsidRDefault="00212604" w:rsidP="00212604">
      <w:pPr>
        <w:jc w:val="both"/>
        <w:rPr>
          <w:sz w:val="28"/>
          <w:szCs w:val="28"/>
        </w:rPr>
      </w:pPr>
      <w:r w:rsidRPr="00E53701">
        <w:rPr>
          <w:sz w:val="28"/>
          <w:szCs w:val="28"/>
        </w:rPr>
        <w:t>201</w:t>
      </w:r>
      <w:r w:rsidR="00147240">
        <w:rPr>
          <w:sz w:val="28"/>
          <w:szCs w:val="28"/>
        </w:rPr>
        <w:t>_</w:t>
      </w:r>
      <w:r w:rsidRPr="00E53701">
        <w:rPr>
          <w:sz w:val="28"/>
          <w:szCs w:val="28"/>
        </w:rPr>
        <w:t>.gada ________</w:t>
      </w:r>
      <w:r w:rsidRPr="00E53701">
        <w:rPr>
          <w:sz w:val="28"/>
          <w:szCs w:val="28"/>
        </w:rPr>
        <w:tab/>
      </w:r>
      <w:r w:rsidRPr="00E53701">
        <w:rPr>
          <w:sz w:val="28"/>
          <w:szCs w:val="28"/>
        </w:rPr>
        <w:tab/>
      </w:r>
      <w:r w:rsidRPr="00E53701">
        <w:rPr>
          <w:sz w:val="28"/>
          <w:szCs w:val="28"/>
        </w:rPr>
        <w:tab/>
      </w:r>
      <w:r w:rsidRPr="00E53701">
        <w:rPr>
          <w:sz w:val="28"/>
          <w:szCs w:val="28"/>
        </w:rPr>
        <w:tab/>
      </w:r>
      <w:r w:rsidRPr="00E53701">
        <w:rPr>
          <w:sz w:val="28"/>
          <w:szCs w:val="28"/>
        </w:rPr>
        <w:tab/>
      </w:r>
      <w:r w:rsidRPr="00E53701">
        <w:rPr>
          <w:sz w:val="28"/>
          <w:szCs w:val="28"/>
        </w:rPr>
        <w:tab/>
        <w:t>Noteikumi Nr.</w:t>
      </w:r>
    </w:p>
    <w:p w:rsidR="00212604" w:rsidRPr="00E53701" w:rsidRDefault="00212604" w:rsidP="00212604">
      <w:pPr>
        <w:rPr>
          <w:sz w:val="28"/>
          <w:szCs w:val="28"/>
        </w:rPr>
      </w:pPr>
      <w:r w:rsidRPr="00E53701">
        <w:rPr>
          <w:sz w:val="28"/>
          <w:szCs w:val="28"/>
        </w:rPr>
        <w:t>Rīgā</w:t>
      </w:r>
      <w:r w:rsidRPr="00E53701">
        <w:rPr>
          <w:sz w:val="28"/>
          <w:szCs w:val="28"/>
        </w:rPr>
        <w:tab/>
      </w:r>
      <w:r w:rsidRPr="00E53701">
        <w:rPr>
          <w:sz w:val="28"/>
          <w:szCs w:val="28"/>
        </w:rPr>
        <w:tab/>
      </w:r>
      <w:r w:rsidRPr="00E53701">
        <w:rPr>
          <w:sz w:val="28"/>
          <w:szCs w:val="28"/>
        </w:rPr>
        <w:tab/>
      </w:r>
      <w:r w:rsidRPr="00E53701">
        <w:rPr>
          <w:sz w:val="28"/>
          <w:szCs w:val="28"/>
        </w:rPr>
        <w:tab/>
      </w:r>
      <w:r w:rsidRPr="00E53701">
        <w:rPr>
          <w:sz w:val="28"/>
          <w:szCs w:val="28"/>
        </w:rPr>
        <w:tab/>
      </w:r>
      <w:r w:rsidRPr="00E53701">
        <w:rPr>
          <w:sz w:val="28"/>
          <w:szCs w:val="28"/>
        </w:rPr>
        <w:tab/>
      </w:r>
      <w:r w:rsidRPr="00E53701">
        <w:rPr>
          <w:sz w:val="28"/>
          <w:szCs w:val="28"/>
        </w:rPr>
        <w:tab/>
      </w:r>
      <w:r w:rsidRPr="00E53701">
        <w:rPr>
          <w:sz w:val="28"/>
          <w:szCs w:val="28"/>
        </w:rPr>
        <w:tab/>
      </w:r>
      <w:r w:rsidRPr="00E53701">
        <w:rPr>
          <w:sz w:val="28"/>
          <w:szCs w:val="28"/>
        </w:rPr>
        <w:tab/>
        <w:t>(prot. Nr.            .§)</w:t>
      </w:r>
    </w:p>
    <w:p w:rsidR="00212604" w:rsidRPr="00E53701" w:rsidRDefault="00212604" w:rsidP="00212604">
      <w:pPr>
        <w:rPr>
          <w:sz w:val="28"/>
          <w:szCs w:val="28"/>
        </w:rPr>
      </w:pPr>
    </w:p>
    <w:p w:rsidR="00212604" w:rsidRPr="00E53701" w:rsidRDefault="00212604" w:rsidP="00212604">
      <w:pPr>
        <w:jc w:val="center"/>
        <w:rPr>
          <w:b/>
          <w:bCs/>
          <w:sz w:val="28"/>
          <w:szCs w:val="28"/>
        </w:rPr>
      </w:pPr>
      <w:r w:rsidRPr="00E53701">
        <w:rPr>
          <w:b/>
          <w:bCs/>
          <w:sz w:val="28"/>
          <w:szCs w:val="28"/>
        </w:rPr>
        <w:t>Grozījumi Ministru kabineta 2010.</w:t>
      </w:r>
      <w:r w:rsidR="008039F4">
        <w:rPr>
          <w:b/>
          <w:bCs/>
          <w:sz w:val="28"/>
          <w:szCs w:val="28"/>
        </w:rPr>
        <w:t>gada 21.jūnija noteikumos Nr.569</w:t>
      </w:r>
      <w:r w:rsidRPr="00E53701">
        <w:rPr>
          <w:b/>
          <w:bCs/>
          <w:sz w:val="28"/>
          <w:szCs w:val="28"/>
        </w:rPr>
        <w:t xml:space="preserve"> „</w:t>
      </w:r>
      <w:r w:rsidR="008039F4">
        <w:rPr>
          <w:b/>
          <w:bCs/>
          <w:sz w:val="28"/>
          <w:szCs w:val="28"/>
        </w:rPr>
        <w:t>Kārtība, kādā Iekšlietu ministrijas sistēmas iestāžu un Ieslodzījuma vietu pārvaldes amatpersona ar speciālo die</w:t>
      </w:r>
      <w:r w:rsidR="003A3423">
        <w:rPr>
          <w:b/>
          <w:bCs/>
          <w:sz w:val="28"/>
          <w:szCs w:val="28"/>
        </w:rPr>
        <w:t>nesta pakāpi saņem apmaksātus ve</w:t>
      </w:r>
      <w:r w:rsidR="008039F4">
        <w:rPr>
          <w:b/>
          <w:bCs/>
          <w:sz w:val="28"/>
          <w:szCs w:val="28"/>
        </w:rPr>
        <w:t>selības aprūpes pakalpojumus</w:t>
      </w:r>
      <w:r w:rsidRPr="00E53701">
        <w:rPr>
          <w:b/>
          <w:bCs/>
          <w:sz w:val="28"/>
          <w:szCs w:val="28"/>
        </w:rPr>
        <w:t>”</w:t>
      </w:r>
    </w:p>
    <w:p w:rsidR="00212604" w:rsidRPr="00E53701" w:rsidRDefault="00212604" w:rsidP="00212604">
      <w:pPr>
        <w:pStyle w:val="naislab"/>
        <w:spacing w:before="0" w:after="0"/>
        <w:rPr>
          <w:sz w:val="28"/>
          <w:szCs w:val="28"/>
        </w:rPr>
      </w:pPr>
    </w:p>
    <w:p w:rsidR="00B91D6A" w:rsidRDefault="00212604" w:rsidP="008039F4">
      <w:pPr>
        <w:pStyle w:val="naislab"/>
        <w:spacing w:before="0" w:after="0"/>
        <w:ind w:left="2880" w:firstLine="720"/>
        <w:rPr>
          <w:sz w:val="28"/>
          <w:szCs w:val="28"/>
        </w:rPr>
      </w:pPr>
      <w:r w:rsidRPr="00E53701">
        <w:rPr>
          <w:sz w:val="28"/>
          <w:szCs w:val="28"/>
        </w:rPr>
        <w:t xml:space="preserve">Izdoti saskaņā ar </w:t>
      </w:r>
    </w:p>
    <w:p w:rsidR="008039F4" w:rsidRDefault="00212604" w:rsidP="008039F4">
      <w:pPr>
        <w:pStyle w:val="naislab"/>
        <w:spacing w:before="0" w:after="0"/>
        <w:ind w:left="2880" w:firstLine="720"/>
        <w:rPr>
          <w:sz w:val="28"/>
          <w:szCs w:val="28"/>
        </w:rPr>
      </w:pPr>
      <w:r w:rsidRPr="00E53701">
        <w:rPr>
          <w:sz w:val="28"/>
          <w:szCs w:val="28"/>
        </w:rPr>
        <w:t>V</w:t>
      </w:r>
      <w:r w:rsidR="008039F4">
        <w:rPr>
          <w:sz w:val="28"/>
          <w:szCs w:val="28"/>
        </w:rPr>
        <w:t xml:space="preserve">alsts un pašvaldību institūciju </w:t>
      </w:r>
      <w:r w:rsidRPr="00E53701">
        <w:rPr>
          <w:sz w:val="28"/>
          <w:szCs w:val="28"/>
        </w:rPr>
        <w:t xml:space="preserve">amatpersonu un darbinieku atlīdzības likuma </w:t>
      </w:r>
    </w:p>
    <w:p w:rsidR="00212604" w:rsidRPr="00E53701" w:rsidRDefault="008039F4" w:rsidP="008039F4">
      <w:pPr>
        <w:pStyle w:val="naislab"/>
        <w:spacing w:before="0" w:after="0"/>
        <w:ind w:left="2880" w:firstLine="720"/>
        <w:rPr>
          <w:sz w:val="28"/>
          <w:szCs w:val="28"/>
        </w:rPr>
      </w:pPr>
      <w:r>
        <w:rPr>
          <w:iCs/>
          <w:sz w:val="28"/>
          <w:szCs w:val="28"/>
        </w:rPr>
        <w:t>39</w:t>
      </w:r>
      <w:r w:rsidR="00212604" w:rsidRPr="00E53701">
        <w:rPr>
          <w:iCs/>
          <w:sz w:val="28"/>
          <w:szCs w:val="28"/>
        </w:rPr>
        <w:t>.panta pirmo</w:t>
      </w:r>
      <w:r>
        <w:rPr>
          <w:sz w:val="28"/>
          <w:szCs w:val="28"/>
        </w:rPr>
        <w:t xml:space="preserve"> </w:t>
      </w:r>
      <w:r w:rsidR="00212604" w:rsidRPr="00E53701">
        <w:rPr>
          <w:iCs/>
          <w:sz w:val="28"/>
          <w:szCs w:val="28"/>
        </w:rPr>
        <w:t>daļu</w:t>
      </w:r>
    </w:p>
    <w:p w:rsidR="00212604" w:rsidRPr="00E53701" w:rsidRDefault="00212604" w:rsidP="00212604">
      <w:pPr>
        <w:pStyle w:val="naislab"/>
        <w:spacing w:before="0" w:after="0"/>
        <w:rPr>
          <w:sz w:val="28"/>
          <w:szCs w:val="28"/>
        </w:rPr>
      </w:pPr>
    </w:p>
    <w:p w:rsidR="005A4015" w:rsidRPr="00CF0B0D" w:rsidRDefault="00212604" w:rsidP="008039F4">
      <w:pPr>
        <w:jc w:val="both"/>
        <w:rPr>
          <w:sz w:val="28"/>
          <w:szCs w:val="28"/>
        </w:rPr>
      </w:pPr>
      <w:r w:rsidRPr="008039F4">
        <w:rPr>
          <w:sz w:val="28"/>
          <w:szCs w:val="28"/>
        </w:rPr>
        <w:t xml:space="preserve">Izdarīt Ministru kabineta 2010.gada </w:t>
      </w:r>
      <w:r w:rsidR="008039F4" w:rsidRPr="008039F4">
        <w:rPr>
          <w:bCs/>
          <w:sz w:val="28"/>
          <w:szCs w:val="28"/>
        </w:rPr>
        <w:t>21.jūnija noteikumos Nr.569</w:t>
      </w:r>
      <w:r w:rsidRPr="008039F4">
        <w:rPr>
          <w:bCs/>
          <w:sz w:val="28"/>
          <w:szCs w:val="28"/>
        </w:rPr>
        <w:t xml:space="preserve"> </w:t>
      </w:r>
      <w:r w:rsidR="008039F4" w:rsidRPr="008039F4">
        <w:rPr>
          <w:bCs/>
          <w:sz w:val="28"/>
          <w:szCs w:val="28"/>
        </w:rPr>
        <w:t xml:space="preserve">„Kārtība, kādā Iekšlietu ministrijas </w:t>
      </w:r>
      <w:r w:rsidR="008039F4" w:rsidRPr="00C414DD">
        <w:rPr>
          <w:bCs/>
          <w:sz w:val="28"/>
          <w:szCs w:val="28"/>
        </w:rPr>
        <w:t>sistēmas iestāžu un Ieslodzījuma vietu pārvaldes amatpersona ar speciālo die</w:t>
      </w:r>
      <w:r w:rsidR="003A3423" w:rsidRPr="00C414DD">
        <w:rPr>
          <w:bCs/>
          <w:sz w:val="28"/>
          <w:szCs w:val="28"/>
        </w:rPr>
        <w:t>nesta pakāpi saņem apmaksātus ve</w:t>
      </w:r>
      <w:r w:rsidR="008039F4" w:rsidRPr="00C414DD">
        <w:rPr>
          <w:bCs/>
          <w:sz w:val="28"/>
          <w:szCs w:val="28"/>
        </w:rPr>
        <w:t>selības aprūpes pakalpojumus</w:t>
      </w:r>
      <w:r w:rsidRPr="00C414DD">
        <w:rPr>
          <w:bCs/>
          <w:sz w:val="28"/>
          <w:szCs w:val="28"/>
        </w:rPr>
        <w:t>”</w:t>
      </w:r>
      <w:r w:rsidRPr="00C414DD">
        <w:rPr>
          <w:sz w:val="28"/>
          <w:szCs w:val="28"/>
        </w:rPr>
        <w:t xml:space="preserve"> (Latvijas Vēstnesis, </w:t>
      </w:r>
      <w:r w:rsidR="00AF125A" w:rsidRPr="00C414DD">
        <w:rPr>
          <w:sz w:val="28"/>
          <w:szCs w:val="28"/>
        </w:rPr>
        <w:t xml:space="preserve">2010, 101.nr..; </w:t>
      </w:r>
      <w:r w:rsidRPr="00C414DD">
        <w:rPr>
          <w:sz w:val="28"/>
          <w:szCs w:val="28"/>
        </w:rPr>
        <w:t>2010, 1</w:t>
      </w:r>
      <w:r w:rsidR="00295F93" w:rsidRPr="00C414DD">
        <w:rPr>
          <w:sz w:val="28"/>
          <w:szCs w:val="28"/>
        </w:rPr>
        <w:t>60</w:t>
      </w:r>
      <w:r w:rsidRPr="00C414DD">
        <w:rPr>
          <w:sz w:val="28"/>
          <w:szCs w:val="28"/>
        </w:rPr>
        <w:t xml:space="preserve">.nr.; 2012, </w:t>
      </w:r>
      <w:r w:rsidR="00295F93" w:rsidRPr="00C414DD">
        <w:rPr>
          <w:sz w:val="28"/>
          <w:szCs w:val="28"/>
        </w:rPr>
        <w:t>70</w:t>
      </w:r>
      <w:r w:rsidRPr="00C414DD">
        <w:rPr>
          <w:sz w:val="28"/>
          <w:szCs w:val="28"/>
        </w:rPr>
        <w:t xml:space="preserve">.nr.; 2013, </w:t>
      </w:r>
      <w:r w:rsidR="00295F93" w:rsidRPr="00C414DD">
        <w:rPr>
          <w:sz w:val="28"/>
          <w:szCs w:val="28"/>
        </w:rPr>
        <w:t>252</w:t>
      </w:r>
      <w:r w:rsidRPr="00C414DD">
        <w:rPr>
          <w:sz w:val="28"/>
          <w:szCs w:val="28"/>
        </w:rPr>
        <w:t>.nr.</w:t>
      </w:r>
      <w:r w:rsidR="00C10AC4" w:rsidRPr="00C414DD">
        <w:rPr>
          <w:sz w:val="28"/>
          <w:szCs w:val="28"/>
        </w:rPr>
        <w:t xml:space="preserve">; </w:t>
      </w:r>
      <w:r w:rsidR="00147240" w:rsidRPr="00C414DD">
        <w:rPr>
          <w:sz w:val="28"/>
          <w:szCs w:val="28"/>
        </w:rPr>
        <w:t xml:space="preserve">2014, </w:t>
      </w:r>
      <w:r w:rsidR="00295F93" w:rsidRPr="00C414DD">
        <w:rPr>
          <w:sz w:val="28"/>
          <w:szCs w:val="28"/>
        </w:rPr>
        <w:t>33</w:t>
      </w:r>
      <w:r w:rsidR="00147240" w:rsidRPr="00C414DD">
        <w:rPr>
          <w:sz w:val="28"/>
          <w:szCs w:val="28"/>
        </w:rPr>
        <w:t>.nr.</w:t>
      </w:r>
      <w:r w:rsidR="00295F93" w:rsidRPr="00C414DD">
        <w:rPr>
          <w:sz w:val="28"/>
          <w:szCs w:val="28"/>
        </w:rPr>
        <w:t>, 2016, 49.nr.</w:t>
      </w:r>
      <w:r w:rsidRPr="00C414DD">
        <w:rPr>
          <w:sz w:val="28"/>
          <w:szCs w:val="28"/>
        </w:rPr>
        <w:t xml:space="preserve">) šādus </w:t>
      </w:r>
      <w:r w:rsidRPr="00CF0B0D">
        <w:rPr>
          <w:sz w:val="28"/>
          <w:szCs w:val="28"/>
        </w:rPr>
        <w:t>grozījumus:</w:t>
      </w:r>
    </w:p>
    <w:p w:rsidR="005824D2" w:rsidRPr="00CF0B0D" w:rsidRDefault="005824D2" w:rsidP="00C51D17">
      <w:pPr>
        <w:numPr>
          <w:ilvl w:val="0"/>
          <w:numId w:val="9"/>
        </w:numPr>
        <w:shd w:val="clear" w:color="auto" w:fill="FFFFFF"/>
        <w:tabs>
          <w:tab w:val="left" w:pos="993"/>
        </w:tabs>
        <w:spacing w:line="293" w:lineRule="atLeast"/>
        <w:ind w:left="0" w:firstLine="709"/>
        <w:jc w:val="both"/>
        <w:rPr>
          <w:bCs/>
          <w:sz w:val="28"/>
          <w:szCs w:val="28"/>
        </w:rPr>
      </w:pPr>
      <w:r w:rsidRPr="00CF0B0D">
        <w:rPr>
          <w:bCs/>
          <w:sz w:val="28"/>
          <w:szCs w:val="28"/>
        </w:rPr>
        <w:t>svītrot noteikumu tekstā vārdus “pacienta iemaksas un” (attiecīgā skaitlī</w:t>
      </w:r>
      <w:r w:rsidR="00311CE2">
        <w:rPr>
          <w:bCs/>
          <w:sz w:val="28"/>
          <w:szCs w:val="28"/>
        </w:rPr>
        <w:t xml:space="preserve"> un locījumā</w:t>
      </w:r>
      <w:r w:rsidRPr="00CF0B0D">
        <w:rPr>
          <w:bCs/>
          <w:sz w:val="28"/>
          <w:szCs w:val="28"/>
        </w:rPr>
        <w:t>);</w:t>
      </w:r>
    </w:p>
    <w:p w:rsidR="005824D2" w:rsidRPr="00CF0B0D" w:rsidRDefault="005824D2" w:rsidP="00C51D17">
      <w:pPr>
        <w:shd w:val="clear" w:color="auto" w:fill="FFFFFF"/>
        <w:tabs>
          <w:tab w:val="left" w:pos="993"/>
        </w:tabs>
        <w:spacing w:line="293" w:lineRule="atLeast"/>
        <w:ind w:left="709"/>
        <w:jc w:val="both"/>
        <w:rPr>
          <w:bCs/>
          <w:sz w:val="28"/>
          <w:szCs w:val="28"/>
        </w:rPr>
      </w:pPr>
    </w:p>
    <w:p w:rsidR="00FE49C5" w:rsidRPr="00CF0B0D" w:rsidRDefault="00FE49C5" w:rsidP="00DE60B2">
      <w:pPr>
        <w:ind w:firstLine="709"/>
        <w:rPr>
          <w:sz w:val="28"/>
          <w:szCs w:val="28"/>
        </w:rPr>
      </w:pPr>
      <w:r w:rsidRPr="00CF0B0D">
        <w:rPr>
          <w:sz w:val="28"/>
          <w:szCs w:val="28"/>
        </w:rPr>
        <w:t>2. noteikumu 2.punktā:</w:t>
      </w:r>
    </w:p>
    <w:p w:rsidR="00FE49C5" w:rsidRPr="00CF0B0D" w:rsidRDefault="00FE49C5" w:rsidP="00DE60B2">
      <w:pPr>
        <w:ind w:firstLine="709"/>
        <w:rPr>
          <w:sz w:val="28"/>
          <w:szCs w:val="28"/>
        </w:rPr>
      </w:pPr>
      <w:r w:rsidRPr="00CF0B0D">
        <w:rPr>
          <w:sz w:val="28"/>
          <w:szCs w:val="28"/>
        </w:rPr>
        <w:t>2.1. izteikt 2.2.apakšpunktu šādā redakcijā:</w:t>
      </w:r>
    </w:p>
    <w:p w:rsidR="00FE49C5" w:rsidRPr="00CF0B0D" w:rsidRDefault="00FE49C5" w:rsidP="00DE60B2">
      <w:pPr>
        <w:jc w:val="both"/>
        <w:rPr>
          <w:sz w:val="28"/>
          <w:szCs w:val="28"/>
        </w:rPr>
      </w:pPr>
      <w:r w:rsidRPr="00CF0B0D">
        <w:rPr>
          <w:sz w:val="28"/>
          <w:szCs w:val="28"/>
        </w:rPr>
        <w:t>“2.2. veselības aprūpes pakalpojumus, kurus neapmaksā Nacionālais veselības dienests;”;</w:t>
      </w:r>
    </w:p>
    <w:p w:rsidR="00D846E0" w:rsidRPr="00CF0B0D" w:rsidRDefault="00FE49C5" w:rsidP="00DE60B2">
      <w:pPr>
        <w:ind w:firstLine="709"/>
        <w:rPr>
          <w:sz w:val="28"/>
          <w:szCs w:val="28"/>
        </w:rPr>
      </w:pPr>
      <w:r w:rsidRPr="00CF0B0D">
        <w:rPr>
          <w:sz w:val="28"/>
          <w:szCs w:val="28"/>
        </w:rPr>
        <w:t>2.2. </w:t>
      </w:r>
      <w:r w:rsidR="0024109C" w:rsidRPr="00CF0B0D">
        <w:rPr>
          <w:sz w:val="28"/>
          <w:szCs w:val="28"/>
        </w:rPr>
        <w:t>izteikt 2.4.apakšpunktu šādā redakcijā:</w:t>
      </w:r>
    </w:p>
    <w:p w:rsidR="0024109C" w:rsidRPr="00CF0B0D" w:rsidRDefault="0024109C" w:rsidP="00DE60B2">
      <w:pPr>
        <w:rPr>
          <w:sz w:val="28"/>
          <w:szCs w:val="28"/>
        </w:rPr>
      </w:pPr>
      <w:r w:rsidRPr="00CF0B0D">
        <w:rPr>
          <w:sz w:val="28"/>
          <w:szCs w:val="28"/>
        </w:rPr>
        <w:t>“2.4. plānveida ķirurģiskās operācijas</w:t>
      </w:r>
      <w:r w:rsidR="004A504E" w:rsidRPr="00CF0B0D">
        <w:rPr>
          <w:sz w:val="28"/>
          <w:szCs w:val="28"/>
        </w:rPr>
        <w:t xml:space="preserve"> un ar tām tieši saistītus </w:t>
      </w:r>
      <w:r w:rsidR="003B0485" w:rsidRPr="00CF0B0D">
        <w:rPr>
          <w:sz w:val="28"/>
          <w:szCs w:val="28"/>
        </w:rPr>
        <w:t>ārstniecības iestādes sniegtos pakalpojumus</w:t>
      </w:r>
      <w:r w:rsidRPr="00CF0B0D">
        <w:rPr>
          <w:sz w:val="28"/>
          <w:szCs w:val="28"/>
        </w:rPr>
        <w:t>:</w:t>
      </w:r>
    </w:p>
    <w:p w:rsidR="0024109C" w:rsidRPr="00CF0B0D" w:rsidRDefault="003A3423" w:rsidP="0024109C">
      <w:pPr>
        <w:pStyle w:val="tv213"/>
        <w:spacing w:before="0" w:beforeAutospacing="0" w:after="0" w:afterAutospacing="0" w:line="293" w:lineRule="atLeast"/>
        <w:jc w:val="both"/>
        <w:rPr>
          <w:bCs/>
          <w:sz w:val="28"/>
          <w:szCs w:val="28"/>
        </w:rPr>
      </w:pPr>
      <w:r w:rsidRPr="00CF0B0D">
        <w:rPr>
          <w:bCs/>
          <w:sz w:val="28"/>
          <w:szCs w:val="28"/>
        </w:rPr>
        <w:t>2.4.1. </w:t>
      </w:r>
      <w:r w:rsidR="003B0485" w:rsidRPr="00CF0B0D">
        <w:rPr>
          <w:bCs/>
          <w:sz w:val="28"/>
          <w:szCs w:val="28"/>
        </w:rPr>
        <w:t>ja ķirurģiskā operācija saistīta</w:t>
      </w:r>
      <w:r w:rsidR="0024109C" w:rsidRPr="00CF0B0D">
        <w:rPr>
          <w:bCs/>
          <w:sz w:val="28"/>
          <w:szCs w:val="28"/>
        </w:rPr>
        <w:t xml:space="preserve"> ar nelaimes gadījumu darbā, </w:t>
      </w:r>
      <w:r w:rsidR="003B0485" w:rsidRPr="00CF0B0D">
        <w:rPr>
          <w:bCs/>
          <w:sz w:val="28"/>
          <w:szCs w:val="28"/>
        </w:rPr>
        <w:t xml:space="preserve">un </w:t>
      </w:r>
      <w:r w:rsidR="0024109C" w:rsidRPr="00CF0B0D">
        <w:rPr>
          <w:bCs/>
          <w:sz w:val="28"/>
          <w:szCs w:val="28"/>
        </w:rPr>
        <w:t>ja izdevumus nesedz atbilstoši likumam "Par obligāto sociālo apdrošināšanu pret nelaimes gadījumiem darbā un arodslimībām";</w:t>
      </w:r>
    </w:p>
    <w:p w:rsidR="0024109C" w:rsidRPr="00CF0B0D" w:rsidRDefault="0024109C" w:rsidP="0024109C">
      <w:pPr>
        <w:pStyle w:val="tv213"/>
        <w:spacing w:before="0" w:beforeAutospacing="0" w:after="0" w:afterAutospacing="0" w:line="293" w:lineRule="atLeast"/>
        <w:jc w:val="both"/>
        <w:rPr>
          <w:bCs/>
          <w:sz w:val="28"/>
          <w:szCs w:val="28"/>
        </w:rPr>
      </w:pPr>
      <w:r w:rsidRPr="00CF0B0D">
        <w:rPr>
          <w:bCs/>
          <w:sz w:val="28"/>
          <w:szCs w:val="28"/>
        </w:rPr>
        <w:t>2.4.2. ja trauma vai slimība ierobežo amatpersonas fiziskās spējas pildīt dienesta pienākumus;”</w:t>
      </w:r>
      <w:r w:rsidR="00FC0259" w:rsidRPr="00CF0B0D">
        <w:rPr>
          <w:bCs/>
          <w:sz w:val="28"/>
          <w:szCs w:val="28"/>
        </w:rPr>
        <w:t>;</w:t>
      </w:r>
    </w:p>
    <w:p w:rsidR="00FC0259" w:rsidRPr="00CF0B0D" w:rsidRDefault="00FC0259" w:rsidP="0024109C">
      <w:pPr>
        <w:pStyle w:val="tv213"/>
        <w:spacing w:before="0" w:beforeAutospacing="0" w:after="0" w:afterAutospacing="0" w:line="293" w:lineRule="atLeast"/>
        <w:jc w:val="both"/>
        <w:rPr>
          <w:bCs/>
          <w:sz w:val="28"/>
          <w:szCs w:val="28"/>
        </w:rPr>
      </w:pPr>
    </w:p>
    <w:p w:rsidR="00FC0259" w:rsidRPr="00CF0B0D" w:rsidRDefault="00FC0259" w:rsidP="00FC0259">
      <w:pPr>
        <w:shd w:val="clear" w:color="auto" w:fill="FFFFFF"/>
        <w:tabs>
          <w:tab w:val="left" w:pos="709"/>
          <w:tab w:val="left" w:pos="993"/>
        </w:tabs>
        <w:spacing w:line="293" w:lineRule="atLeast"/>
        <w:jc w:val="both"/>
        <w:rPr>
          <w:bCs/>
          <w:sz w:val="28"/>
          <w:szCs w:val="28"/>
        </w:rPr>
      </w:pPr>
      <w:r w:rsidRPr="00CF0B0D">
        <w:rPr>
          <w:bCs/>
          <w:sz w:val="28"/>
          <w:szCs w:val="28"/>
        </w:rPr>
        <w:tab/>
      </w:r>
      <w:r w:rsidR="005824D2" w:rsidRPr="00CF0B0D">
        <w:rPr>
          <w:bCs/>
          <w:sz w:val="28"/>
          <w:szCs w:val="28"/>
        </w:rPr>
        <w:t>3</w:t>
      </w:r>
      <w:r w:rsidRPr="00CF0B0D">
        <w:rPr>
          <w:bCs/>
          <w:sz w:val="28"/>
          <w:szCs w:val="28"/>
        </w:rPr>
        <w:t>. izteikt 3.1.apakšpunktu šādā redakcijā:</w:t>
      </w:r>
    </w:p>
    <w:p w:rsidR="00B5436B" w:rsidRPr="00CF0B0D" w:rsidRDefault="00FC0259" w:rsidP="00B5436B">
      <w:pPr>
        <w:shd w:val="clear" w:color="auto" w:fill="FFFFFF"/>
        <w:spacing w:line="293" w:lineRule="atLeast"/>
        <w:ind w:firstLine="720"/>
        <w:jc w:val="both"/>
        <w:rPr>
          <w:sz w:val="28"/>
          <w:szCs w:val="28"/>
        </w:rPr>
      </w:pPr>
      <w:r w:rsidRPr="00CF0B0D">
        <w:rPr>
          <w:sz w:val="28"/>
          <w:szCs w:val="28"/>
        </w:rPr>
        <w:t>“3.1. saskaņā ar līgumiem, kas noslēgti ar ārstniecības iestādēm, vai saskaņā ar samaksas garantijas vēstuli un, pamatojoties uz ārstniecības iestādes iesniegtu rēķinu, kas noformēts atbilstoši likumam "Par grāmatvedību" un, kurā norādīta amatpersona, kura saņēmusi pakalpojumu (vārds, uzvārds, personas kods), saņemtais pakalpojums, pakalpo</w:t>
      </w:r>
      <w:r w:rsidR="00B5436B" w:rsidRPr="00CF0B0D">
        <w:rPr>
          <w:sz w:val="28"/>
          <w:szCs w:val="28"/>
        </w:rPr>
        <w:t xml:space="preserve">juma saņemšanas datums un cena. Amatpersona </w:t>
      </w:r>
      <w:r w:rsidR="00B5436B" w:rsidRPr="00CF0B0D">
        <w:rPr>
          <w:sz w:val="28"/>
          <w:szCs w:val="28"/>
        </w:rPr>
        <w:lastRenderedPageBreak/>
        <w:t>pēc centra pieprasījuma papildus iesniedz ārstniecības iestādes izsniegtu medicīniskās dokumentācijas izrakstu vai izziņu par saņemto veselības aprūpes pakalpojumu, ja ārstniecības iestādes rēķinā norādītā informācija nav pietiekama centra lēmuma par pakalpojuma apmaksu pieņemšanai;”;</w:t>
      </w:r>
    </w:p>
    <w:p w:rsidR="00FC0259" w:rsidRPr="00CF0B0D" w:rsidRDefault="00FC0259" w:rsidP="00FC0259">
      <w:pPr>
        <w:jc w:val="both"/>
        <w:rPr>
          <w:sz w:val="28"/>
          <w:szCs w:val="28"/>
        </w:rPr>
      </w:pPr>
    </w:p>
    <w:p w:rsidR="00FC0259" w:rsidRPr="00CF0B0D" w:rsidRDefault="005824D2" w:rsidP="00FC0259">
      <w:pPr>
        <w:ind w:firstLine="720"/>
        <w:jc w:val="both"/>
        <w:rPr>
          <w:sz w:val="28"/>
          <w:szCs w:val="28"/>
        </w:rPr>
      </w:pPr>
      <w:r w:rsidRPr="00CF0B0D">
        <w:rPr>
          <w:sz w:val="28"/>
          <w:szCs w:val="28"/>
        </w:rPr>
        <w:t>4</w:t>
      </w:r>
      <w:r w:rsidR="00FC0259" w:rsidRPr="00CF0B0D">
        <w:rPr>
          <w:sz w:val="28"/>
          <w:szCs w:val="28"/>
        </w:rPr>
        <w:t>. papildināt noteikumu 4.2.apakšpunktu aiz vārda “vēstuli” ar vārdiem “kurā norāda informāciju par amatpersonu (vārds, uzvārds, personas kods) un pakalpojumu, kura apmaksu centrs garantē”;</w:t>
      </w:r>
    </w:p>
    <w:p w:rsidR="00FC0259" w:rsidRPr="00CF0B0D" w:rsidRDefault="00FC0259" w:rsidP="00FC0259">
      <w:pPr>
        <w:jc w:val="both"/>
        <w:rPr>
          <w:sz w:val="28"/>
          <w:szCs w:val="28"/>
        </w:rPr>
      </w:pPr>
    </w:p>
    <w:p w:rsidR="00AF6348" w:rsidRPr="00CF0B0D" w:rsidRDefault="00FC0259" w:rsidP="00FC0259">
      <w:pPr>
        <w:jc w:val="both"/>
        <w:rPr>
          <w:sz w:val="28"/>
          <w:szCs w:val="28"/>
        </w:rPr>
      </w:pPr>
      <w:r w:rsidRPr="00CF0B0D">
        <w:rPr>
          <w:sz w:val="28"/>
          <w:szCs w:val="28"/>
        </w:rPr>
        <w:tab/>
      </w:r>
      <w:r w:rsidR="005824D2" w:rsidRPr="00CF0B0D">
        <w:rPr>
          <w:sz w:val="28"/>
          <w:szCs w:val="28"/>
        </w:rPr>
        <w:t>5</w:t>
      </w:r>
      <w:r w:rsidRPr="00CF0B0D">
        <w:rPr>
          <w:sz w:val="28"/>
          <w:szCs w:val="28"/>
        </w:rPr>
        <w:t>. </w:t>
      </w:r>
      <w:r w:rsidR="00AF6348" w:rsidRPr="00CF0B0D">
        <w:rPr>
          <w:sz w:val="28"/>
          <w:szCs w:val="28"/>
        </w:rPr>
        <w:t>noteikumu 5.punktā:</w:t>
      </w:r>
    </w:p>
    <w:p w:rsidR="00FC0259" w:rsidRPr="00CF0B0D" w:rsidRDefault="00AF6348" w:rsidP="00C51D17">
      <w:pPr>
        <w:ind w:firstLine="720"/>
        <w:jc w:val="both"/>
        <w:rPr>
          <w:sz w:val="28"/>
          <w:szCs w:val="28"/>
        </w:rPr>
      </w:pPr>
      <w:r w:rsidRPr="00CF0B0D">
        <w:rPr>
          <w:sz w:val="28"/>
          <w:szCs w:val="28"/>
        </w:rPr>
        <w:t>5.1. </w:t>
      </w:r>
      <w:r w:rsidR="00FC0259" w:rsidRPr="00CF0B0D">
        <w:rPr>
          <w:bCs/>
          <w:sz w:val="28"/>
          <w:szCs w:val="28"/>
        </w:rPr>
        <w:t>izteikt 5.1.apakšpunktu šādā redakcijā:</w:t>
      </w:r>
    </w:p>
    <w:p w:rsidR="00FC0259" w:rsidRPr="00CF0B0D" w:rsidRDefault="00FC0259" w:rsidP="00FC0259">
      <w:pPr>
        <w:jc w:val="both"/>
        <w:rPr>
          <w:sz w:val="28"/>
          <w:szCs w:val="28"/>
        </w:rPr>
      </w:pPr>
      <w:r w:rsidRPr="00CF0B0D">
        <w:rPr>
          <w:sz w:val="28"/>
          <w:szCs w:val="28"/>
        </w:rPr>
        <w:t>“5.1. iesniegumu par kompensācijas piešķiršanu. Iesniegumā norāda amatpersonas vārdu, uzvārdu, personas kodu, kontu kredītiestādē, dzīvesvietas adresi, tālruņa numuru, elektroniskā pasta adresi un iestādi, kurā tā dienē;”;</w:t>
      </w:r>
    </w:p>
    <w:p w:rsidR="00FE49C5" w:rsidRPr="00CF0B0D" w:rsidRDefault="00AF6348" w:rsidP="00FE49C5">
      <w:pPr>
        <w:jc w:val="both"/>
        <w:rPr>
          <w:sz w:val="28"/>
          <w:szCs w:val="28"/>
        </w:rPr>
      </w:pPr>
      <w:r w:rsidRPr="00CF0B0D">
        <w:rPr>
          <w:sz w:val="28"/>
          <w:szCs w:val="28"/>
        </w:rPr>
        <w:tab/>
      </w:r>
      <w:r w:rsidR="00FE49C5" w:rsidRPr="00CF0B0D">
        <w:rPr>
          <w:sz w:val="28"/>
          <w:szCs w:val="28"/>
        </w:rPr>
        <w:t>5.2. izteikt 5.3.apakšpunktu šādā redakcijā:</w:t>
      </w:r>
    </w:p>
    <w:p w:rsidR="00FE49C5" w:rsidRPr="00CF0B0D" w:rsidRDefault="00FE49C5" w:rsidP="00FE49C5">
      <w:pPr>
        <w:jc w:val="both"/>
        <w:rPr>
          <w:sz w:val="28"/>
          <w:szCs w:val="28"/>
        </w:rPr>
      </w:pPr>
      <w:r w:rsidRPr="00CF0B0D">
        <w:rPr>
          <w:sz w:val="28"/>
          <w:szCs w:val="28"/>
        </w:rPr>
        <w:t>“5.3.  dokumentus, kas apliecina veselības aprūpes pakalpojuma saņemšanu, ja tie neizriet no maksājumus apliecinošajiem dokumentiem. Lai saņemtu kompensāciju par šo noteikumu 2.7.apakšpunktā minētajiem pakalpojumiem, amatpersona iesniedz centrā ārstniecības personas izrakstītās receptes kopiju vai izrakstu no ārstniecības iestādes medicīniskās dokumentācijas par amatpersonai ārstniecības procesā rekomendētajām bezrecepšu zālēm. Lai saņemtu kompensāciju par fizioterapijas (tajā skaitā fizikālās medicīnas) pakalpojumiem, podometriju un ārstniecisko pēdu aprūpi, amatpersona iesniedz centrā ārsta izrakstīta nosūtījuma kopiju.”;</w:t>
      </w:r>
    </w:p>
    <w:p w:rsidR="00FC0259" w:rsidRPr="00CF0B0D" w:rsidRDefault="00FC0259" w:rsidP="00DE60B2">
      <w:pPr>
        <w:pStyle w:val="tv213"/>
        <w:spacing w:before="0" w:beforeAutospacing="0" w:after="0" w:afterAutospacing="0"/>
      </w:pPr>
    </w:p>
    <w:p w:rsidR="0024109C" w:rsidRPr="00CF0B0D" w:rsidRDefault="00FC0259" w:rsidP="00DE60B2">
      <w:pPr>
        <w:shd w:val="clear" w:color="auto" w:fill="FFFFFF"/>
        <w:jc w:val="both"/>
        <w:rPr>
          <w:bCs/>
          <w:sz w:val="28"/>
          <w:szCs w:val="28"/>
        </w:rPr>
      </w:pPr>
      <w:r w:rsidRPr="00CF0B0D">
        <w:rPr>
          <w:bCs/>
          <w:sz w:val="28"/>
          <w:szCs w:val="28"/>
        </w:rPr>
        <w:tab/>
      </w:r>
      <w:r w:rsidR="005824D2" w:rsidRPr="00CF0B0D">
        <w:rPr>
          <w:bCs/>
          <w:sz w:val="28"/>
          <w:szCs w:val="28"/>
        </w:rPr>
        <w:t>6</w:t>
      </w:r>
      <w:r w:rsidRPr="00CF0B0D">
        <w:rPr>
          <w:bCs/>
          <w:sz w:val="28"/>
          <w:szCs w:val="28"/>
        </w:rPr>
        <w:t xml:space="preserve">. papildināt noteikumus ar </w:t>
      </w:r>
      <w:r w:rsidR="00167BDE" w:rsidRPr="00CF0B0D">
        <w:rPr>
          <w:sz w:val="28"/>
          <w:szCs w:val="28"/>
        </w:rPr>
        <w:t>7.¹ un 7.² punktu šādā redakcijā:</w:t>
      </w:r>
    </w:p>
    <w:p w:rsidR="00167BDE" w:rsidRPr="00CF0B0D" w:rsidRDefault="00167BDE" w:rsidP="00FE49C5">
      <w:pPr>
        <w:jc w:val="both"/>
        <w:rPr>
          <w:sz w:val="28"/>
          <w:szCs w:val="28"/>
        </w:rPr>
      </w:pPr>
      <w:r w:rsidRPr="00CF0B0D">
        <w:rPr>
          <w:sz w:val="28"/>
          <w:szCs w:val="28"/>
        </w:rPr>
        <w:t>“7.¹ Šo noteikumu 2.1.apakšp</w:t>
      </w:r>
      <w:r w:rsidR="002F3946" w:rsidRPr="00CF0B0D">
        <w:rPr>
          <w:sz w:val="28"/>
          <w:szCs w:val="28"/>
        </w:rPr>
        <w:t>unktā noteikto izmeklējumu, kurš nepieciešams</w:t>
      </w:r>
      <w:r w:rsidRPr="00CF0B0D">
        <w:rPr>
          <w:sz w:val="28"/>
          <w:szCs w:val="28"/>
        </w:rPr>
        <w:t xml:space="preserve"> amatpersonas veselības stāvokļa par atbilstību dienesta pienākumu izpildei, apmaksai amatpersona pirms izmeklējuma veikšanas centram iesniedz iesniegumu par izmeklējuma apmaksu, kurā norāda nepieciešamo izmeklējumu, ārstniecības iestādi, kurā izmeklējums plānots, plānoto izmeklēšanas datumu un Iekšlietu ministrijas Centrālā</w:t>
      </w:r>
      <w:r w:rsidR="002F3946" w:rsidRPr="00CF0B0D">
        <w:rPr>
          <w:sz w:val="28"/>
          <w:szCs w:val="28"/>
        </w:rPr>
        <w:t>s</w:t>
      </w:r>
      <w:r w:rsidRPr="00CF0B0D">
        <w:rPr>
          <w:sz w:val="28"/>
          <w:szCs w:val="28"/>
        </w:rPr>
        <w:t xml:space="preserve"> medicīniskās ekspertīzes komisijas izrakstu ar attiecīgā izmeklējuma rekomendāciju.</w:t>
      </w:r>
    </w:p>
    <w:p w:rsidR="00167BDE" w:rsidRPr="00CF0B0D" w:rsidRDefault="00167BDE" w:rsidP="00167BDE">
      <w:pPr>
        <w:jc w:val="both"/>
        <w:rPr>
          <w:sz w:val="28"/>
          <w:szCs w:val="28"/>
        </w:rPr>
      </w:pPr>
      <w:r w:rsidRPr="00CF0B0D">
        <w:rPr>
          <w:sz w:val="28"/>
          <w:szCs w:val="28"/>
        </w:rPr>
        <w:t>7.² Vakcinācijas pret ērču encefalītu un B hepatītu izmaksu kompensācijai, amatpersona iesniedz centrā potēšanas pases kopiju, kas apliecina amatpersonai veikto vakcināciju, ja tas neizriet no maksājumus apliecinošajiem dokumentiem. Izdevumus par nepieciešamajām papildu obligā</w:t>
      </w:r>
      <w:bookmarkStart w:id="0" w:name="_GoBack"/>
      <w:bookmarkEnd w:id="0"/>
      <w:r w:rsidRPr="00CF0B0D">
        <w:rPr>
          <w:sz w:val="28"/>
          <w:szCs w:val="28"/>
        </w:rPr>
        <w:t>tām vakcinācijām amatpersonām, kuras piedalās starptautiskajās operācijās</w:t>
      </w:r>
      <w:r w:rsidR="00051987">
        <w:rPr>
          <w:sz w:val="28"/>
          <w:szCs w:val="28"/>
        </w:rPr>
        <w:t xml:space="preserve"> un</w:t>
      </w:r>
      <w:r w:rsidRPr="00CF0B0D">
        <w:rPr>
          <w:sz w:val="28"/>
          <w:szCs w:val="28"/>
        </w:rPr>
        <w:t xml:space="preserve"> misijās vai dodas komandējumā uz ārvalstīm, apmaksā, pamatojoties uz iestādes, kurā amatpersona dienē, iesniegtu informāciju par ārstniecības iestādi, kurā plānota vakcinācija</w:t>
      </w:r>
      <w:r w:rsidR="00FC67BF" w:rsidRPr="00CF0B0D">
        <w:rPr>
          <w:sz w:val="28"/>
          <w:szCs w:val="28"/>
        </w:rPr>
        <w:t>,</w:t>
      </w:r>
      <w:r w:rsidR="008F1D75" w:rsidRPr="00CF0B0D">
        <w:rPr>
          <w:sz w:val="28"/>
          <w:szCs w:val="28"/>
        </w:rPr>
        <w:t xml:space="preserve"> un informāciju uz kādām valstīm amatpersonu ir paredzēts nosūtīt</w:t>
      </w:r>
      <w:r w:rsidRPr="00CF0B0D">
        <w:rPr>
          <w:sz w:val="28"/>
          <w:szCs w:val="28"/>
        </w:rPr>
        <w:t>.”</w:t>
      </w:r>
      <w:r w:rsidR="008F1D75" w:rsidRPr="00CF0B0D">
        <w:rPr>
          <w:sz w:val="28"/>
          <w:szCs w:val="28"/>
        </w:rPr>
        <w:t>;</w:t>
      </w:r>
    </w:p>
    <w:p w:rsidR="00167BDE" w:rsidRPr="00CF0B0D" w:rsidRDefault="00167BDE" w:rsidP="00167BDE">
      <w:pPr>
        <w:jc w:val="both"/>
        <w:rPr>
          <w:sz w:val="28"/>
          <w:szCs w:val="28"/>
        </w:rPr>
      </w:pPr>
    </w:p>
    <w:p w:rsidR="00167BDE" w:rsidRPr="00CF0B0D" w:rsidRDefault="00167BDE" w:rsidP="00167BDE">
      <w:pPr>
        <w:jc w:val="both"/>
        <w:rPr>
          <w:sz w:val="28"/>
          <w:szCs w:val="28"/>
        </w:rPr>
      </w:pPr>
      <w:r w:rsidRPr="00CF0B0D">
        <w:rPr>
          <w:sz w:val="28"/>
          <w:szCs w:val="28"/>
        </w:rPr>
        <w:tab/>
      </w:r>
      <w:r w:rsidR="005824D2" w:rsidRPr="00CF0B0D">
        <w:rPr>
          <w:sz w:val="28"/>
          <w:szCs w:val="28"/>
        </w:rPr>
        <w:t>7</w:t>
      </w:r>
      <w:r w:rsidRPr="00CF0B0D">
        <w:rPr>
          <w:sz w:val="28"/>
          <w:szCs w:val="28"/>
        </w:rPr>
        <w:t>. </w:t>
      </w:r>
      <w:r w:rsidRPr="00CF0B0D">
        <w:rPr>
          <w:bCs/>
          <w:sz w:val="28"/>
          <w:szCs w:val="28"/>
        </w:rPr>
        <w:t>izteikt 8.punktu šādā redakcijā:</w:t>
      </w:r>
    </w:p>
    <w:p w:rsidR="00167BDE" w:rsidRPr="00CF0B0D" w:rsidRDefault="00167BDE" w:rsidP="00167BDE">
      <w:pPr>
        <w:jc w:val="both"/>
        <w:rPr>
          <w:sz w:val="28"/>
          <w:szCs w:val="28"/>
        </w:rPr>
      </w:pPr>
      <w:r w:rsidRPr="00CF0B0D">
        <w:rPr>
          <w:sz w:val="28"/>
          <w:szCs w:val="28"/>
        </w:rPr>
        <w:lastRenderedPageBreak/>
        <w:t>“</w:t>
      </w:r>
      <w:r w:rsidR="002F3946" w:rsidRPr="00CF0B0D">
        <w:rPr>
          <w:sz w:val="28"/>
          <w:szCs w:val="28"/>
        </w:rPr>
        <w:t>8. </w:t>
      </w:r>
      <w:r w:rsidRPr="00CF0B0D">
        <w:rPr>
          <w:sz w:val="28"/>
          <w:szCs w:val="28"/>
        </w:rPr>
        <w:t>Šo noteikumu 2.4.apakšpunktā noteikto plānveida ķirurģisko operāciju apmaksai amatpersona centrā iesniedz:</w:t>
      </w:r>
    </w:p>
    <w:p w:rsidR="002F3946" w:rsidRPr="00CF0B0D" w:rsidRDefault="002F3946" w:rsidP="002F3946">
      <w:pPr>
        <w:jc w:val="both"/>
        <w:rPr>
          <w:sz w:val="28"/>
          <w:szCs w:val="28"/>
        </w:rPr>
      </w:pPr>
      <w:r w:rsidRPr="00CF0B0D">
        <w:rPr>
          <w:sz w:val="28"/>
          <w:szCs w:val="28"/>
        </w:rPr>
        <w:t>8.1. iesniegumu par operācijas apmaksu, kurā norāda amatpersonas vārdu, uzvārdu, personas kodu, dzīvesvietas adresi, tālruņa numuru, elektroniskā pasta adresi un iestādi, kurā tā dienē, kā arī plānotās operācijas veidu, ārstniecības iestādi, kurā plānota operācija, un plānoto operācijas datumu;</w:t>
      </w:r>
    </w:p>
    <w:p w:rsidR="002F3946" w:rsidRPr="00CF0B0D" w:rsidRDefault="002F3946" w:rsidP="002F3946">
      <w:pPr>
        <w:jc w:val="both"/>
        <w:rPr>
          <w:sz w:val="28"/>
          <w:szCs w:val="28"/>
        </w:rPr>
      </w:pPr>
      <w:r w:rsidRPr="00CF0B0D">
        <w:rPr>
          <w:sz w:val="28"/>
          <w:szCs w:val="28"/>
        </w:rPr>
        <w:t>8.2. ārstniecības iestādes, kurā plānota operācija, aizpildītu pieprasījumu šo noteikumu pielikumā norādītajā formā (pielikums) vai speciālista atzinumu (slēdzienu) par operācijas nepieciešamību, kurā norādīta visa šo noteikumu pielikumā minētā informācija;</w:t>
      </w:r>
    </w:p>
    <w:p w:rsidR="002F3946" w:rsidRPr="00CF0B0D" w:rsidRDefault="002F3946" w:rsidP="002F3946">
      <w:pPr>
        <w:jc w:val="both"/>
        <w:rPr>
          <w:sz w:val="28"/>
          <w:szCs w:val="28"/>
        </w:rPr>
      </w:pPr>
      <w:r w:rsidRPr="00CF0B0D">
        <w:rPr>
          <w:sz w:val="28"/>
          <w:szCs w:val="28"/>
        </w:rPr>
        <w:t>8.3. Iekšlietu ministrijas Centrālā</w:t>
      </w:r>
      <w:r w:rsidR="002361EA" w:rsidRPr="00CF0B0D">
        <w:rPr>
          <w:sz w:val="28"/>
          <w:szCs w:val="28"/>
        </w:rPr>
        <w:t>s</w:t>
      </w:r>
      <w:r w:rsidRPr="00CF0B0D">
        <w:rPr>
          <w:sz w:val="28"/>
          <w:szCs w:val="28"/>
        </w:rPr>
        <w:t xml:space="preserve"> medicīniskās ekspertīzes komisijas izrakstu ar atzinumu par to, ka trauma vai slimība ierobežo amatpersonas fiziskās spējas pildīt dienesta pienākumus un attiecīgās operācijas rekomendāciju vai darbnespējas lapas kopiju;</w:t>
      </w:r>
    </w:p>
    <w:p w:rsidR="00167BDE" w:rsidRPr="00CF0B0D" w:rsidRDefault="002F3946" w:rsidP="00167BDE">
      <w:pPr>
        <w:jc w:val="both"/>
        <w:rPr>
          <w:sz w:val="28"/>
          <w:szCs w:val="28"/>
        </w:rPr>
      </w:pPr>
      <w:r w:rsidRPr="00CF0B0D">
        <w:rPr>
          <w:sz w:val="28"/>
          <w:szCs w:val="28"/>
        </w:rPr>
        <w:t>8.4. pēc nepieciešamības citu medicīnisko dokumentāciju par amatpersonas ārstniecības procesu vai operācijas nepieciešamību, ja iesniegtie dokumenti nav pietiekami centra lēmuma pieņemšanai.</w:t>
      </w:r>
      <w:r w:rsidR="00167BDE" w:rsidRPr="00CF0B0D">
        <w:rPr>
          <w:sz w:val="28"/>
          <w:szCs w:val="28"/>
        </w:rPr>
        <w:t>”;</w:t>
      </w:r>
    </w:p>
    <w:p w:rsidR="00167BDE" w:rsidRPr="00CF0B0D" w:rsidRDefault="00167BDE" w:rsidP="00167BDE">
      <w:pPr>
        <w:jc w:val="both"/>
        <w:rPr>
          <w:sz w:val="28"/>
          <w:szCs w:val="28"/>
        </w:rPr>
      </w:pPr>
    </w:p>
    <w:p w:rsidR="00167BDE" w:rsidRPr="00CF0B0D" w:rsidRDefault="00167BDE" w:rsidP="00167BDE">
      <w:pPr>
        <w:jc w:val="both"/>
        <w:rPr>
          <w:sz w:val="28"/>
          <w:szCs w:val="28"/>
        </w:rPr>
      </w:pPr>
      <w:r w:rsidRPr="00CF0B0D">
        <w:rPr>
          <w:sz w:val="28"/>
          <w:szCs w:val="28"/>
        </w:rPr>
        <w:tab/>
      </w:r>
      <w:r w:rsidR="005824D2" w:rsidRPr="00CF0B0D">
        <w:rPr>
          <w:sz w:val="28"/>
          <w:szCs w:val="28"/>
        </w:rPr>
        <w:t>8</w:t>
      </w:r>
      <w:r w:rsidRPr="00CF0B0D">
        <w:rPr>
          <w:sz w:val="28"/>
          <w:szCs w:val="28"/>
        </w:rPr>
        <w:t>. </w:t>
      </w:r>
      <w:r w:rsidRPr="00CF0B0D">
        <w:rPr>
          <w:bCs/>
          <w:sz w:val="28"/>
          <w:szCs w:val="28"/>
        </w:rPr>
        <w:t xml:space="preserve">papildināt noteikumus ar </w:t>
      </w:r>
      <w:r w:rsidRPr="00CF0B0D">
        <w:rPr>
          <w:sz w:val="28"/>
          <w:szCs w:val="28"/>
        </w:rPr>
        <w:t>8.¹ punktu šādā redakcijā:</w:t>
      </w:r>
    </w:p>
    <w:p w:rsidR="000608A2" w:rsidRPr="00CF0B0D" w:rsidRDefault="000608A2" w:rsidP="000608A2">
      <w:pPr>
        <w:jc w:val="both"/>
        <w:rPr>
          <w:sz w:val="28"/>
          <w:szCs w:val="28"/>
        </w:rPr>
      </w:pPr>
      <w:r w:rsidRPr="00CF0B0D">
        <w:rPr>
          <w:sz w:val="28"/>
          <w:szCs w:val="28"/>
        </w:rPr>
        <w:t>“8.¹ Ja centrs pieņem lēmumu apmaksāt plānveida ķirurģiskās operācijas izdevumus, tas nosūta samaksas garantijas vēstuli ārstniecības iestādei, kurā norāda informāciju par amatpersonu (vārds, uzvārds, personas kods), plānveida ķirurģisko operāciju, kuras apmaksu centrs garantē, un plānoto operācijas datumu, kā arī informē par to amatpersonu. Šos veselības aprūpes pakalpojumus apmaksā ārstniecības iestādei, kura saskaņā ar normatīvajiem aktiem par veselības aprūpes organizēšanas un finansēšanas kārtību ir iekļauta to ārstniecības iestāžu sarakstā, kuras sniedz valsts apmaksātos veselības aprūpes pakalpojumus vai veselības aprūpes pakalpojumus sporta traumu ārstēšanā.”;</w:t>
      </w:r>
    </w:p>
    <w:p w:rsidR="000608A2" w:rsidRPr="00CF0B0D" w:rsidRDefault="000608A2" w:rsidP="000608A2">
      <w:pPr>
        <w:jc w:val="both"/>
        <w:rPr>
          <w:sz w:val="28"/>
          <w:szCs w:val="28"/>
        </w:rPr>
      </w:pPr>
    </w:p>
    <w:p w:rsidR="000608A2" w:rsidRPr="00CF0B0D" w:rsidRDefault="000608A2" w:rsidP="000608A2">
      <w:pPr>
        <w:jc w:val="both"/>
        <w:rPr>
          <w:sz w:val="28"/>
          <w:szCs w:val="28"/>
        </w:rPr>
      </w:pPr>
      <w:r w:rsidRPr="00CF0B0D">
        <w:rPr>
          <w:sz w:val="28"/>
          <w:szCs w:val="28"/>
        </w:rPr>
        <w:tab/>
      </w:r>
      <w:r w:rsidR="005824D2" w:rsidRPr="00CF0B0D">
        <w:rPr>
          <w:sz w:val="28"/>
          <w:szCs w:val="28"/>
        </w:rPr>
        <w:t>9</w:t>
      </w:r>
      <w:r w:rsidRPr="00CF0B0D">
        <w:rPr>
          <w:sz w:val="28"/>
          <w:szCs w:val="28"/>
        </w:rPr>
        <w:t>. izteikt 9. un 9.</w:t>
      </w:r>
      <w:r w:rsidRPr="00CF0B0D">
        <w:rPr>
          <w:sz w:val="28"/>
          <w:szCs w:val="28"/>
          <w:vertAlign w:val="superscript"/>
        </w:rPr>
        <w:t>1</w:t>
      </w:r>
      <w:r w:rsidRPr="00CF0B0D">
        <w:rPr>
          <w:sz w:val="28"/>
          <w:szCs w:val="28"/>
        </w:rPr>
        <w:t xml:space="preserve"> punktu šādā redakcijā:</w:t>
      </w:r>
    </w:p>
    <w:p w:rsidR="000608A2" w:rsidRPr="00CF0B0D" w:rsidRDefault="00BB261C" w:rsidP="000608A2">
      <w:pPr>
        <w:jc w:val="both"/>
        <w:rPr>
          <w:sz w:val="28"/>
          <w:szCs w:val="28"/>
        </w:rPr>
      </w:pPr>
      <w:r w:rsidRPr="00CF0B0D">
        <w:rPr>
          <w:sz w:val="28"/>
          <w:szCs w:val="28"/>
        </w:rPr>
        <w:t>“9. </w:t>
      </w:r>
      <w:r w:rsidR="000608A2" w:rsidRPr="00CF0B0D">
        <w:rPr>
          <w:sz w:val="28"/>
          <w:szCs w:val="28"/>
        </w:rPr>
        <w:t>Centrs plānveida ķirurģisko operāciju apmaksu atsaka, ja:</w:t>
      </w:r>
    </w:p>
    <w:p w:rsidR="000608A2" w:rsidRPr="00CF0B0D" w:rsidRDefault="00BB261C" w:rsidP="000608A2">
      <w:pPr>
        <w:jc w:val="both"/>
        <w:rPr>
          <w:sz w:val="28"/>
          <w:szCs w:val="28"/>
        </w:rPr>
      </w:pPr>
      <w:r w:rsidRPr="00CF0B0D">
        <w:rPr>
          <w:sz w:val="28"/>
          <w:szCs w:val="28"/>
        </w:rPr>
        <w:t>9.1. </w:t>
      </w:r>
      <w:r w:rsidR="000608A2" w:rsidRPr="00CF0B0D">
        <w:rPr>
          <w:sz w:val="28"/>
          <w:szCs w:val="28"/>
        </w:rPr>
        <w:t xml:space="preserve">Iekšlietu ministrijas Centrālā medicīniskās ekspertīzes komisija veselības pārbaudes atzinumā </w:t>
      </w:r>
      <w:r w:rsidR="00620A12" w:rsidRPr="00CF0B0D">
        <w:rPr>
          <w:sz w:val="28"/>
          <w:szCs w:val="28"/>
        </w:rPr>
        <w:t>ir konstatējusi</w:t>
      </w:r>
      <w:r w:rsidR="000608A2" w:rsidRPr="00CF0B0D">
        <w:rPr>
          <w:sz w:val="28"/>
          <w:szCs w:val="28"/>
        </w:rPr>
        <w:t>, ka amatpersonas veselības stāvoklis atbilst attiecīgajam amatam noteikto dienesta pienākumu izpildei un nav konstatējusi, ka trauma vai slimība ierobežo amatpersonas fiziskās spējas pildīt dienesta pienākumus;</w:t>
      </w:r>
    </w:p>
    <w:p w:rsidR="000608A2" w:rsidRPr="00CF0B0D" w:rsidRDefault="00BB261C" w:rsidP="000608A2">
      <w:pPr>
        <w:jc w:val="both"/>
        <w:rPr>
          <w:sz w:val="28"/>
          <w:szCs w:val="28"/>
        </w:rPr>
      </w:pPr>
      <w:r w:rsidRPr="00CF0B0D">
        <w:rPr>
          <w:sz w:val="28"/>
          <w:szCs w:val="28"/>
        </w:rPr>
        <w:t>9.2. </w:t>
      </w:r>
      <w:r w:rsidR="000608A2" w:rsidRPr="00CF0B0D">
        <w:rPr>
          <w:sz w:val="28"/>
          <w:szCs w:val="28"/>
        </w:rPr>
        <w:t xml:space="preserve">veselības aprūpes pakalpojumu var saņemt rindas kārtībā par valsts budžeta līdzekļiem </w:t>
      </w:r>
      <w:r w:rsidR="002F3946" w:rsidRPr="00CF0B0D">
        <w:rPr>
          <w:sz w:val="28"/>
          <w:szCs w:val="28"/>
        </w:rPr>
        <w:t>triju mēnešu laikā pēc amatpersonas iesnieguma iesniegšanas (izņemot gadījumu, ja nesaņemot veselības aprūpes pakalpojumu ātrākā termiņā, ir prognozējama amatpersonas veselības stāvokļa pasliktināšanās vai negatīva ietekme uz amatpersonas veselības stāvokli un fiziskajām spējām pildīt dienesta pienākumus).</w:t>
      </w:r>
    </w:p>
    <w:p w:rsidR="000608A2" w:rsidRPr="00CF0B0D" w:rsidRDefault="000608A2" w:rsidP="000608A2">
      <w:pPr>
        <w:jc w:val="both"/>
        <w:rPr>
          <w:sz w:val="28"/>
          <w:szCs w:val="28"/>
        </w:rPr>
      </w:pPr>
      <w:bookmarkStart w:id="1" w:name="p9.1"/>
      <w:bookmarkStart w:id="2" w:name="p-429257"/>
      <w:bookmarkEnd w:id="1"/>
      <w:bookmarkEnd w:id="2"/>
      <w:r w:rsidRPr="00CF0B0D">
        <w:rPr>
          <w:sz w:val="28"/>
          <w:szCs w:val="28"/>
        </w:rPr>
        <w:lastRenderedPageBreak/>
        <w:t>9.</w:t>
      </w:r>
      <w:r w:rsidRPr="00CF0B0D">
        <w:rPr>
          <w:sz w:val="28"/>
          <w:szCs w:val="28"/>
          <w:vertAlign w:val="superscript"/>
        </w:rPr>
        <w:t>1</w:t>
      </w:r>
      <w:r w:rsidR="00BB261C" w:rsidRPr="00CF0B0D">
        <w:rPr>
          <w:sz w:val="28"/>
          <w:szCs w:val="28"/>
        </w:rPr>
        <w:t> </w:t>
      </w:r>
      <w:r w:rsidRPr="00CF0B0D">
        <w:rPr>
          <w:sz w:val="28"/>
          <w:szCs w:val="28"/>
        </w:rPr>
        <w:t>Šo noteikumu 2.5.apakšpunktā minētā medicīniskās rehabilitācijas kursa apmaksai amatpersona centrā iesniedz:</w:t>
      </w:r>
    </w:p>
    <w:p w:rsidR="000608A2" w:rsidRPr="00CF0B0D" w:rsidRDefault="000608A2" w:rsidP="000608A2">
      <w:pPr>
        <w:jc w:val="both"/>
        <w:rPr>
          <w:sz w:val="28"/>
          <w:szCs w:val="28"/>
        </w:rPr>
      </w:pPr>
      <w:r w:rsidRPr="00CF0B0D">
        <w:rPr>
          <w:sz w:val="28"/>
          <w:szCs w:val="28"/>
        </w:rPr>
        <w:t>9.</w:t>
      </w:r>
      <w:r w:rsidRPr="00CF0B0D">
        <w:rPr>
          <w:sz w:val="28"/>
          <w:szCs w:val="28"/>
          <w:vertAlign w:val="superscript"/>
        </w:rPr>
        <w:t>1</w:t>
      </w:r>
      <w:r w:rsidRPr="00CF0B0D">
        <w:rPr>
          <w:sz w:val="28"/>
          <w:szCs w:val="28"/>
        </w:rPr>
        <w:t>1. iesniegumu par medicīniskās rehabilitācijas kursa apmaksu, kurā norāda amatpersonas vārdu, uzvārdu, personas kodu, dzīvesvietas adresi, tālruņa numuru, elektroniskā pasta adresi un iestādi, kurā tā dienē, kā arī medicīniskās rehabilitācijas iestādi, kurā plānots medicīniskās rehabilitācijas kurss, un plānoto medicīniskās rehabilitācijas sākuma datumu;</w:t>
      </w:r>
    </w:p>
    <w:p w:rsidR="000608A2" w:rsidRPr="00CF0B0D" w:rsidRDefault="000608A2" w:rsidP="000608A2">
      <w:pPr>
        <w:jc w:val="both"/>
        <w:rPr>
          <w:sz w:val="28"/>
          <w:szCs w:val="28"/>
        </w:rPr>
      </w:pPr>
      <w:r w:rsidRPr="00CF0B0D">
        <w:rPr>
          <w:sz w:val="28"/>
          <w:szCs w:val="28"/>
        </w:rPr>
        <w:t>9.</w:t>
      </w:r>
      <w:r w:rsidRPr="00CF0B0D">
        <w:rPr>
          <w:sz w:val="28"/>
          <w:szCs w:val="28"/>
          <w:vertAlign w:val="superscript"/>
        </w:rPr>
        <w:t>1</w:t>
      </w:r>
      <w:r w:rsidRPr="00CF0B0D">
        <w:rPr>
          <w:sz w:val="28"/>
          <w:szCs w:val="28"/>
        </w:rPr>
        <w:t>2. ārstniecības iestādes izsniegtu izrakstu ar informāciju par pārciesto traumu vai ķirurģisko operāciju un ieteikumiem par medicīnisko rehabilitāciju;</w:t>
      </w:r>
    </w:p>
    <w:p w:rsidR="003A3423" w:rsidRPr="00CF0B0D" w:rsidRDefault="000608A2" w:rsidP="000608A2">
      <w:pPr>
        <w:ind w:right="46"/>
        <w:jc w:val="both"/>
        <w:rPr>
          <w:sz w:val="28"/>
          <w:szCs w:val="28"/>
        </w:rPr>
      </w:pPr>
      <w:r w:rsidRPr="00CF0B0D">
        <w:rPr>
          <w:sz w:val="28"/>
          <w:szCs w:val="28"/>
        </w:rPr>
        <w:t>9.</w:t>
      </w:r>
      <w:r w:rsidRPr="00CF0B0D">
        <w:rPr>
          <w:sz w:val="28"/>
          <w:szCs w:val="28"/>
          <w:vertAlign w:val="superscript"/>
        </w:rPr>
        <w:t>1</w:t>
      </w:r>
      <w:r w:rsidRPr="00CF0B0D">
        <w:rPr>
          <w:sz w:val="28"/>
          <w:szCs w:val="28"/>
        </w:rPr>
        <w:t>3. medicīniskās rehabilitācijas iestādes, kurā plānots medicīniskās rehabilitācijas kurss apliecinājumu par vietas rezervāciju medicīniskās rehabilitācijas kursam</w:t>
      </w:r>
      <w:r w:rsidR="003A3423" w:rsidRPr="00CF0B0D">
        <w:rPr>
          <w:sz w:val="28"/>
          <w:szCs w:val="28"/>
        </w:rPr>
        <w:t xml:space="preserve"> un paredzētajām kursa izmaksām;</w:t>
      </w:r>
    </w:p>
    <w:p w:rsidR="003A3423" w:rsidRPr="00CF0B0D" w:rsidRDefault="003A3423" w:rsidP="003A3423">
      <w:pPr>
        <w:jc w:val="both"/>
        <w:rPr>
          <w:sz w:val="28"/>
          <w:szCs w:val="28"/>
        </w:rPr>
      </w:pPr>
      <w:r w:rsidRPr="00CF0B0D">
        <w:rPr>
          <w:sz w:val="28"/>
          <w:szCs w:val="28"/>
        </w:rPr>
        <w:t>9.</w:t>
      </w:r>
      <w:r w:rsidRPr="00CF0B0D">
        <w:rPr>
          <w:sz w:val="28"/>
          <w:szCs w:val="28"/>
          <w:vertAlign w:val="superscript"/>
        </w:rPr>
        <w:t>1</w:t>
      </w:r>
      <w:r w:rsidRPr="00CF0B0D">
        <w:rPr>
          <w:sz w:val="28"/>
          <w:szCs w:val="28"/>
        </w:rPr>
        <w:t>4. pēc nepieciešamības citu medicīnisko dokumentāciju par amatpersonas ārstniecības procesu</w:t>
      </w:r>
      <w:r w:rsidR="002E52F2" w:rsidRPr="00CF0B0D">
        <w:rPr>
          <w:sz w:val="28"/>
          <w:szCs w:val="28"/>
        </w:rPr>
        <w:t>, pārciesto traumu vai ķirurģisko operāciju</w:t>
      </w:r>
      <w:r w:rsidRPr="00CF0B0D">
        <w:rPr>
          <w:sz w:val="28"/>
          <w:szCs w:val="28"/>
        </w:rPr>
        <w:t>, ja iesniegtie dokumenti nav pietiekami centra lēmuma pieņemšanai.”;</w:t>
      </w:r>
    </w:p>
    <w:p w:rsidR="00D846E0" w:rsidRPr="00CF0B0D" w:rsidRDefault="00D846E0" w:rsidP="00167BDE">
      <w:pPr>
        <w:shd w:val="clear" w:color="auto" w:fill="FFFFFF"/>
        <w:spacing w:line="293" w:lineRule="atLeast"/>
        <w:jc w:val="both"/>
        <w:rPr>
          <w:sz w:val="28"/>
          <w:szCs w:val="28"/>
        </w:rPr>
      </w:pPr>
    </w:p>
    <w:p w:rsidR="000608A2" w:rsidRPr="00CF0B0D" w:rsidRDefault="000608A2" w:rsidP="000608A2">
      <w:pPr>
        <w:jc w:val="both"/>
        <w:rPr>
          <w:sz w:val="28"/>
          <w:szCs w:val="28"/>
        </w:rPr>
      </w:pPr>
      <w:r w:rsidRPr="00CF0B0D">
        <w:rPr>
          <w:sz w:val="28"/>
          <w:szCs w:val="28"/>
        </w:rPr>
        <w:tab/>
      </w:r>
      <w:r w:rsidR="005824D2" w:rsidRPr="00CF0B0D">
        <w:rPr>
          <w:sz w:val="28"/>
          <w:szCs w:val="28"/>
        </w:rPr>
        <w:t>10</w:t>
      </w:r>
      <w:r w:rsidRPr="00CF0B0D">
        <w:rPr>
          <w:sz w:val="28"/>
          <w:szCs w:val="28"/>
        </w:rPr>
        <w:t>. </w:t>
      </w:r>
      <w:r w:rsidRPr="00CF0B0D">
        <w:rPr>
          <w:bCs/>
          <w:sz w:val="28"/>
          <w:szCs w:val="28"/>
        </w:rPr>
        <w:t xml:space="preserve">papildināt noteikumus ar </w:t>
      </w:r>
      <w:r w:rsidRPr="00CF0B0D">
        <w:rPr>
          <w:sz w:val="28"/>
          <w:szCs w:val="28"/>
        </w:rPr>
        <w:t>9.</w:t>
      </w:r>
      <w:r w:rsidRPr="00CF0B0D">
        <w:rPr>
          <w:sz w:val="28"/>
          <w:szCs w:val="28"/>
          <w:vertAlign w:val="superscript"/>
        </w:rPr>
        <w:t>3</w:t>
      </w:r>
      <w:r w:rsidRPr="00CF0B0D">
        <w:rPr>
          <w:sz w:val="28"/>
          <w:szCs w:val="28"/>
        </w:rPr>
        <w:t> punktu šādā redakcijā:</w:t>
      </w:r>
    </w:p>
    <w:p w:rsidR="000608A2" w:rsidRPr="00CF0B0D" w:rsidRDefault="000608A2" w:rsidP="000608A2">
      <w:pPr>
        <w:jc w:val="both"/>
        <w:rPr>
          <w:sz w:val="28"/>
          <w:szCs w:val="28"/>
        </w:rPr>
      </w:pPr>
      <w:r w:rsidRPr="00CF0B0D">
        <w:rPr>
          <w:sz w:val="28"/>
          <w:szCs w:val="28"/>
        </w:rPr>
        <w:t>“9.</w:t>
      </w:r>
      <w:r w:rsidRPr="00CF0B0D">
        <w:rPr>
          <w:sz w:val="28"/>
          <w:szCs w:val="28"/>
          <w:vertAlign w:val="superscript"/>
        </w:rPr>
        <w:t>3</w:t>
      </w:r>
      <w:r w:rsidR="00BB261C" w:rsidRPr="00CF0B0D">
        <w:rPr>
          <w:sz w:val="28"/>
          <w:szCs w:val="28"/>
        </w:rPr>
        <w:t> </w:t>
      </w:r>
      <w:r w:rsidRPr="00CF0B0D">
        <w:rPr>
          <w:sz w:val="28"/>
          <w:szCs w:val="28"/>
        </w:rPr>
        <w:t>Ja centrs pieņem lēmumu apmaksāt medicīniskās rehabilitācijas kursa izdevumus, tas nosūta samaksas garantijas vēstuli medicīniskās rehabilitācijas iestādei, kurā norāda informāciju par amatpersonu (vārds, uzvārds, personas kods), plānoto medicīniskās rehabilitācijas kursa sākuma datumu, informāciju par amatpersonas pārciesto traumu vai ķirurģisko operāciju un ārstniecības iestādes ieteikumiem, kā arī informē par to amatpersonu.”</w:t>
      </w:r>
      <w:r w:rsidR="00BB261C" w:rsidRPr="00CF0B0D">
        <w:rPr>
          <w:sz w:val="28"/>
          <w:szCs w:val="28"/>
        </w:rPr>
        <w:t>;</w:t>
      </w:r>
    </w:p>
    <w:p w:rsidR="00D846E0" w:rsidRPr="00CF0B0D" w:rsidRDefault="00D846E0" w:rsidP="00D07F1F">
      <w:pPr>
        <w:shd w:val="clear" w:color="auto" w:fill="FFFFFF"/>
        <w:spacing w:line="293" w:lineRule="atLeast"/>
        <w:ind w:firstLine="300"/>
        <w:jc w:val="both"/>
        <w:rPr>
          <w:sz w:val="28"/>
          <w:szCs w:val="28"/>
        </w:rPr>
      </w:pPr>
    </w:p>
    <w:p w:rsidR="000608A2" w:rsidRPr="00CF0B0D" w:rsidRDefault="000608A2" w:rsidP="000608A2">
      <w:pPr>
        <w:jc w:val="both"/>
        <w:rPr>
          <w:sz w:val="28"/>
          <w:szCs w:val="28"/>
        </w:rPr>
      </w:pPr>
      <w:r w:rsidRPr="00CF0B0D">
        <w:rPr>
          <w:sz w:val="28"/>
          <w:szCs w:val="28"/>
        </w:rPr>
        <w:tab/>
      </w:r>
      <w:r w:rsidR="005824D2" w:rsidRPr="00CF0B0D">
        <w:rPr>
          <w:sz w:val="28"/>
          <w:szCs w:val="28"/>
        </w:rPr>
        <w:t>11</w:t>
      </w:r>
      <w:r w:rsidRPr="00CF0B0D">
        <w:rPr>
          <w:sz w:val="28"/>
          <w:szCs w:val="28"/>
        </w:rPr>
        <w:t>. </w:t>
      </w:r>
      <w:r w:rsidRPr="00CF0B0D">
        <w:rPr>
          <w:bCs/>
          <w:sz w:val="28"/>
          <w:szCs w:val="28"/>
        </w:rPr>
        <w:t xml:space="preserve">izteikt </w:t>
      </w:r>
      <w:r w:rsidRPr="00CF0B0D">
        <w:rPr>
          <w:sz w:val="28"/>
          <w:szCs w:val="28"/>
        </w:rPr>
        <w:t>11. punktu šādā redakcijā:</w:t>
      </w:r>
    </w:p>
    <w:p w:rsidR="000608A2" w:rsidRPr="00CF0B0D" w:rsidRDefault="000608A2" w:rsidP="000608A2">
      <w:pPr>
        <w:jc w:val="both"/>
        <w:rPr>
          <w:sz w:val="28"/>
          <w:szCs w:val="28"/>
        </w:rPr>
      </w:pPr>
      <w:r w:rsidRPr="00CF0B0D">
        <w:rPr>
          <w:sz w:val="28"/>
          <w:szCs w:val="28"/>
        </w:rPr>
        <w:t>“</w:t>
      </w:r>
      <w:r w:rsidR="00BB261C" w:rsidRPr="00CF0B0D">
        <w:rPr>
          <w:sz w:val="28"/>
          <w:szCs w:val="28"/>
        </w:rPr>
        <w:t>11. </w:t>
      </w:r>
      <w:r w:rsidRPr="00CF0B0D">
        <w:rPr>
          <w:sz w:val="28"/>
          <w:szCs w:val="28"/>
        </w:rPr>
        <w:t>Amatpersonai neapmaksā un nekompensē izdevumus</w:t>
      </w:r>
      <w:r w:rsidR="00561824" w:rsidRPr="00CF0B0D">
        <w:rPr>
          <w:sz w:val="28"/>
          <w:szCs w:val="28"/>
        </w:rPr>
        <w:t xml:space="preserve"> (izņemot pacienta līdzmaksājumus)</w:t>
      </w:r>
      <w:r w:rsidR="00F92160" w:rsidRPr="00CF0B0D">
        <w:rPr>
          <w:sz w:val="28"/>
          <w:szCs w:val="28"/>
        </w:rPr>
        <w:t>, kas saistīti</w:t>
      </w:r>
      <w:r w:rsidRPr="00CF0B0D">
        <w:rPr>
          <w:sz w:val="28"/>
          <w:szCs w:val="28"/>
        </w:rPr>
        <w:t xml:space="preserve"> </w:t>
      </w:r>
      <w:r w:rsidR="00F92160" w:rsidRPr="00CF0B0D">
        <w:rPr>
          <w:sz w:val="28"/>
          <w:szCs w:val="28"/>
        </w:rPr>
        <w:t>ar</w:t>
      </w:r>
      <w:r w:rsidRPr="00CF0B0D">
        <w:rPr>
          <w:sz w:val="28"/>
          <w:szCs w:val="28"/>
        </w:rPr>
        <w:t>:</w:t>
      </w:r>
    </w:p>
    <w:p w:rsidR="004B0F39" w:rsidRPr="00CF0B0D" w:rsidRDefault="00BB261C" w:rsidP="004B0F39">
      <w:pPr>
        <w:jc w:val="both"/>
        <w:rPr>
          <w:sz w:val="28"/>
          <w:szCs w:val="28"/>
        </w:rPr>
      </w:pPr>
      <w:r w:rsidRPr="00CF0B0D">
        <w:rPr>
          <w:sz w:val="28"/>
          <w:szCs w:val="28"/>
        </w:rPr>
        <w:t>11.1. </w:t>
      </w:r>
      <w:r w:rsidR="004B0F39" w:rsidRPr="00CF0B0D">
        <w:rPr>
          <w:sz w:val="28"/>
          <w:szCs w:val="28"/>
        </w:rPr>
        <w:t>ārstēšanu, izmantojot netradicionālās, tajā skaitā komplementārās medicīnas metodes;</w:t>
      </w:r>
    </w:p>
    <w:p w:rsidR="004B0F39" w:rsidRPr="00311CE2" w:rsidRDefault="004B0F39" w:rsidP="004B0F39">
      <w:pPr>
        <w:jc w:val="both"/>
        <w:rPr>
          <w:sz w:val="28"/>
          <w:szCs w:val="28"/>
        </w:rPr>
      </w:pPr>
      <w:r w:rsidRPr="00311CE2">
        <w:rPr>
          <w:sz w:val="28"/>
          <w:szCs w:val="28"/>
        </w:rPr>
        <w:t>11.2. kosmetoloģiskajiem pakalpojumiem;</w:t>
      </w:r>
    </w:p>
    <w:p w:rsidR="00362E3D" w:rsidRPr="00917EE9" w:rsidRDefault="00362E3D" w:rsidP="00362E3D">
      <w:pPr>
        <w:jc w:val="both"/>
        <w:rPr>
          <w:sz w:val="28"/>
          <w:szCs w:val="28"/>
        </w:rPr>
      </w:pPr>
      <w:r w:rsidRPr="00311CE2">
        <w:rPr>
          <w:sz w:val="28"/>
          <w:szCs w:val="28"/>
        </w:rPr>
        <w:t>11.3. estētiski ķirurģiskām operācijām, izņemot gadījumus, ja amatpersona saskaņā ar aktu par nelaimes gadījumu darbā ir cietusi nelaimes gadījumā, pildot dienesta pienākumus</w:t>
      </w:r>
      <w:r w:rsidR="002E4CB2" w:rsidRPr="00311CE2">
        <w:rPr>
          <w:sz w:val="28"/>
          <w:szCs w:val="28"/>
        </w:rPr>
        <w:t>,</w:t>
      </w:r>
      <w:r w:rsidRPr="00311CE2">
        <w:rPr>
          <w:sz w:val="28"/>
          <w:szCs w:val="28"/>
        </w:rPr>
        <w:t xml:space="preserve"> un guvusi tādus veselības traucējumus, kuru novēršanai šāda operācija ir nepieciešama;</w:t>
      </w:r>
    </w:p>
    <w:p w:rsidR="00E22578" w:rsidRPr="00CF0B0D" w:rsidRDefault="00E22578" w:rsidP="00E22578">
      <w:pPr>
        <w:jc w:val="both"/>
        <w:rPr>
          <w:sz w:val="28"/>
          <w:szCs w:val="28"/>
        </w:rPr>
      </w:pPr>
      <w:r w:rsidRPr="00CF0B0D">
        <w:rPr>
          <w:sz w:val="28"/>
          <w:szCs w:val="28"/>
        </w:rPr>
        <w:t>11.4. abortiem, izņemot abortus medicīnisku indikāciju dēļ;</w:t>
      </w:r>
    </w:p>
    <w:p w:rsidR="00E22578" w:rsidRPr="00CF0B0D" w:rsidRDefault="00E22578" w:rsidP="00E22578">
      <w:pPr>
        <w:jc w:val="both"/>
        <w:rPr>
          <w:sz w:val="28"/>
          <w:szCs w:val="28"/>
        </w:rPr>
      </w:pPr>
      <w:r w:rsidRPr="00CF0B0D">
        <w:rPr>
          <w:sz w:val="28"/>
          <w:szCs w:val="28"/>
        </w:rPr>
        <w:t>11.5. seksoloģisko ārstēšanu, dzimuma maiņu un androloga pakalpojumiem;</w:t>
      </w:r>
    </w:p>
    <w:p w:rsidR="00E22578" w:rsidRPr="00CF0B0D" w:rsidRDefault="00E22578" w:rsidP="00E22578">
      <w:pPr>
        <w:jc w:val="both"/>
        <w:rPr>
          <w:sz w:val="28"/>
          <w:szCs w:val="28"/>
        </w:rPr>
      </w:pPr>
      <w:r w:rsidRPr="00CF0B0D">
        <w:rPr>
          <w:sz w:val="28"/>
          <w:szCs w:val="28"/>
        </w:rPr>
        <w:t>11.6. cilmes šūnu bankas un dzimumšūnu bankas pakalpojumiem;</w:t>
      </w:r>
    </w:p>
    <w:p w:rsidR="00960D74" w:rsidRPr="00CF0B0D" w:rsidRDefault="00960D74" w:rsidP="00E22578">
      <w:pPr>
        <w:jc w:val="both"/>
        <w:rPr>
          <w:sz w:val="28"/>
          <w:szCs w:val="28"/>
        </w:rPr>
      </w:pPr>
      <w:r w:rsidRPr="00CF0B0D">
        <w:rPr>
          <w:sz w:val="28"/>
          <w:szCs w:val="28"/>
        </w:rPr>
        <w:t>11.7. mākslīgo apaugļošanu, ģenētiku un ar to saistītajiem izmekl</w:t>
      </w:r>
      <w:r w:rsidR="0043335C" w:rsidRPr="00CF0B0D">
        <w:rPr>
          <w:sz w:val="28"/>
          <w:szCs w:val="28"/>
        </w:rPr>
        <w:t>ēj</w:t>
      </w:r>
      <w:r w:rsidRPr="00CF0B0D">
        <w:rPr>
          <w:sz w:val="28"/>
          <w:szCs w:val="28"/>
        </w:rPr>
        <w:t>umiem;</w:t>
      </w:r>
    </w:p>
    <w:p w:rsidR="00F45C58" w:rsidRPr="00CF0B0D" w:rsidRDefault="00F45C58" w:rsidP="00F45C58">
      <w:pPr>
        <w:jc w:val="both"/>
        <w:rPr>
          <w:sz w:val="28"/>
          <w:szCs w:val="28"/>
        </w:rPr>
      </w:pPr>
      <w:r w:rsidRPr="00CF0B0D">
        <w:rPr>
          <w:sz w:val="28"/>
          <w:szCs w:val="28"/>
        </w:rPr>
        <w:t>11.8. maksas dzemdību palīdzību;</w:t>
      </w:r>
    </w:p>
    <w:p w:rsidR="00F45C58" w:rsidRPr="00CF0B0D" w:rsidRDefault="00F45C58" w:rsidP="00F45C58">
      <w:pPr>
        <w:jc w:val="both"/>
        <w:rPr>
          <w:sz w:val="28"/>
          <w:szCs w:val="28"/>
        </w:rPr>
      </w:pPr>
      <w:r w:rsidRPr="00CF0B0D">
        <w:rPr>
          <w:sz w:val="28"/>
          <w:szCs w:val="28"/>
        </w:rPr>
        <w:t>11.9. orgānu vai audu transplantāciju;</w:t>
      </w:r>
    </w:p>
    <w:p w:rsidR="00E22578" w:rsidRPr="00CF0B0D" w:rsidRDefault="00F45C58" w:rsidP="00E22578">
      <w:pPr>
        <w:jc w:val="both"/>
        <w:rPr>
          <w:sz w:val="28"/>
          <w:szCs w:val="28"/>
        </w:rPr>
      </w:pPr>
      <w:r w:rsidRPr="00CF0B0D">
        <w:rPr>
          <w:sz w:val="28"/>
          <w:szCs w:val="28"/>
        </w:rPr>
        <w:t>11.10</w:t>
      </w:r>
      <w:r w:rsidR="00E22578" w:rsidRPr="00CF0B0D">
        <w:rPr>
          <w:sz w:val="28"/>
          <w:szCs w:val="28"/>
        </w:rPr>
        <w:t>. m</w:t>
      </w:r>
      <w:r w:rsidR="00960D74" w:rsidRPr="00CF0B0D">
        <w:rPr>
          <w:sz w:val="28"/>
          <w:szCs w:val="28"/>
        </w:rPr>
        <w:t>ākslas terapijas</w:t>
      </w:r>
      <w:r w:rsidR="00B96BC8" w:rsidRPr="00CF0B0D">
        <w:rPr>
          <w:sz w:val="28"/>
          <w:szCs w:val="28"/>
        </w:rPr>
        <w:t xml:space="preserve">, uztura speciālista, reitterapijas, logopēda </w:t>
      </w:r>
      <w:r w:rsidR="00E22578" w:rsidRPr="00CF0B0D">
        <w:rPr>
          <w:sz w:val="28"/>
          <w:szCs w:val="28"/>
        </w:rPr>
        <w:t xml:space="preserve">pakalpojumiem, izņemot multiprofesionālas komandas ietvaros </w:t>
      </w:r>
      <w:r w:rsidR="00B96BC8" w:rsidRPr="00CF0B0D">
        <w:rPr>
          <w:sz w:val="28"/>
          <w:szCs w:val="28"/>
        </w:rPr>
        <w:t>sniegtos medicīniskās rehabilitācijas pakalpojumus;</w:t>
      </w:r>
    </w:p>
    <w:p w:rsidR="00362E3D" w:rsidRPr="00CF0B0D" w:rsidRDefault="00362E3D" w:rsidP="00362E3D">
      <w:pPr>
        <w:jc w:val="both"/>
        <w:rPr>
          <w:sz w:val="28"/>
          <w:szCs w:val="28"/>
        </w:rPr>
      </w:pPr>
      <w:r w:rsidRPr="00CF0B0D">
        <w:rPr>
          <w:sz w:val="28"/>
          <w:szCs w:val="28"/>
        </w:rPr>
        <w:lastRenderedPageBreak/>
        <w:t xml:space="preserve">11.11. psihologa </w:t>
      </w:r>
      <w:r w:rsidR="0085254A" w:rsidRPr="00CF0B0D">
        <w:rPr>
          <w:sz w:val="28"/>
          <w:szCs w:val="28"/>
        </w:rPr>
        <w:t>un psihofizioloģiskiem</w:t>
      </w:r>
      <w:r w:rsidRPr="00CF0B0D">
        <w:rPr>
          <w:sz w:val="28"/>
          <w:szCs w:val="28"/>
        </w:rPr>
        <w:t xml:space="preserve"> pakalpojumiem, izņemot izmeklējumus, kas nepieciešami atzinuma sniegšanai par amatpersonas veselības stāvokļa atbilstību dienesta pienākumu izpildei, multiprofesionālas komandas ietvaros sniegtos medicīniskās rehabilitācijas pakalpojumus vai centra sniegtos un apmaksātos pakalpojumus;</w:t>
      </w:r>
    </w:p>
    <w:p w:rsidR="00B96BC8" w:rsidRPr="00CF0B0D" w:rsidRDefault="000264F0" w:rsidP="00B96BC8">
      <w:pPr>
        <w:jc w:val="both"/>
        <w:rPr>
          <w:sz w:val="28"/>
          <w:szCs w:val="28"/>
        </w:rPr>
      </w:pPr>
      <w:r w:rsidRPr="00CF0B0D">
        <w:rPr>
          <w:sz w:val="28"/>
          <w:szCs w:val="28"/>
        </w:rPr>
        <w:t>11.12</w:t>
      </w:r>
      <w:r w:rsidR="00B96BC8" w:rsidRPr="00CF0B0D">
        <w:rPr>
          <w:sz w:val="28"/>
          <w:szCs w:val="28"/>
        </w:rPr>
        <w:t>. </w:t>
      </w:r>
      <w:r w:rsidR="00960D74" w:rsidRPr="00CF0B0D">
        <w:rPr>
          <w:sz w:val="28"/>
          <w:szCs w:val="28"/>
        </w:rPr>
        <w:t xml:space="preserve">alkohola, narkotisko, psihotropo vai toksisko vielu noteikšanu, izņemot </w:t>
      </w:r>
      <w:r w:rsidR="00F45C58" w:rsidRPr="00CF0B0D">
        <w:rPr>
          <w:sz w:val="28"/>
          <w:szCs w:val="28"/>
        </w:rPr>
        <w:t>izmeklējumus, kas nepieciešami atzinuma sniegšanai par amatpersonas veselības stāvokļa atbilstību dienesta pienākumu izpildei un, izņemot gadījumus, ja tas nepieciešams ārstnieciskā procesa nodrošināšanai;</w:t>
      </w:r>
    </w:p>
    <w:p w:rsidR="00F45C58" w:rsidRPr="00311CE2" w:rsidRDefault="000264F0" w:rsidP="00F45C58">
      <w:pPr>
        <w:jc w:val="both"/>
        <w:rPr>
          <w:sz w:val="28"/>
          <w:szCs w:val="28"/>
        </w:rPr>
      </w:pPr>
      <w:r w:rsidRPr="00311CE2">
        <w:rPr>
          <w:sz w:val="28"/>
          <w:szCs w:val="28"/>
        </w:rPr>
        <w:t>11.13</w:t>
      </w:r>
      <w:r w:rsidR="00F45C58" w:rsidRPr="00311CE2">
        <w:rPr>
          <w:sz w:val="28"/>
          <w:szCs w:val="28"/>
        </w:rPr>
        <w:t>. ortodontiju un ar to saistītajiem pakalpojumiem;</w:t>
      </w:r>
    </w:p>
    <w:p w:rsidR="00362E3D" w:rsidRPr="00311CE2" w:rsidRDefault="00362E3D" w:rsidP="00362E3D">
      <w:pPr>
        <w:jc w:val="both"/>
        <w:rPr>
          <w:sz w:val="28"/>
          <w:szCs w:val="28"/>
        </w:rPr>
      </w:pPr>
      <w:r w:rsidRPr="00311CE2">
        <w:rPr>
          <w:sz w:val="28"/>
          <w:szCs w:val="28"/>
        </w:rPr>
        <w:t>11.14. zobu protezēšanu un ar to saistītajiem pakalpojumiem, izņemot gadījumus, ja zoba protezēšanas iemesls ir trauma, kas saskaņā ar aktu par nelaimes gadījumu darbā ir gūta nelaimes gadījumā, pildot dienesta pienākumus;</w:t>
      </w:r>
    </w:p>
    <w:p w:rsidR="000608A2" w:rsidRPr="00CF0B0D" w:rsidRDefault="000264F0" w:rsidP="000608A2">
      <w:pPr>
        <w:jc w:val="both"/>
        <w:rPr>
          <w:sz w:val="28"/>
          <w:szCs w:val="28"/>
        </w:rPr>
      </w:pPr>
      <w:r w:rsidRPr="00311CE2">
        <w:rPr>
          <w:sz w:val="28"/>
          <w:szCs w:val="28"/>
        </w:rPr>
        <w:t>11.15</w:t>
      </w:r>
      <w:r w:rsidR="00F45C58" w:rsidRPr="00311CE2">
        <w:rPr>
          <w:sz w:val="28"/>
          <w:szCs w:val="28"/>
        </w:rPr>
        <w:t>. </w:t>
      </w:r>
      <w:r w:rsidR="000608A2" w:rsidRPr="00311CE2">
        <w:rPr>
          <w:sz w:val="28"/>
          <w:szCs w:val="28"/>
        </w:rPr>
        <w:t>paaugstinātu apkalpošanas līmeni un individuālu aprūpi;</w:t>
      </w:r>
    </w:p>
    <w:p w:rsidR="00104199" w:rsidRPr="00CF0B0D" w:rsidRDefault="000264F0" w:rsidP="00C51D17">
      <w:pPr>
        <w:pStyle w:val="NormalWeb"/>
        <w:spacing w:before="0" w:beforeAutospacing="0" w:after="0" w:afterAutospacing="0"/>
        <w:jc w:val="both"/>
        <w:rPr>
          <w:sz w:val="28"/>
          <w:szCs w:val="28"/>
        </w:rPr>
      </w:pPr>
      <w:r w:rsidRPr="00CF0B0D">
        <w:rPr>
          <w:sz w:val="28"/>
          <w:szCs w:val="28"/>
        </w:rPr>
        <w:t>11.16</w:t>
      </w:r>
      <w:r w:rsidR="004B0F39" w:rsidRPr="00CF0B0D">
        <w:rPr>
          <w:sz w:val="28"/>
          <w:szCs w:val="28"/>
        </w:rPr>
        <w:t>. </w:t>
      </w:r>
      <w:r w:rsidR="00104199" w:rsidRPr="00CF0B0D">
        <w:rPr>
          <w:iCs/>
          <w:sz w:val="28"/>
          <w:szCs w:val="28"/>
        </w:rPr>
        <w:t>ēdināšanu dienas stacionārā, kā arī uzturēšanos dienas stacionārā ārpus dienas stacionāriem normatīvajos aktos noteiktā darbalaika, izņemot gadījumus, ja centrā ir iesniegti stacionāra izsniegti dokumenti, kas apliecina, ka amatpersonai pēc ķirurģiskās operācijas nepieciešama ārstniecības personu uzraudzība;</w:t>
      </w:r>
    </w:p>
    <w:p w:rsidR="0043335C" w:rsidRPr="00CF0B0D" w:rsidRDefault="00BB261C" w:rsidP="00C51D17">
      <w:pPr>
        <w:jc w:val="both"/>
        <w:rPr>
          <w:sz w:val="28"/>
          <w:szCs w:val="28"/>
        </w:rPr>
      </w:pPr>
      <w:r w:rsidRPr="00CF0B0D">
        <w:rPr>
          <w:sz w:val="28"/>
          <w:szCs w:val="28"/>
        </w:rPr>
        <w:t>11.</w:t>
      </w:r>
      <w:r w:rsidR="000264F0" w:rsidRPr="00CF0B0D">
        <w:rPr>
          <w:sz w:val="28"/>
          <w:szCs w:val="28"/>
        </w:rPr>
        <w:t>17</w:t>
      </w:r>
      <w:r w:rsidRPr="00CF0B0D">
        <w:rPr>
          <w:sz w:val="28"/>
          <w:szCs w:val="28"/>
        </w:rPr>
        <w:t>. </w:t>
      </w:r>
      <w:r w:rsidR="000608A2" w:rsidRPr="00CF0B0D">
        <w:rPr>
          <w:sz w:val="28"/>
          <w:szCs w:val="28"/>
        </w:rPr>
        <w:t>manipulācijām, kuras saskaņā ar normatīvajiem aktiem par veselības aprūpes</w:t>
      </w:r>
      <w:r w:rsidR="0043335C" w:rsidRPr="00CF0B0D">
        <w:rPr>
          <w:sz w:val="28"/>
          <w:szCs w:val="28"/>
        </w:rPr>
        <w:t xml:space="preserve"> </w:t>
      </w:r>
      <w:r w:rsidR="000608A2" w:rsidRPr="00CF0B0D">
        <w:rPr>
          <w:sz w:val="28"/>
          <w:szCs w:val="28"/>
        </w:rPr>
        <w:t xml:space="preserve">organizēšanas un finansēšanas kārtību nav iekļautas </w:t>
      </w:r>
      <w:r w:rsidR="0043335C" w:rsidRPr="00CF0B0D">
        <w:rPr>
          <w:sz w:val="28"/>
          <w:szCs w:val="28"/>
        </w:rPr>
        <w:t xml:space="preserve">Nacionālā veselības dienesta publicētajā </w:t>
      </w:r>
      <w:r w:rsidR="000608A2" w:rsidRPr="00CF0B0D">
        <w:rPr>
          <w:sz w:val="28"/>
          <w:szCs w:val="28"/>
        </w:rPr>
        <w:t>apmaksājamo manipulāciju sarakstā, izņemot</w:t>
      </w:r>
      <w:r w:rsidR="0043335C" w:rsidRPr="00CF0B0D">
        <w:rPr>
          <w:sz w:val="28"/>
          <w:szCs w:val="28"/>
        </w:rPr>
        <w:t>:</w:t>
      </w:r>
    </w:p>
    <w:p w:rsidR="0043335C" w:rsidRPr="00CF0B0D" w:rsidRDefault="000264F0" w:rsidP="000608A2">
      <w:pPr>
        <w:jc w:val="both"/>
        <w:rPr>
          <w:sz w:val="28"/>
          <w:szCs w:val="28"/>
        </w:rPr>
      </w:pPr>
      <w:r w:rsidRPr="00CF0B0D">
        <w:rPr>
          <w:sz w:val="28"/>
          <w:szCs w:val="28"/>
        </w:rPr>
        <w:t>11.17</w:t>
      </w:r>
      <w:r w:rsidR="0043335C" w:rsidRPr="00CF0B0D">
        <w:rPr>
          <w:sz w:val="28"/>
          <w:szCs w:val="28"/>
        </w:rPr>
        <w:t>.1. </w:t>
      </w:r>
      <w:r w:rsidR="000608A2" w:rsidRPr="00CF0B0D">
        <w:rPr>
          <w:sz w:val="28"/>
          <w:szCs w:val="28"/>
        </w:rPr>
        <w:t>ambulatori veicamās injekcijas (tajā skaitā</w:t>
      </w:r>
      <w:r w:rsidR="0043335C" w:rsidRPr="00CF0B0D">
        <w:rPr>
          <w:sz w:val="28"/>
          <w:szCs w:val="28"/>
        </w:rPr>
        <w:t>,</w:t>
      </w:r>
      <w:r w:rsidR="000608A2" w:rsidRPr="00CF0B0D">
        <w:rPr>
          <w:sz w:val="28"/>
          <w:szCs w:val="28"/>
        </w:rPr>
        <w:t xml:space="preserve"> intraartikulārās injekcijas ar ārstniecības līdzekļu ievadīšanu)</w:t>
      </w:r>
      <w:r w:rsidR="0043335C" w:rsidRPr="00CF0B0D">
        <w:rPr>
          <w:sz w:val="28"/>
          <w:szCs w:val="28"/>
        </w:rPr>
        <w:t>;</w:t>
      </w:r>
    </w:p>
    <w:p w:rsidR="0043335C" w:rsidRPr="00CF0B0D" w:rsidRDefault="0043335C" w:rsidP="000608A2">
      <w:pPr>
        <w:jc w:val="both"/>
        <w:rPr>
          <w:sz w:val="28"/>
          <w:szCs w:val="28"/>
        </w:rPr>
      </w:pPr>
      <w:r w:rsidRPr="00CF0B0D">
        <w:rPr>
          <w:sz w:val="28"/>
          <w:szCs w:val="28"/>
        </w:rPr>
        <w:t>11.</w:t>
      </w:r>
      <w:r w:rsidR="002C4EDF" w:rsidRPr="00CF0B0D">
        <w:rPr>
          <w:sz w:val="28"/>
          <w:szCs w:val="28"/>
        </w:rPr>
        <w:t>1</w:t>
      </w:r>
      <w:r w:rsidR="000264F0" w:rsidRPr="00CF0B0D">
        <w:rPr>
          <w:sz w:val="28"/>
          <w:szCs w:val="28"/>
        </w:rPr>
        <w:t>7</w:t>
      </w:r>
      <w:r w:rsidRPr="00CF0B0D">
        <w:rPr>
          <w:sz w:val="28"/>
          <w:szCs w:val="28"/>
        </w:rPr>
        <w:t>.2. </w:t>
      </w:r>
      <w:r w:rsidR="002C4EDF" w:rsidRPr="00CF0B0D">
        <w:rPr>
          <w:sz w:val="28"/>
          <w:szCs w:val="28"/>
        </w:rPr>
        <w:t>laboratoriskos izmeklējumus;</w:t>
      </w:r>
    </w:p>
    <w:p w:rsidR="0043335C" w:rsidRPr="00CF0B0D" w:rsidRDefault="000264F0" w:rsidP="000608A2">
      <w:pPr>
        <w:jc w:val="both"/>
        <w:rPr>
          <w:sz w:val="28"/>
          <w:szCs w:val="28"/>
        </w:rPr>
      </w:pPr>
      <w:r w:rsidRPr="00CF0B0D">
        <w:rPr>
          <w:sz w:val="28"/>
          <w:szCs w:val="28"/>
        </w:rPr>
        <w:t>11.17</w:t>
      </w:r>
      <w:r w:rsidR="0043335C" w:rsidRPr="00CF0B0D">
        <w:rPr>
          <w:sz w:val="28"/>
          <w:szCs w:val="28"/>
        </w:rPr>
        <w:t>.</w:t>
      </w:r>
      <w:r w:rsidR="002C4EDF" w:rsidRPr="00CF0B0D">
        <w:rPr>
          <w:sz w:val="28"/>
          <w:szCs w:val="28"/>
        </w:rPr>
        <w:t>3</w:t>
      </w:r>
      <w:r w:rsidR="0043335C" w:rsidRPr="00CF0B0D">
        <w:rPr>
          <w:sz w:val="28"/>
          <w:szCs w:val="28"/>
        </w:rPr>
        <w:t>. </w:t>
      </w:r>
      <w:r w:rsidR="000608A2" w:rsidRPr="00CF0B0D">
        <w:rPr>
          <w:sz w:val="28"/>
          <w:szCs w:val="28"/>
        </w:rPr>
        <w:t>fizioterapijas</w:t>
      </w:r>
      <w:r w:rsidRPr="00CF0B0D">
        <w:rPr>
          <w:sz w:val="28"/>
          <w:szCs w:val="28"/>
        </w:rPr>
        <w:t>, tajā skaitā fizikālās medicīnas</w:t>
      </w:r>
      <w:r w:rsidR="000608A2" w:rsidRPr="00CF0B0D">
        <w:rPr>
          <w:sz w:val="28"/>
          <w:szCs w:val="28"/>
        </w:rPr>
        <w:t xml:space="preserve"> pakalpojumus</w:t>
      </w:r>
      <w:r w:rsidR="002C4EDF" w:rsidRPr="00CF0B0D">
        <w:rPr>
          <w:sz w:val="28"/>
          <w:szCs w:val="28"/>
        </w:rPr>
        <w:t xml:space="preserve"> ar ārsta nosūtījumu;</w:t>
      </w:r>
      <w:r w:rsidR="000608A2" w:rsidRPr="00CF0B0D">
        <w:rPr>
          <w:sz w:val="28"/>
          <w:szCs w:val="28"/>
        </w:rPr>
        <w:t xml:space="preserve"> </w:t>
      </w:r>
    </w:p>
    <w:p w:rsidR="002C4EDF" w:rsidRPr="00CF0B0D" w:rsidRDefault="000264F0" w:rsidP="000608A2">
      <w:pPr>
        <w:jc w:val="both"/>
        <w:rPr>
          <w:sz w:val="28"/>
          <w:szCs w:val="28"/>
        </w:rPr>
      </w:pPr>
      <w:r w:rsidRPr="00CF0B0D">
        <w:rPr>
          <w:sz w:val="28"/>
          <w:szCs w:val="28"/>
        </w:rPr>
        <w:t>11.17</w:t>
      </w:r>
      <w:r w:rsidR="002C4EDF" w:rsidRPr="00CF0B0D">
        <w:rPr>
          <w:sz w:val="28"/>
          <w:szCs w:val="28"/>
        </w:rPr>
        <w:t>.4</w:t>
      </w:r>
      <w:r w:rsidR="0043335C" w:rsidRPr="00CF0B0D">
        <w:rPr>
          <w:sz w:val="28"/>
          <w:szCs w:val="28"/>
        </w:rPr>
        <w:t>. </w:t>
      </w:r>
      <w:r w:rsidR="000608A2" w:rsidRPr="00CF0B0D">
        <w:rPr>
          <w:sz w:val="28"/>
          <w:szCs w:val="28"/>
        </w:rPr>
        <w:t>podometriju un ārstniecisko pēdu aprūpi ar ārsta nosūtījumu</w:t>
      </w:r>
      <w:r w:rsidR="002C4EDF" w:rsidRPr="00CF0B0D">
        <w:rPr>
          <w:sz w:val="28"/>
          <w:szCs w:val="28"/>
        </w:rPr>
        <w:t>;</w:t>
      </w:r>
    </w:p>
    <w:p w:rsidR="000608A2" w:rsidRPr="00CF0B0D" w:rsidRDefault="000264F0" w:rsidP="000608A2">
      <w:pPr>
        <w:jc w:val="both"/>
        <w:rPr>
          <w:sz w:val="28"/>
          <w:szCs w:val="28"/>
        </w:rPr>
      </w:pPr>
      <w:r w:rsidRPr="00CF0B0D">
        <w:rPr>
          <w:sz w:val="28"/>
          <w:szCs w:val="28"/>
        </w:rPr>
        <w:t>11.17</w:t>
      </w:r>
      <w:r w:rsidR="002C4EDF" w:rsidRPr="00CF0B0D">
        <w:rPr>
          <w:sz w:val="28"/>
          <w:szCs w:val="28"/>
        </w:rPr>
        <w:t>.5. </w:t>
      </w:r>
      <w:r w:rsidR="000608A2" w:rsidRPr="00CF0B0D">
        <w:rPr>
          <w:sz w:val="28"/>
          <w:szCs w:val="28"/>
        </w:rPr>
        <w:t>veselības pārbaudes transportlīdzekļa vadītājiem</w:t>
      </w:r>
      <w:r w:rsidR="002C4EDF" w:rsidRPr="00CF0B0D">
        <w:rPr>
          <w:sz w:val="28"/>
          <w:szCs w:val="28"/>
        </w:rPr>
        <w:t xml:space="preserve"> un</w:t>
      </w:r>
      <w:r w:rsidR="000608A2" w:rsidRPr="00CF0B0D">
        <w:rPr>
          <w:sz w:val="28"/>
          <w:szCs w:val="28"/>
        </w:rPr>
        <w:t xml:space="preserve"> </w:t>
      </w:r>
      <w:r w:rsidR="00E22578" w:rsidRPr="00CF0B0D">
        <w:rPr>
          <w:sz w:val="28"/>
          <w:szCs w:val="28"/>
        </w:rPr>
        <w:t xml:space="preserve">veselības pārbaudes </w:t>
      </w:r>
      <w:r w:rsidR="002C4EDF" w:rsidRPr="00CF0B0D">
        <w:rPr>
          <w:sz w:val="28"/>
          <w:szCs w:val="28"/>
        </w:rPr>
        <w:t xml:space="preserve">speciālās atļaujas saņemšanai </w:t>
      </w:r>
      <w:r w:rsidR="000608A2" w:rsidRPr="00CF0B0D">
        <w:rPr>
          <w:sz w:val="28"/>
          <w:szCs w:val="28"/>
        </w:rPr>
        <w:t>personām, kuras glabā (nēsā) ieročus un veic ar tiem darbu;</w:t>
      </w:r>
    </w:p>
    <w:p w:rsidR="000608A2" w:rsidRPr="00CF0B0D" w:rsidRDefault="00BB261C" w:rsidP="000608A2">
      <w:pPr>
        <w:jc w:val="both"/>
        <w:rPr>
          <w:sz w:val="28"/>
          <w:szCs w:val="28"/>
        </w:rPr>
      </w:pPr>
      <w:r w:rsidRPr="00CF0B0D">
        <w:rPr>
          <w:sz w:val="28"/>
          <w:szCs w:val="28"/>
        </w:rPr>
        <w:t>11.1</w:t>
      </w:r>
      <w:r w:rsidR="000264F0" w:rsidRPr="00CF0B0D">
        <w:rPr>
          <w:sz w:val="28"/>
          <w:szCs w:val="28"/>
        </w:rPr>
        <w:t>8</w:t>
      </w:r>
      <w:r w:rsidRPr="00CF0B0D">
        <w:rPr>
          <w:sz w:val="28"/>
          <w:szCs w:val="28"/>
        </w:rPr>
        <w:t>. </w:t>
      </w:r>
      <w:r w:rsidR="000608A2" w:rsidRPr="00CF0B0D">
        <w:rPr>
          <w:sz w:val="28"/>
          <w:szCs w:val="28"/>
        </w:rPr>
        <w:t>pakalpojumiem, kas saņemti iestādē, kura nav reģistrēta ārstniecības iestāžu reģistrā (izņemot redzes pārbaudi), vai kur</w:t>
      </w:r>
      <w:r w:rsidR="002C4EDF" w:rsidRPr="00CF0B0D">
        <w:rPr>
          <w:sz w:val="28"/>
          <w:szCs w:val="28"/>
        </w:rPr>
        <w:t>a</w:t>
      </w:r>
      <w:r w:rsidR="00A11AF9" w:rsidRPr="00CF0B0D">
        <w:rPr>
          <w:sz w:val="28"/>
          <w:szCs w:val="28"/>
        </w:rPr>
        <w:t>i</w:t>
      </w:r>
      <w:r w:rsidR="002C4EDF" w:rsidRPr="00CF0B0D">
        <w:rPr>
          <w:sz w:val="28"/>
          <w:szCs w:val="28"/>
        </w:rPr>
        <w:t xml:space="preserve"> </w:t>
      </w:r>
      <w:r w:rsidR="00A11AF9" w:rsidRPr="00CF0B0D">
        <w:rPr>
          <w:sz w:val="28"/>
          <w:szCs w:val="28"/>
        </w:rPr>
        <w:t>nav atbilstība</w:t>
      </w:r>
      <w:r w:rsidR="002C4EDF" w:rsidRPr="00CF0B0D">
        <w:rPr>
          <w:sz w:val="28"/>
          <w:szCs w:val="28"/>
        </w:rPr>
        <w:t xml:space="preserve"> obligātajām prasībām, kas ārstniecības iestādēm un to struktūrvienībām noteikta </w:t>
      </w:r>
      <w:r w:rsidR="000608A2" w:rsidRPr="00CF0B0D">
        <w:rPr>
          <w:sz w:val="28"/>
          <w:szCs w:val="28"/>
        </w:rPr>
        <w:t>normatīv</w:t>
      </w:r>
      <w:r w:rsidR="002C4EDF" w:rsidRPr="00CF0B0D">
        <w:rPr>
          <w:sz w:val="28"/>
          <w:szCs w:val="28"/>
        </w:rPr>
        <w:t>ajos</w:t>
      </w:r>
      <w:r w:rsidR="000608A2" w:rsidRPr="00CF0B0D">
        <w:rPr>
          <w:sz w:val="28"/>
          <w:szCs w:val="28"/>
        </w:rPr>
        <w:t xml:space="preserve"> akt</w:t>
      </w:r>
      <w:r w:rsidR="002C4EDF" w:rsidRPr="00CF0B0D">
        <w:rPr>
          <w:sz w:val="28"/>
          <w:szCs w:val="28"/>
        </w:rPr>
        <w:t>os</w:t>
      </w:r>
      <w:r w:rsidR="000608A2" w:rsidRPr="00CF0B0D">
        <w:rPr>
          <w:sz w:val="28"/>
          <w:szCs w:val="28"/>
        </w:rPr>
        <w:t>.</w:t>
      </w:r>
      <w:r w:rsidRPr="00CF0B0D">
        <w:rPr>
          <w:sz w:val="28"/>
          <w:szCs w:val="28"/>
        </w:rPr>
        <w:t>”;</w:t>
      </w:r>
    </w:p>
    <w:p w:rsidR="000608A2" w:rsidRPr="00CF0B0D" w:rsidRDefault="000608A2" w:rsidP="000608A2">
      <w:pPr>
        <w:shd w:val="clear" w:color="auto" w:fill="FFFFFF"/>
        <w:spacing w:line="293" w:lineRule="atLeast"/>
        <w:jc w:val="both"/>
        <w:rPr>
          <w:sz w:val="28"/>
          <w:szCs w:val="28"/>
        </w:rPr>
      </w:pPr>
    </w:p>
    <w:p w:rsidR="000608A2" w:rsidRPr="00CF0B0D" w:rsidRDefault="000608A2" w:rsidP="000608A2">
      <w:pPr>
        <w:jc w:val="both"/>
        <w:rPr>
          <w:sz w:val="28"/>
          <w:szCs w:val="28"/>
        </w:rPr>
      </w:pPr>
      <w:r w:rsidRPr="00CF0B0D">
        <w:rPr>
          <w:sz w:val="28"/>
          <w:szCs w:val="28"/>
        </w:rPr>
        <w:tab/>
      </w:r>
      <w:r w:rsidR="005824D2" w:rsidRPr="00CF0B0D">
        <w:rPr>
          <w:sz w:val="28"/>
          <w:szCs w:val="28"/>
        </w:rPr>
        <w:t>12</w:t>
      </w:r>
      <w:r w:rsidRPr="00CF0B0D">
        <w:rPr>
          <w:sz w:val="28"/>
          <w:szCs w:val="28"/>
        </w:rPr>
        <w:t>. papildināt noteikumus ar 11.</w:t>
      </w:r>
      <w:r w:rsidRPr="00CF0B0D">
        <w:rPr>
          <w:sz w:val="28"/>
          <w:szCs w:val="28"/>
          <w:vertAlign w:val="superscript"/>
        </w:rPr>
        <w:t>1</w:t>
      </w:r>
      <w:r w:rsidRPr="00CF0B0D">
        <w:rPr>
          <w:sz w:val="28"/>
          <w:szCs w:val="28"/>
        </w:rPr>
        <w:t> punktu šādā redakcijā:</w:t>
      </w:r>
    </w:p>
    <w:p w:rsidR="000608A2" w:rsidRPr="00CF0B0D" w:rsidRDefault="000608A2" w:rsidP="000608A2">
      <w:pPr>
        <w:jc w:val="both"/>
        <w:rPr>
          <w:sz w:val="28"/>
          <w:szCs w:val="28"/>
          <w:shd w:val="clear" w:color="auto" w:fill="FFFFFF"/>
        </w:rPr>
      </w:pPr>
      <w:r w:rsidRPr="00CF0B0D">
        <w:rPr>
          <w:sz w:val="28"/>
          <w:szCs w:val="28"/>
          <w:shd w:val="clear" w:color="auto" w:fill="FFFFFF"/>
        </w:rPr>
        <w:t>“11.¹ </w:t>
      </w:r>
      <w:r w:rsidR="001A57B5" w:rsidRPr="00CF0B0D">
        <w:rPr>
          <w:sz w:val="28"/>
          <w:szCs w:val="28"/>
          <w:shd w:val="clear" w:color="auto" w:fill="FFFFFF"/>
        </w:rPr>
        <w:t xml:space="preserve">Centrs no amatpersonām saņemtos iesniegumus veselības aprūpes izdevumu kompensācijai un tiem pievienotos maksājumus apliecinošos attaisnojuma dokumentus un to informāciju, kā arī rēķinus par amatpersonām sniegtajiem maksas veselības aprūpes pakalpojumiem un to informāciju glabā piecus gadus no to saņemšanas vai līdz brīdim, kad pilnībā sasniegts šo dokumentu izmantošanas mērķis, vai to izmantošanas juridiskā nepieciešamība. Amatpersonu iesniegumus, saraksti ar amatpersonām, ārstniecības iestādēm un medicīniskās rehabilitācijas iestādēm par plānveida ķirurģisko operāciju, medicīniskās rehabilitācijas kursu, </w:t>
      </w:r>
      <w:r w:rsidR="001A57B5" w:rsidRPr="00CF0B0D">
        <w:rPr>
          <w:sz w:val="28"/>
          <w:szCs w:val="28"/>
          <w:shd w:val="clear" w:color="auto" w:fill="FFFFFF"/>
        </w:rPr>
        <w:lastRenderedPageBreak/>
        <w:t xml:space="preserve">izmeklējumu un vakcināciju apmaksas garantiju centrs glabā 10 gadus no to saņemšanas vai </w:t>
      </w:r>
      <w:r w:rsidR="006024FD" w:rsidRPr="00CF0B0D">
        <w:rPr>
          <w:sz w:val="28"/>
          <w:szCs w:val="28"/>
          <w:shd w:val="clear" w:color="auto" w:fill="FFFFFF"/>
        </w:rPr>
        <w:t xml:space="preserve">nosūtīšanas </w:t>
      </w:r>
      <w:r w:rsidR="001A57B5" w:rsidRPr="00CF0B0D">
        <w:rPr>
          <w:sz w:val="28"/>
          <w:szCs w:val="28"/>
          <w:shd w:val="clear" w:color="auto" w:fill="FFFFFF"/>
        </w:rPr>
        <w:t>līdz brīdim, kad pilnībā sasniegts šo dokumentu izmantošanas mērķis, vai to izmantošanas juridiskā nepieciešamība</w:t>
      </w:r>
      <w:r w:rsidRPr="00CF0B0D">
        <w:rPr>
          <w:sz w:val="28"/>
          <w:szCs w:val="28"/>
          <w:shd w:val="clear" w:color="auto" w:fill="FFFFFF"/>
        </w:rPr>
        <w:t>.”</w:t>
      </w:r>
    </w:p>
    <w:p w:rsidR="00D846E0" w:rsidRPr="00CF0B0D" w:rsidRDefault="00D846E0" w:rsidP="000608A2">
      <w:pPr>
        <w:shd w:val="clear" w:color="auto" w:fill="FFFFFF"/>
        <w:spacing w:line="293" w:lineRule="atLeast"/>
        <w:jc w:val="both"/>
        <w:rPr>
          <w:sz w:val="28"/>
          <w:shd w:val="clear" w:color="auto" w:fill="FFFFFF"/>
        </w:rPr>
      </w:pPr>
    </w:p>
    <w:p w:rsidR="00362E3D" w:rsidRPr="00CF0B0D" w:rsidRDefault="00362E3D" w:rsidP="00362E3D">
      <w:pPr>
        <w:ind w:firstLine="720"/>
        <w:jc w:val="both"/>
        <w:rPr>
          <w:sz w:val="28"/>
          <w:szCs w:val="28"/>
        </w:rPr>
      </w:pPr>
      <w:r w:rsidRPr="00CF0B0D">
        <w:rPr>
          <w:sz w:val="28"/>
          <w:szCs w:val="28"/>
          <w:shd w:val="clear" w:color="auto" w:fill="FFFFFF"/>
        </w:rPr>
        <w:t>13. </w:t>
      </w:r>
      <w:r w:rsidRPr="00CF0B0D">
        <w:rPr>
          <w:sz w:val="28"/>
          <w:szCs w:val="28"/>
        </w:rPr>
        <w:t>papildināt noteikumus ar 19.punktu šādā redakcijā:</w:t>
      </w:r>
    </w:p>
    <w:p w:rsidR="00362E3D" w:rsidRPr="00917EE9" w:rsidRDefault="00362E3D" w:rsidP="00362E3D">
      <w:pPr>
        <w:shd w:val="clear" w:color="auto" w:fill="FFFFFF"/>
        <w:spacing w:line="293" w:lineRule="atLeast"/>
        <w:jc w:val="both"/>
        <w:rPr>
          <w:sz w:val="28"/>
          <w:szCs w:val="28"/>
          <w:shd w:val="clear" w:color="auto" w:fill="FFFFFF"/>
        </w:rPr>
      </w:pPr>
      <w:r w:rsidRPr="00917EE9">
        <w:rPr>
          <w:sz w:val="28"/>
          <w:szCs w:val="28"/>
          <w:shd w:val="clear" w:color="auto" w:fill="FFFFFF"/>
        </w:rPr>
        <w:t>“</w:t>
      </w:r>
      <w:r w:rsidRPr="00311CE2">
        <w:rPr>
          <w:sz w:val="28"/>
          <w:szCs w:val="28"/>
          <w:shd w:val="clear" w:color="auto" w:fill="FFFFFF"/>
        </w:rPr>
        <w:t>19. </w:t>
      </w:r>
      <w:r w:rsidR="00734157" w:rsidRPr="00311CE2">
        <w:rPr>
          <w:sz w:val="28"/>
          <w:szCs w:val="28"/>
          <w:shd w:val="clear" w:color="auto" w:fill="FFFFFF"/>
        </w:rPr>
        <w:t xml:space="preserve">Valsts drošības dienesta amatpersonai </w:t>
      </w:r>
      <w:r w:rsidR="00917EE9">
        <w:rPr>
          <w:sz w:val="28"/>
          <w:szCs w:val="28"/>
          <w:shd w:val="clear" w:color="auto" w:fill="FFFFFF"/>
        </w:rPr>
        <w:t>(</w:t>
      </w:r>
      <w:r w:rsidR="00051987">
        <w:rPr>
          <w:sz w:val="28"/>
          <w:szCs w:val="28"/>
          <w:shd w:val="clear" w:color="auto" w:fill="FFFFFF"/>
        </w:rPr>
        <w:t>darbiniekam)</w:t>
      </w:r>
      <w:r w:rsidR="00734157" w:rsidRPr="00311CE2">
        <w:rPr>
          <w:sz w:val="28"/>
          <w:szCs w:val="28"/>
          <w:shd w:val="clear" w:color="auto" w:fill="FFFFFF"/>
        </w:rPr>
        <w:t xml:space="preserve">, </w:t>
      </w:r>
      <w:r w:rsidR="00051987">
        <w:rPr>
          <w:sz w:val="28"/>
          <w:szCs w:val="28"/>
          <w:shd w:val="clear" w:color="auto" w:fill="FFFFFF"/>
        </w:rPr>
        <w:t>kura līdz 2018.gada 31.decembrim ieņēma amatpersonas ar speciālo dienesta pakāpi amatu Drošības policijā</w:t>
      </w:r>
      <w:r w:rsidR="00734157" w:rsidRPr="00311CE2">
        <w:rPr>
          <w:sz w:val="28"/>
          <w:szCs w:val="28"/>
          <w:shd w:val="clear" w:color="auto" w:fill="FFFFFF"/>
        </w:rPr>
        <w:t xml:space="preserve">, saskaņā ar šiem noteikumiem </w:t>
      </w:r>
      <w:r w:rsidR="008871F4" w:rsidRPr="00311CE2">
        <w:rPr>
          <w:sz w:val="28"/>
          <w:szCs w:val="28"/>
          <w:shd w:val="clear" w:color="auto" w:fill="FFFFFF"/>
        </w:rPr>
        <w:t xml:space="preserve">kompensē veselības aprūpes pakalpojumus, kas </w:t>
      </w:r>
      <w:r w:rsidR="00051987">
        <w:rPr>
          <w:sz w:val="28"/>
          <w:szCs w:val="28"/>
          <w:shd w:val="clear" w:color="auto" w:fill="FFFFFF"/>
        </w:rPr>
        <w:t>saņemti</w:t>
      </w:r>
      <w:r w:rsidR="00051987" w:rsidRPr="00311CE2">
        <w:rPr>
          <w:sz w:val="28"/>
          <w:szCs w:val="28"/>
          <w:shd w:val="clear" w:color="auto" w:fill="FFFFFF"/>
        </w:rPr>
        <w:t xml:space="preserve"> </w:t>
      </w:r>
      <w:r w:rsidR="008871F4" w:rsidRPr="00311CE2">
        <w:rPr>
          <w:sz w:val="28"/>
          <w:szCs w:val="28"/>
          <w:shd w:val="clear" w:color="auto" w:fill="FFFFFF"/>
        </w:rPr>
        <w:t>līdz 2018.gada 31.decembrim.</w:t>
      </w:r>
      <w:r w:rsidR="008871F4" w:rsidRPr="00917EE9">
        <w:rPr>
          <w:sz w:val="28"/>
          <w:szCs w:val="28"/>
          <w:shd w:val="clear" w:color="auto" w:fill="FFFFFF"/>
        </w:rPr>
        <w:t xml:space="preserve">” </w:t>
      </w:r>
    </w:p>
    <w:p w:rsidR="00C414DD" w:rsidRPr="00C414DD" w:rsidRDefault="00C414DD" w:rsidP="000608A2">
      <w:pPr>
        <w:shd w:val="clear" w:color="auto" w:fill="FFFFFF"/>
        <w:spacing w:line="293" w:lineRule="atLeast"/>
        <w:jc w:val="both"/>
        <w:rPr>
          <w:sz w:val="28"/>
          <w:szCs w:val="28"/>
        </w:rPr>
      </w:pPr>
    </w:p>
    <w:p w:rsidR="004A65AF" w:rsidRPr="00C414DD" w:rsidRDefault="000608A2" w:rsidP="004A65AF">
      <w:pPr>
        <w:pStyle w:val="tv213"/>
        <w:spacing w:before="0" w:beforeAutospacing="0" w:after="0" w:afterAutospacing="0" w:line="293" w:lineRule="atLeast"/>
        <w:jc w:val="both"/>
        <w:rPr>
          <w:sz w:val="28"/>
          <w:szCs w:val="28"/>
        </w:rPr>
      </w:pPr>
      <w:r w:rsidRPr="00C414DD">
        <w:rPr>
          <w:sz w:val="28"/>
          <w:szCs w:val="28"/>
        </w:rPr>
        <w:tab/>
        <w:t>1</w:t>
      </w:r>
      <w:r w:rsidR="008871F4">
        <w:rPr>
          <w:sz w:val="28"/>
          <w:szCs w:val="28"/>
        </w:rPr>
        <w:t>4</w:t>
      </w:r>
      <w:r w:rsidRPr="00C414DD">
        <w:rPr>
          <w:sz w:val="28"/>
          <w:szCs w:val="28"/>
        </w:rPr>
        <w:t>. papildināt noteikumus ar pielikumu šādā redakcijā:</w:t>
      </w:r>
    </w:p>
    <w:p w:rsidR="00FC67BF" w:rsidRPr="00C414DD" w:rsidRDefault="0079648C" w:rsidP="006F71EF">
      <w:pPr>
        <w:pStyle w:val="NormalWeb"/>
        <w:spacing w:before="0" w:beforeAutospacing="0" w:after="0" w:afterAutospacing="0"/>
        <w:jc w:val="right"/>
      </w:pPr>
      <w:r w:rsidRPr="00C414DD">
        <w:t>“</w:t>
      </w:r>
      <w:r w:rsidR="006F71EF" w:rsidRPr="00C414DD">
        <w:t>Pielikums</w:t>
      </w:r>
      <w:r w:rsidR="006F71EF" w:rsidRPr="00C414DD">
        <w:br/>
        <w:t xml:space="preserve">Ministru kabineta </w:t>
      </w:r>
      <w:r w:rsidR="006F71EF" w:rsidRPr="00C414DD">
        <w:br/>
      </w:r>
      <w:r w:rsidR="00FC67BF" w:rsidRPr="00C414DD">
        <w:t xml:space="preserve">2010.gada 21.jūnija </w:t>
      </w:r>
    </w:p>
    <w:p w:rsidR="006F71EF" w:rsidRPr="00C414DD" w:rsidRDefault="006F71EF" w:rsidP="006F71EF">
      <w:pPr>
        <w:pStyle w:val="NormalWeb"/>
        <w:spacing w:before="0" w:beforeAutospacing="0" w:after="0" w:afterAutospacing="0"/>
        <w:jc w:val="right"/>
      </w:pPr>
      <w:r w:rsidRPr="00C414DD">
        <w:t xml:space="preserve">noteikumiem Nr. </w:t>
      </w:r>
      <w:r w:rsidR="00FC67BF" w:rsidRPr="00C414DD">
        <w:t>569</w:t>
      </w:r>
    </w:p>
    <w:p w:rsidR="00FC67BF" w:rsidRPr="00C414DD" w:rsidRDefault="00FC67BF" w:rsidP="006F71EF">
      <w:pPr>
        <w:jc w:val="right"/>
        <w:rPr>
          <w:sz w:val="28"/>
          <w:szCs w:val="28"/>
        </w:rPr>
      </w:pPr>
    </w:p>
    <w:p w:rsidR="006F71EF" w:rsidRPr="00F509D2" w:rsidRDefault="006F71EF" w:rsidP="006F71EF">
      <w:pPr>
        <w:jc w:val="right"/>
        <w:rPr>
          <w:sz w:val="28"/>
          <w:szCs w:val="28"/>
        </w:rPr>
      </w:pPr>
      <w:r w:rsidRPr="00F509D2">
        <w:rPr>
          <w:sz w:val="28"/>
          <w:szCs w:val="28"/>
        </w:rPr>
        <w:t>Iekšlietu ministrijas veselības un sporta centram</w:t>
      </w:r>
    </w:p>
    <w:p w:rsidR="006F71EF" w:rsidRPr="00F509D2" w:rsidRDefault="006F71EF" w:rsidP="006F71EF">
      <w:pPr>
        <w:jc w:val="right"/>
        <w:rPr>
          <w:sz w:val="28"/>
          <w:szCs w:val="28"/>
        </w:rPr>
      </w:pPr>
      <w:r w:rsidRPr="00F509D2">
        <w:rPr>
          <w:sz w:val="28"/>
          <w:szCs w:val="28"/>
        </w:rPr>
        <w:t xml:space="preserve">Čiekurkalna 1.līnija 1, k-1, Rīga, LV-1026 </w:t>
      </w:r>
    </w:p>
    <w:p w:rsidR="00BB261C" w:rsidRPr="00BB261C" w:rsidRDefault="0032018B" w:rsidP="00801F00">
      <w:pPr>
        <w:jc w:val="right"/>
        <w:rPr>
          <w:sz w:val="28"/>
          <w:szCs w:val="28"/>
        </w:rPr>
      </w:pPr>
      <w:hyperlink r:id="rId8" w:history="1">
        <w:r w:rsidR="00BB261C" w:rsidRPr="000B2CB3">
          <w:rPr>
            <w:rStyle w:val="Hyperlink"/>
            <w:sz w:val="28"/>
            <w:szCs w:val="28"/>
          </w:rPr>
          <w:t>vsc@iem.gov.lv</w:t>
        </w:r>
      </w:hyperlink>
    </w:p>
    <w:p w:rsidR="00104199" w:rsidRDefault="00104199" w:rsidP="00BB261C">
      <w:pPr>
        <w:pStyle w:val="NoSpacing"/>
        <w:jc w:val="center"/>
        <w:rPr>
          <w:b/>
          <w:sz w:val="28"/>
          <w:szCs w:val="28"/>
        </w:rPr>
      </w:pPr>
    </w:p>
    <w:p w:rsidR="00BB261C" w:rsidRPr="00E41DB1" w:rsidRDefault="006F71EF" w:rsidP="00BB261C">
      <w:pPr>
        <w:pStyle w:val="NoSpacing"/>
        <w:jc w:val="center"/>
        <w:rPr>
          <w:b/>
          <w:sz w:val="28"/>
          <w:szCs w:val="28"/>
        </w:rPr>
      </w:pPr>
      <w:r>
        <w:rPr>
          <w:b/>
          <w:sz w:val="28"/>
          <w:szCs w:val="28"/>
        </w:rPr>
        <w:t>PIEPRASĪJUMS</w:t>
      </w:r>
    </w:p>
    <w:p w:rsidR="00BB261C" w:rsidRDefault="006F71EF" w:rsidP="006F71EF">
      <w:pPr>
        <w:pStyle w:val="NoSpacing"/>
        <w:rPr>
          <w:sz w:val="28"/>
          <w:szCs w:val="28"/>
        </w:rPr>
      </w:pPr>
      <w:r w:rsidRPr="00286CEC">
        <w:rPr>
          <w:sz w:val="28"/>
          <w:szCs w:val="28"/>
        </w:rPr>
        <w:t>_____________________________________________________________</w:t>
      </w:r>
    </w:p>
    <w:p w:rsidR="006F71EF" w:rsidRPr="00286CEC" w:rsidRDefault="006F71EF" w:rsidP="006F71EF">
      <w:pPr>
        <w:pStyle w:val="NoSpacing"/>
        <w:rPr>
          <w:sz w:val="28"/>
          <w:szCs w:val="28"/>
        </w:rPr>
      </w:pPr>
    </w:p>
    <w:p w:rsidR="006F71EF" w:rsidRPr="00286CEC" w:rsidRDefault="006F71EF" w:rsidP="006F71EF">
      <w:pPr>
        <w:pStyle w:val="NoSpacing"/>
        <w:jc w:val="center"/>
        <w:rPr>
          <w:sz w:val="24"/>
          <w:szCs w:val="24"/>
        </w:rPr>
      </w:pPr>
      <w:r w:rsidRPr="00286CEC">
        <w:rPr>
          <w:sz w:val="24"/>
          <w:szCs w:val="24"/>
        </w:rPr>
        <w:t>(ārstniecības iestādes nosaukums)</w:t>
      </w:r>
    </w:p>
    <w:p w:rsidR="006F71EF" w:rsidRPr="00286CEC" w:rsidRDefault="006F71EF" w:rsidP="006F71EF">
      <w:pPr>
        <w:pStyle w:val="NoSpacing"/>
        <w:rPr>
          <w:sz w:val="28"/>
          <w:szCs w:val="28"/>
        </w:rPr>
      </w:pPr>
      <w:r>
        <w:rPr>
          <w:sz w:val="28"/>
          <w:szCs w:val="28"/>
        </w:rPr>
        <w:t xml:space="preserve">apliecina, ka </w:t>
      </w:r>
      <w:r w:rsidRPr="00286CEC">
        <w:rPr>
          <w:sz w:val="28"/>
          <w:szCs w:val="28"/>
        </w:rPr>
        <w:t>pacientam _____________________________________________________</w:t>
      </w:r>
      <w:r>
        <w:rPr>
          <w:sz w:val="28"/>
          <w:szCs w:val="28"/>
        </w:rPr>
        <w:t>______</w:t>
      </w:r>
      <w:r w:rsidRPr="00286CEC">
        <w:rPr>
          <w:sz w:val="28"/>
          <w:szCs w:val="28"/>
        </w:rPr>
        <w:t>_____</w:t>
      </w:r>
    </w:p>
    <w:p w:rsidR="006F71EF" w:rsidRPr="00286CEC" w:rsidRDefault="006F71EF" w:rsidP="006F71EF">
      <w:pPr>
        <w:pStyle w:val="NoSpacing"/>
        <w:jc w:val="center"/>
        <w:rPr>
          <w:sz w:val="24"/>
          <w:szCs w:val="24"/>
        </w:rPr>
      </w:pPr>
      <w:r w:rsidRPr="00286CEC">
        <w:rPr>
          <w:sz w:val="24"/>
          <w:szCs w:val="24"/>
        </w:rPr>
        <w:t>(pacienta vārds, uzvārds, personas kods)</w:t>
      </w:r>
    </w:p>
    <w:p w:rsidR="00BB261C" w:rsidRPr="00286CEC" w:rsidRDefault="006F71EF" w:rsidP="006F71EF">
      <w:pPr>
        <w:pStyle w:val="NoSpacing"/>
        <w:rPr>
          <w:sz w:val="28"/>
          <w:szCs w:val="28"/>
        </w:rPr>
      </w:pPr>
      <w:r>
        <w:rPr>
          <w:sz w:val="28"/>
          <w:szCs w:val="28"/>
        </w:rPr>
        <w:t xml:space="preserve">nepieciešama ķirurģiska </w:t>
      </w:r>
      <w:r w:rsidRPr="00286CEC">
        <w:rPr>
          <w:sz w:val="28"/>
          <w:szCs w:val="28"/>
        </w:rPr>
        <w:t>operācija ____________________________________</w:t>
      </w:r>
      <w:r>
        <w:rPr>
          <w:sz w:val="28"/>
          <w:szCs w:val="28"/>
        </w:rPr>
        <w:t>______</w:t>
      </w:r>
      <w:r w:rsidRPr="00286CEC">
        <w:rPr>
          <w:sz w:val="28"/>
          <w:szCs w:val="28"/>
        </w:rPr>
        <w:t>______________________</w:t>
      </w:r>
      <w:r>
        <w:rPr>
          <w:sz w:val="28"/>
          <w:szCs w:val="28"/>
        </w:rPr>
        <w:t>____________________________________</w:t>
      </w:r>
      <w:r w:rsidR="0079648C">
        <w:rPr>
          <w:sz w:val="28"/>
          <w:szCs w:val="28"/>
        </w:rPr>
        <w:t>____________________________</w:t>
      </w:r>
      <w:r>
        <w:rPr>
          <w:sz w:val="28"/>
          <w:szCs w:val="28"/>
        </w:rPr>
        <w:t>,</w:t>
      </w:r>
    </w:p>
    <w:p w:rsidR="006F71EF" w:rsidRPr="00286CEC" w:rsidRDefault="006F71EF" w:rsidP="006F71EF">
      <w:pPr>
        <w:pStyle w:val="NoSpacing"/>
        <w:jc w:val="center"/>
        <w:rPr>
          <w:sz w:val="24"/>
          <w:szCs w:val="24"/>
        </w:rPr>
      </w:pPr>
      <w:r w:rsidRPr="00286CEC">
        <w:rPr>
          <w:sz w:val="24"/>
          <w:szCs w:val="24"/>
        </w:rPr>
        <w:t>(operācijas nosaukums un operācijas kods)</w:t>
      </w:r>
    </w:p>
    <w:p w:rsidR="006F71EF" w:rsidRPr="00286CEC" w:rsidRDefault="006F71EF" w:rsidP="006F71EF">
      <w:pPr>
        <w:pStyle w:val="NoSpacing"/>
        <w:jc w:val="center"/>
        <w:rPr>
          <w:sz w:val="28"/>
          <w:szCs w:val="28"/>
        </w:rPr>
      </w:pPr>
      <w:r w:rsidRPr="00286CEC">
        <w:rPr>
          <w:sz w:val="28"/>
          <w:szCs w:val="28"/>
        </w:rPr>
        <w:t xml:space="preserve">                                               </w:t>
      </w:r>
    </w:p>
    <w:p w:rsidR="006F71EF" w:rsidRPr="00286CEC" w:rsidRDefault="006F71EF" w:rsidP="006F71EF">
      <w:pPr>
        <w:pStyle w:val="NoSpacing"/>
        <w:jc w:val="both"/>
        <w:rPr>
          <w:sz w:val="28"/>
          <w:szCs w:val="28"/>
        </w:rPr>
      </w:pPr>
      <w:r w:rsidRPr="00286CEC">
        <w:rPr>
          <w:sz w:val="28"/>
          <w:szCs w:val="28"/>
        </w:rPr>
        <w:t>Nacionālais veselības dienests šādu operāciju veikšan</w:t>
      </w:r>
      <w:r>
        <w:rPr>
          <w:sz w:val="28"/>
          <w:szCs w:val="28"/>
        </w:rPr>
        <w:t xml:space="preserve">u ārstniecības </w:t>
      </w:r>
      <w:r w:rsidRPr="00286CEC">
        <w:rPr>
          <w:sz w:val="28"/>
          <w:szCs w:val="28"/>
        </w:rPr>
        <w:t>iestādei:</w:t>
      </w:r>
    </w:p>
    <w:p w:rsidR="006F71EF" w:rsidRPr="00286CEC" w:rsidRDefault="00DE60B2" w:rsidP="006F71EF">
      <w:pPr>
        <w:pStyle w:val="NoSpacing"/>
        <w:jc w:val="both"/>
        <w:rPr>
          <w:sz w:val="28"/>
          <w:szCs w:val="28"/>
        </w:rPr>
      </w:pPr>
      <w:r w:rsidRPr="00286CEC">
        <w:rPr>
          <w:noProof/>
          <w:sz w:val="28"/>
          <w:szCs w:val="28"/>
        </w:rPr>
        <w:drawing>
          <wp:inline distT="0" distB="0" distL="0" distR="0" wp14:editId="745AB488">
            <wp:extent cx="22860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6F71EF" w:rsidRPr="00286CEC">
        <w:rPr>
          <w:sz w:val="28"/>
          <w:szCs w:val="28"/>
        </w:rPr>
        <w:t>neapmaksā no valsts budžeta līdzekļiem;</w:t>
      </w:r>
    </w:p>
    <w:p w:rsidR="006F71EF" w:rsidRDefault="00DE60B2" w:rsidP="006F71EF">
      <w:pPr>
        <w:pStyle w:val="NoSpacing"/>
        <w:jc w:val="both"/>
        <w:rPr>
          <w:sz w:val="28"/>
          <w:szCs w:val="28"/>
        </w:rPr>
      </w:pPr>
      <w:r w:rsidRPr="00286CEC">
        <w:rPr>
          <w:noProof/>
          <w:sz w:val="28"/>
          <w:szCs w:val="28"/>
        </w:rPr>
        <w:drawing>
          <wp:inline distT="0" distB="0" distL="0" distR="0" wp14:editId="2CCBE009">
            <wp:extent cx="2286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6A7EEB">
        <w:rPr>
          <w:sz w:val="28"/>
          <w:szCs w:val="28"/>
        </w:rPr>
        <w:t>no valsts budžeta līdzekļiem apmaksāta</w:t>
      </w:r>
      <w:r w:rsidR="006F71EF" w:rsidRPr="00286CEC">
        <w:rPr>
          <w:sz w:val="28"/>
          <w:szCs w:val="28"/>
        </w:rPr>
        <w:t xml:space="preserve"> operācija rindas kārtībā </w:t>
      </w:r>
      <w:r w:rsidR="006A7EEB">
        <w:rPr>
          <w:sz w:val="28"/>
          <w:szCs w:val="28"/>
        </w:rPr>
        <w:t>iespējama</w:t>
      </w:r>
      <w:r w:rsidR="006F71EF" w:rsidRPr="00286CEC">
        <w:rPr>
          <w:sz w:val="28"/>
          <w:szCs w:val="28"/>
        </w:rPr>
        <w:t xml:space="preserve"> 20</w:t>
      </w:r>
      <w:r w:rsidR="006F71EF">
        <w:rPr>
          <w:sz w:val="28"/>
          <w:szCs w:val="28"/>
        </w:rPr>
        <w:t>__. gada _______________ mēnesī.</w:t>
      </w:r>
    </w:p>
    <w:p w:rsidR="002361EA" w:rsidRDefault="002361EA" w:rsidP="001A57B5">
      <w:pPr>
        <w:pStyle w:val="NoSpacing"/>
        <w:jc w:val="both"/>
        <w:rPr>
          <w:sz w:val="28"/>
          <w:szCs w:val="28"/>
        </w:rPr>
      </w:pPr>
    </w:p>
    <w:p w:rsidR="003C17CF" w:rsidRPr="007F6988" w:rsidRDefault="003C17CF" w:rsidP="001A57B5">
      <w:pPr>
        <w:pStyle w:val="NoSpacing"/>
        <w:jc w:val="both"/>
        <w:rPr>
          <w:sz w:val="28"/>
          <w:szCs w:val="28"/>
          <w:u w:val="single"/>
        </w:rPr>
      </w:pPr>
      <w:r w:rsidRPr="007F6988">
        <w:rPr>
          <w:sz w:val="28"/>
          <w:szCs w:val="28"/>
          <w:u w:val="single"/>
        </w:rPr>
        <w:t xml:space="preserve">Informācija par </w:t>
      </w:r>
      <w:r w:rsidR="007F6988" w:rsidRPr="007F6988">
        <w:rPr>
          <w:sz w:val="28"/>
          <w:szCs w:val="28"/>
          <w:u w:val="single"/>
        </w:rPr>
        <w:t>iespējamām maksas pakalpojuma izmaksām.</w:t>
      </w:r>
    </w:p>
    <w:p w:rsidR="007F6988" w:rsidRPr="00286CEC" w:rsidRDefault="007F6988" w:rsidP="007F6988">
      <w:pPr>
        <w:pStyle w:val="NoSpacing"/>
        <w:rPr>
          <w:sz w:val="28"/>
          <w:szCs w:val="28"/>
        </w:rPr>
      </w:pPr>
      <w:r>
        <w:rPr>
          <w:sz w:val="28"/>
          <w:szCs w:val="28"/>
        </w:rPr>
        <w:t>Plānotā ķirurģiskās operācija</w:t>
      </w:r>
      <w:r w:rsidRPr="00286CEC">
        <w:rPr>
          <w:sz w:val="28"/>
          <w:szCs w:val="28"/>
        </w:rPr>
        <w:t>s</w:t>
      </w:r>
      <w:r>
        <w:rPr>
          <w:sz w:val="28"/>
          <w:szCs w:val="28"/>
        </w:rPr>
        <w:t xml:space="preserve"> kopējā</w:t>
      </w:r>
      <w:r w:rsidRPr="00286CEC">
        <w:rPr>
          <w:sz w:val="28"/>
          <w:szCs w:val="28"/>
        </w:rPr>
        <w:t xml:space="preserve"> </w:t>
      </w:r>
      <w:r>
        <w:rPr>
          <w:sz w:val="28"/>
          <w:szCs w:val="28"/>
        </w:rPr>
        <w:t xml:space="preserve">maksa </w:t>
      </w:r>
      <w:r w:rsidRPr="00286CEC">
        <w:rPr>
          <w:sz w:val="28"/>
          <w:szCs w:val="28"/>
        </w:rPr>
        <w:t>(</w:t>
      </w:r>
      <w:r>
        <w:rPr>
          <w:sz w:val="28"/>
          <w:szCs w:val="28"/>
        </w:rPr>
        <w:t>EUR):_</w:t>
      </w:r>
      <w:r w:rsidR="0079648C">
        <w:rPr>
          <w:sz w:val="28"/>
          <w:szCs w:val="28"/>
        </w:rPr>
        <w:t>_____________________</w:t>
      </w:r>
    </w:p>
    <w:p w:rsidR="006F71EF" w:rsidRDefault="006F71EF" w:rsidP="001A57B5">
      <w:pPr>
        <w:pStyle w:val="NoSpacing"/>
        <w:jc w:val="both"/>
        <w:rPr>
          <w:sz w:val="28"/>
          <w:szCs w:val="28"/>
        </w:rPr>
      </w:pPr>
      <w:r>
        <w:rPr>
          <w:sz w:val="28"/>
          <w:szCs w:val="28"/>
        </w:rPr>
        <w:t xml:space="preserve">Ķirurģiskās operācijas </w:t>
      </w:r>
      <w:r w:rsidR="006A7EEB">
        <w:rPr>
          <w:sz w:val="28"/>
          <w:szCs w:val="28"/>
        </w:rPr>
        <w:t>izmaksas</w:t>
      </w:r>
      <w:r w:rsidRPr="00286CEC">
        <w:rPr>
          <w:sz w:val="28"/>
          <w:szCs w:val="28"/>
        </w:rPr>
        <w:t xml:space="preserve"> veido</w:t>
      </w:r>
      <w:r w:rsidR="0079648C">
        <w:rPr>
          <w:sz w:val="28"/>
          <w:szCs w:val="28"/>
        </w:rPr>
        <w:t xml:space="preserve"> šādas pozīcijas un to cenas </w:t>
      </w:r>
      <w:r w:rsidR="0079648C" w:rsidRPr="00286CEC">
        <w:rPr>
          <w:sz w:val="28"/>
          <w:szCs w:val="28"/>
        </w:rPr>
        <w:t>(</w:t>
      </w:r>
      <w:r w:rsidR="0079648C">
        <w:rPr>
          <w:sz w:val="28"/>
          <w:szCs w:val="28"/>
        </w:rPr>
        <w:t>EUR)</w:t>
      </w:r>
      <w:r w:rsidRPr="00286CEC">
        <w:rPr>
          <w:sz w:val="28"/>
          <w:szCs w:val="28"/>
        </w:rPr>
        <w:t xml:space="preserve">: </w:t>
      </w:r>
    </w:p>
    <w:p w:rsidR="006F71EF" w:rsidRDefault="006F71EF" w:rsidP="006F71EF">
      <w:pPr>
        <w:pStyle w:val="NoSpacing"/>
        <w:rPr>
          <w:sz w:val="28"/>
          <w:szCs w:val="28"/>
        </w:rPr>
      </w:pPr>
      <w:r>
        <w:rPr>
          <w:sz w:val="28"/>
          <w:szCs w:val="28"/>
        </w:rPr>
        <w:t>1)</w:t>
      </w:r>
      <w:r w:rsidRPr="00286CEC">
        <w:rPr>
          <w:sz w:val="28"/>
          <w:szCs w:val="28"/>
        </w:rPr>
        <w:t>______________</w:t>
      </w:r>
      <w:r>
        <w:rPr>
          <w:sz w:val="28"/>
          <w:szCs w:val="28"/>
        </w:rPr>
        <w:t>____________________</w:t>
      </w:r>
      <w:r w:rsidR="0079648C">
        <w:rPr>
          <w:sz w:val="28"/>
          <w:szCs w:val="28"/>
        </w:rPr>
        <w:t>_____________________________</w:t>
      </w:r>
    </w:p>
    <w:p w:rsidR="006F71EF" w:rsidRDefault="006F71EF" w:rsidP="006F71EF">
      <w:pPr>
        <w:pStyle w:val="NoSpacing"/>
        <w:rPr>
          <w:sz w:val="28"/>
          <w:szCs w:val="28"/>
        </w:rPr>
      </w:pPr>
      <w:r>
        <w:rPr>
          <w:sz w:val="28"/>
          <w:szCs w:val="28"/>
        </w:rPr>
        <w:t>2)</w:t>
      </w:r>
      <w:r w:rsidRPr="00286CEC">
        <w:rPr>
          <w:sz w:val="28"/>
          <w:szCs w:val="28"/>
        </w:rPr>
        <w:t>______________</w:t>
      </w:r>
      <w:r>
        <w:rPr>
          <w:sz w:val="28"/>
          <w:szCs w:val="28"/>
        </w:rPr>
        <w:t>____________________</w:t>
      </w:r>
      <w:r w:rsidR="0079648C">
        <w:rPr>
          <w:sz w:val="28"/>
          <w:szCs w:val="28"/>
        </w:rPr>
        <w:t>_____________________________</w:t>
      </w:r>
    </w:p>
    <w:p w:rsidR="006F71EF" w:rsidRDefault="006F71EF" w:rsidP="006F71EF">
      <w:pPr>
        <w:pStyle w:val="NoSpacing"/>
        <w:rPr>
          <w:sz w:val="28"/>
          <w:szCs w:val="28"/>
        </w:rPr>
      </w:pPr>
      <w:r>
        <w:rPr>
          <w:sz w:val="28"/>
          <w:szCs w:val="28"/>
        </w:rPr>
        <w:t>3)</w:t>
      </w:r>
      <w:r w:rsidRPr="00286CEC">
        <w:rPr>
          <w:sz w:val="28"/>
          <w:szCs w:val="28"/>
        </w:rPr>
        <w:t>______________</w:t>
      </w:r>
      <w:r>
        <w:rPr>
          <w:sz w:val="28"/>
          <w:szCs w:val="28"/>
        </w:rPr>
        <w:t>____________________</w:t>
      </w:r>
      <w:r w:rsidR="0079648C">
        <w:rPr>
          <w:sz w:val="28"/>
          <w:szCs w:val="28"/>
        </w:rPr>
        <w:t>_____________________________</w:t>
      </w:r>
    </w:p>
    <w:p w:rsidR="0079648C" w:rsidRDefault="006A7EEB" w:rsidP="006F71EF">
      <w:pPr>
        <w:pStyle w:val="NoSpacing"/>
        <w:jc w:val="both"/>
        <w:rPr>
          <w:sz w:val="28"/>
          <w:szCs w:val="28"/>
        </w:rPr>
      </w:pPr>
      <w:r>
        <w:rPr>
          <w:sz w:val="28"/>
          <w:szCs w:val="28"/>
        </w:rPr>
        <w:lastRenderedPageBreak/>
        <w:t>Maksas ķirurģiskās operācijas datums:_______________________________.</w:t>
      </w:r>
    </w:p>
    <w:p w:rsidR="006A7EEB" w:rsidRDefault="006A7EEB" w:rsidP="006F71EF">
      <w:pPr>
        <w:pStyle w:val="NoSpacing"/>
        <w:jc w:val="both"/>
        <w:rPr>
          <w:sz w:val="28"/>
          <w:szCs w:val="28"/>
        </w:rPr>
      </w:pPr>
    </w:p>
    <w:p w:rsidR="006F71EF" w:rsidRPr="00286CEC" w:rsidRDefault="006F71EF" w:rsidP="006F71EF">
      <w:pPr>
        <w:pStyle w:val="NoSpacing"/>
        <w:jc w:val="both"/>
        <w:rPr>
          <w:sz w:val="28"/>
          <w:szCs w:val="28"/>
        </w:rPr>
      </w:pPr>
      <w:r w:rsidRPr="00286CEC">
        <w:rPr>
          <w:sz w:val="28"/>
          <w:szCs w:val="28"/>
        </w:rPr>
        <w:t>Piezīmes:_________________________________________________</w:t>
      </w:r>
      <w:r>
        <w:rPr>
          <w:sz w:val="28"/>
          <w:szCs w:val="28"/>
        </w:rPr>
        <w:t>________</w:t>
      </w:r>
    </w:p>
    <w:p w:rsidR="006F71EF" w:rsidRPr="00286CEC" w:rsidRDefault="006F71EF" w:rsidP="006A7EEB">
      <w:pPr>
        <w:pStyle w:val="NoSpacing"/>
        <w:ind w:right="-143"/>
        <w:jc w:val="both"/>
        <w:rPr>
          <w:sz w:val="28"/>
          <w:szCs w:val="28"/>
        </w:rPr>
      </w:pPr>
      <w:r w:rsidRPr="00286CEC">
        <w:rPr>
          <w:sz w:val="28"/>
          <w:szCs w:val="28"/>
        </w:rPr>
        <w:t>_________________________________________________________</w:t>
      </w:r>
      <w:r w:rsidR="006A7EEB">
        <w:rPr>
          <w:sz w:val="28"/>
          <w:szCs w:val="28"/>
        </w:rPr>
        <w:t>___</w:t>
      </w:r>
    </w:p>
    <w:p w:rsidR="006F71EF" w:rsidRPr="00286CEC" w:rsidRDefault="006F71EF" w:rsidP="006F71EF">
      <w:pPr>
        <w:pStyle w:val="NoSpacing"/>
        <w:jc w:val="both"/>
        <w:rPr>
          <w:sz w:val="28"/>
          <w:szCs w:val="28"/>
        </w:rPr>
      </w:pPr>
      <w:r w:rsidRPr="00286CEC">
        <w:rPr>
          <w:sz w:val="28"/>
          <w:szCs w:val="28"/>
        </w:rPr>
        <w:t>Ārsts: __________</w:t>
      </w:r>
      <w:r>
        <w:rPr>
          <w:sz w:val="28"/>
          <w:szCs w:val="28"/>
        </w:rPr>
        <w:t>___________                    D</w:t>
      </w:r>
      <w:r w:rsidRPr="00286CEC">
        <w:rPr>
          <w:sz w:val="28"/>
          <w:szCs w:val="28"/>
        </w:rPr>
        <w:t>atums: ______________</w:t>
      </w:r>
      <w:r>
        <w:rPr>
          <w:sz w:val="28"/>
          <w:szCs w:val="28"/>
        </w:rPr>
        <w:t xml:space="preserve"> “</w:t>
      </w:r>
    </w:p>
    <w:p w:rsidR="006F71EF" w:rsidRPr="00286CEC" w:rsidRDefault="006F71EF" w:rsidP="006F71EF">
      <w:pPr>
        <w:pStyle w:val="NoSpacing"/>
        <w:jc w:val="both"/>
        <w:rPr>
          <w:sz w:val="28"/>
          <w:szCs w:val="28"/>
        </w:rPr>
      </w:pPr>
      <w:r w:rsidRPr="00286CEC">
        <w:rPr>
          <w:sz w:val="28"/>
          <w:szCs w:val="28"/>
        </w:rPr>
        <w:t xml:space="preserve">  </w:t>
      </w:r>
      <w:r w:rsidRPr="00286CEC">
        <w:rPr>
          <w:sz w:val="28"/>
          <w:szCs w:val="28"/>
        </w:rPr>
        <w:tab/>
        <w:t xml:space="preserve">paraksts, spiedogs   </w:t>
      </w:r>
    </w:p>
    <w:p w:rsidR="000608A2" w:rsidRDefault="000608A2" w:rsidP="004A65AF">
      <w:pPr>
        <w:pStyle w:val="tv213"/>
        <w:spacing w:before="0" w:beforeAutospacing="0" w:after="0" w:afterAutospacing="0" w:line="293" w:lineRule="atLeast"/>
        <w:jc w:val="both"/>
        <w:rPr>
          <w:sz w:val="28"/>
          <w:szCs w:val="28"/>
        </w:rPr>
      </w:pPr>
    </w:p>
    <w:p w:rsidR="00212604" w:rsidRPr="00E53701" w:rsidRDefault="00732CF7" w:rsidP="00212604">
      <w:pPr>
        <w:pStyle w:val="naisf"/>
        <w:spacing w:before="0" w:after="0"/>
        <w:ind w:firstLine="0"/>
        <w:rPr>
          <w:sz w:val="28"/>
          <w:szCs w:val="28"/>
        </w:rPr>
      </w:pPr>
      <w:r>
        <w:rPr>
          <w:sz w:val="28"/>
          <w:szCs w:val="28"/>
        </w:rPr>
        <w:t>Ministru prezidents</w:t>
      </w:r>
      <w:r w:rsidR="00212604" w:rsidRPr="00E53701">
        <w:rPr>
          <w:sz w:val="28"/>
          <w:szCs w:val="28"/>
        </w:rPr>
        <w:tab/>
      </w:r>
      <w:r w:rsidR="00212604" w:rsidRPr="00E53701">
        <w:rPr>
          <w:sz w:val="28"/>
          <w:szCs w:val="28"/>
        </w:rPr>
        <w:tab/>
      </w:r>
      <w:r w:rsidR="00212604" w:rsidRPr="00E53701">
        <w:rPr>
          <w:sz w:val="28"/>
          <w:szCs w:val="28"/>
        </w:rPr>
        <w:tab/>
      </w:r>
      <w:r w:rsidR="00212604" w:rsidRPr="00E53701">
        <w:rPr>
          <w:sz w:val="28"/>
          <w:szCs w:val="28"/>
        </w:rPr>
        <w:tab/>
      </w:r>
      <w:r w:rsidR="00212604" w:rsidRPr="00E53701">
        <w:rPr>
          <w:sz w:val="28"/>
          <w:szCs w:val="28"/>
        </w:rPr>
        <w:tab/>
      </w:r>
      <w:r w:rsidR="00212604" w:rsidRPr="00E53701">
        <w:rPr>
          <w:sz w:val="28"/>
          <w:szCs w:val="28"/>
        </w:rPr>
        <w:tab/>
      </w:r>
      <w:r w:rsidR="00311CE2">
        <w:rPr>
          <w:sz w:val="28"/>
          <w:szCs w:val="28"/>
        </w:rPr>
        <w:t xml:space="preserve">K. </w:t>
      </w:r>
      <w:r w:rsidR="00051987">
        <w:rPr>
          <w:sz w:val="28"/>
          <w:szCs w:val="28"/>
        </w:rPr>
        <w:t>Kariņš</w:t>
      </w:r>
    </w:p>
    <w:p w:rsidR="00212604" w:rsidRPr="00E53701" w:rsidRDefault="00BE1D13" w:rsidP="00BE1D13">
      <w:pPr>
        <w:pStyle w:val="naisf"/>
        <w:tabs>
          <w:tab w:val="left" w:pos="1470"/>
        </w:tabs>
        <w:spacing w:before="0" w:after="0"/>
        <w:rPr>
          <w:sz w:val="28"/>
          <w:szCs w:val="28"/>
        </w:rPr>
      </w:pPr>
      <w:r>
        <w:rPr>
          <w:sz w:val="28"/>
          <w:szCs w:val="28"/>
        </w:rPr>
        <w:tab/>
      </w:r>
    </w:p>
    <w:p w:rsidR="00051987" w:rsidRPr="00311CE2" w:rsidRDefault="00212604" w:rsidP="00051987">
      <w:pPr>
        <w:jc w:val="both"/>
        <w:rPr>
          <w:color w:val="000000" w:themeColor="text1"/>
          <w:sz w:val="28"/>
          <w:szCs w:val="28"/>
        </w:rPr>
      </w:pPr>
      <w:r w:rsidRPr="00E53701">
        <w:rPr>
          <w:sz w:val="28"/>
          <w:szCs w:val="28"/>
        </w:rPr>
        <w:t>Iekšlietu ministrs                                   </w:t>
      </w:r>
      <w:r w:rsidR="00051987">
        <w:rPr>
          <w:color w:val="000000" w:themeColor="text1"/>
        </w:rPr>
        <w:tab/>
      </w:r>
      <w:r w:rsidR="00051987">
        <w:rPr>
          <w:color w:val="000000" w:themeColor="text1"/>
        </w:rPr>
        <w:tab/>
      </w:r>
      <w:r w:rsidR="00051987">
        <w:rPr>
          <w:color w:val="000000" w:themeColor="text1"/>
        </w:rPr>
        <w:tab/>
      </w:r>
      <w:r w:rsidR="00311CE2">
        <w:rPr>
          <w:color w:val="000000" w:themeColor="text1"/>
          <w:sz w:val="28"/>
          <w:szCs w:val="28"/>
        </w:rPr>
        <w:t>S.</w:t>
      </w:r>
      <w:r w:rsidR="00051987" w:rsidRPr="00311CE2">
        <w:rPr>
          <w:color w:val="000000" w:themeColor="text1"/>
          <w:sz w:val="28"/>
          <w:szCs w:val="28"/>
        </w:rPr>
        <w:t xml:space="preserve"> Ģirģens</w:t>
      </w:r>
    </w:p>
    <w:p w:rsidR="00212604" w:rsidRPr="00E53701" w:rsidRDefault="00212604" w:rsidP="00212604">
      <w:pPr>
        <w:pStyle w:val="naisf"/>
        <w:spacing w:before="0" w:after="0"/>
        <w:ind w:firstLine="0"/>
        <w:rPr>
          <w:sz w:val="28"/>
          <w:szCs w:val="28"/>
        </w:rPr>
      </w:pPr>
    </w:p>
    <w:p w:rsidR="00212604" w:rsidRPr="00E53701" w:rsidRDefault="00212604" w:rsidP="00212604">
      <w:pPr>
        <w:rPr>
          <w:sz w:val="28"/>
          <w:szCs w:val="28"/>
        </w:rPr>
      </w:pPr>
    </w:p>
    <w:p w:rsidR="00212604" w:rsidRPr="00E53701" w:rsidRDefault="00212604" w:rsidP="00212604">
      <w:pPr>
        <w:tabs>
          <w:tab w:val="left" w:pos="6840"/>
        </w:tabs>
        <w:jc w:val="both"/>
        <w:rPr>
          <w:sz w:val="28"/>
          <w:szCs w:val="28"/>
        </w:rPr>
      </w:pPr>
      <w:r w:rsidRPr="00E53701">
        <w:rPr>
          <w:sz w:val="28"/>
          <w:szCs w:val="28"/>
        </w:rPr>
        <w:t>Iesniedzējs:</w:t>
      </w:r>
    </w:p>
    <w:p w:rsidR="00051987" w:rsidRPr="006E72D6" w:rsidRDefault="00212604" w:rsidP="00051987">
      <w:pPr>
        <w:jc w:val="both"/>
        <w:rPr>
          <w:color w:val="000000" w:themeColor="text1"/>
          <w:sz w:val="28"/>
          <w:szCs w:val="28"/>
        </w:rPr>
      </w:pPr>
      <w:r w:rsidRPr="00E53701">
        <w:rPr>
          <w:sz w:val="28"/>
          <w:szCs w:val="28"/>
        </w:rPr>
        <w:t>Iekšlietu ministrs</w:t>
      </w:r>
      <w:r w:rsidRPr="00E53701">
        <w:rPr>
          <w:sz w:val="28"/>
          <w:szCs w:val="28"/>
        </w:rPr>
        <w:tab/>
      </w:r>
      <w:r w:rsidR="00051987">
        <w:rPr>
          <w:color w:val="000000" w:themeColor="text1"/>
          <w:sz w:val="28"/>
          <w:szCs w:val="28"/>
        </w:rPr>
        <w:tab/>
      </w:r>
      <w:r w:rsidR="00051987">
        <w:rPr>
          <w:color w:val="000000" w:themeColor="text1"/>
          <w:sz w:val="28"/>
          <w:szCs w:val="28"/>
        </w:rPr>
        <w:tab/>
      </w:r>
      <w:r w:rsidR="00051987">
        <w:rPr>
          <w:color w:val="000000" w:themeColor="text1"/>
          <w:sz w:val="28"/>
          <w:szCs w:val="28"/>
        </w:rPr>
        <w:tab/>
      </w:r>
      <w:r w:rsidR="00051987">
        <w:rPr>
          <w:color w:val="000000" w:themeColor="text1"/>
          <w:sz w:val="28"/>
          <w:szCs w:val="28"/>
        </w:rPr>
        <w:tab/>
      </w:r>
      <w:r w:rsidR="00051987">
        <w:rPr>
          <w:color w:val="000000" w:themeColor="text1"/>
          <w:sz w:val="28"/>
          <w:szCs w:val="28"/>
        </w:rPr>
        <w:tab/>
      </w:r>
      <w:r w:rsidR="00051987">
        <w:rPr>
          <w:color w:val="000000" w:themeColor="text1"/>
          <w:sz w:val="28"/>
          <w:szCs w:val="28"/>
        </w:rPr>
        <w:tab/>
      </w:r>
      <w:r w:rsidR="00311CE2">
        <w:rPr>
          <w:color w:val="000000" w:themeColor="text1"/>
          <w:sz w:val="28"/>
          <w:szCs w:val="28"/>
        </w:rPr>
        <w:t>S.</w:t>
      </w:r>
      <w:r w:rsidR="00051987" w:rsidRPr="006E72D6">
        <w:rPr>
          <w:color w:val="000000" w:themeColor="text1"/>
          <w:sz w:val="28"/>
          <w:szCs w:val="28"/>
        </w:rPr>
        <w:t xml:space="preserve"> Ģirģens</w:t>
      </w:r>
    </w:p>
    <w:p w:rsidR="00212604" w:rsidRPr="00E53701" w:rsidRDefault="00212604" w:rsidP="00732CF7">
      <w:pPr>
        <w:tabs>
          <w:tab w:val="left" w:pos="6521"/>
        </w:tabs>
        <w:jc w:val="both"/>
        <w:rPr>
          <w:sz w:val="28"/>
          <w:szCs w:val="28"/>
        </w:rPr>
      </w:pPr>
      <w:r w:rsidRPr="00E53701">
        <w:rPr>
          <w:sz w:val="28"/>
          <w:szCs w:val="28"/>
        </w:rPr>
        <w:tab/>
      </w:r>
      <w:r w:rsidRPr="00E53701">
        <w:rPr>
          <w:sz w:val="28"/>
          <w:szCs w:val="28"/>
        </w:rPr>
        <w:tab/>
      </w:r>
      <w:r w:rsidRPr="00E53701">
        <w:rPr>
          <w:sz w:val="28"/>
          <w:szCs w:val="28"/>
        </w:rPr>
        <w:tab/>
      </w:r>
    </w:p>
    <w:p w:rsidR="00212604" w:rsidRPr="00E53701" w:rsidRDefault="00212604" w:rsidP="00212604">
      <w:pPr>
        <w:tabs>
          <w:tab w:val="left" w:pos="6840"/>
        </w:tabs>
        <w:jc w:val="both"/>
        <w:rPr>
          <w:sz w:val="28"/>
          <w:szCs w:val="28"/>
        </w:rPr>
      </w:pPr>
      <w:r w:rsidRPr="00E53701">
        <w:rPr>
          <w:sz w:val="28"/>
          <w:szCs w:val="28"/>
        </w:rPr>
        <w:t xml:space="preserve">Vīza: </w:t>
      </w:r>
    </w:p>
    <w:p w:rsidR="00801F00" w:rsidRDefault="00311CE2" w:rsidP="00C51D17">
      <w:pPr>
        <w:tabs>
          <w:tab w:val="left" w:pos="6521"/>
        </w:tabs>
        <w:jc w:val="both"/>
      </w:pPr>
      <w:r>
        <w:rPr>
          <w:sz w:val="28"/>
          <w:szCs w:val="28"/>
        </w:rPr>
        <w:t>Valsts sekretārs</w:t>
      </w:r>
      <w:r>
        <w:rPr>
          <w:sz w:val="28"/>
          <w:szCs w:val="28"/>
        </w:rPr>
        <w:tab/>
        <w:t xml:space="preserve">D. </w:t>
      </w:r>
      <w:r w:rsidR="00732CF7">
        <w:rPr>
          <w:sz w:val="28"/>
          <w:szCs w:val="28"/>
        </w:rPr>
        <w:t>Trofimovs</w:t>
      </w:r>
    </w:p>
    <w:p w:rsidR="00801F00" w:rsidRDefault="00801F00"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E05510">
      <w:pPr>
        <w:pStyle w:val="naisf"/>
        <w:spacing w:before="0" w:after="0"/>
        <w:ind w:firstLine="0"/>
        <w:jc w:val="center"/>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DE60B2" w:rsidRDefault="00DE60B2" w:rsidP="00212604">
      <w:pPr>
        <w:pStyle w:val="naisf"/>
        <w:spacing w:before="0" w:after="0"/>
        <w:ind w:firstLine="0"/>
        <w:rPr>
          <w:sz w:val="20"/>
          <w:szCs w:val="20"/>
        </w:rPr>
      </w:pPr>
    </w:p>
    <w:p w:rsidR="00855247" w:rsidRPr="00732CF7" w:rsidRDefault="00101297" w:rsidP="00101297">
      <w:pPr>
        <w:pStyle w:val="naisf"/>
        <w:spacing w:before="0" w:after="0"/>
        <w:ind w:firstLine="0"/>
      </w:pPr>
      <w:r w:rsidRPr="00732CF7">
        <w:rPr>
          <w:lang w:val="ru-RU"/>
        </w:rPr>
        <w:fldChar w:fldCharType="begin"/>
      </w:r>
      <w:r w:rsidRPr="00732CF7">
        <w:rPr>
          <w:lang w:val="ru-RU"/>
        </w:rPr>
        <w:instrText xml:space="preserve"> TIME \@ "dd.MM.yyyy H:mm" </w:instrText>
      </w:r>
      <w:r w:rsidRPr="00732CF7">
        <w:rPr>
          <w:lang w:val="ru-RU"/>
        </w:rPr>
        <w:fldChar w:fldCharType="separate"/>
      </w:r>
      <w:r w:rsidR="003155A4">
        <w:rPr>
          <w:noProof/>
          <w:lang w:val="ru-RU"/>
        </w:rPr>
        <w:t>14.02.2019 17:15</w:t>
      </w:r>
      <w:r w:rsidRPr="00732CF7">
        <w:rPr>
          <w:lang w:val="ru-RU"/>
        </w:rPr>
        <w:fldChar w:fldCharType="end"/>
      </w:r>
    </w:p>
    <w:p w:rsidR="001D3DE7" w:rsidRDefault="005729DC" w:rsidP="00101297">
      <w:pPr>
        <w:pStyle w:val="naisf"/>
        <w:spacing w:before="0" w:after="0"/>
        <w:ind w:firstLine="0"/>
      </w:pPr>
      <w:r>
        <w:t>168</w:t>
      </w:r>
      <w:r w:rsidR="00311CE2">
        <w:t>5</w:t>
      </w:r>
    </w:p>
    <w:p w:rsidR="00320F3E" w:rsidRDefault="00320F3E" w:rsidP="00320F3E">
      <w:pPr>
        <w:pStyle w:val="naisf"/>
        <w:spacing w:before="0" w:after="0"/>
        <w:ind w:firstLine="0"/>
        <w:rPr>
          <w:sz w:val="22"/>
          <w:szCs w:val="22"/>
        </w:rPr>
      </w:pPr>
      <w:r>
        <w:rPr>
          <w:sz w:val="22"/>
          <w:szCs w:val="22"/>
        </w:rPr>
        <w:t>Gavare, 67829865</w:t>
      </w:r>
    </w:p>
    <w:p w:rsidR="00320F3E" w:rsidRPr="001B1EE4" w:rsidRDefault="0032018B" w:rsidP="00320F3E">
      <w:pPr>
        <w:pStyle w:val="naisf"/>
        <w:spacing w:before="0" w:after="0"/>
        <w:ind w:firstLine="0"/>
        <w:rPr>
          <w:sz w:val="22"/>
          <w:szCs w:val="22"/>
        </w:rPr>
      </w:pPr>
      <w:hyperlink r:id="rId10" w:history="1">
        <w:r w:rsidR="00320F3E" w:rsidRPr="0045286B">
          <w:rPr>
            <w:rStyle w:val="Hyperlink"/>
            <w:sz w:val="22"/>
            <w:szCs w:val="22"/>
          </w:rPr>
          <w:t>aisma.gavare@iem.gov.lv</w:t>
        </w:r>
      </w:hyperlink>
      <w:r w:rsidR="00320F3E">
        <w:rPr>
          <w:sz w:val="22"/>
          <w:szCs w:val="22"/>
        </w:rPr>
        <w:t xml:space="preserve"> </w:t>
      </w:r>
    </w:p>
    <w:p w:rsidR="00311CE2" w:rsidRDefault="00311CE2" w:rsidP="00101297">
      <w:pPr>
        <w:pStyle w:val="naisf"/>
        <w:spacing w:before="0" w:after="0"/>
        <w:ind w:firstLine="0"/>
      </w:pPr>
    </w:p>
    <w:p w:rsidR="00311CE2" w:rsidRDefault="00311CE2" w:rsidP="00311CE2"/>
    <w:p w:rsidR="00320F3E" w:rsidRPr="00311CE2" w:rsidRDefault="00320F3E" w:rsidP="00311CE2">
      <w:pPr>
        <w:jc w:val="center"/>
      </w:pPr>
    </w:p>
    <w:sectPr w:rsidR="00320F3E" w:rsidRPr="00311CE2" w:rsidSect="00C51D17">
      <w:headerReference w:type="default" r:id="rId11"/>
      <w:footerReference w:type="default" r:id="rId12"/>
      <w:footerReference w:type="first" r:id="rId13"/>
      <w:pgSz w:w="11906" w:h="16838"/>
      <w:pgMar w:top="1134" w:right="991" w:bottom="1134" w:left="1701"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8B" w:rsidRDefault="0032018B">
      <w:r>
        <w:separator/>
      </w:r>
    </w:p>
  </w:endnote>
  <w:endnote w:type="continuationSeparator" w:id="0">
    <w:p w:rsidR="0032018B" w:rsidRDefault="0032018B">
      <w:r>
        <w:continuationSeparator/>
      </w:r>
    </w:p>
  </w:endnote>
  <w:endnote w:type="continuationNotice" w:id="1">
    <w:p w:rsidR="0032018B" w:rsidRDefault="0032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40" w:rsidRPr="008039F4" w:rsidRDefault="008039F4" w:rsidP="008039F4">
    <w:pPr>
      <w:jc w:val="both"/>
      <w:rPr>
        <w:sz w:val="22"/>
        <w:szCs w:val="22"/>
      </w:rPr>
    </w:pPr>
    <w:r w:rsidRPr="008039F4">
      <w:rPr>
        <w:sz w:val="22"/>
        <w:szCs w:val="22"/>
      </w:rPr>
      <w:fldChar w:fldCharType="begin"/>
    </w:r>
    <w:r w:rsidRPr="008039F4">
      <w:rPr>
        <w:sz w:val="22"/>
        <w:szCs w:val="22"/>
      </w:rPr>
      <w:instrText xml:space="preserve"> FILENAME   \* MERGEFORMAT </w:instrText>
    </w:r>
    <w:r w:rsidRPr="008039F4">
      <w:rPr>
        <w:sz w:val="22"/>
        <w:szCs w:val="22"/>
      </w:rPr>
      <w:fldChar w:fldCharType="separate"/>
    </w:r>
    <w:r w:rsidR="00E05510">
      <w:rPr>
        <w:noProof/>
        <w:sz w:val="22"/>
        <w:szCs w:val="22"/>
      </w:rPr>
      <w:t>IeMNot_</w:t>
    </w:r>
    <w:r w:rsidR="003155A4">
      <w:rPr>
        <w:noProof/>
        <w:sz w:val="22"/>
        <w:szCs w:val="22"/>
      </w:rPr>
      <w:t>14022</w:t>
    </w:r>
    <w:r w:rsidR="00CF0B0D">
      <w:rPr>
        <w:noProof/>
        <w:sz w:val="22"/>
        <w:szCs w:val="22"/>
      </w:rPr>
      <w:t>019</w:t>
    </w:r>
    <w:r w:rsidR="00E71ADB">
      <w:rPr>
        <w:noProof/>
        <w:sz w:val="22"/>
        <w:szCs w:val="22"/>
      </w:rPr>
      <w:t>_groz_569</w:t>
    </w:r>
    <w:r w:rsidRPr="008039F4">
      <w:rPr>
        <w:sz w:val="22"/>
        <w:szCs w:val="22"/>
      </w:rPr>
      <w:fldChar w:fldCharType="end"/>
    </w:r>
    <w:r w:rsidRPr="008039F4">
      <w:rPr>
        <w:sz w:val="22"/>
        <w:szCs w:val="22"/>
      </w:rPr>
      <w:t>; Ministru kabineta noteikumu projekts „</w:t>
    </w:r>
    <w:r w:rsidRPr="008039F4">
      <w:rPr>
        <w:bCs/>
        <w:sz w:val="22"/>
        <w:szCs w:val="22"/>
      </w:rPr>
      <w:t>Grozījumi Ministru kabineta 2010.gada 21.jūnija noteikumos Nr. 569 „Kārtība, kādā Iekšlietu ministrijas sistēmas iestāžu un Ieslodzījuma vietu pārvaldes amatpersona ar speciālo die</w:t>
    </w:r>
    <w:r w:rsidR="003A3423">
      <w:rPr>
        <w:bCs/>
        <w:sz w:val="22"/>
        <w:szCs w:val="22"/>
      </w:rPr>
      <w:t>nesta pakāpi saņem apmaksātus ve</w:t>
    </w:r>
    <w:r w:rsidRPr="008039F4">
      <w:rPr>
        <w:bCs/>
        <w:sz w:val="22"/>
        <w:szCs w:val="22"/>
      </w:rPr>
      <w:t>selības aprūpes pakalpojumus”</w:t>
    </w:r>
    <w:r w:rsidRPr="008039F4">
      <w:rP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A8" w:rsidRPr="008039F4" w:rsidRDefault="00042580" w:rsidP="00147240">
    <w:pPr>
      <w:jc w:val="both"/>
      <w:rPr>
        <w:sz w:val="22"/>
        <w:szCs w:val="22"/>
      </w:rPr>
    </w:pPr>
    <w:r w:rsidRPr="008039F4">
      <w:rPr>
        <w:sz w:val="22"/>
        <w:szCs w:val="22"/>
      </w:rPr>
      <w:fldChar w:fldCharType="begin"/>
    </w:r>
    <w:r w:rsidRPr="008039F4">
      <w:rPr>
        <w:sz w:val="22"/>
        <w:szCs w:val="22"/>
      </w:rPr>
      <w:instrText xml:space="preserve"> FILENAME   \* MERGEFORMAT </w:instrText>
    </w:r>
    <w:r w:rsidRPr="008039F4">
      <w:rPr>
        <w:sz w:val="22"/>
        <w:szCs w:val="22"/>
      </w:rPr>
      <w:fldChar w:fldCharType="separate"/>
    </w:r>
    <w:r w:rsidR="003155A4">
      <w:rPr>
        <w:noProof/>
        <w:sz w:val="22"/>
        <w:szCs w:val="22"/>
      </w:rPr>
      <w:t>IeMNot_1402</w:t>
    </w:r>
    <w:r w:rsidR="00CF0B0D">
      <w:rPr>
        <w:noProof/>
        <w:sz w:val="22"/>
        <w:szCs w:val="22"/>
      </w:rPr>
      <w:t>2019</w:t>
    </w:r>
    <w:r w:rsidR="00E71ADB">
      <w:rPr>
        <w:noProof/>
        <w:sz w:val="22"/>
        <w:szCs w:val="22"/>
      </w:rPr>
      <w:t>_groz_569</w:t>
    </w:r>
    <w:r w:rsidRPr="008039F4">
      <w:rPr>
        <w:sz w:val="22"/>
        <w:szCs w:val="22"/>
      </w:rPr>
      <w:fldChar w:fldCharType="end"/>
    </w:r>
    <w:r w:rsidRPr="008039F4">
      <w:rPr>
        <w:sz w:val="22"/>
        <w:szCs w:val="22"/>
      </w:rPr>
      <w:t>; Ministru kabineta noteikumu projekts „</w:t>
    </w:r>
    <w:r w:rsidRPr="008039F4">
      <w:rPr>
        <w:bCs/>
        <w:sz w:val="22"/>
        <w:szCs w:val="22"/>
      </w:rPr>
      <w:t>Grozījumi Ministru kabineta 2010.g</w:t>
    </w:r>
    <w:r w:rsidR="008039F4" w:rsidRPr="008039F4">
      <w:rPr>
        <w:bCs/>
        <w:sz w:val="22"/>
        <w:szCs w:val="22"/>
      </w:rPr>
      <w:t>ada 21.jūnija noteikumos Nr. 569</w:t>
    </w:r>
    <w:r w:rsidRPr="008039F4">
      <w:rPr>
        <w:bCs/>
        <w:sz w:val="22"/>
        <w:szCs w:val="22"/>
      </w:rPr>
      <w:t xml:space="preserve"> „</w:t>
    </w:r>
    <w:r w:rsidR="008039F4" w:rsidRPr="008039F4">
      <w:rPr>
        <w:bCs/>
        <w:sz w:val="22"/>
        <w:szCs w:val="22"/>
      </w:rPr>
      <w:t>Kārtība, kādā Iekšlietu ministrijas sistēmas iestāžu un Ieslodzījuma vietu pārvaldes amatpersona ar speciālo die</w:t>
    </w:r>
    <w:r w:rsidR="003A3423">
      <w:rPr>
        <w:bCs/>
        <w:sz w:val="22"/>
        <w:szCs w:val="22"/>
      </w:rPr>
      <w:t>nesta pakāpi saņem apmaksātus ve</w:t>
    </w:r>
    <w:r w:rsidR="008039F4" w:rsidRPr="008039F4">
      <w:rPr>
        <w:bCs/>
        <w:sz w:val="22"/>
        <w:szCs w:val="22"/>
      </w:rPr>
      <w:t>selības aprūpes pakalpojumus</w:t>
    </w:r>
    <w:r w:rsidRPr="008039F4">
      <w:rPr>
        <w:bCs/>
        <w:sz w:val="22"/>
        <w:szCs w:val="22"/>
      </w:rPr>
      <w:t>”</w:t>
    </w:r>
    <w:r w:rsidRPr="008039F4">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8B" w:rsidRDefault="0032018B">
      <w:r>
        <w:separator/>
      </w:r>
    </w:p>
  </w:footnote>
  <w:footnote w:type="continuationSeparator" w:id="0">
    <w:p w:rsidR="0032018B" w:rsidRDefault="0032018B">
      <w:r>
        <w:continuationSeparator/>
      </w:r>
    </w:p>
  </w:footnote>
  <w:footnote w:type="continuationNotice" w:id="1">
    <w:p w:rsidR="0032018B" w:rsidRDefault="003201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A8" w:rsidRDefault="007A50A8">
    <w:pPr>
      <w:pStyle w:val="Header"/>
      <w:jc w:val="center"/>
    </w:pPr>
    <w:r>
      <w:fldChar w:fldCharType="begin"/>
    </w:r>
    <w:r>
      <w:instrText xml:space="preserve"> PAGE   \* MERGEFORMAT </w:instrText>
    </w:r>
    <w:r>
      <w:fldChar w:fldCharType="separate"/>
    </w:r>
    <w:r w:rsidR="009F31FB">
      <w:rPr>
        <w:noProof/>
      </w:rPr>
      <w:t>7</w:t>
    </w:r>
    <w:r>
      <w:rPr>
        <w:noProof/>
      </w:rPr>
      <w:fldChar w:fldCharType="end"/>
    </w:r>
  </w:p>
  <w:p w:rsidR="007A50A8" w:rsidRDefault="007A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19A"/>
    <w:multiLevelType w:val="multilevel"/>
    <w:tmpl w:val="440E1F6C"/>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176B4F"/>
    <w:multiLevelType w:val="multilevel"/>
    <w:tmpl w:val="F5C299C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DD1212F"/>
    <w:multiLevelType w:val="hybridMultilevel"/>
    <w:tmpl w:val="779C1A5A"/>
    <w:lvl w:ilvl="0" w:tplc="DBA02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68254B0"/>
    <w:multiLevelType w:val="hybridMultilevel"/>
    <w:tmpl w:val="D6E461C2"/>
    <w:lvl w:ilvl="0" w:tplc="434631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DAF2998"/>
    <w:multiLevelType w:val="hybridMultilevel"/>
    <w:tmpl w:val="BB986EAE"/>
    <w:lvl w:ilvl="0" w:tplc="4ECE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2D3F2E"/>
    <w:multiLevelType w:val="multilevel"/>
    <w:tmpl w:val="28E4FCB8"/>
    <w:lvl w:ilvl="0">
      <w:start w:val="1"/>
      <w:numFmt w:val="decimal"/>
      <w:lvlText w:val="%1."/>
      <w:lvlJc w:val="left"/>
      <w:pPr>
        <w:ind w:left="480" w:hanging="480"/>
      </w:pPr>
      <w:rPr>
        <w:rFonts w:hint="default"/>
        <w:sz w:val="24"/>
      </w:rPr>
    </w:lvl>
    <w:lvl w:ilvl="1">
      <w:start w:val="1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15:restartNumberingAfterBreak="0">
    <w:nsid w:val="53ED5FF5"/>
    <w:multiLevelType w:val="multilevel"/>
    <w:tmpl w:val="D8189300"/>
    <w:lvl w:ilvl="0">
      <w:start w:val="1"/>
      <w:numFmt w:val="decimal"/>
      <w:lvlText w:val="%1."/>
      <w:lvlJc w:val="left"/>
      <w:pPr>
        <w:ind w:left="600" w:hanging="600"/>
      </w:pPr>
      <w:rPr>
        <w:rFonts w:hint="default"/>
      </w:rPr>
    </w:lvl>
    <w:lvl w:ilvl="1">
      <w:start w:val="10"/>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7" w15:restartNumberingAfterBreak="0">
    <w:nsid w:val="6BE751CE"/>
    <w:multiLevelType w:val="hybridMultilevel"/>
    <w:tmpl w:val="16FAF82A"/>
    <w:lvl w:ilvl="0" w:tplc="EAE4C7F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6F997EFA"/>
    <w:multiLevelType w:val="multilevel"/>
    <w:tmpl w:val="06705B60"/>
    <w:lvl w:ilvl="0">
      <w:start w:val="1"/>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0EE3634"/>
    <w:multiLevelType w:val="hybridMultilevel"/>
    <w:tmpl w:val="16FAF82A"/>
    <w:lvl w:ilvl="0" w:tplc="EAE4C7F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8"/>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04"/>
    <w:rsid w:val="00002403"/>
    <w:rsid w:val="00005D7A"/>
    <w:rsid w:val="000121FC"/>
    <w:rsid w:val="00012ABB"/>
    <w:rsid w:val="000163D8"/>
    <w:rsid w:val="00017876"/>
    <w:rsid w:val="000264F0"/>
    <w:rsid w:val="00030E67"/>
    <w:rsid w:val="00033CBA"/>
    <w:rsid w:val="00034EB4"/>
    <w:rsid w:val="00042580"/>
    <w:rsid w:val="00051987"/>
    <w:rsid w:val="000608A2"/>
    <w:rsid w:val="0006644E"/>
    <w:rsid w:val="000669A1"/>
    <w:rsid w:val="00080737"/>
    <w:rsid w:val="00081A00"/>
    <w:rsid w:val="00082243"/>
    <w:rsid w:val="00082C03"/>
    <w:rsid w:val="00082FD2"/>
    <w:rsid w:val="0008412C"/>
    <w:rsid w:val="000873CE"/>
    <w:rsid w:val="000917B9"/>
    <w:rsid w:val="00093E16"/>
    <w:rsid w:val="000B1EAF"/>
    <w:rsid w:val="000B2372"/>
    <w:rsid w:val="000C2F7F"/>
    <w:rsid w:val="000D7556"/>
    <w:rsid w:val="000D7FF5"/>
    <w:rsid w:val="000E71FB"/>
    <w:rsid w:val="000F1F52"/>
    <w:rsid w:val="00101297"/>
    <w:rsid w:val="00101FBC"/>
    <w:rsid w:val="00104199"/>
    <w:rsid w:val="00114093"/>
    <w:rsid w:val="00114A45"/>
    <w:rsid w:val="00134961"/>
    <w:rsid w:val="00147240"/>
    <w:rsid w:val="0014781A"/>
    <w:rsid w:val="00164277"/>
    <w:rsid w:val="0016516C"/>
    <w:rsid w:val="001662EA"/>
    <w:rsid w:val="00167BDE"/>
    <w:rsid w:val="001A4956"/>
    <w:rsid w:val="001A57B5"/>
    <w:rsid w:val="001B7576"/>
    <w:rsid w:val="001C7575"/>
    <w:rsid w:val="001D1ABE"/>
    <w:rsid w:val="001D3DE7"/>
    <w:rsid w:val="001F48A3"/>
    <w:rsid w:val="00201B08"/>
    <w:rsid w:val="002065A7"/>
    <w:rsid w:val="002100DA"/>
    <w:rsid w:val="00212604"/>
    <w:rsid w:val="0021270D"/>
    <w:rsid w:val="00213CF6"/>
    <w:rsid w:val="00232EE5"/>
    <w:rsid w:val="00234E78"/>
    <w:rsid w:val="002361EA"/>
    <w:rsid w:val="00237F41"/>
    <w:rsid w:val="0024109C"/>
    <w:rsid w:val="002468C4"/>
    <w:rsid w:val="00251C53"/>
    <w:rsid w:val="00255236"/>
    <w:rsid w:val="00265A15"/>
    <w:rsid w:val="00270170"/>
    <w:rsid w:val="0027311E"/>
    <w:rsid w:val="00295318"/>
    <w:rsid w:val="00295F93"/>
    <w:rsid w:val="002A7BB1"/>
    <w:rsid w:val="002C47A5"/>
    <w:rsid w:val="002C4EDF"/>
    <w:rsid w:val="002C6B72"/>
    <w:rsid w:val="002C79C7"/>
    <w:rsid w:val="002D66D3"/>
    <w:rsid w:val="002E4418"/>
    <w:rsid w:val="002E4CB2"/>
    <w:rsid w:val="002E52F2"/>
    <w:rsid w:val="002F3946"/>
    <w:rsid w:val="003051A9"/>
    <w:rsid w:val="00311CE2"/>
    <w:rsid w:val="003155A4"/>
    <w:rsid w:val="0032018B"/>
    <w:rsid w:val="00320A7F"/>
    <w:rsid w:val="00320F3E"/>
    <w:rsid w:val="00331FC4"/>
    <w:rsid w:val="003366A9"/>
    <w:rsid w:val="003521A2"/>
    <w:rsid w:val="00362E3D"/>
    <w:rsid w:val="00366507"/>
    <w:rsid w:val="003841F2"/>
    <w:rsid w:val="003863FD"/>
    <w:rsid w:val="003A32E4"/>
    <w:rsid w:val="003A3423"/>
    <w:rsid w:val="003B0485"/>
    <w:rsid w:val="003B2DE2"/>
    <w:rsid w:val="003B4873"/>
    <w:rsid w:val="003B6B02"/>
    <w:rsid w:val="003C17CF"/>
    <w:rsid w:val="003C7924"/>
    <w:rsid w:val="003D4E42"/>
    <w:rsid w:val="003D56DE"/>
    <w:rsid w:val="003E05CB"/>
    <w:rsid w:val="003E0A18"/>
    <w:rsid w:val="003E74D0"/>
    <w:rsid w:val="003F250A"/>
    <w:rsid w:val="00401A68"/>
    <w:rsid w:val="0040397F"/>
    <w:rsid w:val="00403EB1"/>
    <w:rsid w:val="004202C4"/>
    <w:rsid w:val="00426DAB"/>
    <w:rsid w:val="0043335C"/>
    <w:rsid w:val="004832CC"/>
    <w:rsid w:val="004849D5"/>
    <w:rsid w:val="004904E6"/>
    <w:rsid w:val="00493D9C"/>
    <w:rsid w:val="004A3E59"/>
    <w:rsid w:val="004A504E"/>
    <w:rsid w:val="004A65AF"/>
    <w:rsid w:val="004B0F39"/>
    <w:rsid w:val="004B6CB9"/>
    <w:rsid w:val="004C25E3"/>
    <w:rsid w:val="004E2989"/>
    <w:rsid w:val="004F58F6"/>
    <w:rsid w:val="004F6B0D"/>
    <w:rsid w:val="00507F91"/>
    <w:rsid w:val="00523DB0"/>
    <w:rsid w:val="00527F3E"/>
    <w:rsid w:val="00531E03"/>
    <w:rsid w:val="005347F1"/>
    <w:rsid w:val="00536881"/>
    <w:rsid w:val="00544F1E"/>
    <w:rsid w:val="00557F4A"/>
    <w:rsid w:val="00561824"/>
    <w:rsid w:val="00561DA2"/>
    <w:rsid w:val="005634A7"/>
    <w:rsid w:val="0056454F"/>
    <w:rsid w:val="005674EB"/>
    <w:rsid w:val="00567771"/>
    <w:rsid w:val="005729DC"/>
    <w:rsid w:val="005824D2"/>
    <w:rsid w:val="005A261F"/>
    <w:rsid w:val="005A4015"/>
    <w:rsid w:val="005D4866"/>
    <w:rsid w:val="005E2292"/>
    <w:rsid w:val="005F3327"/>
    <w:rsid w:val="005F4BD2"/>
    <w:rsid w:val="006024FD"/>
    <w:rsid w:val="00605926"/>
    <w:rsid w:val="00611FA8"/>
    <w:rsid w:val="00620A12"/>
    <w:rsid w:val="0062583A"/>
    <w:rsid w:val="006263F6"/>
    <w:rsid w:val="00663D4B"/>
    <w:rsid w:val="00683921"/>
    <w:rsid w:val="00690A79"/>
    <w:rsid w:val="00690AD9"/>
    <w:rsid w:val="006967D7"/>
    <w:rsid w:val="006A7EEB"/>
    <w:rsid w:val="006B6DC6"/>
    <w:rsid w:val="006C5290"/>
    <w:rsid w:val="006C6394"/>
    <w:rsid w:val="006D206B"/>
    <w:rsid w:val="006E00FE"/>
    <w:rsid w:val="006E3BC7"/>
    <w:rsid w:val="006E6996"/>
    <w:rsid w:val="006F0E0B"/>
    <w:rsid w:val="006F71EF"/>
    <w:rsid w:val="007276DE"/>
    <w:rsid w:val="00731C75"/>
    <w:rsid w:val="00732CF7"/>
    <w:rsid w:val="00734157"/>
    <w:rsid w:val="007547C4"/>
    <w:rsid w:val="00756BFB"/>
    <w:rsid w:val="007806FB"/>
    <w:rsid w:val="00781BB0"/>
    <w:rsid w:val="00782864"/>
    <w:rsid w:val="00782944"/>
    <w:rsid w:val="007933F8"/>
    <w:rsid w:val="0079648C"/>
    <w:rsid w:val="007A50A8"/>
    <w:rsid w:val="007B1F22"/>
    <w:rsid w:val="007E011D"/>
    <w:rsid w:val="007E09D0"/>
    <w:rsid w:val="007F3659"/>
    <w:rsid w:val="007F6988"/>
    <w:rsid w:val="008012FB"/>
    <w:rsid w:val="00801F00"/>
    <w:rsid w:val="008039F4"/>
    <w:rsid w:val="00804CE1"/>
    <w:rsid w:val="008143DF"/>
    <w:rsid w:val="00814C59"/>
    <w:rsid w:val="00823D3A"/>
    <w:rsid w:val="00825EC0"/>
    <w:rsid w:val="00831A2B"/>
    <w:rsid w:val="0083457B"/>
    <w:rsid w:val="00844E7E"/>
    <w:rsid w:val="0085254A"/>
    <w:rsid w:val="00855247"/>
    <w:rsid w:val="00861EAF"/>
    <w:rsid w:val="00873D20"/>
    <w:rsid w:val="00874E14"/>
    <w:rsid w:val="008871F4"/>
    <w:rsid w:val="008A2862"/>
    <w:rsid w:val="008A4BAE"/>
    <w:rsid w:val="008A7C04"/>
    <w:rsid w:val="008B653D"/>
    <w:rsid w:val="008C1D43"/>
    <w:rsid w:val="008D63D8"/>
    <w:rsid w:val="008F07B4"/>
    <w:rsid w:val="008F13B1"/>
    <w:rsid w:val="008F1D75"/>
    <w:rsid w:val="009027F1"/>
    <w:rsid w:val="00905935"/>
    <w:rsid w:val="009115D4"/>
    <w:rsid w:val="00912E89"/>
    <w:rsid w:val="00917EE9"/>
    <w:rsid w:val="0092172D"/>
    <w:rsid w:val="00942D69"/>
    <w:rsid w:val="00944D8C"/>
    <w:rsid w:val="00955782"/>
    <w:rsid w:val="00960D74"/>
    <w:rsid w:val="009A1D30"/>
    <w:rsid w:val="009B279D"/>
    <w:rsid w:val="009D0F4F"/>
    <w:rsid w:val="009E1B1F"/>
    <w:rsid w:val="009E1C64"/>
    <w:rsid w:val="009F036D"/>
    <w:rsid w:val="009F31FB"/>
    <w:rsid w:val="00A10036"/>
    <w:rsid w:val="00A11AF9"/>
    <w:rsid w:val="00A22C41"/>
    <w:rsid w:val="00A32E30"/>
    <w:rsid w:val="00A34DD0"/>
    <w:rsid w:val="00A439A5"/>
    <w:rsid w:val="00A45BE3"/>
    <w:rsid w:val="00A80C4A"/>
    <w:rsid w:val="00A820AB"/>
    <w:rsid w:val="00AB032B"/>
    <w:rsid w:val="00AB2568"/>
    <w:rsid w:val="00AB2971"/>
    <w:rsid w:val="00AC0183"/>
    <w:rsid w:val="00AC0338"/>
    <w:rsid w:val="00AD24F0"/>
    <w:rsid w:val="00AD6465"/>
    <w:rsid w:val="00AF125A"/>
    <w:rsid w:val="00AF498A"/>
    <w:rsid w:val="00AF6348"/>
    <w:rsid w:val="00B125AD"/>
    <w:rsid w:val="00B314BE"/>
    <w:rsid w:val="00B32200"/>
    <w:rsid w:val="00B37CA9"/>
    <w:rsid w:val="00B4380C"/>
    <w:rsid w:val="00B5436B"/>
    <w:rsid w:val="00B57C2E"/>
    <w:rsid w:val="00B63879"/>
    <w:rsid w:val="00B64D4E"/>
    <w:rsid w:val="00B70DB1"/>
    <w:rsid w:val="00B72847"/>
    <w:rsid w:val="00B77457"/>
    <w:rsid w:val="00B91D6A"/>
    <w:rsid w:val="00B96BC8"/>
    <w:rsid w:val="00B9710C"/>
    <w:rsid w:val="00BA5EFC"/>
    <w:rsid w:val="00BB261C"/>
    <w:rsid w:val="00BC002D"/>
    <w:rsid w:val="00BC10CA"/>
    <w:rsid w:val="00BC533D"/>
    <w:rsid w:val="00BC598F"/>
    <w:rsid w:val="00BD2264"/>
    <w:rsid w:val="00BE1D13"/>
    <w:rsid w:val="00BF5328"/>
    <w:rsid w:val="00C10AC4"/>
    <w:rsid w:val="00C10FE8"/>
    <w:rsid w:val="00C13C3F"/>
    <w:rsid w:val="00C20DFE"/>
    <w:rsid w:val="00C24939"/>
    <w:rsid w:val="00C34465"/>
    <w:rsid w:val="00C3562C"/>
    <w:rsid w:val="00C414DD"/>
    <w:rsid w:val="00C42757"/>
    <w:rsid w:val="00C43038"/>
    <w:rsid w:val="00C509BC"/>
    <w:rsid w:val="00C50A79"/>
    <w:rsid w:val="00C51D17"/>
    <w:rsid w:val="00C52827"/>
    <w:rsid w:val="00C65DDC"/>
    <w:rsid w:val="00CB3AFF"/>
    <w:rsid w:val="00CC6ADF"/>
    <w:rsid w:val="00CD1048"/>
    <w:rsid w:val="00CD10AD"/>
    <w:rsid w:val="00CF0B0D"/>
    <w:rsid w:val="00CF7392"/>
    <w:rsid w:val="00D038D2"/>
    <w:rsid w:val="00D0590D"/>
    <w:rsid w:val="00D07F1F"/>
    <w:rsid w:val="00D14A3B"/>
    <w:rsid w:val="00D34316"/>
    <w:rsid w:val="00D44185"/>
    <w:rsid w:val="00D46B21"/>
    <w:rsid w:val="00D56837"/>
    <w:rsid w:val="00D6480B"/>
    <w:rsid w:val="00D841B6"/>
    <w:rsid w:val="00D846E0"/>
    <w:rsid w:val="00DB1D89"/>
    <w:rsid w:val="00DC434C"/>
    <w:rsid w:val="00DD105D"/>
    <w:rsid w:val="00DE23C6"/>
    <w:rsid w:val="00DE60B2"/>
    <w:rsid w:val="00E03AC1"/>
    <w:rsid w:val="00E05510"/>
    <w:rsid w:val="00E05800"/>
    <w:rsid w:val="00E07DC2"/>
    <w:rsid w:val="00E13146"/>
    <w:rsid w:val="00E20A38"/>
    <w:rsid w:val="00E22578"/>
    <w:rsid w:val="00E22D0D"/>
    <w:rsid w:val="00E306A2"/>
    <w:rsid w:val="00E37537"/>
    <w:rsid w:val="00E46FEF"/>
    <w:rsid w:val="00E5030B"/>
    <w:rsid w:val="00E61DEC"/>
    <w:rsid w:val="00E67A7C"/>
    <w:rsid w:val="00E71ADB"/>
    <w:rsid w:val="00E75ABA"/>
    <w:rsid w:val="00E76B2F"/>
    <w:rsid w:val="00E9644E"/>
    <w:rsid w:val="00E9749B"/>
    <w:rsid w:val="00E97F38"/>
    <w:rsid w:val="00EA2AE6"/>
    <w:rsid w:val="00EA710E"/>
    <w:rsid w:val="00EB1DB0"/>
    <w:rsid w:val="00EE1D92"/>
    <w:rsid w:val="00EF082B"/>
    <w:rsid w:val="00F12C8B"/>
    <w:rsid w:val="00F22A4A"/>
    <w:rsid w:val="00F2646F"/>
    <w:rsid w:val="00F36A21"/>
    <w:rsid w:val="00F36EB6"/>
    <w:rsid w:val="00F40220"/>
    <w:rsid w:val="00F41DF4"/>
    <w:rsid w:val="00F45C58"/>
    <w:rsid w:val="00F52E3C"/>
    <w:rsid w:val="00F5479D"/>
    <w:rsid w:val="00F55231"/>
    <w:rsid w:val="00F63CB6"/>
    <w:rsid w:val="00F92160"/>
    <w:rsid w:val="00F925E2"/>
    <w:rsid w:val="00F94E1A"/>
    <w:rsid w:val="00F96216"/>
    <w:rsid w:val="00F963C6"/>
    <w:rsid w:val="00FA7423"/>
    <w:rsid w:val="00FB79C1"/>
    <w:rsid w:val="00FC0259"/>
    <w:rsid w:val="00FC38A8"/>
    <w:rsid w:val="00FC67BF"/>
    <w:rsid w:val="00FC6CEA"/>
    <w:rsid w:val="00FE49C5"/>
    <w:rsid w:val="00FE5BCC"/>
    <w:rsid w:val="00FF20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05CE"/>
  <w15:chartTrackingRefBased/>
  <w15:docId w15:val="{AC617BAF-B63D-4415-997B-AA692981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4"/>
    <w:rPr>
      <w:rFonts w:ascii="Times New Roman" w:eastAsia="Times New Roman" w:hAnsi="Times New Roman"/>
      <w:sz w:val="24"/>
      <w:szCs w:val="24"/>
    </w:rPr>
  </w:style>
  <w:style w:type="paragraph" w:styleId="Heading5">
    <w:name w:val="heading 5"/>
    <w:basedOn w:val="Normal"/>
    <w:next w:val="Normal"/>
    <w:link w:val="Heading5Char"/>
    <w:uiPriority w:val="99"/>
    <w:qFormat/>
    <w:rsid w:val="00212604"/>
    <w:pPr>
      <w:keepNext/>
      <w:tabs>
        <w:tab w:val="left" w:pos="-142"/>
      </w:tabs>
      <w:jc w:val="righ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212604"/>
    <w:rPr>
      <w:rFonts w:ascii="Calibri" w:eastAsia="Times New Roman" w:hAnsi="Calibri" w:cs="Times New Roman"/>
      <w:b/>
      <w:bCs/>
      <w:i/>
      <w:iCs/>
      <w:sz w:val="26"/>
      <w:szCs w:val="26"/>
      <w:lang w:eastAsia="lv-LV"/>
    </w:rPr>
  </w:style>
  <w:style w:type="paragraph" w:customStyle="1" w:styleId="naislab">
    <w:name w:val="naislab"/>
    <w:basedOn w:val="Normal"/>
    <w:uiPriority w:val="99"/>
    <w:rsid w:val="00212604"/>
    <w:pPr>
      <w:spacing w:before="75" w:after="75"/>
      <w:jc w:val="right"/>
    </w:pPr>
  </w:style>
  <w:style w:type="paragraph" w:customStyle="1" w:styleId="naisf">
    <w:name w:val="naisf"/>
    <w:basedOn w:val="Normal"/>
    <w:rsid w:val="00212604"/>
    <w:pPr>
      <w:spacing w:before="75" w:after="75"/>
      <w:ind w:firstLine="375"/>
      <w:jc w:val="both"/>
    </w:pPr>
  </w:style>
  <w:style w:type="paragraph" w:styleId="Header">
    <w:name w:val="header"/>
    <w:basedOn w:val="Normal"/>
    <w:link w:val="HeaderChar"/>
    <w:uiPriority w:val="99"/>
    <w:rsid w:val="00212604"/>
    <w:pPr>
      <w:tabs>
        <w:tab w:val="center" w:pos="4153"/>
        <w:tab w:val="right" w:pos="8306"/>
      </w:tabs>
    </w:pPr>
  </w:style>
  <w:style w:type="character" w:customStyle="1" w:styleId="HeaderChar">
    <w:name w:val="Header Char"/>
    <w:link w:val="Header"/>
    <w:uiPriority w:val="99"/>
    <w:rsid w:val="00212604"/>
    <w:rPr>
      <w:rFonts w:ascii="Times New Roman" w:eastAsia="Times New Roman" w:hAnsi="Times New Roman" w:cs="Times New Roman"/>
      <w:sz w:val="24"/>
      <w:szCs w:val="24"/>
      <w:lang w:eastAsia="lv-LV"/>
    </w:rPr>
  </w:style>
  <w:style w:type="character" w:styleId="Hyperlink">
    <w:name w:val="Hyperlink"/>
    <w:uiPriority w:val="99"/>
    <w:rsid w:val="00212604"/>
    <w:rPr>
      <w:rFonts w:cs="Times New Roman"/>
      <w:color w:val="0000FF"/>
      <w:u w:val="single"/>
    </w:rPr>
  </w:style>
  <w:style w:type="paragraph" w:styleId="ListParagraph">
    <w:name w:val="List Paragraph"/>
    <w:basedOn w:val="Normal"/>
    <w:uiPriority w:val="99"/>
    <w:qFormat/>
    <w:rsid w:val="00212604"/>
    <w:pPr>
      <w:ind w:left="720"/>
      <w:jc w:val="both"/>
    </w:pPr>
    <w:rPr>
      <w:sz w:val="28"/>
      <w:szCs w:val="28"/>
    </w:rPr>
  </w:style>
  <w:style w:type="paragraph" w:styleId="BodyText">
    <w:name w:val="Body Text"/>
    <w:basedOn w:val="Normal"/>
    <w:link w:val="BodyTextChar"/>
    <w:uiPriority w:val="99"/>
    <w:rsid w:val="00212604"/>
    <w:pPr>
      <w:spacing w:after="120"/>
    </w:pPr>
  </w:style>
  <w:style w:type="character" w:customStyle="1" w:styleId="BodyTextChar">
    <w:name w:val="Body Text Char"/>
    <w:link w:val="BodyText"/>
    <w:uiPriority w:val="99"/>
    <w:rsid w:val="00212604"/>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212604"/>
    <w:rPr>
      <w:sz w:val="16"/>
      <w:szCs w:val="16"/>
    </w:rPr>
  </w:style>
  <w:style w:type="paragraph" w:styleId="CommentText">
    <w:name w:val="annotation text"/>
    <w:basedOn w:val="Normal"/>
    <w:link w:val="CommentTextChar"/>
    <w:uiPriority w:val="99"/>
    <w:semiHidden/>
    <w:unhideWhenUsed/>
    <w:rsid w:val="00212604"/>
    <w:rPr>
      <w:sz w:val="20"/>
      <w:szCs w:val="20"/>
    </w:rPr>
  </w:style>
  <w:style w:type="character" w:customStyle="1" w:styleId="CommentTextChar">
    <w:name w:val="Comment Text Char"/>
    <w:link w:val="CommentText"/>
    <w:uiPriority w:val="99"/>
    <w:semiHidden/>
    <w:rsid w:val="00212604"/>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212604"/>
    <w:rPr>
      <w:rFonts w:ascii="Segoe UI" w:hAnsi="Segoe UI" w:cs="Segoe UI"/>
      <w:sz w:val="18"/>
      <w:szCs w:val="18"/>
    </w:rPr>
  </w:style>
  <w:style w:type="character" w:customStyle="1" w:styleId="BalloonTextChar">
    <w:name w:val="Balloon Text Char"/>
    <w:link w:val="BalloonText"/>
    <w:uiPriority w:val="99"/>
    <w:semiHidden/>
    <w:rsid w:val="00212604"/>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E9749B"/>
    <w:rPr>
      <w:b/>
      <w:bCs/>
    </w:rPr>
  </w:style>
  <w:style w:type="character" w:customStyle="1" w:styleId="CommentSubjectChar">
    <w:name w:val="Comment Subject Char"/>
    <w:link w:val="CommentSubject"/>
    <w:uiPriority w:val="99"/>
    <w:semiHidden/>
    <w:rsid w:val="00E9749B"/>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825EC0"/>
    <w:pPr>
      <w:tabs>
        <w:tab w:val="center" w:pos="4153"/>
        <w:tab w:val="right" w:pos="8306"/>
      </w:tabs>
    </w:pPr>
  </w:style>
  <w:style w:type="character" w:customStyle="1" w:styleId="FooterChar">
    <w:name w:val="Footer Char"/>
    <w:link w:val="Footer"/>
    <w:uiPriority w:val="99"/>
    <w:rsid w:val="00825EC0"/>
    <w:rPr>
      <w:rFonts w:ascii="Times New Roman" w:eastAsia="Times New Roman" w:hAnsi="Times New Roman" w:cs="Times New Roman"/>
      <w:sz w:val="24"/>
      <w:szCs w:val="24"/>
      <w:lang w:eastAsia="lv-LV"/>
    </w:rPr>
  </w:style>
  <w:style w:type="paragraph" w:customStyle="1" w:styleId="tv213">
    <w:name w:val="tv213"/>
    <w:basedOn w:val="Normal"/>
    <w:rsid w:val="00E03AC1"/>
    <w:pPr>
      <w:spacing w:before="100" w:beforeAutospacing="1" w:after="100" w:afterAutospacing="1"/>
    </w:pPr>
  </w:style>
  <w:style w:type="paragraph" w:styleId="NoSpacing">
    <w:name w:val="No Spacing"/>
    <w:uiPriority w:val="1"/>
    <w:qFormat/>
    <w:rsid w:val="006F71EF"/>
    <w:rPr>
      <w:rFonts w:ascii="Times New Roman" w:eastAsia="Times New Roman" w:hAnsi="Times New Roman"/>
    </w:rPr>
  </w:style>
  <w:style w:type="paragraph" w:styleId="NormalWeb">
    <w:name w:val="Normal (Web)"/>
    <w:basedOn w:val="Normal"/>
    <w:uiPriority w:val="99"/>
    <w:semiHidden/>
    <w:unhideWhenUsed/>
    <w:rsid w:val="006F71EF"/>
    <w:pPr>
      <w:spacing w:before="100" w:beforeAutospacing="1" w:after="100" w:afterAutospacing="1"/>
    </w:pPr>
  </w:style>
  <w:style w:type="character" w:customStyle="1" w:styleId="apple-converted-space">
    <w:name w:val="apple-converted-space"/>
    <w:rsid w:val="006A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9440">
      <w:bodyDiv w:val="1"/>
      <w:marLeft w:val="0"/>
      <w:marRight w:val="0"/>
      <w:marTop w:val="0"/>
      <w:marBottom w:val="0"/>
      <w:divBdr>
        <w:top w:val="none" w:sz="0" w:space="0" w:color="auto"/>
        <w:left w:val="none" w:sz="0" w:space="0" w:color="auto"/>
        <w:bottom w:val="none" w:sz="0" w:space="0" w:color="auto"/>
        <w:right w:val="none" w:sz="0" w:space="0" w:color="auto"/>
      </w:divBdr>
    </w:div>
    <w:div w:id="821235510">
      <w:bodyDiv w:val="1"/>
      <w:marLeft w:val="0"/>
      <w:marRight w:val="0"/>
      <w:marTop w:val="0"/>
      <w:marBottom w:val="0"/>
      <w:divBdr>
        <w:top w:val="none" w:sz="0" w:space="0" w:color="auto"/>
        <w:left w:val="none" w:sz="0" w:space="0" w:color="auto"/>
        <w:bottom w:val="none" w:sz="0" w:space="0" w:color="auto"/>
        <w:right w:val="none" w:sz="0" w:space="0" w:color="auto"/>
      </w:divBdr>
    </w:div>
    <w:div w:id="944115759">
      <w:bodyDiv w:val="1"/>
      <w:marLeft w:val="0"/>
      <w:marRight w:val="0"/>
      <w:marTop w:val="0"/>
      <w:marBottom w:val="0"/>
      <w:divBdr>
        <w:top w:val="none" w:sz="0" w:space="0" w:color="auto"/>
        <w:left w:val="none" w:sz="0" w:space="0" w:color="auto"/>
        <w:bottom w:val="none" w:sz="0" w:space="0" w:color="auto"/>
        <w:right w:val="none" w:sz="0" w:space="0" w:color="auto"/>
      </w:divBdr>
    </w:div>
    <w:div w:id="1798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c@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sma.gavare@iem.gov.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6CAF-87DB-4FB3-8D05-1EE1063E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9805</Words>
  <Characters>5590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Nr.569 "Kārtība, kādā Ieksļietu ministrijas sistēmas iestāžu un Ieslodzījuma vietu pārvaldes amatpersona ar speciālo dienesta pakāpi saņem apmaksātus veselība</vt:lpstr>
    </vt:vector>
  </TitlesOfParts>
  <Manager>Iekšlietu ministrijas veselības un sporta centrs</Manager>
  <Company>Iekšlietu ministrija</Company>
  <LinksUpToDate>false</LinksUpToDate>
  <CharactersWithSpaces>15365</CharactersWithSpaces>
  <SharedDoc>false</SharedDoc>
  <HLinks>
    <vt:vector size="18" baseType="variant">
      <vt:variant>
        <vt:i4>5111932</vt:i4>
      </vt:variant>
      <vt:variant>
        <vt:i4>15</vt:i4>
      </vt:variant>
      <vt:variant>
        <vt:i4>0</vt:i4>
      </vt:variant>
      <vt:variant>
        <vt:i4>5</vt:i4>
      </vt:variant>
      <vt:variant>
        <vt:lpwstr>mailto:aisma.gavare@iem.gov.lv</vt:lpwstr>
      </vt:variant>
      <vt:variant>
        <vt:lpwstr/>
      </vt:variant>
      <vt:variant>
        <vt:i4>917619</vt:i4>
      </vt:variant>
      <vt:variant>
        <vt:i4>3</vt:i4>
      </vt:variant>
      <vt:variant>
        <vt:i4>0</vt:i4>
      </vt:variant>
      <vt:variant>
        <vt:i4>5</vt:i4>
      </vt:variant>
      <vt:variant>
        <vt:lpwstr>mailto:vsc@iem.gov.lv</vt:lpwstr>
      </vt:variant>
      <vt:variant>
        <vt:lpwstr/>
      </vt:variant>
      <vt:variant>
        <vt:i4>1835030</vt:i4>
      </vt:variant>
      <vt:variant>
        <vt:i4>0</vt:i4>
      </vt:variant>
      <vt:variant>
        <vt:i4>0</vt:i4>
      </vt:variant>
      <vt:variant>
        <vt:i4>5</vt:i4>
      </vt:variant>
      <vt:variant>
        <vt:lpwstr>https://likumi.lv/ta/id/138750-iekslietu-ministrijas-sistemas-iestazu-un-ieslodzijuma-vietu-parvaldes-amatpersonu-ar-specialajam-dienesta-pakapem-dienesta-gai...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Nr.569 "Kārtība, kādā Ieksļietu ministrijas sistēmas iestāžu un Ieslodzījuma vietu pārvaldes amatpersona ar speciālo dienesta pakāpi saņem apmaksātus veselības aprūpes pakalpojumus""</dc:title>
  <dc:subject>MK noteikumu projekts</dc:subject>
  <dc:creator>Aisma Gavare</dc:creator>
  <cp:keywords>groz_569</cp:keywords>
  <cp:lastModifiedBy>Aisma Gavare</cp:lastModifiedBy>
  <cp:revision>2</cp:revision>
  <cp:lastPrinted>2018-11-26T09:14:00Z</cp:lastPrinted>
  <dcterms:created xsi:type="dcterms:W3CDTF">2019-02-14T15:16:00Z</dcterms:created>
  <dcterms:modified xsi:type="dcterms:W3CDTF">2019-02-14T15:16:00Z</dcterms:modified>
</cp:coreProperties>
</file>