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CA38" w14:textId="77777777" w:rsidR="00C00C64" w:rsidRDefault="00650D0F" w:rsidP="00650D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14:paraId="78C489DA" w14:textId="77777777" w:rsidR="00650D0F" w:rsidRDefault="00650D0F" w:rsidP="00650D0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6E96349" w14:textId="77777777" w:rsidR="00650D0F" w:rsidRDefault="00650D0F" w:rsidP="00676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92C15B" w14:textId="650D0141" w:rsidR="00C264A2" w:rsidRPr="00C264A2" w:rsidRDefault="00C264A2" w:rsidP="00C264A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FF9">
        <w:rPr>
          <w:rFonts w:ascii="Times New Roman" w:eastAsia="Times New Roman" w:hAnsi="Times New Roman" w:cs="Times New Roman"/>
          <w:b/>
          <w:sz w:val="28"/>
          <w:szCs w:val="28"/>
        </w:rPr>
        <w:t>Par Protokolu par</w:t>
      </w:r>
      <w:r w:rsidR="00476C3C" w:rsidRPr="00F74FF9">
        <w:rPr>
          <w:rFonts w:ascii="Times New Roman" w:eastAsia="Times New Roman" w:hAnsi="Times New Roman" w:cs="Times New Roman"/>
          <w:b/>
          <w:sz w:val="28"/>
          <w:szCs w:val="28"/>
        </w:rPr>
        <w:t xml:space="preserve"> Bijušās Dienvid</w:t>
      </w:r>
      <w:r w:rsidR="00F74FF9">
        <w:rPr>
          <w:rFonts w:ascii="Times New Roman" w:eastAsia="Times New Roman" w:hAnsi="Times New Roman" w:cs="Times New Roman"/>
          <w:b/>
          <w:sz w:val="28"/>
          <w:szCs w:val="28"/>
        </w:rPr>
        <w:t>slāvijas Republikas Maķedonijas (</w:t>
      </w:r>
      <w:proofErr w:type="spellStart"/>
      <w:r w:rsidR="00AE45C2" w:rsidRPr="00F74FF9">
        <w:rPr>
          <w:rFonts w:ascii="Times New Roman" w:eastAsia="Times New Roman" w:hAnsi="Times New Roman" w:cs="Times New Roman"/>
          <w:b/>
          <w:sz w:val="28"/>
          <w:szCs w:val="28"/>
        </w:rPr>
        <w:t>Ziemeļmaķedonijas</w:t>
      </w:r>
      <w:proofErr w:type="spellEnd"/>
      <w:r w:rsidR="00AE45C2" w:rsidRPr="00F74FF9">
        <w:rPr>
          <w:rFonts w:ascii="Times New Roman" w:eastAsia="Times New Roman" w:hAnsi="Times New Roman" w:cs="Times New Roman"/>
          <w:b/>
          <w:sz w:val="28"/>
          <w:szCs w:val="28"/>
        </w:rPr>
        <w:t xml:space="preserve"> R</w:t>
      </w:r>
      <w:r w:rsidRPr="00F74FF9">
        <w:rPr>
          <w:rFonts w:ascii="Times New Roman" w:eastAsia="Times New Roman" w:hAnsi="Times New Roman" w:cs="Times New Roman"/>
          <w:b/>
          <w:sz w:val="28"/>
          <w:szCs w:val="28"/>
        </w:rPr>
        <w:t>epublikas</w:t>
      </w:r>
      <w:r w:rsidR="00F74FF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74FF9">
        <w:rPr>
          <w:rFonts w:ascii="Times New Roman" w:eastAsia="Times New Roman" w:hAnsi="Times New Roman" w:cs="Times New Roman"/>
          <w:b/>
          <w:sz w:val="28"/>
          <w:szCs w:val="28"/>
        </w:rPr>
        <w:t xml:space="preserve"> pievienošanos Ziemeļatlantijas līgumam</w:t>
      </w:r>
    </w:p>
    <w:p w14:paraId="3310B818" w14:textId="77777777" w:rsidR="00C264A2" w:rsidRPr="00C264A2" w:rsidRDefault="00C264A2" w:rsidP="00C2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734A1C" w14:textId="77777777" w:rsidR="00C264A2" w:rsidRPr="00C264A2" w:rsidRDefault="00C264A2" w:rsidP="00C2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EEE266" w14:textId="3A4D4205" w:rsidR="00C264A2" w:rsidRPr="00C264A2" w:rsidRDefault="00C264A2" w:rsidP="00C264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A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74FF9">
        <w:rPr>
          <w:rFonts w:ascii="Times New Roman" w:eastAsia="Times New Roman" w:hAnsi="Times New Roman" w:cs="Times New Roman"/>
          <w:b/>
          <w:sz w:val="28"/>
          <w:szCs w:val="28"/>
        </w:rPr>
        <w:t>pants.</w:t>
      </w:r>
      <w:r w:rsidRPr="00F74FF9">
        <w:rPr>
          <w:rFonts w:ascii="Times New Roman" w:eastAsia="Times New Roman" w:hAnsi="Times New Roman" w:cs="Times New Roman"/>
          <w:sz w:val="28"/>
          <w:szCs w:val="28"/>
        </w:rPr>
        <w:t xml:space="preserve"> 2019. gada_________</w:t>
      </w:r>
      <w:r w:rsidRPr="00C264A2">
        <w:rPr>
          <w:rFonts w:ascii="Times New Roman" w:eastAsia="Times New Roman" w:hAnsi="Times New Roman" w:cs="Times New Roman"/>
          <w:sz w:val="28"/>
          <w:szCs w:val="28"/>
        </w:rPr>
        <w:t xml:space="preserve"> Briselē parakstītais </w:t>
      </w:r>
      <w:r w:rsidRPr="00C264A2">
        <w:rPr>
          <w:rFonts w:ascii="Times New Roman" w:eastAsia="Times New Roman" w:hAnsi="Times New Roman" w:cs="Times New Roman"/>
          <w:bCs/>
          <w:sz w:val="28"/>
          <w:szCs w:val="28"/>
        </w:rPr>
        <w:t xml:space="preserve">Protokols par </w:t>
      </w:r>
      <w:proofErr w:type="spellStart"/>
      <w:r w:rsidR="00AE45C2" w:rsidRPr="00227498">
        <w:rPr>
          <w:rFonts w:ascii="Times New Roman" w:eastAsia="Times New Roman" w:hAnsi="Times New Roman" w:cs="Times New Roman"/>
          <w:bCs/>
          <w:sz w:val="28"/>
          <w:szCs w:val="28"/>
        </w:rPr>
        <w:t>Ziemeļmaķedonijas</w:t>
      </w:r>
      <w:proofErr w:type="spellEnd"/>
      <w:r w:rsidR="00AE45C2" w:rsidRPr="00227498">
        <w:rPr>
          <w:rFonts w:ascii="Times New Roman" w:eastAsia="Times New Roman" w:hAnsi="Times New Roman" w:cs="Times New Roman"/>
          <w:bCs/>
          <w:sz w:val="28"/>
          <w:szCs w:val="28"/>
        </w:rPr>
        <w:t xml:space="preserve"> R</w:t>
      </w:r>
      <w:r w:rsidRPr="00227498">
        <w:rPr>
          <w:rFonts w:ascii="Times New Roman" w:eastAsia="Times New Roman" w:hAnsi="Times New Roman" w:cs="Times New Roman"/>
          <w:bCs/>
          <w:sz w:val="28"/>
          <w:szCs w:val="28"/>
        </w:rPr>
        <w:t>epublikas</w:t>
      </w:r>
      <w:r w:rsidRPr="00C264A2">
        <w:rPr>
          <w:rFonts w:ascii="Times New Roman" w:eastAsia="Times New Roman" w:hAnsi="Times New Roman" w:cs="Times New Roman"/>
          <w:bCs/>
          <w:sz w:val="28"/>
          <w:szCs w:val="28"/>
        </w:rPr>
        <w:t xml:space="preserve"> pievienošanos Ziemeļatlantijas līgumam (turpmāk – protokols) ar šo likumu tiek pieņemts un apstiprināts.</w:t>
      </w:r>
    </w:p>
    <w:p w14:paraId="1F702ECF" w14:textId="77777777" w:rsidR="00C264A2" w:rsidRPr="00C264A2" w:rsidRDefault="00C264A2" w:rsidP="00C2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0872E" w14:textId="77777777" w:rsidR="00C264A2" w:rsidRPr="00C264A2" w:rsidRDefault="00C264A2" w:rsidP="00C264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A2">
        <w:rPr>
          <w:rFonts w:ascii="Times New Roman" w:eastAsia="Times New Roman" w:hAnsi="Times New Roman" w:cs="Times New Roman"/>
          <w:b/>
          <w:sz w:val="28"/>
          <w:szCs w:val="28"/>
        </w:rPr>
        <w:t>2.pants.</w:t>
      </w:r>
      <w:r w:rsidRPr="00C264A2">
        <w:rPr>
          <w:rFonts w:ascii="Times New Roman" w:eastAsia="Times New Roman" w:hAnsi="Times New Roman" w:cs="Times New Roman"/>
          <w:sz w:val="28"/>
          <w:szCs w:val="28"/>
        </w:rPr>
        <w:t xml:space="preserve"> Protokolā paredzēto saistību izpildi koordinē Ārlietu ministrija.</w:t>
      </w:r>
    </w:p>
    <w:p w14:paraId="4E0EAA3B" w14:textId="77777777" w:rsidR="00C264A2" w:rsidRPr="00C264A2" w:rsidRDefault="00C264A2" w:rsidP="00C264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A56DF4" w14:textId="77777777" w:rsidR="00C264A2" w:rsidRPr="00C264A2" w:rsidRDefault="00C264A2" w:rsidP="00C264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A2">
        <w:rPr>
          <w:rFonts w:ascii="Times New Roman" w:eastAsia="Times New Roman" w:hAnsi="Times New Roman" w:cs="Times New Roman"/>
          <w:b/>
          <w:sz w:val="28"/>
          <w:szCs w:val="28"/>
        </w:rPr>
        <w:t>3.pants.</w:t>
      </w:r>
      <w:r w:rsidRPr="00C264A2">
        <w:rPr>
          <w:rFonts w:ascii="Times New Roman" w:eastAsia="Times New Roman" w:hAnsi="Times New Roman" w:cs="Times New Roman"/>
          <w:sz w:val="28"/>
          <w:szCs w:val="28"/>
        </w:rPr>
        <w:t xml:space="preserve"> Protokols stājas spēkā tā 2.pantā noteiktajā laikā un kārtībā, un Ārlietu ministrija par to paziņo laikrakstā “Latvijas Vēstnesis”.</w:t>
      </w:r>
    </w:p>
    <w:p w14:paraId="1C77FF49" w14:textId="77777777" w:rsidR="00C264A2" w:rsidRPr="00C264A2" w:rsidRDefault="00C264A2" w:rsidP="00C264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95E99" w14:textId="77777777" w:rsidR="00C264A2" w:rsidRPr="00C264A2" w:rsidRDefault="00C264A2" w:rsidP="00C264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4A2">
        <w:rPr>
          <w:rFonts w:ascii="Times New Roman" w:eastAsia="Times New Roman" w:hAnsi="Times New Roman" w:cs="Times New Roman"/>
          <w:b/>
          <w:sz w:val="28"/>
          <w:szCs w:val="28"/>
        </w:rPr>
        <w:t>4.pants.</w:t>
      </w:r>
      <w:r w:rsidRPr="00C264A2">
        <w:rPr>
          <w:rFonts w:ascii="Times New Roman" w:eastAsia="Times New Roman" w:hAnsi="Times New Roman" w:cs="Times New Roman"/>
          <w:sz w:val="28"/>
          <w:szCs w:val="28"/>
        </w:rPr>
        <w:t xml:space="preserve"> Likums stājas spēkā nākamajā dienā pēc tā izsludināšanas. Līdz ar likumu izsludināms Protokols angļu un franču valodā un tā tulkojums latviešu valodā.</w:t>
      </w:r>
    </w:p>
    <w:p w14:paraId="2AFEED93" w14:textId="77777777" w:rsidR="00C264A2" w:rsidRPr="00C264A2" w:rsidRDefault="00C264A2" w:rsidP="00C2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CD9A7" w14:textId="77777777" w:rsidR="00C264A2" w:rsidRPr="00C264A2" w:rsidRDefault="00C264A2" w:rsidP="00C2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9668673" w14:textId="77777777" w:rsidR="00C264A2" w:rsidRPr="00C264A2" w:rsidRDefault="00C264A2" w:rsidP="00C2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40DF1E" w14:textId="77777777" w:rsidR="00C264A2" w:rsidRPr="00C264A2" w:rsidRDefault="00C264A2" w:rsidP="00C2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4A2">
        <w:rPr>
          <w:rFonts w:ascii="Times New Roman" w:eastAsia="Times New Roman" w:hAnsi="Times New Roman" w:cs="Times New Roman"/>
          <w:sz w:val="28"/>
          <w:szCs w:val="28"/>
        </w:rPr>
        <w:t>Ārlietu ministrs                                                                            Edgars Rinkēvičs</w:t>
      </w:r>
    </w:p>
    <w:p w14:paraId="5CBC469B" w14:textId="6F239C5C" w:rsidR="00476C3C" w:rsidRDefault="00476C3C" w:rsidP="00C2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03FDD" w14:textId="77777777" w:rsidR="00476C3C" w:rsidRPr="00476C3C" w:rsidRDefault="00476C3C" w:rsidP="00476C3C">
      <w:pPr>
        <w:rPr>
          <w:rFonts w:ascii="Times New Roman" w:hAnsi="Times New Roman" w:cs="Times New Roman"/>
          <w:sz w:val="28"/>
          <w:szCs w:val="28"/>
        </w:rPr>
      </w:pPr>
    </w:p>
    <w:p w14:paraId="556993DF" w14:textId="77777777" w:rsidR="00476C3C" w:rsidRPr="00476C3C" w:rsidRDefault="00476C3C" w:rsidP="00476C3C">
      <w:pPr>
        <w:rPr>
          <w:rFonts w:ascii="Times New Roman" w:hAnsi="Times New Roman" w:cs="Times New Roman"/>
          <w:sz w:val="28"/>
          <w:szCs w:val="28"/>
        </w:rPr>
      </w:pPr>
    </w:p>
    <w:p w14:paraId="06B0A52F" w14:textId="77777777" w:rsidR="00476C3C" w:rsidRPr="00476C3C" w:rsidRDefault="00476C3C" w:rsidP="00476C3C">
      <w:pPr>
        <w:rPr>
          <w:rFonts w:ascii="Times New Roman" w:hAnsi="Times New Roman" w:cs="Times New Roman"/>
          <w:sz w:val="28"/>
          <w:szCs w:val="28"/>
        </w:rPr>
      </w:pPr>
    </w:p>
    <w:p w14:paraId="236C5843" w14:textId="77777777" w:rsidR="00476C3C" w:rsidRPr="00476C3C" w:rsidRDefault="00476C3C" w:rsidP="00476C3C">
      <w:pPr>
        <w:rPr>
          <w:rFonts w:ascii="Times New Roman" w:hAnsi="Times New Roman" w:cs="Times New Roman"/>
          <w:sz w:val="28"/>
          <w:szCs w:val="28"/>
        </w:rPr>
      </w:pPr>
    </w:p>
    <w:p w14:paraId="48EA5490" w14:textId="77777777" w:rsidR="00476C3C" w:rsidRPr="00476C3C" w:rsidRDefault="00476C3C" w:rsidP="00476C3C">
      <w:pPr>
        <w:rPr>
          <w:rFonts w:ascii="Times New Roman" w:hAnsi="Times New Roman" w:cs="Times New Roman"/>
          <w:sz w:val="28"/>
          <w:szCs w:val="28"/>
        </w:rPr>
      </w:pPr>
    </w:p>
    <w:p w14:paraId="7CFFE9D2" w14:textId="77777777" w:rsidR="00476C3C" w:rsidRPr="00476C3C" w:rsidRDefault="00476C3C" w:rsidP="00476C3C">
      <w:pPr>
        <w:rPr>
          <w:rFonts w:ascii="Times New Roman" w:hAnsi="Times New Roman" w:cs="Times New Roman"/>
          <w:sz w:val="28"/>
          <w:szCs w:val="28"/>
        </w:rPr>
      </w:pPr>
    </w:p>
    <w:p w14:paraId="007A2BF8" w14:textId="77777777" w:rsidR="00476C3C" w:rsidRPr="00476C3C" w:rsidRDefault="00476C3C" w:rsidP="00476C3C">
      <w:pPr>
        <w:rPr>
          <w:rFonts w:ascii="Times New Roman" w:hAnsi="Times New Roman" w:cs="Times New Roman"/>
          <w:sz w:val="28"/>
          <w:szCs w:val="28"/>
        </w:rPr>
      </w:pPr>
    </w:p>
    <w:p w14:paraId="0C22CE69" w14:textId="77777777" w:rsidR="00476C3C" w:rsidRPr="00476C3C" w:rsidRDefault="00476C3C" w:rsidP="00476C3C">
      <w:pPr>
        <w:rPr>
          <w:rFonts w:ascii="Times New Roman" w:hAnsi="Times New Roman" w:cs="Times New Roman"/>
          <w:sz w:val="28"/>
          <w:szCs w:val="28"/>
        </w:rPr>
      </w:pPr>
    </w:p>
    <w:p w14:paraId="167F8BE8" w14:textId="77777777" w:rsidR="00476C3C" w:rsidRPr="00476C3C" w:rsidRDefault="00476C3C" w:rsidP="00476C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ECCCE0D" w14:textId="77777777" w:rsidR="00476C3C" w:rsidRPr="00476C3C" w:rsidRDefault="00476C3C" w:rsidP="00476C3C">
      <w:pPr>
        <w:rPr>
          <w:rFonts w:ascii="Times New Roman" w:hAnsi="Times New Roman" w:cs="Times New Roman"/>
          <w:sz w:val="28"/>
          <w:szCs w:val="28"/>
        </w:rPr>
      </w:pPr>
    </w:p>
    <w:p w14:paraId="443264D7" w14:textId="60E1637F" w:rsidR="001C3F88" w:rsidRDefault="009D773E" w:rsidP="009D773E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B2F659" w14:textId="09A18DCD" w:rsidR="00023375" w:rsidRPr="001C3F88" w:rsidRDefault="001C3F88" w:rsidP="001C3F88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23375" w:rsidRPr="001C3F88" w:rsidSect="00763FD1">
      <w:footerReference w:type="default" r:id="rId6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D937" w14:textId="77777777" w:rsidR="001A55D2" w:rsidRDefault="001A55D2" w:rsidP="00BE5ABD">
      <w:pPr>
        <w:spacing w:after="0" w:line="240" w:lineRule="auto"/>
      </w:pPr>
      <w:r>
        <w:separator/>
      </w:r>
    </w:p>
  </w:endnote>
  <w:endnote w:type="continuationSeparator" w:id="0">
    <w:p w14:paraId="6165B642" w14:textId="77777777" w:rsidR="001A55D2" w:rsidRDefault="001A55D2" w:rsidP="00BE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871DF" w14:textId="48C471BF" w:rsidR="00A859C6" w:rsidRPr="00F07E00" w:rsidRDefault="00BE5ABD" w:rsidP="00A859C6">
    <w:pPr>
      <w:pStyle w:val="Footer"/>
      <w:rPr>
        <w:rFonts w:ascii="Times New Roman" w:hAnsi="Times New Roman" w:cs="Times New Roman"/>
        <w:sz w:val="20"/>
        <w:szCs w:val="20"/>
      </w:rPr>
    </w:pPr>
    <w:r w:rsidRPr="00925281">
      <w:rPr>
        <w:rFonts w:ascii="Times New Roman" w:hAnsi="Times New Roman" w:cs="Times New Roman"/>
        <w:sz w:val="20"/>
        <w:szCs w:val="20"/>
      </w:rPr>
      <w:t>MK</w:t>
    </w:r>
    <w:r w:rsidR="00142497" w:rsidRPr="00925281">
      <w:rPr>
        <w:rFonts w:ascii="Times New Roman" w:hAnsi="Times New Roman" w:cs="Times New Roman"/>
        <w:sz w:val="20"/>
        <w:szCs w:val="20"/>
      </w:rPr>
      <w:t>l</w:t>
    </w:r>
    <w:r w:rsidR="001C3F88">
      <w:rPr>
        <w:rFonts w:ascii="Times New Roman" w:hAnsi="Times New Roman" w:cs="Times New Roman"/>
        <w:sz w:val="20"/>
        <w:szCs w:val="20"/>
      </w:rPr>
      <w:t>ik_</w:t>
    </w:r>
    <w:r w:rsidR="006318D4" w:rsidRPr="00925281">
      <w:rPr>
        <w:rFonts w:ascii="Times New Roman" w:hAnsi="Times New Roman" w:cs="Times New Roman"/>
        <w:sz w:val="20"/>
        <w:szCs w:val="20"/>
      </w:rPr>
      <w:t>140119</w:t>
    </w:r>
    <w:r w:rsidRPr="00925281">
      <w:rPr>
        <w:rFonts w:ascii="Times New Roman" w:hAnsi="Times New Roman" w:cs="Times New Roman"/>
        <w:sz w:val="20"/>
        <w:szCs w:val="20"/>
      </w:rPr>
      <w:t>_</w:t>
    </w:r>
    <w:r w:rsidR="000C0DB4">
      <w:rPr>
        <w:rFonts w:ascii="Times New Roman" w:hAnsi="Times New Roman" w:cs="Times New Roman"/>
        <w:sz w:val="20"/>
        <w:szCs w:val="20"/>
      </w:rPr>
      <w:t>MK;</w:t>
    </w:r>
    <w:r w:rsidR="00A859C6" w:rsidRPr="00925281">
      <w:rPr>
        <w:rFonts w:ascii="Times New Roman" w:hAnsi="Times New Roman" w:cs="Times New Roman"/>
        <w:sz w:val="20"/>
        <w:szCs w:val="20"/>
      </w:rPr>
      <w:t xml:space="preserve"> Likumprojekts „Par Protokolu par Bijušās Dienvids</w:t>
    </w:r>
    <w:r w:rsidR="00925281">
      <w:rPr>
        <w:rFonts w:ascii="Times New Roman" w:hAnsi="Times New Roman" w:cs="Times New Roman"/>
        <w:sz w:val="20"/>
        <w:szCs w:val="20"/>
      </w:rPr>
      <w:t>lāvijas Republikas Maķedonijas (</w:t>
    </w:r>
    <w:proofErr w:type="spellStart"/>
    <w:r w:rsidR="00AE45C2" w:rsidRPr="00925281">
      <w:rPr>
        <w:rFonts w:ascii="Times New Roman" w:hAnsi="Times New Roman" w:cs="Times New Roman"/>
        <w:sz w:val="20"/>
        <w:szCs w:val="20"/>
      </w:rPr>
      <w:t>Ziemeļmaķedonijas</w:t>
    </w:r>
    <w:proofErr w:type="spellEnd"/>
    <w:r w:rsidR="00AE45C2" w:rsidRPr="00925281">
      <w:rPr>
        <w:rFonts w:ascii="Times New Roman" w:hAnsi="Times New Roman" w:cs="Times New Roman"/>
        <w:sz w:val="20"/>
        <w:szCs w:val="20"/>
      </w:rPr>
      <w:t xml:space="preserve"> R</w:t>
    </w:r>
    <w:r w:rsidR="00A859C6" w:rsidRPr="00925281">
      <w:rPr>
        <w:rFonts w:ascii="Times New Roman" w:hAnsi="Times New Roman" w:cs="Times New Roman"/>
        <w:sz w:val="20"/>
        <w:szCs w:val="20"/>
      </w:rPr>
      <w:t>epublikas</w:t>
    </w:r>
    <w:r w:rsidR="00925281">
      <w:rPr>
        <w:rFonts w:ascii="Times New Roman" w:hAnsi="Times New Roman" w:cs="Times New Roman"/>
        <w:sz w:val="20"/>
        <w:szCs w:val="20"/>
      </w:rPr>
      <w:t>)</w:t>
    </w:r>
    <w:r w:rsidR="00A859C6" w:rsidRPr="00925281">
      <w:rPr>
        <w:rFonts w:ascii="Times New Roman" w:hAnsi="Times New Roman" w:cs="Times New Roman"/>
        <w:sz w:val="20"/>
        <w:szCs w:val="20"/>
      </w:rPr>
      <w:t xml:space="preserve"> pievienošanos Ziemeļatlantijas līgumam”</w:t>
    </w:r>
  </w:p>
  <w:p w14:paraId="40783D30" w14:textId="1AC71976" w:rsidR="00BE5ABD" w:rsidRPr="00BE5ABD" w:rsidRDefault="00BE5AB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9C473" w14:textId="77777777" w:rsidR="001A55D2" w:rsidRDefault="001A55D2" w:rsidP="00BE5ABD">
      <w:pPr>
        <w:spacing w:after="0" w:line="240" w:lineRule="auto"/>
      </w:pPr>
      <w:r>
        <w:separator/>
      </w:r>
    </w:p>
  </w:footnote>
  <w:footnote w:type="continuationSeparator" w:id="0">
    <w:p w14:paraId="23465A0F" w14:textId="77777777" w:rsidR="001A55D2" w:rsidRDefault="001A55D2" w:rsidP="00BE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0F"/>
    <w:rsid w:val="00023375"/>
    <w:rsid w:val="0002474F"/>
    <w:rsid w:val="000C0DB4"/>
    <w:rsid w:val="00105DD0"/>
    <w:rsid w:val="00127BE8"/>
    <w:rsid w:val="00142497"/>
    <w:rsid w:val="001A55D2"/>
    <w:rsid w:val="001C3F88"/>
    <w:rsid w:val="00227498"/>
    <w:rsid w:val="00290253"/>
    <w:rsid w:val="00366777"/>
    <w:rsid w:val="00380C70"/>
    <w:rsid w:val="00476C3C"/>
    <w:rsid w:val="004D029F"/>
    <w:rsid w:val="004D34FB"/>
    <w:rsid w:val="005B76EE"/>
    <w:rsid w:val="005C1FCD"/>
    <w:rsid w:val="005C233C"/>
    <w:rsid w:val="005D7CC3"/>
    <w:rsid w:val="006056B1"/>
    <w:rsid w:val="006318D4"/>
    <w:rsid w:val="00650D0F"/>
    <w:rsid w:val="00676E40"/>
    <w:rsid w:val="00763FD1"/>
    <w:rsid w:val="00857648"/>
    <w:rsid w:val="008E579E"/>
    <w:rsid w:val="00925281"/>
    <w:rsid w:val="009814FC"/>
    <w:rsid w:val="009B108D"/>
    <w:rsid w:val="009D773E"/>
    <w:rsid w:val="00A249F2"/>
    <w:rsid w:val="00A859C6"/>
    <w:rsid w:val="00AE45C2"/>
    <w:rsid w:val="00B04222"/>
    <w:rsid w:val="00B213E1"/>
    <w:rsid w:val="00BE5ABD"/>
    <w:rsid w:val="00C00C64"/>
    <w:rsid w:val="00C264A2"/>
    <w:rsid w:val="00D71C60"/>
    <w:rsid w:val="00E04679"/>
    <w:rsid w:val="00F5014F"/>
    <w:rsid w:val="00F64D2B"/>
    <w:rsid w:val="00F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7510"/>
  <w15:docId w15:val="{EBC9A4CF-21E3-4386-8697-EB35CD0F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BD"/>
  </w:style>
  <w:style w:type="paragraph" w:styleId="Footer">
    <w:name w:val="footer"/>
    <w:basedOn w:val="Normal"/>
    <w:link w:val="Foot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BD"/>
  </w:style>
  <w:style w:type="paragraph" w:styleId="BalloonText">
    <w:name w:val="Balloon Text"/>
    <w:basedOn w:val="Normal"/>
    <w:link w:val="BalloonTextChar"/>
    <w:uiPriority w:val="99"/>
    <w:semiHidden/>
    <w:unhideWhenUsed/>
    <w:rsid w:val="004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6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Likumprojekts</dc:subject>
  <dc:creator>Vārds Uzvārds</dc:creator>
  <cp:keywords/>
  <dc:description>67012345, vards.uzvards@mk.gov.lv</dc:description>
  <cp:lastModifiedBy>Laura Done</cp:lastModifiedBy>
  <cp:revision>13</cp:revision>
  <cp:lastPrinted>2019-01-16T09:10:00Z</cp:lastPrinted>
  <dcterms:created xsi:type="dcterms:W3CDTF">2019-01-14T08:45:00Z</dcterms:created>
  <dcterms:modified xsi:type="dcterms:W3CDTF">2019-01-16T09:25:00Z</dcterms:modified>
</cp:coreProperties>
</file>