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F0128">
        <w:rPr>
          <w:rFonts w:ascii="Times New Roman" w:eastAsia="Calibri" w:hAnsi="Times New Roman" w:cs="Times New Roman"/>
          <w:sz w:val="28"/>
        </w:rPr>
        <w:t>9</w:t>
      </w:r>
      <w:bookmarkStart w:id="0" w:name="_GoBack"/>
      <w:bookmarkEnd w:id="0"/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F014BF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99537F" w:rsidRPr="00F014BF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>Par iedzīvotāju ienākuma nodokli””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C1FAC">
        <w:rPr>
          <w:rFonts w:ascii="Times New Roman" w:eastAsia="Times New Roman" w:hAnsi="Times New Roman" w:cs="Times New Roman"/>
          <w:color w:val="000000"/>
          <w:sz w:val="28"/>
          <w:szCs w:val="28"/>
        </w:rPr>
        <w:t>A. K. Kariņš</w:t>
      </w:r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905">
        <w:rPr>
          <w:rFonts w:ascii="Times New Roman" w:eastAsia="Times New Roman" w:hAnsi="Times New Roman" w:cs="Times New Roman"/>
          <w:sz w:val="28"/>
          <w:szCs w:val="28"/>
        </w:rPr>
        <w:t>J.</w:t>
      </w:r>
      <w:r w:rsidR="00F0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BC1FAC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 Reirs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BF0128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BF0128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F1645">
      <w:rPr>
        <w:rFonts w:ascii="Times New Roman" w:hAnsi="Times New Roman"/>
        <w:noProof/>
        <w:sz w:val="20"/>
        <w:szCs w:val="20"/>
      </w:rPr>
      <w:t>FMProt_051118_IINgroz.docx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BF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068A4"/>
    <w:rsid w:val="001801B3"/>
    <w:rsid w:val="001C3CF6"/>
    <w:rsid w:val="001D6539"/>
    <w:rsid w:val="00205049"/>
    <w:rsid w:val="0021044A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2F22B4"/>
    <w:rsid w:val="003118E6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DA1"/>
    <w:rsid w:val="008E3742"/>
    <w:rsid w:val="0091220F"/>
    <w:rsid w:val="00927626"/>
    <w:rsid w:val="0099537F"/>
    <w:rsid w:val="009A29D0"/>
    <w:rsid w:val="009A46F9"/>
    <w:rsid w:val="009B18D8"/>
    <w:rsid w:val="00A0097E"/>
    <w:rsid w:val="00A1023D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1FAC"/>
    <w:rsid w:val="00BC7CEF"/>
    <w:rsid w:val="00BD3F68"/>
    <w:rsid w:val="00BF012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DD1A86"/>
    <w:rsid w:val="00DF1645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014BF"/>
    <w:rsid w:val="00F04094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51777C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4770-733E-49D3-82DF-7D235DC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iedzīvotāju ienākuma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Likumprojekts "Grozījumi likumā "Par iedzīvotāju ienākuma nodokli""</dc:title>
  <dc:subject>MK sēdes protokollēmums</dc:subject>
  <dc:creator>Inese.Veinberga@fm.gov.lv</dc:creator>
  <dc:description>Inese.Veinberga@fm.gov.lv_x000d_
T.67083848</dc:description>
  <cp:lastModifiedBy>Inese Veinberga</cp:lastModifiedBy>
  <cp:revision>3</cp:revision>
  <cp:lastPrinted>2017-03-01T12:11:00Z</cp:lastPrinted>
  <dcterms:created xsi:type="dcterms:W3CDTF">2019-02-04T13:52:00Z</dcterms:created>
  <dcterms:modified xsi:type="dcterms:W3CDTF">2019-02-04T13:52:00Z</dcterms:modified>
</cp:coreProperties>
</file>