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7BF6001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201</w:t>
      </w:r>
      <w:r w:rsidR="00301636">
        <w:rPr>
          <w:sz w:val="28"/>
          <w:szCs w:val="28"/>
        </w:rPr>
        <w:t>9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301636">
        <w:rPr>
          <w:sz w:val="28"/>
          <w:szCs w:val="28"/>
        </w:rPr>
        <w:t>5</w:t>
      </w:r>
      <w:r w:rsidR="0079482E">
        <w:rPr>
          <w:sz w:val="28"/>
          <w:szCs w:val="28"/>
        </w:rPr>
        <w:t>.</w:t>
      </w:r>
      <w:r w:rsidR="00581986">
        <w:rPr>
          <w:sz w:val="28"/>
          <w:szCs w:val="28"/>
        </w:rPr>
        <w:t> </w:t>
      </w:r>
      <w:r w:rsidR="00301636">
        <w:rPr>
          <w:sz w:val="28"/>
          <w:szCs w:val="28"/>
        </w:rPr>
        <w:t>martā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1250AE60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>Informatīvais ziņojums "Par 201</w:t>
      </w:r>
      <w:r w:rsidR="003016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 gada </w:t>
      </w:r>
      <w:r w:rsidR="0030163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.–</w:t>
      </w:r>
      <w:r w:rsidR="003016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 </w:t>
      </w:r>
      <w:bookmarkStart w:name="_GoBack" w:id="2"/>
      <w:bookmarkEnd w:id="2"/>
      <w:r w:rsidR="00301636">
        <w:rPr>
          <w:b/>
          <w:sz w:val="28"/>
          <w:szCs w:val="28"/>
        </w:rPr>
        <w:t>marta</w:t>
      </w:r>
      <w:r>
        <w:rPr>
          <w:b/>
          <w:sz w:val="28"/>
          <w:szCs w:val="28"/>
        </w:rPr>
        <w:t xml:space="preserve"> Eiropas Savienības Tieslietu un iekšlietu ministru padomē izskatāmajiem jautājumiem"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0B26F7D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8A4221" w:rsidP="0049344D" w:rsidRDefault="0079482E" w14:paraId="5AE895C6" w14:textId="7777777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 xml:space="preserve">am </w:t>
      </w:r>
      <w:r w:rsidR="00301636">
        <w:rPr>
          <w:szCs w:val="28"/>
        </w:rPr>
        <w:t xml:space="preserve">Jānim </w:t>
      </w:r>
      <w:proofErr w:type="spellStart"/>
      <w:r w:rsidR="00301636">
        <w:rPr>
          <w:szCs w:val="28"/>
        </w:rPr>
        <w:t>Bordānam</w:t>
      </w:r>
      <w:proofErr w:type="spellEnd"/>
      <w:r w:rsidR="00301636">
        <w:rPr>
          <w:szCs w:val="28"/>
        </w:rPr>
        <w:t xml:space="preserve"> </w:t>
      </w:r>
      <w:r>
        <w:rPr>
          <w:szCs w:val="28"/>
        </w:rPr>
        <w:t>piedalīties 201</w:t>
      </w:r>
      <w:r w:rsidR="00D71D7B">
        <w:rPr>
          <w:szCs w:val="28"/>
        </w:rPr>
        <w:t>9</w:t>
      </w:r>
      <w:r>
        <w:rPr>
          <w:szCs w:val="28"/>
        </w:rPr>
        <w:t xml:space="preserve">. gada </w:t>
      </w:r>
      <w:r w:rsidR="00301636">
        <w:rPr>
          <w:szCs w:val="28"/>
        </w:rPr>
        <w:t>7</w:t>
      </w:r>
      <w:r>
        <w:rPr>
          <w:szCs w:val="28"/>
        </w:rPr>
        <w:t>.–</w:t>
      </w:r>
      <w:r w:rsidR="00301636">
        <w:rPr>
          <w:szCs w:val="28"/>
        </w:rPr>
        <w:t>8</w:t>
      </w:r>
      <w:r>
        <w:rPr>
          <w:szCs w:val="28"/>
        </w:rPr>
        <w:t>. </w:t>
      </w:r>
      <w:r w:rsidR="00301636">
        <w:rPr>
          <w:szCs w:val="28"/>
        </w:rPr>
        <w:t>marta</w:t>
      </w:r>
      <w:r>
        <w:rPr>
          <w:szCs w:val="28"/>
        </w:rPr>
        <w:t xml:space="preserve"> Eiropas Savienības Tieslietu un iekšlietu ministru padomē un pārstāvēt Latvijas Republiku</w:t>
      </w:r>
      <w:r w:rsidR="008A4221">
        <w:rPr>
          <w:szCs w:val="28"/>
        </w:rPr>
        <w:t>:</w:t>
      </w:r>
    </w:p>
    <w:p w:rsidR="008A4221" w:rsidP="0049344D" w:rsidRDefault="008A4221" w14:paraId="61179918" w14:textId="62F4EAEC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2.1.</w:t>
      </w:r>
      <w:r w:rsidR="00364D57">
        <w:rPr>
          <w:szCs w:val="28"/>
        </w:rPr>
        <w:t> </w:t>
      </w:r>
      <w:r w:rsidR="0079482E">
        <w:rPr>
          <w:szCs w:val="28"/>
        </w:rPr>
        <w:t>Tieslietu ministrijas kompetencē esošajos jautājumos</w:t>
      </w:r>
      <w:r>
        <w:rPr>
          <w:szCs w:val="28"/>
        </w:rPr>
        <w:t>;</w:t>
      </w:r>
    </w:p>
    <w:p w:rsidR="008A4221" w:rsidP="0049344D" w:rsidRDefault="008A4221" w14:paraId="25FE9388" w14:textId="68E54F9A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2.2.</w:t>
      </w:r>
      <w:r w:rsidR="00364D57">
        <w:rPr>
          <w:szCs w:val="28"/>
        </w:rPr>
        <w:t> </w:t>
      </w:r>
      <w:r w:rsidRPr="008A4221">
        <w:rPr>
          <w:szCs w:val="28"/>
        </w:rPr>
        <w:t>Valsts kancelejas kompetences jautājumā par priekšlikumu Eiropas Parlamenta un Padomes direktīvai par to personu aizsardzību, kuras ziņo par Savienības tiesību aktu pārkāpumiem</w:t>
      </w:r>
      <w:r w:rsidRPr="0049344D">
        <w:rPr>
          <w:szCs w:val="28"/>
        </w:rPr>
        <w:t>;</w:t>
      </w:r>
    </w:p>
    <w:p w:rsidR="00005E03" w:rsidP="0049344D" w:rsidRDefault="008A4221" w14:paraId="3DA56BCF" w14:textId="402BA80D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2.3.</w:t>
      </w:r>
      <w:r w:rsidR="00364D57">
        <w:rPr>
          <w:szCs w:val="28"/>
        </w:rPr>
        <w:t> </w:t>
      </w:r>
      <w:r w:rsidR="00005E03">
        <w:rPr>
          <w:szCs w:val="28"/>
        </w:rPr>
        <w:t xml:space="preserve">Satiksmes ministrijas kompetences jautājumā par </w:t>
      </w:r>
      <w:r w:rsidR="009F01FD">
        <w:rPr>
          <w:szCs w:val="28"/>
        </w:rPr>
        <w:t>p</w:t>
      </w:r>
      <w:r w:rsidRPr="009F01FD" w:rsidR="009F01FD">
        <w:rPr>
          <w:szCs w:val="28"/>
        </w:rPr>
        <w:t>riekšlikumu Eiropas Parlamenta un Padomes direktīvai, ar ko paredz saskaņotus noteikumus juridisko pārstāvju iecelšanai ar mērķi iegūt pierādījumus kriminālprocesā</w:t>
      </w:r>
      <w:r w:rsidR="009F01FD">
        <w:rPr>
          <w:szCs w:val="28"/>
        </w:rPr>
        <w:t>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79482E" w:rsidP="00DB68F1" w:rsidRDefault="0079482E" w14:paraId="6052657C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5B3017" w:rsidRDefault="00ED74A4" w14:paraId="0938D0B6" w14:textId="1F6E38AE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3017">
        <w:rPr>
          <w:szCs w:val="28"/>
        </w:rPr>
        <w:t xml:space="preserve">         </w:t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Pr="00053875" w:rsidR="00DA2926" w:rsidP="005B3017" w:rsidRDefault="00EF50C8" w14:paraId="604E9558" w14:textId="72F54A9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 xml:space="preserve">Jānis </w:t>
      </w:r>
      <w:proofErr w:type="spellStart"/>
      <w:r w:rsidR="005B3017">
        <w:rPr>
          <w:sz w:val="28"/>
          <w:szCs w:val="28"/>
        </w:rPr>
        <w:t>Bordāns</w:t>
      </w:r>
      <w:proofErr w:type="spellEnd"/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5EE65861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5B3017">
      <w:rPr>
        <w:sz w:val="20"/>
      </w:rPr>
      <w:t>010319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2D5B"/>
    <w:rsid w:val="00092906"/>
    <w:rsid w:val="00095069"/>
    <w:rsid w:val="000A59BB"/>
    <w:rsid w:val="000B59AF"/>
    <w:rsid w:val="000E4CD4"/>
    <w:rsid w:val="00103A48"/>
    <w:rsid w:val="00106CAD"/>
    <w:rsid w:val="00107FE9"/>
    <w:rsid w:val="00133236"/>
    <w:rsid w:val="001505B6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636"/>
    <w:rsid w:val="00301F58"/>
    <w:rsid w:val="00310D03"/>
    <w:rsid w:val="00323787"/>
    <w:rsid w:val="00323B2B"/>
    <w:rsid w:val="00324C17"/>
    <w:rsid w:val="00364D5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344D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3017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17A9D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A4221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13EC5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4FCF"/>
    <w:rsid w:val="00D17892"/>
    <w:rsid w:val="00D4197C"/>
    <w:rsid w:val="00D44894"/>
    <w:rsid w:val="00D473A0"/>
    <w:rsid w:val="00D56600"/>
    <w:rsid w:val="00D67546"/>
    <w:rsid w:val="00D67659"/>
    <w:rsid w:val="00D71D7B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98D2-D433-4746-85DB-1E0B1745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7.–8. marta Eiropas Savienības Tieslietu un iekšlietu ministru padomē izskatāmajiem jautājumiem"</vt:lpstr>
    </vt:vector>
  </TitlesOfParts>
  <Company>Tieslietu ministrija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7.–8. marta Eiropas Savienības Tieslietu un iekšlietu ministru padomē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2019-03-01T12:27:00Z</dcterms:created>
  <dcterms:modified xsi:type="dcterms:W3CDTF">2019-03-01T12:27:00Z</dcterms:modified>
</cp:coreProperties>
</file>