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0D4E00" w:rsidRDefault="00422589" w:rsidP="00760B61">
      <w:pPr>
        <w:spacing w:after="0" w:line="240" w:lineRule="auto"/>
        <w:jc w:val="center"/>
        <w:rPr>
          <w:rFonts w:ascii="Times New Roman" w:hAnsi="Times New Roman"/>
          <w:b/>
          <w:sz w:val="28"/>
          <w:szCs w:val="28"/>
        </w:rPr>
      </w:pPr>
      <w:bookmarkStart w:id="0" w:name="OLE_LINK1"/>
      <w:bookmarkStart w:id="1" w:name="OLE_LINK2"/>
      <w:r w:rsidRPr="000D4E00">
        <w:rPr>
          <w:rFonts w:ascii="Times New Roman" w:hAnsi="Times New Roman"/>
          <w:b/>
          <w:sz w:val="28"/>
          <w:szCs w:val="28"/>
        </w:rPr>
        <w:t xml:space="preserve">Ministru kabineta noteikumu projekts </w:t>
      </w:r>
      <w:r w:rsidR="00CC0F36" w:rsidRPr="000D4E00">
        <w:rPr>
          <w:rFonts w:ascii="Times New Roman" w:hAnsi="Times New Roman"/>
          <w:b/>
          <w:sz w:val="28"/>
          <w:szCs w:val="28"/>
        </w:rPr>
        <w:t xml:space="preserve">„Grozījumi </w:t>
      </w:r>
      <w:bookmarkEnd w:id="0"/>
      <w:bookmarkEnd w:id="1"/>
      <w:r w:rsidR="00DC0E80" w:rsidRPr="000D4E00">
        <w:rPr>
          <w:rFonts w:ascii="Times New Roman" w:hAnsi="Times New Roman"/>
          <w:b/>
          <w:bCs/>
          <w:sz w:val="28"/>
          <w:szCs w:val="28"/>
        </w:rPr>
        <w:t xml:space="preserve">Ministru kabineta </w:t>
      </w:r>
      <w:proofErr w:type="gramStart"/>
      <w:r w:rsidR="00DC0E80" w:rsidRPr="000D4E00">
        <w:rPr>
          <w:rFonts w:ascii="Times New Roman" w:hAnsi="Times New Roman"/>
          <w:b/>
          <w:bCs/>
          <w:sz w:val="28"/>
          <w:szCs w:val="28"/>
        </w:rPr>
        <w:t>2017.gada</w:t>
      </w:r>
      <w:proofErr w:type="gramEnd"/>
      <w:r w:rsidR="00DC0E80" w:rsidRPr="000D4E00">
        <w:rPr>
          <w:rFonts w:ascii="Times New Roman" w:hAnsi="Times New Roman"/>
          <w:b/>
          <w:bCs/>
          <w:sz w:val="28"/>
          <w:szCs w:val="28"/>
        </w:rPr>
        <w:t xml:space="preserve"> 3.maij</w:t>
      </w:r>
      <w:r w:rsidR="00011036" w:rsidRPr="000D4E00">
        <w:rPr>
          <w:rFonts w:ascii="Times New Roman" w:hAnsi="Times New Roman"/>
          <w:b/>
          <w:bCs/>
          <w:sz w:val="28"/>
          <w:szCs w:val="28"/>
        </w:rPr>
        <w:t>a</w:t>
      </w:r>
      <w:r w:rsidR="00DC0E80" w:rsidRPr="000D4E00">
        <w:rPr>
          <w:rFonts w:ascii="Times New Roman" w:hAnsi="Times New Roman"/>
          <w:b/>
          <w:bCs/>
          <w:sz w:val="28"/>
          <w:szCs w:val="28"/>
        </w:rPr>
        <w:t xml:space="preserve"> noteikumos Nr. 247 „Valsts atbalsta piešķiršanas kārtība vaislas lauksaimniecības dzīvnieku ierakstīšanai ciltsgrāmatā, kā arī to ģenētiskās kvalitātes noteikšanai un produktivitātes datu izvērtēšanai”” sākotnējās ietekmes novērtējuma </w:t>
      </w:r>
      <w:smartTag w:uri="schemas-tilde-lv/tildestengine" w:element="veidnes">
        <w:smartTagPr>
          <w:attr w:name="id" w:val="-1"/>
          <w:attr w:name="baseform" w:val="ziņojums"/>
          <w:attr w:name="text" w:val="ziņojums"/>
        </w:smartTagPr>
        <w:r w:rsidR="00DC0E80" w:rsidRPr="000D4E00">
          <w:rPr>
            <w:rFonts w:ascii="Times New Roman" w:hAnsi="Times New Roman"/>
            <w:b/>
            <w:bCs/>
            <w:sz w:val="28"/>
            <w:szCs w:val="28"/>
          </w:rPr>
          <w:t>ziņojums</w:t>
        </w:r>
      </w:smartTag>
      <w:r w:rsidR="00DC0E80" w:rsidRPr="000D4E00">
        <w:rPr>
          <w:rFonts w:ascii="Times New Roman" w:hAnsi="Times New Roman"/>
          <w:b/>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rsidTr="00B91A42">
        <w:tc>
          <w:tcPr>
            <w:tcW w:w="1647" w:type="pct"/>
            <w:tcBorders>
              <w:top w:val="outset" w:sz="6" w:space="0" w:color="414142"/>
              <w:left w:val="outset" w:sz="6" w:space="0" w:color="414142"/>
              <w:bottom w:val="outset" w:sz="6" w:space="0" w:color="414142"/>
              <w:right w:val="outset" w:sz="6" w:space="0" w:color="414142"/>
            </w:tcBorders>
            <w:hideMark/>
          </w:tcPr>
          <w:p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A93D14" w:rsidRDefault="0073509D" w:rsidP="00A93D14">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Ministru kabineta noteikumu projekt</w:t>
            </w:r>
            <w:r>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w:t>
            </w:r>
            <w:r w:rsidR="00DC0E80">
              <w:rPr>
                <w:rFonts w:ascii="Times New Roman" w:hAnsi="Times New Roman" w:cs="Times New Roman"/>
                <w:sz w:val="24"/>
                <w:szCs w:val="24"/>
              </w:rPr>
              <w:t>7</w:t>
            </w:r>
            <w:r w:rsidRPr="0073509D">
              <w:rPr>
                <w:rFonts w:ascii="Times New Roman" w:hAnsi="Times New Roman" w:cs="Times New Roman"/>
                <w:sz w:val="24"/>
                <w:szCs w:val="24"/>
              </w:rPr>
              <w:t xml:space="preserve">.gada </w:t>
            </w:r>
            <w:r w:rsidR="00DC0E80">
              <w:rPr>
                <w:rFonts w:ascii="Times New Roman" w:hAnsi="Times New Roman" w:cs="Times New Roman"/>
                <w:sz w:val="24"/>
                <w:szCs w:val="24"/>
              </w:rPr>
              <w:t>3.maija</w:t>
            </w:r>
            <w:r w:rsidRPr="0073509D">
              <w:rPr>
                <w:rFonts w:ascii="Times New Roman" w:hAnsi="Times New Roman" w:cs="Times New Roman"/>
                <w:sz w:val="24"/>
                <w:szCs w:val="24"/>
              </w:rPr>
              <w:t xml:space="preserve"> </w:t>
            </w:r>
            <w:r w:rsidR="00DC0E80" w:rsidRPr="00DC0E80">
              <w:rPr>
                <w:rFonts w:ascii="Times New Roman" w:hAnsi="Times New Roman" w:cs="Times New Roman"/>
                <w:sz w:val="24"/>
                <w:szCs w:val="24"/>
              </w:rPr>
              <w:t>noteikumos Nr. 247 „Valsts atbalsta piešķiršanas kārtība vaislas lauksaimniecības dzīvnieku ierakstīšanai ciltsgrāmatā, kā arī to ģenētiskās kvalitātes noteikšanai un produktivitātes datu izvērtēšanai”</w:t>
            </w:r>
            <w:r w:rsidRPr="0073509D">
              <w:rPr>
                <w:rFonts w:ascii="Times New Roman" w:hAnsi="Times New Roman" w:cs="Times New Roman"/>
                <w:sz w:val="24"/>
                <w:szCs w:val="24"/>
              </w:rPr>
              <w:t>”</w:t>
            </w:r>
            <w:r w:rsidR="00725352">
              <w:rPr>
                <w:rFonts w:ascii="Times New Roman" w:hAnsi="Times New Roman" w:cs="Times New Roman"/>
                <w:sz w:val="24"/>
                <w:szCs w:val="24"/>
              </w:rPr>
              <w:t xml:space="preserve"> </w:t>
            </w:r>
            <w:r>
              <w:rPr>
                <w:rFonts w:ascii="Times New Roman" w:hAnsi="Times New Roman" w:cs="Times New Roman"/>
                <w:sz w:val="24"/>
                <w:szCs w:val="24"/>
              </w:rPr>
              <w:t>mērķis ir sadalīt 201</w:t>
            </w:r>
            <w:r w:rsidR="00FD31B0">
              <w:rPr>
                <w:rFonts w:ascii="Times New Roman" w:hAnsi="Times New Roman" w:cs="Times New Roman"/>
                <w:sz w:val="24"/>
                <w:szCs w:val="24"/>
              </w:rPr>
              <w:t>9</w:t>
            </w:r>
            <w:r>
              <w:rPr>
                <w:rFonts w:ascii="Times New Roman" w:hAnsi="Times New Roman" w:cs="Times New Roman"/>
                <w:sz w:val="24"/>
                <w:szCs w:val="24"/>
              </w:rPr>
              <w:t xml:space="preserve">.gada </w:t>
            </w:r>
            <w:r w:rsidRPr="0073509D">
              <w:rPr>
                <w:rFonts w:ascii="Times New Roman" w:hAnsi="Times New Roman" w:cs="Times New Roman"/>
                <w:bCs/>
                <w:sz w:val="24"/>
                <w:szCs w:val="24"/>
              </w:rPr>
              <w:t>finansējum</w:t>
            </w:r>
            <w:r>
              <w:rPr>
                <w:rFonts w:ascii="Times New Roman" w:hAnsi="Times New Roman" w:cs="Times New Roman"/>
                <w:bCs/>
                <w:sz w:val="24"/>
                <w:szCs w:val="24"/>
              </w:rPr>
              <w:t>u</w:t>
            </w:r>
            <w:r w:rsidRPr="0073509D">
              <w:rPr>
                <w:rFonts w:ascii="Times New Roman" w:hAnsi="Times New Roman" w:cs="Times New Roman"/>
                <w:bCs/>
                <w:sz w:val="24"/>
                <w:szCs w:val="24"/>
              </w:rPr>
              <w:t xml:space="preserve"> </w:t>
            </w:r>
            <w:r w:rsidR="00DC0E80">
              <w:rPr>
                <w:rFonts w:ascii="Times New Roman" w:hAnsi="Times New Roman" w:cs="Times New Roman"/>
                <w:bCs/>
                <w:sz w:val="24"/>
                <w:szCs w:val="24"/>
              </w:rPr>
              <w:t>15 572 267</w:t>
            </w:r>
            <w:r w:rsidRPr="0073509D">
              <w:rPr>
                <w:rFonts w:ascii="Times New Roman" w:hAnsi="Times New Roman" w:cs="Times New Roman"/>
                <w:bCs/>
                <w:sz w:val="24"/>
                <w:szCs w:val="24"/>
              </w:rPr>
              <w:t xml:space="preserve"> </w:t>
            </w:r>
            <w:r w:rsidRPr="0073509D">
              <w:rPr>
                <w:rFonts w:ascii="Times New Roman" w:hAnsi="Times New Roman" w:cs="Times New Roman"/>
                <w:bCs/>
                <w:i/>
                <w:sz w:val="24"/>
                <w:szCs w:val="24"/>
              </w:rPr>
              <w:t>euro</w:t>
            </w:r>
            <w:r w:rsidR="00A93D14">
              <w:rPr>
                <w:rFonts w:ascii="Times New Roman" w:hAnsi="Times New Roman" w:cs="Times New Roman"/>
                <w:sz w:val="24"/>
                <w:szCs w:val="24"/>
              </w:rPr>
              <w:t>,</w:t>
            </w:r>
            <w:r>
              <w:rPr>
                <w:rFonts w:ascii="Times New Roman" w:hAnsi="Times New Roman" w:cs="Times New Roman"/>
                <w:sz w:val="24"/>
                <w:szCs w:val="24"/>
              </w:rPr>
              <w:t xml:space="preserve"> </w:t>
            </w:r>
            <w:r w:rsidR="00DC0E80" w:rsidRPr="00DC0E80">
              <w:rPr>
                <w:rFonts w:ascii="Times New Roman" w:hAnsi="Times New Roman" w:cs="Times New Roman"/>
                <w:sz w:val="24"/>
                <w:szCs w:val="24"/>
              </w:rPr>
              <w:t>lai nodrošinā</w:t>
            </w:r>
            <w:r w:rsidR="00A93D14">
              <w:rPr>
                <w:rFonts w:ascii="Times New Roman" w:hAnsi="Times New Roman" w:cs="Times New Roman"/>
                <w:sz w:val="24"/>
                <w:szCs w:val="24"/>
              </w:rPr>
              <w:t>tu pārejas posma valsts atbalsta ciltsdarba maksājumus.</w:t>
            </w:r>
            <w:r w:rsidR="00DC0E80" w:rsidRPr="00DC0E80">
              <w:rPr>
                <w:rFonts w:ascii="Times New Roman" w:hAnsi="Times New Roman" w:cs="Times New Roman"/>
                <w:sz w:val="24"/>
                <w:szCs w:val="24"/>
              </w:rPr>
              <w:t xml:space="preserve"> </w:t>
            </w:r>
          </w:p>
          <w:p w:rsidR="00A12344" w:rsidRPr="0073509D" w:rsidRDefault="00A12344" w:rsidP="00FD31B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Noteikum</w:t>
            </w:r>
            <w:r w:rsidR="00011036">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 xml:space="preserve"> projekta spēkā stāšanās laiks plānots līdz 201</w:t>
            </w:r>
            <w:r w:rsidR="00FD31B0">
              <w:rPr>
                <w:rFonts w:ascii="Times New Roman" w:eastAsia="Calibri" w:hAnsi="Times New Roman" w:cs="Times New Roman"/>
                <w:sz w:val="24"/>
                <w:szCs w:val="24"/>
                <w:lang w:eastAsia="en-US"/>
              </w:rPr>
              <w:t>9</w:t>
            </w:r>
            <w:r>
              <w:rPr>
                <w:rFonts w:ascii="Times New Roman" w:eastAsia="Calibri" w:hAnsi="Times New Roman" w:cs="Times New Roman"/>
                <w:sz w:val="24"/>
                <w:szCs w:val="24"/>
                <w:lang w:eastAsia="en-US"/>
              </w:rPr>
              <w:t>.gada 25.februārim.</w:t>
            </w:r>
          </w:p>
        </w:tc>
      </w:tr>
    </w:tbl>
    <w:p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rsidTr="00002603">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002603">
        <w:trPr>
          <w:trHeight w:val="415"/>
        </w:trPr>
        <w:tc>
          <w:tcPr>
            <w:tcW w:w="226" w:type="pct"/>
          </w:tcPr>
          <w:p w:rsidR="000330A2" w:rsidRPr="00DD49B6" w:rsidRDefault="000330A2" w:rsidP="00B84678">
            <w:pPr>
              <w:pStyle w:val="naiskr"/>
              <w:spacing w:before="0" w:beforeAutospacing="0" w:after="0" w:afterAutospacing="0"/>
              <w:ind w:left="57" w:right="57"/>
              <w:jc w:val="center"/>
            </w:pPr>
            <w:r w:rsidRPr="00DD49B6">
              <w:t>1.</w:t>
            </w:r>
          </w:p>
        </w:tc>
        <w:tc>
          <w:tcPr>
            <w:tcW w:w="1257" w:type="pct"/>
          </w:tcPr>
          <w:p w:rsidR="000330A2" w:rsidRPr="00DD49B6" w:rsidRDefault="000330A2" w:rsidP="00B84678">
            <w:pPr>
              <w:pStyle w:val="naiskr"/>
              <w:spacing w:before="0" w:beforeAutospacing="0" w:after="0" w:afterAutospacing="0"/>
              <w:ind w:left="57" w:right="57"/>
            </w:pPr>
            <w:r w:rsidRPr="00DD49B6">
              <w:t>Pamatojums</w:t>
            </w:r>
          </w:p>
        </w:tc>
        <w:tc>
          <w:tcPr>
            <w:tcW w:w="3517" w:type="pct"/>
          </w:tcPr>
          <w:p w:rsidR="000330A2" w:rsidRPr="00DD49B6" w:rsidRDefault="00DC0E80" w:rsidP="00DC0E80">
            <w:pPr>
              <w:spacing w:after="0" w:line="240" w:lineRule="auto"/>
              <w:ind w:left="57" w:right="57"/>
              <w:jc w:val="both"/>
              <w:rPr>
                <w:rFonts w:ascii="Times New Roman" w:hAnsi="Times New Roman" w:cs="Times New Roman"/>
                <w:sz w:val="24"/>
                <w:szCs w:val="24"/>
                <w:shd w:val="clear" w:color="auto" w:fill="FFFFFF"/>
              </w:rPr>
            </w:pPr>
            <w:r w:rsidRPr="00DC0E80">
              <w:rPr>
                <w:rFonts w:ascii="Times New Roman" w:eastAsia="Times New Roman" w:hAnsi="Times New Roman" w:cs="Times New Roman"/>
                <w:sz w:val="24"/>
                <w:szCs w:val="24"/>
              </w:rPr>
              <w:t>Ministru kabineta noteikumu projekts „Grozījumi Ministru kabineta 2017.gada 3.maija noteikumos Nr. 247 „Valsts atbalsta piešķiršanas kārtība vaislas lauksaimniecības dzīvnieku ierakstīšanai ciltsgrāmatā, kā arī to ģenētiskās kvalitātes noteikšanai un produktivitātes datu izvērtēšanai”</w:t>
            </w:r>
            <w:r>
              <w:rPr>
                <w:rFonts w:ascii="Times New Roman" w:eastAsia="Times New Roman" w:hAnsi="Times New Roman" w:cs="Times New Roman"/>
                <w:sz w:val="24"/>
                <w:szCs w:val="24"/>
              </w:rPr>
              <w:t>”</w:t>
            </w:r>
            <w:r w:rsidRPr="00DC0E80">
              <w:rPr>
                <w:rFonts w:ascii="Times New Roman" w:eastAsia="Times New Roman" w:hAnsi="Times New Roman" w:cs="Times New Roman"/>
                <w:sz w:val="24"/>
                <w:szCs w:val="24"/>
              </w:rPr>
              <w:t xml:space="preserve"> (turpmāk – noteikumu projekts) ir sagatavots, pamatojoties uz Lauksaimniecības un lauku attīstības likuma 5.panta ceturto daļu</w:t>
            </w:r>
            <w:r w:rsidR="005A6010" w:rsidRPr="005A6010">
              <w:rPr>
                <w:rFonts w:ascii="Times New Roman" w:eastAsia="Times New Roman" w:hAnsi="Times New Roman" w:cs="Times New Roman"/>
                <w:sz w:val="24"/>
                <w:szCs w:val="24"/>
              </w:rPr>
              <w:t xml:space="preserve"> un Ministru kabineta 2016.gada 16.augusta sēdes protokola Nr.40 59.§ 4.punkt</w:t>
            </w:r>
            <w:r w:rsidR="008F149C">
              <w:rPr>
                <w:rFonts w:ascii="Times New Roman" w:eastAsia="Times New Roman" w:hAnsi="Times New Roman" w:cs="Times New Roman"/>
                <w:sz w:val="24"/>
                <w:szCs w:val="24"/>
              </w:rPr>
              <w:t>u</w:t>
            </w:r>
            <w:r w:rsidRPr="00DC0E80">
              <w:rPr>
                <w:rFonts w:ascii="Times New Roman" w:eastAsia="Times New Roman" w:hAnsi="Times New Roman" w:cs="Times New Roman"/>
                <w:sz w:val="24"/>
                <w:szCs w:val="24"/>
              </w:rPr>
              <w:t>.</w:t>
            </w:r>
          </w:p>
        </w:tc>
      </w:tr>
      <w:tr w:rsidR="000330A2" w:rsidRPr="00DD49B6" w:rsidTr="00002603">
        <w:trPr>
          <w:trHeight w:val="472"/>
        </w:trPr>
        <w:tc>
          <w:tcPr>
            <w:tcW w:w="226" w:type="pct"/>
          </w:tcPr>
          <w:p w:rsidR="000330A2" w:rsidRPr="00DD49B6" w:rsidRDefault="000330A2" w:rsidP="00B84678">
            <w:pPr>
              <w:pStyle w:val="naiskr"/>
              <w:spacing w:before="0" w:beforeAutospacing="0" w:after="0" w:afterAutospacing="0"/>
              <w:ind w:left="57" w:right="57"/>
              <w:jc w:val="center"/>
            </w:pPr>
            <w:r w:rsidRPr="00DD49B6">
              <w:t>2.</w:t>
            </w:r>
          </w:p>
        </w:tc>
        <w:tc>
          <w:tcPr>
            <w:tcW w:w="1257" w:type="pct"/>
          </w:tcPr>
          <w:p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Noteikumu projekts attiecas uz dabas resursu, lauksaimnieciskās ražošanas un pārstrādes politikas jomu.</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Noteikumu projekts sagatavots, lai nodrošinātu pārejas posma valsts atbalstu 201</w:t>
            </w:r>
            <w:r w:rsidR="00FD31B0">
              <w:rPr>
                <w:b w:val="0"/>
                <w:sz w:val="24"/>
                <w:szCs w:val="24"/>
              </w:rPr>
              <w:t>9</w:t>
            </w:r>
            <w:r w:rsidRPr="00DC0E80">
              <w:rPr>
                <w:b w:val="0"/>
                <w:sz w:val="24"/>
                <w:szCs w:val="24"/>
              </w:rPr>
              <w:t xml:space="preserve">.gadā par pakalpojumu, kas ietver ar sieviešu kārtas vaislas dzīvnieku </w:t>
            </w:r>
            <w:proofErr w:type="spellStart"/>
            <w:r w:rsidRPr="00DC0E80">
              <w:rPr>
                <w:b w:val="0"/>
                <w:sz w:val="24"/>
                <w:szCs w:val="24"/>
              </w:rPr>
              <w:t>ciltsdokumentācijas</w:t>
            </w:r>
            <w:proofErr w:type="spellEnd"/>
            <w:r w:rsidRPr="00DC0E80">
              <w:rPr>
                <w:b w:val="0"/>
                <w:sz w:val="24"/>
                <w:szCs w:val="24"/>
              </w:rPr>
              <w:t xml:space="preserve"> sagatavošanu un to atbilstības izvērtēšanu uzņemšanai ciltsgrāmatā, ģenētiskās kvalitātes, darbspēju noteikšanu un produktivitātes datu izvērtēšanu saistītās izmaksas.</w:t>
            </w:r>
          </w:p>
          <w:p w:rsidR="00FD31B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Sagatavotajā noteikumu projektā ir noteiktas nepieciešamās summas pārejas posma valsts atbalstam, lai nodrošinātu vaislas sivēnmāšu, </w:t>
            </w:r>
            <w:r w:rsidR="00725352">
              <w:rPr>
                <w:b w:val="0"/>
                <w:sz w:val="24"/>
                <w:szCs w:val="24"/>
              </w:rPr>
              <w:t xml:space="preserve">piena šķirņu slaucamo govju, </w:t>
            </w:r>
            <w:r w:rsidRPr="00DC0E80">
              <w:rPr>
                <w:b w:val="0"/>
                <w:sz w:val="24"/>
                <w:szCs w:val="24"/>
              </w:rPr>
              <w:t>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w:t>
            </w:r>
          </w:p>
          <w:p w:rsidR="00DC0E80" w:rsidRPr="00DC0E80" w:rsidRDefault="00FD31B0"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1. punktā 2018.gad</w:t>
            </w:r>
            <w:r w:rsidR="00DC6A07">
              <w:rPr>
                <w:b w:val="0"/>
                <w:sz w:val="24"/>
                <w:szCs w:val="24"/>
              </w:rPr>
              <w:t>s</w:t>
            </w:r>
            <w:r>
              <w:rPr>
                <w:b w:val="0"/>
                <w:sz w:val="24"/>
                <w:szCs w:val="24"/>
              </w:rPr>
              <w:t xml:space="preserve"> </w:t>
            </w:r>
            <w:r w:rsidR="00B64684">
              <w:rPr>
                <w:b w:val="0"/>
                <w:sz w:val="24"/>
                <w:szCs w:val="24"/>
              </w:rPr>
              <w:t xml:space="preserve">ir aizstāts </w:t>
            </w:r>
            <w:r>
              <w:rPr>
                <w:b w:val="0"/>
                <w:sz w:val="24"/>
                <w:szCs w:val="24"/>
              </w:rPr>
              <w:t xml:space="preserve">ar 2019.gadu. </w:t>
            </w:r>
            <w:r w:rsidR="00DC0E80" w:rsidRPr="00DC0E80">
              <w:rPr>
                <w:b w:val="0"/>
                <w:sz w:val="24"/>
                <w:szCs w:val="24"/>
              </w:rPr>
              <w:t xml:space="preserve"> </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Pārejas posma valsts atbalsts 201</w:t>
            </w:r>
            <w:r w:rsidR="00FD31B0">
              <w:rPr>
                <w:b w:val="0"/>
                <w:sz w:val="24"/>
                <w:szCs w:val="24"/>
              </w:rPr>
              <w:t>9</w:t>
            </w:r>
            <w:r w:rsidRPr="00DC0E80">
              <w:rPr>
                <w:b w:val="0"/>
                <w:sz w:val="24"/>
                <w:szCs w:val="24"/>
              </w:rPr>
              <w:t xml:space="preserve">.gadam paredzēts </w:t>
            </w:r>
            <w:r w:rsidR="00725352">
              <w:rPr>
                <w:b w:val="0"/>
                <w:sz w:val="24"/>
                <w:szCs w:val="24"/>
              </w:rPr>
              <w:t>15</w:t>
            </w:r>
            <w:r w:rsidRPr="00DC0E80">
              <w:rPr>
                <w:b w:val="0"/>
                <w:sz w:val="24"/>
                <w:szCs w:val="24"/>
              </w:rPr>
              <w:t xml:space="preserve"> 572 267 </w:t>
            </w:r>
            <w:r w:rsidRPr="008A31E4">
              <w:rPr>
                <w:b w:val="0"/>
                <w:i/>
                <w:sz w:val="24"/>
                <w:szCs w:val="24"/>
              </w:rPr>
              <w:t>eu</w:t>
            </w:r>
            <w:r w:rsidR="008A31E4" w:rsidRPr="008A31E4">
              <w:rPr>
                <w:b w:val="0"/>
                <w:i/>
                <w:sz w:val="24"/>
                <w:szCs w:val="24"/>
              </w:rPr>
              <w:t>ro</w:t>
            </w:r>
            <w:r w:rsidR="008A31E4">
              <w:rPr>
                <w:b w:val="0"/>
                <w:sz w:val="24"/>
                <w:szCs w:val="24"/>
              </w:rPr>
              <w:t xml:space="preserve"> apmērā, un </w:t>
            </w:r>
            <w:r w:rsidR="00FD31B0" w:rsidRPr="00FD31B0">
              <w:rPr>
                <w:b w:val="0"/>
                <w:sz w:val="24"/>
                <w:szCs w:val="24"/>
              </w:rPr>
              <w:t xml:space="preserve">Ministru kabineta 2017.gada 3.maija </w:t>
            </w:r>
            <w:r w:rsidR="00FD31B0">
              <w:rPr>
                <w:b w:val="0"/>
                <w:sz w:val="24"/>
                <w:szCs w:val="24"/>
              </w:rPr>
              <w:t>noteikumu Nr.</w:t>
            </w:r>
            <w:r w:rsidR="00FD31B0" w:rsidRPr="00FD31B0">
              <w:rPr>
                <w:b w:val="0"/>
                <w:sz w:val="24"/>
                <w:szCs w:val="24"/>
              </w:rPr>
              <w:t xml:space="preserve">247 „Valsts atbalsta piešķiršanas kārtība vaislas lauksaimniecības dzīvnieku ierakstīšanai ciltsgrāmatā, kā arī to ģenētiskās kvalitātes noteikšanai un produktivitātes datu </w:t>
            </w:r>
            <w:r w:rsidR="00FD31B0" w:rsidRPr="00FD31B0">
              <w:rPr>
                <w:b w:val="0"/>
                <w:sz w:val="24"/>
                <w:szCs w:val="24"/>
              </w:rPr>
              <w:lastRenderedPageBreak/>
              <w:t>izvērtēšanai”</w:t>
            </w:r>
            <w:r w:rsidR="00344300">
              <w:rPr>
                <w:b w:val="0"/>
                <w:sz w:val="24"/>
                <w:szCs w:val="24"/>
              </w:rPr>
              <w:t xml:space="preserve"> (turpmāk – noteikumi Nr.247)</w:t>
            </w:r>
            <w:r w:rsidRPr="00DC0E80">
              <w:rPr>
                <w:b w:val="0"/>
                <w:sz w:val="24"/>
                <w:szCs w:val="24"/>
              </w:rPr>
              <w:t xml:space="preserve"> 4.</w:t>
            </w:r>
            <w:r w:rsidR="008A31E4">
              <w:rPr>
                <w:b w:val="0"/>
                <w:sz w:val="24"/>
                <w:szCs w:val="24"/>
              </w:rPr>
              <w:t xml:space="preserve"> </w:t>
            </w:r>
            <w:r w:rsidRPr="00DC0E80">
              <w:rPr>
                <w:b w:val="0"/>
                <w:sz w:val="24"/>
                <w:szCs w:val="24"/>
              </w:rPr>
              <w:t>punktā ir plānots finansējums pa nozarēm šādā apmērā:</w:t>
            </w:r>
          </w:p>
          <w:p w:rsid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1) cūkkopības nozarei – 6 984 070 </w:t>
            </w:r>
            <w:r w:rsidRPr="00725352">
              <w:rPr>
                <w:b w:val="0"/>
                <w:i/>
                <w:sz w:val="24"/>
                <w:szCs w:val="24"/>
              </w:rPr>
              <w:t>euro</w:t>
            </w:r>
            <w:r w:rsidRPr="00DC0E80">
              <w:rPr>
                <w:b w:val="0"/>
                <w:sz w:val="24"/>
                <w:szCs w:val="24"/>
              </w:rPr>
              <w:t>;</w:t>
            </w:r>
          </w:p>
          <w:p w:rsidR="00725352"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2) piensaimniecības nozarei – 7 000 000 </w:t>
            </w:r>
            <w:r w:rsidRPr="00725352">
              <w:rPr>
                <w:b w:val="0"/>
                <w:i/>
                <w:sz w:val="24"/>
                <w:szCs w:val="24"/>
              </w:rPr>
              <w:t>euro</w:t>
            </w:r>
            <w:r>
              <w:rPr>
                <w:b w:val="0"/>
                <w:sz w:val="24"/>
                <w:szCs w:val="24"/>
              </w:rPr>
              <w:t xml:space="preserve">; </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3</w:t>
            </w:r>
            <w:r w:rsidR="00DC0E80" w:rsidRPr="00DC0E80">
              <w:rPr>
                <w:b w:val="0"/>
                <w:sz w:val="24"/>
                <w:szCs w:val="24"/>
              </w:rPr>
              <w:t xml:space="preserve">) gaļas liellopu audzēšanas nozarei – 1 277 135 </w:t>
            </w:r>
            <w:r w:rsidR="00DC0E80" w:rsidRPr="00725352">
              <w:rPr>
                <w:b w:val="0"/>
                <w:i/>
                <w:sz w:val="24"/>
                <w:szCs w:val="24"/>
              </w:rPr>
              <w:t>euro</w:t>
            </w:r>
            <w:r w:rsidR="00DC0E80" w:rsidRPr="00DC0E80">
              <w:rPr>
                <w:b w:val="0"/>
                <w:sz w:val="24"/>
                <w:szCs w:val="24"/>
              </w:rPr>
              <w:t>;</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4</w:t>
            </w:r>
            <w:r w:rsidR="00DC0E80" w:rsidRPr="00DC0E80">
              <w:rPr>
                <w:b w:val="0"/>
                <w:sz w:val="24"/>
                <w:szCs w:val="24"/>
              </w:rPr>
              <w:t xml:space="preserve">) kazkopības nozarei – 30 864 </w:t>
            </w:r>
            <w:r w:rsidR="00DC0E80" w:rsidRPr="00725352">
              <w:rPr>
                <w:b w:val="0"/>
                <w:i/>
                <w:sz w:val="24"/>
                <w:szCs w:val="24"/>
              </w:rPr>
              <w:t>euro</w:t>
            </w:r>
            <w:r w:rsidR="00DC0E80" w:rsidRPr="00DC0E80">
              <w:rPr>
                <w:b w:val="0"/>
                <w:sz w:val="24"/>
                <w:szCs w:val="24"/>
              </w:rPr>
              <w:t xml:space="preserve">; </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5</w:t>
            </w:r>
            <w:r w:rsidR="00DC0E80" w:rsidRPr="00DC0E80">
              <w:rPr>
                <w:b w:val="0"/>
                <w:sz w:val="24"/>
                <w:szCs w:val="24"/>
              </w:rPr>
              <w:t xml:space="preserve">) aitkopības nozarei – 232 650 </w:t>
            </w:r>
            <w:r w:rsidR="00DC0E80" w:rsidRPr="00725352">
              <w:rPr>
                <w:b w:val="0"/>
                <w:i/>
                <w:sz w:val="24"/>
                <w:szCs w:val="24"/>
              </w:rPr>
              <w:t>euro</w:t>
            </w:r>
            <w:r w:rsidR="00DC0E80" w:rsidRPr="00DC0E80">
              <w:rPr>
                <w:b w:val="0"/>
                <w:sz w:val="24"/>
                <w:szCs w:val="24"/>
              </w:rPr>
              <w:t>;</w:t>
            </w:r>
          </w:p>
          <w:p w:rsidR="00DC0E80" w:rsidRPr="00DC0E80"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6</w:t>
            </w:r>
            <w:r w:rsidR="00DC0E80" w:rsidRPr="00DC0E80">
              <w:rPr>
                <w:b w:val="0"/>
                <w:sz w:val="24"/>
                <w:szCs w:val="24"/>
              </w:rPr>
              <w:t xml:space="preserve">) zirgkopības nozarei – 47 548 </w:t>
            </w:r>
            <w:r w:rsidR="00DC0E80" w:rsidRPr="00725352">
              <w:rPr>
                <w:b w:val="0"/>
                <w:i/>
                <w:sz w:val="24"/>
                <w:szCs w:val="24"/>
              </w:rPr>
              <w:t>euro</w:t>
            </w:r>
            <w:r w:rsidR="00DC0E80" w:rsidRPr="00DC0E80">
              <w:rPr>
                <w:b w:val="0"/>
                <w:sz w:val="24"/>
                <w:szCs w:val="24"/>
              </w:rPr>
              <w:t>.</w:t>
            </w:r>
          </w:p>
          <w:p w:rsidR="00725352" w:rsidRDefault="00DC0E80" w:rsidP="00DC0E80">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Pārejas posma valsts atbalstu 201</w:t>
            </w:r>
            <w:r w:rsidR="00FD31B0">
              <w:rPr>
                <w:b w:val="0"/>
                <w:sz w:val="24"/>
                <w:szCs w:val="24"/>
              </w:rPr>
              <w:t>9</w:t>
            </w:r>
            <w:r w:rsidRPr="00DC0E80">
              <w:rPr>
                <w:b w:val="0"/>
                <w:sz w:val="24"/>
                <w:szCs w:val="24"/>
              </w:rPr>
              <w:t>.gadā plānots izmaksāt kā vienreizēju maksājumu.</w:t>
            </w:r>
          </w:p>
          <w:p w:rsidR="0001144A" w:rsidRDefault="00725352"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8502A5">
              <w:rPr>
                <w:b w:val="0"/>
                <w:sz w:val="24"/>
                <w:szCs w:val="24"/>
              </w:rPr>
              <w:t>2</w:t>
            </w:r>
            <w:r w:rsidR="00DC6A07">
              <w:rPr>
                <w:b w:val="0"/>
                <w:sz w:val="24"/>
                <w:szCs w:val="24"/>
              </w:rPr>
              <w:t>.</w:t>
            </w:r>
            <w:r w:rsidRPr="008502A5">
              <w:rPr>
                <w:b w:val="0"/>
                <w:sz w:val="24"/>
                <w:szCs w:val="24"/>
              </w:rPr>
              <w:t>punktā</w:t>
            </w:r>
            <w:r>
              <w:rPr>
                <w:b w:val="0"/>
                <w:sz w:val="24"/>
                <w:szCs w:val="24"/>
              </w:rPr>
              <w:t xml:space="preserve"> </w:t>
            </w:r>
            <w:r w:rsidR="00DC6A07">
              <w:rPr>
                <w:b w:val="0"/>
                <w:sz w:val="24"/>
                <w:szCs w:val="24"/>
              </w:rPr>
              <w:t>ir precizēta atsauce uz spēkā esošu normatīvo aktu.</w:t>
            </w:r>
          </w:p>
          <w:p w:rsidR="00DC6A07" w:rsidRDefault="00DC6A07"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Lai pārejas posma valsts atbalstu būtu iespējams administrēt un izmaksāt pēc iespējas ātrāk, noteikumu projekta 3., 4. un 5.punktā ir mainīts iesnieguma iesniegšanas datums no 20.maija uz 15.</w:t>
            </w:r>
            <w:r w:rsidR="00EE0BF8">
              <w:rPr>
                <w:b w:val="0"/>
                <w:sz w:val="24"/>
                <w:szCs w:val="24"/>
              </w:rPr>
              <w:t>aprīli</w:t>
            </w:r>
            <w:r>
              <w:rPr>
                <w:b w:val="0"/>
                <w:sz w:val="24"/>
                <w:szCs w:val="24"/>
              </w:rPr>
              <w:t xml:space="preserve">, kā arī pārskatu iesniegšanas datums cūkkopības nozarē no 20.maija uz </w:t>
            </w:r>
            <w:r w:rsidR="00EE0BF8">
              <w:rPr>
                <w:b w:val="0"/>
                <w:sz w:val="24"/>
                <w:szCs w:val="24"/>
              </w:rPr>
              <w:t>25</w:t>
            </w:r>
            <w:r>
              <w:rPr>
                <w:b w:val="0"/>
                <w:sz w:val="24"/>
                <w:szCs w:val="24"/>
              </w:rPr>
              <w:t>.aprīli un piensaimniecības nozarē – no 1.jūnija u</w:t>
            </w:r>
            <w:r w:rsidR="008F149C">
              <w:rPr>
                <w:b w:val="0"/>
                <w:sz w:val="24"/>
                <w:szCs w:val="24"/>
              </w:rPr>
              <w:t>z</w:t>
            </w:r>
            <w:r>
              <w:rPr>
                <w:b w:val="0"/>
                <w:sz w:val="24"/>
                <w:szCs w:val="24"/>
              </w:rPr>
              <w:t xml:space="preserve"> 1.maiju.</w:t>
            </w:r>
          </w:p>
          <w:p w:rsidR="00DC6A07" w:rsidRDefault="00344300" w:rsidP="00DC0E80">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6.punktā ir precizēta atsauce uz normatīvā akta punktiem.</w:t>
            </w:r>
          </w:p>
          <w:p w:rsidR="00DC0E80" w:rsidRPr="00DC0E80" w:rsidRDefault="00DC0E80" w:rsidP="00DC0E80">
            <w:pPr>
              <w:pStyle w:val="Virsraksts3"/>
              <w:shd w:val="clear" w:color="auto" w:fill="FFFFFF"/>
              <w:spacing w:before="0" w:beforeAutospacing="0" w:after="0" w:afterAutospacing="0"/>
              <w:ind w:right="57" w:firstLine="120"/>
              <w:jc w:val="both"/>
              <w:rPr>
                <w:b w:val="0"/>
                <w:sz w:val="24"/>
                <w:szCs w:val="24"/>
              </w:rPr>
            </w:pPr>
            <w:r w:rsidRPr="00D73749">
              <w:rPr>
                <w:b w:val="0"/>
                <w:sz w:val="24"/>
                <w:szCs w:val="24"/>
              </w:rPr>
              <w:t>Pārejas posma valsts atbalst</w:t>
            </w:r>
            <w:r w:rsidR="00011036" w:rsidRPr="00D73749">
              <w:rPr>
                <w:b w:val="0"/>
                <w:sz w:val="24"/>
                <w:szCs w:val="24"/>
              </w:rPr>
              <w:t>s</w:t>
            </w:r>
            <w:r w:rsidRPr="00D73749">
              <w:rPr>
                <w:b w:val="0"/>
                <w:sz w:val="24"/>
                <w:szCs w:val="24"/>
              </w:rPr>
              <w:t xml:space="preserve"> ciltsdarbam </w:t>
            </w:r>
            <w:r w:rsidR="00ED7E51" w:rsidRPr="00D73749">
              <w:rPr>
                <w:b w:val="0"/>
                <w:sz w:val="24"/>
                <w:szCs w:val="24"/>
              </w:rPr>
              <w:t>15</w:t>
            </w:r>
            <w:r w:rsidRPr="00D73749">
              <w:rPr>
                <w:b w:val="0"/>
                <w:sz w:val="24"/>
                <w:szCs w:val="24"/>
              </w:rPr>
              <w:t xml:space="preserve"> 572 267 </w:t>
            </w:r>
            <w:r w:rsidRPr="00D73749">
              <w:rPr>
                <w:b w:val="0"/>
                <w:i/>
                <w:sz w:val="24"/>
                <w:szCs w:val="24"/>
              </w:rPr>
              <w:t>euro</w:t>
            </w:r>
            <w:r w:rsidRPr="00D73749">
              <w:rPr>
                <w:b w:val="0"/>
                <w:sz w:val="24"/>
                <w:szCs w:val="24"/>
              </w:rPr>
              <w:t xml:space="preserve"> apmērā 201</w:t>
            </w:r>
            <w:r w:rsidR="00344300" w:rsidRPr="00D73749">
              <w:rPr>
                <w:b w:val="0"/>
                <w:sz w:val="24"/>
                <w:szCs w:val="24"/>
              </w:rPr>
              <w:t>9</w:t>
            </w:r>
            <w:r w:rsidRPr="00D73749">
              <w:rPr>
                <w:b w:val="0"/>
                <w:sz w:val="24"/>
                <w:szCs w:val="24"/>
              </w:rPr>
              <w:t>.gadā</w:t>
            </w:r>
            <w:r w:rsidR="00011036" w:rsidRPr="00D73749">
              <w:rPr>
                <w:b w:val="0"/>
                <w:sz w:val="24"/>
                <w:szCs w:val="24"/>
              </w:rPr>
              <w:t xml:space="preserve"> tiks</w:t>
            </w:r>
            <w:r w:rsidRPr="00D73749">
              <w:rPr>
                <w:b w:val="0"/>
                <w:sz w:val="24"/>
                <w:szCs w:val="24"/>
              </w:rPr>
              <w:t xml:space="preserve"> izmaksā</w:t>
            </w:r>
            <w:r w:rsidR="00011036" w:rsidRPr="00D73749">
              <w:rPr>
                <w:b w:val="0"/>
                <w:sz w:val="24"/>
                <w:szCs w:val="24"/>
              </w:rPr>
              <w:t>t</w:t>
            </w:r>
            <w:r w:rsidRPr="00D73749">
              <w:rPr>
                <w:b w:val="0"/>
                <w:sz w:val="24"/>
                <w:szCs w:val="24"/>
              </w:rPr>
              <w:t>s no Zemkopības ministrijas budžeta programmas 64.00.00. „Eiropas Lauksaimniecības garantiju fonda (ELGF) projektu un pasākumu īstenošana” apakšprogrammas 64.08.00. „Izdevumi Eiropas Lauksaimniecības garantiju fonda (ELGF) projektu un pasākumu īstenošanai (2014–2020)”.</w:t>
            </w:r>
          </w:p>
          <w:p w:rsidR="00077EB0" w:rsidRPr="00DD49B6" w:rsidRDefault="00DC0E80" w:rsidP="00ED7E51">
            <w:pPr>
              <w:pStyle w:val="Virsraksts3"/>
              <w:shd w:val="clear" w:color="auto" w:fill="FFFFFF"/>
              <w:spacing w:before="0" w:beforeAutospacing="0" w:after="0" w:afterAutospacing="0"/>
              <w:ind w:right="57" w:firstLine="120"/>
              <w:jc w:val="both"/>
              <w:rPr>
                <w:b w:val="0"/>
                <w:sz w:val="24"/>
                <w:szCs w:val="24"/>
              </w:rPr>
            </w:pPr>
            <w:r w:rsidRPr="00DC0E80">
              <w:rPr>
                <w:b w:val="0"/>
                <w:sz w:val="24"/>
                <w:szCs w:val="24"/>
              </w:rPr>
              <w:t xml:space="preserve">Pārejas posma valsts atbalsts ļaus saglabāt ražošanas apjomu un nodrošinās augstvērtīgu sieviešu kārtas lauksaimniecības dzīvu saglabāšanu ganāmpulka </w:t>
            </w:r>
            <w:proofErr w:type="spellStart"/>
            <w:r w:rsidRPr="00DC0E80">
              <w:rPr>
                <w:b w:val="0"/>
                <w:sz w:val="24"/>
                <w:szCs w:val="24"/>
              </w:rPr>
              <w:t>ciltskodolā</w:t>
            </w:r>
            <w:proofErr w:type="spellEnd"/>
            <w:r w:rsidRPr="00DC0E80">
              <w:rPr>
                <w:b w:val="0"/>
                <w:sz w:val="24"/>
                <w:szCs w:val="24"/>
              </w:rPr>
              <w:t>.</w:t>
            </w:r>
          </w:p>
        </w:tc>
      </w:tr>
      <w:tr w:rsidR="000330A2" w:rsidRPr="00DD49B6" w:rsidTr="00002603">
        <w:trPr>
          <w:trHeight w:val="476"/>
        </w:trPr>
        <w:tc>
          <w:tcPr>
            <w:tcW w:w="226"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002603">
        <w:tc>
          <w:tcPr>
            <w:tcW w:w="226" w:type="pct"/>
          </w:tcPr>
          <w:p w:rsidR="000330A2" w:rsidRPr="00DD49B6" w:rsidRDefault="000330A2" w:rsidP="00B84678">
            <w:pPr>
              <w:pStyle w:val="naiskr"/>
              <w:spacing w:before="0" w:beforeAutospacing="0" w:after="0" w:afterAutospacing="0"/>
              <w:ind w:left="57" w:right="57"/>
              <w:jc w:val="center"/>
            </w:pPr>
            <w:r w:rsidRPr="00DD49B6">
              <w:t>4.</w:t>
            </w:r>
          </w:p>
        </w:tc>
        <w:tc>
          <w:tcPr>
            <w:tcW w:w="1257" w:type="pct"/>
          </w:tcPr>
          <w:p w:rsidR="000330A2" w:rsidRPr="00DD49B6" w:rsidRDefault="000330A2" w:rsidP="00B84678">
            <w:pPr>
              <w:pStyle w:val="naiskr"/>
              <w:spacing w:before="0" w:beforeAutospacing="0" w:after="0" w:afterAutospacing="0"/>
              <w:ind w:left="57" w:right="57"/>
            </w:pPr>
            <w:r w:rsidRPr="00DD49B6">
              <w:t>Cita informācija</w:t>
            </w:r>
          </w:p>
        </w:tc>
        <w:tc>
          <w:tcPr>
            <w:tcW w:w="3517"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6C485A">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w:t>
            </w:r>
            <w:r w:rsidR="006C485A" w:rsidRPr="00852FAD">
              <w:rPr>
                <w:rFonts w:ascii="Times New Roman" w:eastAsia="Calibri" w:hAnsi="Times New Roman" w:cs="Times New Roman"/>
                <w:iCs/>
                <w:sz w:val="24"/>
                <w:szCs w:val="24"/>
                <w:lang w:eastAsia="en-US"/>
              </w:rPr>
              <w:t>100</w:t>
            </w:r>
            <w:r w:rsidR="00011036">
              <w:rPr>
                <w:rFonts w:ascii="Times New Roman" w:eastAsia="Calibri" w:hAnsi="Times New Roman" w:cs="Times New Roman"/>
                <w:iCs/>
                <w:sz w:val="24"/>
                <w:szCs w:val="24"/>
                <w:lang w:eastAsia="en-US"/>
              </w:rPr>
              <w:t> </w:t>
            </w:r>
            <w:r w:rsidR="006C485A" w:rsidRPr="00852FAD">
              <w:rPr>
                <w:rFonts w:ascii="Times New Roman" w:eastAsia="Calibri" w:hAnsi="Times New Roman" w:cs="Times New Roman"/>
                <w:iCs/>
                <w:sz w:val="24"/>
                <w:szCs w:val="24"/>
                <w:lang w:eastAsia="en-US"/>
              </w:rPr>
              <w:t xml:space="preserve">% </w:t>
            </w:r>
            <w:r w:rsidR="00011036">
              <w:rPr>
                <w:rFonts w:ascii="Times New Roman" w:eastAsia="Calibri" w:hAnsi="Times New Roman" w:cs="Times New Roman"/>
                <w:iCs/>
                <w:sz w:val="24"/>
                <w:szCs w:val="24"/>
                <w:lang w:eastAsia="en-US"/>
              </w:rPr>
              <w:t xml:space="preserve">apmērā </w:t>
            </w:r>
            <w:r w:rsidRPr="00852FAD">
              <w:rPr>
                <w:rFonts w:ascii="Times New Roman" w:eastAsia="Calibri" w:hAnsi="Times New Roman" w:cs="Times New Roman"/>
                <w:iCs/>
                <w:sz w:val="24"/>
                <w:szCs w:val="24"/>
                <w:lang w:eastAsia="en-US"/>
              </w:rPr>
              <w:t xml:space="preserve">tiek maksāts no valsts budžeta līdzekļiem. Ar šiem normatīvajiem aktiem var iepazīties Zemkopības ministrijas </w:t>
            </w:r>
            <w:r w:rsidRPr="00CC61C0">
              <w:rPr>
                <w:rFonts w:ascii="Times New Roman" w:eastAsia="Calibri" w:hAnsi="Times New Roman" w:cs="Times New Roman"/>
                <w:iCs/>
                <w:sz w:val="24"/>
                <w:szCs w:val="24"/>
                <w:lang w:eastAsia="en-US"/>
              </w:rPr>
              <w:t>tīmekļvietn</w:t>
            </w:r>
            <w:r w:rsidR="00B64684">
              <w:rPr>
                <w:rFonts w:ascii="Times New Roman" w:eastAsia="Calibri" w:hAnsi="Times New Roman" w:cs="Times New Roman"/>
                <w:iCs/>
                <w:sz w:val="24"/>
                <w:szCs w:val="24"/>
                <w:lang w:eastAsia="en-US"/>
              </w:rPr>
              <w:t>es</w:t>
            </w:r>
            <w:r w:rsidRPr="00CC61C0">
              <w:rPr>
                <w:rFonts w:ascii="Times New Roman" w:eastAsia="Calibri" w:hAnsi="Times New Roman" w:cs="Times New Roman"/>
                <w:iCs/>
                <w:sz w:val="24"/>
                <w:szCs w:val="24"/>
                <w:lang w:eastAsia="en-US"/>
              </w:rPr>
              <w:t xml:space="preserve"> http://www.zm.gov.lv sadaļ</w:t>
            </w:r>
            <w:r w:rsidR="00131F83" w:rsidRPr="00CC61C0">
              <w:rPr>
                <w:rFonts w:ascii="Times New Roman" w:eastAsia="Calibri" w:hAnsi="Times New Roman" w:cs="Times New Roman"/>
                <w:iCs/>
                <w:sz w:val="24"/>
                <w:szCs w:val="24"/>
                <w:lang w:eastAsia="en-US"/>
              </w:rPr>
              <w:t>ā</w:t>
            </w:r>
            <w:r w:rsidRPr="00CC61C0">
              <w:rPr>
                <w:rFonts w:ascii="Times New Roman" w:eastAsia="Calibri" w:hAnsi="Times New Roman" w:cs="Times New Roman"/>
                <w:iCs/>
                <w:sz w:val="24"/>
                <w:szCs w:val="24"/>
                <w:lang w:eastAsia="en-US"/>
              </w:rPr>
              <w:t xml:space="preserve"> </w:t>
            </w:r>
            <w:r w:rsidR="00131F83" w:rsidRPr="00CC61C0">
              <w:rPr>
                <w:rFonts w:ascii="Times New Roman" w:eastAsia="Calibri" w:hAnsi="Times New Roman" w:cs="Times New Roman"/>
                <w:iCs/>
                <w:sz w:val="24"/>
                <w:szCs w:val="24"/>
                <w:lang w:eastAsia="en-US"/>
              </w:rPr>
              <w:t>&gt;</w:t>
            </w:r>
            <w:hyperlink r:id="rId7" w:history="1">
              <w:r w:rsidRPr="00CC61C0">
                <w:rPr>
                  <w:rFonts w:ascii="Times New Roman" w:eastAsia="Calibri" w:hAnsi="Times New Roman" w:cs="Times New Roman"/>
                  <w:sz w:val="24"/>
                  <w:szCs w:val="24"/>
                  <w:lang w:eastAsia="en-US"/>
                </w:rPr>
                <w:t>Valsts atbalsts</w:t>
              </w:r>
            </w:hyperlink>
            <w:r w:rsidRPr="00CC61C0">
              <w:rPr>
                <w:rFonts w:ascii="Times New Roman" w:eastAsia="Calibri" w:hAnsi="Times New Roman" w:cs="Times New Roman"/>
                <w:b/>
                <w:bCs/>
                <w:sz w:val="24"/>
                <w:szCs w:val="24"/>
                <w:lang w:eastAsia="en-US"/>
              </w:rPr>
              <w:t xml:space="preserve"> </w:t>
            </w:r>
            <w:r w:rsidRPr="00CC61C0">
              <w:rPr>
                <w:rFonts w:ascii="Times New Roman" w:eastAsia="Calibri" w:hAnsi="Times New Roman" w:cs="Times New Roman"/>
                <w:bCs/>
                <w:sz w:val="24"/>
                <w:szCs w:val="24"/>
                <w:lang w:eastAsia="en-US"/>
              </w:rPr>
              <w:t xml:space="preserve">&gt; </w:t>
            </w:r>
            <w:r w:rsidR="00131F83" w:rsidRPr="00CC61C0">
              <w:rPr>
                <w:rFonts w:ascii="Times New Roman" w:eastAsia="Calibri" w:hAnsi="Times New Roman" w:cs="Times New Roman"/>
                <w:iCs/>
                <w:sz w:val="24"/>
                <w:szCs w:val="24"/>
                <w:lang w:eastAsia="en-US"/>
              </w:rPr>
              <w:t>Lauksaimniecība u</w:t>
            </w:r>
            <w:r w:rsidR="00131F83" w:rsidRPr="00131F83">
              <w:rPr>
                <w:rFonts w:ascii="Times New Roman" w:eastAsia="Calibri" w:hAnsi="Times New Roman" w:cs="Times New Roman"/>
                <w:iCs/>
                <w:sz w:val="24"/>
                <w:szCs w:val="24"/>
                <w:lang w:eastAsia="en-US"/>
              </w:rPr>
              <w:t>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D927A2" w:rsidRPr="00DD49B6" w:rsidRDefault="00D927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rsidTr="00472586">
        <w:trPr>
          <w:trHeight w:val="556"/>
        </w:trPr>
        <w:tc>
          <w:tcPr>
            <w:tcW w:w="9067" w:type="dxa"/>
            <w:gridSpan w:val="3"/>
            <w:vAlign w:val="center"/>
          </w:tcPr>
          <w:p w:rsidR="000330A2" w:rsidRPr="00DD49B6" w:rsidRDefault="009F3688" w:rsidP="00B84678">
            <w:pPr>
              <w:pStyle w:val="naisnod"/>
              <w:spacing w:before="0" w:beforeAutospacing="0" w:after="0" w:afterAutospacing="0"/>
              <w:ind w:left="57" w:right="57"/>
              <w:jc w:val="center"/>
              <w:rPr>
                <w:b/>
              </w:rPr>
            </w:pPr>
            <w:r w:rsidRPr="009F3688">
              <w:rPr>
                <w:b/>
                <w:bCs/>
              </w:rPr>
              <w:lastRenderedPageBreak/>
              <w:t>II. Tiesību akta projekta ietekme uz sabiedrību, tautsaimniecības attīstību un administratīvo slogu</w:t>
            </w:r>
          </w:p>
        </w:tc>
      </w:tr>
      <w:tr w:rsidR="000330A2" w:rsidRPr="00DD49B6" w:rsidTr="00472586">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rsidR="000330A2" w:rsidRPr="00DD49B6" w:rsidRDefault="00E46804" w:rsidP="005958DD">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sidR="005958DD">
              <w:rPr>
                <w:rFonts w:ascii="Times New Roman" w:hAnsi="Times New Roman"/>
                <w:sz w:val="24"/>
              </w:rPr>
              <w:t>6130</w:t>
            </w:r>
            <w:r w:rsidRPr="00B232A4">
              <w:rPr>
                <w:rFonts w:ascii="Times New Roman" w:hAnsi="Times New Roman"/>
                <w:sz w:val="24"/>
              </w:rPr>
              <w:t xml:space="preserve">, </w:t>
            </w:r>
            <w:r w:rsidR="00020706">
              <w:rPr>
                <w:rFonts w:ascii="Times New Roman" w:hAnsi="Times New Roman"/>
                <w:sz w:val="24"/>
              </w:rPr>
              <w:t xml:space="preserve">tai skaitā </w:t>
            </w:r>
            <w:r w:rsidR="005958DD">
              <w:rPr>
                <w:rFonts w:ascii="Times New Roman" w:hAnsi="Times New Roman"/>
                <w:sz w:val="24"/>
              </w:rPr>
              <w:t>4526</w:t>
            </w:r>
            <w:r w:rsidR="00020706">
              <w:rPr>
                <w:rFonts w:ascii="Times New Roman" w:hAnsi="Times New Roman"/>
                <w:sz w:val="24"/>
              </w:rPr>
              <w:t xml:space="preserve"> piensaimniecības nozarē</w:t>
            </w:r>
            <w:r w:rsidR="00C05CA7">
              <w:rPr>
                <w:rFonts w:ascii="Times New Roman" w:hAnsi="Times New Roman"/>
                <w:sz w:val="24"/>
              </w:rPr>
              <w:t>,</w:t>
            </w:r>
            <w:r w:rsidR="00020706">
              <w:rPr>
                <w:rFonts w:ascii="Times New Roman" w:hAnsi="Times New Roman"/>
                <w:sz w:val="24"/>
              </w:rPr>
              <w:t xml:space="preserve"> iesaistītie gala labuma guvēji</w:t>
            </w:r>
            <w:r w:rsidR="00C05CA7">
              <w:rPr>
                <w:rFonts w:ascii="Times New Roman" w:hAnsi="Times New Roman"/>
                <w:sz w:val="24"/>
              </w:rPr>
              <w:t xml:space="preserve"> </w:t>
            </w:r>
            <w:r w:rsidR="00020706">
              <w:rPr>
                <w:rFonts w:ascii="Times New Roman" w:hAnsi="Times New Roman"/>
                <w:sz w:val="24"/>
              </w:rPr>
              <w:t xml:space="preserve">un </w:t>
            </w:r>
            <w:r w:rsidR="00D927A2">
              <w:rPr>
                <w:rFonts w:ascii="Times New Roman" w:hAnsi="Times New Roman"/>
                <w:sz w:val="24"/>
              </w:rPr>
              <w:t>9</w:t>
            </w:r>
            <w:r w:rsidRPr="00B232A4">
              <w:rPr>
                <w:rFonts w:ascii="Times New Roman" w:hAnsi="Times New Roman"/>
                <w:sz w:val="24"/>
              </w:rPr>
              <w:t> šķirnes dzīvnieku audzētāju organizācij</w:t>
            </w:r>
            <w:r w:rsidR="008F149C">
              <w:rPr>
                <w:rFonts w:ascii="Times New Roman" w:hAnsi="Times New Roman"/>
                <w:sz w:val="24"/>
              </w:rPr>
              <w:t>as</w:t>
            </w:r>
            <w:r w:rsidR="00020706">
              <w:rPr>
                <w:rFonts w:ascii="Times New Roman" w:hAnsi="Times New Roman"/>
                <w:sz w:val="24"/>
              </w:rPr>
              <w:t>.</w:t>
            </w:r>
            <w:r>
              <w:rPr>
                <w:rFonts w:ascii="Times New Roman" w:hAnsi="Times New Roman"/>
                <w:sz w:val="24"/>
              </w:rPr>
              <w:t xml:space="preserve"> </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rsidTr="00472586">
        <w:trPr>
          <w:trHeight w:val="523"/>
        </w:trPr>
        <w:tc>
          <w:tcPr>
            <w:tcW w:w="431" w:type="dxa"/>
          </w:tcPr>
          <w:p w:rsidR="009F3688" w:rsidRPr="00DD49B6" w:rsidRDefault="009F3688" w:rsidP="00B84678">
            <w:pPr>
              <w:pStyle w:val="naiskr"/>
              <w:spacing w:before="0" w:beforeAutospacing="0" w:after="0" w:afterAutospacing="0"/>
              <w:ind w:left="57" w:right="57"/>
              <w:jc w:val="both"/>
            </w:pPr>
            <w:r>
              <w:t>4.</w:t>
            </w:r>
          </w:p>
        </w:tc>
        <w:tc>
          <w:tcPr>
            <w:tcW w:w="2976" w:type="dxa"/>
          </w:tcPr>
          <w:p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rsidTr="00472586">
        <w:trPr>
          <w:trHeight w:val="357"/>
        </w:trPr>
        <w:tc>
          <w:tcPr>
            <w:tcW w:w="431" w:type="dxa"/>
          </w:tcPr>
          <w:p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5660"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D927A2" w:rsidRDefault="00D927A2" w:rsidP="000330A2">
      <w:pPr>
        <w:spacing w:after="0" w:line="240" w:lineRule="auto"/>
        <w:rPr>
          <w:rFonts w:ascii="Times New Roman" w:hAnsi="Times New Roman" w:cs="Times New Roman"/>
          <w:sz w:val="24"/>
          <w:szCs w:val="24"/>
        </w:rPr>
      </w:pPr>
    </w:p>
    <w:tbl>
      <w:tblPr>
        <w:tblW w:w="51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1054"/>
        <w:gridCol w:w="1077"/>
        <w:gridCol w:w="1016"/>
        <w:gridCol w:w="992"/>
        <w:gridCol w:w="993"/>
        <w:gridCol w:w="992"/>
        <w:gridCol w:w="992"/>
        <w:gridCol w:w="7"/>
      </w:tblGrid>
      <w:tr w:rsidR="00796533" w:rsidRPr="00796533" w:rsidTr="00CA3F9E">
        <w:trPr>
          <w:cantSplit/>
        </w:trPr>
        <w:tc>
          <w:tcPr>
            <w:tcW w:w="9242" w:type="dxa"/>
            <w:gridSpan w:val="9"/>
            <w:shd w:val="clear" w:color="auto" w:fill="auto"/>
            <w:vAlign w:val="center"/>
            <w:hideMark/>
          </w:tcPr>
          <w:p w:rsidR="00796533" w:rsidRPr="00796533" w:rsidRDefault="00796533" w:rsidP="00205D8E">
            <w:pPr>
              <w:spacing w:after="0" w:line="240" w:lineRule="auto"/>
              <w:jc w:val="center"/>
              <w:rPr>
                <w:rFonts w:ascii="Times New Roman" w:hAnsi="Times New Roman" w:cs="Times New Roman"/>
                <w:b/>
                <w:bCs/>
                <w:sz w:val="24"/>
                <w:szCs w:val="24"/>
              </w:rPr>
            </w:pPr>
            <w:r w:rsidRPr="00796533">
              <w:rPr>
                <w:rFonts w:ascii="Times New Roman" w:hAnsi="Times New Roman" w:cs="Times New Roman"/>
                <w:b/>
                <w:bCs/>
                <w:sz w:val="24"/>
                <w:szCs w:val="24"/>
              </w:rPr>
              <w:t>III. Tiesību akta projekta ietekme uz valsts budžetu un pašvaldību budžetiem</w:t>
            </w:r>
          </w:p>
        </w:tc>
      </w:tr>
      <w:tr w:rsidR="00796533" w:rsidRPr="00796533" w:rsidTr="00CA3F9E">
        <w:trPr>
          <w:gridAfter w:val="1"/>
          <w:wAfter w:w="7" w:type="dxa"/>
          <w:cantSplit/>
        </w:trPr>
        <w:tc>
          <w:tcPr>
            <w:tcW w:w="2119" w:type="dxa"/>
            <w:vMerge w:val="restart"/>
            <w:shd w:val="clear" w:color="auto" w:fill="FFFFFF"/>
            <w:vAlign w:val="center"/>
          </w:tcPr>
          <w:p w:rsidR="00796533" w:rsidRPr="00796533" w:rsidRDefault="00796533" w:rsidP="00894E5A">
            <w:pPr>
              <w:spacing w:after="0" w:line="240" w:lineRule="auto"/>
              <w:jc w:val="center"/>
              <w:rPr>
                <w:rFonts w:ascii="Times New Roman" w:hAnsi="Times New Roman" w:cs="Times New Roman"/>
                <w:bCs/>
                <w:sz w:val="24"/>
                <w:szCs w:val="24"/>
              </w:rPr>
            </w:pPr>
            <w:r w:rsidRPr="00796533">
              <w:rPr>
                <w:rFonts w:ascii="Times New Roman" w:hAnsi="Times New Roman" w:cs="Times New Roman"/>
                <w:bCs/>
                <w:sz w:val="24"/>
                <w:szCs w:val="24"/>
              </w:rPr>
              <w:t>Rādītāji</w:t>
            </w:r>
          </w:p>
        </w:tc>
        <w:tc>
          <w:tcPr>
            <w:tcW w:w="2131" w:type="dxa"/>
            <w:gridSpan w:val="2"/>
            <w:vMerge w:val="restart"/>
            <w:shd w:val="clear" w:color="auto" w:fill="FFFFFF"/>
            <w:vAlign w:val="center"/>
            <w:hideMark/>
          </w:tcPr>
          <w:p w:rsidR="00796533" w:rsidRPr="00796533" w:rsidRDefault="00205D8E" w:rsidP="00D927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w:t>
            </w:r>
            <w:r w:rsidR="00D927A2">
              <w:rPr>
                <w:rFonts w:ascii="Times New Roman" w:hAnsi="Times New Roman" w:cs="Times New Roman"/>
                <w:bCs/>
                <w:sz w:val="24"/>
                <w:szCs w:val="24"/>
              </w:rPr>
              <w:t>9</w:t>
            </w:r>
            <w:r>
              <w:rPr>
                <w:rFonts w:ascii="Times New Roman" w:hAnsi="Times New Roman" w:cs="Times New Roman"/>
                <w:bCs/>
                <w:sz w:val="24"/>
                <w:szCs w:val="24"/>
              </w:rPr>
              <w:t xml:space="preserve">. </w:t>
            </w:r>
            <w:r w:rsidR="00796533" w:rsidRPr="00796533">
              <w:rPr>
                <w:rFonts w:ascii="Times New Roman" w:hAnsi="Times New Roman" w:cs="Times New Roman"/>
                <w:bCs/>
                <w:sz w:val="24"/>
                <w:szCs w:val="24"/>
              </w:rPr>
              <w:t>gads</w:t>
            </w:r>
          </w:p>
        </w:tc>
        <w:tc>
          <w:tcPr>
            <w:tcW w:w="4985" w:type="dxa"/>
            <w:gridSpan w:val="5"/>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Turpmākie trīs gadi (</w:t>
            </w:r>
            <w:r w:rsidRPr="00796533">
              <w:rPr>
                <w:rFonts w:ascii="Times New Roman" w:hAnsi="Times New Roman" w:cs="Times New Roman"/>
                <w:i/>
                <w:iCs/>
                <w:sz w:val="24"/>
                <w:szCs w:val="24"/>
              </w:rPr>
              <w:t>euro</w:t>
            </w:r>
            <w:r w:rsidRPr="00796533">
              <w:rPr>
                <w:rFonts w:ascii="Times New Roman" w:hAnsi="Times New Roman" w:cs="Times New Roman"/>
                <w:sz w:val="24"/>
                <w:szCs w:val="24"/>
              </w:rPr>
              <w:t>)</w:t>
            </w:r>
          </w:p>
        </w:tc>
      </w:tr>
      <w:tr w:rsidR="00B51F29" w:rsidRPr="00796533" w:rsidTr="00CA3F9E">
        <w:trPr>
          <w:gridAfter w:val="1"/>
          <w:wAfter w:w="7" w:type="dxa"/>
          <w:cantSplit/>
        </w:trPr>
        <w:tc>
          <w:tcPr>
            <w:tcW w:w="2119" w:type="dxa"/>
            <w:vMerge/>
            <w:shd w:val="clear" w:color="auto" w:fill="auto"/>
            <w:vAlign w:val="center"/>
            <w:hideMark/>
          </w:tcPr>
          <w:p w:rsidR="00796533" w:rsidRPr="00796533" w:rsidRDefault="00796533" w:rsidP="00796533">
            <w:pPr>
              <w:spacing w:after="0" w:line="240" w:lineRule="auto"/>
              <w:rPr>
                <w:rFonts w:ascii="Times New Roman" w:hAnsi="Times New Roman" w:cs="Times New Roman"/>
                <w:bCs/>
                <w:sz w:val="24"/>
                <w:szCs w:val="24"/>
              </w:rPr>
            </w:pPr>
          </w:p>
        </w:tc>
        <w:tc>
          <w:tcPr>
            <w:tcW w:w="2131" w:type="dxa"/>
            <w:gridSpan w:val="2"/>
            <w:vMerge/>
            <w:shd w:val="clear" w:color="auto" w:fill="auto"/>
            <w:vAlign w:val="center"/>
            <w:hideMark/>
          </w:tcPr>
          <w:p w:rsidR="00796533" w:rsidRPr="00796533" w:rsidRDefault="00796533" w:rsidP="00205D8E">
            <w:pPr>
              <w:spacing w:after="0" w:line="240" w:lineRule="auto"/>
              <w:jc w:val="center"/>
              <w:rPr>
                <w:rFonts w:ascii="Times New Roman" w:hAnsi="Times New Roman" w:cs="Times New Roman"/>
                <w:bCs/>
                <w:sz w:val="24"/>
                <w:szCs w:val="24"/>
              </w:rPr>
            </w:pPr>
          </w:p>
        </w:tc>
        <w:tc>
          <w:tcPr>
            <w:tcW w:w="2008" w:type="dxa"/>
            <w:gridSpan w:val="2"/>
            <w:shd w:val="clear" w:color="auto" w:fill="FFFFFF"/>
            <w:vAlign w:val="center"/>
            <w:hideMark/>
          </w:tcPr>
          <w:p w:rsidR="00796533" w:rsidRPr="00796533" w:rsidRDefault="00205D8E" w:rsidP="00D927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r w:rsidR="00D927A2">
              <w:rPr>
                <w:rFonts w:ascii="Times New Roman" w:hAnsi="Times New Roman" w:cs="Times New Roman"/>
                <w:bCs/>
                <w:sz w:val="24"/>
                <w:szCs w:val="24"/>
              </w:rPr>
              <w:t>20</w:t>
            </w:r>
          </w:p>
        </w:tc>
        <w:tc>
          <w:tcPr>
            <w:tcW w:w="1985" w:type="dxa"/>
            <w:gridSpan w:val="2"/>
            <w:shd w:val="clear" w:color="auto" w:fill="FFFFFF"/>
            <w:vAlign w:val="center"/>
            <w:hideMark/>
          </w:tcPr>
          <w:p w:rsidR="00796533" w:rsidRPr="00796533" w:rsidRDefault="00205D8E" w:rsidP="00D927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w:t>
            </w:r>
            <w:r w:rsidR="00D927A2">
              <w:rPr>
                <w:rFonts w:ascii="Times New Roman" w:hAnsi="Times New Roman" w:cs="Times New Roman"/>
                <w:bCs/>
                <w:sz w:val="24"/>
                <w:szCs w:val="24"/>
              </w:rPr>
              <w:t>1</w:t>
            </w:r>
          </w:p>
        </w:tc>
        <w:tc>
          <w:tcPr>
            <w:tcW w:w="992" w:type="dxa"/>
            <w:shd w:val="clear" w:color="auto" w:fill="FFFFFF"/>
            <w:vAlign w:val="center"/>
            <w:hideMark/>
          </w:tcPr>
          <w:p w:rsidR="00796533" w:rsidRPr="00796533" w:rsidRDefault="00205D8E" w:rsidP="00D927A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w:t>
            </w:r>
            <w:r w:rsidR="00D927A2">
              <w:rPr>
                <w:rFonts w:ascii="Times New Roman" w:hAnsi="Times New Roman" w:cs="Times New Roman"/>
                <w:bCs/>
                <w:sz w:val="24"/>
                <w:szCs w:val="24"/>
              </w:rPr>
              <w:t>2</w:t>
            </w:r>
          </w:p>
        </w:tc>
      </w:tr>
      <w:tr w:rsidR="00894E5A" w:rsidRPr="00796533" w:rsidTr="00CA3F9E">
        <w:trPr>
          <w:gridAfter w:val="1"/>
          <w:wAfter w:w="7" w:type="dxa"/>
          <w:cantSplit/>
        </w:trPr>
        <w:tc>
          <w:tcPr>
            <w:tcW w:w="2119" w:type="dxa"/>
            <w:vMerge/>
            <w:shd w:val="clear" w:color="auto" w:fill="auto"/>
            <w:vAlign w:val="center"/>
            <w:hideMark/>
          </w:tcPr>
          <w:p w:rsidR="00796533" w:rsidRPr="00796533" w:rsidRDefault="00796533" w:rsidP="00796533">
            <w:pPr>
              <w:spacing w:after="0" w:line="240" w:lineRule="auto"/>
              <w:rPr>
                <w:rFonts w:ascii="Times New Roman" w:hAnsi="Times New Roman" w:cs="Times New Roman"/>
                <w:b/>
                <w:bCs/>
                <w:sz w:val="24"/>
                <w:szCs w:val="24"/>
              </w:rPr>
            </w:pPr>
          </w:p>
        </w:tc>
        <w:tc>
          <w:tcPr>
            <w:tcW w:w="1054"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valsts budžetu kārtējam gadam</w:t>
            </w:r>
          </w:p>
        </w:tc>
        <w:tc>
          <w:tcPr>
            <w:tcW w:w="1077"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izmaiņas kārtējā gadā, salīdzinot ar valsts budžetu kārtējam gadam</w:t>
            </w:r>
          </w:p>
        </w:tc>
        <w:tc>
          <w:tcPr>
            <w:tcW w:w="1016"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vidēja termiņa budžeta ietvaru</w:t>
            </w:r>
          </w:p>
        </w:tc>
        <w:tc>
          <w:tcPr>
            <w:tcW w:w="992" w:type="dxa"/>
            <w:shd w:val="clear" w:color="auto" w:fill="FFFFFF"/>
            <w:vAlign w:val="center"/>
            <w:hideMark/>
          </w:tcPr>
          <w:p w:rsidR="00796533" w:rsidRPr="00796533" w:rsidRDefault="00796533" w:rsidP="00D927A2">
            <w:pPr>
              <w:spacing w:after="0" w:line="240" w:lineRule="auto"/>
              <w:ind w:right="-23"/>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003A2E8A">
              <w:rPr>
                <w:rFonts w:ascii="Times New Roman" w:hAnsi="Times New Roman" w:cs="Times New Roman"/>
                <w:sz w:val="24"/>
                <w:szCs w:val="24"/>
              </w:rPr>
              <w:t>20</w:t>
            </w:r>
            <w:r w:rsidR="00D927A2">
              <w:rPr>
                <w:rFonts w:ascii="Times New Roman" w:hAnsi="Times New Roman" w:cs="Times New Roman"/>
                <w:sz w:val="24"/>
                <w:szCs w:val="24"/>
              </w:rPr>
              <w:t>20</w:t>
            </w:r>
            <w:r w:rsidR="003A2E8A">
              <w:rPr>
                <w:rFonts w:ascii="Times New Roman" w:hAnsi="Times New Roman" w:cs="Times New Roman"/>
                <w:sz w:val="24"/>
                <w:szCs w:val="24"/>
              </w:rPr>
              <w:t>.</w:t>
            </w:r>
            <w:r w:rsidRPr="00796533">
              <w:rPr>
                <w:rFonts w:ascii="Times New Roman" w:hAnsi="Times New Roman" w:cs="Times New Roman"/>
                <w:sz w:val="24"/>
                <w:szCs w:val="24"/>
              </w:rPr>
              <w:t xml:space="preserve"> gadam</w:t>
            </w:r>
          </w:p>
        </w:tc>
        <w:tc>
          <w:tcPr>
            <w:tcW w:w="993" w:type="dxa"/>
            <w:shd w:val="clear" w:color="auto" w:fill="FFFFFF"/>
            <w:vAlign w:val="center"/>
            <w:hideMark/>
          </w:tcPr>
          <w:p w:rsidR="00796533" w:rsidRPr="00796533" w:rsidRDefault="00796533" w:rsidP="00205D8E">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saskaņā ar vidēja termiņa budžeta ietvaru</w:t>
            </w:r>
          </w:p>
        </w:tc>
        <w:tc>
          <w:tcPr>
            <w:tcW w:w="992" w:type="dxa"/>
            <w:shd w:val="clear" w:color="auto" w:fill="FFFFFF"/>
            <w:vAlign w:val="center"/>
            <w:hideMark/>
          </w:tcPr>
          <w:p w:rsidR="00796533" w:rsidRPr="00796533" w:rsidRDefault="00796533" w:rsidP="00D927A2">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003A2E8A">
              <w:rPr>
                <w:rFonts w:ascii="Times New Roman" w:hAnsi="Times New Roman" w:cs="Times New Roman"/>
                <w:sz w:val="24"/>
                <w:szCs w:val="24"/>
              </w:rPr>
              <w:t>202</w:t>
            </w:r>
            <w:r w:rsidR="00D927A2">
              <w:rPr>
                <w:rFonts w:ascii="Times New Roman" w:hAnsi="Times New Roman" w:cs="Times New Roman"/>
                <w:sz w:val="24"/>
                <w:szCs w:val="24"/>
              </w:rPr>
              <w:t>1</w:t>
            </w:r>
            <w:r w:rsidR="003A2E8A">
              <w:rPr>
                <w:rFonts w:ascii="Times New Roman" w:hAnsi="Times New Roman" w:cs="Times New Roman"/>
                <w:sz w:val="24"/>
                <w:szCs w:val="24"/>
              </w:rPr>
              <w:t>.</w:t>
            </w:r>
            <w:r w:rsidRPr="00796533">
              <w:rPr>
                <w:rFonts w:ascii="Times New Roman" w:hAnsi="Times New Roman" w:cs="Times New Roman"/>
                <w:sz w:val="24"/>
                <w:szCs w:val="24"/>
              </w:rPr>
              <w:t xml:space="preserve"> gadam</w:t>
            </w:r>
          </w:p>
        </w:tc>
        <w:tc>
          <w:tcPr>
            <w:tcW w:w="992" w:type="dxa"/>
            <w:shd w:val="clear" w:color="auto" w:fill="FFFFFF"/>
            <w:vAlign w:val="center"/>
            <w:hideMark/>
          </w:tcPr>
          <w:p w:rsidR="00796533" w:rsidRPr="00796533" w:rsidRDefault="00796533" w:rsidP="00F46002">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 xml:space="preserve">izmaiņas, salīdzinot ar vidēja termiņa budžeta ietvaru </w:t>
            </w:r>
            <w:r w:rsidRPr="00796533">
              <w:rPr>
                <w:rFonts w:ascii="Times New Roman" w:hAnsi="Times New Roman" w:cs="Times New Roman"/>
                <w:sz w:val="24"/>
                <w:szCs w:val="24"/>
              </w:rPr>
              <w:br/>
            </w:r>
            <w:r w:rsidR="003A2E8A">
              <w:rPr>
                <w:rFonts w:ascii="Times New Roman" w:hAnsi="Times New Roman" w:cs="Times New Roman"/>
                <w:sz w:val="24"/>
                <w:szCs w:val="24"/>
              </w:rPr>
              <w:t>202</w:t>
            </w:r>
            <w:r w:rsidR="00F46002">
              <w:rPr>
                <w:rFonts w:ascii="Times New Roman" w:hAnsi="Times New Roman" w:cs="Times New Roman"/>
                <w:sz w:val="24"/>
                <w:szCs w:val="24"/>
              </w:rPr>
              <w:t>1</w:t>
            </w:r>
            <w:r w:rsidR="003A2E8A">
              <w:rPr>
                <w:rFonts w:ascii="Times New Roman" w:hAnsi="Times New Roman" w:cs="Times New Roman"/>
                <w:sz w:val="24"/>
                <w:szCs w:val="24"/>
              </w:rPr>
              <w:t>.</w:t>
            </w:r>
            <w:r w:rsidRPr="00796533">
              <w:rPr>
                <w:rFonts w:ascii="Times New Roman" w:hAnsi="Times New Roman" w:cs="Times New Roman"/>
                <w:sz w:val="24"/>
                <w:szCs w:val="24"/>
              </w:rPr>
              <w:t xml:space="preserve"> gadam</w:t>
            </w:r>
          </w:p>
        </w:tc>
      </w:tr>
      <w:tr w:rsidR="00894E5A" w:rsidRPr="00796533" w:rsidTr="00CA3F9E">
        <w:trPr>
          <w:gridAfter w:val="1"/>
          <w:wAfter w:w="7" w:type="dxa"/>
          <w:cantSplit/>
        </w:trPr>
        <w:tc>
          <w:tcPr>
            <w:tcW w:w="2119"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1</w:t>
            </w:r>
          </w:p>
        </w:tc>
        <w:tc>
          <w:tcPr>
            <w:tcW w:w="1054"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2</w:t>
            </w:r>
          </w:p>
        </w:tc>
        <w:tc>
          <w:tcPr>
            <w:tcW w:w="1077"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3</w:t>
            </w:r>
          </w:p>
        </w:tc>
        <w:tc>
          <w:tcPr>
            <w:tcW w:w="1016"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4</w:t>
            </w:r>
          </w:p>
        </w:tc>
        <w:tc>
          <w:tcPr>
            <w:tcW w:w="992"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5</w:t>
            </w:r>
          </w:p>
        </w:tc>
        <w:tc>
          <w:tcPr>
            <w:tcW w:w="993"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6</w:t>
            </w:r>
          </w:p>
        </w:tc>
        <w:tc>
          <w:tcPr>
            <w:tcW w:w="992"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7</w:t>
            </w:r>
          </w:p>
        </w:tc>
        <w:tc>
          <w:tcPr>
            <w:tcW w:w="992" w:type="dxa"/>
            <w:shd w:val="clear" w:color="auto" w:fill="FFFFFF"/>
            <w:vAlign w:val="center"/>
            <w:hideMark/>
          </w:tcPr>
          <w:p w:rsidR="00796533" w:rsidRPr="00796533" w:rsidRDefault="00796533" w:rsidP="003A2E8A">
            <w:pPr>
              <w:spacing w:after="0" w:line="240" w:lineRule="auto"/>
              <w:jc w:val="center"/>
              <w:rPr>
                <w:rFonts w:ascii="Times New Roman" w:hAnsi="Times New Roman" w:cs="Times New Roman"/>
                <w:sz w:val="24"/>
                <w:szCs w:val="24"/>
              </w:rPr>
            </w:pPr>
            <w:r w:rsidRPr="00796533">
              <w:rPr>
                <w:rFonts w:ascii="Times New Roman" w:hAnsi="Times New Roman" w:cs="Times New Roman"/>
                <w:sz w:val="24"/>
                <w:szCs w:val="24"/>
              </w:rPr>
              <w:t>8</w:t>
            </w:r>
          </w:p>
        </w:tc>
      </w:tr>
      <w:tr w:rsidR="00894E5A" w:rsidRPr="00796533" w:rsidTr="00CA3F9E">
        <w:trPr>
          <w:gridAfter w:val="1"/>
          <w:wAfter w:w="7" w:type="dxa"/>
          <w:cantSplit/>
        </w:trPr>
        <w:tc>
          <w:tcPr>
            <w:tcW w:w="2119" w:type="dxa"/>
            <w:shd w:val="clear" w:color="auto" w:fill="FFFFFF"/>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 Budžeta ieņēmumi</w:t>
            </w:r>
          </w:p>
        </w:tc>
        <w:tc>
          <w:tcPr>
            <w:tcW w:w="1054" w:type="dxa"/>
            <w:vAlign w:val="center"/>
            <w:hideMark/>
          </w:tcPr>
          <w:p w:rsidR="00894E5A" w:rsidRPr="00BD3A14" w:rsidRDefault="00894E5A" w:rsidP="00894E5A">
            <w:pPr>
              <w:spacing w:after="0" w:line="240" w:lineRule="auto"/>
              <w:jc w:val="center"/>
              <w:rPr>
                <w:rFonts w:ascii="Times New Roman" w:hAnsi="Times New Roman"/>
                <w:sz w:val="24"/>
                <w:szCs w:val="24"/>
              </w:rPr>
            </w:pPr>
            <w:r>
              <w:rPr>
                <w:rFonts w:ascii="Times New Roman" w:hAnsi="Times New Roman"/>
                <w:sz w:val="24"/>
                <w:szCs w:val="24"/>
              </w:rPr>
              <w:t xml:space="preserve">7 000 000 </w:t>
            </w:r>
          </w:p>
        </w:tc>
        <w:tc>
          <w:tcPr>
            <w:tcW w:w="1077" w:type="dxa"/>
            <w:vAlign w:val="center"/>
            <w:hideMark/>
          </w:tcPr>
          <w:p w:rsidR="00894E5A" w:rsidRPr="00BD3A14" w:rsidRDefault="00CA3F9E" w:rsidP="00894E5A">
            <w:pPr>
              <w:spacing w:after="0" w:line="240" w:lineRule="auto"/>
              <w:jc w:val="center"/>
              <w:rPr>
                <w:rFonts w:ascii="Times New Roman" w:hAnsi="Times New Roman"/>
                <w:sz w:val="24"/>
                <w:szCs w:val="24"/>
              </w:rPr>
            </w:pPr>
            <w:r>
              <w:rPr>
                <w:rFonts w:ascii="Times New Roman" w:hAnsi="Times New Roman"/>
                <w:sz w:val="24"/>
                <w:szCs w:val="24"/>
              </w:rPr>
              <w:t>0</w:t>
            </w:r>
          </w:p>
        </w:tc>
        <w:tc>
          <w:tcPr>
            <w:tcW w:w="1016" w:type="dxa"/>
            <w:hideMark/>
          </w:tcPr>
          <w:p w:rsidR="00894E5A" w:rsidRPr="00BD3A14" w:rsidRDefault="00F46002" w:rsidP="00894E5A">
            <w:pPr>
              <w:spacing w:after="0"/>
              <w:jc w:val="center"/>
              <w:rPr>
                <w:rFonts w:ascii="Times New Roman" w:hAnsi="Times New Roman"/>
                <w:sz w:val="24"/>
                <w:szCs w:val="24"/>
              </w:rPr>
            </w:pPr>
            <w:r>
              <w:rPr>
                <w:rFonts w:ascii="Times New Roman" w:hAnsi="Times New Roman"/>
                <w:sz w:val="24"/>
                <w:szCs w:val="24"/>
              </w:rPr>
              <w:t>0</w:t>
            </w:r>
          </w:p>
        </w:tc>
        <w:tc>
          <w:tcPr>
            <w:tcW w:w="992" w:type="dxa"/>
            <w:shd w:val="clear" w:color="auto" w:fill="FFFFFF"/>
            <w:vAlign w:val="center"/>
            <w:hideMark/>
          </w:tcPr>
          <w:p w:rsidR="00894E5A" w:rsidRPr="00796533" w:rsidRDefault="00D7436A" w:rsidP="00D7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FFFFFF"/>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1.1. valsts pamatbudžets, tai skaitā ieņēmumi no maksas pakalpojumiem un citi pašu ieņēmumi</w:t>
            </w:r>
          </w:p>
        </w:tc>
        <w:tc>
          <w:tcPr>
            <w:tcW w:w="1054" w:type="dxa"/>
            <w:vAlign w:val="center"/>
            <w:hideMark/>
          </w:tcPr>
          <w:p w:rsidR="00894E5A" w:rsidRPr="00BD3A14" w:rsidRDefault="00894E5A" w:rsidP="00894E5A">
            <w:pPr>
              <w:spacing w:after="0" w:line="240" w:lineRule="auto"/>
              <w:jc w:val="center"/>
              <w:rPr>
                <w:rFonts w:ascii="Times New Roman" w:hAnsi="Times New Roman"/>
                <w:sz w:val="24"/>
                <w:szCs w:val="24"/>
              </w:rPr>
            </w:pPr>
            <w:r>
              <w:rPr>
                <w:rFonts w:ascii="Times New Roman" w:hAnsi="Times New Roman"/>
                <w:sz w:val="24"/>
                <w:szCs w:val="24"/>
              </w:rPr>
              <w:t>7 000 000</w:t>
            </w:r>
          </w:p>
        </w:tc>
        <w:tc>
          <w:tcPr>
            <w:tcW w:w="1077" w:type="dxa"/>
            <w:vAlign w:val="center"/>
            <w:hideMark/>
          </w:tcPr>
          <w:p w:rsidR="00894E5A" w:rsidRPr="00BD3A14" w:rsidRDefault="00CA3F9E" w:rsidP="00894E5A">
            <w:pPr>
              <w:spacing w:after="0" w:line="240" w:lineRule="auto"/>
              <w:jc w:val="center"/>
              <w:rPr>
                <w:rFonts w:ascii="Times New Roman" w:hAnsi="Times New Roman"/>
                <w:sz w:val="24"/>
                <w:szCs w:val="24"/>
              </w:rPr>
            </w:pPr>
            <w:r>
              <w:rPr>
                <w:rFonts w:ascii="Times New Roman" w:hAnsi="Times New Roman"/>
                <w:sz w:val="24"/>
                <w:szCs w:val="24"/>
              </w:rPr>
              <w:t>0</w:t>
            </w:r>
          </w:p>
        </w:tc>
        <w:tc>
          <w:tcPr>
            <w:tcW w:w="1016" w:type="dxa"/>
            <w:vAlign w:val="center"/>
            <w:hideMark/>
          </w:tcPr>
          <w:p w:rsidR="00894E5A" w:rsidRPr="00BD3A14" w:rsidRDefault="00F46002" w:rsidP="00894E5A">
            <w:pPr>
              <w:spacing w:after="0"/>
              <w:jc w:val="center"/>
              <w:rPr>
                <w:rFonts w:ascii="Times New Roman" w:hAnsi="Times New Roman"/>
                <w:sz w:val="24"/>
                <w:szCs w:val="24"/>
              </w:rPr>
            </w:pPr>
            <w:r>
              <w:rPr>
                <w:rFonts w:ascii="Times New Roman" w:hAnsi="Times New Roman"/>
                <w:sz w:val="24"/>
                <w:szCs w:val="24"/>
              </w:rPr>
              <w:t>0</w:t>
            </w:r>
          </w:p>
        </w:tc>
        <w:tc>
          <w:tcPr>
            <w:tcW w:w="992" w:type="dxa"/>
            <w:shd w:val="clear" w:color="auto" w:fill="auto"/>
            <w:vAlign w:val="center"/>
          </w:tcPr>
          <w:p w:rsidR="00894E5A" w:rsidRPr="00796533" w:rsidRDefault="00D7436A" w:rsidP="00D74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1.2. valsts speciālais 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1.3. pašvaldību 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 Budžeta izdevumi</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7 000 000</w:t>
            </w:r>
          </w:p>
        </w:tc>
        <w:tc>
          <w:tcPr>
            <w:tcW w:w="1077"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8 572 267</w:t>
            </w:r>
          </w:p>
        </w:tc>
        <w:tc>
          <w:tcPr>
            <w:tcW w:w="1016" w:type="dxa"/>
            <w:shd w:val="clear" w:color="auto" w:fill="auto"/>
            <w:vAlign w:val="center"/>
            <w:hideMark/>
          </w:tcPr>
          <w:p w:rsidR="00894E5A" w:rsidRPr="00796533" w:rsidRDefault="00F46002"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D7436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2.1. valsts pamatbudžets</w:t>
            </w:r>
          </w:p>
        </w:tc>
        <w:tc>
          <w:tcPr>
            <w:tcW w:w="1054"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7 000 000</w:t>
            </w:r>
          </w:p>
        </w:tc>
        <w:tc>
          <w:tcPr>
            <w:tcW w:w="1077"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8 572 267</w:t>
            </w:r>
          </w:p>
        </w:tc>
        <w:tc>
          <w:tcPr>
            <w:tcW w:w="1016" w:type="dxa"/>
            <w:shd w:val="clear" w:color="auto" w:fill="auto"/>
            <w:vAlign w:val="center"/>
            <w:hideMark/>
          </w:tcPr>
          <w:p w:rsidR="00894E5A" w:rsidRPr="00796533" w:rsidRDefault="00F46002"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D7436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894E5A" w:rsidP="00894E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2.2. valsts speciālais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2.3. pašvaldību budžets</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94E5A" w:rsidRPr="00796533" w:rsidTr="00CA3F9E">
        <w:trPr>
          <w:gridAfter w:val="1"/>
          <w:wAfter w:w="7" w:type="dxa"/>
          <w:cantSplit/>
        </w:trPr>
        <w:tc>
          <w:tcPr>
            <w:tcW w:w="2119" w:type="dxa"/>
            <w:shd w:val="clear" w:color="auto" w:fill="auto"/>
            <w:hideMark/>
          </w:tcPr>
          <w:p w:rsidR="00894E5A" w:rsidRPr="00796533" w:rsidRDefault="00894E5A" w:rsidP="00894E5A">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 Finansiālā ietekme</w:t>
            </w:r>
          </w:p>
        </w:tc>
        <w:tc>
          <w:tcPr>
            <w:tcW w:w="1054"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894E5A" w:rsidRPr="00796533" w:rsidRDefault="00CA3F9E" w:rsidP="00CA3F9E">
            <w:pPr>
              <w:spacing w:after="0" w:line="240" w:lineRule="auto"/>
              <w:ind w:right="-24"/>
              <w:jc w:val="center"/>
              <w:rPr>
                <w:rFonts w:ascii="Times New Roman" w:hAnsi="Times New Roman" w:cs="Times New Roman"/>
                <w:sz w:val="24"/>
                <w:szCs w:val="24"/>
              </w:rPr>
            </w:pPr>
            <w:r>
              <w:rPr>
                <w:rFonts w:ascii="Times New Roman" w:hAnsi="Times New Roman" w:cs="Times New Roman"/>
                <w:sz w:val="24"/>
                <w:szCs w:val="24"/>
              </w:rPr>
              <w:t>-</w:t>
            </w:r>
            <w:r w:rsidRPr="00CA3F9E">
              <w:rPr>
                <w:rFonts w:ascii="Times New Roman" w:hAnsi="Times New Roman" w:cs="Times New Roman"/>
                <w:sz w:val="24"/>
                <w:szCs w:val="24"/>
              </w:rPr>
              <w:t>8 572 267</w:t>
            </w:r>
          </w:p>
        </w:tc>
        <w:tc>
          <w:tcPr>
            <w:tcW w:w="1016"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894E5A" w:rsidRPr="00796533" w:rsidRDefault="00B51F29" w:rsidP="00B51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lastRenderedPageBreak/>
              <w:t>3.1. valsts pamatbudžets</w:t>
            </w:r>
          </w:p>
        </w:tc>
        <w:tc>
          <w:tcPr>
            <w:tcW w:w="1054"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CA3F9E" w:rsidRPr="00796533" w:rsidRDefault="00CA3F9E" w:rsidP="00CA3F9E">
            <w:pPr>
              <w:spacing w:after="0" w:line="240" w:lineRule="auto"/>
              <w:ind w:right="-24"/>
              <w:jc w:val="center"/>
              <w:rPr>
                <w:rFonts w:ascii="Times New Roman" w:hAnsi="Times New Roman" w:cs="Times New Roman"/>
                <w:sz w:val="24"/>
                <w:szCs w:val="24"/>
              </w:rPr>
            </w:pPr>
            <w:r>
              <w:rPr>
                <w:rFonts w:ascii="Times New Roman" w:hAnsi="Times New Roman" w:cs="Times New Roman"/>
                <w:sz w:val="24"/>
                <w:szCs w:val="24"/>
              </w:rPr>
              <w:t>-</w:t>
            </w:r>
            <w:r w:rsidRPr="00CA3F9E">
              <w:rPr>
                <w:rFonts w:ascii="Times New Roman" w:hAnsi="Times New Roman" w:cs="Times New Roman"/>
                <w:sz w:val="24"/>
                <w:szCs w:val="24"/>
              </w:rPr>
              <w:t>8 572 267</w:t>
            </w:r>
          </w:p>
        </w:tc>
        <w:tc>
          <w:tcPr>
            <w:tcW w:w="1016"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3.2. speciālais budžets</w:t>
            </w:r>
          </w:p>
        </w:tc>
        <w:tc>
          <w:tcPr>
            <w:tcW w:w="1054"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3.3. pašvaldību budžets</w:t>
            </w:r>
          </w:p>
        </w:tc>
        <w:tc>
          <w:tcPr>
            <w:tcW w:w="1054"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shd w:val="clear" w:color="auto" w:fill="auto"/>
            <w:vAlign w:val="center"/>
            <w:hideMark/>
          </w:tcPr>
          <w:p w:rsidR="00CA3F9E" w:rsidRPr="00796533" w:rsidRDefault="00CA3F9E" w:rsidP="00CA3F9E">
            <w:pPr>
              <w:spacing w:after="0" w:line="240" w:lineRule="auto"/>
              <w:ind w:right="-24"/>
              <w:jc w:val="center"/>
              <w:rPr>
                <w:rFonts w:ascii="Times New Roman" w:hAnsi="Times New Roman" w:cs="Times New Roman"/>
                <w:sz w:val="24"/>
                <w:szCs w:val="24"/>
              </w:rPr>
            </w:pPr>
            <w:r>
              <w:rPr>
                <w:rFonts w:ascii="Times New Roman" w:hAnsi="Times New Roman" w:cs="Times New Roman"/>
                <w:sz w:val="24"/>
                <w:szCs w:val="24"/>
              </w:rPr>
              <w:t>-</w:t>
            </w:r>
            <w:r w:rsidRPr="00CA3F9E">
              <w:rPr>
                <w:rFonts w:ascii="Times New Roman" w:hAnsi="Times New Roman" w:cs="Times New Roman"/>
                <w:sz w:val="24"/>
                <w:szCs w:val="24"/>
              </w:rPr>
              <w:t>8 572 267</w:t>
            </w:r>
          </w:p>
        </w:tc>
        <w:tc>
          <w:tcPr>
            <w:tcW w:w="1016" w:type="dxa"/>
            <w:vMerge w:val="restart"/>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val="restart"/>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5.1. valsts pamatbudžets</w:t>
            </w:r>
          </w:p>
        </w:tc>
        <w:tc>
          <w:tcPr>
            <w:tcW w:w="1054"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1077" w:type="dxa"/>
            <w:shd w:val="clear" w:color="auto" w:fill="auto"/>
            <w:vAlign w:val="center"/>
            <w:hideMark/>
          </w:tcPr>
          <w:p w:rsidR="00CA3F9E" w:rsidRPr="00796533" w:rsidRDefault="00CA3F9E" w:rsidP="00CA3F9E">
            <w:pPr>
              <w:spacing w:after="0" w:line="240" w:lineRule="auto"/>
              <w:ind w:right="-24"/>
              <w:jc w:val="center"/>
              <w:rPr>
                <w:rFonts w:ascii="Times New Roman" w:hAnsi="Times New Roman" w:cs="Times New Roman"/>
                <w:sz w:val="24"/>
                <w:szCs w:val="24"/>
              </w:rPr>
            </w:pPr>
            <w:r>
              <w:rPr>
                <w:rFonts w:ascii="Times New Roman" w:hAnsi="Times New Roman" w:cs="Times New Roman"/>
                <w:sz w:val="24"/>
                <w:szCs w:val="24"/>
              </w:rPr>
              <w:t>-</w:t>
            </w:r>
            <w:r w:rsidRPr="00CA3F9E">
              <w:rPr>
                <w:rFonts w:ascii="Times New Roman" w:hAnsi="Times New Roman" w:cs="Times New Roman"/>
                <w:sz w:val="24"/>
                <w:szCs w:val="24"/>
              </w:rPr>
              <w:t>8 572 267</w:t>
            </w:r>
          </w:p>
        </w:tc>
        <w:tc>
          <w:tcPr>
            <w:tcW w:w="1016"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5.2. speciālais budžets</w:t>
            </w:r>
          </w:p>
        </w:tc>
        <w:tc>
          <w:tcPr>
            <w:tcW w:w="1054"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1077"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gridAfter w:val="1"/>
          <w:wAfter w:w="7" w:type="dxa"/>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5.3. pašvaldību budžets</w:t>
            </w:r>
          </w:p>
        </w:tc>
        <w:tc>
          <w:tcPr>
            <w:tcW w:w="1054"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1077"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6"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Merge/>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vAlign w:val="center"/>
            <w:hideMark/>
          </w:tcPr>
          <w:p w:rsidR="00CA3F9E" w:rsidRPr="00796533" w:rsidRDefault="00CA3F9E" w:rsidP="00CA3F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A3F9E" w:rsidRPr="00796533" w:rsidTr="00CA3F9E">
        <w:trPr>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123" w:type="dxa"/>
            <w:gridSpan w:val="8"/>
            <w:vMerge w:val="restart"/>
            <w:shd w:val="clear" w:color="auto" w:fill="auto"/>
            <w:hideMark/>
          </w:tcPr>
          <w:p w:rsidR="00CA3F9E" w:rsidRPr="006D2197" w:rsidRDefault="00CA3F9E" w:rsidP="00CA3F9E">
            <w:pPr>
              <w:spacing w:after="0" w:line="240" w:lineRule="auto"/>
              <w:jc w:val="both"/>
              <w:rPr>
                <w:rFonts w:ascii="Times New Roman" w:hAnsi="Times New Roman"/>
                <w:sz w:val="24"/>
                <w:szCs w:val="24"/>
              </w:rPr>
            </w:pPr>
            <w:r w:rsidRPr="006D2197">
              <w:rPr>
                <w:rFonts w:ascii="Times New Roman" w:hAnsi="Times New Roman"/>
                <w:sz w:val="24"/>
                <w:szCs w:val="24"/>
              </w:rPr>
              <w:t>201</w:t>
            </w:r>
            <w:r>
              <w:rPr>
                <w:rFonts w:ascii="Times New Roman" w:hAnsi="Times New Roman"/>
                <w:sz w:val="24"/>
                <w:szCs w:val="24"/>
              </w:rPr>
              <w:t>9</w:t>
            </w:r>
            <w:r w:rsidRPr="006D2197">
              <w:rPr>
                <w:rFonts w:ascii="Times New Roman" w:hAnsi="Times New Roman"/>
                <w:sz w:val="24"/>
                <w:szCs w:val="24"/>
              </w:rPr>
              <w:t xml:space="preserve">.gadā pārejas posma valsts atbalsta finansējums plānots 15 572 267 </w:t>
            </w:r>
            <w:r w:rsidRPr="006D2197">
              <w:rPr>
                <w:rFonts w:ascii="Times New Roman" w:hAnsi="Times New Roman"/>
                <w:i/>
                <w:sz w:val="24"/>
                <w:szCs w:val="24"/>
              </w:rPr>
              <w:t>euro</w:t>
            </w:r>
            <w:r w:rsidRPr="006D2197">
              <w:rPr>
                <w:rFonts w:ascii="Times New Roman" w:hAnsi="Times New Roman"/>
                <w:sz w:val="24"/>
                <w:szCs w:val="24"/>
              </w:rPr>
              <w:t xml:space="preserve"> apmērā.</w:t>
            </w:r>
          </w:p>
          <w:p w:rsidR="00CA3F9E" w:rsidRPr="006D2197" w:rsidRDefault="00CA3F9E" w:rsidP="00CA3F9E">
            <w:pPr>
              <w:spacing w:after="0" w:line="240" w:lineRule="auto"/>
              <w:jc w:val="both"/>
              <w:rPr>
                <w:rFonts w:ascii="Times New Roman" w:hAnsi="Times New Roman"/>
                <w:sz w:val="24"/>
                <w:szCs w:val="24"/>
              </w:rPr>
            </w:pPr>
          </w:p>
          <w:p w:rsidR="00CA3F9E" w:rsidRPr="00796533" w:rsidRDefault="00CA3F9E">
            <w:pPr>
              <w:spacing w:after="0" w:line="240" w:lineRule="auto"/>
              <w:jc w:val="both"/>
              <w:rPr>
                <w:rFonts w:ascii="Times New Roman" w:hAnsi="Times New Roman" w:cs="Times New Roman"/>
                <w:sz w:val="24"/>
                <w:szCs w:val="24"/>
              </w:rPr>
            </w:pPr>
            <w:r w:rsidRPr="00CA3F9E">
              <w:rPr>
                <w:rFonts w:ascii="Times New Roman" w:hAnsi="Times New Roman"/>
                <w:sz w:val="24"/>
                <w:szCs w:val="24"/>
              </w:rPr>
              <w:t xml:space="preserve">No Ministru kabineta 2016. gada 16. augusta sēdes protokola (prot. Nr. 40 59.§) „Informatīvais ziņojums ”Par priekšlikumiem valsts budžeta ieņēmumiem un izdevumiem 2017. gadam un ietvaram 2017.–2019. gadam”” 4. punktā piešķirtajiem 13 000 000 </w:t>
            </w:r>
            <w:r w:rsidRPr="00CA3F9E">
              <w:rPr>
                <w:rFonts w:ascii="Times New Roman" w:hAnsi="Times New Roman"/>
                <w:i/>
                <w:sz w:val="24"/>
                <w:szCs w:val="24"/>
              </w:rPr>
              <w:t>euro</w:t>
            </w:r>
            <w:r w:rsidRPr="00CA3F9E">
              <w:rPr>
                <w:rFonts w:ascii="Times New Roman" w:hAnsi="Times New Roman"/>
                <w:sz w:val="24"/>
                <w:szCs w:val="24"/>
              </w:rPr>
              <w:t xml:space="preserve">, </w:t>
            </w:r>
            <w:r w:rsidR="00C62375" w:rsidRPr="00F1245B">
              <w:rPr>
                <w:rFonts w:ascii="Times New Roman" w:hAnsi="Times New Roman"/>
                <w:sz w:val="24"/>
                <w:szCs w:val="24"/>
              </w:rPr>
              <w:t>(</w:t>
            </w:r>
            <w:r w:rsidR="00C62375" w:rsidRPr="00F1245B">
              <w:rPr>
                <w:rFonts w:ascii="Times New Roman" w:hAnsi="Times New Roman"/>
                <w:iCs/>
                <w:sz w:val="24"/>
                <w:szCs w:val="24"/>
              </w:rPr>
              <w:t xml:space="preserve">4 427 733 </w:t>
            </w:r>
            <w:r w:rsidR="00C62375" w:rsidRPr="00F1245B">
              <w:rPr>
                <w:rFonts w:ascii="Times New Roman" w:hAnsi="Times New Roman"/>
                <w:i/>
                <w:sz w:val="24"/>
                <w:szCs w:val="24"/>
              </w:rPr>
              <w:t>euro</w:t>
            </w:r>
            <w:r w:rsidR="00C62375" w:rsidRPr="00F1245B">
              <w:rPr>
                <w:rFonts w:ascii="Times New Roman" w:hAnsi="Times New Roman"/>
                <w:iCs/>
                <w:sz w:val="24"/>
                <w:szCs w:val="24"/>
              </w:rPr>
              <w:t xml:space="preserve"> piešķirti, lai izmaksātu kompensācijas augkopībā par 2018.gada sausuma radītajiem zaudējumiem)</w:t>
            </w:r>
            <w:r w:rsidR="00C62375">
              <w:rPr>
                <w:rFonts w:ascii="Times New Roman" w:hAnsi="Times New Roman"/>
                <w:iCs/>
                <w:sz w:val="24"/>
                <w:szCs w:val="24"/>
              </w:rPr>
              <w:t xml:space="preserve"> </w:t>
            </w:r>
            <w:r w:rsidRPr="00CA3F9E">
              <w:rPr>
                <w:rFonts w:ascii="Times New Roman" w:hAnsi="Times New Roman"/>
                <w:sz w:val="24"/>
                <w:szCs w:val="24"/>
              </w:rPr>
              <w:t>šo noteikumu atbalsta pasākumiem ir pieejami 8</w:t>
            </w:r>
            <w:r w:rsidR="008F149C">
              <w:rPr>
                <w:rFonts w:ascii="Times New Roman" w:hAnsi="Times New Roman"/>
                <w:sz w:val="24"/>
                <w:szCs w:val="24"/>
              </w:rPr>
              <w:t> </w:t>
            </w:r>
            <w:r w:rsidRPr="00CA3F9E">
              <w:rPr>
                <w:rFonts w:ascii="Times New Roman" w:hAnsi="Times New Roman"/>
                <w:sz w:val="24"/>
                <w:szCs w:val="24"/>
              </w:rPr>
              <w:t xml:space="preserve">572 267 </w:t>
            </w:r>
            <w:r w:rsidRPr="001A7DB0">
              <w:rPr>
                <w:rFonts w:ascii="Times New Roman" w:hAnsi="Times New Roman"/>
                <w:i/>
                <w:sz w:val="24"/>
                <w:szCs w:val="24"/>
              </w:rPr>
              <w:t>euro</w:t>
            </w:r>
            <w:r w:rsidRPr="00CA3F9E">
              <w:rPr>
                <w:rFonts w:ascii="Times New Roman" w:hAnsi="Times New Roman"/>
                <w:sz w:val="24"/>
                <w:szCs w:val="24"/>
              </w:rPr>
              <w:t xml:space="preserve">. Saskaņā ar 41. punktu kā papildu valsts atbalsts piena nozarei ir pieejami 7 000 000 </w:t>
            </w:r>
            <w:r w:rsidRPr="00CA3F9E">
              <w:rPr>
                <w:rFonts w:ascii="Times New Roman" w:hAnsi="Times New Roman"/>
                <w:i/>
                <w:sz w:val="24"/>
                <w:szCs w:val="24"/>
              </w:rPr>
              <w:t>euro</w:t>
            </w:r>
            <w:r w:rsidRPr="00CA3F9E">
              <w:rPr>
                <w:rFonts w:ascii="Times New Roman" w:hAnsi="Times New Roman"/>
                <w:sz w:val="24"/>
                <w:szCs w:val="24"/>
              </w:rPr>
              <w:t>, kā to paredz valdības apstiprinātais plāns par atbalstāmajām jaunajām politikas iniciatīvām. Šis finansējums Ministru kabineta 2016.gada 16.augusta sēdē (prot. Nr.40 59.§ 2.punkts) ir atbalstīts un ieplānots valsts budžetā līdz 2019.gada</w:t>
            </w:r>
            <w:r w:rsidR="008F149C">
              <w:rPr>
                <w:rFonts w:ascii="Times New Roman" w:hAnsi="Times New Roman"/>
                <w:sz w:val="24"/>
                <w:szCs w:val="24"/>
              </w:rPr>
              <w:t xml:space="preserve"> beigām.</w:t>
            </w:r>
          </w:p>
        </w:tc>
      </w:tr>
      <w:tr w:rsidR="00CA3F9E" w:rsidRPr="00796533" w:rsidTr="00CA3F9E">
        <w:trPr>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6.1. detalizēts ieņēmumu aprēķins</w:t>
            </w:r>
          </w:p>
        </w:tc>
        <w:tc>
          <w:tcPr>
            <w:tcW w:w="7123" w:type="dxa"/>
            <w:gridSpan w:val="8"/>
            <w:vMerge/>
            <w:shd w:val="clear" w:color="auto" w:fill="auto"/>
            <w:vAlign w:val="center"/>
            <w:hideMark/>
          </w:tcPr>
          <w:p w:rsidR="00CA3F9E" w:rsidRPr="00796533" w:rsidRDefault="00CA3F9E" w:rsidP="00CA3F9E">
            <w:pPr>
              <w:spacing w:after="0" w:line="240" w:lineRule="auto"/>
              <w:rPr>
                <w:rFonts w:ascii="Times New Roman" w:hAnsi="Times New Roman" w:cs="Times New Roman"/>
                <w:sz w:val="24"/>
                <w:szCs w:val="24"/>
              </w:rPr>
            </w:pPr>
          </w:p>
        </w:tc>
      </w:tr>
      <w:tr w:rsidR="00CA3F9E" w:rsidRPr="00796533" w:rsidTr="00CA3F9E">
        <w:trPr>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6.2. detalizēts izdevumu aprēķins</w:t>
            </w:r>
          </w:p>
        </w:tc>
        <w:tc>
          <w:tcPr>
            <w:tcW w:w="7123" w:type="dxa"/>
            <w:gridSpan w:val="8"/>
            <w:vMerge/>
            <w:shd w:val="clear" w:color="auto" w:fill="auto"/>
            <w:vAlign w:val="center"/>
            <w:hideMark/>
          </w:tcPr>
          <w:p w:rsidR="00CA3F9E" w:rsidRPr="00796533" w:rsidRDefault="00CA3F9E" w:rsidP="00CA3F9E">
            <w:pPr>
              <w:spacing w:after="0" w:line="240" w:lineRule="auto"/>
              <w:rPr>
                <w:rFonts w:ascii="Times New Roman" w:hAnsi="Times New Roman" w:cs="Times New Roman"/>
                <w:sz w:val="24"/>
                <w:szCs w:val="24"/>
              </w:rPr>
            </w:pPr>
          </w:p>
        </w:tc>
      </w:tr>
      <w:tr w:rsidR="00CA3F9E" w:rsidRPr="00796533" w:rsidTr="00CA3F9E">
        <w:trPr>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7. Amata vietu skaita izmaiņas</w:t>
            </w:r>
          </w:p>
        </w:tc>
        <w:tc>
          <w:tcPr>
            <w:tcW w:w="7123" w:type="dxa"/>
            <w:gridSpan w:val="8"/>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CA3F9E" w:rsidRPr="00796533" w:rsidTr="00CA3F9E">
        <w:trPr>
          <w:cantSplit/>
        </w:trPr>
        <w:tc>
          <w:tcPr>
            <w:tcW w:w="2119" w:type="dxa"/>
            <w:shd w:val="clear" w:color="auto" w:fill="auto"/>
            <w:hideMark/>
          </w:tcPr>
          <w:p w:rsidR="00CA3F9E" w:rsidRPr="00796533" w:rsidRDefault="00CA3F9E" w:rsidP="00CA3F9E">
            <w:pPr>
              <w:spacing w:after="0" w:line="240" w:lineRule="auto"/>
              <w:rPr>
                <w:rFonts w:ascii="Times New Roman" w:hAnsi="Times New Roman" w:cs="Times New Roman"/>
                <w:sz w:val="24"/>
                <w:szCs w:val="24"/>
              </w:rPr>
            </w:pPr>
            <w:r w:rsidRPr="00796533">
              <w:rPr>
                <w:rFonts w:ascii="Times New Roman" w:hAnsi="Times New Roman" w:cs="Times New Roman"/>
                <w:sz w:val="24"/>
                <w:szCs w:val="24"/>
              </w:rPr>
              <w:t>8. Cita informācija</w:t>
            </w:r>
          </w:p>
        </w:tc>
        <w:tc>
          <w:tcPr>
            <w:tcW w:w="7123" w:type="dxa"/>
            <w:gridSpan w:val="8"/>
            <w:shd w:val="clear" w:color="auto" w:fill="FFFFFF" w:themeFill="background1"/>
            <w:hideMark/>
          </w:tcPr>
          <w:p w:rsidR="00CA3F9E" w:rsidRPr="00CA3F9E" w:rsidRDefault="00CA3F9E" w:rsidP="00CA3F9E">
            <w:pPr>
              <w:spacing w:after="0" w:line="240" w:lineRule="auto"/>
              <w:jc w:val="both"/>
              <w:rPr>
                <w:rFonts w:ascii="Times New Roman" w:hAnsi="Times New Roman" w:cs="Times New Roman"/>
                <w:sz w:val="24"/>
                <w:szCs w:val="24"/>
              </w:rPr>
            </w:pPr>
            <w:r w:rsidRPr="00CA3F9E">
              <w:rPr>
                <w:rFonts w:ascii="Times New Roman" w:hAnsi="Times New Roman" w:cs="Times New Roman"/>
                <w:sz w:val="24"/>
                <w:szCs w:val="24"/>
              </w:rPr>
              <w:t xml:space="preserve">Pārejas posma valsts atbalsts 15 572 267 </w:t>
            </w:r>
            <w:r w:rsidRPr="00CA3F9E">
              <w:rPr>
                <w:rFonts w:ascii="Times New Roman" w:hAnsi="Times New Roman" w:cs="Times New Roman"/>
                <w:i/>
                <w:sz w:val="24"/>
                <w:szCs w:val="24"/>
              </w:rPr>
              <w:t>euro</w:t>
            </w:r>
            <w:r w:rsidRPr="00CA3F9E">
              <w:rPr>
                <w:rFonts w:ascii="Times New Roman" w:hAnsi="Times New Roman" w:cs="Times New Roman"/>
                <w:sz w:val="24"/>
                <w:szCs w:val="24"/>
              </w:rPr>
              <w:t xml:space="preserve"> apmērā tiks izmaksāts no Zemkopības ministrijas budžeta programmas 64.00.00. „Eiropas Lauksaimniecības garantiju fonda (ELGF) projektu un pasākumu īstenošana” apakšprogrammas 64.08.00. „Izdevumi Eiropas Lauksaimniecības garantiju fonda (ELGF) projektu un pasākumu īstenošanai (2014–2020)”. Nepieciešamo papildu finansējumu 8 572 267 </w:t>
            </w:r>
            <w:r w:rsidRPr="001A7DB0">
              <w:rPr>
                <w:rFonts w:ascii="Times New Roman" w:hAnsi="Times New Roman" w:cs="Times New Roman"/>
                <w:i/>
                <w:sz w:val="24"/>
                <w:szCs w:val="24"/>
              </w:rPr>
              <w:t>euro</w:t>
            </w:r>
            <w:r w:rsidRPr="00CA3F9E">
              <w:rPr>
                <w:rFonts w:ascii="Times New Roman" w:hAnsi="Times New Roman" w:cs="Times New Roman"/>
                <w:sz w:val="24"/>
                <w:szCs w:val="24"/>
              </w:rPr>
              <w:t xml:space="preserve"> apmērā noteikumu projekta īstenošanai 2019.gadā 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tc>
      </w:tr>
    </w:tbl>
    <w:p w:rsidR="00472586" w:rsidRPr="000A7887"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lastRenderedPageBreak/>
              <w:t>IV. Tiesību akta projekta ietekme uz spēkā esošo tiesību normu sistēmu</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rsidTr="00472586">
        <w:trPr>
          <w:trHeight w:val="42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472586">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rsidR="000330A2" w:rsidRPr="00DD49B6" w:rsidRDefault="008B4DF4" w:rsidP="00C8570E">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w:t>
            </w:r>
            <w:r w:rsidR="00C8570E">
              <w:rPr>
                <w:rFonts w:ascii="Times New Roman" w:hAnsi="Times New Roman"/>
                <w:sz w:val="24"/>
                <w:szCs w:val="24"/>
              </w:rPr>
              <w:t>šķirnes dzīvnieku audzētāju organizācijas</w:t>
            </w:r>
            <w:r w:rsidRPr="00B232A4">
              <w:rPr>
                <w:rFonts w:ascii="Times New Roman" w:hAnsi="Times New Roman"/>
                <w:sz w:val="24"/>
                <w:szCs w:val="24"/>
              </w:rPr>
              <w:t xml:space="preserve"> </w:t>
            </w:r>
            <w:r w:rsidRPr="00B232A4">
              <w:rPr>
                <w:rFonts w:ascii="Times New Roman" w:hAnsi="Times New Roman"/>
                <w:iCs/>
                <w:sz w:val="24"/>
                <w:szCs w:val="24"/>
              </w:rPr>
              <w:t xml:space="preserve">ir informētas, </w:t>
            </w:r>
            <w:r w:rsidR="006C485A">
              <w:rPr>
                <w:rFonts w:ascii="Times New Roman" w:hAnsi="Times New Roman"/>
                <w:iCs/>
                <w:sz w:val="24"/>
                <w:szCs w:val="24"/>
              </w:rPr>
              <w:t xml:space="preserve">tām </w:t>
            </w:r>
            <w:r w:rsidR="006C485A" w:rsidRPr="001F0D3D">
              <w:rPr>
                <w:rFonts w:ascii="Times New Roman" w:hAnsi="Times New Roman"/>
                <w:sz w:val="24"/>
                <w:szCs w:val="24"/>
              </w:rPr>
              <w:t>elektroniski</w:t>
            </w:r>
            <w:r w:rsidR="006C485A" w:rsidRPr="00B232A4">
              <w:rPr>
                <w:rFonts w:ascii="Times New Roman" w:hAnsi="Times New Roman"/>
                <w:iCs/>
                <w:sz w:val="24"/>
                <w:szCs w:val="24"/>
              </w:rPr>
              <w:t xml:space="preserve"> </w:t>
            </w:r>
            <w:r w:rsidRPr="00B232A4">
              <w:rPr>
                <w:rFonts w:ascii="Times New Roman" w:hAnsi="Times New Roman"/>
                <w:iCs/>
                <w:sz w:val="24"/>
                <w:szCs w:val="24"/>
              </w:rPr>
              <w:t xml:space="preserve">nosūtot noteikumu </w:t>
            </w:r>
            <w:r w:rsidRPr="001F0D3D">
              <w:rPr>
                <w:rFonts w:ascii="Times New Roman" w:hAnsi="Times New Roman"/>
                <w:iCs/>
                <w:sz w:val="24"/>
                <w:szCs w:val="24"/>
              </w:rPr>
              <w:t>projektu</w:t>
            </w:r>
            <w:r w:rsidR="009E4773">
              <w:rPr>
                <w:rFonts w:ascii="Times New Roman" w:hAnsi="Times New Roman"/>
                <w:sz w:val="24"/>
                <w:szCs w:val="24"/>
              </w:rPr>
              <w:t>.</w:t>
            </w:r>
          </w:p>
        </w:tc>
      </w:tr>
      <w:tr w:rsidR="000330A2" w:rsidRPr="00DD49B6" w:rsidTr="00472586">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rsidR="000330A2" w:rsidRPr="00DD49B6" w:rsidRDefault="008B4DF4" w:rsidP="00C8570E">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sidR="00002603">
              <w:rPr>
                <w:rFonts w:ascii="Times New Roman" w:hAnsi="Times New Roman"/>
                <w:sz w:val="24"/>
                <w:szCs w:val="24"/>
              </w:rPr>
              <w:t>o</w:t>
            </w:r>
            <w:r w:rsidRPr="00B232A4">
              <w:rPr>
                <w:rFonts w:ascii="Times New Roman" w:hAnsi="Times New Roman"/>
                <w:sz w:val="24"/>
                <w:szCs w:val="24"/>
              </w:rPr>
              <w:t xml:space="preserve">rganizāciju sadarbības padome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r w:rsidR="006C485A">
              <w:rPr>
                <w:rFonts w:ascii="Times New Roman" w:hAnsi="Times New Roman"/>
                <w:bCs/>
                <w:color w:val="000000"/>
                <w:sz w:val="24"/>
                <w:szCs w:val="24"/>
              </w:rPr>
              <w:t>“</w:t>
            </w:r>
            <w:proofErr w:type="spellStart"/>
            <w:r w:rsidRPr="00B232A4">
              <w:rPr>
                <w:rFonts w:ascii="Times New Roman" w:hAnsi="Times New Roman"/>
                <w:bCs/>
                <w:color w:val="000000"/>
                <w:sz w:val="24"/>
                <w:szCs w:val="24"/>
              </w:rPr>
              <w:t>Agrosels</w:t>
            </w:r>
            <w:proofErr w:type="spellEnd"/>
            <w:r w:rsidR="006C485A">
              <w:rPr>
                <w:rFonts w:ascii="Times New Roman" w:hAnsi="Times New Roman"/>
                <w:bCs/>
                <w:color w:val="000000"/>
                <w:sz w:val="24"/>
                <w:szCs w:val="24"/>
              </w:rPr>
              <w:t>”</w:t>
            </w:r>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w:t>
            </w:r>
            <w:r w:rsidR="00002603">
              <w:rPr>
                <w:rFonts w:ascii="Times New Roman" w:hAnsi="Times New Roman"/>
                <w:bCs/>
                <w:color w:val="000000"/>
                <w:sz w:val="24"/>
                <w:szCs w:val="24"/>
              </w:rPr>
              <w:t>un</w:t>
            </w:r>
            <w:r w:rsidR="00002603" w:rsidRPr="00B232A4">
              <w:rPr>
                <w:rFonts w:ascii="Times New Roman" w:hAnsi="Times New Roman"/>
                <w:bCs/>
                <w:color w:val="000000"/>
                <w:sz w:val="24"/>
                <w:szCs w:val="24"/>
              </w:rPr>
              <w:t xml:space="preserve"> </w:t>
            </w:r>
            <w:r w:rsidRPr="00B232A4">
              <w:rPr>
                <w:rFonts w:ascii="Times New Roman" w:hAnsi="Times New Roman"/>
                <w:bCs/>
                <w:color w:val="000000"/>
                <w:sz w:val="24"/>
                <w:szCs w:val="24"/>
              </w:rPr>
              <w:t xml:space="preserve">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sidRPr="00B232A4">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rsidR="000330A2" w:rsidRPr="00DD49B6" w:rsidRDefault="009E4773" w:rsidP="00C8570E">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Noteikumu projekts apspriests Zemkopības ministrijas un </w:t>
            </w:r>
            <w:r w:rsidR="00CC61C0">
              <w:rPr>
                <w:rFonts w:ascii="Times New Roman" w:hAnsi="Times New Roman"/>
                <w:sz w:val="24"/>
                <w:szCs w:val="24"/>
              </w:rPr>
              <w:t>lauksaimnie</w:t>
            </w:r>
            <w:r w:rsidR="00800322">
              <w:rPr>
                <w:rFonts w:ascii="Times New Roman" w:hAnsi="Times New Roman"/>
                <w:sz w:val="24"/>
                <w:szCs w:val="24"/>
              </w:rPr>
              <w:t>ku</w:t>
            </w:r>
            <w:r w:rsidR="00CC61C0">
              <w:rPr>
                <w:rFonts w:ascii="Times New Roman" w:hAnsi="Times New Roman"/>
                <w:sz w:val="24"/>
                <w:szCs w:val="24"/>
              </w:rPr>
              <w:t xml:space="preserve"> </w:t>
            </w:r>
            <w:r w:rsidR="00800322">
              <w:rPr>
                <w:rFonts w:ascii="Times New Roman" w:hAnsi="Times New Roman"/>
                <w:sz w:val="24"/>
                <w:szCs w:val="24"/>
              </w:rPr>
              <w:t>nevalstisko</w:t>
            </w:r>
            <w:r>
              <w:rPr>
                <w:rFonts w:ascii="Times New Roman" w:hAnsi="Times New Roman"/>
                <w:sz w:val="24"/>
                <w:szCs w:val="24"/>
              </w:rPr>
              <w:t xml:space="preserve"> organizāciju </w:t>
            </w:r>
            <w:r w:rsidR="00800322">
              <w:rPr>
                <w:rFonts w:ascii="Times New Roman" w:hAnsi="Times New Roman"/>
                <w:sz w:val="24"/>
                <w:szCs w:val="24"/>
              </w:rPr>
              <w:t xml:space="preserve">konsultatīvās padomes </w:t>
            </w:r>
            <w:r>
              <w:rPr>
                <w:rFonts w:ascii="Times New Roman" w:hAnsi="Times New Roman"/>
                <w:sz w:val="24"/>
                <w:szCs w:val="24"/>
              </w:rPr>
              <w:t>201</w:t>
            </w:r>
            <w:r w:rsidR="00C8570E">
              <w:rPr>
                <w:rFonts w:ascii="Times New Roman" w:hAnsi="Times New Roman"/>
                <w:sz w:val="24"/>
                <w:szCs w:val="24"/>
              </w:rPr>
              <w:t>9</w:t>
            </w:r>
            <w:r>
              <w:rPr>
                <w:rFonts w:ascii="Times New Roman" w:hAnsi="Times New Roman"/>
                <w:sz w:val="24"/>
                <w:szCs w:val="24"/>
              </w:rPr>
              <w:t xml:space="preserve">.gada </w:t>
            </w:r>
            <w:r w:rsidR="00800322">
              <w:rPr>
                <w:rFonts w:ascii="Times New Roman" w:hAnsi="Times New Roman"/>
                <w:sz w:val="24"/>
                <w:szCs w:val="24"/>
              </w:rPr>
              <w:t>1</w:t>
            </w:r>
            <w:r w:rsidR="00C8570E">
              <w:rPr>
                <w:rFonts w:ascii="Times New Roman" w:hAnsi="Times New Roman"/>
                <w:sz w:val="24"/>
                <w:szCs w:val="24"/>
              </w:rPr>
              <w:t>1</w:t>
            </w:r>
            <w:r w:rsidR="00800322">
              <w:rPr>
                <w:rFonts w:ascii="Times New Roman" w:hAnsi="Times New Roman"/>
                <w:sz w:val="24"/>
                <w:szCs w:val="24"/>
              </w:rPr>
              <w:t>.janvāra</w:t>
            </w:r>
            <w:r w:rsidR="00375524">
              <w:rPr>
                <w:rFonts w:ascii="Times New Roman" w:hAnsi="Times New Roman"/>
                <w:sz w:val="24"/>
                <w:szCs w:val="24"/>
              </w:rPr>
              <w:t xml:space="preserve"> sanāksmē</w:t>
            </w:r>
            <w:r w:rsidR="00C8570E">
              <w:rPr>
                <w:rFonts w:ascii="Times New Roman" w:hAnsi="Times New Roman"/>
                <w:sz w:val="24"/>
                <w:szCs w:val="24"/>
              </w:rPr>
              <w:t xml:space="preserve">, kā arī Zemkopības ministrijas un </w:t>
            </w:r>
            <w:r w:rsidR="00C8570E" w:rsidRPr="00C8570E">
              <w:rPr>
                <w:rFonts w:ascii="Times New Roman" w:hAnsi="Times New Roman"/>
                <w:sz w:val="24"/>
                <w:szCs w:val="24"/>
              </w:rPr>
              <w:t>šķirnes dzīvnieku audzētāju organiz</w:t>
            </w:r>
            <w:r w:rsidR="00C8570E">
              <w:rPr>
                <w:rFonts w:ascii="Times New Roman" w:hAnsi="Times New Roman"/>
                <w:sz w:val="24"/>
                <w:szCs w:val="24"/>
              </w:rPr>
              <w:t>āciju 2019.gada 24.janvāra sanāksmē.</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Default="000330A2" w:rsidP="000330A2">
      <w:pPr>
        <w:spacing w:after="0" w:line="240" w:lineRule="auto"/>
        <w:rPr>
          <w:rFonts w:ascii="Times New Roman" w:hAnsi="Times New Roman" w:cs="Times New Roman"/>
          <w:sz w:val="24"/>
          <w:szCs w:val="24"/>
        </w:rPr>
      </w:pPr>
    </w:p>
    <w:p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rsidTr="00472586">
        <w:trPr>
          <w:trHeight w:val="38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472586">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472586">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015" w:type="dxa"/>
          </w:tcPr>
          <w:p w:rsidR="00897834" w:rsidRPr="00E24A36" w:rsidRDefault="00897834" w:rsidP="00897834">
            <w:pPr>
              <w:pStyle w:val="naisnod"/>
              <w:spacing w:before="0" w:after="0"/>
              <w:ind w:left="57" w:right="57" w:hanging="57"/>
            </w:pPr>
            <w:r w:rsidRPr="00E24A36">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C56B69" w:rsidRDefault="00C56B69" w:rsidP="00760B61">
      <w:pPr>
        <w:spacing w:after="0" w:line="240" w:lineRule="auto"/>
        <w:jc w:val="both"/>
        <w:rPr>
          <w:rFonts w:eastAsia="Calibri"/>
          <w:sz w:val="28"/>
          <w:szCs w:val="28"/>
          <w:lang w:eastAsia="en-US"/>
        </w:rPr>
      </w:pPr>
    </w:p>
    <w:p w:rsidR="00D60CAE" w:rsidRDefault="00D60CAE" w:rsidP="00760B61">
      <w:pPr>
        <w:spacing w:after="0" w:line="240" w:lineRule="auto"/>
        <w:jc w:val="both"/>
        <w:rPr>
          <w:rFonts w:eastAsia="Calibri"/>
          <w:sz w:val="28"/>
          <w:szCs w:val="28"/>
          <w:lang w:eastAsia="en-US"/>
        </w:rPr>
      </w:pPr>
    </w:p>
    <w:p w:rsidR="00360EDE" w:rsidRPr="000D4E00" w:rsidRDefault="000D4E00" w:rsidP="00C56B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0EDE" w:rsidRPr="000D4E00">
        <w:rPr>
          <w:rFonts w:ascii="Times New Roman" w:eastAsia="Times New Roman" w:hAnsi="Times New Roman" w:cs="Times New Roman"/>
          <w:sz w:val="28"/>
          <w:szCs w:val="28"/>
        </w:rPr>
        <w:t>Zemkopības ministr</w:t>
      </w:r>
      <w:r w:rsidR="00B64684" w:rsidRPr="000D4E00">
        <w:rPr>
          <w:rFonts w:ascii="Times New Roman" w:eastAsia="Times New Roman" w:hAnsi="Times New Roman" w:cs="Times New Roman"/>
          <w:sz w:val="28"/>
          <w:szCs w:val="28"/>
        </w:rPr>
        <w:t>s</w:t>
      </w:r>
      <w:r w:rsidR="00360EDE" w:rsidRPr="000D4E00">
        <w:rPr>
          <w:rFonts w:ascii="Times New Roman" w:eastAsia="Times New Roman" w:hAnsi="Times New Roman" w:cs="Times New Roman"/>
          <w:sz w:val="28"/>
          <w:szCs w:val="28"/>
        </w:rPr>
        <w:t xml:space="preserve"> </w:t>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5065C4"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7F2196" w:rsidRPr="000D4E00">
        <w:rPr>
          <w:rFonts w:ascii="Times New Roman" w:eastAsia="Times New Roman" w:hAnsi="Times New Roman" w:cs="Times New Roman"/>
          <w:sz w:val="28"/>
          <w:szCs w:val="28"/>
        </w:rPr>
        <w:tab/>
      </w:r>
      <w:r w:rsidR="00CA3F9E" w:rsidRPr="000D4E00">
        <w:rPr>
          <w:rFonts w:ascii="Times New Roman" w:eastAsia="Times New Roman" w:hAnsi="Times New Roman" w:cs="Times New Roman"/>
          <w:sz w:val="28"/>
          <w:szCs w:val="28"/>
        </w:rPr>
        <w:t>Kaspars Gerhards</w:t>
      </w:r>
    </w:p>
    <w:p w:rsidR="007F2196" w:rsidRDefault="007F219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bookmarkStart w:id="9" w:name="_GoBack"/>
      <w:bookmarkEnd w:id="9"/>
    </w:p>
    <w:p w:rsidR="000D4E00" w:rsidRPr="000D4E00" w:rsidRDefault="00760B61" w:rsidP="000D4E00">
      <w:pPr>
        <w:spacing w:after="0" w:line="240" w:lineRule="auto"/>
        <w:rPr>
          <w:rFonts w:ascii="Times New Roman" w:hAnsi="Times New Roman" w:cs="Times New Roman"/>
          <w:sz w:val="24"/>
          <w:szCs w:val="24"/>
        </w:rPr>
      </w:pPr>
      <w:r w:rsidRPr="000D4E00">
        <w:rPr>
          <w:rFonts w:ascii="Times New Roman" w:hAnsi="Times New Roman" w:cs="Times New Roman"/>
          <w:sz w:val="24"/>
          <w:szCs w:val="24"/>
        </w:rPr>
        <w:t>Ingiļāvičute</w:t>
      </w:r>
      <w:r w:rsidR="000D4E00" w:rsidRPr="000D4E00">
        <w:rPr>
          <w:rFonts w:ascii="Times New Roman" w:hAnsi="Times New Roman" w:cs="Times New Roman"/>
          <w:sz w:val="24"/>
          <w:szCs w:val="24"/>
        </w:rPr>
        <w:t xml:space="preserve"> 67027661</w:t>
      </w:r>
      <w:r w:rsidRPr="000D4E00">
        <w:rPr>
          <w:rFonts w:ascii="Times New Roman" w:hAnsi="Times New Roman" w:cs="Times New Roman"/>
          <w:sz w:val="24"/>
          <w:szCs w:val="24"/>
        </w:rPr>
        <w:t xml:space="preserve"> </w:t>
      </w:r>
    </w:p>
    <w:p w:rsidR="000330A2" w:rsidRPr="000D4E00" w:rsidRDefault="00760B61" w:rsidP="000D4E00">
      <w:pPr>
        <w:spacing w:after="0" w:line="240" w:lineRule="auto"/>
        <w:rPr>
          <w:rFonts w:ascii="Times New Roman" w:hAnsi="Times New Roman" w:cs="Times New Roman"/>
          <w:sz w:val="24"/>
          <w:szCs w:val="24"/>
        </w:rPr>
      </w:pPr>
      <w:r w:rsidRPr="000D4E00">
        <w:rPr>
          <w:rFonts w:ascii="Times New Roman" w:hAnsi="Times New Roman" w:cs="Times New Roman"/>
          <w:sz w:val="24"/>
          <w:szCs w:val="24"/>
        </w:rPr>
        <w:t>Biruta.Ingilavicute@zm.gov.lv</w:t>
      </w:r>
    </w:p>
    <w:sectPr w:rsidR="000330A2" w:rsidRPr="000D4E00" w:rsidSect="000D4E0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11" w:rsidRDefault="000E6E11" w:rsidP="00B43E45">
      <w:pPr>
        <w:spacing w:after="0" w:line="240" w:lineRule="auto"/>
      </w:pPr>
      <w:r>
        <w:separator/>
      </w:r>
    </w:p>
  </w:endnote>
  <w:endnote w:type="continuationSeparator" w:id="0">
    <w:p w:rsidR="000E6E11" w:rsidRDefault="000E6E11"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9" w:rsidRPr="0068244A" w:rsidRDefault="000D4E00" w:rsidP="000D4E00">
    <w:pPr>
      <w:pStyle w:val="Kjene"/>
      <w:rPr>
        <w:rFonts w:ascii="Times New Roman" w:hAnsi="Times New Roman" w:cs="Times New Roman"/>
        <w:sz w:val="20"/>
        <w:szCs w:val="20"/>
      </w:rPr>
    </w:pPr>
    <w:r w:rsidRPr="000D4E00">
      <w:rPr>
        <w:rFonts w:ascii="Times New Roman" w:hAnsi="Times New Roman" w:cs="Times New Roman"/>
        <w:sz w:val="20"/>
        <w:szCs w:val="20"/>
      </w:rPr>
      <w:t>ZMAnot_180219_ciltsgr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9" w:rsidRPr="0068244A" w:rsidRDefault="000D4E00" w:rsidP="000D4E00">
    <w:pPr>
      <w:pStyle w:val="Kjene"/>
      <w:rPr>
        <w:rFonts w:ascii="Times New Roman" w:hAnsi="Times New Roman" w:cs="Times New Roman"/>
        <w:sz w:val="20"/>
        <w:szCs w:val="20"/>
      </w:rPr>
    </w:pPr>
    <w:r w:rsidRPr="000D4E00">
      <w:rPr>
        <w:rFonts w:ascii="Times New Roman" w:hAnsi="Times New Roman" w:cs="Times New Roman"/>
        <w:sz w:val="20"/>
        <w:szCs w:val="20"/>
      </w:rPr>
      <w:t>ZMAnot_180219_ciltsgr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11" w:rsidRDefault="000E6E11" w:rsidP="00B43E45">
      <w:pPr>
        <w:spacing w:after="0" w:line="240" w:lineRule="auto"/>
      </w:pPr>
      <w:r>
        <w:separator/>
      </w:r>
    </w:p>
  </w:footnote>
  <w:footnote w:type="continuationSeparator" w:id="0">
    <w:p w:rsidR="000E6E11" w:rsidRDefault="000E6E11"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B51F29" w:rsidRPr="00760B61" w:rsidRDefault="00B51F2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0D4E00">
          <w:rPr>
            <w:rFonts w:ascii="Times New Roman" w:hAnsi="Times New Roman" w:cs="Times New Roman"/>
            <w:noProof/>
            <w:sz w:val="24"/>
          </w:rPr>
          <w:t>4</w:t>
        </w:r>
        <w:r w:rsidRPr="00760B61">
          <w:rPr>
            <w:rFonts w:ascii="Times New Roman" w:hAnsi="Times New Roman" w:cs="Times New Roman"/>
            <w:sz w:val="24"/>
          </w:rPr>
          <w:fldChar w:fldCharType="end"/>
        </w:r>
      </w:p>
    </w:sdtContent>
  </w:sdt>
  <w:p w:rsidR="00B51F29" w:rsidRPr="00760B61" w:rsidRDefault="00B51F29">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02603"/>
    <w:rsid w:val="00011036"/>
    <w:rsid w:val="0001144A"/>
    <w:rsid w:val="00020706"/>
    <w:rsid w:val="0002122B"/>
    <w:rsid w:val="000304CB"/>
    <w:rsid w:val="000330A2"/>
    <w:rsid w:val="000368BB"/>
    <w:rsid w:val="00047B6E"/>
    <w:rsid w:val="00051F44"/>
    <w:rsid w:val="0005547A"/>
    <w:rsid w:val="00066361"/>
    <w:rsid w:val="0007195C"/>
    <w:rsid w:val="00077EB0"/>
    <w:rsid w:val="00081898"/>
    <w:rsid w:val="000A7887"/>
    <w:rsid w:val="000D4E00"/>
    <w:rsid w:val="000D7AC7"/>
    <w:rsid w:val="000E1DDA"/>
    <w:rsid w:val="000E6E11"/>
    <w:rsid w:val="000F173E"/>
    <w:rsid w:val="00100DBE"/>
    <w:rsid w:val="001022EF"/>
    <w:rsid w:val="0010345A"/>
    <w:rsid w:val="0010407A"/>
    <w:rsid w:val="0010792A"/>
    <w:rsid w:val="0011459C"/>
    <w:rsid w:val="00114A10"/>
    <w:rsid w:val="00123517"/>
    <w:rsid w:val="001266D5"/>
    <w:rsid w:val="00130FCE"/>
    <w:rsid w:val="00131F83"/>
    <w:rsid w:val="00140A54"/>
    <w:rsid w:val="001469F7"/>
    <w:rsid w:val="00156501"/>
    <w:rsid w:val="001567EF"/>
    <w:rsid w:val="00156EE9"/>
    <w:rsid w:val="0016492B"/>
    <w:rsid w:val="00166EFF"/>
    <w:rsid w:val="001671C6"/>
    <w:rsid w:val="00176AB8"/>
    <w:rsid w:val="001779A2"/>
    <w:rsid w:val="0018497A"/>
    <w:rsid w:val="001866AA"/>
    <w:rsid w:val="001A7DB0"/>
    <w:rsid w:val="001B1B67"/>
    <w:rsid w:val="001B2EE3"/>
    <w:rsid w:val="001B7BBB"/>
    <w:rsid w:val="001B7FD9"/>
    <w:rsid w:val="001C17CB"/>
    <w:rsid w:val="001C27D3"/>
    <w:rsid w:val="001C749C"/>
    <w:rsid w:val="001D2AEF"/>
    <w:rsid w:val="001D7E88"/>
    <w:rsid w:val="001F0487"/>
    <w:rsid w:val="001F0D3D"/>
    <w:rsid w:val="001F15ED"/>
    <w:rsid w:val="001F7020"/>
    <w:rsid w:val="00204853"/>
    <w:rsid w:val="00205D8E"/>
    <w:rsid w:val="0021290C"/>
    <w:rsid w:val="002247D4"/>
    <w:rsid w:val="00225DCD"/>
    <w:rsid w:val="00230CA6"/>
    <w:rsid w:val="00233632"/>
    <w:rsid w:val="00242BED"/>
    <w:rsid w:val="00254BA2"/>
    <w:rsid w:val="00261B1D"/>
    <w:rsid w:val="0027190F"/>
    <w:rsid w:val="00272762"/>
    <w:rsid w:val="00276757"/>
    <w:rsid w:val="0029366E"/>
    <w:rsid w:val="002B08C5"/>
    <w:rsid w:val="002B1267"/>
    <w:rsid w:val="002E109D"/>
    <w:rsid w:val="002E4471"/>
    <w:rsid w:val="002E5F72"/>
    <w:rsid w:val="002F2347"/>
    <w:rsid w:val="002F2BF5"/>
    <w:rsid w:val="002F3A45"/>
    <w:rsid w:val="002F6AAA"/>
    <w:rsid w:val="003021EA"/>
    <w:rsid w:val="00307596"/>
    <w:rsid w:val="0030796C"/>
    <w:rsid w:val="00312DC4"/>
    <w:rsid w:val="00316A48"/>
    <w:rsid w:val="003201E3"/>
    <w:rsid w:val="0032029F"/>
    <w:rsid w:val="00323AC7"/>
    <w:rsid w:val="00335CC6"/>
    <w:rsid w:val="00343905"/>
    <w:rsid w:val="00344300"/>
    <w:rsid w:val="003476C3"/>
    <w:rsid w:val="00351DA0"/>
    <w:rsid w:val="00360EDE"/>
    <w:rsid w:val="00362D35"/>
    <w:rsid w:val="003665A2"/>
    <w:rsid w:val="00367875"/>
    <w:rsid w:val="00374E0B"/>
    <w:rsid w:val="00375524"/>
    <w:rsid w:val="00377CDE"/>
    <w:rsid w:val="00385344"/>
    <w:rsid w:val="003857DB"/>
    <w:rsid w:val="00393067"/>
    <w:rsid w:val="003A2E8A"/>
    <w:rsid w:val="003A3420"/>
    <w:rsid w:val="003B4EB6"/>
    <w:rsid w:val="003C714B"/>
    <w:rsid w:val="003D01F4"/>
    <w:rsid w:val="003D13C7"/>
    <w:rsid w:val="003D42CB"/>
    <w:rsid w:val="003E064E"/>
    <w:rsid w:val="00402FEA"/>
    <w:rsid w:val="004122BC"/>
    <w:rsid w:val="00422589"/>
    <w:rsid w:val="004250D0"/>
    <w:rsid w:val="00431E7C"/>
    <w:rsid w:val="00445F16"/>
    <w:rsid w:val="004465D8"/>
    <w:rsid w:val="00455344"/>
    <w:rsid w:val="00456875"/>
    <w:rsid w:val="0046075E"/>
    <w:rsid w:val="00472586"/>
    <w:rsid w:val="004941D5"/>
    <w:rsid w:val="004A2BF2"/>
    <w:rsid w:val="004A3A43"/>
    <w:rsid w:val="004B5266"/>
    <w:rsid w:val="004C70B3"/>
    <w:rsid w:val="004D0AA9"/>
    <w:rsid w:val="004D2599"/>
    <w:rsid w:val="004E0136"/>
    <w:rsid w:val="004E0BFA"/>
    <w:rsid w:val="004E1493"/>
    <w:rsid w:val="004E39AE"/>
    <w:rsid w:val="00504190"/>
    <w:rsid w:val="00506514"/>
    <w:rsid w:val="005065C4"/>
    <w:rsid w:val="0051477B"/>
    <w:rsid w:val="00515C1B"/>
    <w:rsid w:val="005206FF"/>
    <w:rsid w:val="00522DA8"/>
    <w:rsid w:val="00522EF2"/>
    <w:rsid w:val="00523895"/>
    <w:rsid w:val="00531E80"/>
    <w:rsid w:val="00532397"/>
    <w:rsid w:val="00553126"/>
    <w:rsid w:val="00583D4F"/>
    <w:rsid w:val="00591097"/>
    <w:rsid w:val="005958DD"/>
    <w:rsid w:val="00596D2C"/>
    <w:rsid w:val="005A2113"/>
    <w:rsid w:val="005A6010"/>
    <w:rsid w:val="005B14BF"/>
    <w:rsid w:val="005C496A"/>
    <w:rsid w:val="005E56C9"/>
    <w:rsid w:val="005F2030"/>
    <w:rsid w:val="00601A77"/>
    <w:rsid w:val="00607C5B"/>
    <w:rsid w:val="00624D41"/>
    <w:rsid w:val="00627F2C"/>
    <w:rsid w:val="00633B2D"/>
    <w:rsid w:val="0064117C"/>
    <w:rsid w:val="0064407D"/>
    <w:rsid w:val="00645703"/>
    <w:rsid w:val="0065371C"/>
    <w:rsid w:val="00655B18"/>
    <w:rsid w:val="0065721F"/>
    <w:rsid w:val="00665C0B"/>
    <w:rsid w:val="0067349C"/>
    <w:rsid w:val="0068244A"/>
    <w:rsid w:val="0068294F"/>
    <w:rsid w:val="00684952"/>
    <w:rsid w:val="0068772C"/>
    <w:rsid w:val="0069590E"/>
    <w:rsid w:val="006A4D02"/>
    <w:rsid w:val="006A5178"/>
    <w:rsid w:val="006C2BC1"/>
    <w:rsid w:val="006C485A"/>
    <w:rsid w:val="006D1591"/>
    <w:rsid w:val="006D2197"/>
    <w:rsid w:val="006D41F8"/>
    <w:rsid w:val="006D439E"/>
    <w:rsid w:val="006D6341"/>
    <w:rsid w:val="006D6DBC"/>
    <w:rsid w:val="006F134D"/>
    <w:rsid w:val="006F14EA"/>
    <w:rsid w:val="006F2802"/>
    <w:rsid w:val="006F5397"/>
    <w:rsid w:val="006F69C8"/>
    <w:rsid w:val="006F6BE2"/>
    <w:rsid w:val="00703F24"/>
    <w:rsid w:val="00705E11"/>
    <w:rsid w:val="00723E24"/>
    <w:rsid w:val="00725352"/>
    <w:rsid w:val="00726B5C"/>
    <w:rsid w:val="0073509D"/>
    <w:rsid w:val="00751CC0"/>
    <w:rsid w:val="00753F17"/>
    <w:rsid w:val="00760B61"/>
    <w:rsid w:val="0076284F"/>
    <w:rsid w:val="00766305"/>
    <w:rsid w:val="0077301B"/>
    <w:rsid w:val="007766D1"/>
    <w:rsid w:val="0077671A"/>
    <w:rsid w:val="007816A7"/>
    <w:rsid w:val="007826A8"/>
    <w:rsid w:val="007845F1"/>
    <w:rsid w:val="00796533"/>
    <w:rsid w:val="00797713"/>
    <w:rsid w:val="007A44B1"/>
    <w:rsid w:val="007B1F91"/>
    <w:rsid w:val="007C49C9"/>
    <w:rsid w:val="007C50E2"/>
    <w:rsid w:val="007C55A0"/>
    <w:rsid w:val="007D0225"/>
    <w:rsid w:val="007F0225"/>
    <w:rsid w:val="007F2196"/>
    <w:rsid w:val="007F71B9"/>
    <w:rsid w:val="00800322"/>
    <w:rsid w:val="00802476"/>
    <w:rsid w:val="0082562F"/>
    <w:rsid w:val="008344F1"/>
    <w:rsid w:val="00843784"/>
    <w:rsid w:val="008502A5"/>
    <w:rsid w:val="0085229A"/>
    <w:rsid w:val="00852FAD"/>
    <w:rsid w:val="008544EA"/>
    <w:rsid w:val="008553BF"/>
    <w:rsid w:val="00874BDB"/>
    <w:rsid w:val="0088353A"/>
    <w:rsid w:val="00883BBD"/>
    <w:rsid w:val="00883CE9"/>
    <w:rsid w:val="00890B7D"/>
    <w:rsid w:val="0089183A"/>
    <w:rsid w:val="00892C45"/>
    <w:rsid w:val="00894E5A"/>
    <w:rsid w:val="00897834"/>
    <w:rsid w:val="008A0A22"/>
    <w:rsid w:val="008A2B99"/>
    <w:rsid w:val="008A31E4"/>
    <w:rsid w:val="008B4DF4"/>
    <w:rsid w:val="008B784F"/>
    <w:rsid w:val="008D5756"/>
    <w:rsid w:val="008E5E00"/>
    <w:rsid w:val="008E730A"/>
    <w:rsid w:val="008E7993"/>
    <w:rsid w:val="008F149C"/>
    <w:rsid w:val="008F6324"/>
    <w:rsid w:val="00906770"/>
    <w:rsid w:val="00907DCD"/>
    <w:rsid w:val="00910456"/>
    <w:rsid w:val="009114A5"/>
    <w:rsid w:val="009154FF"/>
    <w:rsid w:val="0092023D"/>
    <w:rsid w:val="00926510"/>
    <w:rsid w:val="009401C7"/>
    <w:rsid w:val="00945E3B"/>
    <w:rsid w:val="009522BA"/>
    <w:rsid w:val="009704F7"/>
    <w:rsid w:val="00980384"/>
    <w:rsid w:val="009831EE"/>
    <w:rsid w:val="0098336F"/>
    <w:rsid w:val="009877A8"/>
    <w:rsid w:val="00992611"/>
    <w:rsid w:val="00996783"/>
    <w:rsid w:val="009975AA"/>
    <w:rsid w:val="009B5A80"/>
    <w:rsid w:val="009B7E48"/>
    <w:rsid w:val="009C4405"/>
    <w:rsid w:val="009D36DC"/>
    <w:rsid w:val="009E4773"/>
    <w:rsid w:val="009F3688"/>
    <w:rsid w:val="009F3C65"/>
    <w:rsid w:val="00A02A9F"/>
    <w:rsid w:val="00A12344"/>
    <w:rsid w:val="00A20552"/>
    <w:rsid w:val="00A32C1B"/>
    <w:rsid w:val="00A406A0"/>
    <w:rsid w:val="00A44157"/>
    <w:rsid w:val="00A463F5"/>
    <w:rsid w:val="00A467D1"/>
    <w:rsid w:val="00A53F68"/>
    <w:rsid w:val="00A626C6"/>
    <w:rsid w:val="00A72F0F"/>
    <w:rsid w:val="00A7472A"/>
    <w:rsid w:val="00A93D14"/>
    <w:rsid w:val="00AA5504"/>
    <w:rsid w:val="00AB620C"/>
    <w:rsid w:val="00AD2186"/>
    <w:rsid w:val="00AD293B"/>
    <w:rsid w:val="00AE2FBA"/>
    <w:rsid w:val="00AF1AC7"/>
    <w:rsid w:val="00AF501E"/>
    <w:rsid w:val="00AF509A"/>
    <w:rsid w:val="00B00DAC"/>
    <w:rsid w:val="00B12EC7"/>
    <w:rsid w:val="00B20472"/>
    <w:rsid w:val="00B223E3"/>
    <w:rsid w:val="00B23722"/>
    <w:rsid w:val="00B35C05"/>
    <w:rsid w:val="00B36BEC"/>
    <w:rsid w:val="00B43E45"/>
    <w:rsid w:val="00B469DE"/>
    <w:rsid w:val="00B50131"/>
    <w:rsid w:val="00B51075"/>
    <w:rsid w:val="00B515C9"/>
    <w:rsid w:val="00B51F29"/>
    <w:rsid w:val="00B570D0"/>
    <w:rsid w:val="00B60291"/>
    <w:rsid w:val="00B62F64"/>
    <w:rsid w:val="00B64684"/>
    <w:rsid w:val="00B675A1"/>
    <w:rsid w:val="00B73A18"/>
    <w:rsid w:val="00B84678"/>
    <w:rsid w:val="00B8765B"/>
    <w:rsid w:val="00B91A42"/>
    <w:rsid w:val="00B95379"/>
    <w:rsid w:val="00B95608"/>
    <w:rsid w:val="00B97A44"/>
    <w:rsid w:val="00BA6AB3"/>
    <w:rsid w:val="00BB0EA1"/>
    <w:rsid w:val="00BB12DE"/>
    <w:rsid w:val="00BB699C"/>
    <w:rsid w:val="00BC5440"/>
    <w:rsid w:val="00BD242A"/>
    <w:rsid w:val="00BD3C6F"/>
    <w:rsid w:val="00BD7262"/>
    <w:rsid w:val="00BE76E1"/>
    <w:rsid w:val="00BF23E4"/>
    <w:rsid w:val="00BF24DD"/>
    <w:rsid w:val="00C0203F"/>
    <w:rsid w:val="00C05CA7"/>
    <w:rsid w:val="00C41DE9"/>
    <w:rsid w:val="00C54405"/>
    <w:rsid w:val="00C56B69"/>
    <w:rsid w:val="00C62375"/>
    <w:rsid w:val="00C65C25"/>
    <w:rsid w:val="00C70E93"/>
    <w:rsid w:val="00C729F9"/>
    <w:rsid w:val="00C744C6"/>
    <w:rsid w:val="00C808DD"/>
    <w:rsid w:val="00C8570E"/>
    <w:rsid w:val="00C965C9"/>
    <w:rsid w:val="00CA0A47"/>
    <w:rsid w:val="00CA3F9E"/>
    <w:rsid w:val="00CA441C"/>
    <w:rsid w:val="00CA4C24"/>
    <w:rsid w:val="00CA79A8"/>
    <w:rsid w:val="00CB33C7"/>
    <w:rsid w:val="00CC0F36"/>
    <w:rsid w:val="00CC232A"/>
    <w:rsid w:val="00CC3BD8"/>
    <w:rsid w:val="00CC5644"/>
    <w:rsid w:val="00CC60AB"/>
    <w:rsid w:val="00CC61C0"/>
    <w:rsid w:val="00CD1AF2"/>
    <w:rsid w:val="00CE27F6"/>
    <w:rsid w:val="00CE64E7"/>
    <w:rsid w:val="00CE6EAF"/>
    <w:rsid w:val="00D03DBB"/>
    <w:rsid w:val="00D1129C"/>
    <w:rsid w:val="00D20657"/>
    <w:rsid w:val="00D24EBD"/>
    <w:rsid w:val="00D26751"/>
    <w:rsid w:val="00D3774A"/>
    <w:rsid w:val="00D432BF"/>
    <w:rsid w:val="00D52FF0"/>
    <w:rsid w:val="00D60CAE"/>
    <w:rsid w:val="00D73749"/>
    <w:rsid w:val="00D7436A"/>
    <w:rsid w:val="00D927A2"/>
    <w:rsid w:val="00D96C7F"/>
    <w:rsid w:val="00D96F94"/>
    <w:rsid w:val="00DA04A3"/>
    <w:rsid w:val="00DB40DF"/>
    <w:rsid w:val="00DC0942"/>
    <w:rsid w:val="00DC0E80"/>
    <w:rsid w:val="00DC16AB"/>
    <w:rsid w:val="00DC2734"/>
    <w:rsid w:val="00DC6A07"/>
    <w:rsid w:val="00DD009E"/>
    <w:rsid w:val="00DD7622"/>
    <w:rsid w:val="00DE6537"/>
    <w:rsid w:val="00E01F43"/>
    <w:rsid w:val="00E0319C"/>
    <w:rsid w:val="00E03801"/>
    <w:rsid w:val="00E07E2F"/>
    <w:rsid w:val="00E129B2"/>
    <w:rsid w:val="00E323E5"/>
    <w:rsid w:val="00E35434"/>
    <w:rsid w:val="00E36CF7"/>
    <w:rsid w:val="00E46804"/>
    <w:rsid w:val="00E5143B"/>
    <w:rsid w:val="00E53A44"/>
    <w:rsid w:val="00E5607A"/>
    <w:rsid w:val="00E6531E"/>
    <w:rsid w:val="00E73C75"/>
    <w:rsid w:val="00E744DB"/>
    <w:rsid w:val="00E76C00"/>
    <w:rsid w:val="00E85767"/>
    <w:rsid w:val="00E96AA7"/>
    <w:rsid w:val="00EA2C82"/>
    <w:rsid w:val="00EA2DBD"/>
    <w:rsid w:val="00EA39DF"/>
    <w:rsid w:val="00EC04DB"/>
    <w:rsid w:val="00EC0F93"/>
    <w:rsid w:val="00ED42AE"/>
    <w:rsid w:val="00ED7E51"/>
    <w:rsid w:val="00EE0BF8"/>
    <w:rsid w:val="00EE1762"/>
    <w:rsid w:val="00EE482F"/>
    <w:rsid w:val="00EE65BD"/>
    <w:rsid w:val="00EF11FA"/>
    <w:rsid w:val="00F0537F"/>
    <w:rsid w:val="00F07FF6"/>
    <w:rsid w:val="00F103CD"/>
    <w:rsid w:val="00F1245B"/>
    <w:rsid w:val="00F20183"/>
    <w:rsid w:val="00F21594"/>
    <w:rsid w:val="00F276B1"/>
    <w:rsid w:val="00F46002"/>
    <w:rsid w:val="00F4672A"/>
    <w:rsid w:val="00F6245B"/>
    <w:rsid w:val="00F75E67"/>
    <w:rsid w:val="00F75F4A"/>
    <w:rsid w:val="00F81CC1"/>
    <w:rsid w:val="00F8293B"/>
    <w:rsid w:val="00F91423"/>
    <w:rsid w:val="00F92F96"/>
    <w:rsid w:val="00FA2C25"/>
    <w:rsid w:val="00FB2B0B"/>
    <w:rsid w:val="00FB3181"/>
    <w:rsid w:val="00FB389B"/>
    <w:rsid w:val="00FC1BA6"/>
    <w:rsid w:val="00FD31B0"/>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939">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7498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5EC6-5FC7-4DF7-BAC9-D2F76F3F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7325</Words>
  <Characters>4176</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Anotācija</dc:subject>
  <dc:creator>Biruta Ingilavicute</dc:creator>
  <dc:description>Ingiļāvičute 67027661_x000d_
Biruta.Ingilavicute@zm.gov.lv</dc:description>
  <cp:lastModifiedBy>Kristiāna Sebre</cp:lastModifiedBy>
  <cp:revision>4</cp:revision>
  <cp:lastPrinted>2013-12-16T07:43:00Z</cp:lastPrinted>
  <dcterms:created xsi:type="dcterms:W3CDTF">2019-02-15T10:49:00Z</dcterms:created>
  <dcterms:modified xsi:type="dcterms:W3CDTF">2019-02-18T13:07:00Z</dcterms:modified>
</cp:coreProperties>
</file>