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1011" w14:textId="77777777" w:rsidR="0002029A" w:rsidRPr="002515C7" w:rsidRDefault="00781276" w:rsidP="00235751">
      <w:pPr>
        <w:spacing w:line="0" w:lineRule="atLeast"/>
        <w:jc w:val="center"/>
        <w:rPr>
          <w:b/>
          <w:sz w:val="28"/>
          <w:szCs w:val="28"/>
        </w:rPr>
      </w:pPr>
      <w:r w:rsidRPr="002515C7">
        <w:rPr>
          <w:b/>
          <w:bCs/>
          <w:color w:val="414142"/>
          <w:sz w:val="28"/>
          <w:szCs w:val="28"/>
        </w:rPr>
        <w:t>Ministru kabineta noteikumu projekta “</w:t>
      </w:r>
      <w:r w:rsidR="001D2EAC">
        <w:rPr>
          <w:b/>
          <w:bCs/>
          <w:color w:val="414142"/>
          <w:sz w:val="28"/>
          <w:szCs w:val="28"/>
        </w:rPr>
        <w:t>Z</w:t>
      </w:r>
      <w:r w:rsidR="00715431" w:rsidRPr="00947F56">
        <w:rPr>
          <w:b/>
          <w:bCs/>
          <w:sz w:val="28"/>
          <w:szCs w:val="28"/>
        </w:rPr>
        <w:t>irgu snieguma pārbaud</w:t>
      </w:r>
      <w:r w:rsidR="001D2EAC">
        <w:rPr>
          <w:b/>
          <w:bCs/>
          <w:sz w:val="28"/>
          <w:szCs w:val="28"/>
        </w:rPr>
        <w:t>es kārtība, kā arī kārt</w:t>
      </w:r>
      <w:r w:rsidR="00431114">
        <w:rPr>
          <w:b/>
          <w:bCs/>
          <w:sz w:val="28"/>
          <w:szCs w:val="28"/>
        </w:rPr>
        <w:t>ī</w:t>
      </w:r>
      <w:r w:rsidR="001D2EAC">
        <w:rPr>
          <w:b/>
          <w:bCs/>
          <w:sz w:val="28"/>
          <w:szCs w:val="28"/>
        </w:rPr>
        <w:t xml:space="preserve">ba zirgu </w:t>
      </w:r>
      <w:r w:rsidR="00715431" w:rsidRPr="00947F56">
        <w:rPr>
          <w:b/>
          <w:bCs/>
          <w:sz w:val="28"/>
          <w:szCs w:val="28"/>
        </w:rPr>
        <w:t>dalīb</w:t>
      </w:r>
      <w:r w:rsidR="00431114">
        <w:rPr>
          <w:b/>
          <w:bCs/>
          <w:sz w:val="28"/>
          <w:szCs w:val="28"/>
        </w:rPr>
        <w:t>ai</w:t>
      </w:r>
      <w:r w:rsidR="00715431" w:rsidRPr="00947F56">
        <w:rPr>
          <w:b/>
          <w:bCs/>
          <w:sz w:val="28"/>
          <w:szCs w:val="28"/>
        </w:rPr>
        <w:t xml:space="preserve"> sacensībās</w:t>
      </w:r>
      <w:r w:rsidRPr="002515C7">
        <w:rPr>
          <w:b/>
          <w:bCs/>
          <w:color w:val="414142"/>
          <w:sz w:val="28"/>
          <w:szCs w:val="28"/>
        </w:rPr>
        <w:t xml:space="preserve">” </w:t>
      </w:r>
      <w:r w:rsidR="0002029A" w:rsidRPr="002515C7">
        <w:rPr>
          <w:b/>
          <w:sz w:val="28"/>
          <w:szCs w:val="28"/>
        </w:rPr>
        <w:t>sākotnējās ietekmes novērtējuma ziņojums (anotācija)</w:t>
      </w:r>
    </w:p>
    <w:p w14:paraId="7EC61D23"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13009678" w14:textId="77777777" w:rsidTr="00353F7E">
        <w:tc>
          <w:tcPr>
            <w:tcW w:w="9072" w:type="dxa"/>
            <w:gridSpan w:val="2"/>
          </w:tcPr>
          <w:p w14:paraId="1158B410"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477E0A18" w14:textId="77777777" w:rsidTr="00353F7E">
        <w:trPr>
          <w:trHeight w:val="269"/>
        </w:trPr>
        <w:tc>
          <w:tcPr>
            <w:tcW w:w="2835" w:type="dxa"/>
          </w:tcPr>
          <w:p w14:paraId="1899261B" w14:textId="77777777" w:rsidR="00E81117" w:rsidRPr="00910802" w:rsidRDefault="00E81117" w:rsidP="00E81117">
            <w:r w:rsidRPr="00910802">
              <w:t>Mērķis, risinājums un projekta spēkā stāšanās laiks</w:t>
            </w:r>
          </w:p>
        </w:tc>
        <w:tc>
          <w:tcPr>
            <w:tcW w:w="6237" w:type="dxa"/>
          </w:tcPr>
          <w:p w14:paraId="4657893D" w14:textId="77777777" w:rsidR="0047121C" w:rsidRDefault="00337677" w:rsidP="00B95CEC">
            <w:pPr>
              <w:jc w:val="both"/>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A00F60" w:rsidRPr="00A7675D">
              <w:rPr>
                <w:bCs/>
              </w:rPr>
              <w:t>“</w:t>
            </w:r>
            <w:r w:rsidR="001D2EAC">
              <w:rPr>
                <w:bCs/>
              </w:rPr>
              <w:t>Z</w:t>
            </w:r>
            <w:r w:rsidR="00C94EB3" w:rsidRPr="00A7675D">
              <w:rPr>
                <w:bCs/>
              </w:rPr>
              <w:t>irgu</w:t>
            </w:r>
            <w:r w:rsidR="002515C7" w:rsidRPr="00A7675D">
              <w:rPr>
                <w:bCs/>
              </w:rPr>
              <w:t xml:space="preserve"> snieguma pārbaud</w:t>
            </w:r>
            <w:r w:rsidR="001D2EAC">
              <w:rPr>
                <w:bCs/>
              </w:rPr>
              <w:t xml:space="preserve">es kārtība, kā arī kārtība zirgu </w:t>
            </w:r>
            <w:r w:rsidR="00630042" w:rsidRPr="00A7675D">
              <w:rPr>
                <w:bCs/>
              </w:rPr>
              <w:t>dalīb</w:t>
            </w:r>
            <w:r w:rsidR="00715431">
              <w:rPr>
                <w:bCs/>
              </w:rPr>
              <w:t>u</w:t>
            </w:r>
            <w:r w:rsidR="00630042" w:rsidRPr="00A7675D">
              <w:rPr>
                <w:bCs/>
              </w:rPr>
              <w:t xml:space="preserve"> sacensībās</w:t>
            </w:r>
            <w:r w:rsidR="00A00F60" w:rsidRPr="00A7675D">
              <w:rPr>
                <w:bCs/>
              </w:rPr>
              <w:t>”</w:t>
            </w:r>
            <w:r w:rsidR="00A00F60" w:rsidRPr="00715431">
              <w:rPr>
                <w:noProof/>
              </w:rPr>
              <w:t xml:space="preserve"> (turpmāk </w:t>
            </w:r>
            <w:r w:rsidR="00A00F60">
              <w:rPr>
                <w:noProof/>
              </w:rPr>
              <w:t xml:space="preserve">– noteikumu </w:t>
            </w:r>
            <w:r w:rsidRPr="00910802">
              <w:rPr>
                <w:noProof/>
              </w:rPr>
              <w:t>projekts)</w:t>
            </w:r>
            <w:r w:rsidR="00024CEE">
              <w:rPr>
                <w:noProof/>
              </w:rPr>
              <w:t>.</w:t>
            </w:r>
            <w:r w:rsidR="004F2907" w:rsidRPr="00910802">
              <w:rPr>
                <w:noProof/>
              </w:rPr>
              <w:t xml:space="preserve"> </w:t>
            </w:r>
            <w:r w:rsidR="00024CEE" w:rsidRPr="00F971A9">
              <w:rPr>
                <w:noProof/>
              </w:rPr>
              <w:t>P</w:t>
            </w:r>
            <w:r w:rsidR="00630042" w:rsidRPr="00F971A9">
              <w:rPr>
                <w:noProof/>
              </w:rPr>
              <w:t>rojekt</w:t>
            </w:r>
            <w:r w:rsidR="00715431" w:rsidRPr="00F971A9">
              <w:rPr>
                <w:noProof/>
              </w:rPr>
              <w:t>s</w:t>
            </w:r>
            <w:r w:rsidR="00630042" w:rsidRPr="00F971A9">
              <w:rPr>
                <w:noProof/>
              </w:rPr>
              <w:t xml:space="preserve"> </w:t>
            </w:r>
            <w:r w:rsidR="00715431" w:rsidRPr="00F971A9">
              <w:rPr>
                <w:color w:val="000000"/>
              </w:rPr>
              <w:t>sagatavots, lai</w:t>
            </w:r>
            <w:r w:rsidR="00630042" w:rsidRPr="00F971A9">
              <w:rPr>
                <w:color w:val="000000"/>
              </w:rPr>
              <w:t xml:space="preserve"> </w:t>
            </w:r>
            <w:r w:rsidR="00B95CEC" w:rsidRPr="00F971A9">
              <w:rPr>
                <w:color w:val="000000"/>
              </w:rPr>
              <w:t xml:space="preserve">tīršķirnes zirgu audzēšanas </w:t>
            </w:r>
            <w:r w:rsidR="00630042" w:rsidRPr="00F971A9">
              <w:rPr>
                <w:color w:val="000000"/>
              </w:rPr>
              <w:t xml:space="preserve">saimniecībās </w:t>
            </w:r>
            <w:r w:rsidR="00715431" w:rsidRPr="00F971A9">
              <w:rPr>
                <w:color w:val="000000"/>
              </w:rPr>
              <w:t xml:space="preserve">nodrošinātu </w:t>
            </w:r>
            <w:r w:rsidR="00630042" w:rsidRPr="00F971A9">
              <w:rPr>
                <w:color w:val="000000"/>
              </w:rPr>
              <w:t>zirgu snieguma pārbaudes datu uzskaiti,</w:t>
            </w:r>
            <w:r w:rsidR="00630042">
              <w:rPr>
                <w:color w:val="000000"/>
              </w:rPr>
              <w:t xml:space="preserve"> k</w:t>
            </w:r>
            <w:r w:rsidR="00630042" w:rsidRPr="001E3631">
              <w:rPr>
                <w:bCs/>
              </w:rPr>
              <w:t xml:space="preserve">ā arī </w:t>
            </w:r>
            <w:r w:rsidR="00630042">
              <w:rPr>
                <w:bCs/>
              </w:rPr>
              <w:t>paredzēt</w:t>
            </w:r>
            <w:r w:rsidR="00715431">
              <w:rPr>
                <w:bCs/>
              </w:rPr>
              <w:t>u</w:t>
            </w:r>
            <w:r w:rsidR="00630042">
              <w:rPr>
                <w:bCs/>
              </w:rPr>
              <w:t xml:space="preserve"> nosacījumus zirgu dalībai </w:t>
            </w:r>
            <w:r w:rsidR="00630042" w:rsidRPr="001E3631">
              <w:rPr>
                <w:bCs/>
              </w:rPr>
              <w:t>sacensīb</w:t>
            </w:r>
            <w:r w:rsidR="00630042">
              <w:rPr>
                <w:bCs/>
              </w:rPr>
              <w:t xml:space="preserve">ās. </w:t>
            </w:r>
            <w:r w:rsidR="00630042" w:rsidRPr="001E3631">
              <w:rPr>
                <w:bCs/>
              </w:rPr>
              <w:t xml:space="preserve">Noteikumi par kārtību, kādā zirgi piedalās sacensībās, ir sagatavoti, lai pārņemtu </w:t>
            </w:r>
            <w:r w:rsidR="00630042" w:rsidRPr="001E3631">
              <w:t>Padomes</w:t>
            </w:r>
            <w:r w:rsidR="00506F0F">
              <w:t xml:space="preserve"> 1990. gada 26. jūnija</w:t>
            </w:r>
            <w:r w:rsidR="00630042" w:rsidRPr="001E3631">
              <w:t xml:space="preserve"> Direktīvas 90/428/EEK par tirdzniecību ar zirgu dzimtas dzīvniekiem, kas paredzēti sacensībām, un par piedalīšanās nosacījumiem sacensībās</w:t>
            </w:r>
            <w:r w:rsidR="00506F0F">
              <w:t xml:space="preserve"> (turpmāk – </w:t>
            </w:r>
            <w:r w:rsidR="00506F0F" w:rsidRPr="001E3631">
              <w:t>Direktīva 90/428/EEK</w:t>
            </w:r>
            <w:r w:rsidR="00506F0F">
              <w:t xml:space="preserve">) </w:t>
            </w:r>
            <w:r w:rsidR="00630042" w:rsidRPr="001E3631">
              <w:t xml:space="preserve">prasības, </w:t>
            </w:r>
            <w:r w:rsidR="00715431">
              <w:t>ievērojot</w:t>
            </w:r>
            <w:r w:rsidR="00630042" w:rsidRPr="001E3631">
              <w:t xml:space="preserve"> arī </w:t>
            </w:r>
            <w:r w:rsidR="00715431">
              <w:t>l</w:t>
            </w:r>
            <w:r w:rsidR="00630042" w:rsidRPr="001E3631">
              <w:t>ēmum</w:t>
            </w:r>
            <w:r w:rsidR="00715431">
              <w:t>us</w:t>
            </w:r>
            <w:r w:rsidR="00630042" w:rsidRPr="001E3631">
              <w:t>, kur</w:t>
            </w:r>
            <w:r w:rsidR="00715431">
              <w:t>os</w:t>
            </w:r>
            <w:r w:rsidR="00630042" w:rsidRPr="001E3631">
              <w:t xml:space="preserve"> no</w:t>
            </w:r>
            <w:r w:rsidR="00715431">
              <w:t>teiktas</w:t>
            </w:r>
            <w:r w:rsidR="00630042" w:rsidRPr="001E3631">
              <w:t xml:space="preserve"> sīkākas prasības Direktīvas 90/428/EEK prasību izpildei</w:t>
            </w:r>
            <w:r w:rsidR="002439A4">
              <w:t>.</w:t>
            </w:r>
          </w:p>
          <w:p w14:paraId="2738C22D" w14:textId="77777777" w:rsidR="00E81117" w:rsidRPr="00910802" w:rsidRDefault="00B95CEC">
            <w:pPr>
              <w:jc w:val="both"/>
            </w:pPr>
            <w:r>
              <w:rPr>
                <w:noProof/>
              </w:rPr>
              <w:t>Saskaņā ar Dzīvnieku audzēšanas un ciltsdarba likuma pārejas noteikumu 2. punktu noteikumu p</w:t>
            </w:r>
            <w:r w:rsidRPr="00910802">
              <w:rPr>
                <w:noProof/>
              </w:rPr>
              <w:t>rojekt</w:t>
            </w:r>
            <w:r>
              <w:rPr>
                <w:noProof/>
              </w:rPr>
              <w:t xml:space="preserve">s </w:t>
            </w:r>
            <w:r w:rsidR="00715431">
              <w:rPr>
                <w:noProof/>
              </w:rPr>
              <w:t xml:space="preserve">ir </w:t>
            </w:r>
            <w:r>
              <w:rPr>
                <w:noProof/>
              </w:rPr>
              <w:t>jāpieņem</w:t>
            </w:r>
            <w:r w:rsidRPr="00910802">
              <w:rPr>
                <w:noProof/>
              </w:rPr>
              <w:t xml:space="preserve"> </w:t>
            </w:r>
            <w:r>
              <w:rPr>
                <w:noProof/>
              </w:rPr>
              <w:t xml:space="preserve">līdz </w:t>
            </w:r>
            <w:r w:rsidRPr="00910802">
              <w:rPr>
                <w:noProof/>
              </w:rPr>
              <w:t>201</w:t>
            </w:r>
            <w:r>
              <w:rPr>
                <w:noProof/>
              </w:rPr>
              <w:t>9</w:t>
            </w:r>
            <w:r w:rsidRPr="00910802">
              <w:rPr>
                <w:noProof/>
              </w:rPr>
              <w:t>.</w:t>
            </w:r>
            <w:r>
              <w:rPr>
                <w:noProof/>
              </w:rPr>
              <w:t xml:space="preserve"> </w:t>
            </w:r>
            <w:r w:rsidRPr="00910802">
              <w:rPr>
                <w:noProof/>
              </w:rPr>
              <w:t xml:space="preserve">gada </w:t>
            </w:r>
            <w:r>
              <w:rPr>
                <w:noProof/>
              </w:rPr>
              <w:t>28</w:t>
            </w:r>
            <w:r w:rsidRPr="00910802">
              <w:rPr>
                <w:noProof/>
              </w:rPr>
              <w:t>.</w:t>
            </w:r>
            <w:r>
              <w:rPr>
                <w:noProof/>
              </w:rPr>
              <w:t xml:space="preserve"> februārim</w:t>
            </w:r>
            <w:r w:rsidR="00715431">
              <w:rPr>
                <w:noProof/>
              </w:rPr>
              <w:t>. Tā kā</w:t>
            </w:r>
            <w:r>
              <w:rPr>
                <w:noProof/>
              </w:rPr>
              <w:t xml:space="preserve"> </w:t>
            </w:r>
            <w:r w:rsidR="0047121C">
              <w:rPr>
                <w:noProof/>
              </w:rPr>
              <w:t>M</w:t>
            </w:r>
            <w:r w:rsidR="00495035" w:rsidRPr="0075433A">
              <w:t>inistru</w:t>
            </w:r>
            <w:r w:rsidR="006D3561" w:rsidRPr="0075433A">
              <w:t xml:space="preserve"> kabineta 2011.</w:t>
            </w:r>
            <w:r w:rsidR="006D3561">
              <w:t xml:space="preserve"> </w:t>
            </w:r>
            <w:r w:rsidR="006D3561" w:rsidRPr="0075433A">
              <w:t xml:space="preserve">gada </w:t>
            </w:r>
            <w:r w:rsidR="00C94EB3">
              <w:t>5</w:t>
            </w:r>
            <w:r w:rsidR="006D3561" w:rsidRPr="0075433A">
              <w:t>.</w:t>
            </w:r>
            <w:r w:rsidR="006D3561">
              <w:t xml:space="preserve"> </w:t>
            </w:r>
            <w:r w:rsidR="006D3561" w:rsidRPr="0075433A">
              <w:t>jū</w:t>
            </w:r>
            <w:r w:rsidR="00C94EB3">
              <w:t>l</w:t>
            </w:r>
            <w:r w:rsidR="006D3561" w:rsidRPr="0075433A">
              <w:t>ija noteikumi Nr.</w:t>
            </w:r>
            <w:r w:rsidR="006D3561">
              <w:t xml:space="preserve"> </w:t>
            </w:r>
            <w:r w:rsidR="00C94EB3">
              <w:t>548</w:t>
            </w:r>
            <w:r w:rsidR="006D3561" w:rsidRPr="0075433A">
              <w:t xml:space="preserve"> </w:t>
            </w:r>
            <w:r w:rsidR="006D3561">
              <w:t>“</w:t>
            </w:r>
            <w:r w:rsidR="002E63FD">
              <w:t>Z</w:t>
            </w:r>
            <w:r w:rsidR="00C94EB3">
              <w:t>irg</w:t>
            </w:r>
            <w:r w:rsidR="006D3561">
              <w:t xml:space="preserve">u pārraudzības </w:t>
            </w:r>
            <w:r w:rsidR="00C94EB3">
              <w:t xml:space="preserve">un zirgu darbspēju novērtēšanas </w:t>
            </w:r>
            <w:r w:rsidR="006D3561">
              <w:t>kārtība</w:t>
            </w:r>
            <w:r w:rsidR="00C94EB3">
              <w:t>, kā arī kārtība, kādā zirgi piedalās sacensībās</w:t>
            </w:r>
            <w:r w:rsidR="006D3561">
              <w:t xml:space="preserve">” </w:t>
            </w:r>
            <w:r w:rsidR="0065384E" w:rsidRPr="006B5678">
              <w:t>(turpmāk – noteikumi Nr.</w:t>
            </w:r>
            <w:r w:rsidR="0065384E">
              <w:t>548)</w:t>
            </w:r>
            <w:r w:rsidR="00715431">
              <w:t xml:space="preserve"> tad</w:t>
            </w:r>
            <w:r w:rsidR="0065384E">
              <w:t xml:space="preserve"> </w:t>
            </w:r>
            <w:r w:rsidR="006D3561" w:rsidRPr="0075433A">
              <w:t xml:space="preserve">zaudēs spēku, </w:t>
            </w:r>
            <w:r w:rsidR="00715431">
              <w:t>ir jāizdod</w:t>
            </w:r>
            <w:r w:rsidR="006D3561" w:rsidRPr="0075433A">
              <w:t xml:space="preserve"> jaun</w:t>
            </w:r>
            <w:r w:rsidR="006D3561">
              <w:t>i</w:t>
            </w:r>
            <w:r w:rsidR="006D3561" w:rsidRPr="0075433A">
              <w:t xml:space="preserve"> Ministru kabineta noteikum</w:t>
            </w:r>
            <w:r w:rsidR="006D3561">
              <w:t xml:space="preserve">i, </w:t>
            </w:r>
            <w:r w:rsidR="00715431">
              <w:t>lai</w:t>
            </w:r>
            <w:r w:rsidR="006D3561">
              <w:t xml:space="preserve"> </w:t>
            </w:r>
            <w:r w:rsidR="006D3561" w:rsidRPr="00910802">
              <w:rPr>
                <w:noProof/>
              </w:rPr>
              <w:t xml:space="preserve">nodrošinātu </w:t>
            </w:r>
            <w:r w:rsidR="006D3561">
              <w:rPr>
                <w:noProof/>
              </w:rPr>
              <w:t xml:space="preserve">vienotu </w:t>
            </w:r>
            <w:r w:rsidR="002E63FD">
              <w:rPr>
                <w:noProof/>
              </w:rPr>
              <w:t>zirgu</w:t>
            </w:r>
            <w:r w:rsidR="006D3561">
              <w:rPr>
                <w:noProof/>
              </w:rPr>
              <w:t xml:space="preserve"> snieguma </w:t>
            </w:r>
            <w:r w:rsidR="0047121C">
              <w:rPr>
                <w:noProof/>
              </w:rPr>
              <w:t xml:space="preserve">pārbaudes </w:t>
            </w:r>
            <w:r w:rsidR="006D3561">
              <w:rPr>
                <w:noProof/>
              </w:rPr>
              <w:t>datu uzskaiti</w:t>
            </w:r>
            <w:r>
              <w:rPr>
                <w:bCs/>
                <w:color w:val="414142"/>
              </w:rPr>
              <w:t xml:space="preserve"> un </w:t>
            </w:r>
            <w:r w:rsidR="00715431">
              <w:rPr>
                <w:bCs/>
                <w:color w:val="414142"/>
              </w:rPr>
              <w:t xml:space="preserve">noteiktu </w:t>
            </w:r>
            <w:r>
              <w:rPr>
                <w:bCs/>
                <w:color w:val="414142"/>
              </w:rPr>
              <w:t>kārtību zirgu dalībai sacensībās</w:t>
            </w:r>
            <w:r w:rsidR="006D3561">
              <w:rPr>
                <w:noProof/>
              </w:rPr>
              <w:t>.</w:t>
            </w:r>
            <w:r w:rsidR="00630042">
              <w:rPr>
                <w:noProof/>
              </w:rPr>
              <w:t xml:space="preserve"> </w:t>
            </w:r>
          </w:p>
        </w:tc>
      </w:tr>
    </w:tbl>
    <w:p w14:paraId="49561B14"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368"/>
        <w:gridCol w:w="6386"/>
      </w:tblGrid>
      <w:tr w:rsidR="00BA0DE8" w:rsidRPr="00093C22" w14:paraId="133740A4" w14:textId="77777777" w:rsidTr="00133DFE">
        <w:tc>
          <w:tcPr>
            <w:tcW w:w="5000" w:type="pct"/>
            <w:gridSpan w:val="3"/>
          </w:tcPr>
          <w:p w14:paraId="07599860"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3C4787A6" w14:textId="77777777" w:rsidTr="008E3636">
        <w:tc>
          <w:tcPr>
            <w:tcW w:w="287" w:type="pct"/>
          </w:tcPr>
          <w:p w14:paraId="49B79C09" w14:textId="77777777" w:rsidR="00AC145B" w:rsidRPr="00093C22" w:rsidRDefault="00AC145B" w:rsidP="003037FE">
            <w:pPr>
              <w:pStyle w:val="naislab"/>
              <w:spacing w:before="0" w:after="0"/>
              <w:jc w:val="center"/>
              <w:outlineLvl w:val="0"/>
            </w:pPr>
            <w:r w:rsidRPr="00093C22">
              <w:t>1.</w:t>
            </w:r>
          </w:p>
        </w:tc>
        <w:tc>
          <w:tcPr>
            <w:tcW w:w="1275" w:type="pct"/>
          </w:tcPr>
          <w:p w14:paraId="23E9D18C" w14:textId="77777777" w:rsidR="00AC145B" w:rsidRPr="00093C22" w:rsidRDefault="00AC145B" w:rsidP="003037FE">
            <w:pPr>
              <w:pStyle w:val="naislab"/>
              <w:spacing w:before="0" w:after="0"/>
              <w:jc w:val="both"/>
              <w:outlineLvl w:val="0"/>
            </w:pPr>
            <w:r w:rsidRPr="00093C22">
              <w:t>Pamatojums</w:t>
            </w:r>
          </w:p>
        </w:tc>
        <w:tc>
          <w:tcPr>
            <w:tcW w:w="3438" w:type="pct"/>
          </w:tcPr>
          <w:p w14:paraId="5C18BE40" w14:textId="77777777" w:rsidR="00272445" w:rsidRPr="00093C22" w:rsidRDefault="00EC391B" w:rsidP="00066BC1">
            <w:pPr>
              <w:pStyle w:val="naislab"/>
              <w:spacing w:before="0" w:after="0"/>
              <w:jc w:val="both"/>
              <w:outlineLvl w:val="0"/>
            </w:pPr>
            <w:r>
              <w:t>Dzīvnieku audzēšanas un c</w:t>
            </w:r>
            <w:r w:rsidR="006F29F8">
              <w:t xml:space="preserve">iltsdarba likuma </w:t>
            </w:r>
            <w:r w:rsidR="003E7614">
              <w:t>13</w:t>
            </w:r>
            <w:r w:rsidR="006F29F8" w:rsidRPr="00704242">
              <w:t>.</w:t>
            </w:r>
            <w:r w:rsidR="008B5B1D">
              <w:t xml:space="preserve"> </w:t>
            </w:r>
            <w:r w:rsidR="006F29F8" w:rsidRPr="00704242">
              <w:t>p</w:t>
            </w:r>
            <w:r w:rsidR="006F29F8">
              <w:t xml:space="preserve">anta </w:t>
            </w:r>
            <w:r w:rsidR="00066BC1">
              <w:t>pirmā un trešā daļa</w:t>
            </w:r>
          </w:p>
        </w:tc>
      </w:tr>
      <w:tr w:rsidR="0075433A" w:rsidRPr="0075433A" w14:paraId="04D15E34" w14:textId="77777777" w:rsidTr="00053252">
        <w:tc>
          <w:tcPr>
            <w:tcW w:w="287" w:type="pct"/>
          </w:tcPr>
          <w:p w14:paraId="1F2BC273" w14:textId="77777777" w:rsidR="00AC145B" w:rsidRPr="00093C22" w:rsidRDefault="00AC145B" w:rsidP="003037FE">
            <w:pPr>
              <w:pStyle w:val="naislab"/>
              <w:spacing w:before="0" w:after="0"/>
              <w:jc w:val="center"/>
              <w:outlineLvl w:val="0"/>
            </w:pPr>
            <w:r w:rsidRPr="00093C22">
              <w:t>2.</w:t>
            </w:r>
          </w:p>
        </w:tc>
        <w:tc>
          <w:tcPr>
            <w:tcW w:w="1275" w:type="pct"/>
          </w:tcPr>
          <w:p w14:paraId="6CCF72C4"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6D72C3DC" w14:textId="77777777" w:rsidR="00F746DC" w:rsidRPr="00892317" w:rsidRDefault="004F2907" w:rsidP="003F4515">
            <w:pPr>
              <w:jc w:val="both"/>
            </w:pPr>
            <w:r w:rsidRPr="00892317">
              <w:t>Paš</w:t>
            </w:r>
            <w:r w:rsidR="00F564A7" w:rsidRPr="00892317">
              <w:t>laik</w:t>
            </w:r>
            <w:r w:rsidR="00D56A3A" w:rsidRPr="00892317">
              <w:t xml:space="preserve"> </w:t>
            </w:r>
            <w:r w:rsidR="002E63FD" w:rsidRPr="00892317">
              <w:t>zirgu</w:t>
            </w:r>
            <w:r w:rsidR="003F4515" w:rsidRPr="00892317">
              <w:t xml:space="preserve"> pārraudzības kārtību nosaka </w:t>
            </w:r>
            <w:r w:rsidR="002E63FD" w:rsidRPr="00892317">
              <w:t>noteikumi</w:t>
            </w:r>
            <w:r w:rsidR="007C1027" w:rsidRPr="00892317">
              <w:t xml:space="preserve"> Nr. 548</w:t>
            </w:r>
            <w:r w:rsidR="00352E80" w:rsidRPr="00892317">
              <w:t>.</w:t>
            </w:r>
          </w:p>
          <w:p w14:paraId="66D0B619" w14:textId="1DDEDE07" w:rsidR="002439A4" w:rsidRPr="00892317" w:rsidRDefault="00F746DC" w:rsidP="002439A4">
            <w:pPr>
              <w:jc w:val="both"/>
            </w:pPr>
            <w:r w:rsidRPr="00892317">
              <w:t xml:space="preserve">2018. gada </w:t>
            </w:r>
            <w:r w:rsidR="00D509B8" w:rsidRPr="00892317">
              <w:t>7</w:t>
            </w:r>
            <w:r w:rsidRPr="00892317">
              <w:t>. novembr</w:t>
            </w:r>
            <w:r w:rsidR="00255AB0" w:rsidRPr="00892317">
              <w:t>ī</w:t>
            </w:r>
            <w:r w:rsidR="00D509B8" w:rsidRPr="00892317">
              <w:t xml:space="preserve"> </w:t>
            </w:r>
            <w:r w:rsidRPr="00892317">
              <w:t>stā</w:t>
            </w:r>
            <w:r w:rsidR="00D509B8" w:rsidRPr="00892317">
              <w:t>j</w:t>
            </w:r>
            <w:r w:rsidR="002439A4" w:rsidRPr="00892317">
              <w:t>ā</w:t>
            </w:r>
            <w:r w:rsidR="00D509B8" w:rsidRPr="00892317">
              <w:t xml:space="preserve">s </w:t>
            </w:r>
            <w:r w:rsidRPr="00892317">
              <w:t xml:space="preserve">spēkā jauns normatīvais akts – Dzīvnieku audzēšanas un ciltsdarba likums (Latvijas Vēstnesis, 2018, </w:t>
            </w:r>
            <w:r w:rsidR="00D509B8" w:rsidRPr="00892317">
              <w:t>210</w:t>
            </w:r>
            <w:r w:rsidRPr="00892317">
              <w:t>.nr.)</w:t>
            </w:r>
            <w:r w:rsidR="00D509B8" w:rsidRPr="00892317">
              <w:t xml:space="preserve"> (turpmāk –</w:t>
            </w:r>
            <w:r w:rsidR="00255AB0" w:rsidRPr="00892317">
              <w:t xml:space="preserve"> </w:t>
            </w:r>
            <w:r w:rsidR="00D509B8" w:rsidRPr="00892317">
              <w:t>likums)</w:t>
            </w:r>
            <w:r w:rsidR="00715431" w:rsidRPr="00892317">
              <w:t>.</w:t>
            </w:r>
            <w:r w:rsidR="00D509B8" w:rsidRPr="00892317">
              <w:t xml:space="preserve"> </w:t>
            </w:r>
            <w:r w:rsidR="00715431" w:rsidRPr="00892317">
              <w:t>S</w:t>
            </w:r>
            <w:r w:rsidR="00D509B8" w:rsidRPr="00892317">
              <w:t xml:space="preserve">askaņā ar </w:t>
            </w:r>
            <w:r w:rsidR="00D509B8" w:rsidRPr="00892317">
              <w:rPr>
                <w:noProof/>
              </w:rPr>
              <w:t xml:space="preserve">likuma pārejas noteikumu 2. punktu </w:t>
            </w:r>
            <w:r w:rsidR="004555B6" w:rsidRPr="00892317">
              <w:t xml:space="preserve">noteikumi Nr. </w:t>
            </w:r>
            <w:r w:rsidR="002E63FD" w:rsidRPr="00892317">
              <w:t>548</w:t>
            </w:r>
            <w:r w:rsidR="004555B6" w:rsidRPr="00892317">
              <w:t xml:space="preserve"> </w:t>
            </w:r>
            <w:r w:rsidR="00255AB0" w:rsidRPr="00892317">
              <w:t xml:space="preserve">ar </w:t>
            </w:r>
            <w:r w:rsidR="00255AB0" w:rsidRPr="00892317">
              <w:rPr>
                <w:noProof/>
              </w:rPr>
              <w:t xml:space="preserve">2019. gada 1. martu </w:t>
            </w:r>
            <w:r w:rsidR="004555B6" w:rsidRPr="00892317">
              <w:t>zaudēs spēku, tāpēc nepieciešami jauni Ministru kabineta noteikumi, kuros noteikt</w:t>
            </w:r>
            <w:r w:rsidR="00FC1FBC" w:rsidRPr="00892317">
              <w:t>s regulējums</w:t>
            </w:r>
            <w:r w:rsidR="00255AB0" w:rsidRPr="00892317">
              <w:t xml:space="preserve"> </w:t>
            </w:r>
            <w:r w:rsidR="00255AB0" w:rsidRPr="00892317">
              <w:rPr>
                <w:noProof/>
              </w:rPr>
              <w:t>z</w:t>
            </w:r>
            <w:r w:rsidR="00255AB0" w:rsidRPr="00892317">
              <w:rPr>
                <w:bCs/>
              </w:rPr>
              <w:t>irgu snieguma pārbaude</w:t>
            </w:r>
            <w:r w:rsidR="002439A4" w:rsidRPr="00892317">
              <w:rPr>
                <w:bCs/>
              </w:rPr>
              <w:t xml:space="preserve">s datu </w:t>
            </w:r>
            <w:r w:rsidR="006D165F">
              <w:rPr>
                <w:bCs/>
              </w:rPr>
              <w:t>reģistrācijai</w:t>
            </w:r>
            <w:r w:rsidR="002439A4" w:rsidRPr="00892317">
              <w:rPr>
                <w:bCs/>
              </w:rPr>
              <w:t xml:space="preserve"> </w:t>
            </w:r>
            <w:r w:rsidR="00255AB0" w:rsidRPr="00892317">
              <w:rPr>
                <w:bCs/>
              </w:rPr>
              <w:t xml:space="preserve">un </w:t>
            </w:r>
            <w:r w:rsidR="002439A4" w:rsidRPr="00892317">
              <w:rPr>
                <w:bCs/>
              </w:rPr>
              <w:t>zirgu dalībai sacensībās</w:t>
            </w:r>
            <w:r w:rsidR="00E617CF" w:rsidRPr="00892317">
              <w:rPr>
                <w:bCs/>
              </w:rPr>
              <w:t>.</w:t>
            </w:r>
            <w:r w:rsidR="002439A4" w:rsidRPr="00892317">
              <w:rPr>
                <w:bCs/>
              </w:rPr>
              <w:t xml:space="preserve"> </w:t>
            </w:r>
            <w:r w:rsidR="00E617CF" w:rsidRPr="00892317">
              <w:rPr>
                <w:bCs/>
              </w:rPr>
              <w:t>Kārtība, kādā zirgi piedalās sacensībās</w:t>
            </w:r>
            <w:r w:rsidR="00715431" w:rsidRPr="00892317">
              <w:rPr>
                <w:bCs/>
              </w:rPr>
              <w:t>,</w:t>
            </w:r>
            <w:r w:rsidR="00E617CF" w:rsidRPr="00892317">
              <w:rPr>
                <w:bCs/>
              </w:rPr>
              <w:t xml:space="preserve"> ir sagatavota, lai pārņemtu </w:t>
            </w:r>
            <w:r w:rsidR="002439A4" w:rsidRPr="00892317">
              <w:t>Direktīvas 90/428/EEK prasīb</w:t>
            </w:r>
            <w:r w:rsidR="00E617CF" w:rsidRPr="00892317">
              <w:t>as.</w:t>
            </w:r>
            <w:r w:rsidR="002439A4" w:rsidRPr="00892317">
              <w:t xml:space="preserve"> </w:t>
            </w:r>
          </w:p>
          <w:p w14:paraId="6FE6BB90" w14:textId="77777777" w:rsidR="00CC051F" w:rsidRPr="00892317" w:rsidRDefault="002E63FD" w:rsidP="008D701E">
            <w:pPr>
              <w:jc w:val="both"/>
            </w:pPr>
            <w:r w:rsidRPr="00892317">
              <w:t>Zirg</w:t>
            </w:r>
            <w:r w:rsidR="00CB041C" w:rsidRPr="00892317">
              <w:t xml:space="preserve">kopībā šķirnes lauksaimniecības dzīvnieku audzētāju biedrības, kas atzītas saskaņā ar normatīvajiem aktiem par </w:t>
            </w:r>
            <w:r w:rsidRPr="00892317">
              <w:t xml:space="preserve">šķirnes lauksaimniecības dzīvnieku audzētāju </w:t>
            </w:r>
            <w:r w:rsidR="00CB041C" w:rsidRPr="00892317">
              <w:t>biedrīb</w:t>
            </w:r>
            <w:r w:rsidR="00E617CF" w:rsidRPr="00892317">
              <w:t>as</w:t>
            </w:r>
            <w:r w:rsidR="00CB041C" w:rsidRPr="00892317">
              <w:t xml:space="preserve"> un </w:t>
            </w:r>
            <w:r w:rsidRPr="00892317">
              <w:t xml:space="preserve">krustojuma cūku audzētāju </w:t>
            </w:r>
            <w:r w:rsidR="00CB041C" w:rsidRPr="00892317">
              <w:t>organizācij</w:t>
            </w:r>
            <w:r w:rsidR="00E617CF" w:rsidRPr="00892317">
              <w:t>as</w:t>
            </w:r>
            <w:r w:rsidR="00CB041C" w:rsidRPr="00892317">
              <w:t xml:space="preserve"> atzīšanas kārtību, kā arī audzēšanas programm</w:t>
            </w:r>
            <w:r w:rsidR="00E617CF" w:rsidRPr="00892317">
              <w:t>as</w:t>
            </w:r>
            <w:r w:rsidR="00CB041C" w:rsidRPr="00892317">
              <w:t xml:space="preserve"> apstiprināšanas kārtību</w:t>
            </w:r>
            <w:r w:rsidR="00576C60" w:rsidRPr="00892317">
              <w:t xml:space="preserve"> (turpmāk – biedrība)</w:t>
            </w:r>
            <w:r w:rsidR="00CB041C" w:rsidRPr="00892317">
              <w:t xml:space="preserve">, īsteno tīršķirnes </w:t>
            </w:r>
            <w:r w:rsidRPr="00892317">
              <w:t xml:space="preserve">zirgu </w:t>
            </w:r>
            <w:r w:rsidR="00CB041C" w:rsidRPr="00892317">
              <w:t xml:space="preserve">audzēšanas programmas. </w:t>
            </w:r>
          </w:p>
          <w:p w14:paraId="01B68564" w14:textId="77777777" w:rsidR="00CC051F" w:rsidRPr="00892317" w:rsidRDefault="00C062A3" w:rsidP="00CC051F">
            <w:pPr>
              <w:jc w:val="both"/>
            </w:pPr>
            <w:r w:rsidRPr="00892317">
              <w:t xml:space="preserve">Likumā </w:t>
            </w:r>
            <w:r w:rsidR="00CC051F" w:rsidRPr="00892317">
              <w:t>ti</w:t>
            </w:r>
            <w:r w:rsidRPr="00892317">
              <w:t>e</w:t>
            </w:r>
            <w:r w:rsidR="00CC051F" w:rsidRPr="00892317">
              <w:t xml:space="preserve">k lietoti divi termini: </w:t>
            </w:r>
          </w:p>
          <w:p w14:paraId="52280D64" w14:textId="5CB34216" w:rsidR="00CC051F" w:rsidRPr="00892317" w:rsidRDefault="00CC051F" w:rsidP="00CC051F">
            <w:pPr>
              <w:jc w:val="both"/>
              <w:rPr>
                <w:u w:val="single"/>
              </w:rPr>
            </w:pPr>
            <w:r w:rsidRPr="00892317">
              <w:t>1) attiecībā uz ciltsdarbu likum</w:t>
            </w:r>
            <w:r w:rsidR="00C062A3" w:rsidRPr="00892317">
              <w:t xml:space="preserve">s </w:t>
            </w:r>
            <w:r w:rsidRPr="00892317">
              <w:t xml:space="preserve">papildināts ar </w:t>
            </w:r>
            <w:r w:rsidRPr="00892317">
              <w:rPr>
                <w:u w:val="single"/>
              </w:rPr>
              <w:t>snieguma pārbaudes definīciju</w:t>
            </w:r>
            <w:r w:rsidRPr="00892317">
              <w:t xml:space="preserve">. Snieguma pārbaudes laikā tiek iegūti </w:t>
            </w:r>
            <w:r w:rsidRPr="00892317">
              <w:lastRenderedPageBreak/>
              <w:t xml:space="preserve">dažādi </w:t>
            </w:r>
            <w:r w:rsidRPr="00892317">
              <w:rPr>
                <w:u w:val="single"/>
              </w:rPr>
              <w:t>kvalitatīvi un kvantitatīvi dati lauksaimniecības dzīvnieku ģenētiskās kvalit</w:t>
            </w:r>
            <w:r w:rsidR="00737DD3" w:rsidRPr="00892317">
              <w:rPr>
                <w:u w:val="single"/>
              </w:rPr>
              <w:t>ātes noteikšanai</w:t>
            </w:r>
            <w:r w:rsidR="00C31579">
              <w:rPr>
                <w:u w:val="single"/>
              </w:rPr>
              <w:t>. Tas</w:t>
            </w:r>
            <w:r w:rsidR="00737DD3" w:rsidRPr="00892317">
              <w:rPr>
                <w:u w:val="single"/>
              </w:rPr>
              <w:t xml:space="preserve"> </w:t>
            </w:r>
            <w:r w:rsidR="00C31579" w:rsidRPr="00892317">
              <w:rPr>
                <w:u w:val="single"/>
              </w:rPr>
              <w:t xml:space="preserve">ir </w:t>
            </w:r>
            <w:r w:rsidR="00737DD3" w:rsidRPr="00892317">
              <w:rPr>
                <w:u w:val="single"/>
              </w:rPr>
              <w:t xml:space="preserve">tieši attiecināms uz </w:t>
            </w:r>
            <w:r w:rsidRPr="00892317">
              <w:rPr>
                <w:u w:val="single"/>
              </w:rPr>
              <w:t>sugu, šķirņu, l</w:t>
            </w:r>
            <w:r w:rsidR="00737DD3" w:rsidRPr="00892317">
              <w:rPr>
                <w:u w:val="single"/>
              </w:rPr>
              <w:t>īniju un krustojumu dzīvnieku izkopšanu un uzlabošanu un sa</w:t>
            </w:r>
            <w:r w:rsidR="00FF3621">
              <w:rPr>
                <w:u w:val="single"/>
              </w:rPr>
              <w:t>i</w:t>
            </w:r>
            <w:r w:rsidR="00737DD3" w:rsidRPr="00892317">
              <w:rPr>
                <w:u w:val="single"/>
              </w:rPr>
              <w:t>stīts ar audzēšanas programmas mērķiem.</w:t>
            </w:r>
          </w:p>
          <w:p w14:paraId="65969AC8" w14:textId="63FB2825" w:rsidR="00CC051F" w:rsidRPr="00892317" w:rsidRDefault="00CC051F" w:rsidP="00CC051F">
            <w:pPr>
              <w:jc w:val="both"/>
              <w:rPr>
                <w:u w:val="single"/>
              </w:rPr>
            </w:pPr>
            <w:r w:rsidRPr="00892317">
              <w:t xml:space="preserve">Arī </w:t>
            </w:r>
            <w:r w:rsidR="00C062A3" w:rsidRPr="00892317">
              <w:t>Eiropas Parlamenta un Padomes 2016. gada 8. jūnija Regul</w:t>
            </w:r>
            <w:r w:rsidR="0082745D" w:rsidRPr="00892317">
              <w:t>ā</w:t>
            </w:r>
            <w:r w:rsidR="00C062A3" w:rsidRPr="00892317">
              <w:t xml:space="preserve">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w:t>
            </w:r>
            <w:r w:rsidRPr="00892317">
              <w:t xml:space="preserve">termins “snieguma pārbaude” lietots attiecībā </w:t>
            </w:r>
            <w:r w:rsidR="00737DD3" w:rsidRPr="00892317">
              <w:t xml:space="preserve">tikai </w:t>
            </w:r>
            <w:r w:rsidRPr="00892317">
              <w:t xml:space="preserve">uz </w:t>
            </w:r>
            <w:r w:rsidR="00C062A3" w:rsidRPr="00892317">
              <w:t>tīr</w:t>
            </w:r>
            <w:r w:rsidRPr="00892317">
              <w:t xml:space="preserve">šķirnes dzīvnieku audzētāju biedrību un krustojuma cūku audzētāju organizāciju izstrādāto </w:t>
            </w:r>
            <w:r w:rsidRPr="00892317">
              <w:rPr>
                <w:u w:val="single"/>
              </w:rPr>
              <w:t>audzēšanas programmu īstenošanu</w:t>
            </w:r>
            <w:r w:rsidR="00C31579">
              <w:rPr>
                <w:u w:val="single"/>
              </w:rPr>
              <w:t>;</w:t>
            </w:r>
          </w:p>
          <w:p w14:paraId="5DBCD940" w14:textId="4EE1AC30" w:rsidR="00CC051F" w:rsidRPr="00892317" w:rsidRDefault="00CC051F" w:rsidP="008D701E">
            <w:pPr>
              <w:jc w:val="both"/>
            </w:pPr>
            <w:r w:rsidRPr="00892317">
              <w:t xml:space="preserve">2) termins ”pārraudzība” turpmāk ietver tikai lauksaimniecības </w:t>
            </w:r>
            <w:r w:rsidRPr="00892317">
              <w:rPr>
                <w:u w:val="single"/>
              </w:rPr>
              <w:t>dzīvnieku produktivitātes datu uzskaiti</w:t>
            </w:r>
            <w:r w:rsidRPr="00892317">
              <w:t xml:space="preserve">, </w:t>
            </w:r>
            <w:r w:rsidRPr="00892317">
              <w:rPr>
                <w:u w:val="single"/>
              </w:rPr>
              <w:t xml:space="preserve">un pārraudzības mērķis ir ar iegūto datu palīdzību uzlabot </w:t>
            </w:r>
            <w:r w:rsidR="00C82749" w:rsidRPr="00892317">
              <w:rPr>
                <w:u w:val="single"/>
              </w:rPr>
              <w:t xml:space="preserve">pārvaldību </w:t>
            </w:r>
            <w:r w:rsidRPr="00892317">
              <w:rPr>
                <w:u w:val="single"/>
              </w:rPr>
              <w:t>ganāmpulkos, kas ir ori</w:t>
            </w:r>
            <w:r w:rsidR="00FD5867" w:rsidRPr="00892317">
              <w:rPr>
                <w:u w:val="single"/>
              </w:rPr>
              <w:t xml:space="preserve">entēti uz produkcijas iegūšanu. </w:t>
            </w:r>
            <w:r w:rsidRPr="00892317">
              <w:rPr>
                <w:u w:val="single"/>
              </w:rPr>
              <w:t>Tādējādi lauksaimniecības dzīvnieku pārraudzība ir vienkāršāks process nekā snieguma pārbaude, un tā nav saistīta ar ciltsdarbu un audzēšanas programmas īstenošanu.</w:t>
            </w:r>
          </w:p>
          <w:p w14:paraId="30E749FD" w14:textId="21990945" w:rsidR="007269A4" w:rsidRPr="00892317" w:rsidRDefault="00C31579" w:rsidP="007269A4">
            <w:pPr>
              <w:jc w:val="both"/>
            </w:pPr>
            <w:r>
              <w:t>Tā kā z</w:t>
            </w:r>
            <w:r w:rsidR="008E42BE" w:rsidRPr="00892317">
              <w:t xml:space="preserve">irgs ir lauksaimniecības dzīvnieks, kas netiek audzēts produkcijas ieguvei, </w:t>
            </w:r>
            <w:r w:rsidR="007269A4" w:rsidRPr="00892317">
              <w:t>tiek piemērots snieguma pārbaudes process, k</w:t>
            </w:r>
            <w:r>
              <w:t>ad</w:t>
            </w:r>
            <w:r w:rsidR="007269A4" w:rsidRPr="00892317">
              <w:t xml:space="preserve"> saskaņā ar biedrības audzēšanas programmā noteikto mērķi tiek iegūti dažādi kvalitatīvi un kvantitatīvi dati zirga ģenētiskās kvalitātes noteikšanai un attiecīgo šķirņu un  līniju uzlabošanai. </w:t>
            </w:r>
          </w:p>
          <w:p w14:paraId="340E2B4E" w14:textId="070560A1" w:rsidR="00354408" w:rsidRPr="00892317" w:rsidRDefault="006B227B" w:rsidP="007269A4">
            <w:pPr>
              <w:jc w:val="both"/>
            </w:pPr>
            <w:r w:rsidRPr="00892317">
              <w:t xml:space="preserve">Zirgu snieguma pārbaude </w:t>
            </w:r>
            <w:r w:rsidR="006C598E" w:rsidRPr="00892317">
              <w:t>ietver zirgu vērtēšanu un zirgu darbspēju pārbaud</w:t>
            </w:r>
            <w:r w:rsidR="00D1594D" w:rsidRPr="00892317">
              <w:t xml:space="preserve">i, ievērojot </w:t>
            </w:r>
            <w:r w:rsidRPr="00892317">
              <w:t>attiecīgā</w:t>
            </w:r>
            <w:r w:rsidR="004E5468" w:rsidRPr="00892317">
              <w:t>s</w:t>
            </w:r>
            <w:r w:rsidRPr="00892317">
              <w:t xml:space="preserve"> zirgu šķirnes </w:t>
            </w:r>
            <w:r w:rsidR="006C598E" w:rsidRPr="00892317">
              <w:t>audzēšanas pro</w:t>
            </w:r>
            <w:r w:rsidR="00425AC4" w:rsidRPr="00892317">
              <w:t>grammā noteikt</w:t>
            </w:r>
            <w:r w:rsidR="00D1594D" w:rsidRPr="00892317">
              <w:t xml:space="preserve">os </w:t>
            </w:r>
            <w:r w:rsidR="00425AC4" w:rsidRPr="00892317">
              <w:t>kritērij</w:t>
            </w:r>
            <w:r w:rsidR="00D1594D" w:rsidRPr="00892317">
              <w:t>us</w:t>
            </w:r>
            <w:r w:rsidR="00425AC4" w:rsidRPr="00892317">
              <w:t xml:space="preserve">. </w:t>
            </w:r>
            <w:r w:rsidR="00354408" w:rsidRPr="00892317">
              <w:t xml:space="preserve">Noteikumu projektā ir jāprecizē </w:t>
            </w:r>
            <w:r w:rsidR="00715431" w:rsidRPr="00892317">
              <w:t xml:space="preserve">spēkā esošajos noteikumos Nr. 548 ietvertās </w:t>
            </w:r>
            <w:r w:rsidR="00354408" w:rsidRPr="00892317">
              <w:t xml:space="preserve">normas </w:t>
            </w:r>
            <w:r w:rsidR="00C31579">
              <w:t>par</w:t>
            </w:r>
            <w:r w:rsidR="00354408" w:rsidRPr="00892317">
              <w:t xml:space="preserve"> zirgu vērtēšanu un zirgu darbspēju pārbaudi.</w:t>
            </w:r>
          </w:p>
          <w:p w14:paraId="1EA01240" w14:textId="77777777" w:rsidR="008D701E" w:rsidRPr="00892317" w:rsidRDefault="009B6B8E" w:rsidP="008D701E">
            <w:pPr>
              <w:jc w:val="both"/>
              <w:rPr>
                <w:color w:val="000000"/>
              </w:rPr>
            </w:pPr>
            <w:r w:rsidRPr="00892317">
              <w:t>Noteikumu p</w:t>
            </w:r>
            <w:r w:rsidR="008D701E" w:rsidRPr="00892317">
              <w:rPr>
                <w:color w:val="000000"/>
              </w:rPr>
              <w:t xml:space="preserve">rojekta mērķis ir nodrošināt </w:t>
            </w:r>
            <w:r w:rsidR="002933AD" w:rsidRPr="00892317">
              <w:rPr>
                <w:color w:val="000000"/>
              </w:rPr>
              <w:t xml:space="preserve">šķirnes </w:t>
            </w:r>
            <w:r w:rsidR="008D701E" w:rsidRPr="00892317">
              <w:rPr>
                <w:color w:val="000000"/>
              </w:rPr>
              <w:t xml:space="preserve">zirgu </w:t>
            </w:r>
            <w:r w:rsidR="002933AD" w:rsidRPr="00892317">
              <w:rPr>
                <w:color w:val="000000"/>
              </w:rPr>
              <w:t xml:space="preserve">saimniecībās </w:t>
            </w:r>
            <w:r w:rsidR="008D701E" w:rsidRPr="00892317">
              <w:rPr>
                <w:color w:val="000000"/>
              </w:rPr>
              <w:t>snieguma pārbaud</w:t>
            </w:r>
            <w:r w:rsidR="00715431" w:rsidRPr="00892317">
              <w:rPr>
                <w:color w:val="000000"/>
              </w:rPr>
              <w:t>i</w:t>
            </w:r>
            <w:r w:rsidR="008D701E" w:rsidRPr="00892317">
              <w:rPr>
                <w:bCs/>
              </w:rPr>
              <w:t>,</w:t>
            </w:r>
            <w:r w:rsidR="002933AD" w:rsidRPr="00892317">
              <w:rPr>
                <w:bCs/>
              </w:rPr>
              <w:t xml:space="preserve"> </w:t>
            </w:r>
            <w:r w:rsidR="007E4FC3" w:rsidRPr="00892317">
              <w:rPr>
                <w:bCs/>
              </w:rPr>
              <w:t>precizējot termin</w:t>
            </w:r>
            <w:r w:rsidR="00715431" w:rsidRPr="00892317">
              <w:rPr>
                <w:bCs/>
              </w:rPr>
              <w:t>us</w:t>
            </w:r>
            <w:r w:rsidR="007E4FC3" w:rsidRPr="00892317">
              <w:rPr>
                <w:bCs/>
              </w:rPr>
              <w:t xml:space="preserve"> saskaņā ar likuma prasībām, </w:t>
            </w:r>
            <w:r w:rsidR="008D701E" w:rsidRPr="00892317">
              <w:rPr>
                <w:bCs/>
              </w:rPr>
              <w:t xml:space="preserve">kā arī noteikt </w:t>
            </w:r>
            <w:r w:rsidR="00FE46D5" w:rsidRPr="00892317">
              <w:rPr>
                <w:bCs/>
              </w:rPr>
              <w:t xml:space="preserve">kārtību </w:t>
            </w:r>
            <w:r w:rsidR="008D701E" w:rsidRPr="00892317">
              <w:rPr>
                <w:bCs/>
              </w:rPr>
              <w:t>zirgu</w:t>
            </w:r>
            <w:r w:rsidR="00FE46D5" w:rsidRPr="00892317">
              <w:rPr>
                <w:bCs/>
              </w:rPr>
              <w:t xml:space="preserve"> dalībai</w:t>
            </w:r>
            <w:r w:rsidR="008D701E" w:rsidRPr="00892317">
              <w:rPr>
                <w:bCs/>
              </w:rPr>
              <w:t xml:space="preserve"> sacensīb</w:t>
            </w:r>
            <w:r w:rsidR="00FE46D5" w:rsidRPr="00892317">
              <w:rPr>
                <w:bCs/>
              </w:rPr>
              <w:t>ā</w:t>
            </w:r>
            <w:r w:rsidR="008D701E" w:rsidRPr="00892317">
              <w:rPr>
                <w:bCs/>
              </w:rPr>
              <w:t>s</w:t>
            </w:r>
            <w:r w:rsidR="007E4FC3" w:rsidRPr="00892317">
              <w:rPr>
                <w:bCs/>
              </w:rPr>
              <w:t xml:space="preserve">. </w:t>
            </w:r>
          </w:p>
          <w:p w14:paraId="7DE8DC97" w14:textId="77777777" w:rsidR="003F4515" w:rsidRPr="00892317" w:rsidRDefault="00715431" w:rsidP="003F4515">
            <w:pPr>
              <w:jc w:val="both"/>
            </w:pPr>
            <w:r w:rsidRPr="00892317">
              <w:t>Ar n</w:t>
            </w:r>
            <w:r w:rsidR="003F4515" w:rsidRPr="00892317">
              <w:t>oteikumu projekt</w:t>
            </w:r>
            <w:r w:rsidRPr="00892317">
              <w:t>u</w:t>
            </w:r>
            <w:r w:rsidR="003F4515" w:rsidRPr="00892317">
              <w:t xml:space="preserve"> </w:t>
            </w:r>
            <w:r w:rsidRPr="00892317">
              <w:t xml:space="preserve">tiek </w:t>
            </w:r>
            <w:r w:rsidR="00354408" w:rsidRPr="00892317">
              <w:t xml:space="preserve">precizētas </w:t>
            </w:r>
            <w:r w:rsidRPr="00892317">
              <w:t xml:space="preserve">spēkā esošajos noteikumos Nr. 548 ietvertās </w:t>
            </w:r>
            <w:r w:rsidR="00354408" w:rsidRPr="00892317">
              <w:t>normas</w:t>
            </w:r>
            <w:r w:rsidRPr="00892317">
              <w:t xml:space="preserve"> par</w:t>
            </w:r>
            <w:r w:rsidR="003F4515" w:rsidRPr="00892317">
              <w:t>:</w:t>
            </w:r>
          </w:p>
          <w:p w14:paraId="696387A9" w14:textId="77777777" w:rsidR="000B73B9" w:rsidRPr="00892317" w:rsidRDefault="00576C60" w:rsidP="000B73B9">
            <w:pPr>
              <w:numPr>
                <w:ilvl w:val="0"/>
                <w:numId w:val="12"/>
              </w:numPr>
              <w:contextualSpacing/>
              <w:jc w:val="both"/>
              <w:rPr>
                <w:bCs/>
              </w:rPr>
            </w:pPr>
            <w:r w:rsidRPr="00892317">
              <w:rPr>
                <w:bCs/>
              </w:rPr>
              <w:t>k</w:t>
            </w:r>
            <w:r w:rsidR="000B73B9" w:rsidRPr="00892317">
              <w:rPr>
                <w:bCs/>
              </w:rPr>
              <w:t>ārtību zirgu snieguma pārbaudes datu</w:t>
            </w:r>
            <w:r w:rsidRPr="00892317">
              <w:rPr>
                <w:bCs/>
              </w:rPr>
              <w:t xml:space="preserve"> reģistrēšanai</w:t>
            </w:r>
            <w:r w:rsidR="000B73B9" w:rsidRPr="00892317">
              <w:rPr>
                <w:bCs/>
              </w:rPr>
              <w:t>;</w:t>
            </w:r>
            <w:r w:rsidR="002933AD" w:rsidRPr="00892317">
              <w:rPr>
                <w:bCs/>
              </w:rPr>
              <w:t xml:space="preserve"> </w:t>
            </w:r>
          </w:p>
          <w:p w14:paraId="2A585382" w14:textId="77777777" w:rsidR="009366D8" w:rsidRPr="00892317" w:rsidRDefault="009366D8" w:rsidP="000B73B9">
            <w:pPr>
              <w:numPr>
                <w:ilvl w:val="0"/>
                <w:numId w:val="12"/>
              </w:numPr>
              <w:contextualSpacing/>
              <w:jc w:val="both"/>
              <w:rPr>
                <w:bCs/>
              </w:rPr>
            </w:pPr>
            <w:r w:rsidRPr="00892317">
              <w:rPr>
                <w:bCs/>
              </w:rPr>
              <w:t>reģistrējam</w:t>
            </w:r>
            <w:r w:rsidR="00715431" w:rsidRPr="00892317">
              <w:rPr>
                <w:bCs/>
              </w:rPr>
              <w:t>iem</w:t>
            </w:r>
            <w:r w:rsidRPr="00892317">
              <w:rPr>
                <w:bCs/>
              </w:rPr>
              <w:t xml:space="preserve"> snieguma pārbaudes dat</w:t>
            </w:r>
            <w:r w:rsidR="00715431" w:rsidRPr="00892317">
              <w:rPr>
                <w:bCs/>
              </w:rPr>
              <w:t>iem</w:t>
            </w:r>
            <w:r w:rsidRPr="00892317">
              <w:rPr>
                <w:bCs/>
              </w:rPr>
              <w:t>;</w:t>
            </w:r>
          </w:p>
          <w:p w14:paraId="73E4D310" w14:textId="77777777" w:rsidR="00407531" w:rsidRPr="00892317" w:rsidRDefault="00576C60" w:rsidP="00D024BB">
            <w:pPr>
              <w:numPr>
                <w:ilvl w:val="0"/>
                <w:numId w:val="12"/>
              </w:numPr>
              <w:ind w:left="360"/>
              <w:contextualSpacing/>
              <w:jc w:val="both"/>
              <w:rPr>
                <w:bCs/>
                <w:i/>
                <w:color w:val="FF0000"/>
              </w:rPr>
            </w:pPr>
            <w:r w:rsidRPr="00892317">
              <w:rPr>
                <w:bCs/>
              </w:rPr>
              <w:t>datu uzskait</w:t>
            </w:r>
            <w:r w:rsidR="00715431" w:rsidRPr="00892317">
              <w:rPr>
                <w:bCs/>
              </w:rPr>
              <w:t>īšanu</w:t>
            </w:r>
            <w:r w:rsidRPr="00892317">
              <w:rPr>
                <w:bCs/>
              </w:rPr>
              <w:t xml:space="preserve"> un reģistrē</w:t>
            </w:r>
            <w:r w:rsidR="00715431" w:rsidRPr="00892317">
              <w:rPr>
                <w:bCs/>
              </w:rPr>
              <w:t>šanu</w:t>
            </w:r>
            <w:r w:rsidRPr="00892317">
              <w:rPr>
                <w:bCs/>
              </w:rPr>
              <w:t xml:space="preserve"> </w:t>
            </w:r>
            <w:r w:rsidR="00DF662B" w:rsidRPr="00892317">
              <w:rPr>
                <w:bCs/>
              </w:rPr>
              <w:t>zirgu vērtēšanas lapā (zirgu vērtēšanas lapas izstrādā biedrība)</w:t>
            </w:r>
            <w:r w:rsidR="009366D8" w:rsidRPr="00892317">
              <w:rPr>
                <w:bCs/>
              </w:rPr>
              <w:t>;</w:t>
            </w:r>
          </w:p>
          <w:p w14:paraId="237F9030" w14:textId="7A0272A4" w:rsidR="000B73B9" w:rsidRPr="00892317" w:rsidRDefault="000B73B9" w:rsidP="00D024BB">
            <w:pPr>
              <w:numPr>
                <w:ilvl w:val="0"/>
                <w:numId w:val="12"/>
              </w:numPr>
              <w:ind w:left="360"/>
              <w:contextualSpacing/>
              <w:jc w:val="both"/>
              <w:rPr>
                <w:bCs/>
                <w:i/>
                <w:color w:val="FF0000"/>
              </w:rPr>
            </w:pPr>
            <w:r w:rsidRPr="00892317">
              <w:rPr>
                <w:bCs/>
              </w:rPr>
              <w:t>vērtētāja un ganāmpulka īpašnieka tiesīb</w:t>
            </w:r>
            <w:r w:rsidR="00715431" w:rsidRPr="00892317">
              <w:rPr>
                <w:bCs/>
              </w:rPr>
              <w:t>ām</w:t>
            </w:r>
            <w:r w:rsidRPr="00892317">
              <w:rPr>
                <w:bCs/>
              </w:rPr>
              <w:t xml:space="preserve"> un pienākum</w:t>
            </w:r>
            <w:r w:rsidR="00715431" w:rsidRPr="00892317">
              <w:rPr>
                <w:bCs/>
              </w:rPr>
              <w:t>iem</w:t>
            </w:r>
            <w:r w:rsidR="00C31579">
              <w:rPr>
                <w:bCs/>
              </w:rPr>
              <w:t>.</w:t>
            </w:r>
            <w:r w:rsidR="00074129" w:rsidRPr="00892317">
              <w:rPr>
                <w:bCs/>
              </w:rPr>
              <w:t xml:space="preserve"> </w:t>
            </w:r>
            <w:r w:rsidR="00FD5867" w:rsidRPr="00892317">
              <w:rPr>
                <w:bCs/>
              </w:rPr>
              <w:t xml:space="preserve">Lai zirga vērtēšanas ekspertam būtu iespēja kvalitatīvi </w:t>
            </w:r>
            <w:r w:rsidR="00C31579" w:rsidRPr="00892317">
              <w:rPr>
                <w:bCs/>
              </w:rPr>
              <w:t xml:space="preserve">veikt </w:t>
            </w:r>
            <w:r w:rsidR="00FD5867" w:rsidRPr="00892317">
              <w:rPr>
                <w:bCs/>
              </w:rPr>
              <w:t xml:space="preserve">savu darbu, </w:t>
            </w:r>
            <w:r w:rsidR="00C31579" w:rsidRPr="00892317">
              <w:rPr>
                <w:bCs/>
              </w:rPr>
              <w:t xml:space="preserve">zirga vērtēšanai </w:t>
            </w:r>
            <w:r w:rsidR="00FD5867" w:rsidRPr="00892317">
              <w:rPr>
                <w:bCs/>
              </w:rPr>
              <w:t xml:space="preserve">ir nepieciešami atbilstoši </w:t>
            </w:r>
            <w:r w:rsidR="00C7301D" w:rsidRPr="00892317">
              <w:rPr>
                <w:bCs/>
              </w:rPr>
              <w:t xml:space="preserve">darba apstākļi, </w:t>
            </w:r>
            <w:r w:rsidR="00A0760C" w:rsidRPr="00892317">
              <w:rPr>
                <w:bCs/>
              </w:rPr>
              <w:t>k</w:t>
            </w:r>
            <w:r w:rsidR="00C31579">
              <w:rPr>
                <w:bCs/>
              </w:rPr>
              <w:t>ad</w:t>
            </w:r>
            <w:r w:rsidR="00C7301D" w:rsidRPr="00892317">
              <w:rPr>
                <w:bCs/>
              </w:rPr>
              <w:t xml:space="preserve"> vērtējamo zirgu būtu iespējams brīvi izvadāt un novērtēt tā eksterjeru. </w:t>
            </w:r>
            <w:r w:rsidR="00C31579">
              <w:rPr>
                <w:bCs/>
              </w:rPr>
              <w:t>Tādējādi</w:t>
            </w:r>
            <w:r w:rsidR="00C7301D" w:rsidRPr="00892317">
              <w:rPr>
                <w:bCs/>
              </w:rPr>
              <w:t xml:space="preserve"> noteikumu projekts tiek papildināts ar pienākumu ganāmpulka īpašniekam nodrošināt vērtētājam atbilstošus darba apstākļus zirgu snieguma pārbaude</w:t>
            </w:r>
            <w:r w:rsidR="00C31579">
              <w:rPr>
                <w:bCs/>
              </w:rPr>
              <w:t>i;</w:t>
            </w:r>
          </w:p>
          <w:p w14:paraId="6FCB3E94" w14:textId="77777777" w:rsidR="000B73B9" w:rsidRPr="00892317" w:rsidRDefault="00576C60" w:rsidP="000B73B9">
            <w:pPr>
              <w:numPr>
                <w:ilvl w:val="0"/>
                <w:numId w:val="12"/>
              </w:numPr>
              <w:contextualSpacing/>
              <w:jc w:val="both"/>
              <w:rPr>
                <w:bCs/>
              </w:rPr>
            </w:pPr>
            <w:r w:rsidRPr="00892317">
              <w:rPr>
                <w:bCs/>
              </w:rPr>
              <w:lastRenderedPageBreak/>
              <w:t xml:space="preserve">biedrības </w:t>
            </w:r>
            <w:r w:rsidR="000B73B9" w:rsidRPr="00892317">
              <w:rPr>
                <w:bCs/>
              </w:rPr>
              <w:t>funkcij</w:t>
            </w:r>
            <w:r w:rsidR="00715431" w:rsidRPr="00892317">
              <w:rPr>
                <w:bCs/>
              </w:rPr>
              <w:t>ām</w:t>
            </w:r>
            <w:r w:rsidR="000B73B9" w:rsidRPr="00892317">
              <w:rPr>
                <w:bCs/>
              </w:rPr>
              <w:t xml:space="preserve"> </w:t>
            </w:r>
            <w:r w:rsidR="009366D8" w:rsidRPr="00892317">
              <w:rPr>
                <w:bCs/>
              </w:rPr>
              <w:t>snieguma pārbaud</w:t>
            </w:r>
            <w:r w:rsidR="00715431" w:rsidRPr="00892317">
              <w:rPr>
                <w:bCs/>
              </w:rPr>
              <w:t>ē</w:t>
            </w:r>
            <w:r w:rsidR="000B73B9" w:rsidRPr="00892317">
              <w:rPr>
                <w:bCs/>
              </w:rPr>
              <w:t xml:space="preserve"> un atbildību par organizēto sacensību sarakstu sagatavošanu un to nosūtīšanu </w:t>
            </w:r>
            <w:r w:rsidR="000B73B9" w:rsidRPr="00892317">
              <w:t>Lauksaimniecības datu centr</w:t>
            </w:r>
            <w:r w:rsidRPr="00892317">
              <w:t>am</w:t>
            </w:r>
            <w:r w:rsidR="000B73B9" w:rsidRPr="00892317">
              <w:t>;</w:t>
            </w:r>
          </w:p>
          <w:p w14:paraId="632C95FF" w14:textId="4BB1DDF1" w:rsidR="009B6B8E" w:rsidRPr="00892317" w:rsidRDefault="00715431" w:rsidP="009B6B8E">
            <w:pPr>
              <w:pStyle w:val="Sarakstarindkopa"/>
              <w:numPr>
                <w:ilvl w:val="0"/>
                <w:numId w:val="12"/>
              </w:numPr>
              <w:jc w:val="both"/>
            </w:pPr>
            <w:r w:rsidRPr="00892317">
              <w:t>Lauksaimniecības</w:t>
            </w:r>
            <w:r w:rsidRPr="00892317" w:rsidDel="00715431">
              <w:t xml:space="preserve"> </w:t>
            </w:r>
            <w:r w:rsidRPr="00892317">
              <w:t>d</w:t>
            </w:r>
            <w:r w:rsidR="000B73B9" w:rsidRPr="00892317">
              <w:t>atu centr</w:t>
            </w:r>
            <w:r w:rsidR="0077360E">
              <w:t>a</w:t>
            </w:r>
            <w:r w:rsidR="000B73B9" w:rsidRPr="00892317">
              <w:t xml:space="preserve"> </w:t>
            </w:r>
            <w:r w:rsidRPr="00892317">
              <w:t xml:space="preserve">funkcijām, tam </w:t>
            </w:r>
            <w:r w:rsidR="000B73B9" w:rsidRPr="00892317">
              <w:t>nodrošin</w:t>
            </w:r>
            <w:r w:rsidRPr="00892317">
              <w:t>ot</w:t>
            </w:r>
            <w:r w:rsidR="000B73B9" w:rsidRPr="00892317">
              <w:rPr>
                <w:bCs/>
              </w:rPr>
              <w:t xml:space="preserve"> </w:t>
            </w:r>
            <w:r w:rsidR="00576C60" w:rsidRPr="00892317">
              <w:rPr>
                <w:bCs/>
              </w:rPr>
              <w:t xml:space="preserve">biedrības </w:t>
            </w:r>
            <w:r w:rsidR="000B73B9" w:rsidRPr="00892317">
              <w:t xml:space="preserve">iesūtīto apkopoto </w:t>
            </w:r>
            <w:r w:rsidR="00576C60" w:rsidRPr="00892317">
              <w:t xml:space="preserve">snieguma pārbaudes datu </w:t>
            </w:r>
            <w:r w:rsidR="000B73B9" w:rsidRPr="00892317">
              <w:rPr>
                <w:bCs/>
              </w:rPr>
              <w:t xml:space="preserve">un sacensību sarakstu publicēšanu </w:t>
            </w:r>
            <w:r w:rsidR="000B73B9" w:rsidRPr="00892317">
              <w:rPr>
                <w:color w:val="000000"/>
              </w:rPr>
              <w:t xml:space="preserve">savā </w:t>
            </w:r>
            <w:r w:rsidR="000B73B9" w:rsidRPr="00892317">
              <w:t xml:space="preserve">tīmekļvietnē, kuras adrese ir norādīta Valsts reģionālās attīstības aģentūras pārziņā esošajā Publisko pakalpojumu katalogā, kā arī </w:t>
            </w:r>
            <w:r w:rsidR="000B73B9" w:rsidRPr="00892317">
              <w:rPr>
                <w:bCs/>
              </w:rPr>
              <w:t xml:space="preserve">apkopoto sacensību sarakstu </w:t>
            </w:r>
            <w:r w:rsidR="000B73B9" w:rsidRPr="00892317">
              <w:t xml:space="preserve">ievietošanu Eiropas Komisijas izveidotā tīmekļvietnē, </w:t>
            </w:r>
            <w:r w:rsidRPr="00892317">
              <w:t xml:space="preserve">tajā </w:t>
            </w:r>
            <w:r w:rsidR="000B73B9" w:rsidRPr="00892317">
              <w:t>norādot hipersaiti uz datu centra tīmekļvietni</w:t>
            </w:r>
            <w:r w:rsidRPr="00892317">
              <w:rPr>
                <w:bCs/>
              </w:rPr>
              <w:t>;</w:t>
            </w:r>
          </w:p>
          <w:p w14:paraId="40833692" w14:textId="77777777" w:rsidR="00A76F48" w:rsidRPr="00892317" w:rsidRDefault="00354408" w:rsidP="00A7675D">
            <w:pPr>
              <w:numPr>
                <w:ilvl w:val="0"/>
                <w:numId w:val="12"/>
              </w:numPr>
              <w:contextualSpacing/>
              <w:jc w:val="both"/>
            </w:pPr>
            <w:r w:rsidRPr="00892317">
              <w:rPr>
                <w:bCs/>
              </w:rPr>
              <w:t>zirgu dalīb</w:t>
            </w:r>
            <w:r w:rsidR="00715431" w:rsidRPr="00892317">
              <w:rPr>
                <w:bCs/>
              </w:rPr>
              <w:t>u</w:t>
            </w:r>
            <w:r w:rsidRPr="00892317">
              <w:rPr>
                <w:bCs/>
              </w:rPr>
              <w:t xml:space="preserve"> sacensībās saskaņā ar</w:t>
            </w:r>
            <w:r w:rsidRPr="00892317">
              <w:t xml:space="preserve"> Direktīvu 90/428/EEK</w:t>
            </w:r>
            <w:r w:rsidRPr="00892317">
              <w:rPr>
                <w:bCs/>
              </w:rPr>
              <w:t>.</w:t>
            </w:r>
          </w:p>
        </w:tc>
      </w:tr>
      <w:tr w:rsidR="00BA0DE8" w:rsidRPr="00093C22" w14:paraId="453C20AA" w14:textId="77777777" w:rsidTr="008E3636">
        <w:tc>
          <w:tcPr>
            <w:tcW w:w="287" w:type="pct"/>
          </w:tcPr>
          <w:p w14:paraId="6F17983A"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7737D0C5"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3350FE64" w14:textId="77777777"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064F14F2" w14:textId="77777777" w:rsidTr="008E3636">
        <w:tc>
          <w:tcPr>
            <w:tcW w:w="287" w:type="pct"/>
          </w:tcPr>
          <w:p w14:paraId="2EBDE789"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46683B13" w14:textId="77777777" w:rsidR="00AC145B" w:rsidRPr="00FA4654" w:rsidRDefault="00AC145B" w:rsidP="003037FE">
            <w:pPr>
              <w:pStyle w:val="naislab"/>
              <w:spacing w:before="0" w:after="0"/>
              <w:jc w:val="both"/>
              <w:outlineLvl w:val="0"/>
            </w:pPr>
            <w:r w:rsidRPr="00FA4654">
              <w:t>Cita informācija</w:t>
            </w:r>
          </w:p>
        </w:tc>
        <w:tc>
          <w:tcPr>
            <w:tcW w:w="3438" w:type="pct"/>
          </w:tcPr>
          <w:p w14:paraId="27AF2C9C" w14:textId="77777777" w:rsidR="00AC145B" w:rsidRPr="00FA4654" w:rsidRDefault="00AC145B" w:rsidP="003037FE">
            <w:pPr>
              <w:jc w:val="both"/>
            </w:pPr>
            <w:r w:rsidRPr="00FA4654">
              <w:t>Nav.</w:t>
            </w:r>
          </w:p>
        </w:tc>
      </w:tr>
    </w:tbl>
    <w:p w14:paraId="22E34B34"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27"/>
        <w:gridCol w:w="6531"/>
      </w:tblGrid>
      <w:tr w:rsidR="00BA0DE8" w:rsidRPr="00093C22" w14:paraId="24BC4952" w14:textId="77777777" w:rsidTr="00133DFE">
        <w:tc>
          <w:tcPr>
            <w:tcW w:w="5000" w:type="pct"/>
            <w:gridSpan w:val="3"/>
          </w:tcPr>
          <w:p w14:paraId="04C8C1B7"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5DAE2F6B" w14:textId="77777777" w:rsidTr="00F62D86">
        <w:tc>
          <w:tcPr>
            <w:tcW w:w="285" w:type="pct"/>
          </w:tcPr>
          <w:p w14:paraId="66559F56" w14:textId="77777777" w:rsidR="00AC145B" w:rsidRPr="00093C22" w:rsidRDefault="00AC145B" w:rsidP="003037FE">
            <w:pPr>
              <w:pStyle w:val="naislab"/>
              <w:spacing w:before="0" w:after="0"/>
              <w:jc w:val="center"/>
              <w:outlineLvl w:val="0"/>
            </w:pPr>
            <w:r w:rsidRPr="00093C22">
              <w:t>1.</w:t>
            </w:r>
          </w:p>
        </w:tc>
        <w:tc>
          <w:tcPr>
            <w:tcW w:w="1199" w:type="pct"/>
          </w:tcPr>
          <w:p w14:paraId="7DCE8A31"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779885D7" w14:textId="77777777" w:rsidR="004D5B09" w:rsidRPr="006B5678" w:rsidRDefault="004D5B09" w:rsidP="004D5B09">
            <w:pPr>
              <w:jc w:val="both"/>
            </w:pPr>
            <w:r>
              <w:t>Divas atzītas š</w:t>
            </w:r>
            <w:r w:rsidRPr="006B5678">
              <w:t xml:space="preserve">ķirnes lauksaimniecības dzīvnieku audzētāju </w:t>
            </w:r>
            <w:r>
              <w:t xml:space="preserve">biedrības </w:t>
            </w:r>
            <w:r w:rsidR="002E63FD">
              <w:t xml:space="preserve">– Latvijas </w:t>
            </w:r>
            <w:r w:rsidR="00230ED1">
              <w:t>š</w:t>
            </w:r>
            <w:r w:rsidR="002E63FD">
              <w:t>ķirnes zirgu audzētāju asociācija un Latvijas zirg</w:t>
            </w:r>
            <w:r w:rsidR="00A301BA">
              <w:t xml:space="preserve">audzētāju </w:t>
            </w:r>
            <w:r w:rsidR="002E63FD">
              <w:t>biedrība.</w:t>
            </w:r>
          </w:p>
          <w:p w14:paraId="315375AE" w14:textId="77777777" w:rsidR="004D5B09" w:rsidRDefault="00A301BA" w:rsidP="004D5B09">
            <w:pPr>
              <w:jc w:val="both"/>
            </w:pPr>
            <w:r w:rsidRPr="00E7429E">
              <w:t>372</w:t>
            </w:r>
            <w:r w:rsidR="00310FDC" w:rsidRPr="00E7429E">
              <w:t xml:space="preserve"> saimniecības</w:t>
            </w:r>
            <w:r w:rsidRPr="00E7429E">
              <w:t xml:space="preserve"> ar 3500</w:t>
            </w:r>
            <w:r>
              <w:t xml:space="preserve"> zirgiem</w:t>
            </w:r>
            <w:r w:rsidR="00310FDC">
              <w:t>, kur</w:t>
            </w:r>
            <w:r>
              <w:t>ās</w:t>
            </w:r>
            <w:r w:rsidR="00310FDC">
              <w:t xml:space="preserve"> tiek </w:t>
            </w:r>
            <w:r w:rsidR="00715431">
              <w:t>uzskaitīti</w:t>
            </w:r>
            <w:r w:rsidR="00310FDC">
              <w:t xml:space="preserve"> snieguma pār</w:t>
            </w:r>
            <w:r w:rsidR="004D5B09">
              <w:t>baudes dat</w:t>
            </w:r>
            <w:r w:rsidR="00715431">
              <w:t>i</w:t>
            </w:r>
            <w:r w:rsidR="00310FDC">
              <w:t>.</w:t>
            </w:r>
          </w:p>
          <w:p w14:paraId="69D64F54" w14:textId="77777777" w:rsidR="00FE0DD1" w:rsidRPr="00093C22" w:rsidRDefault="004D5B09" w:rsidP="00A301BA">
            <w:pPr>
              <w:jc w:val="both"/>
            </w:pPr>
            <w:r w:rsidRPr="006B5678">
              <w:t>Fiziskās personas</w:t>
            </w:r>
            <w:r w:rsidR="00A301BA">
              <w:t xml:space="preserve"> – vērtētāji</w:t>
            </w:r>
            <w:r w:rsidRPr="006B5678">
              <w:t xml:space="preserve">, kas </w:t>
            </w:r>
            <w:r w:rsidR="00715431">
              <w:t>uzskaita</w:t>
            </w:r>
            <w:r w:rsidRPr="006B5678">
              <w:t xml:space="preserve"> </w:t>
            </w:r>
            <w:r w:rsidR="00A301BA">
              <w:t xml:space="preserve">zirgu </w:t>
            </w:r>
            <w:r>
              <w:t>snieguma pārbaudes datu</w:t>
            </w:r>
            <w:r w:rsidR="00715431">
              <w:t>s</w:t>
            </w:r>
            <w:r w:rsidRPr="006B5678">
              <w:t>.</w:t>
            </w:r>
          </w:p>
        </w:tc>
      </w:tr>
      <w:tr w:rsidR="00BA0DE8" w:rsidRPr="00093C22" w14:paraId="01434BD8" w14:textId="77777777" w:rsidTr="00F62D86">
        <w:tc>
          <w:tcPr>
            <w:tcW w:w="285" w:type="pct"/>
          </w:tcPr>
          <w:p w14:paraId="7E5DF6E8" w14:textId="77777777" w:rsidR="00AC145B" w:rsidRPr="00093C22" w:rsidRDefault="00AC145B" w:rsidP="003037FE">
            <w:pPr>
              <w:pStyle w:val="naislab"/>
              <w:spacing w:before="0" w:after="0"/>
              <w:jc w:val="center"/>
              <w:outlineLvl w:val="0"/>
            </w:pPr>
            <w:r w:rsidRPr="00093C22">
              <w:t>2.</w:t>
            </w:r>
          </w:p>
        </w:tc>
        <w:tc>
          <w:tcPr>
            <w:tcW w:w="1199" w:type="pct"/>
          </w:tcPr>
          <w:p w14:paraId="75D616B8"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132752D" w14:textId="77777777" w:rsidR="00352E80" w:rsidRPr="003217C9" w:rsidRDefault="00352E80" w:rsidP="00352E80">
            <w:pPr>
              <w:pStyle w:val="Komentrateksts"/>
              <w:rPr>
                <w:sz w:val="24"/>
                <w:szCs w:val="24"/>
              </w:rPr>
            </w:pPr>
            <w:r w:rsidRPr="003217C9">
              <w:rPr>
                <w:sz w:val="24"/>
                <w:szCs w:val="24"/>
              </w:rPr>
              <w:t xml:space="preserve">Sabiedrības grupām un institūcijām noteikumu projekta tiesiskais regulējums nemaina tiesības un pienākumus, </w:t>
            </w:r>
            <w:r w:rsidR="00715431">
              <w:rPr>
                <w:sz w:val="24"/>
                <w:szCs w:val="24"/>
              </w:rPr>
              <w:t>ne</w:t>
            </w:r>
            <w:r w:rsidRPr="003217C9">
              <w:rPr>
                <w:sz w:val="24"/>
                <w:szCs w:val="24"/>
              </w:rPr>
              <w:t xml:space="preserve"> arī veicamās darbības.</w:t>
            </w:r>
          </w:p>
          <w:p w14:paraId="77C5FB36" w14:textId="77777777" w:rsidR="001A58BE" w:rsidRPr="00D56A9B" w:rsidRDefault="001A58BE" w:rsidP="00CA30F1">
            <w:pPr>
              <w:jc w:val="both"/>
              <w:rPr>
                <w:color w:val="FF0000"/>
              </w:rPr>
            </w:pPr>
          </w:p>
        </w:tc>
      </w:tr>
      <w:tr w:rsidR="00BA0DE8" w:rsidRPr="00093C22" w14:paraId="7169D874" w14:textId="77777777" w:rsidTr="00F62D86">
        <w:tc>
          <w:tcPr>
            <w:tcW w:w="285" w:type="pct"/>
          </w:tcPr>
          <w:p w14:paraId="0DC14F73" w14:textId="77777777" w:rsidR="00AC145B" w:rsidRPr="00093C22" w:rsidRDefault="00AC145B" w:rsidP="003037FE">
            <w:pPr>
              <w:pStyle w:val="naislab"/>
              <w:spacing w:before="0" w:after="0"/>
              <w:jc w:val="center"/>
              <w:outlineLvl w:val="0"/>
            </w:pPr>
            <w:r w:rsidRPr="00093C22">
              <w:t>3.</w:t>
            </w:r>
          </w:p>
        </w:tc>
        <w:tc>
          <w:tcPr>
            <w:tcW w:w="1199" w:type="pct"/>
          </w:tcPr>
          <w:p w14:paraId="4C11A82C"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5C6D8A92" w14:textId="77777777" w:rsidR="00AC145B" w:rsidRPr="00093C22" w:rsidRDefault="0021487F" w:rsidP="0021487F">
            <w:pPr>
              <w:jc w:val="both"/>
            </w:pPr>
            <w:r w:rsidRPr="00093C22">
              <w:t>Projektā ietvertajam tiesiskajam regulējumam nav ietekmes uz administratīvajām izmaksām (naudas izteiksmē), un tas nerada papildu administratīvo slogu, jo saskaņā ar Ministru kabineta 2009.gada 15.decembra instrukcijas Nr.19 „Tiesību akta projekta sākotnējās ietekmes izvērtēšanas kārtība” 24.</w:t>
            </w:r>
            <w:r>
              <w:t xml:space="preserve"> </w:t>
            </w:r>
            <w:r w:rsidRPr="00093C22">
              <w:t xml:space="preserve">un 25.punktu administratīvās izmaksas (naudas izteiksmē) gada laikā mērķgrupai, ko veido fiziskas personas, nepārsniedz 200 </w:t>
            </w:r>
            <w:r w:rsidRPr="00093C22">
              <w:rPr>
                <w:i/>
              </w:rPr>
              <w:t>euro</w:t>
            </w:r>
            <w:r w:rsidRPr="00093C22">
              <w:t xml:space="preserve">, bet mērķgrupai, ko veido juridiskas personas, – 2000 </w:t>
            </w:r>
            <w:r w:rsidRPr="00093C22">
              <w:rPr>
                <w:i/>
              </w:rPr>
              <w:t>euro</w:t>
            </w:r>
            <w:r w:rsidRPr="00093C22">
              <w:t>.</w:t>
            </w:r>
          </w:p>
        </w:tc>
      </w:tr>
      <w:tr w:rsidR="002A11DE" w:rsidRPr="00093C22" w14:paraId="5B74F082" w14:textId="77777777" w:rsidTr="00F62D86">
        <w:tc>
          <w:tcPr>
            <w:tcW w:w="285" w:type="pct"/>
          </w:tcPr>
          <w:p w14:paraId="04A1DD0B" w14:textId="77777777" w:rsidR="002A11DE" w:rsidRPr="00093C22" w:rsidRDefault="002A11DE" w:rsidP="003037FE">
            <w:pPr>
              <w:pStyle w:val="naislab"/>
              <w:spacing w:before="0" w:after="0"/>
              <w:jc w:val="center"/>
              <w:outlineLvl w:val="0"/>
            </w:pPr>
            <w:r>
              <w:t xml:space="preserve">4. </w:t>
            </w:r>
          </w:p>
        </w:tc>
        <w:tc>
          <w:tcPr>
            <w:tcW w:w="1199" w:type="pct"/>
          </w:tcPr>
          <w:p w14:paraId="50A9AF0F"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8ADB7E8" w14:textId="77777777" w:rsidR="002A11DE" w:rsidRPr="00037715" w:rsidRDefault="00871B55" w:rsidP="003037FE">
            <w:pPr>
              <w:jc w:val="both"/>
            </w:pPr>
            <w:r w:rsidRPr="00037715">
              <w:t>Projekts šo jomu neskar.</w:t>
            </w:r>
          </w:p>
        </w:tc>
      </w:tr>
      <w:tr w:rsidR="005C3223" w:rsidRPr="00093C22" w14:paraId="7AE15028" w14:textId="77777777" w:rsidTr="00F62D86">
        <w:tc>
          <w:tcPr>
            <w:tcW w:w="285" w:type="pct"/>
          </w:tcPr>
          <w:p w14:paraId="303B9208"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785DF879" w14:textId="77777777" w:rsidR="00AC145B" w:rsidRPr="00093C22" w:rsidRDefault="00AC145B" w:rsidP="003037FE">
            <w:pPr>
              <w:pStyle w:val="naislab"/>
              <w:spacing w:before="0" w:after="0"/>
              <w:jc w:val="both"/>
              <w:outlineLvl w:val="0"/>
            </w:pPr>
            <w:r w:rsidRPr="00093C22">
              <w:t>Cita informācija</w:t>
            </w:r>
          </w:p>
        </w:tc>
        <w:tc>
          <w:tcPr>
            <w:tcW w:w="3516" w:type="pct"/>
          </w:tcPr>
          <w:p w14:paraId="4812234E" w14:textId="77777777" w:rsidR="00AC145B" w:rsidRPr="00093C22" w:rsidRDefault="00AC145B" w:rsidP="003037FE">
            <w:pPr>
              <w:jc w:val="both"/>
            </w:pPr>
            <w:r w:rsidRPr="00093C22">
              <w:t>Nav.</w:t>
            </w:r>
          </w:p>
        </w:tc>
      </w:tr>
    </w:tbl>
    <w:p w14:paraId="30CD1328"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1F3A11C7" w14:textId="77777777" w:rsidTr="006F1063">
        <w:tc>
          <w:tcPr>
            <w:tcW w:w="9072" w:type="dxa"/>
          </w:tcPr>
          <w:p w14:paraId="4664AC7D"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BD53D5B" w14:textId="77777777" w:rsidTr="006F1063">
        <w:trPr>
          <w:trHeight w:val="269"/>
        </w:trPr>
        <w:tc>
          <w:tcPr>
            <w:tcW w:w="9072" w:type="dxa"/>
          </w:tcPr>
          <w:p w14:paraId="11C8B505" w14:textId="77777777" w:rsidR="00820281" w:rsidRPr="000B3B95" w:rsidRDefault="00820281" w:rsidP="00B00AB7">
            <w:pPr>
              <w:jc w:val="center"/>
            </w:pPr>
            <w:r w:rsidRPr="000B3B95">
              <w:t>Projekts šo jomu neskar</w:t>
            </w:r>
            <w:r w:rsidR="00871B55" w:rsidRPr="000B3B95">
              <w:t>.</w:t>
            </w:r>
          </w:p>
        </w:tc>
      </w:tr>
    </w:tbl>
    <w:p w14:paraId="1E9FC346"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5F14C199" w14:textId="77777777" w:rsidTr="00093C22">
        <w:tc>
          <w:tcPr>
            <w:tcW w:w="9067" w:type="dxa"/>
            <w:vAlign w:val="center"/>
          </w:tcPr>
          <w:p w14:paraId="72130787"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E56443" w:rsidRPr="00093C22" w14:paraId="4276F1FD" w14:textId="77777777" w:rsidTr="00935217">
        <w:tc>
          <w:tcPr>
            <w:tcW w:w="9067" w:type="dxa"/>
          </w:tcPr>
          <w:p w14:paraId="3A53F8A7" w14:textId="77777777" w:rsidR="00E56443" w:rsidRPr="00093C22" w:rsidRDefault="00E56443" w:rsidP="00E56443">
            <w:pPr>
              <w:pStyle w:val="naiskr"/>
              <w:spacing w:before="0" w:beforeAutospacing="0" w:after="0" w:afterAutospacing="0"/>
              <w:jc w:val="center"/>
            </w:pPr>
            <w:r w:rsidRPr="000B3B95">
              <w:lastRenderedPageBreak/>
              <w:t>Projekts šo jomu neskar.</w:t>
            </w:r>
          </w:p>
        </w:tc>
      </w:tr>
    </w:tbl>
    <w:p w14:paraId="682E5026" w14:textId="77777777" w:rsidR="0012176F" w:rsidRDefault="0012176F" w:rsidP="00656C9A"/>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490"/>
        <w:gridCol w:w="5138"/>
      </w:tblGrid>
      <w:tr w:rsidR="00774016" w:rsidRPr="001E3631" w14:paraId="60DC647F" w14:textId="77777777" w:rsidTr="00FE46D5">
        <w:trPr>
          <w:trHeight w:val="279"/>
        </w:trPr>
        <w:tc>
          <w:tcPr>
            <w:tcW w:w="9308" w:type="dxa"/>
            <w:gridSpan w:val="3"/>
          </w:tcPr>
          <w:p w14:paraId="53C5A875" w14:textId="77777777" w:rsidR="00774016" w:rsidRPr="001E3631" w:rsidRDefault="00774016" w:rsidP="00965AE7">
            <w:pPr>
              <w:jc w:val="center"/>
              <w:rPr>
                <w:b/>
              </w:rPr>
            </w:pPr>
            <w:r w:rsidRPr="001E3631">
              <w:rPr>
                <w:b/>
              </w:rPr>
              <w:t>V. Tiesību akta projekta atbilstība Latvijas Republikas starptautiskajām saistībām</w:t>
            </w:r>
          </w:p>
        </w:tc>
      </w:tr>
      <w:tr w:rsidR="00774016" w:rsidRPr="001E3631" w14:paraId="55975B39" w14:textId="77777777" w:rsidTr="00FE46D5">
        <w:trPr>
          <w:trHeight w:val="279"/>
        </w:trPr>
        <w:tc>
          <w:tcPr>
            <w:tcW w:w="680" w:type="dxa"/>
          </w:tcPr>
          <w:p w14:paraId="02084DBB" w14:textId="77777777" w:rsidR="00774016" w:rsidRPr="001E3631" w:rsidRDefault="00774016" w:rsidP="00965AE7">
            <w:pPr>
              <w:jc w:val="both"/>
            </w:pPr>
            <w:r w:rsidRPr="001E3631">
              <w:t>1.</w:t>
            </w:r>
          </w:p>
        </w:tc>
        <w:tc>
          <w:tcPr>
            <w:tcW w:w="3490" w:type="dxa"/>
          </w:tcPr>
          <w:p w14:paraId="139AC080" w14:textId="77777777" w:rsidR="00774016" w:rsidRPr="001E3631" w:rsidRDefault="00774016" w:rsidP="00965AE7">
            <w:pPr>
              <w:jc w:val="both"/>
            </w:pPr>
            <w:r w:rsidRPr="001E3631">
              <w:t>Saistības pret Eiropas Savienību</w:t>
            </w:r>
          </w:p>
        </w:tc>
        <w:tc>
          <w:tcPr>
            <w:tcW w:w="5138" w:type="dxa"/>
          </w:tcPr>
          <w:p w14:paraId="32D79F82" w14:textId="77777777" w:rsidR="00774016" w:rsidRPr="001E3631" w:rsidRDefault="00774016" w:rsidP="00965AE7">
            <w:pPr>
              <w:jc w:val="both"/>
            </w:pPr>
            <w:r w:rsidRPr="001E3631">
              <w:t>Padomes 1990.gada 26.jūnija Direktīva 90/428/EEK par tirdzniecību ar zirgu dzimtas dzīvniekiem, kas paredzēti sacensībām, un par piedalīšanās nosacījumiem sacensībās.</w:t>
            </w:r>
          </w:p>
          <w:p w14:paraId="150F00C4" w14:textId="77777777" w:rsidR="00774016" w:rsidRPr="001E3631" w:rsidRDefault="00774016" w:rsidP="00965AE7">
            <w:pPr>
              <w:jc w:val="both"/>
            </w:pPr>
            <w:r w:rsidRPr="001E3631">
              <w:t>Komisijas 1992.gada 26.marta Lēmums 92/216/EEK par datu vākšanu attiecībā uz zirgu sacīkstēm, kā minēts Padomes Direktīvas 90/428/EEK 4.panta 2.punktā.</w:t>
            </w:r>
          </w:p>
          <w:p w14:paraId="7B9D1E11" w14:textId="62594E42" w:rsidR="00774016" w:rsidRPr="001E3631" w:rsidRDefault="009441DF" w:rsidP="006A2290">
            <w:pPr>
              <w:jc w:val="both"/>
            </w:pPr>
            <w:r w:rsidRPr="001E3631">
              <w:t>Komisijas 2009. gada 18. septembra Lēmums 2009/712/EK, ar ko īsteno Padomes Direktīvu 2008/73/EK attiecībā uz internetā izvietojamām informācijas vietnēm, kurās norādīts to uzņēmumu un laboratoriju saraksts, kuras dalībvalstis apstiprinājušas saskaņā ar Kopienas tiesību aktiem veterinārijas un zootehnikas jomā</w:t>
            </w:r>
            <w:r w:rsidR="006A2290">
              <w:t>.</w:t>
            </w:r>
            <w:r w:rsidRPr="001E3631">
              <w:t xml:space="preserve"> </w:t>
            </w:r>
          </w:p>
        </w:tc>
      </w:tr>
      <w:tr w:rsidR="00774016" w:rsidRPr="001E3631" w14:paraId="0B12625B" w14:textId="77777777" w:rsidTr="00FE46D5">
        <w:trPr>
          <w:trHeight w:val="279"/>
        </w:trPr>
        <w:tc>
          <w:tcPr>
            <w:tcW w:w="680" w:type="dxa"/>
          </w:tcPr>
          <w:p w14:paraId="2A938D06" w14:textId="77777777" w:rsidR="00774016" w:rsidRPr="001E3631" w:rsidRDefault="00774016" w:rsidP="00965AE7">
            <w:pPr>
              <w:jc w:val="both"/>
            </w:pPr>
            <w:r w:rsidRPr="001E3631">
              <w:t>2.</w:t>
            </w:r>
          </w:p>
        </w:tc>
        <w:tc>
          <w:tcPr>
            <w:tcW w:w="3490" w:type="dxa"/>
          </w:tcPr>
          <w:p w14:paraId="7995E78F" w14:textId="77777777" w:rsidR="00774016" w:rsidRPr="001E3631" w:rsidRDefault="00774016" w:rsidP="00965AE7">
            <w:pPr>
              <w:jc w:val="both"/>
            </w:pPr>
            <w:r w:rsidRPr="001E3631">
              <w:t>Citas starptautiskās saistības</w:t>
            </w:r>
          </w:p>
        </w:tc>
        <w:tc>
          <w:tcPr>
            <w:tcW w:w="5138" w:type="dxa"/>
          </w:tcPr>
          <w:p w14:paraId="06E144A0" w14:textId="77777777" w:rsidR="00774016" w:rsidRPr="001E3631" w:rsidRDefault="00774016" w:rsidP="00965AE7">
            <w:pPr>
              <w:jc w:val="both"/>
            </w:pPr>
            <w:r w:rsidRPr="001E3631">
              <w:t>Nav attiecināms.</w:t>
            </w:r>
          </w:p>
        </w:tc>
      </w:tr>
      <w:tr w:rsidR="00774016" w:rsidRPr="001E3631" w14:paraId="42235D1D" w14:textId="77777777" w:rsidTr="00FE46D5">
        <w:trPr>
          <w:trHeight w:val="279"/>
        </w:trPr>
        <w:tc>
          <w:tcPr>
            <w:tcW w:w="680" w:type="dxa"/>
          </w:tcPr>
          <w:p w14:paraId="5B53E153" w14:textId="77777777" w:rsidR="00774016" w:rsidRPr="001E3631" w:rsidRDefault="00774016" w:rsidP="00965AE7">
            <w:pPr>
              <w:jc w:val="both"/>
            </w:pPr>
            <w:r w:rsidRPr="001E3631">
              <w:t>3.</w:t>
            </w:r>
          </w:p>
        </w:tc>
        <w:tc>
          <w:tcPr>
            <w:tcW w:w="3490" w:type="dxa"/>
          </w:tcPr>
          <w:p w14:paraId="3BF803B2" w14:textId="77777777" w:rsidR="00774016" w:rsidRPr="001E3631" w:rsidRDefault="00774016" w:rsidP="00965AE7">
            <w:pPr>
              <w:jc w:val="both"/>
            </w:pPr>
            <w:r w:rsidRPr="001E3631">
              <w:t>Cita informācija</w:t>
            </w:r>
          </w:p>
        </w:tc>
        <w:tc>
          <w:tcPr>
            <w:tcW w:w="5138" w:type="dxa"/>
          </w:tcPr>
          <w:p w14:paraId="34B295A3" w14:textId="77777777" w:rsidR="00774016" w:rsidRPr="001E3631" w:rsidRDefault="00774016" w:rsidP="00965AE7">
            <w:pPr>
              <w:jc w:val="both"/>
            </w:pPr>
            <w:r w:rsidRPr="001E3631">
              <w:t>Nav.</w:t>
            </w:r>
          </w:p>
        </w:tc>
      </w:tr>
    </w:tbl>
    <w:p w14:paraId="61B805A3" w14:textId="77777777" w:rsidR="003337E1" w:rsidRDefault="003337E1" w:rsidP="00656C9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997"/>
        <w:gridCol w:w="3461"/>
        <w:gridCol w:w="2105"/>
      </w:tblGrid>
      <w:tr w:rsidR="00774016" w:rsidRPr="001E3631" w14:paraId="6F1F1067" w14:textId="77777777" w:rsidTr="00965AE7">
        <w:trPr>
          <w:trHeight w:val="279"/>
        </w:trPr>
        <w:tc>
          <w:tcPr>
            <w:tcW w:w="9640" w:type="dxa"/>
            <w:gridSpan w:val="4"/>
          </w:tcPr>
          <w:p w14:paraId="6BBD31D4" w14:textId="77777777" w:rsidR="00774016" w:rsidRPr="001E3631" w:rsidRDefault="00774016" w:rsidP="00965AE7">
            <w:pPr>
              <w:spacing w:beforeAutospacing="1" w:afterAutospacing="1"/>
              <w:jc w:val="center"/>
              <w:rPr>
                <w:b/>
              </w:rPr>
            </w:pPr>
            <w:r w:rsidRPr="001E3631">
              <w:rPr>
                <w:b/>
              </w:rPr>
              <w:t>1.tabula</w:t>
            </w:r>
          </w:p>
          <w:p w14:paraId="542D7645" w14:textId="77777777" w:rsidR="00774016" w:rsidRPr="001E3631" w:rsidRDefault="00774016" w:rsidP="00965AE7">
            <w:pPr>
              <w:jc w:val="center"/>
              <w:rPr>
                <w:b/>
              </w:rPr>
            </w:pPr>
            <w:r w:rsidRPr="001E3631">
              <w:rPr>
                <w:b/>
              </w:rPr>
              <w:t>Tiesību akta projekta atbilstība ES tiesību aktiem</w:t>
            </w:r>
          </w:p>
        </w:tc>
      </w:tr>
      <w:tr w:rsidR="00774016" w:rsidRPr="001E3631" w14:paraId="4454FC52" w14:textId="77777777" w:rsidTr="00965AE7">
        <w:trPr>
          <w:trHeight w:val="279"/>
        </w:trPr>
        <w:tc>
          <w:tcPr>
            <w:tcW w:w="2077" w:type="dxa"/>
          </w:tcPr>
          <w:p w14:paraId="15C5295F" w14:textId="77777777" w:rsidR="00774016" w:rsidRPr="001E3631" w:rsidRDefault="00774016" w:rsidP="00965AE7">
            <w:pPr>
              <w:jc w:val="center"/>
            </w:pPr>
            <w:r w:rsidRPr="001E3631">
              <w:t>Attiecīgā ES tiesību akta datums, numurs un nosaukums</w:t>
            </w:r>
          </w:p>
        </w:tc>
        <w:tc>
          <w:tcPr>
            <w:tcW w:w="7563" w:type="dxa"/>
            <w:gridSpan w:val="3"/>
          </w:tcPr>
          <w:p w14:paraId="47D0CEFE" w14:textId="77777777" w:rsidR="00774016" w:rsidRPr="001E3631" w:rsidRDefault="00774016" w:rsidP="00965AE7">
            <w:pPr>
              <w:jc w:val="both"/>
            </w:pPr>
            <w:r w:rsidRPr="001E3631">
              <w:t>Padomes 1990.gada 26.jūnija Direktīva 90/428/EEK par tirdzniecību ar zirgu dzimtas dzīvniekiem, kas paredzēti sacensībām, un par piedalīšanās nosacījumiem sacensībās (turpmāk – Padomes Direktīva 90/428).</w:t>
            </w:r>
          </w:p>
          <w:p w14:paraId="30A1C9EE" w14:textId="77777777" w:rsidR="00774016" w:rsidRDefault="00774016" w:rsidP="00E56443">
            <w:pPr>
              <w:jc w:val="both"/>
            </w:pPr>
            <w:r w:rsidRPr="001E3631">
              <w:t>Komisijas 1992.gada 26.marta Lēmums 92/216/EEK par datu vākšanu attiecībā uz zirgu sacīkstēm, kā minēts Padomes Direktīvas 90/428/EEK 4.panta 2.punktā (turpmāk – Komisijas Lēmums 92/216).</w:t>
            </w:r>
          </w:p>
          <w:p w14:paraId="49CC7944" w14:textId="77777777" w:rsidR="009441DF" w:rsidRPr="001E3631" w:rsidRDefault="009441DF" w:rsidP="00E56443">
            <w:pPr>
              <w:jc w:val="both"/>
            </w:pPr>
            <w:r w:rsidRPr="001E3631">
              <w:t>Komisijas 2009. gada 18. septembra Lēmums 2009/712/EK, ar ko īsteno Padomes Direktīvu 2008/73/EK attiecībā uz internetā izvietojamām informācijas vietnēm, kurās norādīts to uzņēmumu un laboratoriju saraksts, kuras dalībvalstis apstiprinājušas saskaņā ar Kopienas tiesību aktiem veterinārijas un zootehnikas jomā (turpmāk – Komisijas Lēmums 2009/712).</w:t>
            </w:r>
          </w:p>
        </w:tc>
      </w:tr>
      <w:tr w:rsidR="00774016" w:rsidRPr="001E3631" w14:paraId="171C06B7" w14:textId="77777777" w:rsidTr="00965AE7">
        <w:trPr>
          <w:trHeight w:val="279"/>
        </w:trPr>
        <w:tc>
          <w:tcPr>
            <w:tcW w:w="9640" w:type="dxa"/>
            <w:gridSpan w:val="4"/>
          </w:tcPr>
          <w:p w14:paraId="0B60AEBC" w14:textId="77777777" w:rsidR="00774016" w:rsidRPr="001E3631" w:rsidRDefault="00774016" w:rsidP="00965AE7">
            <w:pPr>
              <w:jc w:val="both"/>
            </w:pPr>
          </w:p>
        </w:tc>
      </w:tr>
      <w:tr w:rsidR="00774016" w:rsidRPr="001E3631" w14:paraId="1CA2FD1E" w14:textId="77777777" w:rsidTr="00965AE7">
        <w:trPr>
          <w:trHeight w:val="279"/>
        </w:trPr>
        <w:tc>
          <w:tcPr>
            <w:tcW w:w="2077" w:type="dxa"/>
          </w:tcPr>
          <w:p w14:paraId="293A5899" w14:textId="77777777" w:rsidR="00774016" w:rsidRPr="001E3631" w:rsidRDefault="00774016" w:rsidP="00965AE7">
            <w:pPr>
              <w:jc w:val="center"/>
            </w:pPr>
            <w:r w:rsidRPr="001E3631">
              <w:t>A</w:t>
            </w:r>
          </w:p>
        </w:tc>
        <w:tc>
          <w:tcPr>
            <w:tcW w:w="1997" w:type="dxa"/>
          </w:tcPr>
          <w:p w14:paraId="3E65AF50" w14:textId="77777777" w:rsidR="00774016" w:rsidRPr="001E3631" w:rsidRDefault="00774016" w:rsidP="00965AE7">
            <w:pPr>
              <w:jc w:val="center"/>
            </w:pPr>
            <w:r w:rsidRPr="001E3631">
              <w:t>B</w:t>
            </w:r>
          </w:p>
        </w:tc>
        <w:tc>
          <w:tcPr>
            <w:tcW w:w="3461" w:type="dxa"/>
          </w:tcPr>
          <w:p w14:paraId="5E035FB6" w14:textId="77777777" w:rsidR="00774016" w:rsidRPr="001E3631" w:rsidRDefault="00774016" w:rsidP="00965AE7">
            <w:pPr>
              <w:jc w:val="center"/>
            </w:pPr>
            <w:r w:rsidRPr="001E3631">
              <w:t>C</w:t>
            </w:r>
          </w:p>
        </w:tc>
        <w:tc>
          <w:tcPr>
            <w:tcW w:w="2105" w:type="dxa"/>
          </w:tcPr>
          <w:p w14:paraId="427BA62E" w14:textId="77777777" w:rsidR="00774016" w:rsidRPr="001E3631" w:rsidRDefault="00774016" w:rsidP="00965AE7">
            <w:pPr>
              <w:jc w:val="center"/>
            </w:pPr>
            <w:r w:rsidRPr="001E3631">
              <w:t>D</w:t>
            </w:r>
          </w:p>
        </w:tc>
      </w:tr>
      <w:tr w:rsidR="00774016" w:rsidRPr="001E3631" w14:paraId="5782C24D" w14:textId="77777777" w:rsidTr="00965AE7">
        <w:trPr>
          <w:trHeight w:val="279"/>
        </w:trPr>
        <w:tc>
          <w:tcPr>
            <w:tcW w:w="2077" w:type="dxa"/>
          </w:tcPr>
          <w:p w14:paraId="33D52989" w14:textId="77777777" w:rsidR="00774016" w:rsidRPr="001E3631" w:rsidRDefault="00774016" w:rsidP="00965AE7">
            <w:pPr>
              <w:jc w:val="both"/>
            </w:pPr>
            <w:r w:rsidRPr="001E3631">
              <w:t xml:space="preserve">Attiecīgā ES tiesību akta panta numurs (uzskaitot katru tiesību akta </w:t>
            </w:r>
            <w:r w:rsidRPr="001E3631">
              <w:br/>
              <w:t>vienību – pantu, daļu, punktu, apakšpunktu)</w:t>
            </w:r>
          </w:p>
        </w:tc>
        <w:tc>
          <w:tcPr>
            <w:tcW w:w="1997" w:type="dxa"/>
          </w:tcPr>
          <w:p w14:paraId="13A74B1B" w14:textId="77777777" w:rsidR="00774016" w:rsidRPr="001E3631" w:rsidRDefault="00774016" w:rsidP="00965AE7">
            <w:pPr>
              <w:jc w:val="both"/>
            </w:pPr>
            <w:r w:rsidRPr="001E3631">
              <w:t>Projekta vienība, kas pārņem vai ievieš katru šīs tabulas A ailē minēto ES tiesību akta vienību</w:t>
            </w:r>
          </w:p>
        </w:tc>
        <w:tc>
          <w:tcPr>
            <w:tcW w:w="3461" w:type="dxa"/>
          </w:tcPr>
          <w:p w14:paraId="13F91896" w14:textId="77777777" w:rsidR="00774016" w:rsidRPr="001E3631" w:rsidRDefault="00774016" w:rsidP="00965AE7">
            <w:pPr>
              <w:spacing w:beforeAutospacing="1" w:afterAutospacing="1"/>
            </w:pPr>
            <w:r w:rsidRPr="001E3631">
              <w:t>Informācija par to, vai šīs tabulas A ailē minētās ES tiesību akta vienības tiek pārņemtas vai ieviestas pilnībā vai daļēji.</w:t>
            </w:r>
          </w:p>
          <w:p w14:paraId="5630FACC" w14:textId="77777777" w:rsidR="00774016" w:rsidRPr="001E3631" w:rsidRDefault="00774016" w:rsidP="00965AE7">
            <w:pPr>
              <w:spacing w:beforeAutospacing="1" w:afterAutospacing="1"/>
            </w:pPr>
          </w:p>
          <w:p w14:paraId="301248D0" w14:textId="77777777" w:rsidR="00774016" w:rsidRPr="001E3631" w:rsidRDefault="00774016" w:rsidP="00965AE7">
            <w:pPr>
              <w:spacing w:beforeAutospacing="1" w:afterAutospacing="1"/>
            </w:pPr>
            <w:r w:rsidRPr="001E3631">
              <w:t xml:space="preserve">Ja attiecīgā ES tiesību akta vienība tiek pārņemta vai ieviesta daļēji, – sniedz attiecīgu skaidrojumu, kā arī precīzi norāda, kad un kādā veidā ES tiesību akta vienība tiks pārņemta </w:t>
            </w:r>
            <w:r w:rsidRPr="001E3631">
              <w:lastRenderedPageBreak/>
              <w:t>vai ieviesta pilnībā.</w:t>
            </w:r>
          </w:p>
          <w:p w14:paraId="48803232" w14:textId="77777777" w:rsidR="00774016" w:rsidRPr="001E3631" w:rsidRDefault="00774016" w:rsidP="00965AE7">
            <w:pPr>
              <w:spacing w:beforeAutospacing="1" w:afterAutospacing="1"/>
            </w:pPr>
          </w:p>
          <w:p w14:paraId="791291CF" w14:textId="77777777" w:rsidR="00774016" w:rsidRPr="001E3631" w:rsidRDefault="00774016" w:rsidP="00965AE7">
            <w:pPr>
              <w:jc w:val="both"/>
            </w:pPr>
            <w:r w:rsidRPr="001E3631">
              <w:t>Norāda institūciju, kas ir atbildīga par šo saistību izpildi pilnībā</w:t>
            </w:r>
          </w:p>
        </w:tc>
        <w:tc>
          <w:tcPr>
            <w:tcW w:w="2105" w:type="dxa"/>
          </w:tcPr>
          <w:p w14:paraId="5870B6BF" w14:textId="77777777" w:rsidR="00774016" w:rsidRPr="001E3631" w:rsidRDefault="00774016" w:rsidP="00965AE7">
            <w:pPr>
              <w:spacing w:beforeAutospacing="1" w:afterAutospacing="1"/>
            </w:pPr>
            <w:r w:rsidRPr="001E3631">
              <w:lastRenderedPageBreak/>
              <w:t>Informācija par to, vai šīs tabulas B ailē minētās projekta vienības paredz stingrākas prasības nekā šīs tabulas A ailē minētās ES tiesību akta vienības.</w:t>
            </w:r>
          </w:p>
          <w:p w14:paraId="771FA3A9" w14:textId="77777777" w:rsidR="00774016" w:rsidRPr="001E3631" w:rsidRDefault="00774016" w:rsidP="00965AE7">
            <w:pPr>
              <w:spacing w:beforeAutospacing="1" w:afterAutospacing="1"/>
            </w:pPr>
          </w:p>
          <w:p w14:paraId="13D68847" w14:textId="77777777" w:rsidR="00774016" w:rsidRPr="001E3631" w:rsidRDefault="00774016" w:rsidP="00965AE7">
            <w:pPr>
              <w:spacing w:beforeAutospacing="1" w:afterAutospacing="1"/>
            </w:pPr>
            <w:r w:rsidRPr="001E3631">
              <w:t xml:space="preserve">Ja projekts satur </w:t>
            </w:r>
            <w:r w:rsidRPr="001E3631">
              <w:lastRenderedPageBreak/>
              <w:t>stingrākas prasības nekā attiecīgais ES tiesību akts, – norāda pamatojumu un samērīgumu.</w:t>
            </w:r>
          </w:p>
          <w:p w14:paraId="2836C544" w14:textId="77777777" w:rsidR="00774016" w:rsidRPr="001E3631" w:rsidRDefault="00774016" w:rsidP="00965AE7">
            <w:pPr>
              <w:spacing w:beforeAutospacing="1" w:afterAutospacing="1"/>
            </w:pPr>
          </w:p>
          <w:p w14:paraId="583A8164" w14:textId="77777777" w:rsidR="00774016" w:rsidRPr="001E3631" w:rsidRDefault="00774016" w:rsidP="00965AE7">
            <w:pPr>
              <w:jc w:val="both"/>
            </w:pPr>
            <w:r w:rsidRPr="001E3631">
              <w:t>Norāda iespējamās alternatīvas (t.sk. alternatīvas, kas neparedz tiesiskā regulējuma izstrādi) – kādos gadījumos būtu iespējams izvairīties no stingrāku prasību noteikšanas, nekā paredzēts attiecīgajos ES tiesību aktos</w:t>
            </w:r>
          </w:p>
        </w:tc>
      </w:tr>
      <w:tr w:rsidR="00774016" w:rsidRPr="001E3631" w14:paraId="7E18014A" w14:textId="77777777" w:rsidTr="00965AE7">
        <w:trPr>
          <w:trHeight w:val="279"/>
        </w:trPr>
        <w:tc>
          <w:tcPr>
            <w:tcW w:w="2077" w:type="dxa"/>
          </w:tcPr>
          <w:p w14:paraId="4E64F02B" w14:textId="77777777" w:rsidR="00774016" w:rsidRPr="001E3631" w:rsidRDefault="00774016" w:rsidP="00965AE7">
            <w:r w:rsidRPr="001E3631">
              <w:lastRenderedPageBreak/>
              <w:t>Padomes Direktīvas 90/428 1.pants</w:t>
            </w:r>
          </w:p>
        </w:tc>
        <w:tc>
          <w:tcPr>
            <w:tcW w:w="1997" w:type="dxa"/>
          </w:tcPr>
          <w:p w14:paraId="115E868D" w14:textId="77777777" w:rsidR="00774016" w:rsidRPr="001E3631" w:rsidRDefault="00774016" w:rsidP="00965AE7">
            <w:pPr>
              <w:jc w:val="both"/>
            </w:pPr>
            <w:r w:rsidRPr="001E3631">
              <w:t>Noteikumu projekta 1.punkts</w:t>
            </w:r>
          </w:p>
        </w:tc>
        <w:tc>
          <w:tcPr>
            <w:tcW w:w="3461" w:type="dxa"/>
          </w:tcPr>
          <w:p w14:paraId="725C9C65" w14:textId="77777777" w:rsidR="00224793" w:rsidRPr="00407531" w:rsidRDefault="00774016" w:rsidP="00790669">
            <w:pPr>
              <w:jc w:val="both"/>
            </w:pPr>
            <w:r w:rsidRPr="00407531">
              <w:t>Šīs tabulas A ailē minētā ES tiesību akta vienība</w:t>
            </w:r>
            <w:r w:rsidR="00A96840" w:rsidRPr="00407531">
              <w:t xml:space="preserve"> </w:t>
            </w:r>
            <w:r w:rsidRPr="00407531">
              <w:t xml:space="preserve">tiek </w:t>
            </w:r>
            <w:r w:rsidR="00A96840" w:rsidRPr="00407531">
              <w:t>pārņemta attiecībā uz nosacījum</w:t>
            </w:r>
            <w:r w:rsidR="003217C9" w:rsidRPr="00407531">
              <w:t>iem</w:t>
            </w:r>
            <w:r w:rsidR="00A96840" w:rsidRPr="00407531">
              <w:t xml:space="preserve"> par zirgu dalību sacensībās.</w:t>
            </w:r>
            <w:r w:rsidR="00224793" w:rsidRPr="00407531">
              <w:t xml:space="preserve"> </w:t>
            </w:r>
          </w:p>
          <w:p w14:paraId="2FDA32FE" w14:textId="14A4CE2D" w:rsidR="00774016" w:rsidRPr="00407531" w:rsidRDefault="00224793">
            <w:pPr>
              <w:jc w:val="both"/>
            </w:pPr>
            <w:r w:rsidRPr="00407531">
              <w:t>Komisijas direktīvas 90/428 1.</w:t>
            </w:r>
            <w:r w:rsidR="00E64B0D" w:rsidRPr="00407531">
              <w:t> </w:t>
            </w:r>
            <w:r w:rsidRPr="00407531">
              <w:t>panta nosacījums par tirdzniecību ar zirgu dzimtas dzīvniekiem ir ievies</w:t>
            </w:r>
            <w:r w:rsidR="00A96840" w:rsidRPr="00407531">
              <w:t>t</w:t>
            </w:r>
            <w:r w:rsidRPr="00407531">
              <w:t xml:space="preserve">s ar  </w:t>
            </w:r>
            <w:r w:rsidR="002A6FC8">
              <w:t xml:space="preserve">Ministru kabineta </w:t>
            </w:r>
            <w:r w:rsidR="00D217E1" w:rsidRPr="00407531">
              <w:t>2014.gada 22.jūlija noteikumiem Nr.419 “Šķirnes lauksaimniecības dzīvnieka, tā spermas, olšūnas un embrija izcelsmes sertifikāta izsniegšanas kārtība”</w:t>
            </w:r>
            <w:r w:rsidR="00F97282" w:rsidRPr="00407531">
              <w:t>,</w:t>
            </w:r>
            <w:r w:rsidR="00C7301D" w:rsidRPr="00407531">
              <w:t xml:space="preserve"> kuri zaudēs spēku 2019.</w:t>
            </w:r>
            <w:r w:rsidR="002A6FC8">
              <w:t xml:space="preserve"> </w:t>
            </w:r>
            <w:r w:rsidR="00C7301D" w:rsidRPr="00407531">
              <w:t>gada 1.martā, jo spēku ir zaudējis Ciltsdarba un dzīvnieku audzēšanas likums (stājās spēkā 01.07.2011.</w:t>
            </w:r>
            <w:r w:rsidR="00F971A9">
              <w:t>)</w:t>
            </w:r>
            <w:r w:rsidR="00C7301D" w:rsidRPr="00407531">
              <w:t xml:space="preserve">, </w:t>
            </w:r>
            <w:r w:rsidR="00C31579">
              <w:t>uz</w:t>
            </w:r>
            <w:r w:rsidR="00C7301D" w:rsidRPr="00407531">
              <w:t xml:space="preserve"> kuru </w:t>
            </w:r>
            <w:r w:rsidR="00C31579">
              <w:t xml:space="preserve">pamata </w:t>
            </w:r>
            <w:r w:rsidR="00C31579" w:rsidRPr="00407531">
              <w:t xml:space="preserve">tika izdoti </w:t>
            </w:r>
            <w:r w:rsidR="00C7301D" w:rsidRPr="00407531">
              <w:t xml:space="preserve">noteikumi Nr.419. Tos aizstās Ministru kabineta noteikumu projekts „Zootehniskā sertifikāta un izcelsmes apliecinājuma izsniegšanas kārtība”, kas ir sagatavots saskaņā ar Dzīvnieku audzēšanas un ciltsdarba likuma (stājās spēkā 07.11.2018.) 8.panta ceturtās daļas 2. un 3. </w:t>
            </w:r>
            <w:r w:rsidR="00C7301D" w:rsidRPr="00407531">
              <w:lastRenderedPageBreak/>
              <w:t>punktu un šobrīd iesniegts Valsts kancelejā.</w:t>
            </w:r>
          </w:p>
        </w:tc>
        <w:tc>
          <w:tcPr>
            <w:tcW w:w="2105" w:type="dxa"/>
          </w:tcPr>
          <w:p w14:paraId="60E2F684" w14:textId="77777777" w:rsidR="00774016" w:rsidRPr="001E3631" w:rsidRDefault="00774016" w:rsidP="00965AE7">
            <w:pPr>
              <w:jc w:val="both"/>
            </w:pPr>
            <w:r w:rsidRPr="001E3631">
              <w:lastRenderedPageBreak/>
              <w:t>Šīs tabulas B ailē minētās noteikumu projekta vienības neparedz stingrākas prasības kā šīs tabulas A ailē minētās ES tiesību akta vienības.</w:t>
            </w:r>
          </w:p>
        </w:tc>
      </w:tr>
      <w:tr w:rsidR="00774016" w:rsidRPr="001E3631" w14:paraId="3D45FC3C" w14:textId="77777777" w:rsidTr="00965AE7">
        <w:trPr>
          <w:trHeight w:val="279"/>
        </w:trPr>
        <w:tc>
          <w:tcPr>
            <w:tcW w:w="2077" w:type="dxa"/>
          </w:tcPr>
          <w:p w14:paraId="79F65DD4" w14:textId="77777777" w:rsidR="00774016" w:rsidRPr="001E3631" w:rsidRDefault="00774016" w:rsidP="00965AE7">
            <w:r w:rsidRPr="001E3631">
              <w:t>Padomes Direktīvas 90/428 2.panta pirmā rindkopa</w:t>
            </w:r>
          </w:p>
        </w:tc>
        <w:tc>
          <w:tcPr>
            <w:tcW w:w="1997" w:type="dxa"/>
          </w:tcPr>
          <w:p w14:paraId="7B7A8838" w14:textId="77777777" w:rsidR="00774016" w:rsidRPr="001E3631" w:rsidRDefault="00774016" w:rsidP="00965AE7">
            <w:pPr>
              <w:jc w:val="both"/>
            </w:pPr>
            <w:r w:rsidRPr="001E3631">
              <w:t>–</w:t>
            </w:r>
          </w:p>
        </w:tc>
        <w:tc>
          <w:tcPr>
            <w:tcW w:w="3461" w:type="dxa"/>
          </w:tcPr>
          <w:p w14:paraId="26C8D670" w14:textId="77777777" w:rsidR="00774016" w:rsidRPr="00790669" w:rsidRDefault="00774016" w:rsidP="00965AE7">
            <w:pPr>
              <w:jc w:val="both"/>
            </w:pPr>
            <w:r w:rsidRPr="00790669">
              <w:t xml:space="preserve">Šīs tabulas A ailē minētās ES tiesību akta vienības pārņemšana nav nepieciešama. </w:t>
            </w:r>
          </w:p>
        </w:tc>
        <w:tc>
          <w:tcPr>
            <w:tcW w:w="2105" w:type="dxa"/>
          </w:tcPr>
          <w:p w14:paraId="01D7578A" w14:textId="77777777" w:rsidR="00774016" w:rsidRPr="001E3631" w:rsidRDefault="00774016" w:rsidP="00965AE7">
            <w:r w:rsidRPr="001E3631">
              <w:t>–</w:t>
            </w:r>
          </w:p>
        </w:tc>
      </w:tr>
      <w:tr w:rsidR="00774016" w:rsidRPr="001E3631" w14:paraId="553C00E2" w14:textId="77777777" w:rsidTr="00965AE7">
        <w:trPr>
          <w:trHeight w:val="279"/>
        </w:trPr>
        <w:tc>
          <w:tcPr>
            <w:tcW w:w="2077" w:type="dxa"/>
          </w:tcPr>
          <w:p w14:paraId="40EA5EFE" w14:textId="77777777" w:rsidR="00774016" w:rsidRPr="001E3631" w:rsidRDefault="00774016" w:rsidP="00965AE7">
            <w:r w:rsidRPr="001E3631">
              <w:t>Padomes Direktīva 90/428 2.panta otrā rindkopa</w:t>
            </w:r>
          </w:p>
        </w:tc>
        <w:tc>
          <w:tcPr>
            <w:tcW w:w="1997" w:type="dxa"/>
          </w:tcPr>
          <w:p w14:paraId="7A4B14E8" w14:textId="77777777" w:rsidR="00774016" w:rsidRPr="001E3631" w:rsidRDefault="00774016" w:rsidP="00965AE7">
            <w:pPr>
              <w:jc w:val="both"/>
            </w:pPr>
            <w:r w:rsidRPr="001E3631">
              <w:t>Noteikumu projekta 13.punkts</w:t>
            </w:r>
          </w:p>
        </w:tc>
        <w:tc>
          <w:tcPr>
            <w:tcW w:w="3461" w:type="dxa"/>
          </w:tcPr>
          <w:p w14:paraId="2D6DF1EE" w14:textId="77777777" w:rsidR="00774016" w:rsidRPr="00790669" w:rsidRDefault="00774016" w:rsidP="004F188B">
            <w:pPr>
              <w:jc w:val="both"/>
            </w:pPr>
            <w:r w:rsidRPr="00790669">
              <w:t xml:space="preserve">Šīs tabulas A ailē minētā ES tiesību akta vienība tiek </w:t>
            </w:r>
            <w:r w:rsidR="004F188B" w:rsidRPr="00790669">
              <w:t xml:space="preserve">pārņemta </w:t>
            </w:r>
            <w:r w:rsidRPr="00790669">
              <w:t>pilnībā.</w:t>
            </w:r>
          </w:p>
        </w:tc>
        <w:tc>
          <w:tcPr>
            <w:tcW w:w="2105" w:type="dxa"/>
          </w:tcPr>
          <w:p w14:paraId="6DE715CB" w14:textId="77777777" w:rsidR="00774016" w:rsidRPr="001E3631" w:rsidRDefault="00774016" w:rsidP="00965AE7">
            <w:pPr>
              <w:jc w:val="both"/>
            </w:pPr>
            <w:r w:rsidRPr="001E3631">
              <w:t>Šīs tabulas B ailē minētās noteikumu projekta vienības neparedz stingrākas prasības kā šīs tabulas A ailē minētās ES tiesību akta vienības.</w:t>
            </w:r>
          </w:p>
        </w:tc>
      </w:tr>
      <w:tr w:rsidR="00774016" w:rsidRPr="001E3631" w14:paraId="56CD0953" w14:textId="77777777" w:rsidTr="00965AE7">
        <w:trPr>
          <w:trHeight w:val="279"/>
        </w:trPr>
        <w:tc>
          <w:tcPr>
            <w:tcW w:w="2077" w:type="dxa"/>
          </w:tcPr>
          <w:p w14:paraId="79FACCEB" w14:textId="77777777" w:rsidR="00774016" w:rsidRPr="001E3631" w:rsidRDefault="00774016" w:rsidP="00965AE7">
            <w:r w:rsidRPr="001E3631">
              <w:t xml:space="preserve">Padomes Direktīvas 90/428 3.pants </w:t>
            </w:r>
          </w:p>
        </w:tc>
        <w:tc>
          <w:tcPr>
            <w:tcW w:w="1997" w:type="dxa"/>
          </w:tcPr>
          <w:p w14:paraId="25944603" w14:textId="77777777" w:rsidR="00774016" w:rsidRPr="001E3631" w:rsidRDefault="00774016" w:rsidP="00965AE7">
            <w:pPr>
              <w:jc w:val="both"/>
            </w:pPr>
            <w:r w:rsidRPr="001E3631">
              <w:t xml:space="preserve">Noteikumu projekta </w:t>
            </w:r>
            <w:r w:rsidRPr="00C94974">
              <w:t>15.punkts</w:t>
            </w:r>
          </w:p>
        </w:tc>
        <w:tc>
          <w:tcPr>
            <w:tcW w:w="3461" w:type="dxa"/>
          </w:tcPr>
          <w:p w14:paraId="444EB7A2" w14:textId="77777777" w:rsidR="00774016" w:rsidRPr="00790669" w:rsidRDefault="00774016" w:rsidP="00965AE7">
            <w:pPr>
              <w:jc w:val="both"/>
            </w:pPr>
            <w:r w:rsidRPr="00790669">
              <w:t xml:space="preserve">Šīs tabulas A ailē minētā ES tiesību akta vienība tiek </w:t>
            </w:r>
            <w:r w:rsidR="004F188B" w:rsidRPr="00790669">
              <w:t xml:space="preserve">pārņemta </w:t>
            </w:r>
            <w:r w:rsidRPr="00790669">
              <w:t>pilnībā.</w:t>
            </w:r>
          </w:p>
          <w:p w14:paraId="1AE793D3" w14:textId="77777777" w:rsidR="00774016" w:rsidRPr="00790669" w:rsidRDefault="00774016" w:rsidP="00965AE7">
            <w:pPr>
              <w:jc w:val="both"/>
            </w:pPr>
          </w:p>
        </w:tc>
        <w:tc>
          <w:tcPr>
            <w:tcW w:w="2105" w:type="dxa"/>
          </w:tcPr>
          <w:p w14:paraId="411ED48D" w14:textId="77777777" w:rsidR="00774016" w:rsidRPr="001E3631" w:rsidRDefault="00774016" w:rsidP="00965AE7">
            <w:pPr>
              <w:jc w:val="both"/>
            </w:pPr>
            <w:r w:rsidRPr="001E3631">
              <w:t>Šīs tabulas B ailē minētās noteikumu projekta vienības neparedz stingrākas prasības kā šīs tabulas A ailē minētās ES tiesību akta vienības.</w:t>
            </w:r>
          </w:p>
        </w:tc>
      </w:tr>
      <w:tr w:rsidR="00774016" w:rsidRPr="001E3631" w14:paraId="701084F1" w14:textId="77777777" w:rsidTr="00965AE7">
        <w:trPr>
          <w:trHeight w:val="279"/>
        </w:trPr>
        <w:tc>
          <w:tcPr>
            <w:tcW w:w="2077" w:type="dxa"/>
          </w:tcPr>
          <w:p w14:paraId="12EBA8C5" w14:textId="77777777" w:rsidR="00774016" w:rsidRPr="001E3631" w:rsidRDefault="00774016" w:rsidP="00965AE7">
            <w:r w:rsidRPr="001E3631">
              <w:t>Padomes Direktīvas 90/428 4.panta 1. punkts</w:t>
            </w:r>
          </w:p>
        </w:tc>
        <w:tc>
          <w:tcPr>
            <w:tcW w:w="1997" w:type="dxa"/>
          </w:tcPr>
          <w:p w14:paraId="75B64B74" w14:textId="77777777" w:rsidR="00774016" w:rsidRPr="001E3631" w:rsidRDefault="00774016" w:rsidP="00965AE7">
            <w:pPr>
              <w:jc w:val="both"/>
            </w:pPr>
            <w:r w:rsidRPr="001E3631">
              <w:t>Noteikumu projekta 16.punkts</w:t>
            </w:r>
          </w:p>
        </w:tc>
        <w:tc>
          <w:tcPr>
            <w:tcW w:w="3461" w:type="dxa"/>
          </w:tcPr>
          <w:p w14:paraId="6D79A2B0" w14:textId="77777777" w:rsidR="00774016" w:rsidRPr="00790669" w:rsidRDefault="00774016" w:rsidP="004F188B">
            <w:pPr>
              <w:jc w:val="both"/>
            </w:pPr>
            <w:r w:rsidRPr="00790669">
              <w:t xml:space="preserve">Šīs tabulas A ailē minētā ES tiesību akta vienība tiek </w:t>
            </w:r>
            <w:r w:rsidR="004F188B" w:rsidRPr="00790669">
              <w:t xml:space="preserve">pārņemta </w:t>
            </w:r>
            <w:r w:rsidRPr="00790669">
              <w:t>pilnībā.</w:t>
            </w:r>
          </w:p>
        </w:tc>
        <w:tc>
          <w:tcPr>
            <w:tcW w:w="2105" w:type="dxa"/>
          </w:tcPr>
          <w:p w14:paraId="6E633C63" w14:textId="77777777" w:rsidR="00774016" w:rsidRPr="001E3631" w:rsidRDefault="00774016" w:rsidP="00965AE7">
            <w:pPr>
              <w:jc w:val="both"/>
            </w:pPr>
            <w:r w:rsidRPr="001E3631">
              <w:t>Šīs tabulas B ailē minētās noteikumu projekta vienības neparedz stingrākas prasības kā šīs tabulas A ailē minētās ES tiesību akta vienības.</w:t>
            </w:r>
          </w:p>
        </w:tc>
      </w:tr>
      <w:tr w:rsidR="00774016" w:rsidRPr="001E3631" w14:paraId="72F72C7B" w14:textId="77777777" w:rsidTr="00965AE7">
        <w:trPr>
          <w:trHeight w:val="279"/>
        </w:trPr>
        <w:tc>
          <w:tcPr>
            <w:tcW w:w="2077" w:type="dxa"/>
          </w:tcPr>
          <w:p w14:paraId="44C90FCE" w14:textId="77777777" w:rsidR="00774016" w:rsidRPr="001E3631" w:rsidRDefault="00774016" w:rsidP="00965AE7">
            <w:r w:rsidRPr="001E3631">
              <w:t>Padomes Direktīvas 90/428 4.panta 2. punkts</w:t>
            </w:r>
          </w:p>
        </w:tc>
        <w:tc>
          <w:tcPr>
            <w:tcW w:w="1997" w:type="dxa"/>
          </w:tcPr>
          <w:p w14:paraId="70702E38" w14:textId="77777777" w:rsidR="00774016" w:rsidRPr="001E3631" w:rsidRDefault="00774016" w:rsidP="00965AE7">
            <w:pPr>
              <w:jc w:val="both"/>
            </w:pPr>
            <w:r w:rsidRPr="001E3631">
              <w:t>Noteikumu projekta 17.punkts</w:t>
            </w:r>
          </w:p>
        </w:tc>
        <w:tc>
          <w:tcPr>
            <w:tcW w:w="3461" w:type="dxa"/>
          </w:tcPr>
          <w:p w14:paraId="1AAA1920" w14:textId="77777777" w:rsidR="00774016" w:rsidRPr="00790669" w:rsidRDefault="00774016" w:rsidP="00965AE7">
            <w:pPr>
              <w:ind w:right="180"/>
              <w:jc w:val="both"/>
            </w:pPr>
            <w:r w:rsidRPr="00790669">
              <w:t xml:space="preserve">Šīs tabulas A ailē minētā ES tiesību akta vienība tiek </w:t>
            </w:r>
            <w:r w:rsidR="00FC44C0" w:rsidRPr="00790669">
              <w:t xml:space="preserve">pārņemta </w:t>
            </w:r>
            <w:r w:rsidRPr="00790669">
              <w:t>daļēji.</w:t>
            </w:r>
          </w:p>
          <w:p w14:paraId="0A92A0FE" w14:textId="77777777" w:rsidR="00774016" w:rsidRPr="00790669" w:rsidRDefault="00774016" w:rsidP="00FD1A90">
            <w:pPr>
              <w:jc w:val="both"/>
            </w:pPr>
            <w:r w:rsidRPr="00790669">
              <w:t>Tā kā Padomes Direktīvas Nr.90/428 4.panta 2. punkta otr</w:t>
            </w:r>
            <w:r w:rsidR="00FD1A90" w:rsidRPr="00790669">
              <w:t xml:space="preserve">ais ievilkums </w:t>
            </w:r>
            <w:r w:rsidRPr="00790669">
              <w:t>paredz dalībvalsts izvēli, Latvija šo punktu neīsteno, jo naudas līdzekļi netiek rezervēti ciltsdarba attīstībai un uzlabošanai, bet tiek izmantoti tikai sacensību organizēšanai un sacensību balvu fondam.</w:t>
            </w:r>
            <w:r w:rsidRPr="00790669">
              <w:rPr>
                <w:b/>
              </w:rPr>
              <w:t xml:space="preserve"> </w:t>
            </w:r>
          </w:p>
        </w:tc>
        <w:tc>
          <w:tcPr>
            <w:tcW w:w="2105" w:type="dxa"/>
          </w:tcPr>
          <w:p w14:paraId="3636E4E0" w14:textId="77777777" w:rsidR="00774016" w:rsidRPr="001E3631" w:rsidRDefault="00774016" w:rsidP="00965AE7">
            <w:pPr>
              <w:jc w:val="both"/>
            </w:pPr>
            <w:r w:rsidRPr="001E3631">
              <w:t>Šīs tabulas B ailē minētās noteikumu projekta vienības neparedz stingrākas prasības kā šīs tabulas A ailē minētās ES tiesību akta vienības.</w:t>
            </w:r>
          </w:p>
        </w:tc>
      </w:tr>
      <w:tr w:rsidR="00774016" w:rsidRPr="001E3631" w14:paraId="19328851" w14:textId="77777777" w:rsidTr="00965AE7">
        <w:trPr>
          <w:trHeight w:val="279"/>
        </w:trPr>
        <w:tc>
          <w:tcPr>
            <w:tcW w:w="2077" w:type="dxa"/>
          </w:tcPr>
          <w:p w14:paraId="0F7252FD" w14:textId="77777777" w:rsidR="00774016" w:rsidRPr="001E3631" w:rsidRDefault="00774016" w:rsidP="00965AE7">
            <w:r w:rsidRPr="001E3631">
              <w:t>Padomes Direktīvas 90/428 4.panta 3.punkts</w:t>
            </w:r>
          </w:p>
        </w:tc>
        <w:tc>
          <w:tcPr>
            <w:tcW w:w="1997" w:type="dxa"/>
          </w:tcPr>
          <w:p w14:paraId="2FE66165" w14:textId="77777777" w:rsidR="00774016" w:rsidRPr="001E3631" w:rsidRDefault="00774016" w:rsidP="00965AE7">
            <w:pPr>
              <w:jc w:val="both"/>
            </w:pPr>
            <w:r w:rsidRPr="001E3631">
              <w:t>–</w:t>
            </w:r>
          </w:p>
        </w:tc>
        <w:tc>
          <w:tcPr>
            <w:tcW w:w="3461" w:type="dxa"/>
          </w:tcPr>
          <w:p w14:paraId="34331CFC" w14:textId="77777777" w:rsidR="00774016" w:rsidRPr="00790669" w:rsidRDefault="00774016" w:rsidP="00965AE7">
            <w:pPr>
              <w:jc w:val="both"/>
            </w:pPr>
            <w:r w:rsidRPr="00790669">
              <w:t xml:space="preserve">Šīs tabulas A ailē minētās ES tiesību akta vienības pārņemšana nav nepieciešama, jo tā adresēta Eiropas Savienības institūcijām. </w:t>
            </w:r>
          </w:p>
        </w:tc>
        <w:tc>
          <w:tcPr>
            <w:tcW w:w="2105" w:type="dxa"/>
          </w:tcPr>
          <w:p w14:paraId="27EBB95A" w14:textId="77777777" w:rsidR="00774016" w:rsidRPr="001E3631" w:rsidRDefault="00774016" w:rsidP="00965AE7">
            <w:pPr>
              <w:jc w:val="center"/>
            </w:pPr>
            <w:r w:rsidRPr="001E3631">
              <w:t>–</w:t>
            </w:r>
          </w:p>
        </w:tc>
      </w:tr>
      <w:tr w:rsidR="00774016" w:rsidRPr="001E3631" w14:paraId="469081DC" w14:textId="77777777" w:rsidTr="00965AE7">
        <w:trPr>
          <w:trHeight w:val="279"/>
        </w:trPr>
        <w:tc>
          <w:tcPr>
            <w:tcW w:w="2077" w:type="dxa"/>
          </w:tcPr>
          <w:p w14:paraId="42A43E01" w14:textId="77777777" w:rsidR="00774016" w:rsidRPr="001E3631" w:rsidRDefault="00774016" w:rsidP="00965AE7">
            <w:r w:rsidRPr="001E3631">
              <w:t xml:space="preserve">Padomes </w:t>
            </w:r>
            <w:r w:rsidRPr="001E3631">
              <w:lastRenderedPageBreak/>
              <w:t>Direktīvas 90/428 5.panta 1.punkts</w:t>
            </w:r>
          </w:p>
        </w:tc>
        <w:tc>
          <w:tcPr>
            <w:tcW w:w="1997" w:type="dxa"/>
          </w:tcPr>
          <w:p w14:paraId="31EB7725" w14:textId="77777777" w:rsidR="00774016" w:rsidRPr="001E3631" w:rsidRDefault="00532426" w:rsidP="00532426">
            <w:r w:rsidRPr="001E3631">
              <w:lastRenderedPageBreak/>
              <w:t xml:space="preserve">Noteikumu </w:t>
            </w:r>
            <w:r w:rsidRPr="001E3631">
              <w:lastRenderedPageBreak/>
              <w:t xml:space="preserve">projekta </w:t>
            </w:r>
            <w:r>
              <w:t>18</w:t>
            </w:r>
            <w:r w:rsidRPr="001E3631">
              <w:t>.</w:t>
            </w:r>
            <w:r>
              <w:t xml:space="preserve"> </w:t>
            </w:r>
            <w:r w:rsidRPr="001E3631">
              <w:t>punkts</w:t>
            </w:r>
          </w:p>
        </w:tc>
        <w:tc>
          <w:tcPr>
            <w:tcW w:w="3461" w:type="dxa"/>
          </w:tcPr>
          <w:p w14:paraId="3146848F" w14:textId="77777777" w:rsidR="00774016" w:rsidRPr="00790669" w:rsidRDefault="00774016" w:rsidP="00532426">
            <w:pPr>
              <w:jc w:val="both"/>
            </w:pPr>
            <w:r w:rsidRPr="00790669">
              <w:lastRenderedPageBreak/>
              <w:t xml:space="preserve">Šīs tabulas A ailē minētā ES </w:t>
            </w:r>
            <w:r w:rsidRPr="00790669">
              <w:lastRenderedPageBreak/>
              <w:t xml:space="preserve">tiesību akta vienība </w:t>
            </w:r>
            <w:r w:rsidR="00A329B5" w:rsidRPr="00790669">
              <w:t xml:space="preserve">ir </w:t>
            </w:r>
            <w:r w:rsidR="00FC44C0" w:rsidRPr="00790669">
              <w:t>pārņemta</w:t>
            </w:r>
            <w:r w:rsidRPr="00790669">
              <w:t xml:space="preserve"> pilnībā</w:t>
            </w:r>
            <w:r w:rsidR="00532426" w:rsidRPr="00790669">
              <w:t>.</w:t>
            </w:r>
            <w:r w:rsidR="00A329B5" w:rsidRPr="00790669">
              <w:t xml:space="preserve"> </w:t>
            </w:r>
          </w:p>
        </w:tc>
        <w:tc>
          <w:tcPr>
            <w:tcW w:w="2105" w:type="dxa"/>
          </w:tcPr>
          <w:p w14:paraId="79582BAD" w14:textId="77777777" w:rsidR="00774016" w:rsidRPr="001E3631" w:rsidRDefault="00774016" w:rsidP="00965AE7">
            <w:pPr>
              <w:jc w:val="both"/>
            </w:pPr>
            <w:r w:rsidRPr="001E3631">
              <w:lastRenderedPageBreak/>
              <w:t xml:space="preserve">Šīs tabulas B ailē </w:t>
            </w:r>
            <w:r w:rsidRPr="001E3631">
              <w:lastRenderedPageBreak/>
              <w:t>minētās noteikumu projekta vienības neparedz stingrākas prasības kā šīs tabulas A ailē minētās ES tiesību akta vienības.</w:t>
            </w:r>
          </w:p>
        </w:tc>
      </w:tr>
      <w:tr w:rsidR="00774016" w:rsidRPr="001E3631" w14:paraId="05DC736B" w14:textId="77777777" w:rsidTr="00965AE7">
        <w:trPr>
          <w:trHeight w:val="279"/>
        </w:trPr>
        <w:tc>
          <w:tcPr>
            <w:tcW w:w="2077" w:type="dxa"/>
          </w:tcPr>
          <w:p w14:paraId="30D2B20F" w14:textId="77777777" w:rsidR="00774016" w:rsidRPr="001E3631" w:rsidRDefault="00774016" w:rsidP="00965AE7">
            <w:r w:rsidRPr="001E3631">
              <w:lastRenderedPageBreak/>
              <w:t>Padomes Direktīvas 90/428 5.panta 2. punkts</w:t>
            </w:r>
          </w:p>
        </w:tc>
        <w:tc>
          <w:tcPr>
            <w:tcW w:w="1997" w:type="dxa"/>
          </w:tcPr>
          <w:p w14:paraId="1E05BAD3" w14:textId="77777777" w:rsidR="00774016" w:rsidRPr="001E3631" w:rsidRDefault="00532426" w:rsidP="00532426">
            <w:pPr>
              <w:jc w:val="center"/>
            </w:pPr>
            <w:r w:rsidRPr="001E3631">
              <w:t xml:space="preserve">Noteikumu projekta </w:t>
            </w:r>
            <w:r>
              <w:t>19</w:t>
            </w:r>
            <w:r w:rsidRPr="001E3631">
              <w:t>.</w:t>
            </w:r>
            <w:r w:rsidR="00E64B0D">
              <w:t> </w:t>
            </w:r>
            <w:r w:rsidRPr="001E3631">
              <w:t>punkts</w:t>
            </w:r>
          </w:p>
        </w:tc>
        <w:tc>
          <w:tcPr>
            <w:tcW w:w="3461" w:type="dxa"/>
          </w:tcPr>
          <w:p w14:paraId="5CDCEE2B" w14:textId="77777777" w:rsidR="00774016" w:rsidRDefault="00BD4AEE" w:rsidP="00965AE7">
            <w:pPr>
              <w:jc w:val="both"/>
            </w:pPr>
            <w:r w:rsidRPr="001E3631">
              <w:t xml:space="preserve">Šīs tabulas A ailē minētā ES tiesību akta vienība </w:t>
            </w:r>
            <w:r>
              <w:t xml:space="preserve">ir </w:t>
            </w:r>
            <w:r w:rsidR="00FC44C0">
              <w:t>pārņemta</w:t>
            </w:r>
            <w:r w:rsidRPr="001E3631">
              <w:t xml:space="preserve"> pilnībā</w:t>
            </w:r>
            <w:r w:rsidR="00532426">
              <w:t>.</w:t>
            </w:r>
          </w:p>
          <w:p w14:paraId="22A9C655" w14:textId="77777777" w:rsidR="00BD4AEE" w:rsidRPr="001E3631" w:rsidRDefault="00BD4AEE" w:rsidP="00965AE7">
            <w:pPr>
              <w:jc w:val="both"/>
            </w:pPr>
          </w:p>
        </w:tc>
        <w:tc>
          <w:tcPr>
            <w:tcW w:w="2105" w:type="dxa"/>
          </w:tcPr>
          <w:p w14:paraId="662A7521" w14:textId="77777777" w:rsidR="00774016" w:rsidRPr="001E3631" w:rsidRDefault="00774016" w:rsidP="00965AE7">
            <w:pPr>
              <w:jc w:val="both"/>
            </w:pPr>
            <w:r w:rsidRPr="001E3631">
              <w:t>Šīs tabulas B ailē minētās noteikumu projekta vienības neparedz stingrākas prasības kā šīs tabulas A ailē minētās ES tiesību akta vienības.</w:t>
            </w:r>
          </w:p>
        </w:tc>
      </w:tr>
      <w:tr w:rsidR="00774016" w:rsidRPr="001E3631" w14:paraId="448B5E3D" w14:textId="77777777" w:rsidTr="00965AE7">
        <w:trPr>
          <w:trHeight w:val="279"/>
        </w:trPr>
        <w:tc>
          <w:tcPr>
            <w:tcW w:w="2077" w:type="dxa"/>
          </w:tcPr>
          <w:p w14:paraId="75449015" w14:textId="77777777" w:rsidR="00774016" w:rsidRPr="001E3631" w:rsidRDefault="00774016" w:rsidP="00965AE7">
            <w:r w:rsidRPr="001E3631">
              <w:t>Padomes Direktīvas 90/428 5.panta 3.punkts</w:t>
            </w:r>
          </w:p>
        </w:tc>
        <w:tc>
          <w:tcPr>
            <w:tcW w:w="1997" w:type="dxa"/>
          </w:tcPr>
          <w:p w14:paraId="62586904" w14:textId="77777777" w:rsidR="00774016" w:rsidRPr="001E3631" w:rsidRDefault="00774016" w:rsidP="00C23E5B">
            <w:pPr>
              <w:jc w:val="center"/>
            </w:pPr>
            <w:r w:rsidRPr="001E3631">
              <w:t>–</w:t>
            </w:r>
          </w:p>
        </w:tc>
        <w:tc>
          <w:tcPr>
            <w:tcW w:w="3461" w:type="dxa"/>
          </w:tcPr>
          <w:p w14:paraId="74C1B42A" w14:textId="77777777" w:rsidR="00774016" w:rsidRPr="001E3631" w:rsidRDefault="00774016" w:rsidP="00965AE7">
            <w:pPr>
              <w:jc w:val="both"/>
            </w:pPr>
            <w:r w:rsidRPr="001E3631">
              <w:t>Šīs tabulas A ailē minētās ES tiesību akta vienības pārņemšana nav nepieciešama, jo t</w:t>
            </w:r>
            <w:r w:rsidR="00CD6EE4">
              <w:t>ā</w:t>
            </w:r>
            <w:r w:rsidRPr="001E3631">
              <w:t xml:space="preserve"> adresēt</w:t>
            </w:r>
            <w:r w:rsidR="00CD6EE4">
              <w:t>a</w:t>
            </w:r>
            <w:r w:rsidRPr="001E3631">
              <w:t xml:space="preserve"> Eiropas Savienības institūcijām.</w:t>
            </w:r>
          </w:p>
        </w:tc>
        <w:tc>
          <w:tcPr>
            <w:tcW w:w="2105" w:type="dxa"/>
          </w:tcPr>
          <w:p w14:paraId="462996CF" w14:textId="77777777" w:rsidR="00774016" w:rsidRPr="001E3631" w:rsidRDefault="00774016" w:rsidP="00965AE7">
            <w:pPr>
              <w:jc w:val="center"/>
            </w:pPr>
            <w:r w:rsidRPr="001E3631">
              <w:t>–</w:t>
            </w:r>
          </w:p>
        </w:tc>
      </w:tr>
      <w:tr w:rsidR="00774016" w:rsidRPr="001E3631" w14:paraId="77E49DC3" w14:textId="77777777" w:rsidTr="00965AE7">
        <w:trPr>
          <w:trHeight w:val="279"/>
        </w:trPr>
        <w:tc>
          <w:tcPr>
            <w:tcW w:w="2077" w:type="dxa"/>
          </w:tcPr>
          <w:p w14:paraId="31AB183D" w14:textId="77777777" w:rsidR="00774016" w:rsidRPr="001E3631" w:rsidRDefault="00774016" w:rsidP="00965AE7">
            <w:r w:rsidRPr="001E3631">
              <w:t>Padomes Direktīva 90/428 6.pants</w:t>
            </w:r>
          </w:p>
        </w:tc>
        <w:tc>
          <w:tcPr>
            <w:tcW w:w="1997" w:type="dxa"/>
          </w:tcPr>
          <w:p w14:paraId="0BCD99FB" w14:textId="77777777" w:rsidR="00774016" w:rsidRPr="001E3631" w:rsidRDefault="00774016" w:rsidP="00965AE7">
            <w:pPr>
              <w:jc w:val="center"/>
            </w:pPr>
            <w:r w:rsidRPr="001E3631">
              <w:t>–</w:t>
            </w:r>
          </w:p>
        </w:tc>
        <w:tc>
          <w:tcPr>
            <w:tcW w:w="3461" w:type="dxa"/>
          </w:tcPr>
          <w:p w14:paraId="6998E00A" w14:textId="77777777" w:rsidR="00774016" w:rsidRPr="001E3631" w:rsidRDefault="00774016" w:rsidP="00965AE7">
            <w:pPr>
              <w:jc w:val="both"/>
            </w:pPr>
            <w:r w:rsidRPr="001E3631">
              <w:t>Šīs tabulas A ailē minētās ES tiesību akta vienības pārņemšana nav nepieciešama, jo t</w:t>
            </w:r>
            <w:r w:rsidR="00CD6EE4">
              <w:t>ā</w:t>
            </w:r>
            <w:r w:rsidRPr="001E3631">
              <w:t xml:space="preserve"> adresēt</w:t>
            </w:r>
            <w:r w:rsidR="00CD6EE4">
              <w:t>a</w:t>
            </w:r>
            <w:r w:rsidRPr="001E3631">
              <w:t xml:space="preserve"> Eiropas Savienības institūcijām.</w:t>
            </w:r>
          </w:p>
        </w:tc>
        <w:tc>
          <w:tcPr>
            <w:tcW w:w="2105" w:type="dxa"/>
          </w:tcPr>
          <w:p w14:paraId="28D7BFC4" w14:textId="77777777" w:rsidR="00774016" w:rsidRPr="001E3631" w:rsidRDefault="00774016" w:rsidP="00965AE7">
            <w:pPr>
              <w:jc w:val="center"/>
            </w:pPr>
            <w:r w:rsidRPr="001E3631">
              <w:t>–</w:t>
            </w:r>
          </w:p>
        </w:tc>
      </w:tr>
      <w:tr w:rsidR="00774016" w:rsidRPr="00892317" w14:paraId="0B272B73" w14:textId="77777777" w:rsidTr="00965AE7">
        <w:trPr>
          <w:trHeight w:val="279"/>
        </w:trPr>
        <w:tc>
          <w:tcPr>
            <w:tcW w:w="2077" w:type="dxa"/>
          </w:tcPr>
          <w:p w14:paraId="188540B2" w14:textId="77777777" w:rsidR="00774016" w:rsidRPr="001E3631" w:rsidRDefault="00774016" w:rsidP="00BD4AEE">
            <w:r w:rsidRPr="001E3631">
              <w:t>Komisijas Lēmuma 92/216 1.</w:t>
            </w:r>
            <w:r w:rsidR="00BD4AEE">
              <w:t>panta 1.punkta pirmais ievilkums</w:t>
            </w:r>
            <w:r w:rsidR="009441DF" w:rsidRPr="001E3631">
              <w:t xml:space="preserve"> un Komisijas Lēmuma 2009/712 1.panta “b” apakšpunkts un II pielikuma 2.nodaļas „f” apakšpunkta III tabula</w:t>
            </w:r>
          </w:p>
        </w:tc>
        <w:tc>
          <w:tcPr>
            <w:tcW w:w="1997" w:type="dxa"/>
          </w:tcPr>
          <w:p w14:paraId="4B0FB412" w14:textId="77777777" w:rsidR="00774016" w:rsidRPr="001E3631" w:rsidRDefault="00774016" w:rsidP="00532426">
            <w:pPr>
              <w:jc w:val="both"/>
            </w:pPr>
            <w:r w:rsidRPr="001E3631">
              <w:t xml:space="preserve">Noteikumu projekta </w:t>
            </w:r>
            <w:r w:rsidR="00532426">
              <w:t>20</w:t>
            </w:r>
            <w:r w:rsidRPr="001E3631">
              <w:t>.punkts</w:t>
            </w:r>
          </w:p>
        </w:tc>
        <w:tc>
          <w:tcPr>
            <w:tcW w:w="3461" w:type="dxa"/>
          </w:tcPr>
          <w:p w14:paraId="347BF45A" w14:textId="77777777" w:rsidR="00774016" w:rsidRPr="00892317" w:rsidRDefault="00774016" w:rsidP="00965AE7">
            <w:pPr>
              <w:jc w:val="both"/>
            </w:pPr>
            <w:r w:rsidRPr="00892317">
              <w:t xml:space="preserve">Šīs tabulas A ailē minētās ES tiesību akta vienības tiek </w:t>
            </w:r>
            <w:r w:rsidR="00D17273" w:rsidRPr="00892317">
              <w:t>ieviestas</w:t>
            </w:r>
            <w:r w:rsidR="003217C9" w:rsidRPr="00892317">
              <w:t xml:space="preserve"> </w:t>
            </w:r>
            <w:r w:rsidR="00A96840" w:rsidRPr="00892317">
              <w:t>daļēji.</w:t>
            </w:r>
            <w:r w:rsidRPr="00892317">
              <w:t xml:space="preserve"> </w:t>
            </w:r>
          </w:p>
          <w:p w14:paraId="1259E40F" w14:textId="77777777" w:rsidR="00774016" w:rsidRPr="00892317" w:rsidRDefault="00774016" w:rsidP="00965AE7">
            <w:pPr>
              <w:jc w:val="both"/>
            </w:pPr>
            <w:r w:rsidRPr="00892317">
              <w:t xml:space="preserve">Komisijas Lēmuma 92/216 1.panta 1.punkta otrā </w:t>
            </w:r>
            <w:r w:rsidR="00BD4AEE" w:rsidRPr="00892317">
              <w:t xml:space="preserve">ievilkuma nosacījumi </w:t>
            </w:r>
            <w:r w:rsidRPr="00892317">
              <w:t>netiek piemērot</w:t>
            </w:r>
            <w:r w:rsidR="00BD4AEE" w:rsidRPr="00892317">
              <w:t>i</w:t>
            </w:r>
            <w:r w:rsidRPr="00892317">
              <w:t xml:space="preserve">, jo Latvija nepiemēro Padomes Direktīvas 90/428 4.panta 2.punkta otro </w:t>
            </w:r>
            <w:r w:rsidR="00BD4AEE" w:rsidRPr="00892317">
              <w:t>ievilkum</w:t>
            </w:r>
            <w:r w:rsidRPr="00892317">
              <w:t>u un šajā noteikumu projektā nav noteikti finansējuma sadales kritēriji.</w:t>
            </w:r>
          </w:p>
          <w:p w14:paraId="1D8ED23E" w14:textId="5AE199E3" w:rsidR="00774016" w:rsidRPr="00892317" w:rsidRDefault="00E64B0D" w:rsidP="009703A0">
            <w:pPr>
              <w:jc w:val="both"/>
            </w:pPr>
            <w:r w:rsidRPr="00892317">
              <w:t>Pārēj</w:t>
            </w:r>
            <w:r w:rsidR="00026E47" w:rsidRPr="00892317">
              <w:t>ās</w:t>
            </w:r>
            <w:r w:rsidRPr="00892317">
              <w:t xml:space="preserve"> </w:t>
            </w:r>
            <w:r w:rsidR="009441DF" w:rsidRPr="00892317">
              <w:t xml:space="preserve">Komisijas Lēmuma 2009/712 </w:t>
            </w:r>
            <w:r w:rsidR="00026E47" w:rsidRPr="00892317">
              <w:t>vienības</w:t>
            </w:r>
            <w:r w:rsidR="009441DF" w:rsidRPr="00892317">
              <w:t xml:space="preserve"> ir </w:t>
            </w:r>
            <w:r w:rsidR="00E82DAA" w:rsidRPr="00892317">
              <w:t>ieviest</w:t>
            </w:r>
            <w:r w:rsidR="00A14D14" w:rsidRPr="00892317">
              <w:t>as</w:t>
            </w:r>
            <w:r w:rsidR="00E82DAA" w:rsidRPr="00892317">
              <w:t xml:space="preserve"> </w:t>
            </w:r>
            <w:r w:rsidR="009441DF" w:rsidRPr="00892317">
              <w:t xml:space="preserve">ar </w:t>
            </w:r>
            <w:r w:rsidR="00026E47" w:rsidRPr="00892317">
              <w:t xml:space="preserve">Ministru kabineta </w:t>
            </w:r>
            <w:r w:rsidR="00E4122F" w:rsidRPr="00892317">
              <w:rPr>
                <w:color w:val="414142"/>
              </w:rPr>
              <w:t xml:space="preserve">2017. gada 3. janvāra </w:t>
            </w:r>
            <w:r w:rsidR="00E4122F" w:rsidRPr="00892317">
              <w:rPr>
                <w:bCs/>
                <w:color w:val="414142"/>
              </w:rPr>
              <w:t>noteikumiem Nr. 17</w:t>
            </w:r>
            <w:r w:rsidR="00E4122F" w:rsidRPr="00892317">
              <w:rPr>
                <w:color w:val="414142"/>
              </w:rPr>
              <w:t xml:space="preserve"> </w:t>
            </w:r>
            <w:r w:rsidR="00E4122F" w:rsidRPr="00892317">
              <w:rPr>
                <w:color w:val="414142"/>
              </w:rPr>
              <w:br/>
            </w:r>
            <w:r w:rsidR="00026E47" w:rsidRPr="00892317">
              <w:rPr>
                <w:bCs/>
                <w:color w:val="414142"/>
              </w:rPr>
              <w:t>„</w:t>
            </w:r>
            <w:r w:rsidR="00E4122F" w:rsidRPr="00892317">
              <w:rPr>
                <w:bCs/>
                <w:color w:val="414142"/>
              </w:rPr>
              <w:t>Veterinārās prasības to dzīvnieku apritei, kas nav minēti citos normatīvajos aktos par veterināro kontroli</w:t>
            </w:r>
            <w:r w:rsidR="00026E47" w:rsidRPr="00892317">
              <w:rPr>
                <w:bCs/>
                <w:color w:val="414142"/>
              </w:rPr>
              <w:t>”</w:t>
            </w:r>
            <w:r w:rsidR="00C249A8">
              <w:t>,</w:t>
            </w:r>
            <w:r w:rsidR="00D217E1" w:rsidRPr="00892317">
              <w:t xml:space="preserve"> </w:t>
            </w:r>
            <w:r w:rsidR="00026E47" w:rsidRPr="00892317">
              <w:t xml:space="preserve">Ministru kabineta </w:t>
            </w:r>
            <w:r w:rsidR="00E4122F" w:rsidRPr="00892317">
              <w:rPr>
                <w:color w:val="414142"/>
              </w:rPr>
              <w:t>2009.</w:t>
            </w:r>
            <w:r w:rsidR="00026E47" w:rsidRPr="00892317">
              <w:rPr>
                <w:color w:val="414142"/>
              </w:rPr>
              <w:t xml:space="preserve"> </w:t>
            </w:r>
            <w:r w:rsidR="00E4122F" w:rsidRPr="00892317">
              <w:rPr>
                <w:color w:val="414142"/>
              </w:rPr>
              <w:t>gada 22.</w:t>
            </w:r>
            <w:r w:rsidR="00026E47" w:rsidRPr="00892317">
              <w:rPr>
                <w:color w:val="414142"/>
              </w:rPr>
              <w:t xml:space="preserve"> </w:t>
            </w:r>
            <w:r w:rsidR="00E4122F" w:rsidRPr="00892317">
              <w:rPr>
                <w:color w:val="414142"/>
              </w:rPr>
              <w:t xml:space="preserve">decembra </w:t>
            </w:r>
            <w:r w:rsidR="00E4122F" w:rsidRPr="00892317">
              <w:rPr>
                <w:bCs/>
                <w:color w:val="414142"/>
              </w:rPr>
              <w:t>noteikum</w:t>
            </w:r>
            <w:r w:rsidR="00026E47" w:rsidRPr="00892317">
              <w:rPr>
                <w:bCs/>
                <w:color w:val="414142"/>
              </w:rPr>
              <w:t>i</w:t>
            </w:r>
            <w:r w:rsidR="00D217E1" w:rsidRPr="00892317">
              <w:rPr>
                <w:bCs/>
                <w:color w:val="414142"/>
              </w:rPr>
              <w:t>em</w:t>
            </w:r>
            <w:r w:rsidR="00E4122F" w:rsidRPr="00892317">
              <w:rPr>
                <w:bCs/>
                <w:color w:val="414142"/>
              </w:rPr>
              <w:t xml:space="preserve"> Nr.1647 “Veterinārās prasības govju un cūku apritei”</w:t>
            </w:r>
            <w:r w:rsidR="00C249A8">
              <w:rPr>
                <w:bCs/>
                <w:color w:val="414142"/>
              </w:rPr>
              <w:t>,</w:t>
            </w:r>
            <w:r w:rsidR="00D217E1" w:rsidRPr="00892317">
              <w:rPr>
                <w:bCs/>
                <w:color w:val="414142"/>
              </w:rPr>
              <w:t xml:space="preserve"> </w:t>
            </w:r>
            <w:r w:rsidR="00026E47" w:rsidRPr="00892317">
              <w:rPr>
                <w:bCs/>
                <w:color w:val="414142"/>
              </w:rPr>
              <w:t xml:space="preserve">Ministru kabineta </w:t>
            </w:r>
            <w:r w:rsidR="00D217E1" w:rsidRPr="00892317">
              <w:rPr>
                <w:bCs/>
                <w:color w:val="414142"/>
              </w:rPr>
              <w:t xml:space="preserve">2010.gada 31.augusta noteikumiem Nr.818 “Noteikumi par veterinārajām prasībām </w:t>
            </w:r>
            <w:r w:rsidR="00D217E1" w:rsidRPr="00892317">
              <w:rPr>
                <w:bCs/>
                <w:color w:val="414142"/>
              </w:rPr>
              <w:lastRenderedPageBreak/>
              <w:t>govju, cūku, aitu, kazu un zirgu sugas dzīvnieku embriju un olšūnu un zirgu, aitu un kazu sugas dzīvnieku spermas apritei, kā arī embriju transplantācijas uzņēmumu, spermas sagatavošanas centru un spermas uzglabāšanas centru reģistrācijas kārtību”</w:t>
            </w:r>
            <w:r w:rsidR="00C249A8">
              <w:rPr>
                <w:bCs/>
                <w:color w:val="414142"/>
              </w:rPr>
              <w:t>,</w:t>
            </w:r>
            <w:r w:rsidR="00D217E1" w:rsidRPr="00892317">
              <w:t xml:space="preserve"> </w:t>
            </w:r>
            <w:r w:rsidR="009703A0" w:rsidRPr="00892317">
              <w:t xml:space="preserve">Ministru kabineta </w:t>
            </w:r>
            <w:r w:rsidR="00431114" w:rsidRPr="00892317">
              <w:rPr>
                <w:bCs/>
                <w:color w:val="414142"/>
              </w:rPr>
              <w:t xml:space="preserve">2006.gada 27.jūnija </w:t>
            </w:r>
            <w:r w:rsidR="00D217E1" w:rsidRPr="00892317">
              <w:rPr>
                <w:bCs/>
                <w:color w:val="414142"/>
              </w:rPr>
              <w:t>noteikumi</w:t>
            </w:r>
            <w:r w:rsidR="00431114" w:rsidRPr="00892317">
              <w:rPr>
                <w:bCs/>
                <w:color w:val="414142"/>
              </w:rPr>
              <w:t>em</w:t>
            </w:r>
            <w:r w:rsidR="00D217E1" w:rsidRPr="00892317">
              <w:rPr>
                <w:bCs/>
                <w:color w:val="414142"/>
              </w:rPr>
              <w:t xml:space="preserve"> Nr.529 </w:t>
            </w:r>
            <w:r w:rsidR="00431114" w:rsidRPr="00892317">
              <w:rPr>
                <w:bCs/>
                <w:color w:val="414142"/>
              </w:rPr>
              <w:t>“Veter</w:t>
            </w:r>
            <w:r w:rsidR="00D217E1" w:rsidRPr="00892317">
              <w:rPr>
                <w:bCs/>
                <w:color w:val="414142"/>
              </w:rPr>
              <w:t>inārās prasības buļļu spermas tirdzniecībai Eiropas Savienības dalībvalstīs un ievešanai no trešajām valstīm</w:t>
            </w:r>
            <w:r w:rsidR="00431114" w:rsidRPr="00892317">
              <w:rPr>
                <w:bCs/>
                <w:color w:val="414142"/>
              </w:rPr>
              <w:t>”</w:t>
            </w:r>
            <w:r w:rsidR="0013748C" w:rsidRPr="00892317">
              <w:rPr>
                <w:bCs/>
                <w:color w:val="414142"/>
              </w:rPr>
              <w:t xml:space="preserve"> un </w:t>
            </w:r>
            <w:r w:rsidR="009703A0" w:rsidRPr="00892317">
              <w:rPr>
                <w:bCs/>
                <w:color w:val="414142"/>
              </w:rPr>
              <w:t xml:space="preserve">Ministru kabineta </w:t>
            </w:r>
            <w:r w:rsidR="00431114" w:rsidRPr="00892317">
              <w:rPr>
                <w:bCs/>
                <w:color w:val="414142"/>
              </w:rPr>
              <w:t>2009.gada 4.august</w:t>
            </w:r>
            <w:r w:rsidR="009703A0" w:rsidRPr="00892317">
              <w:rPr>
                <w:bCs/>
                <w:color w:val="414142"/>
              </w:rPr>
              <w:t>a</w:t>
            </w:r>
            <w:r w:rsidR="00431114" w:rsidRPr="00892317">
              <w:rPr>
                <w:bCs/>
                <w:color w:val="414142"/>
              </w:rPr>
              <w:t xml:space="preserve"> noteikumiem Nr.864 “Noteikumi par references laboratorijas statusa piešķiršanas un akreditācijas kārtību, funkcijām un pienākumiem, kā arī iekārtām un aprīkojumam noteiktajām prasībām pārtikas, dzīvnieku barības un dzīvnieku veselības jomā”.</w:t>
            </w:r>
          </w:p>
        </w:tc>
        <w:tc>
          <w:tcPr>
            <w:tcW w:w="2105" w:type="dxa"/>
          </w:tcPr>
          <w:p w14:paraId="0B24503F" w14:textId="77777777" w:rsidR="00774016" w:rsidRPr="00892317" w:rsidRDefault="00774016" w:rsidP="00965AE7">
            <w:pPr>
              <w:jc w:val="both"/>
            </w:pPr>
            <w:r w:rsidRPr="00892317">
              <w:lastRenderedPageBreak/>
              <w:t>Šīs tabulas B ailē minētās noteikumu projekta vienības neparedz stingrākas prasības kā šīs tabulas A ailē minētās ES tiesību akta vienības.</w:t>
            </w:r>
          </w:p>
        </w:tc>
      </w:tr>
      <w:tr w:rsidR="00774016" w:rsidRPr="001E3631" w14:paraId="3D77035A" w14:textId="77777777" w:rsidTr="00965AE7">
        <w:trPr>
          <w:trHeight w:val="279"/>
        </w:trPr>
        <w:tc>
          <w:tcPr>
            <w:tcW w:w="2077" w:type="dxa"/>
          </w:tcPr>
          <w:p w14:paraId="78BA94D8" w14:textId="77777777" w:rsidR="00774016" w:rsidRPr="001E3631" w:rsidRDefault="00774016" w:rsidP="00965AE7">
            <w:r w:rsidRPr="001E3631">
              <w:t xml:space="preserve">Komisijas Lēmuma 92/216 1.panta 2.punkts </w:t>
            </w:r>
          </w:p>
          <w:p w14:paraId="28ED19E8" w14:textId="77777777" w:rsidR="00774016" w:rsidRPr="001E3631" w:rsidRDefault="00774016" w:rsidP="00965AE7"/>
        </w:tc>
        <w:tc>
          <w:tcPr>
            <w:tcW w:w="1997" w:type="dxa"/>
          </w:tcPr>
          <w:p w14:paraId="2B07A170" w14:textId="77777777" w:rsidR="00774016" w:rsidRPr="001E3631" w:rsidRDefault="00774016" w:rsidP="00532426">
            <w:pPr>
              <w:jc w:val="both"/>
            </w:pPr>
            <w:r w:rsidRPr="001E3631">
              <w:t xml:space="preserve">Noteikumu projekta </w:t>
            </w:r>
            <w:r w:rsidR="00532426">
              <w:t>21</w:t>
            </w:r>
            <w:r w:rsidRPr="001E3631">
              <w:t>.punkts</w:t>
            </w:r>
          </w:p>
        </w:tc>
        <w:tc>
          <w:tcPr>
            <w:tcW w:w="3461" w:type="dxa"/>
          </w:tcPr>
          <w:p w14:paraId="5EC91C74" w14:textId="77777777" w:rsidR="00774016" w:rsidRPr="001E3631" w:rsidRDefault="00774016" w:rsidP="00965AE7">
            <w:pPr>
              <w:jc w:val="both"/>
            </w:pPr>
            <w:r w:rsidRPr="001E3631">
              <w:t>Šīs tabulas A ailē minētā ES tiesību akta vienība tiek ieviesta pilnībā.</w:t>
            </w:r>
          </w:p>
        </w:tc>
        <w:tc>
          <w:tcPr>
            <w:tcW w:w="2105" w:type="dxa"/>
          </w:tcPr>
          <w:p w14:paraId="64557504" w14:textId="77777777" w:rsidR="00774016" w:rsidRPr="001E3631" w:rsidRDefault="00774016" w:rsidP="00965AE7">
            <w:pPr>
              <w:jc w:val="both"/>
            </w:pPr>
            <w:r w:rsidRPr="001E3631">
              <w:t>Šīs tabulas B ailē minētās noteikumu projekta vienības neparedz stingrākas prasības kā šīs tabulas A ailē minētās ES tiesību akta vienības.</w:t>
            </w:r>
          </w:p>
        </w:tc>
      </w:tr>
      <w:tr w:rsidR="00774016" w:rsidRPr="001E3631" w14:paraId="0E27BAA3" w14:textId="77777777" w:rsidTr="00965AE7">
        <w:trPr>
          <w:trHeight w:val="279"/>
        </w:trPr>
        <w:tc>
          <w:tcPr>
            <w:tcW w:w="2077" w:type="dxa"/>
          </w:tcPr>
          <w:p w14:paraId="19C878ED" w14:textId="1BD99027" w:rsidR="00774016" w:rsidRPr="001E3631" w:rsidRDefault="00774016" w:rsidP="00965AE7">
            <w:r w:rsidRPr="001E3631">
              <w:t>Komisijas Lēmuma 92/216 1.</w:t>
            </w:r>
            <w:r w:rsidR="00ED01FB">
              <w:t> </w:t>
            </w:r>
            <w:r w:rsidRPr="001E3631">
              <w:t>panta 3.punkts</w:t>
            </w:r>
          </w:p>
        </w:tc>
        <w:tc>
          <w:tcPr>
            <w:tcW w:w="1997" w:type="dxa"/>
          </w:tcPr>
          <w:p w14:paraId="3AD3DEC9" w14:textId="77777777" w:rsidR="00774016" w:rsidRPr="001E3631" w:rsidRDefault="00774016" w:rsidP="00965AE7">
            <w:pPr>
              <w:jc w:val="both"/>
            </w:pPr>
            <w:r w:rsidRPr="001E3631">
              <w:t>–</w:t>
            </w:r>
          </w:p>
        </w:tc>
        <w:tc>
          <w:tcPr>
            <w:tcW w:w="3461" w:type="dxa"/>
          </w:tcPr>
          <w:p w14:paraId="6D1691D2" w14:textId="77777777" w:rsidR="00774016" w:rsidRPr="001E3631" w:rsidRDefault="00774016" w:rsidP="00965AE7">
            <w:pPr>
              <w:jc w:val="both"/>
            </w:pPr>
            <w:r w:rsidRPr="001E3631">
              <w:t>Šīs tabulas A ailē minētā</w:t>
            </w:r>
            <w:r w:rsidR="0016647B">
              <w:t>s</w:t>
            </w:r>
            <w:r w:rsidRPr="001E3631">
              <w:t xml:space="preserve"> ES tiesību akta vienība</w:t>
            </w:r>
            <w:r w:rsidR="0016647B">
              <w:t>s</w:t>
            </w:r>
            <w:r w:rsidRPr="001E3631">
              <w:t xml:space="preserve"> </w:t>
            </w:r>
            <w:r w:rsidR="00D8111C">
              <w:t>ieviešana</w:t>
            </w:r>
            <w:r w:rsidRPr="001E3631">
              <w:t xml:space="preserve"> nav nepieciešama, jo tā adresēta Eiropas Savienības institūcijām.</w:t>
            </w:r>
          </w:p>
        </w:tc>
        <w:tc>
          <w:tcPr>
            <w:tcW w:w="2105" w:type="dxa"/>
          </w:tcPr>
          <w:p w14:paraId="15E50619" w14:textId="77777777" w:rsidR="00774016" w:rsidRPr="001E3631" w:rsidRDefault="00774016" w:rsidP="00965AE7">
            <w:pPr>
              <w:jc w:val="center"/>
            </w:pPr>
            <w:r w:rsidRPr="001E3631">
              <w:t>–</w:t>
            </w:r>
          </w:p>
        </w:tc>
      </w:tr>
      <w:tr w:rsidR="00774016" w:rsidRPr="001E3631" w14:paraId="17FD1CF5" w14:textId="77777777" w:rsidTr="00965AE7">
        <w:trPr>
          <w:trHeight w:val="279"/>
        </w:trPr>
        <w:tc>
          <w:tcPr>
            <w:tcW w:w="2077" w:type="dxa"/>
          </w:tcPr>
          <w:p w14:paraId="252FB29E" w14:textId="77777777" w:rsidR="00774016" w:rsidRPr="001E3631" w:rsidRDefault="00774016" w:rsidP="00965AE7">
            <w:pPr>
              <w:jc w:val="both"/>
            </w:pPr>
            <w:r w:rsidRPr="001E3631">
              <w:t>Cita informācija</w:t>
            </w:r>
          </w:p>
        </w:tc>
        <w:tc>
          <w:tcPr>
            <w:tcW w:w="7563" w:type="dxa"/>
            <w:gridSpan w:val="3"/>
          </w:tcPr>
          <w:p w14:paraId="31E4221A" w14:textId="77777777" w:rsidR="00774016" w:rsidRPr="001E3631" w:rsidRDefault="00774016" w:rsidP="00965AE7">
            <w:pPr>
              <w:jc w:val="both"/>
            </w:pPr>
            <w:r w:rsidRPr="001E3631">
              <w:t>Nav.</w:t>
            </w:r>
          </w:p>
        </w:tc>
      </w:tr>
    </w:tbl>
    <w:p w14:paraId="644CB0DA" w14:textId="77777777" w:rsidR="00774016" w:rsidRPr="001E3631" w:rsidRDefault="00774016" w:rsidP="00774016">
      <w:pPr>
        <w:ind w:firstLine="375"/>
        <w:jc w:val="both"/>
      </w:pPr>
    </w:p>
    <w:tbl>
      <w:tblPr>
        <w:tblW w:w="97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881"/>
      </w:tblGrid>
      <w:tr w:rsidR="00774016" w:rsidRPr="001E3631" w14:paraId="0571A7F4" w14:textId="77777777" w:rsidTr="00965AE7">
        <w:trPr>
          <w:trHeight w:val="279"/>
        </w:trPr>
        <w:tc>
          <w:tcPr>
            <w:tcW w:w="9776" w:type="dxa"/>
            <w:gridSpan w:val="4"/>
          </w:tcPr>
          <w:p w14:paraId="6D2990D5" w14:textId="77777777" w:rsidR="00774016" w:rsidRPr="001E3631" w:rsidRDefault="00774016" w:rsidP="00965AE7">
            <w:pPr>
              <w:spacing w:beforeAutospacing="1" w:afterAutospacing="1"/>
              <w:jc w:val="center"/>
              <w:rPr>
                <w:b/>
              </w:rPr>
            </w:pPr>
            <w:r w:rsidRPr="001E3631">
              <w:rPr>
                <w:b/>
              </w:rPr>
              <w:t>2.tabula</w:t>
            </w:r>
          </w:p>
          <w:p w14:paraId="6EA61BF5" w14:textId="77777777" w:rsidR="00774016" w:rsidRPr="001E3631" w:rsidRDefault="00774016" w:rsidP="00965AE7">
            <w:pPr>
              <w:spacing w:beforeAutospacing="1" w:afterAutospacing="1"/>
              <w:jc w:val="center"/>
              <w:rPr>
                <w:b/>
              </w:rPr>
            </w:pPr>
            <w:r w:rsidRPr="001E3631">
              <w:rPr>
                <w:b/>
              </w:rPr>
              <w:t>Ar tiesību akta projektu uzņemtās saistības, kas izriet no starptautiskajiem tiesību aktiem vai starptautiskas institūcijas vai organizācijas dokumentiem</w:t>
            </w:r>
          </w:p>
          <w:p w14:paraId="758B8B73" w14:textId="77777777" w:rsidR="00774016" w:rsidRPr="001E3631" w:rsidRDefault="00774016" w:rsidP="00965AE7">
            <w:pPr>
              <w:jc w:val="center"/>
              <w:rPr>
                <w:b/>
              </w:rPr>
            </w:pPr>
            <w:r w:rsidRPr="001E3631">
              <w:rPr>
                <w:b/>
              </w:rPr>
              <w:t>Pasākumi šo saistību izpildei</w:t>
            </w:r>
          </w:p>
        </w:tc>
      </w:tr>
      <w:tr w:rsidR="00774016" w:rsidRPr="001E3631" w14:paraId="54E9D0E4" w14:textId="77777777" w:rsidTr="00965AE7">
        <w:trPr>
          <w:trHeight w:val="279"/>
        </w:trPr>
        <w:tc>
          <w:tcPr>
            <w:tcW w:w="5040" w:type="dxa"/>
            <w:gridSpan w:val="2"/>
          </w:tcPr>
          <w:p w14:paraId="7444E1C7" w14:textId="77777777" w:rsidR="00774016" w:rsidRPr="001E3631" w:rsidRDefault="00774016" w:rsidP="00965AE7">
            <w:r w:rsidRPr="001E3631">
              <w:t>Attiecīgā starptautiskā tiesību akta vai starptautiskas institūcijas vai organizācijas dokumenta (turpmāk – starptautiskais dokuments) datums, numurs un nosaukums</w:t>
            </w:r>
          </w:p>
        </w:tc>
        <w:tc>
          <w:tcPr>
            <w:tcW w:w="4736" w:type="dxa"/>
            <w:gridSpan w:val="2"/>
          </w:tcPr>
          <w:p w14:paraId="11967A98" w14:textId="77777777" w:rsidR="00774016" w:rsidRPr="001E3631" w:rsidRDefault="00774016" w:rsidP="00965AE7">
            <w:pPr>
              <w:jc w:val="center"/>
            </w:pPr>
            <w:r w:rsidRPr="001E3631">
              <w:t>Nav attiecināms.</w:t>
            </w:r>
          </w:p>
        </w:tc>
      </w:tr>
      <w:tr w:rsidR="00774016" w:rsidRPr="001E3631" w14:paraId="6FBAD882" w14:textId="77777777" w:rsidTr="00965AE7">
        <w:trPr>
          <w:trHeight w:val="279"/>
        </w:trPr>
        <w:tc>
          <w:tcPr>
            <w:tcW w:w="9776" w:type="dxa"/>
            <w:gridSpan w:val="4"/>
          </w:tcPr>
          <w:p w14:paraId="28FF9318" w14:textId="77777777" w:rsidR="00774016" w:rsidRPr="001E3631" w:rsidRDefault="00774016" w:rsidP="00965AE7">
            <w:pPr>
              <w:jc w:val="both"/>
            </w:pPr>
          </w:p>
        </w:tc>
      </w:tr>
      <w:tr w:rsidR="00774016" w:rsidRPr="001E3631" w14:paraId="09FF8E27" w14:textId="77777777" w:rsidTr="00965AE7">
        <w:trPr>
          <w:trHeight w:val="279"/>
        </w:trPr>
        <w:tc>
          <w:tcPr>
            <w:tcW w:w="2880" w:type="dxa"/>
          </w:tcPr>
          <w:p w14:paraId="6E10D66E" w14:textId="77777777" w:rsidR="00774016" w:rsidRPr="001E3631" w:rsidRDefault="00774016" w:rsidP="00965AE7">
            <w:pPr>
              <w:jc w:val="center"/>
            </w:pPr>
            <w:r w:rsidRPr="001E3631">
              <w:t>A</w:t>
            </w:r>
          </w:p>
        </w:tc>
        <w:tc>
          <w:tcPr>
            <w:tcW w:w="3015" w:type="dxa"/>
            <w:gridSpan w:val="2"/>
          </w:tcPr>
          <w:p w14:paraId="16FF26AF" w14:textId="77777777" w:rsidR="00774016" w:rsidRPr="001E3631" w:rsidRDefault="00774016" w:rsidP="00965AE7">
            <w:pPr>
              <w:jc w:val="center"/>
            </w:pPr>
            <w:r w:rsidRPr="001E3631">
              <w:t>B</w:t>
            </w:r>
          </w:p>
        </w:tc>
        <w:tc>
          <w:tcPr>
            <w:tcW w:w="3881" w:type="dxa"/>
          </w:tcPr>
          <w:p w14:paraId="557BD0A1" w14:textId="77777777" w:rsidR="00774016" w:rsidRPr="001E3631" w:rsidRDefault="00774016" w:rsidP="00965AE7">
            <w:pPr>
              <w:jc w:val="center"/>
            </w:pPr>
            <w:r w:rsidRPr="001E3631">
              <w:t>C</w:t>
            </w:r>
          </w:p>
        </w:tc>
      </w:tr>
      <w:tr w:rsidR="00774016" w:rsidRPr="001E3631" w14:paraId="51F6CB56" w14:textId="77777777" w:rsidTr="00965AE7">
        <w:trPr>
          <w:trHeight w:val="279"/>
        </w:trPr>
        <w:tc>
          <w:tcPr>
            <w:tcW w:w="2880" w:type="dxa"/>
          </w:tcPr>
          <w:p w14:paraId="2BFD2398" w14:textId="77777777" w:rsidR="00774016" w:rsidRPr="001E3631" w:rsidRDefault="00774016" w:rsidP="00965AE7">
            <w:pPr>
              <w:spacing w:beforeAutospacing="1" w:afterAutospacing="1"/>
            </w:pPr>
            <w:r w:rsidRPr="001E3631">
              <w:lastRenderedPageBreak/>
              <w:t>Starptautiskās saistības (pēc būtības), kas izriet no norādītā starptautiskā dokumenta.</w:t>
            </w:r>
          </w:p>
          <w:p w14:paraId="294B4541" w14:textId="77777777" w:rsidR="00774016" w:rsidRPr="001E3631" w:rsidRDefault="00774016" w:rsidP="00965AE7">
            <w:pPr>
              <w:spacing w:beforeAutospacing="1" w:afterAutospacing="1"/>
            </w:pPr>
          </w:p>
          <w:p w14:paraId="47AC8995" w14:textId="77777777" w:rsidR="00774016" w:rsidRPr="001E3631" w:rsidRDefault="00774016" w:rsidP="00965AE7">
            <w:r w:rsidRPr="001E3631">
              <w:t>Konkrēti veicamie pasākumi vai uzdevumi, kas nepieciešami šo starptautisko saistību izpildei</w:t>
            </w:r>
          </w:p>
        </w:tc>
        <w:tc>
          <w:tcPr>
            <w:tcW w:w="3015" w:type="dxa"/>
            <w:gridSpan w:val="2"/>
          </w:tcPr>
          <w:p w14:paraId="4126F118" w14:textId="77777777" w:rsidR="00774016" w:rsidRPr="001E3631" w:rsidRDefault="00774016" w:rsidP="00965AE7">
            <w:pPr>
              <w:spacing w:beforeAutospacing="1" w:afterAutospacing="1"/>
            </w:pPr>
            <w:r w:rsidRPr="001E3631">
              <w:t>Ja pasākumi vai uzdevumi, ar ko tiks izpildītas starptautiskās saistības, tiek noteikti projektā, norāda attiecīgo projekta vienību.</w:t>
            </w:r>
          </w:p>
          <w:p w14:paraId="0DFC0901" w14:textId="77777777" w:rsidR="00774016" w:rsidRPr="001E3631" w:rsidRDefault="00774016" w:rsidP="00965AE7">
            <w:pPr>
              <w:spacing w:beforeAutospacing="1" w:afterAutospacing="1"/>
            </w:pPr>
          </w:p>
          <w:p w14:paraId="18F21254" w14:textId="77777777" w:rsidR="00774016" w:rsidRPr="001E3631" w:rsidRDefault="00774016" w:rsidP="00965AE7">
            <w:pPr>
              <w:jc w:val="both"/>
            </w:pPr>
            <w:r w:rsidRPr="001E3631">
              <w:t>Vai arī norāda dokumentu, kurā sniegts izvērsts skaidrojums, kādā veidā tiks nodrošināta starptautisko saistību izpilde</w:t>
            </w:r>
          </w:p>
        </w:tc>
        <w:tc>
          <w:tcPr>
            <w:tcW w:w="3881" w:type="dxa"/>
          </w:tcPr>
          <w:p w14:paraId="19B5E561" w14:textId="77777777" w:rsidR="00774016" w:rsidRPr="001E3631" w:rsidRDefault="00774016" w:rsidP="00965AE7">
            <w:pPr>
              <w:spacing w:beforeAutospacing="1" w:afterAutospacing="1"/>
            </w:pPr>
            <w:r w:rsidRPr="001E3631">
              <w:t>Informācija par to, vai starptautiskās saistības, kas minētas šīs tabulas A ailē, tiek izpildītas pilnībā vai daļēji.</w:t>
            </w:r>
          </w:p>
          <w:p w14:paraId="722D6AF0" w14:textId="77777777" w:rsidR="00774016" w:rsidRPr="001E3631" w:rsidRDefault="00774016" w:rsidP="00965AE7">
            <w:pPr>
              <w:spacing w:beforeAutospacing="1" w:afterAutospacing="1"/>
            </w:pPr>
          </w:p>
          <w:p w14:paraId="536C7BF0" w14:textId="77777777" w:rsidR="00774016" w:rsidRPr="001E3631" w:rsidRDefault="00774016" w:rsidP="00965AE7">
            <w:pPr>
              <w:spacing w:beforeAutospacing="1" w:afterAutospacing="1"/>
            </w:pPr>
            <w:r w:rsidRPr="001E3631">
              <w:t>Ja attiecīgās starptautiskās saistības tiek izpildītas daļēji, sniedz attiecīgu skaidrojumu, kā arī precīzi norāda, kad un kādā veidā starptautiskās saistības tiks izpildītas pilnībā.</w:t>
            </w:r>
          </w:p>
          <w:p w14:paraId="03DB7EAF" w14:textId="77777777" w:rsidR="00774016" w:rsidRPr="001E3631" w:rsidRDefault="00774016" w:rsidP="00965AE7">
            <w:pPr>
              <w:spacing w:beforeAutospacing="1" w:afterAutospacing="1"/>
            </w:pPr>
          </w:p>
          <w:p w14:paraId="1697A08C" w14:textId="77777777" w:rsidR="00774016" w:rsidRPr="001E3631" w:rsidRDefault="00774016" w:rsidP="00965AE7">
            <w:pPr>
              <w:jc w:val="both"/>
            </w:pPr>
            <w:r w:rsidRPr="001E3631">
              <w:t>Norāda institūciju, kas ir atbildīga par šo saistību izpildi pilnībā</w:t>
            </w:r>
          </w:p>
        </w:tc>
      </w:tr>
      <w:tr w:rsidR="00774016" w:rsidRPr="001E3631" w14:paraId="5475B626" w14:textId="77777777" w:rsidTr="00965AE7">
        <w:trPr>
          <w:trHeight w:val="279"/>
        </w:trPr>
        <w:tc>
          <w:tcPr>
            <w:tcW w:w="2880" w:type="dxa"/>
          </w:tcPr>
          <w:p w14:paraId="03E39017" w14:textId="77777777" w:rsidR="00774016" w:rsidRPr="001E3631" w:rsidRDefault="00774016" w:rsidP="00965AE7">
            <w:pPr>
              <w:jc w:val="center"/>
            </w:pPr>
            <w:r w:rsidRPr="001E3631">
              <w:t>Nav attiecināms.</w:t>
            </w:r>
          </w:p>
        </w:tc>
        <w:tc>
          <w:tcPr>
            <w:tcW w:w="3015" w:type="dxa"/>
            <w:gridSpan w:val="2"/>
          </w:tcPr>
          <w:p w14:paraId="4C1B80C5" w14:textId="77777777" w:rsidR="00774016" w:rsidRPr="001E3631" w:rsidRDefault="00774016" w:rsidP="00965AE7">
            <w:pPr>
              <w:jc w:val="center"/>
            </w:pPr>
            <w:r w:rsidRPr="001E3631">
              <w:t>Nav attiecināms.</w:t>
            </w:r>
          </w:p>
        </w:tc>
        <w:tc>
          <w:tcPr>
            <w:tcW w:w="3881" w:type="dxa"/>
          </w:tcPr>
          <w:p w14:paraId="5627EB2B" w14:textId="77777777" w:rsidR="00774016" w:rsidRPr="001E3631" w:rsidRDefault="00774016" w:rsidP="00965AE7">
            <w:pPr>
              <w:jc w:val="center"/>
            </w:pPr>
            <w:r w:rsidRPr="001E3631">
              <w:t>Nav attiecināms.</w:t>
            </w:r>
          </w:p>
        </w:tc>
      </w:tr>
      <w:tr w:rsidR="00774016" w:rsidRPr="001E3631" w14:paraId="73689F89" w14:textId="77777777" w:rsidTr="00965AE7">
        <w:trPr>
          <w:trHeight w:val="279"/>
        </w:trPr>
        <w:tc>
          <w:tcPr>
            <w:tcW w:w="2880" w:type="dxa"/>
          </w:tcPr>
          <w:p w14:paraId="42D9AE5D" w14:textId="77777777" w:rsidR="00774016" w:rsidRPr="001E3631" w:rsidRDefault="00774016" w:rsidP="00965AE7">
            <w:pPr>
              <w:jc w:val="both"/>
            </w:pPr>
            <w:r w:rsidRPr="001E3631">
              <w:t>Vai starptautiskajā dokumentā paredzētās saistības nav pretrunā ar jau esošajām Latvijas Republikas starptautiskajām saistībām</w:t>
            </w:r>
          </w:p>
        </w:tc>
        <w:tc>
          <w:tcPr>
            <w:tcW w:w="6896" w:type="dxa"/>
            <w:gridSpan w:val="3"/>
          </w:tcPr>
          <w:p w14:paraId="34030877" w14:textId="77777777" w:rsidR="00774016" w:rsidRPr="001E3631" w:rsidRDefault="00774016" w:rsidP="00965AE7">
            <w:pPr>
              <w:jc w:val="both"/>
            </w:pPr>
            <w:r w:rsidRPr="001E3631">
              <w:t>Nav attiecināms.</w:t>
            </w:r>
          </w:p>
        </w:tc>
      </w:tr>
      <w:tr w:rsidR="00774016" w:rsidRPr="001E3631" w14:paraId="1DC685BD" w14:textId="77777777" w:rsidTr="00965AE7">
        <w:trPr>
          <w:trHeight w:val="279"/>
        </w:trPr>
        <w:tc>
          <w:tcPr>
            <w:tcW w:w="2880" w:type="dxa"/>
          </w:tcPr>
          <w:p w14:paraId="0FBD309A" w14:textId="77777777" w:rsidR="00774016" w:rsidRPr="001E3631" w:rsidRDefault="00774016" w:rsidP="00965AE7">
            <w:pPr>
              <w:jc w:val="both"/>
            </w:pPr>
            <w:r w:rsidRPr="001E3631">
              <w:t>Cita informācija</w:t>
            </w:r>
          </w:p>
        </w:tc>
        <w:tc>
          <w:tcPr>
            <w:tcW w:w="6896" w:type="dxa"/>
            <w:gridSpan w:val="3"/>
          </w:tcPr>
          <w:p w14:paraId="67FE31B9" w14:textId="77777777" w:rsidR="00774016" w:rsidRPr="001E3631" w:rsidRDefault="00774016" w:rsidP="00965AE7">
            <w:pPr>
              <w:jc w:val="both"/>
            </w:pPr>
            <w:r w:rsidRPr="001E3631">
              <w:t>Nav.</w:t>
            </w:r>
          </w:p>
        </w:tc>
      </w:tr>
    </w:tbl>
    <w:p w14:paraId="64055CFA" w14:textId="77777777" w:rsidR="00774016" w:rsidRDefault="00774016" w:rsidP="00656C9A"/>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379"/>
      </w:tblGrid>
      <w:tr w:rsidR="00EA68B8" w:rsidRPr="00093C22" w14:paraId="1AEC11D4" w14:textId="77777777" w:rsidTr="00B75239">
        <w:trPr>
          <w:trHeight w:val="279"/>
        </w:trPr>
        <w:tc>
          <w:tcPr>
            <w:tcW w:w="9782" w:type="dxa"/>
            <w:gridSpan w:val="3"/>
          </w:tcPr>
          <w:p w14:paraId="3CCCE14D"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70A96694" w14:textId="77777777" w:rsidTr="00B75239">
        <w:trPr>
          <w:trHeight w:val="279"/>
        </w:trPr>
        <w:tc>
          <w:tcPr>
            <w:tcW w:w="851" w:type="dxa"/>
          </w:tcPr>
          <w:p w14:paraId="6D74B719" w14:textId="77777777" w:rsidR="00EA68B8" w:rsidRPr="00093C22" w:rsidRDefault="00EA68B8" w:rsidP="009B58CF">
            <w:pPr>
              <w:jc w:val="both"/>
            </w:pPr>
            <w:r w:rsidRPr="00093C22">
              <w:t>1.</w:t>
            </w:r>
          </w:p>
        </w:tc>
        <w:tc>
          <w:tcPr>
            <w:tcW w:w="2552" w:type="dxa"/>
          </w:tcPr>
          <w:p w14:paraId="31A1260E" w14:textId="77777777" w:rsidR="00EA68B8" w:rsidRPr="00093C22" w:rsidRDefault="00EA68B8" w:rsidP="009B58CF">
            <w:r w:rsidRPr="00093C22">
              <w:t>Plānotās sabiedrības līdzdalības un komunikācijas aktivitātes saistībā ar projektu</w:t>
            </w:r>
          </w:p>
        </w:tc>
        <w:tc>
          <w:tcPr>
            <w:tcW w:w="6379" w:type="dxa"/>
          </w:tcPr>
          <w:p w14:paraId="0E3DB730" w14:textId="1041BBBA" w:rsidR="00EA68B8" w:rsidRPr="00093C22" w:rsidRDefault="000A2F59" w:rsidP="004406B8">
            <w:pPr>
              <w:jc w:val="both"/>
            </w:pPr>
            <w:r>
              <w:t>Sabiedriskā apspriešana</w:t>
            </w:r>
            <w:r w:rsidR="006206BF">
              <w:t>.</w:t>
            </w:r>
          </w:p>
        </w:tc>
      </w:tr>
      <w:tr w:rsidR="00EA68B8" w:rsidRPr="00093C22" w14:paraId="67B52B36" w14:textId="77777777" w:rsidTr="00B75239">
        <w:trPr>
          <w:trHeight w:val="279"/>
        </w:trPr>
        <w:tc>
          <w:tcPr>
            <w:tcW w:w="851" w:type="dxa"/>
          </w:tcPr>
          <w:p w14:paraId="2DD13A2C" w14:textId="77777777" w:rsidR="00EA68B8" w:rsidRPr="00093C22" w:rsidRDefault="00EA68B8" w:rsidP="009B58CF">
            <w:pPr>
              <w:jc w:val="both"/>
            </w:pPr>
            <w:r w:rsidRPr="00093C22">
              <w:t>2.</w:t>
            </w:r>
          </w:p>
        </w:tc>
        <w:tc>
          <w:tcPr>
            <w:tcW w:w="2552" w:type="dxa"/>
          </w:tcPr>
          <w:p w14:paraId="4EB16DF2" w14:textId="77777777" w:rsidR="00EA68B8" w:rsidRPr="00093C22" w:rsidRDefault="00EA68B8" w:rsidP="009B58CF">
            <w:pPr>
              <w:jc w:val="both"/>
            </w:pPr>
            <w:r w:rsidRPr="00093C22">
              <w:t>Sabiedrības līdzdalība projekta izstrādē</w:t>
            </w:r>
          </w:p>
        </w:tc>
        <w:tc>
          <w:tcPr>
            <w:tcW w:w="6379" w:type="dxa"/>
          </w:tcPr>
          <w:p w14:paraId="07D3AD17" w14:textId="77777777" w:rsidR="000E356B" w:rsidRDefault="00470F92" w:rsidP="000E356B">
            <w:pPr>
              <w:jc w:val="both"/>
            </w:pPr>
            <w:r>
              <w:t>Noteikumu projekt</w:t>
            </w:r>
            <w:r w:rsidR="00E64B0D">
              <w:t>s</w:t>
            </w:r>
            <w:r>
              <w:t xml:space="preserve"> </w:t>
            </w:r>
            <w:r w:rsidR="00E7429E">
              <w:t>izskatī</w:t>
            </w:r>
            <w:r w:rsidR="00E64B0D">
              <w:t>ts</w:t>
            </w:r>
            <w:r w:rsidR="00E7429E">
              <w:t xml:space="preserve"> un saskaņo</w:t>
            </w:r>
            <w:r w:rsidR="00E64B0D">
              <w:t>ts</w:t>
            </w:r>
            <w:r w:rsidR="00E7429E">
              <w:t xml:space="preserve"> </w:t>
            </w:r>
            <w:r w:rsidR="00E64B0D">
              <w:t xml:space="preserve">22.11.2018. </w:t>
            </w:r>
            <w:r w:rsidR="00E7429E">
              <w:t xml:space="preserve">sanāksmē ar Latvijas </w:t>
            </w:r>
            <w:r w:rsidR="00C2515B">
              <w:t>š</w:t>
            </w:r>
            <w:r w:rsidR="00E7429E">
              <w:t>ķirnes zirgu audzētāju asociāciju un Latvijas zirgaudzētāju biedrību</w:t>
            </w:r>
            <w:r w:rsidR="007746AB">
              <w:t>.</w:t>
            </w:r>
            <w:r w:rsidR="000E356B">
              <w:t xml:space="preserve"> </w:t>
            </w:r>
            <w:r w:rsidR="007746AB">
              <w:t>Precizēt</w:t>
            </w:r>
            <w:r w:rsidR="00E64B0D">
              <w:t>ais</w:t>
            </w:r>
            <w:r w:rsidR="007746AB">
              <w:t xml:space="preserve"> noteikumu projekt</w:t>
            </w:r>
            <w:r w:rsidR="00E64B0D">
              <w:t>s</w:t>
            </w:r>
            <w:r w:rsidR="007746AB">
              <w:t xml:space="preserve"> </w:t>
            </w:r>
            <w:r w:rsidR="00E64B0D">
              <w:t xml:space="preserve">27.11.2018. </w:t>
            </w:r>
            <w:r w:rsidR="007746AB">
              <w:t>elektronisk</w:t>
            </w:r>
            <w:r w:rsidR="00E64B0D">
              <w:t>i vēlreiz tika</w:t>
            </w:r>
            <w:r w:rsidR="007746AB">
              <w:t xml:space="preserve"> saskaņo</w:t>
            </w:r>
            <w:r w:rsidR="00E64B0D">
              <w:t>ts</w:t>
            </w:r>
            <w:r w:rsidR="007746AB">
              <w:t xml:space="preserve"> ar Latvijas šķirnes zirgu audzētāju asociāciju un Latvijas zirgaudzētāju biedrību</w:t>
            </w:r>
            <w:r w:rsidR="00E64B0D">
              <w:t>.</w:t>
            </w:r>
          </w:p>
          <w:p w14:paraId="5EA40C77" w14:textId="61C339D0" w:rsidR="007F1CC1" w:rsidRDefault="00E64B0D" w:rsidP="007F1CC1">
            <w:pPr>
              <w:jc w:val="both"/>
            </w:pPr>
            <w:r>
              <w:t>29.11.2018. n</w:t>
            </w:r>
            <w:r w:rsidR="00E7429E">
              <w:t>oteikumu projekt</w:t>
            </w:r>
            <w:r>
              <w:t>s</w:t>
            </w:r>
            <w:r w:rsidR="00E7429E">
              <w:t xml:space="preserve"> </w:t>
            </w:r>
            <w:r w:rsidR="00470F92">
              <w:t>elektronisk</w:t>
            </w:r>
            <w:r>
              <w:t>i tika</w:t>
            </w:r>
            <w:r w:rsidR="00470F92">
              <w:t xml:space="preserve"> saskaņo</w:t>
            </w:r>
            <w:r>
              <w:t>ts</w:t>
            </w:r>
            <w:r w:rsidR="00470F92">
              <w:t xml:space="preserve"> </w:t>
            </w:r>
            <w:r w:rsidR="000E356B">
              <w:t>ar Lauksaimniecības organizāciju sadarbības padomi un Zemnieku saeimu</w:t>
            </w:r>
            <w:r w:rsidR="00F05048">
              <w:t>.</w:t>
            </w:r>
          </w:p>
          <w:p w14:paraId="567F2B83" w14:textId="77777777" w:rsidR="00673919" w:rsidRPr="00093C22" w:rsidRDefault="007F1CC1" w:rsidP="007F1CC1">
            <w:pPr>
              <w:jc w:val="both"/>
            </w:pPr>
            <w:r>
              <w:t>N</w:t>
            </w:r>
            <w:r w:rsidR="00A96840" w:rsidRPr="00093C22">
              <w:t>oteikumu projekt</w:t>
            </w:r>
            <w:r>
              <w:t>s 03.12.2018.</w:t>
            </w:r>
            <w:r w:rsidR="00A96840">
              <w:t xml:space="preserve"> </w:t>
            </w:r>
            <w:r w:rsidR="00A96840" w:rsidRPr="00093C22">
              <w:t>ievietot</w:t>
            </w:r>
            <w:r>
              <w:t>s</w:t>
            </w:r>
            <w:r w:rsidR="00A96840" w:rsidRPr="00093C22">
              <w:t xml:space="preserve"> </w:t>
            </w:r>
            <w:r>
              <w:t xml:space="preserve">Zemkopības ministrijas </w:t>
            </w:r>
            <w:r w:rsidR="00A96840" w:rsidRPr="00093C22">
              <w:t xml:space="preserve">tīmekļvietnē </w:t>
            </w:r>
            <w:hyperlink r:id="rId8" w:history="1">
              <w:r w:rsidR="00A96840" w:rsidRPr="00B761AA">
                <w:rPr>
                  <w:rStyle w:val="Hipersaite"/>
                </w:rPr>
                <w:t>www.zm.gov.lv</w:t>
              </w:r>
            </w:hyperlink>
            <w:r w:rsidRPr="00113664">
              <w:rPr>
                <w:rStyle w:val="Hipersaite"/>
                <w:color w:val="auto"/>
                <w:u w:val="none"/>
              </w:rPr>
              <w:t xml:space="preserve"> sabiedriskajai apspriešanai.</w:t>
            </w:r>
            <w:r w:rsidR="00A96840">
              <w:rPr>
                <w:rStyle w:val="Hipersaite"/>
              </w:rPr>
              <w:t xml:space="preserve"> </w:t>
            </w:r>
          </w:p>
        </w:tc>
      </w:tr>
      <w:tr w:rsidR="00EA68B8" w:rsidRPr="00093C22" w14:paraId="1DACBFE3" w14:textId="77777777" w:rsidTr="00B75239">
        <w:trPr>
          <w:trHeight w:val="279"/>
        </w:trPr>
        <w:tc>
          <w:tcPr>
            <w:tcW w:w="851" w:type="dxa"/>
          </w:tcPr>
          <w:p w14:paraId="2C47A2AA" w14:textId="77777777" w:rsidR="00EA68B8" w:rsidRPr="00093C22" w:rsidRDefault="00EA68B8" w:rsidP="009B58CF">
            <w:pPr>
              <w:jc w:val="both"/>
            </w:pPr>
            <w:r w:rsidRPr="00093C22">
              <w:t>3.</w:t>
            </w:r>
          </w:p>
        </w:tc>
        <w:tc>
          <w:tcPr>
            <w:tcW w:w="2552" w:type="dxa"/>
          </w:tcPr>
          <w:p w14:paraId="53382AC0" w14:textId="77777777" w:rsidR="00EA68B8" w:rsidRPr="00093C22" w:rsidRDefault="00EA68B8" w:rsidP="009B58CF">
            <w:pPr>
              <w:jc w:val="both"/>
            </w:pPr>
            <w:r w:rsidRPr="00093C22">
              <w:t>Sabiedrības līdzdalības rezultāti</w:t>
            </w:r>
          </w:p>
        </w:tc>
        <w:tc>
          <w:tcPr>
            <w:tcW w:w="6379" w:type="dxa"/>
          </w:tcPr>
          <w:p w14:paraId="2CCCDD2B" w14:textId="77777777" w:rsidR="000E356B" w:rsidRDefault="000E356B" w:rsidP="000E356B">
            <w:pPr>
              <w:pStyle w:val="naiskr"/>
              <w:spacing w:before="0" w:beforeAutospacing="0" w:after="0" w:afterAutospacing="0"/>
              <w:jc w:val="both"/>
            </w:pPr>
            <w:r>
              <w:t>Lauksaimniecības organizāciju sadarbības padome</w:t>
            </w:r>
            <w:r w:rsidR="00940133">
              <w:t>,</w:t>
            </w:r>
            <w:r>
              <w:t xml:space="preserve"> Zemnieku saeima</w:t>
            </w:r>
            <w:r w:rsidR="00940133">
              <w:t xml:space="preserve"> </w:t>
            </w:r>
            <w:r w:rsidR="004406B8">
              <w:t>un Lauksaimniecības d</w:t>
            </w:r>
            <w:r w:rsidR="004406B8" w:rsidRPr="00093C22">
              <w:t>atu centrs</w:t>
            </w:r>
            <w:r w:rsidR="004406B8">
              <w:t xml:space="preserve"> </w:t>
            </w:r>
            <w:r w:rsidR="00940133">
              <w:t xml:space="preserve">atbalsta </w:t>
            </w:r>
            <w:r>
              <w:t>noteikumu projekta tālāku virzību bez iebildumiem.</w:t>
            </w:r>
            <w:r w:rsidR="00940133">
              <w:t xml:space="preserve"> </w:t>
            </w:r>
            <w:r>
              <w:t xml:space="preserve">Latvijas </w:t>
            </w:r>
            <w:r w:rsidR="007074CB">
              <w:t>š</w:t>
            </w:r>
            <w:r>
              <w:t>ķirnes zirgu audzētāju asociācijas un Latvijas zirgaudzētāju biedrības izteiktie iebildumi un priekšlikumi ir izvērtēti un ņemti vērā.</w:t>
            </w:r>
          </w:p>
          <w:p w14:paraId="4A4D9728" w14:textId="77777777" w:rsidR="00783B7A" w:rsidRPr="00093C22" w:rsidRDefault="000E356B" w:rsidP="000E356B">
            <w:pPr>
              <w:pStyle w:val="naiskr"/>
              <w:spacing w:before="0" w:beforeAutospacing="0" w:after="0" w:afterAutospacing="0"/>
              <w:jc w:val="both"/>
            </w:pPr>
            <w:r w:rsidRPr="003E7180">
              <w:t xml:space="preserve">Par tīmekļvietnē </w:t>
            </w:r>
            <w:hyperlink r:id="rId9" w:history="1">
              <w:r w:rsidRPr="003E7180">
                <w:rPr>
                  <w:rStyle w:val="Hipersaite"/>
                </w:rPr>
                <w:t>www.zm.gov.lv</w:t>
              </w:r>
            </w:hyperlink>
            <w:r w:rsidRPr="003E7180">
              <w:t xml:space="preserve"> ievietoto noteikumu projektu netika saņemti iebildumi vai priekšlikumi.</w:t>
            </w:r>
          </w:p>
        </w:tc>
      </w:tr>
      <w:tr w:rsidR="00EA68B8" w:rsidRPr="00093C22" w14:paraId="2CCA76E1" w14:textId="77777777" w:rsidTr="00B75239">
        <w:trPr>
          <w:trHeight w:val="279"/>
        </w:trPr>
        <w:tc>
          <w:tcPr>
            <w:tcW w:w="851" w:type="dxa"/>
          </w:tcPr>
          <w:p w14:paraId="074A1F97" w14:textId="77777777" w:rsidR="00EA68B8" w:rsidRPr="00093C22" w:rsidRDefault="00EA68B8" w:rsidP="009B58CF">
            <w:pPr>
              <w:jc w:val="both"/>
            </w:pPr>
            <w:r w:rsidRPr="00093C22">
              <w:t>4.</w:t>
            </w:r>
          </w:p>
        </w:tc>
        <w:tc>
          <w:tcPr>
            <w:tcW w:w="2552" w:type="dxa"/>
          </w:tcPr>
          <w:p w14:paraId="41AA9934" w14:textId="77777777" w:rsidR="00EA68B8" w:rsidRPr="00093C22" w:rsidRDefault="00EA68B8" w:rsidP="009B58CF">
            <w:pPr>
              <w:jc w:val="both"/>
            </w:pPr>
            <w:r w:rsidRPr="00093C22">
              <w:t>Cita informācija</w:t>
            </w:r>
          </w:p>
        </w:tc>
        <w:tc>
          <w:tcPr>
            <w:tcW w:w="6379" w:type="dxa"/>
          </w:tcPr>
          <w:p w14:paraId="48C44651" w14:textId="77777777" w:rsidR="00EA68B8" w:rsidRPr="00093C22" w:rsidRDefault="00EA68B8" w:rsidP="009B58CF">
            <w:pPr>
              <w:jc w:val="both"/>
            </w:pPr>
            <w:r w:rsidRPr="00093C22">
              <w:t>Nav.</w:t>
            </w:r>
          </w:p>
        </w:tc>
      </w:tr>
    </w:tbl>
    <w:p w14:paraId="6E3F6D54" w14:textId="77777777" w:rsidR="00A724E1" w:rsidRPr="00093C22" w:rsidRDefault="00A724E1" w:rsidP="00EA68B8"/>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529"/>
      </w:tblGrid>
      <w:tr w:rsidR="00EA68B8" w:rsidRPr="00093C22" w14:paraId="722F035B" w14:textId="77777777" w:rsidTr="00B75239">
        <w:trPr>
          <w:trHeight w:val="279"/>
        </w:trPr>
        <w:tc>
          <w:tcPr>
            <w:tcW w:w="9782" w:type="dxa"/>
            <w:gridSpan w:val="3"/>
          </w:tcPr>
          <w:p w14:paraId="12521652"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52AF7CFF" w14:textId="77777777" w:rsidTr="00B75239">
        <w:trPr>
          <w:trHeight w:val="279"/>
        </w:trPr>
        <w:tc>
          <w:tcPr>
            <w:tcW w:w="993" w:type="dxa"/>
          </w:tcPr>
          <w:p w14:paraId="10A0A369" w14:textId="77777777" w:rsidR="00EA68B8" w:rsidRPr="00093C22" w:rsidRDefault="00EA68B8" w:rsidP="009B58CF">
            <w:pPr>
              <w:jc w:val="both"/>
            </w:pPr>
            <w:r w:rsidRPr="00093C22">
              <w:t>1.</w:t>
            </w:r>
          </w:p>
        </w:tc>
        <w:tc>
          <w:tcPr>
            <w:tcW w:w="3260" w:type="dxa"/>
          </w:tcPr>
          <w:p w14:paraId="7DA9B59A" w14:textId="77777777" w:rsidR="00EA68B8" w:rsidRPr="00093C22" w:rsidRDefault="00EA68B8" w:rsidP="009B58CF">
            <w:pPr>
              <w:jc w:val="both"/>
            </w:pPr>
            <w:r w:rsidRPr="00093C22">
              <w:t>Projekta izpildē iesaistītās institūcijas</w:t>
            </w:r>
          </w:p>
        </w:tc>
        <w:tc>
          <w:tcPr>
            <w:tcW w:w="5529" w:type="dxa"/>
          </w:tcPr>
          <w:p w14:paraId="72A8D991" w14:textId="77777777" w:rsidR="00EA68B8" w:rsidRPr="00093C22" w:rsidRDefault="000B458E" w:rsidP="004406B8">
            <w:pPr>
              <w:pStyle w:val="naisnod"/>
              <w:spacing w:before="0" w:after="0"/>
              <w:ind w:right="57"/>
              <w:jc w:val="both"/>
              <w:rPr>
                <w:b/>
              </w:rPr>
            </w:pPr>
            <w:r>
              <w:t xml:space="preserve">Zemkopības ministrija, </w:t>
            </w:r>
            <w:r w:rsidR="00D75F5C">
              <w:t xml:space="preserve">Lauksaimniecības </w:t>
            </w:r>
            <w:r>
              <w:t>d</w:t>
            </w:r>
            <w:r w:rsidR="00F13E1C" w:rsidRPr="00093C22">
              <w:t>atu centrs</w:t>
            </w:r>
          </w:p>
        </w:tc>
      </w:tr>
      <w:tr w:rsidR="00EA68B8" w:rsidRPr="00093C22" w14:paraId="0FBD0134" w14:textId="77777777" w:rsidTr="00B75239">
        <w:trPr>
          <w:trHeight w:val="279"/>
        </w:trPr>
        <w:tc>
          <w:tcPr>
            <w:tcW w:w="993" w:type="dxa"/>
          </w:tcPr>
          <w:p w14:paraId="315B1D14" w14:textId="77777777" w:rsidR="00EA68B8" w:rsidRPr="00093C22" w:rsidRDefault="00EA68B8" w:rsidP="009B58CF">
            <w:pPr>
              <w:jc w:val="both"/>
            </w:pPr>
            <w:r w:rsidRPr="00093C22">
              <w:t>2.</w:t>
            </w:r>
          </w:p>
        </w:tc>
        <w:tc>
          <w:tcPr>
            <w:tcW w:w="3260" w:type="dxa"/>
          </w:tcPr>
          <w:p w14:paraId="0F7744F6" w14:textId="77777777" w:rsidR="00EA68B8" w:rsidRPr="00093C22" w:rsidRDefault="00EA68B8" w:rsidP="009B58CF">
            <w:r w:rsidRPr="00093C22">
              <w:t>Projekta izpildes ietekme uz pārvaldes funkcijām un institucionālo struktūru.</w:t>
            </w:r>
          </w:p>
          <w:p w14:paraId="6D9D49C9" w14:textId="77777777" w:rsidR="00EA68B8" w:rsidRPr="00093C22" w:rsidRDefault="00EA68B8" w:rsidP="009B58CF">
            <w:r w:rsidRPr="00093C22">
              <w:t>Jaunu institūciju izveide, esošu institūciju likvidācija vai reorganizācija, to ietekme uz institūcijas cilvēkresursiem</w:t>
            </w:r>
          </w:p>
        </w:tc>
        <w:tc>
          <w:tcPr>
            <w:tcW w:w="5529" w:type="dxa"/>
          </w:tcPr>
          <w:p w14:paraId="46249B9B" w14:textId="77777777" w:rsidR="00EA68B8" w:rsidRDefault="00291B27" w:rsidP="00291B27">
            <w:pPr>
              <w:jc w:val="both"/>
            </w:pPr>
            <w:r>
              <w:t xml:space="preserve">Noteikumu </w:t>
            </w:r>
            <w:r w:rsidR="00F67C98">
              <w:t>p</w:t>
            </w:r>
            <w:r w:rsidR="00EA68B8" w:rsidRPr="00093C22">
              <w:t>rojekt</w:t>
            </w:r>
            <w:r w:rsidR="00F67C98">
              <w:t>s neietekmē pārvaldes funkcijas</w:t>
            </w:r>
            <w:r w:rsidR="00E64B0D">
              <w:t>,</w:t>
            </w:r>
            <w:r w:rsidR="00F67C98">
              <w:t xml:space="preserve"> un tā</w:t>
            </w:r>
            <w:r w:rsidR="00EA68B8" w:rsidRPr="00093C22">
              <w:t xml:space="preserve"> izpildei nav nepieciešama jaunu institūciju izveide, esošo likvidācija vai reorganizācija.</w:t>
            </w:r>
          </w:p>
          <w:p w14:paraId="05725F41" w14:textId="77777777" w:rsidR="00306FBD" w:rsidRPr="00093C22" w:rsidRDefault="00306FBD" w:rsidP="00291B27">
            <w:pPr>
              <w:jc w:val="both"/>
              <w:rPr>
                <w:b/>
              </w:rPr>
            </w:pPr>
            <w:r>
              <w:t>Noteikumu projekta izpilde neietekmēs institūcijām pieejamos cilvēkresursus.</w:t>
            </w:r>
          </w:p>
        </w:tc>
      </w:tr>
      <w:tr w:rsidR="00EA68B8" w:rsidRPr="00093C22" w14:paraId="3E20100D" w14:textId="77777777" w:rsidTr="00B75239">
        <w:trPr>
          <w:trHeight w:val="279"/>
        </w:trPr>
        <w:tc>
          <w:tcPr>
            <w:tcW w:w="993" w:type="dxa"/>
          </w:tcPr>
          <w:p w14:paraId="60E3F165" w14:textId="77777777" w:rsidR="00EA68B8" w:rsidRPr="00093C22" w:rsidRDefault="00EA68B8" w:rsidP="009B58CF">
            <w:pPr>
              <w:jc w:val="both"/>
            </w:pPr>
            <w:r w:rsidRPr="00093C22">
              <w:t>3.</w:t>
            </w:r>
          </w:p>
        </w:tc>
        <w:tc>
          <w:tcPr>
            <w:tcW w:w="3260" w:type="dxa"/>
          </w:tcPr>
          <w:p w14:paraId="23B090CD" w14:textId="77777777" w:rsidR="00EA68B8" w:rsidRPr="00093C22" w:rsidRDefault="00EA68B8" w:rsidP="009B58CF">
            <w:pPr>
              <w:jc w:val="both"/>
            </w:pPr>
            <w:r w:rsidRPr="00093C22">
              <w:t>Cita informācija</w:t>
            </w:r>
          </w:p>
        </w:tc>
        <w:tc>
          <w:tcPr>
            <w:tcW w:w="5529" w:type="dxa"/>
          </w:tcPr>
          <w:p w14:paraId="47AFCB89" w14:textId="77777777" w:rsidR="00EA68B8" w:rsidRPr="00093C22" w:rsidRDefault="00EA68B8" w:rsidP="009B58CF">
            <w:pPr>
              <w:pStyle w:val="naiskr"/>
              <w:spacing w:before="0" w:after="0"/>
              <w:ind w:left="57" w:right="57"/>
            </w:pPr>
            <w:r w:rsidRPr="00093C22">
              <w:t>Nav.</w:t>
            </w:r>
          </w:p>
        </w:tc>
      </w:tr>
    </w:tbl>
    <w:p w14:paraId="6F148EEC" w14:textId="77777777" w:rsidR="00EA68B8" w:rsidRDefault="00EA68B8" w:rsidP="00656C9A">
      <w:pPr>
        <w:rPr>
          <w:i/>
          <w:sz w:val="28"/>
          <w:szCs w:val="28"/>
        </w:rPr>
      </w:pPr>
    </w:p>
    <w:p w14:paraId="02BBE987" w14:textId="77777777" w:rsidR="00D20AA7" w:rsidRDefault="00D20AA7" w:rsidP="00FD1197">
      <w:pPr>
        <w:tabs>
          <w:tab w:val="left" w:pos="7513"/>
        </w:tabs>
        <w:ind w:right="2975"/>
        <w:jc w:val="both"/>
        <w:rPr>
          <w:sz w:val="28"/>
          <w:lang w:eastAsia="en-US"/>
        </w:rPr>
      </w:pPr>
    </w:p>
    <w:p w14:paraId="7DFA81D5" w14:textId="77777777" w:rsidR="00B232FE" w:rsidRPr="00B232FE" w:rsidRDefault="00B232FE" w:rsidP="00FD1197">
      <w:pPr>
        <w:tabs>
          <w:tab w:val="left" w:pos="7513"/>
        </w:tabs>
        <w:ind w:right="2975"/>
        <w:jc w:val="both"/>
        <w:rPr>
          <w:sz w:val="28"/>
          <w:lang w:eastAsia="en-US"/>
        </w:rPr>
      </w:pPr>
    </w:p>
    <w:p w14:paraId="0E53C584" w14:textId="4823A01B" w:rsidR="00B232FE" w:rsidRPr="00B24D17" w:rsidRDefault="00B24D17" w:rsidP="00B24D17">
      <w:pPr>
        <w:ind w:firstLine="720"/>
        <w:jc w:val="both"/>
        <w:rPr>
          <w:sz w:val="28"/>
          <w:szCs w:val="28"/>
          <w:lang w:eastAsia="en-US"/>
        </w:rPr>
      </w:pPr>
      <w:r>
        <w:rPr>
          <w:sz w:val="28"/>
          <w:szCs w:val="28"/>
          <w:lang w:eastAsia="en-US"/>
        </w:rPr>
        <w:t xml:space="preserve">Zemkopības </w:t>
      </w:r>
      <w:r w:rsidR="00B232FE" w:rsidRPr="00B24D17">
        <w:rPr>
          <w:sz w:val="28"/>
          <w:szCs w:val="28"/>
          <w:lang w:eastAsia="en-US"/>
        </w:rPr>
        <w:t>ministrs</w:t>
      </w:r>
      <w:r w:rsidR="00B232FE" w:rsidRPr="00B24D17">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B7412F">
        <w:rPr>
          <w:sz w:val="28"/>
          <w:szCs w:val="28"/>
          <w:lang w:eastAsia="en-US"/>
        </w:rPr>
        <w:t>Kaspars</w:t>
      </w:r>
      <w:r w:rsidR="00096AB5" w:rsidRPr="00B24D17">
        <w:rPr>
          <w:sz w:val="28"/>
          <w:szCs w:val="28"/>
          <w:lang w:eastAsia="en-US"/>
        </w:rPr>
        <w:t> </w:t>
      </w:r>
      <w:bookmarkStart w:id="0" w:name="OLE_LINK5"/>
      <w:bookmarkStart w:id="1" w:name="OLE_LINK6"/>
      <w:r w:rsidR="00B7412F">
        <w:rPr>
          <w:sz w:val="28"/>
          <w:szCs w:val="28"/>
          <w:lang w:eastAsia="en-US"/>
        </w:rPr>
        <w:t>Gerhards</w:t>
      </w:r>
    </w:p>
    <w:p w14:paraId="3ECD0A2E" w14:textId="77777777" w:rsidR="00B232FE" w:rsidRDefault="00B232FE" w:rsidP="00B232FE">
      <w:pPr>
        <w:tabs>
          <w:tab w:val="left" w:pos="7513"/>
        </w:tabs>
        <w:ind w:firstLine="720"/>
        <w:jc w:val="both"/>
        <w:rPr>
          <w:lang w:eastAsia="en-US"/>
        </w:rPr>
      </w:pPr>
    </w:p>
    <w:p w14:paraId="5B0C6D83" w14:textId="77777777" w:rsidR="00E64B0D" w:rsidRPr="00E7429E" w:rsidRDefault="00E64B0D" w:rsidP="00B232FE">
      <w:pPr>
        <w:tabs>
          <w:tab w:val="left" w:pos="7513"/>
        </w:tabs>
        <w:ind w:firstLine="720"/>
        <w:jc w:val="both"/>
        <w:rPr>
          <w:lang w:eastAsia="en-US"/>
        </w:rPr>
      </w:pPr>
    </w:p>
    <w:p w14:paraId="06D21C86" w14:textId="77777777" w:rsidR="00D20AA7" w:rsidRDefault="00D20AA7" w:rsidP="00096AB5">
      <w:pPr>
        <w:tabs>
          <w:tab w:val="left" w:pos="7513"/>
        </w:tabs>
        <w:jc w:val="both"/>
        <w:rPr>
          <w:lang w:eastAsia="en-US"/>
        </w:rPr>
      </w:pPr>
    </w:p>
    <w:p w14:paraId="459D03AA" w14:textId="77777777" w:rsidR="00D20AA7" w:rsidRDefault="00D20AA7" w:rsidP="00096AB5">
      <w:pPr>
        <w:tabs>
          <w:tab w:val="left" w:pos="7513"/>
        </w:tabs>
        <w:jc w:val="both"/>
        <w:rPr>
          <w:lang w:eastAsia="en-US"/>
        </w:rPr>
      </w:pPr>
    </w:p>
    <w:p w14:paraId="33A2796F" w14:textId="77777777" w:rsidR="00B232FE" w:rsidRDefault="00B232FE" w:rsidP="00096AB5">
      <w:pPr>
        <w:tabs>
          <w:tab w:val="left" w:pos="7513"/>
        </w:tabs>
        <w:jc w:val="both"/>
        <w:rPr>
          <w:lang w:eastAsia="en-US"/>
        </w:rPr>
      </w:pPr>
    </w:p>
    <w:p w14:paraId="7B1967A5" w14:textId="77777777" w:rsidR="00B232FE" w:rsidRDefault="00B232FE" w:rsidP="00096AB5">
      <w:pPr>
        <w:tabs>
          <w:tab w:val="left" w:pos="7513"/>
        </w:tabs>
        <w:jc w:val="both"/>
        <w:rPr>
          <w:lang w:eastAsia="en-US"/>
        </w:rPr>
      </w:pPr>
    </w:p>
    <w:p w14:paraId="18AA1A5B" w14:textId="77777777" w:rsidR="00B232FE" w:rsidRDefault="00B232FE" w:rsidP="00096AB5">
      <w:pPr>
        <w:tabs>
          <w:tab w:val="left" w:pos="7513"/>
        </w:tabs>
        <w:jc w:val="both"/>
        <w:rPr>
          <w:lang w:eastAsia="en-US"/>
        </w:rPr>
      </w:pPr>
    </w:p>
    <w:p w14:paraId="50C1E0CF" w14:textId="77777777" w:rsidR="00FD1197" w:rsidRPr="00B232FE" w:rsidRDefault="00FD1197" w:rsidP="00096AB5">
      <w:pPr>
        <w:tabs>
          <w:tab w:val="left" w:pos="7513"/>
        </w:tabs>
        <w:jc w:val="both"/>
        <w:rPr>
          <w:lang w:eastAsia="en-US"/>
        </w:rPr>
      </w:pPr>
    </w:p>
    <w:bookmarkEnd w:id="0"/>
    <w:bookmarkEnd w:id="1"/>
    <w:p w14:paraId="38DA578A" w14:textId="77777777" w:rsidR="00B24D17" w:rsidRDefault="00B24D17" w:rsidP="0002029A">
      <w:pPr>
        <w:jc w:val="both"/>
      </w:pPr>
    </w:p>
    <w:p w14:paraId="2B5D2A04" w14:textId="77777777" w:rsidR="00B24D17" w:rsidRDefault="00B24D17" w:rsidP="0002029A">
      <w:pPr>
        <w:jc w:val="both"/>
      </w:pPr>
    </w:p>
    <w:p w14:paraId="3021AFF9" w14:textId="77777777" w:rsidR="00B24D17" w:rsidRDefault="00B24D17" w:rsidP="0002029A">
      <w:pPr>
        <w:jc w:val="both"/>
      </w:pPr>
    </w:p>
    <w:p w14:paraId="1768B91A" w14:textId="77777777" w:rsidR="00B24D17" w:rsidRDefault="00B24D17" w:rsidP="0002029A">
      <w:pPr>
        <w:jc w:val="both"/>
      </w:pPr>
    </w:p>
    <w:p w14:paraId="2791E586" w14:textId="77777777" w:rsidR="00B24D17" w:rsidRDefault="00B24D17" w:rsidP="0002029A">
      <w:pPr>
        <w:jc w:val="both"/>
      </w:pPr>
    </w:p>
    <w:p w14:paraId="231F1FAC" w14:textId="77777777" w:rsidR="00B24D17" w:rsidRDefault="00B24D17" w:rsidP="0002029A">
      <w:pPr>
        <w:jc w:val="both"/>
      </w:pPr>
    </w:p>
    <w:p w14:paraId="19C21024" w14:textId="77777777" w:rsidR="00A24DCC" w:rsidRDefault="00A24DCC" w:rsidP="0002029A">
      <w:pPr>
        <w:jc w:val="both"/>
      </w:pPr>
    </w:p>
    <w:p w14:paraId="44F1F0DF" w14:textId="77777777" w:rsidR="00A24DCC" w:rsidRDefault="00A24DCC" w:rsidP="0002029A">
      <w:pPr>
        <w:jc w:val="both"/>
      </w:pPr>
    </w:p>
    <w:p w14:paraId="10B272E8" w14:textId="77777777" w:rsidR="00A24DCC" w:rsidRDefault="00A24DCC" w:rsidP="0002029A">
      <w:pPr>
        <w:jc w:val="both"/>
      </w:pPr>
    </w:p>
    <w:p w14:paraId="28EEE43B" w14:textId="77777777" w:rsidR="00A24DCC" w:rsidRDefault="00A24DCC" w:rsidP="0002029A">
      <w:pPr>
        <w:jc w:val="both"/>
      </w:pPr>
    </w:p>
    <w:p w14:paraId="6FB67CE1" w14:textId="77777777" w:rsidR="00A24DCC" w:rsidRDefault="00A24DCC" w:rsidP="0002029A">
      <w:pPr>
        <w:jc w:val="both"/>
      </w:pPr>
    </w:p>
    <w:p w14:paraId="46E1AE96" w14:textId="77777777" w:rsidR="00A24DCC" w:rsidRDefault="00A24DCC" w:rsidP="0002029A">
      <w:pPr>
        <w:jc w:val="both"/>
      </w:pPr>
    </w:p>
    <w:p w14:paraId="5AF38B3B" w14:textId="77777777" w:rsidR="00A24DCC" w:rsidRDefault="00A24DCC" w:rsidP="0002029A">
      <w:pPr>
        <w:jc w:val="both"/>
      </w:pPr>
    </w:p>
    <w:p w14:paraId="4C312F00" w14:textId="77777777" w:rsidR="00A24DCC" w:rsidRDefault="00A24DCC" w:rsidP="0002029A">
      <w:pPr>
        <w:jc w:val="both"/>
      </w:pPr>
    </w:p>
    <w:p w14:paraId="15E4E14E" w14:textId="77777777" w:rsidR="00A24DCC" w:rsidRDefault="00A24DCC" w:rsidP="0002029A">
      <w:pPr>
        <w:jc w:val="both"/>
      </w:pPr>
    </w:p>
    <w:p w14:paraId="08A419B2" w14:textId="77777777" w:rsidR="00A24DCC" w:rsidRDefault="00A24DCC" w:rsidP="0002029A">
      <w:pPr>
        <w:jc w:val="both"/>
      </w:pPr>
    </w:p>
    <w:p w14:paraId="7C0EC2BA" w14:textId="77777777" w:rsidR="00FD1197" w:rsidRPr="00B24D17" w:rsidRDefault="00A23B78" w:rsidP="0002029A">
      <w:pPr>
        <w:jc w:val="both"/>
      </w:pPr>
      <w:bookmarkStart w:id="2" w:name="_GoBack"/>
      <w:bookmarkEnd w:id="2"/>
      <w:r w:rsidRPr="00B24D17">
        <w:t>Justa</w:t>
      </w:r>
      <w:r w:rsidR="00003820" w:rsidRPr="00B24D17">
        <w:t xml:space="preserve"> 6702</w:t>
      </w:r>
      <w:r w:rsidRPr="00B24D17">
        <w:t>7379</w:t>
      </w:r>
    </w:p>
    <w:p w14:paraId="5D515114" w14:textId="3126A07F" w:rsidR="00A23B78" w:rsidRPr="00B24D17" w:rsidRDefault="00A24DCC" w:rsidP="0002029A">
      <w:pPr>
        <w:jc w:val="both"/>
      </w:pPr>
      <w:hyperlink r:id="rId10" w:history="1">
        <w:r w:rsidR="00C666F7" w:rsidRPr="00B24D17">
          <w:rPr>
            <w:rStyle w:val="Hipersaite"/>
          </w:rPr>
          <w:t>sandra.justa@zm.gov.lv</w:t>
        </w:r>
      </w:hyperlink>
    </w:p>
    <w:sectPr w:rsidR="00A23B78" w:rsidRPr="00B24D17" w:rsidSect="00A24DCC">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8FE1" w14:textId="77777777" w:rsidR="00A20A76" w:rsidRDefault="00A20A76" w:rsidP="00F37F7E">
      <w:pPr>
        <w:pStyle w:val="naiskr"/>
      </w:pPr>
      <w:r>
        <w:separator/>
      </w:r>
    </w:p>
  </w:endnote>
  <w:endnote w:type="continuationSeparator" w:id="0">
    <w:p w14:paraId="08E3858C" w14:textId="77777777" w:rsidR="00A20A76" w:rsidRDefault="00A20A76"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3576" w14:textId="58D07E22" w:rsidR="00A54B7B" w:rsidRPr="00A24DCC" w:rsidRDefault="00A24DCC" w:rsidP="00A24DCC">
    <w:pPr>
      <w:pStyle w:val="Kjene"/>
    </w:pPr>
    <w:r w:rsidRPr="00A24DCC">
      <w:rPr>
        <w:sz w:val="20"/>
        <w:szCs w:val="18"/>
      </w:rPr>
      <w:t>ZManot_080219_zirgusnieg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B208" w14:textId="6DF41055" w:rsidR="00B00AB7" w:rsidRPr="00A24DCC" w:rsidRDefault="00A24DCC" w:rsidP="00A24DCC">
    <w:pPr>
      <w:pStyle w:val="Kjene"/>
    </w:pPr>
    <w:r w:rsidRPr="00A24DCC">
      <w:rPr>
        <w:sz w:val="20"/>
        <w:szCs w:val="18"/>
      </w:rPr>
      <w:t>ZManot_080219_zirgusnieg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D272" w14:textId="77777777" w:rsidR="00A20A76" w:rsidRDefault="00A20A76" w:rsidP="00F37F7E">
      <w:pPr>
        <w:pStyle w:val="naiskr"/>
      </w:pPr>
      <w:r>
        <w:separator/>
      </w:r>
    </w:p>
  </w:footnote>
  <w:footnote w:type="continuationSeparator" w:id="0">
    <w:p w14:paraId="2830A167" w14:textId="77777777" w:rsidR="00A20A76" w:rsidRDefault="00A20A76"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708D"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D7B28E"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12E60981" w14:textId="1334E3A2" w:rsidR="00B232FE" w:rsidRDefault="00B232FE">
        <w:pPr>
          <w:pStyle w:val="Galvene"/>
          <w:jc w:val="center"/>
        </w:pPr>
        <w:r>
          <w:fldChar w:fldCharType="begin"/>
        </w:r>
        <w:r>
          <w:instrText>PAGE   \* MERGEFORMAT</w:instrText>
        </w:r>
        <w:r>
          <w:fldChar w:fldCharType="separate"/>
        </w:r>
        <w:r w:rsidR="00A24DCC">
          <w:rPr>
            <w:noProof/>
          </w:rPr>
          <w:t>2</w:t>
        </w:r>
        <w:r>
          <w:fldChar w:fldCharType="end"/>
        </w:r>
      </w:p>
    </w:sdtContent>
  </w:sdt>
  <w:p w14:paraId="1E076731"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6981"/>
    <w:multiLevelType w:val="hybridMultilevel"/>
    <w:tmpl w:val="DD3E36C0"/>
    <w:lvl w:ilvl="0" w:tplc="D5828AA8">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4"/>
  </w:num>
  <w:num w:numId="5">
    <w:abstractNumId w:val="5"/>
  </w:num>
  <w:num w:numId="6">
    <w:abstractNumId w:val="8"/>
  </w:num>
  <w:num w:numId="7">
    <w:abstractNumId w:val="1"/>
  </w:num>
  <w:num w:numId="8">
    <w:abstractNumId w:val="2"/>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3F3"/>
    <w:rsid w:val="00016AD2"/>
    <w:rsid w:val="00016E92"/>
    <w:rsid w:val="00017851"/>
    <w:rsid w:val="0002029A"/>
    <w:rsid w:val="000219DA"/>
    <w:rsid w:val="000222B8"/>
    <w:rsid w:val="00023B39"/>
    <w:rsid w:val="0002409B"/>
    <w:rsid w:val="000242CD"/>
    <w:rsid w:val="00024B0B"/>
    <w:rsid w:val="00024CEE"/>
    <w:rsid w:val="00026E47"/>
    <w:rsid w:val="000273EA"/>
    <w:rsid w:val="000319E9"/>
    <w:rsid w:val="00034A56"/>
    <w:rsid w:val="00034E23"/>
    <w:rsid w:val="00035B52"/>
    <w:rsid w:val="00037715"/>
    <w:rsid w:val="000378F3"/>
    <w:rsid w:val="00037F77"/>
    <w:rsid w:val="00040AD3"/>
    <w:rsid w:val="00041376"/>
    <w:rsid w:val="0004179D"/>
    <w:rsid w:val="00043064"/>
    <w:rsid w:val="000440BF"/>
    <w:rsid w:val="0004434E"/>
    <w:rsid w:val="000445E1"/>
    <w:rsid w:val="00044744"/>
    <w:rsid w:val="000450F6"/>
    <w:rsid w:val="00045235"/>
    <w:rsid w:val="000459D8"/>
    <w:rsid w:val="00045C82"/>
    <w:rsid w:val="000462A8"/>
    <w:rsid w:val="000500AE"/>
    <w:rsid w:val="00051187"/>
    <w:rsid w:val="000518E5"/>
    <w:rsid w:val="00053252"/>
    <w:rsid w:val="000533D4"/>
    <w:rsid w:val="00055CF3"/>
    <w:rsid w:val="00056F5F"/>
    <w:rsid w:val="00065223"/>
    <w:rsid w:val="00065E62"/>
    <w:rsid w:val="00066BC1"/>
    <w:rsid w:val="00067716"/>
    <w:rsid w:val="00067A11"/>
    <w:rsid w:val="00070FEB"/>
    <w:rsid w:val="000713AA"/>
    <w:rsid w:val="00072B0F"/>
    <w:rsid w:val="00074129"/>
    <w:rsid w:val="00074178"/>
    <w:rsid w:val="00080E63"/>
    <w:rsid w:val="000813CF"/>
    <w:rsid w:val="0008224E"/>
    <w:rsid w:val="0008641C"/>
    <w:rsid w:val="0009185F"/>
    <w:rsid w:val="00093BF7"/>
    <w:rsid w:val="00093C22"/>
    <w:rsid w:val="00093DC3"/>
    <w:rsid w:val="00094946"/>
    <w:rsid w:val="00094E54"/>
    <w:rsid w:val="000956B0"/>
    <w:rsid w:val="000957DB"/>
    <w:rsid w:val="00096AB5"/>
    <w:rsid w:val="000A006B"/>
    <w:rsid w:val="000A230B"/>
    <w:rsid w:val="000A2D0B"/>
    <w:rsid w:val="000A2F59"/>
    <w:rsid w:val="000A5345"/>
    <w:rsid w:val="000A5553"/>
    <w:rsid w:val="000A5DF4"/>
    <w:rsid w:val="000B01AA"/>
    <w:rsid w:val="000B036D"/>
    <w:rsid w:val="000B12A8"/>
    <w:rsid w:val="000B2338"/>
    <w:rsid w:val="000B3B95"/>
    <w:rsid w:val="000B3E98"/>
    <w:rsid w:val="000B43C3"/>
    <w:rsid w:val="000B458E"/>
    <w:rsid w:val="000B73B9"/>
    <w:rsid w:val="000C1654"/>
    <w:rsid w:val="000C1F1C"/>
    <w:rsid w:val="000C21B0"/>
    <w:rsid w:val="000C3076"/>
    <w:rsid w:val="000C4826"/>
    <w:rsid w:val="000C5E19"/>
    <w:rsid w:val="000C6049"/>
    <w:rsid w:val="000C711D"/>
    <w:rsid w:val="000D5249"/>
    <w:rsid w:val="000D6A4F"/>
    <w:rsid w:val="000D7729"/>
    <w:rsid w:val="000D7FA2"/>
    <w:rsid w:val="000E0C97"/>
    <w:rsid w:val="000E10EC"/>
    <w:rsid w:val="000E356B"/>
    <w:rsid w:val="000E5077"/>
    <w:rsid w:val="000E582B"/>
    <w:rsid w:val="000E674D"/>
    <w:rsid w:val="000E78EA"/>
    <w:rsid w:val="000F1128"/>
    <w:rsid w:val="000F2F41"/>
    <w:rsid w:val="000F328E"/>
    <w:rsid w:val="000F3449"/>
    <w:rsid w:val="000F453E"/>
    <w:rsid w:val="000F4B00"/>
    <w:rsid w:val="000F4ED4"/>
    <w:rsid w:val="000F4F14"/>
    <w:rsid w:val="000F5FD9"/>
    <w:rsid w:val="000F67D1"/>
    <w:rsid w:val="00100684"/>
    <w:rsid w:val="0010345D"/>
    <w:rsid w:val="001039CA"/>
    <w:rsid w:val="0010454B"/>
    <w:rsid w:val="00104613"/>
    <w:rsid w:val="00107609"/>
    <w:rsid w:val="00107983"/>
    <w:rsid w:val="00110BE9"/>
    <w:rsid w:val="00111DC0"/>
    <w:rsid w:val="00111DE4"/>
    <w:rsid w:val="00112881"/>
    <w:rsid w:val="00112DF5"/>
    <w:rsid w:val="00113664"/>
    <w:rsid w:val="001143CC"/>
    <w:rsid w:val="001162E7"/>
    <w:rsid w:val="0011697F"/>
    <w:rsid w:val="001175F8"/>
    <w:rsid w:val="00120FE2"/>
    <w:rsid w:val="0012150C"/>
    <w:rsid w:val="0012176F"/>
    <w:rsid w:val="00122A0C"/>
    <w:rsid w:val="00124ACB"/>
    <w:rsid w:val="001255C8"/>
    <w:rsid w:val="00125C0C"/>
    <w:rsid w:val="00126A8D"/>
    <w:rsid w:val="00127E82"/>
    <w:rsid w:val="001309D9"/>
    <w:rsid w:val="001321D5"/>
    <w:rsid w:val="00133DFE"/>
    <w:rsid w:val="00135E57"/>
    <w:rsid w:val="00135F2B"/>
    <w:rsid w:val="0013748C"/>
    <w:rsid w:val="00143CB1"/>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3EB4"/>
    <w:rsid w:val="0016647B"/>
    <w:rsid w:val="00172BC0"/>
    <w:rsid w:val="0017419C"/>
    <w:rsid w:val="001749E1"/>
    <w:rsid w:val="00174BD8"/>
    <w:rsid w:val="001761C1"/>
    <w:rsid w:val="00177136"/>
    <w:rsid w:val="001812C2"/>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97A53"/>
    <w:rsid w:val="001A1C90"/>
    <w:rsid w:val="001A284C"/>
    <w:rsid w:val="001A3208"/>
    <w:rsid w:val="001A53FA"/>
    <w:rsid w:val="001A58BE"/>
    <w:rsid w:val="001A5C26"/>
    <w:rsid w:val="001A6C56"/>
    <w:rsid w:val="001A7D16"/>
    <w:rsid w:val="001B16D1"/>
    <w:rsid w:val="001B2E96"/>
    <w:rsid w:val="001B4353"/>
    <w:rsid w:val="001B5A21"/>
    <w:rsid w:val="001B6383"/>
    <w:rsid w:val="001B644E"/>
    <w:rsid w:val="001C0422"/>
    <w:rsid w:val="001C0BDB"/>
    <w:rsid w:val="001C3321"/>
    <w:rsid w:val="001C4B30"/>
    <w:rsid w:val="001C600D"/>
    <w:rsid w:val="001C65D5"/>
    <w:rsid w:val="001C665F"/>
    <w:rsid w:val="001D0BCE"/>
    <w:rsid w:val="001D2EAC"/>
    <w:rsid w:val="001D3AC6"/>
    <w:rsid w:val="001D7E92"/>
    <w:rsid w:val="001E0876"/>
    <w:rsid w:val="001E0F55"/>
    <w:rsid w:val="001E1059"/>
    <w:rsid w:val="001E133E"/>
    <w:rsid w:val="001E4DEC"/>
    <w:rsid w:val="001E5C8A"/>
    <w:rsid w:val="001E68D0"/>
    <w:rsid w:val="001E6C66"/>
    <w:rsid w:val="001E71C9"/>
    <w:rsid w:val="001F3CAE"/>
    <w:rsid w:val="001F3D5A"/>
    <w:rsid w:val="001F6EB8"/>
    <w:rsid w:val="002100B3"/>
    <w:rsid w:val="0021150A"/>
    <w:rsid w:val="002124B5"/>
    <w:rsid w:val="00212CD4"/>
    <w:rsid w:val="0021487F"/>
    <w:rsid w:val="00214D08"/>
    <w:rsid w:val="00214DD0"/>
    <w:rsid w:val="002164EF"/>
    <w:rsid w:val="00216536"/>
    <w:rsid w:val="0021739C"/>
    <w:rsid w:val="00217CAB"/>
    <w:rsid w:val="00220DAF"/>
    <w:rsid w:val="00222A10"/>
    <w:rsid w:val="0022456A"/>
    <w:rsid w:val="00224793"/>
    <w:rsid w:val="0022609D"/>
    <w:rsid w:val="00227F59"/>
    <w:rsid w:val="002305A0"/>
    <w:rsid w:val="00230ED1"/>
    <w:rsid w:val="002315FC"/>
    <w:rsid w:val="002328A1"/>
    <w:rsid w:val="00235751"/>
    <w:rsid w:val="00237909"/>
    <w:rsid w:val="0024283E"/>
    <w:rsid w:val="002439A4"/>
    <w:rsid w:val="00243D1D"/>
    <w:rsid w:val="00243D86"/>
    <w:rsid w:val="00243E68"/>
    <w:rsid w:val="002464BD"/>
    <w:rsid w:val="00247976"/>
    <w:rsid w:val="002513DF"/>
    <w:rsid w:val="002515C7"/>
    <w:rsid w:val="00252057"/>
    <w:rsid w:val="00252EC8"/>
    <w:rsid w:val="002548C8"/>
    <w:rsid w:val="00255AB0"/>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9CF"/>
    <w:rsid w:val="00277C39"/>
    <w:rsid w:val="00281D39"/>
    <w:rsid w:val="0028379B"/>
    <w:rsid w:val="00284E0B"/>
    <w:rsid w:val="00285118"/>
    <w:rsid w:val="00286B98"/>
    <w:rsid w:val="00286BE2"/>
    <w:rsid w:val="0028776A"/>
    <w:rsid w:val="00291B27"/>
    <w:rsid w:val="00292687"/>
    <w:rsid w:val="00292688"/>
    <w:rsid w:val="00292F9B"/>
    <w:rsid w:val="002933AD"/>
    <w:rsid w:val="00293E84"/>
    <w:rsid w:val="0029642E"/>
    <w:rsid w:val="002A11DE"/>
    <w:rsid w:val="002A2E03"/>
    <w:rsid w:val="002A32F0"/>
    <w:rsid w:val="002A69AC"/>
    <w:rsid w:val="002A6FC8"/>
    <w:rsid w:val="002A7762"/>
    <w:rsid w:val="002A7C64"/>
    <w:rsid w:val="002B092E"/>
    <w:rsid w:val="002B13BA"/>
    <w:rsid w:val="002B1522"/>
    <w:rsid w:val="002B336D"/>
    <w:rsid w:val="002B436C"/>
    <w:rsid w:val="002B4887"/>
    <w:rsid w:val="002C1301"/>
    <w:rsid w:val="002C2186"/>
    <w:rsid w:val="002C2401"/>
    <w:rsid w:val="002C42A2"/>
    <w:rsid w:val="002C5E04"/>
    <w:rsid w:val="002C5FF8"/>
    <w:rsid w:val="002C60C7"/>
    <w:rsid w:val="002C71A2"/>
    <w:rsid w:val="002D0EFF"/>
    <w:rsid w:val="002D199F"/>
    <w:rsid w:val="002D2533"/>
    <w:rsid w:val="002D25A7"/>
    <w:rsid w:val="002D25E8"/>
    <w:rsid w:val="002D3117"/>
    <w:rsid w:val="002D429F"/>
    <w:rsid w:val="002D50B7"/>
    <w:rsid w:val="002D6116"/>
    <w:rsid w:val="002D68EE"/>
    <w:rsid w:val="002E0B3D"/>
    <w:rsid w:val="002E15E4"/>
    <w:rsid w:val="002E63FD"/>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6C3F"/>
    <w:rsid w:val="00306FBD"/>
    <w:rsid w:val="00307B77"/>
    <w:rsid w:val="00310FDC"/>
    <w:rsid w:val="003111EF"/>
    <w:rsid w:val="00313185"/>
    <w:rsid w:val="00313B3C"/>
    <w:rsid w:val="00313EE3"/>
    <w:rsid w:val="003157FC"/>
    <w:rsid w:val="0032112A"/>
    <w:rsid w:val="003217C9"/>
    <w:rsid w:val="00323100"/>
    <w:rsid w:val="003239B9"/>
    <w:rsid w:val="003242DE"/>
    <w:rsid w:val="003244A4"/>
    <w:rsid w:val="003257A4"/>
    <w:rsid w:val="00325907"/>
    <w:rsid w:val="00325A33"/>
    <w:rsid w:val="003274E7"/>
    <w:rsid w:val="003305CF"/>
    <w:rsid w:val="0033095C"/>
    <w:rsid w:val="00331279"/>
    <w:rsid w:val="003337E1"/>
    <w:rsid w:val="00335594"/>
    <w:rsid w:val="00335734"/>
    <w:rsid w:val="00335F1B"/>
    <w:rsid w:val="00337677"/>
    <w:rsid w:val="003420FC"/>
    <w:rsid w:val="00342489"/>
    <w:rsid w:val="00342823"/>
    <w:rsid w:val="00343E26"/>
    <w:rsid w:val="00347B64"/>
    <w:rsid w:val="00350004"/>
    <w:rsid w:val="003503E2"/>
    <w:rsid w:val="00351991"/>
    <w:rsid w:val="00351DA7"/>
    <w:rsid w:val="00352E80"/>
    <w:rsid w:val="00353F7E"/>
    <w:rsid w:val="00354408"/>
    <w:rsid w:val="00354D7D"/>
    <w:rsid w:val="00355020"/>
    <w:rsid w:val="00355D4F"/>
    <w:rsid w:val="003561E6"/>
    <w:rsid w:val="003575E7"/>
    <w:rsid w:val="00360A74"/>
    <w:rsid w:val="00360B91"/>
    <w:rsid w:val="003610A7"/>
    <w:rsid w:val="0036132F"/>
    <w:rsid w:val="003622CA"/>
    <w:rsid w:val="00362A82"/>
    <w:rsid w:val="00363969"/>
    <w:rsid w:val="00363ABB"/>
    <w:rsid w:val="00363DF8"/>
    <w:rsid w:val="00363F69"/>
    <w:rsid w:val="00370A38"/>
    <w:rsid w:val="00371A65"/>
    <w:rsid w:val="00371E09"/>
    <w:rsid w:val="00374754"/>
    <w:rsid w:val="003752C7"/>
    <w:rsid w:val="00380832"/>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E7614"/>
    <w:rsid w:val="003F001C"/>
    <w:rsid w:val="003F260C"/>
    <w:rsid w:val="003F3418"/>
    <w:rsid w:val="003F4081"/>
    <w:rsid w:val="003F4515"/>
    <w:rsid w:val="003F6FF1"/>
    <w:rsid w:val="003F7160"/>
    <w:rsid w:val="003F753E"/>
    <w:rsid w:val="00400503"/>
    <w:rsid w:val="0040065B"/>
    <w:rsid w:val="00403858"/>
    <w:rsid w:val="004057F0"/>
    <w:rsid w:val="00405D73"/>
    <w:rsid w:val="00406B8C"/>
    <w:rsid w:val="00407531"/>
    <w:rsid w:val="00411A41"/>
    <w:rsid w:val="00411E1C"/>
    <w:rsid w:val="00412079"/>
    <w:rsid w:val="004121C8"/>
    <w:rsid w:val="00412F9C"/>
    <w:rsid w:val="00414B20"/>
    <w:rsid w:val="004154A2"/>
    <w:rsid w:val="00415631"/>
    <w:rsid w:val="00415B80"/>
    <w:rsid w:val="00416566"/>
    <w:rsid w:val="00417A1B"/>
    <w:rsid w:val="00421391"/>
    <w:rsid w:val="00422AF6"/>
    <w:rsid w:val="00422BEA"/>
    <w:rsid w:val="00424AC4"/>
    <w:rsid w:val="00425AC4"/>
    <w:rsid w:val="00425E4D"/>
    <w:rsid w:val="00427740"/>
    <w:rsid w:val="00431114"/>
    <w:rsid w:val="00432FA0"/>
    <w:rsid w:val="0043328A"/>
    <w:rsid w:val="004334D8"/>
    <w:rsid w:val="00433DA8"/>
    <w:rsid w:val="004357CE"/>
    <w:rsid w:val="00436EA6"/>
    <w:rsid w:val="00436FC1"/>
    <w:rsid w:val="00437885"/>
    <w:rsid w:val="004406B8"/>
    <w:rsid w:val="00441E23"/>
    <w:rsid w:val="00444465"/>
    <w:rsid w:val="00444A7D"/>
    <w:rsid w:val="00444EB2"/>
    <w:rsid w:val="00446292"/>
    <w:rsid w:val="004464F7"/>
    <w:rsid w:val="0044651F"/>
    <w:rsid w:val="00446CE8"/>
    <w:rsid w:val="0044738A"/>
    <w:rsid w:val="00447764"/>
    <w:rsid w:val="004479A7"/>
    <w:rsid w:val="00447A43"/>
    <w:rsid w:val="004511D3"/>
    <w:rsid w:val="00452FC1"/>
    <w:rsid w:val="004530DB"/>
    <w:rsid w:val="004547A9"/>
    <w:rsid w:val="004555B6"/>
    <w:rsid w:val="00455A6B"/>
    <w:rsid w:val="0045719F"/>
    <w:rsid w:val="00461F73"/>
    <w:rsid w:val="00462078"/>
    <w:rsid w:val="004632CD"/>
    <w:rsid w:val="00463825"/>
    <w:rsid w:val="004639C0"/>
    <w:rsid w:val="00463B36"/>
    <w:rsid w:val="00464D36"/>
    <w:rsid w:val="004656E1"/>
    <w:rsid w:val="00465A58"/>
    <w:rsid w:val="004662B4"/>
    <w:rsid w:val="00466CF9"/>
    <w:rsid w:val="004679FF"/>
    <w:rsid w:val="00467C61"/>
    <w:rsid w:val="004708A3"/>
    <w:rsid w:val="00470F92"/>
    <w:rsid w:val="0047121C"/>
    <w:rsid w:val="00472524"/>
    <w:rsid w:val="0047491E"/>
    <w:rsid w:val="00480EF1"/>
    <w:rsid w:val="00482A25"/>
    <w:rsid w:val="00482D47"/>
    <w:rsid w:val="004844E8"/>
    <w:rsid w:val="00484FB1"/>
    <w:rsid w:val="004865FE"/>
    <w:rsid w:val="00487A8F"/>
    <w:rsid w:val="00490F6D"/>
    <w:rsid w:val="00495035"/>
    <w:rsid w:val="0049536D"/>
    <w:rsid w:val="00495A25"/>
    <w:rsid w:val="004966B8"/>
    <w:rsid w:val="00496959"/>
    <w:rsid w:val="00496C4D"/>
    <w:rsid w:val="00497D1C"/>
    <w:rsid w:val="00497EDA"/>
    <w:rsid w:val="004A0EAB"/>
    <w:rsid w:val="004A15EB"/>
    <w:rsid w:val="004A3B94"/>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7024"/>
    <w:rsid w:val="004C7C32"/>
    <w:rsid w:val="004D3D36"/>
    <w:rsid w:val="004D494C"/>
    <w:rsid w:val="004D4F42"/>
    <w:rsid w:val="004D579E"/>
    <w:rsid w:val="004D5B09"/>
    <w:rsid w:val="004D64BE"/>
    <w:rsid w:val="004E1569"/>
    <w:rsid w:val="004E15D1"/>
    <w:rsid w:val="004E3E20"/>
    <w:rsid w:val="004E3F6C"/>
    <w:rsid w:val="004E4102"/>
    <w:rsid w:val="004E5468"/>
    <w:rsid w:val="004E65F0"/>
    <w:rsid w:val="004F188B"/>
    <w:rsid w:val="004F1B44"/>
    <w:rsid w:val="004F1FBE"/>
    <w:rsid w:val="004F2907"/>
    <w:rsid w:val="004F2E8D"/>
    <w:rsid w:val="004F598D"/>
    <w:rsid w:val="004F5B49"/>
    <w:rsid w:val="004F7B57"/>
    <w:rsid w:val="0050144F"/>
    <w:rsid w:val="00503030"/>
    <w:rsid w:val="0050322A"/>
    <w:rsid w:val="00503FCF"/>
    <w:rsid w:val="00504740"/>
    <w:rsid w:val="005054AC"/>
    <w:rsid w:val="00506F0F"/>
    <w:rsid w:val="00510187"/>
    <w:rsid w:val="00513790"/>
    <w:rsid w:val="00513C4F"/>
    <w:rsid w:val="00514606"/>
    <w:rsid w:val="00514AED"/>
    <w:rsid w:val="00514F54"/>
    <w:rsid w:val="00516F18"/>
    <w:rsid w:val="00521279"/>
    <w:rsid w:val="005215BA"/>
    <w:rsid w:val="00521C34"/>
    <w:rsid w:val="005229C2"/>
    <w:rsid w:val="005251F3"/>
    <w:rsid w:val="00525D12"/>
    <w:rsid w:val="00532426"/>
    <w:rsid w:val="00533941"/>
    <w:rsid w:val="00536003"/>
    <w:rsid w:val="00537386"/>
    <w:rsid w:val="005376CA"/>
    <w:rsid w:val="0054083D"/>
    <w:rsid w:val="0054338B"/>
    <w:rsid w:val="005453AF"/>
    <w:rsid w:val="0054677F"/>
    <w:rsid w:val="00551A00"/>
    <w:rsid w:val="005545C2"/>
    <w:rsid w:val="00556D60"/>
    <w:rsid w:val="00557C89"/>
    <w:rsid w:val="00560CD0"/>
    <w:rsid w:val="0056210B"/>
    <w:rsid w:val="00562381"/>
    <w:rsid w:val="00563116"/>
    <w:rsid w:val="00563A77"/>
    <w:rsid w:val="005653D3"/>
    <w:rsid w:val="00565442"/>
    <w:rsid w:val="0056605D"/>
    <w:rsid w:val="005660EB"/>
    <w:rsid w:val="0057117B"/>
    <w:rsid w:val="00572009"/>
    <w:rsid w:val="005730A9"/>
    <w:rsid w:val="00573422"/>
    <w:rsid w:val="00573A1F"/>
    <w:rsid w:val="0057499C"/>
    <w:rsid w:val="00576C60"/>
    <w:rsid w:val="00576E25"/>
    <w:rsid w:val="00577A65"/>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A0EDC"/>
    <w:rsid w:val="005A32BD"/>
    <w:rsid w:val="005A5C44"/>
    <w:rsid w:val="005A5CF6"/>
    <w:rsid w:val="005A76A3"/>
    <w:rsid w:val="005A771C"/>
    <w:rsid w:val="005A7BCE"/>
    <w:rsid w:val="005B109A"/>
    <w:rsid w:val="005B293D"/>
    <w:rsid w:val="005B3CB1"/>
    <w:rsid w:val="005B6DA7"/>
    <w:rsid w:val="005B77B8"/>
    <w:rsid w:val="005C045F"/>
    <w:rsid w:val="005C1B5E"/>
    <w:rsid w:val="005C2316"/>
    <w:rsid w:val="005C2B95"/>
    <w:rsid w:val="005C3223"/>
    <w:rsid w:val="005C37B4"/>
    <w:rsid w:val="005C49B9"/>
    <w:rsid w:val="005D01A8"/>
    <w:rsid w:val="005D0F57"/>
    <w:rsid w:val="005D16B1"/>
    <w:rsid w:val="005D3D68"/>
    <w:rsid w:val="005D782F"/>
    <w:rsid w:val="005D7AEF"/>
    <w:rsid w:val="005E181A"/>
    <w:rsid w:val="005E3070"/>
    <w:rsid w:val="005E3774"/>
    <w:rsid w:val="005E3ED7"/>
    <w:rsid w:val="005E5060"/>
    <w:rsid w:val="005E72C6"/>
    <w:rsid w:val="005F114A"/>
    <w:rsid w:val="005F28C6"/>
    <w:rsid w:val="005F3A0F"/>
    <w:rsid w:val="005F42D2"/>
    <w:rsid w:val="005F49F6"/>
    <w:rsid w:val="00600CEC"/>
    <w:rsid w:val="00601219"/>
    <w:rsid w:val="00603686"/>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6BF"/>
    <w:rsid w:val="00620D0D"/>
    <w:rsid w:val="00620DC4"/>
    <w:rsid w:val="00624C39"/>
    <w:rsid w:val="006252EF"/>
    <w:rsid w:val="006257A6"/>
    <w:rsid w:val="006266E3"/>
    <w:rsid w:val="00630042"/>
    <w:rsid w:val="006313A4"/>
    <w:rsid w:val="00635049"/>
    <w:rsid w:val="00636881"/>
    <w:rsid w:val="006368D6"/>
    <w:rsid w:val="00640AA9"/>
    <w:rsid w:val="006430E0"/>
    <w:rsid w:val="00643797"/>
    <w:rsid w:val="0065138F"/>
    <w:rsid w:val="00652105"/>
    <w:rsid w:val="00652543"/>
    <w:rsid w:val="006528BA"/>
    <w:rsid w:val="0065384E"/>
    <w:rsid w:val="00654CED"/>
    <w:rsid w:val="00656C9A"/>
    <w:rsid w:val="0065744F"/>
    <w:rsid w:val="006602BB"/>
    <w:rsid w:val="006606B7"/>
    <w:rsid w:val="006609F3"/>
    <w:rsid w:val="00663454"/>
    <w:rsid w:val="0066400F"/>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91FBF"/>
    <w:rsid w:val="006920EE"/>
    <w:rsid w:val="00697AF8"/>
    <w:rsid w:val="006A0719"/>
    <w:rsid w:val="006A1072"/>
    <w:rsid w:val="006A2290"/>
    <w:rsid w:val="006A26CB"/>
    <w:rsid w:val="006A29CA"/>
    <w:rsid w:val="006A344D"/>
    <w:rsid w:val="006A371D"/>
    <w:rsid w:val="006A4C45"/>
    <w:rsid w:val="006A7DBC"/>
    <w:rsid w:val="006B07C9"/>
    <w:rsid w:val="006B1854"/>
    <w:rsid w:val="006B227B"/>
    <w:rsid w:val="006B2A9E"/>
    <w:rsid w:val="006B33B5"/>
    <w:rsid w:val="006B3686"/>
    <w:rsid w:val="006B54B9"/>
    <w:rsid w:val="006B760E"/>
    <w:rsid w:val="006C0189"/>
    <w:rsid w:val="006C07EA"/>
    <w:rsid w:val="006C140E"/>
    <w:rsid w:val="006C17D2"/>
    <w:rsid w:val="006C2D3F"/>
    <w:rsid w:val="006C340A"/>
    <w:rsid w:val="006C598E"/>
    <w:rsid w:val="006D057A"/>
    <w:rsid w:val="006D1130"/>
    <w:rsid w:val="006D160E"/>
    <w:rsid w:val="006D165F"/>
    <w:rsid w:val="006D1959"/>
    <w:rsid w:val="006D1D57"/>
    <w:rsid w:val="006D3561"/>
    <w:rsid w:val="006D3917"/>
    <w:rsid w:val="006D4B90"/>
    <w:rsid w:val="006D4E4C"/>
    <w:rsid w:val="006D7A8C"/>
    <w:rsid w:val="006E0C24"/>
    <w:rsid w:val="006E0E8B"/>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42"/>
    <w:rsid w:val="00702355"/>
    <w:rsid w:val="007028B5"/>
    <w:rsid w:val="00703AE9"/>
    <w:rsid w:val="00705430"/>
    <w:rsid w:val="00705B6F"/>
    <w:rsid w:val="007062BE"/>
    <w:rsid w:val="007070DD"/>
    <w:rsid w:val="007074CB"/>
    <w:rsid w:val="00707AB8"/>
    <w:rsid w:val="0071167F"/>
    <w:rsid w:val="0071337A"/>
    <w:rsid w:val="00713450"/>
    <w:rsid w:val="00713A7C"/>
    <w:rsid w:val="00715431"/>
    <w:rsid w:val="00715924"/>
    <w:rsid w:val="0071757F"/>
    <w:rsid w:val="007176BF"/>
    <w:rsid w:val="00717734"/>
    <w:rsid w:val="00717F6E"/>
    <w:rsid w:val="00720A2C"/>
    <w:rsid w:val="00720F8D"/>
    <w:rsid w:val="00721A12"/>
    <w:rsid w:val="00721B97"/>
    <w:rsid w:val="00721E49"/>
    <w:rsid w:val="007249A9"/>
    <w:rsid w:val="00725FCD"/>
    <w:rsid w:val="007269A4"/>
    <w:rsid w:val="0072735D"/>
    <w:rsid w:val="00727844"/>
    <w:rsid w:val="007300EF"/>
    <w:rsid w:val="00732C91"/>
    <w:rsid w:val="00733095"/>
    <w:rsid w:val="00735250"/>
    <w:rsid w:val="00736CD7"/>
    <w:rsid w:val="00737358"/>
    <w:rsid w:val="00737DD3"/>
    <w:rsid w:val="00742D94"/>
    <w:rsid w:val="00743D38"/>
    <w:rsid w:val="0074447B"/>
    <w:rsid w:val="00744612"/>
    <w:rsid w:val="00745821"/>
    <w:rsid w:val="00746954"/>
    <w:rsid w:val="0074755A"/>
    <w:rsid w:val="007523AC"/>
    <w:rsid w:val="00753032"/>
    <w:rsid w:val="00753382"/>
    <w:rsid w:val="00753DED"/>
    <w:rsid w:val="0075431A"/>
    <w:rsid w:val="0075433A"/>
    <w:rsid w:val="007546F1"/>
    <w:rsid w:val="00756BC2"/>
    <w:rsid w:val="00757876"/>
    <w:rsid w:val="00760085"/>
    <w:rsid w:val="00760E41"/>
    <w:rsid w:val="00762EFD"/>
    <w:rsid w:val="00763C4F"/>
    <w:rsid w:val="00765568"/>
    <w:rsid w:val="00765966"/>
    <w:rsid w:val="00766C7A"/>
    <w:rsid w:val="00770946"/>
    <w:rsid w:val="00771FAC"/>
    <w:rsid w:val="0077256F"/>
    <w:rsid w:val="0077360E"/>
    <w:rsid w:val="00773DA1"/>
    <w:rsid w:val="00774016"/>
    <w:rsid w:val="007744E6"/>
    <w:rsid w:val="007746AB"/>
    <w:rsid w:val="00776413"/>
    <w:rsid w:val="00776B2C"/>
    <w:rsid w:val="0078032E"/>
    <w:rsid w:val="00781276"/>
    <w:rsid w:val="00781A15"/>
    <w:rsid w:val="007833AE"/>
    <w:rsid w:val="00783B7A"/>
    <w:rsid w:val="00783E72"/>
    <w:rsid w:val="0078497B"/>
    <w:rsid w:val="007853C9"/>
    <w:rsid w:val="007869B7"/>
    <w:rsid w:val="00786F82"/>
    <w:rsid w:val="00787037"/>
    <w:rsid w:val="00790669"/>
    <w:rsid w:val="00791D65"/>
    <w:rsid w:val="00791E9E"/>
    <w:rsid w:val="0079264F"/>
    <w:rsid w:val="007926A0"/>
    <w:rsid w:val="00792996"/>
    <w:rsid w:val="00793143"/>
    <w:rsid w:val="00794290"/>
    <w:rsid w:val="00794795"/>
    <w:rsid w:val="00794BF1"/>
    <w:rsid w:val="0079633B"/>
    <w:rsid w:val="007A0828"/>
    <w:rsid w:val="007A0BD7"/>
    <w:rsid w:val="007A180B"/>
    <w:rsid w:val="007A5654"/>
    <w:rsid w:val="007A5C46"/>
    <w:rsid w:val="007A5D68"/>
    <w:rsid w:val="007A6426"/>
    <w:rsid w:val="007A71A2"/>
    <w:rsid w:val="007A72EB"/>
    <w:rsid w:val="007B2E09"/>
    <w:rsid w:val="007B3774"/>
    <w:rsid w:val="007B45D1"/>
    <w:rsid w:val="007B579E"/>
    <w:rsid w:val="007B5EE0"/>
    <w:rsid w:val="007B603D"/>
    <w:rsid w:val="007B6F54"/>
    <w:rsid w:val="007B7B96"/>
    <w:rsid w:val="007B7D15"/>
    <w:rsid w:val="007B7FD6"/>
    <w:rsid w:val="007C1027"/>
    <w:rsid w:val="007C1074"/>
    <w:rsid w:val="007C22F7"/>
    <w:rsid w:val="007C2802"/>
    <w:rsid w:val="007C3EDD"/>
    <w:rsid w:val="007C4158"/>
    <w:rsid w:val="007C4473"/>
    <w:rsid w:val="007C68DE"/>
    <w:rsid w:val="007C72EA"/>
    <w:rsid w:val="007D44A6"/>
    <w:rsid w:val="007D4B81"/>
    <w:rsid w:val="007D6D6B"/>
    <w:rsid w:val="007D7146"/>
    <w:rsid w:val="007E01EE"/>
    <w:rsid w:val="007E1DE5"/>
    <w:rsid w:val="007E2460"/>
    <w:rsid w:val="007E4FC3"/>
    <w:rsid w:val="007E5CEC"/>
    <w:rsid w:val="007E7FB5"/>
    <w:rsid w:val="007F1BBB"/>
    <w:rsid w:val="007F1CC1"/>
    <w:rsid w:val="007F2A42"/>
    <w:rsid w:val="007F4ED1"/>
    <w:rsid w:val="00800B93"/>
    <w:rsid w:val="0080122D"/>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45D"/>
    <w:rsid w:val="00827F5B"/>
    <w:rsid w:val="0083086E"/>
    <w:rsid w:val="008339D3"/>
    <w:rsid w:val="00834142"/>
    <w:rsid w:val="008364B2"/>
    <w:rsid w:val="008370B1"/>
    <w:rsid w:val="00840549"/>
    <w:rsid w:val="008409A5"/>
    <w:rsid w:val="00841547"/>
    <w:rsid w:val="008416D9"/>
    <w:rsid w:val="00842D50"/>
    <w:rsid w:val="00843508"/>
    <w:rsid w:val="00845907"/>
    <w:rsid w:val="00845BDC"/>
    <w:rsid w:val="0084701F"/>
    <w:rsid w:val="008471F4"/>
    <w:rsid w:val="0085024D"/>
    <w:rsid w:val="00850D4F"/>
    <w:rsid w:val="008510E8"/>
    <w:rsid w:val="00852262"/>
    <w:rsid w:val="00852C45"/>
    <w:rsid w:val="00853192"/>
    <w:rsid w:val="00854AF2"/>
    <w:rsid w:val="00855065"/>
    <w:rsid w:val="008561EF"/>
    <w:rsid w:val="00860F85"/>
    <w:rsid w:val="00861D12"/>
    <w:rsid w:val="00863976"/>
    <w:rsid w:val="00864065"/>
    <w:rsid w:val="00864956"/>
    <w:rsid w:val="00865B57"/>
    <w:rsid w:val="00866B48"/>
    <w:rsid w:val="00870195"/>
    <w:rsid w:val="008702B4"/>
    <w:rsid w:val="00870567"/>
    <w:rsid w:val="00870824"/>
    <w:rsid w:val="008708A0"/>
    <w:rsid w:val="00871B55"/>
    <w:rsid w:val="00872C23"/>
    <w:rsid w:val="00872C52"/>
    <w:rsid w:val="008740F9"/>
    <w:rsid w:val="00875200"/>
    <w:rsid w:val="00877418"/>
    <w:rsid w:val="0088088F"/>
    <w:rsid w:val="00880EF6"/>
    <w:rsid w:val="0088205D"/>
    <w:rsid w:val="0088329E"/>
    <w:rsid w:val="00883F27"/>
    <w:rsid w:val="008848AE"/>
    <w:rsid w:val="00884A8B"/>
    <w:rsid w:val="00885D21"/>
    <w:rsid w:val="00887B5B"/>
    <w:rsid w:val="00887D2F"/>
    <w:rsid w:val="008907B2"/>
    <w:rsid w:val="00891CE4"/>
    <w:rsid w:val="00892317"/>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D0074"/>
    <w:rsid w:val="008D197A"/>
    <w:rsid w:val="008D23D3"/>
    <w:rsid w:val="008D2811"/>
    <w:rsid w:val="008D3BCB"/>
    <w:rsid w:val="008D4D1E"/>
    <w:rsid w:val="008D5CB3"/>
    <w:rsid w:val="008D701E"/>
    <w:rsid w:val="008D7695"/>
    <w:rsid w:val="008E111B"/>
    <w:rsid w:val="008E1841"/>
    <w:rsid w:val="008E1EF6"/>
    <w:rsid w:val="008E33DE"/>
    <w:rsid w:val="008E3636"/>
    <w:rsid w:val="008E42BE"/>
    <w:rsid w:val="008E4CC9"/>
    <w:rsid w:val="008E4D95"/>
    <w:rsid w:val="008E5833"/>
    <w:rsid w:val="008E653A"/>
    <w:rsid w:val="008E6D4E"/>
    <w:rsid w:val="008F20DB"/>
    <w:rsid w:val="008F233A"/>
    <w:rsid w:val="008F28C0"/>
    <w:rsid w:val="008F3CE9"/>
    <w:rsid w:val="008F45DF"/>
    <w:rsid w:val="008F706C"/>
    <w:rsid w:val="008F7874"/>
    <w:rsid w:val="00900BC9"/>
    <w:rsid w:val="0090447A"/>
    <w:rsid w:val="009054F5"/>
    <w:rsid w:val="009064EC"/>
    <w:rsid w:val="00906D76"/>
    <w:rsid w:val="00906E99"/>
    <w:rsid w:val="00910802"/>
    <w:rsid w:val="00913024"/>
    <w:rsid w:val="0091351B"/>
    <w:rsid w:val="00915FF3"/>
    <w:rsid w:val="00916CBE"/>
    <w:rsid w:val="009218A4"/>
    <w:rsid w:val="00923C24"/>
    <w:rsid w:val="00927D6E"/>
    <w:rsid w:val="00930076"/>
    <w:rsid w:val="00930EA9"/>
    <w:rsid w:val="00931ED0"/>
    <w:rsid w:val="00932AD0"/>
    <w:rsid w:val="009366D8"/>
    <w:rsid w:val="009366F9"/>
    <w:rsid w:val="009367DE"/>
    <w:rsid w:val="00936AA9"/>
    <w:rsid w:val="00937BEE"/>
    <w:rsid w:val="00940133"/>
    <w:rsid w:val="009409D1"/>
    <w:rsid w:val="00940B74"/>
    <w:rsid w:val="009434A2"/>
    <w:rsid w:val="009441DF"/>
    <w:rsid w:val="00945674"/>
    <w:rsid w:val="00946C5F"/>
    <w:rsid w:val="009507A3"/>
    <w:rsid w:val="009527B3"/>
    <w:rsid w:val="0095373F"/>
    <w:rsid w:val="00954537"/>
    <w:rsid w:val="0095500E"/>
    <w:rsid w:val="00955278"/>
    <w:rsid w:val="00956C17"/>
    <w:rsid w:val="00957A91"/>
    <w:rsid w:val="00960FDE"/>
    <w:rsid w:val="009628DA"/>
    <w:rsid w:val="00964DAF"/>
    <w:rsid w:val="00965EBE"/>
    <w:rsid w:val="00966106"/>
    <w:rsid w:val="009665A9"/>
    <w:rsid w:val="009666C2"/>
    <w:rsid w:val="00966CB8"/>
    <w:rsid w:val="00970032"/>
    <w:rsid w:val="009703A0"/>
    <w:rsid w:val="00970CBF"/>
    <w:rsid w:val="00971250"/>
    <w:rsid w:val="00972058"/>
    <w:rsid w:val="00973CED"/>
    <w:rsid w:val="00982DC2"/>
    <w:rsid w:val="00983D62"/>
    <w:rsid w:val="00984A7D"/>
    <w:rsid w:val="00984CB2"/>
    <w:rsid w:val="0098625C"/>
    <w:rsid w:val="009907C2"/>
    <w:rsid w:val="00994232"/>
    <w:rsid w:val="00994FF6"/>
    <w:rsid w:val="009956A8"/>
    <w:rsid w:val="0099630F"/>
    <w:rsid w:val="00996BDB"/>
    <w:rsid w:val="00997304"/>
    <w:rsid w:val="009975C3"/>
    <w:rsid w:val="009A0DED"/>
    <w:rsid w:val="009A177C"/>
    <w:rsid w:val="009A261E"/>
    <w:rsid w:val="009A2778"/>
    <w:rsid w:val="009A4A22"/>
    <w:rsid w:val="009A4B47"/>
    <w:rsid w:val="009A53EA"/>
    <w:rsid w:val="009A618F"/>
    <w:rsid w:val="009A682B"/>
    <w:rsid w:val="009B01F1"/>
    <w:rsid w:val="009B1042"/>
    <w:rsid w:val="009B1B82"/>
    <w:rsid w:val="009B26A9"/>
    <w:rsid w:val="009B2D95"/>
    <w:rsid w:val="009B58CF"/>
    <w:rsid w:val="009B6B8E"/>
    <w:rsid w:val="009C001B"/>
    <w:rsid w:val="009C13CC"/>
    <w:rsid w:val="009C2867"/>
    <w:rsid w:val="009C38A9"/>
    <w:rsid w:val="009C3D5A"/>
    <w:rsid w:val="009C4A80"/>
    <w:rsid w:val="009C58CE"/>
    <w:rsid w:val="009C742F"/>
    <w:rsid w:val="009D012D"/>
    <w:rsid w:val="009D07BC"/>
    <w:rsid w:val="009D1DBD"/>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760C"/>
    <w:rsid w:val="00A07B23"/>
    <w:rsid w:val="00A102D7"/>
    <w:rsid w:val="00A10DCE"/>
    <w:rsid w:val="00A12A82"/>
    <w:rsid w:val="00A1358B"/>
    <w:rsid w:val="00A14D14"/>
    <w:rsid w:val="00A14EFB"/>
    <w:rsid w:val="00A15054"/>
    <w:rsid w:val="00A164A1"/>
    <w:rsid w:val="00A16E36"/>
    <w:rsid w:val="00A179F9"/>
    <w:rsid w:val="00A20A76"/>
    <w:rsid w:val="00A21D58"/>
    <w:rsid w:val="00A21F1F"/>
    <w:rsid w:val="00A22B5E"/>
    <w:rsid w:val="00A23778"/>
    <w:rsid w:val="00A239E6"/>
    <w:rsid w:val="00A23A7D"/>
    <w:rsid w:val="00A23B78"/>
    <w:rsid w:val="00A23E0B"/>
    <w:rsid w:val="00A2462F"/>
    <w:rsid w:val="00A24DCC"/>
    <w:rsid w:val="00A2505D"/>
    <w:rsid w:val="00A25F9B"/>
    <w:rsid w:val="00A2767F"/>
    <w:rsid w:val="00A301BA"/>
    <w:rsid w:val="00A30F4A"/>
    <w:rsid w:val="00A31C4C"/>
    <w:rsid w:val="00A3217F"/>
    <w:rsid w:val="00A329B5"/>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5C5A"/>
    <w:rsid w:val="00A671E3"/>
    <w:rsid w:val="00A708ED"/>
    <w:rsid w:val="00A71254"/>
    <w:rsid w:val="00A7248A"/>
    <w:rsid w:val="00A724E1"/>
    <w:rsid w:val="00A75DEB"/>
    <w:rsid w:val="00A75FCD"/>
    <w:rsid w:val="00A765C4"/>
    <w:rsid w:val="00A7675D"/>
    <w:rsid w:val="00A76F48"/>
    <w:rsid w:val="00A81A1C"/>
    <w:rsid w:val="00A8230E"/>
    <w:rsid w:val="00A82E8C"/>
    <w:rsid w:val="00A838CA"/>
    <w:rsid w:val="00A8542D"/>
    <w:rsid w:val="00A86F0D"/>
    <w:rsid w:val="00A87233"/>
    <w:rsid w:val="00A8754B"/>
    <w:rsid w:val="00A879FD"/>
    <w:rsid w:val="00A91DD9"/>
    <w:rsid w:val="00A92342"/>
    <w:rsid w:val="00A9671A"/>
    <w:rsid w:val="00A96840"/>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59D4"/>
    <w:rsid w:val="00AC78A7"/>
    <w:rsid w:val="00AD0006"/>
    <w:rsid w:val="00AD0A52"/>
    <w:rsid w:val="00AD22C0"/>
    <w:rsid w:val="00AD2EF2"/>
    <w:rsid w:val="00AD4B66"/>
    <w:rsid w:val="00AD645F"/>
    <w:rsid w:val="00AD65C9"/>
    <w:rsid w:val="00AD7E66"/>
    <w:rsid w:val="00AE5565"/>
    <w:rsid w:val="00AE7059"/>
    <w:rsid w:val="00AE7445"/>
    <w:rsid w:val="00AF0810"/>
    <w:rsid w:val="00AF0BAF"/>
    <w:rsid w:val="00AF142A"/>
    <w:rsid w:val="00AF2CC2"/>
    <w:rsid w:val="00AF606C"/>
    <w:rsid w:val="00AF61D4"/>
    <w:rsid w:val="00AF7945"/>
    <w:rsid w:val="00B00AB7"/>
    <w:rsid w:val="00B00F76"/>
    <w:rsid w:val="00B01A2B"/>
    <w:rsid w:val="00B02CCF"/>
    <w:rsid w:val="00B0328A"/>
    <w:rsid w:val="00B037D0"/>
    <w:rsid w:val="00B05487"/>
    <w:rsid w:val="00B05A9A"/>
    <w:rsid w:val="00B05C53"/>
    <w:rsid w:val="00B05D93"/>
    <w:rsid w:val="00B076C1"/>
    <w:rsid w:val="00B11677"/>
    <w:rsid w:val="00B1213E"/>
    <w:rsid w:val="00B13419"/>
    <w:rsid w:val="00B140A4"/>
    <w:rsid w:val="00B1481C"/>
    <w:rsid w:val="00B2090B"/>
    <w:rsid w:val="00B21D0F"/>
    <w:rsid w:val="00B232FE"/>
    <w:rsid w:val="00B24D17"/>
    <w:rsid w:val="00B25131"/>
    <w:rsid w:val="00B2596F"/>
    <w:rsid w:val="00B273B8"/>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F97"/>
    <w:rsid w:val="00B62708"/>
    <w:rsid w:val="00B62E3A"/>
    <w:rsid w:val="00B639B9"/>
    <w:rsid w:val="00B64D11"/>
    <w:rsid w:val="00B67AC5"/>
    <w:rsid w:val="00B7046A"/>
    <w:rsid w:val="00B7412F"/>
    <w:rsid w:val="00B7414B"/>
    <w:rsid w:val="00B74565"/>
    <w:rsid w:val="00B75239"/>
    <w:rsid w:val="00B755A8"/>
    <w:rsid w:val="00B7692E"/>
    <w:rsid w:val="00B76D1A"/>
    <w:rsid w:val="00B81F83"/>
    <w:rsid w:val="00B82411"/>
    <w:rsid w:val="00B82C93"/>
    <w:rsid w:val="00B8448D"/>
    <w:rsid w:val="00B84A56"/>
    <w:rsid w:val="00B84F1C"/>
    <w:rsid w:val="00B87CD9"/>
    <w:rsid w:val="00B94A6C"/>
    <w:rsid w:val="00B94FC9"/>
    <w:rsid w:val="00B95CEC"/>
    <w:rsid w:val="00B95D4D"/>
    <w:rsid w:val="00B97126"/>
    <w:rsid w:val="00BA043A"/>
    <w:rsid w:val="00BA0943"/>
    <w:rsid w:val="00BA0DE8"/>
    <w:rsid w:val="00BA225C"/>
    <w:rsid w:val="00BA2266"/>
    <w:rsid w:val="00BA29CB"/>
    <w:rsid w:val="00BA40AE"/>
    <w:rsid w:val="00BA7BBE"/>
    <w:rsid w:val="00BB0BC4"/>
    <w:rsid w:val="00BB157A"/>
    <w:rsid w:val="00BB2A65"/>
    <w:rsid w:val="00BB3577"/>
    <w:rsid w:val="00BB4406"/>
    <w:rsid w:val="00BB59A6"/>
    <w:rsid w:val="00BB7716"/>
    <w:rsid w:val="00BC09CF"/>
    <w:rsid w:val="00BC56DD"/>
    <w:rsid w:val="00BD20B8"/>
    <w:rsid w:val="00BD3431"/>
    <w:rsid w:val="00BD4AEE"/>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1C41"/>
    <w:rsid w:val="00C038B5"/>
    <w:rsid w:val="00C0430F"/>
    <w:rsid w:val="00C057B7"/>
    <w:rsid w:val="00C062A3"/>
    <w:rsid w:val="00C072BF"/>
    <w:rsid w:val="00C07399"/>
    <w:rsid w:val="00C10018"/>
    <w:rsid w:val="00C10262"/>
    <w:rsid w:val="00C11675"/>
    <w:rsid w:val="00C11B9E"/>
    <w:rsid w:val="00C11ED9"/>
    <w:rsid w:val="00C11FF7"/>
    <w:rsid w:val="00C1252D"/>
    <w:rsid w:val="00C1471C"/>
    <w:rsid w:val="00C15E27"/>
    <w:rsid w:val="00C206FD"/>
    <w:rsid w:val="00C20974"/>
    <w:rsid w:val="00C23E5B"/>
    <w:rsid w:val="00C245C2"/>
    <w:rsid w:val="00C249A8"/>
    <w:rsid w:val="00C24B9A"/>
    <w:rsid w:val="00C2515B"/>
    <w:rsid w:val="00C25318"/>
    <w:rsid w:val="00C2683D"/>
    <w:rsid w:val="00C26A14"/>
    <w:rsid w:val="00C3051A"/>
    <w:rsid w:val="00C31017"/>
    <w:rsid w:val="00C31579"/>
    <w:rsid w:val="00C3393F"/>
    <w:rsid w:val="00C34AEF"/>
    <w:rsid w:val="00C3632B"/>
    <w:rsid w:val="00C366CA"/>
    <w:rsid w:val="00C36B8C"/>
    <w:rsid w:val="00C408E0"/>
    <w:rsid w:val="00C431FC"/>
    <w:rsid w:val="00C44519"/>
    <w:rsid w:val="00C44FE4"/>
    <w:rsid w:val="00C4766C"/>
    <w:rsid w:val="00C477F3"/>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5ADD"/>
    <w:rsid w:val="00C666F7"/>
    <w:rsid w:val="00C66DE5"/>
    <w:rsid w:val="00C71503"/>
    <w:rsid w:val="00C71EFB"/>
    <w:rsid w:val="00C72391"/>
    <w:rsid w:val="00C72A3D"/>
    <w:rsid w:val="00C72DC8"/>
    <w:rsid w:val="00C7301D"/>
    <w:rsid w:val="00C7456D"/>
    <w:rsid w:val="00C74EA5"/>
    <w:rsid w:val="00C7549F"/>
    <w:rsid w:val="00C762F7"/>
    <w:rsid w:val="00C82175"/>
    <w:rsid w:val="00C82749"/>
    <w:rsid w:val="00C8411C"/>
    <w:rsid w:val="00C846EC"/>
    <w:rsid w:val="00C8499C"/>
    <w:rsid w:val="00C84FE9"/>
    <w:rsid w:val="00C91232"/>
    <w:rsid w:val="00C91379"/>
    <w:rsid w:val="00C94974"/>
    <w:rsid w:val="00C94EB3"/>
    <w:rsid w:val="00C95C15"/>
    <w:rsid w:val="00CA1B52"/>
    <w:rsid w:val="00CA2996"/>
    <w:rsid w:val="00CA2D36"/>
    <w:rsid w:val="00CA30F1"/>
    <w:rsid w:val="00CA7608"/>
    <w:rsid w:val="00CA7DFB"/>
    <w:rsid w:val="00CB041C"/>
    <w:rsid w:val="00CB0658"/>
    <w:rsid w:val="00CB14F7"/>
    <w:rsid w:val="00CB2C11"/>
    <w:rsid w:val="00CB2CD8"/>
    <w:rsid w:val="00CB386A"/>
    <w:rsid w:val="00CB3D61"/>
    <w:rsid w:val="00CB4B3A"/>
    <w:rsid w:val="00CC051F"/>
    <w:rsid w:val="00CC095B"/>
    <w:rsid w:val="00CC12E7"/>
    <w:rsid w:val="00CC3C39"/>
    <w:rsid w:val="00CC4A58"/>
    <w:rsid w:val="00CC54B7"/>
    <w:rsid w:val="00CC6412"/>
    <w:rsid w:val="00CC6E74"/>
    <w:rsid w:val="00CC7624"/>
    <w:rsid w:val="00CD278A"/>
    <w:rsid w:val="00CD2CF8"/>
    <w:rsid w:val="00CD34A4"/>
    <w:rsid w:val="00CD40FD"/>
    <w:rsid w:val="00CD47C9"/>
    <w:rsid w:val="00CD6B31"/>
    <w:rsid w:val="00CD6EE4"/>
    <w:rsid w:val="00CE2C5E"/>
    <w:rsid w:val="00CE2DD1"/>
    <w:rsid w:val="00CE3E6C"/>
    <w:rsid w:val="00CE3F87"/>
    <w:rsid w:val="00CE6AAA"/>
    <w:rsid w:val="00CE701B"/>
    <w:rsid w:val="00CE72CC"/>
    <w:rsid w:val="00CF0BD0"/>
    <w:rsid w:val="00CF229C"/>
    <w:rsid w:val="00CF2B44"/>
    <w:rsid w:val="00CF326A"/>
    <w:rsid w:val="00CF3C48"/>
    <w:rsid w:val="00CF5FA3"/>
    <w:rsid w:val="00CF62F1"/>
    <w:rsid w:val="00CF782B"/>
    <w:rsid w:val="00CF7A2C"/>
    <w:rsid w:val="00D001B0"/>
    <w:rsid w:val="00D01F7F"/>
    <w:rsid w:val="00D051D7"/>
    <w:rsid w:val="00D1028D"/>
    <w:rsid w:val="00D112F5"/>
    <w:rsid w:val="00D11FF1"/>
    <w:rsid w:val="00D146B3"/>
    <w:rsid w:val="00D1594D"/>
    <w:rsid w:val="00D16DBA"/>
    <w:rsid w:val="00D17273"/>
    <w:rsid w:val="00D17C53"/>
    <w:rsid w:val="00D20AA7"/>
    <w:rsid w:val="00D20B27"/>
    <w:rsid w:val="00D21172"/>
    <w:rsid w:val="00D217E1"/>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09B8"/>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F12"/>
    <w:rsid w:val="00D64F63"/>
    <w:rsid w:val="00D66DA8"/>
    <w:rsid w:val="00D67387"/>
    <w:rsid w:val="00D713D7"/>
    <w:rsid w:val="00D746FD"/>
    <w:rsid w:val="00D74EA5"/>
    <w:rsid w:val="00D75F5C"/>
    <w:rsid w:val="00D7713E"/>
    <w:rsid w:val="00D77B91"/>
    <w:rsid w:val="00D77C08"/>
    <w:rsid w:val="00D80A54"/>
    <w:rsid w:val="00D80CFE"/>
    <w:rsid w:val="00D8111C"/>
    <w:rsid w:val="00D81591"/>
    <w:rsid w:val="00D820E1"/>
    <w:rsid w:val="00D83E9E"/>
    <w:rsid w:val="00D859CA"/>
    <w:rsid w:val="00D85AD3"/>
    <w:rsid w:val="00D90759"/>
    <w:rsid w:val="00D90A78"/>
    <w:rsid w:val="00D927BB"/>
    <w:rsid w:val="00D9756C"/>
    <w:rsid w:val="00DA00B0"/>
    <w:rsid w:val="00DA06A2"/>
    <w:rsid w:val="00DA0E46"/>
    <w:rsid w:val="00DA282F"/>
    <w:rsid w:val="00DA2D13"/>
    <w:rsid w:val="00DA304A"/>
    <w:rsid w:val="00DA7E9A"/>
    <w:rsid w:val="00DB1932"/>
    <w:rsid w:val="00DB1F8B"/>
    <w:rsid w:val="00DB36DB"/>
    <w:rsid w:val="00DB58D8"/>
    <w:rsid w:val="00DB5EA4"/>
    <w:rsid w:val="00DB6B2F"/>
    <w:rsid w:val="00DB748F"/>
    <w:rsid w:val="00DB77A8"/>
    <w:rsid w:val="00DC0432"/>
    <w:rsid w:val="00DC31BF"/>
    <w:rsid w:val="00DC3A48"/>
    <w:rsid w:val="00DD0CE9"/>
    <w:rsid w:val="00DD0F47"/>
    <w:rsid w:val="00DD234F"/>
    <w:rsid w:val="00DD269F"/>
    <w:rsid w:val="00DD3324"/>
    <w:rsid w:val="00DE1A75"/>
    <w:rsid w:val="00DE46F6"/>
    <w:rsid w:val="00DE4BBB"/>
    <w:rsid w:val="00DE4CFF"/>
    <w:rsid w:val="00DE5B43"/>
    <w:rsid w:val="00DE622C"/>
    <w:rsid w:val="00DE6A3F"/>
    <w:rsid w:val="00DE733B"/>
    <w:rsid w:val="00DE76C3"/>
    <w:rsid w:val="00DF07DA"/>
    <w:rsid w:val="00DF1527"/>
    <w:rsid w:val="00DF2343"/>
    <w:rsid w:val="00DF5EE4"/>
    <w:rsid w:val="00DF662B"/>
    <w:rsid w:val="00E00CF3"/>
    <w:rsid w:val="00E00D8E"/>
    <w:rsid w:val="00E00F09"/>
    <w:rsid w:val="00E01809"/>
    <w:rsid w:val="00E01E82"/>
    <w:rsid w:val="00E029CC"/>
    <w:rsid w:val="00E0360B"/>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237E"/>
    <w:rsid w:val="00E33140"/>
    <w:rsid w:val="00E34F55"/>
    <w:rsid w:val="00E35662"/>
    <w:rsid w:val="00E35E52"/>
    <w:rsid w:val="00E368CE"/>
    <w:rsid w:val="00E36DE9"/>
    <w:rsid w:val="00E40D48"/>
    <w:rsid w:val="00E4122F"/>
    <w:rsid w:val="00E45B8E"/>
    <w:rsid w:val="00E45E29"/>
    <w:rsid w:val="00E46D4E"/>
    <w:rsid w:val="00E5394B"/>
    <w:rsid w:val="00E54ACC"/>
    <w:rsid w:val="00E5580F"/>
    <w:rsid w:val="00E5642E"/>
    <w:rsid w:val="00E56443"/>
    <w:rsid w:val="00E56B8D"/>
    <w:rsid w:val="00E56CFA"/>
    <w:rsid w:val="00E61469"/>
    <w:rsid w:val="00E617CF"/>
    <w:rsid w:val="00E648DE"/>
    <w:rsid w:val="00E64B0D"/>
    <w:rsid w:val="00E67745"/>
    <w:rsid w:val="00E702AD"/>
    <w:rsid w:val="00E7073C"/>
    <w:rsid w:val="00E70A0E"/>
    <w:rsid w:val="00E720E4"/>
    <w:rsid w:val="00E7429E"/>
    <w:rsid w:val="00E77889"/>
    <w:rsid w:val="00E80068"/>
    <w:rsid w:val="00E81117"/>
    <w:rsid w:val="00E82DAA"/>
    <w:rsid w:val="00E860FD"/>
    <w:rsid w:val="00E86B65"/>
    <w:rsid w:val="00E91027"/>
    <w:rsid w:val="00E93345"/>
    <w:rsid w:val="00E9349C"/>
    <w:rsid w:val="00E9412E"/>
    <w:rsid w:val="00E955FC"/>
    <w:rsid w:val="00E95D4B"/>
    <w:rsid w:val="00E97134"/>
    <w:rsid w:val="00EA2DE0"/>
    <w:rsid w:val="00EA443C"/>
    <w:rsid w:val="00EA544E"/>
    <w:rsid w:val="00EA5CBE"/>
    <w:rsid w:val="00EA5DDA"/>
    <w:rsid w:val="00EA68B8"/>
    <w:rsid w:val="00EA7F0B"/>
    <w:rsid w:val="00EB01ED"/>
    <w:rsid w:val="00EB18EE"/>
    <w:rsid w:val="00EB2982"/>
    <w:rsid w:val="00EB3545"/>
    <w:rsid w:val="00EB4045"/>
    <w:rsid w:val="00EB5337"/>
    <w:rsid w:val="00EB784C"/>
    <w:rsid w:val="00EB7B65"/>
    <w:rsid w:val="00EC0D69"/>
    <w:rsid w:val="00EC1322"/>
    <w:rsid w:val="00EC19B2"/>
    <w:rsid w:val="00EC391B"/>
    <w:rsid w:val="00EC6039"/>
    <w:rsid w:val="00EC6C90"/>
    <w:rsid w:val="00ED01FB"/>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1D7A"/>
    <w:rsid w:val="00EF26AA"/>
    <w:rsid w:val="00EF2B01"/>
    <w:rsid w:val="00EF678F"/>
    <w:rsid w:val="00F0265D"/>
    <w:rsid w:val="00F02737"/>
    <w:rsid w:val="00F039F3"/>
    <w:rsid w:val="00F04121"/>
    <w:rsid w:val="00F042C7"/>
    <w:rsid w:val="00F05048"/>
    <w:rsid w:val="00F0538B"/>
    <w:rsid w:val="00F07488"/>
    <w:rsid w:val="00F07EA0"/>
    <w:rsid w:val="00F07EE9"/>
    <w:rsid w:val="00F1003D"/>
    <w:rsid w:val="00F119FA"/>
    <w:rsid w:val="00F13E1C"/>
    <w:rsid w:val="00F1530D"/>
    <w:rsid w:val="00F265F1"/>
    <w:rsid w:val="00F269CE"/>
    <w:rsid w:val="00F279C9"/>
    <w:rsid w:val="00F279E2"/>
    <w:rsid w:val="00F3056C"/>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304D"/>
    <w:rsid w:val="00F746DC"/>
    <w:rsid w:val="00F7540E"/>
    <w:rsid w:val="00F75EC1"/>
    <w:rsid w:val="00F75F39"/>
    <w:rsid w:val="00F76DCD"/>
    <w:rsid w:val="00F80460"/>
    <w:rsid w:val="00F82B9B"/>
    <w:rsid w:val="00F83055"/>
    <w:rsid w:val="00F8405A"/>
    <w:rsid w:val="00F84C35"/>
    <w:rsid w:val="00F857CD"/>
    <w:rsid w:val="00F875CB"/>
    <w:rsid w:val="00F903A3"/>
    <w:rsid w:val="00F90453"/>
    <w:rsid w:val="00F91BD4"/>
    <w:rsid w:val="00F91DBE"/>
    <w:rsid w:val="00F91E0B"/>
    <w:rsid w:val="00F92CFF"/>
    <w:rsid w:val="00F93013"/>
    <w:rsid w:val="00F93E87"/>
    <w:rsid w:val="00F95426"/>
    <w:rsid w:val="00F971A9"/>
    <w:rsid w:val="00F97282"/>
    <w:rsid w:val="00FA18A5"/>
    <w:rsid w:val="00FA3D39"/>
    <w:rsid w:val="00FA4654"/>
    <w:rsid w:val="00FA5A46"/>
    <w:rsid w:val="00FA6BE6"/>
    <w:rsid w:val="00FB0955"/>
    <w:rsid w:val="00FB0D42"/>
    <w:rsid w:val="00FB273F"/>
    <w:rsid w:val="00FB501E"/>
    <w:rsid w:val="00FB5D10"/>
    <w:rsid w:val="00FC0A79"/>
    <w:rsid w:val="00FC11EF"/>
    <w:rsid w:val="00FC1FBC"/>
    <w:rsid w:val="00FC22DF"/>
    <w:rsid w:val="00FC44C0"/>
    <w:rsid w:val="00FC65C4"/>
    <w:rsid w:val="00FC6B2A"/>
    <w:rsid w:val="00FC71D9"/>
    <w:rsid w:val="00FD0B70"/>
    <w:rsid w:val="00FD1197"/>
    <w:rsid w:val="00FD17A0"/>
    <w:rsid w:val="00FD1A90"/>
    <w:rsid w:val="00FD3450"/>
    <w:rsid w:val="00FD41CD"/>
    <w:rsid w:val="00FD4A05"/>
    <w:rsid w:val="00FD4A7A"/>
    <w:rsid w:val="00FD5867"/>
    <w:rsid w:val="00FD6303"/>
    <w:rsid w:val="00FE086E"/>
    <w:rsid w:val="00FE09A0"/>
    <w:rsid w:val="00FE0DD1"/>
    <w:rsid w:val="00FE1B60"/>
    <w:rsid w:val="00FE2A89"/>
    <w:rsid w:val="00FE2C4C"/>
    <w:rsid w:val="00FE2E62"/>
    <w:rsid w:val="00FE4162"/>
    <w:rsid w:val="00FE46D5"/>
    <w:rsid w:val="00FE6A03"/>
    <w:rsid w:val="00FE7CED"/>
    <w:rsid w:val="00FE7E30"/>
    <w:rsid w:val="00FE7E58"/>
    <w:rsid w:val="00FE7F3C"/>
    <w:rsid w:val="00FF3621"/>
    <w:rsid w:val="00FF391E"/>
    <w:rsid w:val="00FF432C"/>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A893D6"/>
  <w15:docId w15:val="{4EF0EC5C-C413-482E-B0EC-4CA8802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105879602">
      <w:bodyDiv w:val="1"/>
      <w:marLeft w:val="0"/>
      <w:marRight w:val="0"/>
      <w:marTop w:val="0"/>
      <w:marBottom w:val="0"/>
      <w:divBdr>
        <w:top w:val="none" w:sz="0" w:space="0" w:color="auto"/>
        <w:left w:val="none" w:sz="0" w:space="0" w:color="auto"/>
        <w:bottom w:val="none" w:sz="0" w:space="0" w:color="auto"/>
        <w:right w:val="none" w:sz="0" w:space="0" w:color="auto"/>
      </w:divBdr>
      <w:divsChild>
        <w:div w:id="1796826504">
          <w:marLeft w:val="0"/>
          <w:marRight w:val="0"/>
          <w:marTop w:val="0"/>
          <w:marBottom w:val="0"/>
          <w:divBdr>
            <w:top w:val="none" w:sz="0" w:space="0" w:color="auto"/>
            <w:left w:val="none" w:sz="0" w:space="0" w:color="auto"/>
            <w:bottom w:val="none" w:sz="0" w:space="0" w:color="auto"/>
            <w:right w:val="none" w:sz="0" w:space="0" w:color="auto"/>
          </w:divBdr>
          <w:divsChild>
            <w:div w:id="2146388469">
              <w:marLeft w:val="0"/>
              <w:marRight w:val="0"/>
              <w:marTop w:val="0"/>
              <w:marBottom w:val="0"/>
              <w:divBdr>
                <w:top w:val="none" w:sz="0" w:space="0" w:color="auto"/>
                <w:left w:val="none" w:sz="0" w:space="0" w:color="auto"/>
                <w:bottom w:val="none" w:sz="0" w:space="0" w:color="auto"/>
                <w:right w:val="none" w:sz="0" w:space="0" w:color="auto"/>
              </w:divBdr>
              <w:divsChild>
                <w:div w:id="1751586047">
                  <w:marLeft w:val="0"/>
                  <w:marRight w:val="0"/>
                  <w:marTop w:val="0"/>
                  <w:marBottom w:val="0"/>
                  <w:divBdr>
                    <w:top w:val="none" w:sz="0" w:space="0" w:color="auto"/>
                    <w:left w:val="none" w:sz="0" w:space="0" w:color="auto"/>
                    <w:bottom w:val="none" w:sz="0" w:space="0" w:color="auto"/>
                    <w:right w:val="none" w:sz="0" w:space="0" w:color="auto"/>
                  </w:divBdr>
                  <w:divsChild>
                    <w:div w:id="841704581">
                      <w:marLeft w:val="0"/>
                      <w:marRight w:val="0"/>
                      <w:marTop w:val="0"/>
                      <w:marBottom w:val="0"/>
                      <w:divBdr>
                        <w:top w:val="none" w:sz="0" w:space="0" w:color="auto"/>
                        <w:left w:val="none" w:sz="0" w:space="0" w:color="auto"/>
                        <w:bottom w:val="none" w:sz="0" w:space="0" w:color="auto"/>
                        <w:right w:val="none" w:sz="0" w:space="0" w:color="auto"/>
                      </w:divBdr>
                      <w:divsChild>
                        <w:div w:id="922102890">
                          <w:marLeft w:val="0"/>
                          <w:marRight w:val="0"/>
                          <w:marTop w:val="0"/>
                          <w:marBottom w:val="0"/>
                          <w:divBdr>
                            <w:top w:val="none" w:sz="0" w:space="0" w:color="auto"/>
                            <w:left w:val="none" w:sz="0" w:space="0" w:color="auto"/>
                            <w:bottom w:val="none" w:sz="0" w:space="0" w:color="auto"/>
                            <w:right w:val="none" w:sz="0" w:space="0" w:color="auto"/>
                          </w:divBdr>
                          <w:divsChild>
                            <w:div w:id="15473715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9249">
      <w:bodyDiv w:val="1"/>
      <w:marLeft w:val="0"/>
      <w:marRight w:val="0"/>
      <w:marTop w:val="0"/>
      <w:marBottom w:val="0"/>
      <w:divBdr>
        <w:top w:val="none" w:sz="0" w:space="0" w:color="auto"/>
        <w:left w:val="none" w:sz="0" w:space="0" w:color="auto"/>
        <w:bottom w:val="none" w:sz="0" w:space="0" w:color="auto"/>
        <w:right w:val="none" w:sz="0" w:space="0" w:color="auto"/>
      </w:divBdr>
      <w:divsChild>
        <w:div w:id="1474955117">
          <w:marLeft w:val="0"/>
          <w:marRight w:val="0"/>
          <w:marTop w:val="0"/>
          <w:marBottom w:val="0"/>
          <w:divBdr>
            <w:top w:val="none" w:sz="0" w:space="0" w:color="auto"/>
            <w:left w:val="none" w:sz="0" w:space="0" w:color="auto"/>
            <w:bottom w:val="none" w:sz="0" w:space="0" w:color="auto"/>
            <w:right w:val="none" w:sz="0" w:space="0" w:color="auto"/>
          </w:divBdr>
          <w:divsChild>
            <w:div w:id="1990984616">
              <w:marLeft w:val="0"/>
              <w:marRight w:val="0"/>
              <w:marTop w:val="0"/>
              <w:marBottom w:val="0"/>
              <w:divBdr>
                <w:top w:val="none" w:sz="0" w:space="0" w:color="auto"/>
                <w:left w:val="none" w:sz="0" w:space="0" w:color="auto"/>
                <w:bottom w:val="none" w:sz="0" w:space="0" w:color="auto"/>
                <w:right w:val="none" w:sz="0" w:space="0" w:color="auto"/>
              </w:divBdr>
              <w:divsChild>
                <w:div w:id="1247765657">
                  <w:marLeft w:val="0"/>
                  <w:marRight w:val="0"/>
                  <w:marTop w:val="0"/>
                  <w:marBottom w:val="0"/>
                  <w:divBdr>
                    <w:top w:val="none" w:sz="0" w:space="0" w:color="auto"/>
                    <w:left w:val="none" w:sz="0" w:space="0" w:color="auto"/>
                    <w:bottom w:val="none" w:sz="0" w:space="0" w:color="auto"/>
                    <w:right w:val="none" w:sz="0" w:space="0" w:color="auto"/>
                  </w:divBdr>
                  <w:divsChild>
                    <w:div w:id="152180359">
                      <w:marLeft w:val="0"/>
                      <w:marRight w:val="0"/>
                      <w:marTop w:val="0"/>
                      <w:marBottom w:val="0"/>
                      <w:divBdr>
                        <w:top w:val="none" w:sz="0" w:space="0" w:color="auto"/>
                        <w:left w:val="none" w:sz="0" w:space="0" w:color="auto"/>
                        <w:bottom w:val="none" w:sz="0" w:space="0" w:color="auto"/>
                        <w:right w:val="none" w:sz="0" w:space="0" w:color="auto"/>
                      </w:divBdr>
                      <w:divsChild>
                        <w:div w:id="1740178581">
                          <w:marLeft w:val="0"/>
                          <w:marRight w:val="0"/>
                          <w:marTop w:val="0"/>
                          <w:marBottom w:val="0"/>
                          <w:divBdr>
                            <w:top w:val="none" w:sz="0" w:space="0" w:color="auto"/>
                            <w:left w:val="none" w:sz="0" w:space="0" w:color="auto"/>
                            <w:bottom w:val="none" w:sz="0" w:space="0" w:color="auto"/>
                            <w:right w:val="none" w:sz="0" w:space="0" w:color="auto"/>
                          </w:divBdr>
                          <w:divsChild>
                            <w:div w:id="7094573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89260">
      <w:bodyDiv w:val="1"/>
      <w:marLeft w:val="0"/>
      <w:marRight w:val="0"/>
      <w:marTop w:val="0"/>
      <w:marBottom w:val="0"/>
      <w:divBdr>
        <w:top w:val="none" w:sz="0" w:space="0" w:color="auto"/>
        <w:left w:val="none" w:sz="0" w:space="0" w:color="auto"/>
        <w:bottom w:val="none" w:sz="0" w:space="0" w:color="auto"/>
        <w:right w:val="none" w:sz="0" w:space="0" w:color="auto"/>
      </w:divBdr>
      <w:divsChild>
        <w:div w:id="407384487">
          <w:marLeft w:val="0"/>
          <w:marRight w:val="0"/>
          <w:marTop w:val="0"/>
          <w:marBottom w:val="0"/>
          <w:divBdr>
            <w:top w:val="none" w:sz="0" w:space="0" w:color="auto"/>
            <w:left w:val="none" w:sz="0" w:space="0" w:color="auto"/>
            <w:bottom w:val="none" w:sz="0" w:space="0" w:color="auto"/>
            <w:right w:val="none" w:sz="0" w:space="0" w:color="auto"/>
          </w:divBdr>
          <w:divsChild>
            <w:div w:id="960068113">
              <w:marLeft w:val="0"/>
              <w:marRight w:val="0"/>
              <w:marTop w:val="0"/>
              <w:marBottom w:val="0"/>
              <w:divBdr>
                <w:top w:val="none" w:sz="0" w:space="0" w:color="auto"/>
                <w:left w:val="none" w:sz="0" w:space="0" w:color="auto"/>
                <w:bottom w:val="none" w:sz="0" w:space="0" w:color="auto"/>
                <w:right w:val="none" w:sz="0" w:space="0" w:color="auto"/>
              </w:divBdr>
              <w:divsChild>
                <w:div w:id="395051310">
                  <w:marLeft w:val="0"/>
                  <w:marRight w:val="0"/>
                  <w:marTop w:val="0"/>
                  <w:marBottom w:val="0"/>
                  <w:divBdr>
                    <w:top w:val="none" w:sz="0" w:space="0" w:color="auto"/>
                    <w:left w:val="none" w:sz="0" w:space="0" w:color="auto"/>
                    <w:bottom w:val="none" w:sz="0" w:space="0" w:color="auto"/>
                    <w:right w:val="none" w:sz="0" w:space="0" w:color="auto"/>
                  </w:divBdr>
                  <w:divsChild>
                    <w:div w:id="86006894">
                      <w:marLeft w:val="0"/>
                      <w:marRight w:val="0"/>
                      <w:marTop w:val="0"/>
                      <w:marBottom w:val="0"/>
                      <w:divBdr>
                        <w:top w:val="none" w:sz="0" w:space="0" w:color="auto"/>
                        <w:left w:val="none" w:sz="0" w:space="0" w:color="auto"/>
                        <w:bottom w:val="none" w:sz="0" w:space="0" w:color="auto"/>
                        <w:right w:val="none" w:sz="0" w:space="0" w:color="auto"/>
                      </w:divBdr>
                      <w:divsChild>
                        <w:div w:id="12851023">
                          <w:marLeft w:val="0"/>
                          <w:marRight w:val="0"/>
                          <w:marTop w:val="0"/>
                          <w:marBottom w:val="0"/>
                          <w:divBdr>
                            <w:top w:val="none" w:sz="0" w:space="0" w:color="auto"/>
                            <w:left w:val="none" w:sz="0" w:space="0" w:color="auto"/>
                            <w:bottom w:val="none" w:sz="0" w:space="0" w:color="auto"/>
                            <w:right w:val="none" w:sz="0" w:space="0" w:color="auto"/>
                          </w:divBdr>
                          <w:divsChild>
                            <w:div w:id="832794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just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B86D-3895-48A4-B611-A1671EED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12921</Words>
  <Characters>7365</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zirgu snieguma pārbaudi un dalību sacensībās” sākotnējās ietekmes novērtējuma ziņojums (anotācija)</vt:lpstr>
      <vt:lpstr>Ciltsdarba un dzīvnieku audzēšanas likums</vt:lpstr>
    </vt:vector>
  </TitlesOfParts>
  <Company>Zemkopības ministrija</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Sandra Justa</dc:creator>
  <dc:description>Justa 67027379_x000d_
sandra.justa@zm.gov.lv</dc:description>
  <cp:lastModifiedBy>Kristiāna Sebre</cp:lastModifiedBy>
  <cp:revision>15</cp:revision>
  <cp:lastPrinted>2017-12-20T06:38:00Z</cp:lastPrinted>
  <dcterms:created xsi:type="dcterms:W3CDTF">2019-02-07T07:39:00Z</dcterms:created>
  <dcterms:modified xsi:type="dcterms:W3CDTF">2019-02-08T11:10:00Z</dcterms:modified>
</cp:coreProperties>
</file>