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atsavināšanu pierobežas ceļa pie Lugu novērošanas torņa zemes nodalījuma joslai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53491" w:rsidRPr="000C69E0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 atsavināt nekustamā īpašuma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Medulāji</w:t>
      </w:r>
      <w:proofErr w:type="spellEnd"/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(nekustamā īpašuma kadastra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3892 00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4) daļu – zemes vienīb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(zemes vienības kadastra apzīmējums 3892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8 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054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>ha platībā – Vecumu pagastā, Viļakas novadā, kas nepieciešama pierobežas ceļa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pie Lugu novērošanas torņa,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553,45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9E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0C6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0C69E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  <w:bookmarkStart w:id="0" w:name="_GoBack"/>
      <w:bookmarkEnd w:id="0"/>
    </w:p>
    <w:sectPr w:rsidR="00C62BD6" w:rsidRPr="002B3078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1F" w:rsidRDefault="00F4251F" w:rsidP="00DD3D16">
      <w:pPr>
        <w:spacing w:after="0" w:line="240" w:lineRule="auto"/>
      </w:pPr>
      <w:r>
        <w:separator/>
      </w:r>
    </w:p>
  </w:endnote>
  <w:endnote w:type="continuationSeparator" w:id="0">
    <w:p w:rsidR="00F4251F" w:rsidRDefault="00F4251F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B3" w:rsidRPr="00351DE8" w:rsidRDefault="00AC6C2F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r w:rsidR="00830AD8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AC0999">
      <w:rPr>
        <w:rFonts w:ascii="Times New Roman" w:eastAsia="Times New Roman" w:hAnsi="Times New Roman" w:cs="Times New Roman"/>
        <w:sz w:val="20"/>
        <w:szCs w:val="20"/>
        <w:lang w:eastAsia="en-US"/>
      </w:rPr>
      <w:t>0504</w:t>
    </w:r>
    <w:r w:rsidR="007259FC">
      <w:rPr>
        <w:rFonts w:ascii="Times New Roman" w:eastAsia="Times New Roman" w:hAnsi="Times New Roman" w:cs="Times New Roman"/>
        <w:sz w:val="20"/>
        <w:szCs w:val="20"/>
        <w:lang w:eastAsia="en-US"/>
      </w:rPr>
      <w:t>19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B53491">
      <w:rPr>
        <w:rFonts w:ascii="Times New Roman" w:eastAsia="Times New Roman" w:hAnsi="Times New Roman" w:cs="Times New Roman"/>
        <w:sz w:val="20"/>
        <w:szCs w:val="20"/>
        <w:lang w:eastAsia="en-US"/>
      </w:rPr>
      <w:t>C-Medulaji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1F" w:rsidRDefault="00F4251F" w:rsidP="00DD3D16">
      <w:pPr>
        <w:spacing w:after="0" w:line="240" w:lineRule="auto"/>
      </w:pPr>
      <w:r>
        <w:separator/>
      </w:r>
    </w:p>
  </w:footnote>
  <w:footnote w:type="continuationSeparator" w:id="0">
    <w:p w:rsidR="00F4251F" w:rsidRDefault="00F4251F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3D45"/>
    <w:rsid w:val="00977DAB"/>
    <w:rsid w:val="00987450"/>
    <w:rsid w:val="00995FAC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3491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C3A497"/>
  <w15:docId w15:val="{1802A68D-BA83-476B-9607-5AC8115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gunars.liepins@inbox.lv</cp:lastModifiedBy>
  <cp:revision>4</cp:revision>
  <dcterms:created xsi:type="dcterms:W3CDTF">2019-03-24T19:01:00Z</dcterms:created>
  <dcterms:modified xsi:type="dcterms:W3CDTF">2019-04-04T16:42:00Z</dcterms:modified>
</cp:coreProperties>
</file>