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F478B2" w:rsidRDefault="005D2431" w:rsidP="00521A5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2"/>
      <w:r>
        <w:rPr>
          <w:rFonts w:ascii="Times New Roman" w:hAnsi="Times New Roman"/>
          <w:i/>
          <w:sz w:val="26"/>
          <w:szCs w:val="26"/>
        </w:rPr>
        <w:t>Projekts</w:t>
      </w:r>
    </w:p>
    <w:p w:rsidR="00B06E1E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8B2" w:rsidRPr="00F478B2" w:rsidRDefault="00F478B2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8814E3" w:rsidP="00521A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LATVIJAS REPUBLIKAS MINIS</w:t>
      </w:r>
      <w:r w:rsidR="00B06E1E" w:rsidRPr="00F478B2">
        <w:rPr>
          <w:rFonts w:ascii="Times New Roman" w:hAnsi="Times New Roman"/>
          <w:sz w:val="26"/>
          <w:szCs w:val="26"/>
        </w:rPr>
        <w:t>TRU KABINETA SĒDES PROTOKOLLĒMUMS</w:t>
      </w: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Rīgā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>Nr.</w:t>
      </w:r>
      <w:r w:rsidRPr="00F478B2">
        <w:rPr>
          <w:rFonts w:ascii="Times New Roman" w:hAnsi="Times New Roman"/>
          <w:sz w:val="26"/>
          <w:szCs w:val="26"/>
        </w:rPr>
        <w:tab/>
      </w:r>
      <w:r w:rsidRPr="00F478B2">
        <w:rPr>
          <w:rFonts w:ascii="Times New Roman" w:hAnsi="Times New Roman"/>
          <w:sz w:val="26"/>
          <w:szCs w:val="26"/>
        </w:rPr>
        <w:tab/>
        <w:t xml:space="preserve">   201</w:t>
      </w:r>
      <w:r w:rsidR="005746C8">
        <w:rPr>
          <w:rFonts w:ascii="Times New Roman" w:hAnsi="Times New Roman"/>
          <w:sz w:val="26"/>
          <w:szCs w:val="26"/>
        </w:rPr>
        <w:t>9</w:t>
      </w:r>
      <w:r w:rsidRPr="00F478B2">
        <w:rPr>
          <w:rFonts w:ascii="Times New Roman" w:hAnsi="Times New Roman"/>
          <w:sz w:val="26"/>
          <w:szCs w:val="26"/>
        </w:rPr>
        <w:t>.</w:t>
      </w:r>
      <w:r w:rsidR="00274CFE">
        <w:rPr>
          <w:rFonts w:ascii="Times New Roman" w:hAnsi="Times New Roman"/>
          <w:sz w:val="26"/>
          <w:szCs w:val="26"/>
        </w:rPr>
        <w:t xml:space="preserve"> </w:t>
      </w:r>
      <w:r w:rsidRPr="00F478B2">
        <w:rPr>
          <w:rFonts w:ascii="Times New Roman" w:hAnsi="Times New Roman"/>
          <w:sz w:val="26"/>
          <w:szCs w:val="26"/>
        </w:rPr>
        <w:t>gada _</w:t>
      </w:r>
      <w:r w:rsidR="00F478B2">
        <w:rPr>
          <w:rFonts w:ascii="Times New Roman" w:hAnsi="Times New Roman"/>
          <w:sz w:val="26"/>
          <w:szCs w:val="26"/>
        </w:rPr>
        <w:t>_</w:t>
      </w:r>
      <w:r w:rsidRPr="00F478B2">
        <w:rPr>
          <w:rFonts w:ascii="Times New Roman" w:hAnsi="Times New Roman"/>
          <w:sz w:val="26"/>
          <w:szCs w:val="26"/>
        </w:rPr>
        <w:t>_.___________</w:t>
      </w:r>
    </w:p>
    <w:p w:rsidR="00B06E1E" w:rsidRPr="00F478B2" w:rsidRDefault="00B06E1E" w:rsidP="00521A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E1E" w:rsidRPr="00F478B2" w:rsidRDefault="00B06E1E" w:rsidP="00521A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8B2">
        <w:rPr>
          <w:rFonts w:ascii="Times New Roman" w:hAnsi="Times New Roman"/>
          <w:sz w:val="26"/>
          <w:szCs w:val="26"/>
        </w:rPr>
        <w:t>.§</w:t>
      </w:r>
    </w:p>
    <w:p w:rsidR="009957C3" w:rsidRPr="00F478B2" w:rsidRDefault="00274CFE" w:rsidP="00274CFE">
      <w:pPr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6"/>
          <w:szCs w:val="26"/>
        </w:rPr>
      </w:pPr>
      <w:r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Ministru kabineta rīk</w:t>
      </w:r>
      <w:r w:rsidR="00123C61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o</w:t>
      </w:r>
      <w:r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 xml:space="preserve">juma projekts </w:t>
      </w:r>
      <w:r w:rsidRPr="00274CFE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“Par finanšu līdzekļu piešķiršanu no valsts budžeta programmas “Līdzekļi neparedzētiem gadījumiem”</w:t>
      </w:r>
      <w:r w:rsidR="00764B28">
        <w:rPr>
          <w:rFonts w:ascii="Times New Roman" w:hAnsi="Times New Roman"/>
          <w:b/>
          <w:bCs/>
          <w:color w:val="2A2A2A"/>
          <w:sz w:val="26"/>
          <w:szCs w:val="26"/>
          <w:lang w:eastAsia="lv-LV"/>
        </w:rPr>
        <w:t>”</w:t>
      </w:r>
    </w:p>
    <w:bookmarkEnd w:id="0"/>
    <w:p w:rsidR="00215B9E" w:rsidRDefault="00215B9E" w:rsidP="00251279">
      <w:pPr>
        <w:pStyle w:val="ListParagraph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E127EE" w:rsidRPr="00E127EE" w:rsidRDefault="008B7851" w:rsidP="00E127EE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8B7851">
        <w:rPr>
          <w:sz w:val="26"/>
          <w:szCs w:val="26"/>
        </w:rPr>
        <w:t xml:space="preserve">1. </w:t>
      </w:r>
      <w:r w:rsidR="00E127EE" w:rsidRPr="00E127EE">
        <w:rPr>
          <w:sz w:val="26"/>
          <w:szCs w:val="26"/>
        </w:rPr>
        <w:t>Pieņemt iesniegto rīkojuma projektu.</w:t>
      </w:r>
    </w:p>
    <w:p w:rsidR="00E127EE" w:rsidRDefault="00E127EE" w:rsidP="00E127EE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127EE">
        <w:rPr>
          <w:sz w:val="26"/>
          <w:szCs w:val="26"/>
        </w:rPr>
        <w:t>Valsts kancelejai sagatavot rīkojuma projektu parakstīšanai.</w:t>
      </w:r>
    </w:p>
    <w:p w:rsidR="00266DFE" w:rsidRDefault="00266DFE" w:rsidP="00E127EE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D0211A" w:rsidRDefault="00266DFE" w:rsidP="001A1531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0211A">
        <w:rPr>
          <w:sz w:val="26"/>
          <w:szCs w:val="26"/>
        </w:rPr>
        <w:t>Atbalstīt Izglītības un zinātnes ministrijas priekšlikumu un noteikt, ka</w:t>
      </w:r>
      <w:r w:rsidR="00D0211A" w:rsidRPr="00D0211A">
        <w:rPr>
          <w:sz w:val="26"/>
          <w:szCs w:val="26"/>
        </w:rPr>
        <w:t xml:space="preserve"> ar 201</w:t>
      </w:r>
      <w:r w:rsidR="00D0211A">
        <w:rPr>
          <w:sz w:val="26"/>
          <w:szCs w:val="26"/>
        </w:rPr>
        <w:t>9</w:t>
      </w:r>
      <w:r w:rsidR="00D0211A" w:rsidRPr="00D0211A">
        <w:rPr>
          <w:sz w:val="26"/>
          <w:szCs w:val="26"/>
        </w:rPr>
        <w:t xml:space="preserve">. gada Eiropas čempionāta basketbolā </w:t>
      </w:r>
      <w:r w:rsidR="00D0211A">
        <w:rPr>
          <w:sz w:val="26"/>
          <w:szCs w:val="26"/>
        </w:rPr>
        <w:t>sievietēm</w:t>
      </w:r>
      <w:r w:rsidR="00D0211A" w:rsidRPr="00D0211A">
        <w:rPr>
          <w:sz w:val="26"/>
          <w:szCs w:val="26"/>
        </w:rPr>
        <w:t xml:space="preserve"> finālturnīra grupas turnīra organizēšanu </w:t>
      </w:r>
      <w:r w:rsidR="00AB504B">
        <w:rPr>
          <w:sz w:val="26"/>
          <w:szCs w:val="26"/>
        </w:rPr>
        <w:t xml:space="preserve">Latvijā </w:t>
      </w:r>
      <w:r w:rsidR="00D0211A" w:rsidRPr="00D0211A">
        <w:rPr>
          <w:sz w:val="26"/>
          <w:szCs w:val="26"/>
        </w:rPr>
        <w:t xml:space="preserve">saistītā drošības depozīta maksājuma segšanai biedrībai “Latvijas Basketbola savienība” </w:t>
      </w:r>
      <w:r w:rsidR="00D0211A">
        <w:rPr>
          <w:sz w:val="26"/>
          <w:szCs w:val="26"/>
        </w:rPr>
        <w:t xml:space="preserve">2018. gadā piešķirtie </w:t>
      </w:r>
      <w:r w:rsidR="00D0211A" w:rsidRPr="00D0211A">
        <w:rPr>
          <w:sz w:val="26"/>
          <w:szCs w:val="26"/>
        </w:rPr>
        <w:t>valsts budžeta līdzekļ</w:t>
      </w:r>
      <w:r w:rsidR="00D0211A">
        <w:rPr>
          <w:sz w:val="26"/>
          <w:szCs w:val="26"/>
        </w:rPr>
        <w:t xml:space="preserve">i 75 000 </w:t>
      </w:r>
      <w:r w:rsidR="00D0211A" w:rsidRPr="00D0211A">
        <w:rPr>
          <w:i/>
          <w:sz w:val="26"/>
          <w:szCs w:val="26"/>
        </w:rPr>
        <w:t>euro</w:t>
      </w:r>
      <w:r w:rsidR="00D0211A" w:rsidRPr="00D0211A">
        <w:rPr>
          <w:sz w:val="26"/>
          <w:szCs w:val="26"/>
        </w:rPr>
        <w:t xml:space="preserve"> apmērā pēc to atgūšanas no Starptautiskās Basketbola federācijas Eiropas nodaļas (</w:t>
      </w:r>
      <w:r w:rsidR="00D0211A" w:rsidRPr="00D0211A">
        <w:rPr>
          <w:i/>
          <w:sz w:val="26"/>
          <w:szCs w:val="26"/>
        </w:rPr>
        <w:t>FIBA Europe</w:t>
      </w:r>
      <w:r w:rsidR="00D0211A" w:rsidRPr="00D0211A">
        <w:rPr>
          <w:sz w:val="26"/>
          <w:szCs w:val="26"/>
        </w:rPr>
        <w:t xml:space="preserve">) </w:t>
      </w:r>
      <w:r w:rsidR="00D0211A">
        <w:rPr>
          <w:sz w:val="26"/>
          <w:szCs w:val="26"/>
        </w:rPr>
        <w:t xml:space="preserve">ir atstājami </w:t>
      </w:r>
      <w:r w:rsidR="00D0211A" w:rsidRPr="00D0211A">
        <w:rPr>
          <w:sz w:val="26"/>
          <w:szCs w:val="26"/>
        </w:rPr>
        <w:t>biedrība</w:t>
      </w:r>
      <w:r w:rsidR="00D0211A">
        <w:rPr>
          <w:sz w:val="26"/>
          <w:szCs w:val="26"/>
        </w:rPr>
        <w:t>i</w:t>
      </w:r>
      <w:r w:rsidR="00D0211A" w:rsidRPr="00D0211A">
        <w:rPr>
          <w:sz w:val="26"/>
          <w:szCs w:val="26"/>
        </w:rPr>
        <w:t xml:space="preserve"> “Latvijas Basketbola savienība” </w:t>
      </w:r>
      <w:r w:rsidR="00D0211A">
        <w:rPr>
          <w:sz w:val="26"/>
          <w:szCs w:val="26"/>
        </w:rPr>
        <w:t xml:space="preserve">un novirzāmi ar </w:t>
      </w:r>
      <w:r w:rsidR="00D0211A" w:rsidRPr="00D0211A">
        <w:rPr>
          <w:sz w:val="26"/>
          <w:szCs w:val="26"/>
        </w:rPr>
        <w:t>201</w:t>
      </w:r>
      <w:r w:rsidR="00D0211A">
        <w:rPr>
          <w:sz w:val="26"/>
          <w:szCs w:val="26"/>
        </w:rPr>
        <w:t>9</w:t>
      </w:r>
      <w:r w:rsidR="00D0211A" w:rsidRPr="00D0211A">
        <w:rPr>
          <w:sz w:val="26"/>
          <w:szCs w:val="26"/>
        </w:rPr>
        <w:t xml:space="preserve">. gada Eiropas čempionāta basketbolā </w:t>
      </w:r>
      <w:r w:rsidR="00D0211A">
        <w:rPr>
          <w:sz w:val="26"/>
          <w:szCs w:val="26"/>
        </w:rPr>
        <w:t>sievietēm</w:t>
      </w:r>
      <w:r w:rsidR="00D0211A" w:rsidRPr="00D0211A">
        <w:rPr>
          <w:sz w:val="26"/>
          <w:szCs w:val="26"/>
        </w:rPr>
        <w:t xml:space="preserve"> finālturnīra grupas turnīra organizēšanu</w:t>
      </w:r>
      <w:r w:rsidR="00DC1C8E">
        <w:rPr>
          <w:sz w:val="26"/>
          <w:szCs w:val="26"/>
        </w:rPr>
        <w:t xml:space="preserve"> Latvijā</w:t>
      </w:r>
      <w:bookmarkStart w:id="1" w:name="_GoBack"/>
      <w:bookmarkEnd w:id="1"/>
      <w:r w:rsidR="00D0211A" w:rsidRPr="00D0211A">
        <w:rPr>
          <w:sz w:val="26"/>
          <w:szCs w:val="26"/>
        </w:rPr>
        <w:t xml:space="preserve"> </w:t>
      </w:r>
      <w:r w:rsidR="00D0211A">
        <w:rPr>
          <w:sz w:val="26"/>
          <w:szCs w:val="26"/>
        </w:rPr>
        <w:t>saistīto izdevumu segšanai.</w:t>
      </w: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1532" w:rsidRDefault="007A1532" w:rsidP="00521A52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957C3" w:rsidRDefault="009957C3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 xml:space="preserve">Ministru prezidents </w:t>
      </w:r>
      <w:r w:rsidR="00F478B2">
        <w:rPr>
          <w:b w:val="0"/>
          <w:sz w:val="26"/>
          <w:szCs w:val="26"/>
        </w:rPr>
        <w:t xml:space="preserve">                                                              </w:t>
      </w:r>
      <w:r w:rsidR="005746C8">
        <w:rPr>
          <w:b w:val="0"/>
          <w:sz w:val="26"/>
          <w:szCs w:val="26"/>
          <w:lang w:val="lv-LV"/>
        </w:rPr>
        <w:t>Arturs Krišjānis Kariņš</w:t>
      </w:r>
    </w:p>
    <w:p w:rsidR="009957C3" w:rsidRDefault="00F478B2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8944D6" w:rsidRDefault="008944D6" w:rsidP="00521A52">
      <w:pPr>
        <w:pStyle w:val="BodyText"/>
        <w:tabs>
          <w:tab w:val="left" w:pos="1423"/>
        </w:tabs>
        <w:jc w:val="both"/>
        <w:rPr>
          <w:b w:val="0"/>
          <w:sz w:val="26"/>
          <w:szCs w:val="26"/>
        </w:rPr>
      </w:pPr>
    </w:p>
    <w:p w:rsidR="009957C3" w:rsidRPr="00F478B2" w:rsidRDefault="0046442C" w:rsidP="00521A52">
      <w:pPr>
        <w:pStyle w:val="BodyText"/>
        <w:tabs>
          <w:tab w:val="right" w:pos="9639"/>
        </w:tabs>
        <w:ind w:left="720"/>
        <w:jc w:val="both"/>
        <w:rPr>
          <w:b w:val="0"/>
          <w:sz w:val="26"/>
          <w:szCs w:val="26"/>
        </w:rPr>
      </w:pPr>
      <w:r w:rsidRPr="00F478B2">
        <w:rPr>
          <w:b w:val="0"/>
          <w:sz w:val="26"/>
          <w:szCs w:val="26"/>
        </w:rPr>
        <w:t>Valsts kancelejas direktors</w:t>
      </w:r>
      <w:r w:rsidR="009957C3" w:rsidRPr="00F478B2">
        <w:rPr>
          <w:b w:val="0"/>
          <w:sz w:val="26"/>
          <w:szCs w:val="26"/>
        </w:rPr>
        <w:t xml:space="preserve"> </w:t>
      </w:r>
      <w:r w:rsidR="00DA6C64" w:rsidRPr="00F478B2">
        <w:rPr>
          <w:b w:val="0"/>
          <w:sz w:val="26"/>
          <w:szCs w:val="26"/>
          <w:lang w:val="lv-LV"/>
        </w:rPr>
        <w:t xml:space="preserve">                      </w:t>
      </w:r>
      <w:r w:rsidR="00F478B2">
        <w:rPr>
          <w:b w:val="0"/>
          <w:sz w:val="26"/>
          <w:szCs w:val="26"/>
          <w:lang w:val="lv-LV"/>
        </w:rPr>
        <w:t xml:space="preserve">                           Jānis</w:t>
      </w:r>
      <w:r w:rsidR="00FD56CE" w:rsidRPr="00F478B2">
        <w:rPr>
          <w:b w:val="0"/>
          <w:sz w:val="26"/>
          <w:szCs w:val="26"/>
          <w:lang w:val="lv-LV"/>
        </w:rPr>
        <w:t xml:space="preserve"> Citskovskis</w:t>
      </w:r>
    </w:p>
    <w:p w:rsidR="009957C3" w:rsidRDefault="009957C3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8944D6" w:rsidRDefault="008944D6" w:rsidP="00521A52">
      <w:pPr>
        <w:pStyle w:val="BodyText"/>
        <w:tabs>
          <w:tab w:val="right" w:pos="8931"/>
        </w:tabs>
        <w:jc w:val="both"/>
        <w:rPr>
          <w:b w:val="0"/>
          <w:sz w:val="26"/>
          <w:szCs w:val="26"/>
        </w:rPr>
      </w:pPr>
    </w:p>
    <w:p w:rsidR="00FB42DD" w:rsidRDefault="00FB42DD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Iesniedzējs:</w:t>
      </w:r>
    </w:p>
    <w:p w:rsidR="009957C3" w:rsidRDefault="00D0007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i</w:t>
      </w:r>
      <w:r w:rsidR="005746C8">
        <w:rPr>
          <w:b w:val="0"/>
          <w:sz w:val="26"/>
          <w:szCs w:val="26"/>
          <w:lang w:val="lv-LV"/>
        </w:rPr>
        <w:t>zglītības un zinātnes ministre</w:t>
      </w:r>
      <w:r w:rsidR="00F478B2">
        <w:rPr>
          <w:b w:val="0"/>
          <w:sz w:val="26"/>
          <w:szCs w:val="26"/>
          <w:lang w:val="lv-LV"/>
        </w:rPr>
        <w:t xml:space="preserve">                                              </w:t>
      </w:r>
      <w:r w:rsidR="005746C8">
        <w:rPr>
          <w:b w:val="0"/>
          <w:sz w:val="26"/>
          <w:szCs w:val="26"/>
          <w:lang w:val="lv-LV"/>
        </w:rPr>
        <w:t>Ilga Šuplinska</w:t>
      </w: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9F1E2F" w:rsidRDefault="009F1E2F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</w:p>
    <w:p w:rsidR="005746C8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Vizē:</w:t>
      </w:r>
    </w:p>
    <w:p w:rsidR="005746C8" w:rsidRPr="00F478B2" w:rsidRDefault="005746C8" w:rsidP="00521A52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 w:val="26"/>
          <w:szCs w:val="26"/>
          <w:lang w:val="lv-LV"/>
        </w:rPr>
      </w:pPr>
      <w:r>
        <w:rPr>
          <w:b w:val="0"/>
          <w:sz w:val="26"/>
          <w:szCs w:val="26"/>
          <w:lang w:val="lv-LV"/>
        </w:rPr>
        <w:t>Valsts sekretāre                                                                     Līga Lejiņa</w:t>
      </w:r>
    </w:p>
    <w:p w:rsidR="008944D6" w:rsidRDefault="008944D6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2C349A" w:rsidRDefault="002C349A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A30B85" w:rsidRDefault="00A30B85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887B94" w:rsidRDefault="00887B94" w:rsidP="00521A52">
      <w:pPr>
        <w:spacing w:after="0" w:line="240" w:lineRule="auto"/>
        <w:ind w:left="720"/>
        <w:rPr>
          <w:rFonts w:ascii="Times New Roman" w:hAnsi="Times New Roman"/>
        </w:rPr>
      </w:pPr>
    </w:p>
    <w:p w:rsidR="00D0211A" w:rsidRPr="00D0211A" w:rsidRDefault="00D0211A" w:rsidP="00D0211A">
      <w:pPr>
        <w:spacing w:after="0" w:line="240" w:lineRule="auto"/>
        <w:ind w:left="720"/>
        <w:rPr>
          <w:rFonts w:ascii="Times New Roman" w:hAnsi="Times New Roman"/>
        </w:rPr>
      </w:pPr>
      <w:r w:rsidRPr="00D0211A">
        <w:rPr>
          <w:rFonts w:ascii="Times New Roman" w:hAnsi="Times New Roman"/>
        </w:rPr>
        <w:t>Randohs 67047982</w:t>
      </w:r>
    </w:p>
    <w:p w:rsidR="00F478B2" w:rsidRPr="007A1532" w:rsidRDefault="00D0211A" w:rsidP="00D0211A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D0211A">
        <w:rPr>
          <w:rFonts w:ascii="Times New Roman" w:hAnsi="Times New Roman"/>
        </w:rPr>
        <w:t>kaspars.randohs@izm.gov.lv</w:t>
      </w:r>
    </w:p>
    <w:sectPr w:rsidR="00F478B2" w:rsidRPr="007A1532" w:rsidSect="00F52A6E"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701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EE" w:rsidRDefault="00B45BEE" w:rsidP="006B72FE">
      <w:pPr>
        <w:spacing w:after="0" w:line="240" w:lineRule="auto"/>
      </w:pPr>
      <w:r>
        <w:separator/>
      </w:r>
    </w:p>
  </w:endnote>
  <w:endnote w:type="continuationSeparator" w:id="0">
    <w:p w:rsidR="00B45BEE" w:rsidRDefault="00B45BEE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5746C8" w:rsidRDefault="006F4E0E" w:rsidP="005746C8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>
      <w:rPr>
        <w:b w:val="0"/>
        <w:sz w:val="22"/>
        <w:szCs w:val="22"/>
        <w:lang w:val="lv-LV"/>
      </w:rPr>
      <w:t>050419_OS2026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0E" w:rsidRPr="007A1532" w:rsidRDefault="006F4E0E" w:rsidP="007A1532">
    <w:pPr>
      <w:pStyle w:val="BodyText"/>
      <w:jc w:val="both"/>
      <w:rPr>
        <w:b w:val="0"/>
        <w:sz w:val="22"/>
        <w:szCs w:val="22"/>
        <w:lang w:val="lv-LV"/>
      </w:rPr>
    </w:pPr>
    <w:r w:rsidRPr="00F478B2">
      <w:rPr>
        <w:b w:val="0"/>
        <w:sz w:val="22"/>
        <w:szCs w:val="22"/>
        <w:lang w:val="lv-LV"/>
      </w:rPr>
      <w:t>IZM</w:t>
    </w:r>
    <w:r w:rsidRPr="00F478B2">
      <w:rPr>
        <w:b w:val="0"/>
        <w:sz w:val="22"/>
        <w:szCs w:val="22"/>
      </w:rPr>
      <w:t>Prot_</w:t>
    </w:r>
    <w:r w:rsidR="00123C61">
      <w:rPr>
        <w:b w:val="0"/>
        <w:sz w:val="22"/>
        <w:szCs w:val="22"/>
        <w:lang w:val="lv-LV"/>
      </w:rPr>
      <w:t>11</w:t>
    </w:r>
    <w:r>
      <w:rPr>
        <w:b w:val="0"/>
        <w:sz w:val="22"/>
        <w:szCs w:val="22"/>
        <w:lang w:val="lv-LV"/>
      </w:rPr>
      <w:t>0419_</w:t>
    </w:r>
    <w:r w:rsidR="00123C61">
      <w:rPr>
        <w:b w:val="0"/>
        <w:sz w:val="22"/>
        <w:szCs w:val="22"/>
        <w:lang w:val="lv-LV"/>
      </w:rPr>
      <w:t>LNG-sports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EE" w:rsidRDefault="00B45BEE" w:rsidP="006B72FE">
      <w:pPr>
        <w:spacing w:after="0" w:line="240" w:lineRule="auto"/>
      </w:pPr>
      <w:r>
        <w:separator/>
      </w:r>
    </w:p>
  </w:footnote>
  <w:footnote w:type="continuationSeparator" w:id="0">
    <w:p w:rsidR="00B45BEE" w:rsidRDefault="00B45BEE" w:rsidP="006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31958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6F4E0E" w:rsidRPr="007A1532" w:rsidRDefault="006F4E0E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A1532">
          <w:rPr>
            <w:rFonts w:ascii="Times New Roman" w:hAnsi="Times New Roman"/>
            <w:sz w:val="24"/>
            <w:szCs w:val="24"/>
          </w:rPr>
          <w:fldChar w:fldCharType="begin"/>
        </w:r>
        <w:r w:rsidRPr="007A1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A1532">
          <w:rPr>
            <w:rFonts w:ascii="Times New Roman" w:hAnsi="Times New Roman"/>
            <w:sz w:val="24"/>
            <w:szCs w:val="24"/>
          </w:rPr>
          <w:fldChar w:fldCharType="separate"/>
        </w:r>
        <w:r w:rsidR="00123C61">
          <w:rPr>
            <w:rFonts w:ascii="Times New Roman" w:hAnsi="Times New Roman"/>
            <w:noProof/>
            <w:sz w:val="24"/>
            <w:szCs w:val="24"/>
          </w:rPr>
          <w:t>2</w:t>
        </w:r>
        <w:r w:rsidRPr="007A153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6B7D"/>
    <w:rsid w:val="00007D55"/>
    <w:rsid w:val="00016EEA"/>
    <w:rsid w:val="00024499"/>
    <w:rsid w:val="00033959"/>
    <w:rsid w:val="00035435"/>
    <w:rsid w:val="00045246"/>
    <w:rsid w:val="00054282"/>
    <w:rsid w:val="00055B66"/>
    <w:rsid w:val="00063560"/>
    <w:rsid w:val="00065228"/>
    <w:rsid w:val="00071657"/>
    <w:rsid w:val="00071D6D"/>
    <w:rsid w:val="00083618"/>
    <w:rsid w:val="000A08D1"/>
    <w:rsid w:val="000A2E6F"/>
    <w:rsid w:val="000A751C"/>
    <w:rsid w:val="000B0698"/>
    <w:rsid w:val="000B7ADE"/>
    <w:rsid w:val="000C1D70"/>
    <w:rsid w:val="000C2618"/>
    <w:rsid w:val="000C6529"/>
    <w:rsid w:val="000C6CA1"/>
    <w:rsid w:val="000D705D"/>
    <w:rsid w:val="000E61D5"/>
    <w:rsid w:val="000F19E3"/>
    <w:rsid w:val="001010CE"/>
    <w:rsid w:val="00110E4B"/>
    <w:rsid w:val="0011349C"/>
    <w:rsid w:val="0011366F"/>
    <w:rsid w:val="001148F4"/>
    <w:rsid w:val="001208F1"/>
    <w:rsid w:val="001216EC"/>
    <w:rsid w:val="001238EE"/>
    <w:rsid w:val="00123C61"/>
    <w:rsid w:val="001247B1"/>
    <w:rsid w:val="00131425"/>
    <w:rsid w:val="00145D9A"/>
    <w:rsid w:val="001509F0"/>
    <w:rsid w:val="00163D4D"/>
    <w:rsid w:val="00165569"/>
    <w:rsid w:val="00171C12"/>
    <w:rsid w:val="001745DA"/>
    <w:rsid w:val="00176A4B"/>
    <w:rsid w:val="0018003E"/>
    <w:rsid w:val="00180966"/>
    <w:rsid w:val="00180D57"/>
    <w:rsid w:val="00194151"/>
    <w:rsid w:val="001A1531"/>
    <w:rsid w:val="001A2C3E"/>
    <w:rsid w:val="001A5DA5"/>
    <w:rsid w:val="001D53EA"/>
    <w:rsid w:val="001D5AAB"/>
    <w:rsid w:val="001E1C4E"/>
    <w:rsid w:val="001E44E9"/>
    <w:rsid w:val="001F21D3"/>
    <w:rsid w:val="002000D8"/>
    <w:rsid w:val="00203288"/>
    <w:rsid w:val="002072F8"/>
    <w:rsid w:val="002073A2"/>
    <w:rsid w:val="00207D3F"/>
    <w:rsid w:val="00212894"/>
    <w:rsid w:val="00213773"/>
    <w:rsid w:val="00215B9E"/>
    <w:rsid w:val="002242CE"/>
    <w:rsid w:val="00225054"/>
    <w:rsid w:val="00225F5C"/>
    <w:rsid w:val="00240812"/>
    <w:rsid w:val="00241088"/>
    <w:rsid w:val="0024334D"/>
    <w:rsid w:val="00251279"/>
    <w:rsid w:val="00260ED9"/>
    <w:rsid w:val="00263263"/>
    <w:rsid w:val="002638D8"/>
    <w:rsid w:val="00264810"/>
    <w:rsid w:val="00266DFE"/>
    <w:rsid w:val="002676F3"/>
    <w:rsid w:val="00271CF8"/>
    <w:rsid w:val="00274CFE"/>
    <w:rsid w:val="00277F9C"/>
    <w:rsid w:val="0028243D"/>
    <w:rsid w:val="00291803"/>
    <w:rsid w:val="00293152"/>
    <w:rsid w:val="00296887"/>
    <w:rsid w:val="002A35DE"/>
    <w:rsid w:val="002B3C6F"/>
    <w:rsid w:val="002C1F68"/>
    <w:rsid w:val="002C349A"/>
    <w:rsid w:val="002C73A1"/>
    <w:rsid w:val="002D0119"/>
    <w:rsid w:val="002E19AD"/>
    <w:rsid w:val="002F2E05"/>
    <w:rsid w:val="003065E9"/>
    <w:rsid w:val="003167EF"/>
    <w:rsid w:val="00324241"/>
    <w:rsid w:val="00327D13"/>
    <w:rsid w:val="00327FD6"/>
    <w:rsid w:val="0033023D"/>
    <w:rsid w:val="00335BFE"/>
    <w:rsid w:val="0034332A"/>
    <w:rsid w:val="003447A2"/>
    <w:rsid w:val="00344AD7"/>
    <w:rsid w:val="00355DEB"/>
    <w:rsid w:val="00360A9F"/>
    <w:rsid w:val="0036159F"/>
    <w:rsid w:val="00363461"/>
    <w:rsid w:val="00364FAD"/>
    <w:rsid w:val="00374259"/>
    <w:rsid w:val="003878E5"/>
    <w:rsid w:val="00390E26"/>
    <w:rsid w:val="003920FF"/>
    <w:rsid w:val="003B2B1E"/>
    <w:rsid w:val="003B73F1"/>
    <w:rsid w:val="003C1337"/>
    <w:rsid w:val="003C1344"/>
    <w:rsid w:val="003C22B7"/>
    <w:rsid w:val="003C769D"/>
    <w:rsid w:val="003D65A0"/>
    <w:rsid w:val="003D7631"/>
    <w:rsid w:val="003F1691"/>
    <w:rsid w:val="003F36DF"/>
    <w:rsid w:val="003F3734"/>
    <w:rsid w:val="003F418F"/>
    <w:rsid w:val="003F4DC7"/>
    <w:rsid w:val="00403D9B"/>
    <w:rsid w:val="00404CF7"/>
    <w:rsid w:val="00407B18"/>
    <w:rsid w:val="00414CCF"/>
    <w:rsid w:val="0043605C"/>
    <w:rsid w:val="004361B5"/>
    <w:rsid w:val="0043636C"/>
    <w:rsid w:val="00440833"/>
    <w:rsid w:val="00445E66"/>
    <w:rsid w:val="00453DEA"/>
    <w:rsid w:val="0046064B"/>
    <w:rsid w:val="0046442C"/>
    <w:rsid w:val="004644E2"/>
    <w:rsid w:val="00466A98"/>
    <w:rsid w:val="0047045D"/>
    <w:rsid w:val="00471063"/>
    <w:rsid w:val="00474A43"/>
    <w:rsid w:val="004779CB"/>
    <w:rsid w:val="004800A5"/>
    <w:rsid w:val="0048045E"/>
    <w:rsid w:val="0048187A"/>
    <w:rsid w:val="004828E2"/>
    <w:rsid w:val="004833EA"/>
    <w:rsid w:val="00483C02"/>
    <w:rsid w:val="0048788B"/>
    <w:rsid w:val="00490FEF"/>
    <w:rsid w:val="004931A1"/>
    <w:rsid w:val="0049476E"/>
    <w:rsid w:val="004A44A8"/>
    <w:rsid w:val="004A7F8E"/>
    <w:rsid w:val="004B77FF"/>
    <w:rsid w:val="004C6739"/>
    <w:rsid w:val="004D0618"/>
    <w:rsid w:val="004D5A42"/>
    <w:rsid w:val="004E0809"/>
    <w:rsid w:val="004E359C"/>
    <w:rsid w:val="004E3C7B"/>
    <w:rsid w:val="004F439C"/>
    <w:rsid w:val="005046BA"/>
    <w:rsid w:val="00520EFB"/>
    <w:rsid w:val="00521A52"/>
    <w:rsid w:val="00522702"/>
    <w:rsid w:val="005374C5"/>
    <w:rsid w:val="00544E54"/>
    <w:rsid w:val="005637DD"/>
    <w:rsid w:val="00566BAA"/>
    <w:rsid w:val="00571683"/>
    <w:rsid w:val="005717EB"/>
    <w:rsid w:val="005746C8"/>
    <w:rsid w:val="0057500B"/>
    <w:rsid w:val="0058680C"/>
    <w:rsid w:val="00586EBA"/>
    <w:rsid w:val="00590638"/>
    <w:rsid w:val="005A4261"/>
    <w:rsid w:val="005C55C5"/>
    <w:rsid w:val="005D168B"/>
    <w:rsid w:val="005D2431"/>
    <w:rsid w:val="005F3883"/>
    <w:rsid w:val="005F724A"/>
    <w:rsid w:val="00602580"/>
    <w:rsid w:val="00603653"/>
    <w:rsid w:val="0061743E"/>
    <w:rsid w:val="0061752F"/>
    <w:rsid w:val="006251D5"/>
    <w:rsid w:val="00625B04"/>
    <w:rsid w:val="006262CF"/>
    <w:rsid w:val="00634F35"/>
    <w:rsid w:val="006402A5"/>
    <w:rsid w:val="00664B79"/>
    <w:rsid w:val="00664F52"/>
    <w:rsid w:val="00665A05"/>
    <w:rsid w:val="00670201"/>
    <w:rsid w:val="0067254A"/>
    <w:rsid w:val="006764C9"/>
    <w:rsid w:val="00682155"/>
    <w:rsid w:val="00682B59"/>
    <w:rsid w:val="00684701"/>
    <w:rsid w:val="006924D7"/>
    <w:rsid w:val="00692AD1"/>
    <w:rsid w:val="00695443"/>
    <w:rsid w:val="006A0648"/>
    <w:rsid w:val="006A7D46"/>
    <w:rsid w:val="006B2F11"/>
    <w:rsid w:val="006B3298"/>
    <w:rsid w:val="006B72FE"/>
    <w:rsid w:val="006C0456"/>
    <w:rsid w:val="006C3AD8"/>
    <w:rsid w:val="006D0A74"/>
    <w:rsid w:val="006D5F07"/>
    <w:rsid w:val="006E14CB"/>
    <w:rsid w:val="006E1FCD"/>
    <w:rsid w:val="006F00D6"/>
    <w:rsid w:val="006F4E0E"/>
    <w:rsid w:val="006F4F64"/>
    <w:rsid w:val="006F4FEE"/>
    <w:rsid w:val="006F56FF"/>
    <w:rsid w:val="00700189"/>
    <w:rsid w:val="007017A0"/>
    <w:rsid w:val="00703927"/>
    <w:rsid w:val="00705046"/>
    <w:rsid w:val="00705182"/>
    <w:rsid w:val="007064AD"/>
    <w:rsid w:val="00711756"/>
    <w:rsid w:val="00711B59"/>
    <w:rsid w:val="0071399E"/>
    <w:rsid w:val="00721BC6"/>
    <w:rsid w:val="00725669"/>
    <w:rsid w:val="007276B0"/>
    <w:rsid w:val="007303FB"/>
    <w:rsid w:val="00737DF9"/>
    <w:rsid w:val="00752A41"/>
    <w:rsid w:val="00754C24"/>
    <w:rsid w:val="007558F4"/>
    <w:rsid w:val="00762954"/>
    <w:rsid w:val="00764B28"/>
    <w:rsid w:val="00771731"/>
    <w:rsid w:val="00772764"/>
    <w:rsid w:val="00781A30"/>
    <w:rsid w:val="00791607"/>
    <w:rsid w:val="007979DB"/>
    <w:rsid w:val="007A1532"/>
    <w:rsid w:val="007A2033"/>
    <w:rsid w:val="007B03DA"/>
    <w:rsid w:val="007B1037"/>
    <w:rsid w:val="007B3423"/>
    <w:rsid w:val="007B69ED"/>
    <w:rsid w:val="007C05F4"/>
    <w:rsid w:val="007D0016"/>
    <w:rsid w:val="007D55B7"/>
    <w:rsid w:val="007D694D"/>
    <w:rsid w:val="007E3DC4"/>
    <w:rsid w:val="007F0FFE"/>
    <w:rsid w:val="007F2734"/>
    <w:rsid w:val="007F2A71"/>
    <w:rsid w:val="007F76F0"/>
    <w:rsid w:val="0080214F"/>
    <w:rsid w:val="00804BBF"/>
    <w:rsid w:val="00807BB2"/>
    <w:rsid w:val="00810B28"/>
    <w:rsid w:val="008211AD"/>
    <w:rsid w:val="0082133D"/>
    <w:rsid w:val="008219B6"/>
    <w:rsid w:val="008368A8"/>
    <w:rsid w:val="00850037"/>
    <w:rsid w:val="0085073F"/>
    <w:rsid w:val="008509C4"/>
    <w:rsid w:val="00851C04"/>
    <w:rsid w:val="00857CB3"/>
    <w:rsid w:val="00862000"/>
    <w:rsid w:val="00865642"/>
    <w:rsid w:val="00866771"/>
    <w:rsid w:val="00872D4B"/>
    <w:rsid w:val="00873E1B"/>
    <w:rsid w:val="0087707F"/>
    <w:rsid w:val="008814E3"/>
    <w:rsid w:val="00887B94"/>
    <w:rsid w:val="008944D6"/>
    <w:rsid w:val="0089784E"/>
    <w:rsid w:val="008A07C8"/>
    <w:rsid w:val="008A394E"/>
    <w:rsid w:val="008A48B5"/>
    <w:rsid w:val="008B217D"/>
    <w:rsid w:val="008B7851"/>
    <w:rsid w:val="008C4581"/>
    <w:rsid w:val="008C6B0C"/>
    <w:rsid w:val="008D0ED6"/>
    <w:rsid w:val="008D31D5"/>
    <w:rsid w:val="008D40ED"/>
    <w:rsid w:val="00911FFA"/>
    <w:rsid w:val="00912DA9"/>
    <w:rsid w:val="009167B9"/>
    <w:rsid w:val="0091755B"/>
    <w:rsid w:val="009341D6"/>
    <w:rsid w:val="009349C8"/>
    <w:rsid w:val="00935F26"/>
    <w:rsid w:val="0094020C"/>
    <w:rsid w:val="009446EC"/>
    <w:rsid w:val="00960732"/>
    <w:rsid w:val="0096684B"/>
    <w:rsid w:val="009750F7"/>
    <w:rsid w:val="009753CB"/>
    <w:rsid w:val="00976712"/>
    <w:rsid w:val="009771D6"/>
    <w:rsid w:val="009774B0"/>
    <w:rsid w:val="0097767D"/>
    <w:rsid w:val="009776D8"/>
    <w:rsid w:val="009808B1"/>
    <w:rsid w:val="009834BD"/>
    <w:rsid w:val="0098601C"/>
    <w:rsid w:val="00986E1E"/>
    <w:rsid w:val="009875F4"/>
    <w:rsid w:val="00987E8C"/>
    <w:rsid w:val="009939AB"/>
    <w:rsid w:val="009957C3"/>
    <w:rsid w:val="00996328"/>
    <w:rsid w:val="009967E8"/>
    <w:rsid w:val="00996BCC"/>
    <w:rsid w:val="009A0D89"/>
    <w:rsid w:val="009A3069"/>
    <w:rsid w:val="009A382B"/>
    <w:rsid w:val="009A6EA0"/>
    <w:rsid w:val="009B0754"/>
    <w:rsid w:val="009B154D"/>
    <w:rsid w:val="009B3FFD"/>
    <w:rsid w:val="009C11E0"/>
    <w:rsid w:val="009C3478"/>
    <w:rsid w:val="009D0814"/>
    <w:rsid w:val="009D209E"/>
    <w:rsid w:val="009D35DB"/>
    <w:rsid w:val="009D67E3"/>
    <w:rsid w:val="009D6EFD"/>
    <w:rsid w:val="009E6993"/>
    <w:rsid w:val="009F174B"/>
    <w:rsid w:val="009F1E2F"/>
    <w:rsid w:val="009F3867"/>
    <w:rsid w:val="009F3CD4"/>
    <w:rsid w:val="00A01886"/>
    <w:rsid w:val="00A06F54"/>
    <w:rsid w:val="00A1114F"/>
    <w:rsid w:val="00A16017"/>
    <w:rsid w:val="00A258E9"/>
    <w:rsid w:val="00A30B85"/>
    <w:rsid w:val="00A338D1"/>
    <w:rsid w:val="00A341EE"/>
    <w:rsid w:val="00A3468D"/>
    <w:rsid w:val="00A41495"/>
    <w:rsid w:val="00A4467C"/>
    <w:rsid w:val="00A470C5"/>
    <w:rsid w:val="00A50A57"/>
    <w:rsid w:val="00A53220"/>
    <w:rsid w:val="00A55826"/>
    <w:rsid w:val="00A55B80"/>
    <w:rsid w:val="00A63282"/>
    <w:rsid w:val="00A7080A"/>
    <w:rsid w:val="00A70AD2"/>
    <w:rsid w:val="00A73539"/>
    <w:rsid w:val="00A7798C"/>
    <w:rsid w:val="00A84F73"/>
    <w:rsid w:val="00A90449"/>
    <w:rsid w:val="00A93898"/>
    <w:rsid w:val="00A97135"/>
    <w:rsid w:val="00AA2C8F"/>
    <w:rsid w:val="00AB504B"/>
    <w:rsid w:val="00AB5466"/>
    <w:rsid w:val="00AC090F"/>
    <w:rsid w:val="00AC198D"/>
    <w:rsid w:val="00AC287C"/>
    <w:rsid w:val="00AC5621"/>
    <w:rsid w:val="00AD025D"/>
    <w:rsid w:val="00AD273A"/>
    <w:rsid w:val="00AD6DE2"/>
    <w:rsid w:val="00AD7CB8"/>
    <w:rsid w:val="00AE44F7"/>
    <w:rsid w:val="00AF7041"/>
    <w:rsid w:val="00B06E1E"/>
    <w:rsid w:val="00B06E7E"/>
    <w:rsid w:val="00B10181"/>
    <w:rsid w:val="00B267AE"/>
    <w:rsid w:val="00B309BE"/>
    <w:rsid w:val="00B344ED"/>
    <w:rsid w:val="00B364F4"/>
    <w:rsid w:val="00B373BF"/>
    <w:rsid w:val="00B45BEE"/>
    <w:rsid w:val="00B560C7"/>
    <w:rsid w:val="00B56AC0"/>
    <w:rsid w:val="00B603E7"/>
    <w:rsid w:val="00B73504"/>
    <w:rsid w:val="00B77332"/>
    <w:rsid w:val="00B8143E"/>
    <w:rsid w:val="00B95FED"/>
    <w:rsid w:val="00BA55BE"/>
    <w:rsid w:val="00BA7E1B"/>
    <w:rsid w:val="00BB3636"/>
    <w:rsid w:val="00BB45C5"/>
    <w:rsid w:val="00BC03FD"/>
    <w:rsid w:val="00BC41E0"/>
    <w:rsid w:val="00BC5E45"/>
    <w:rsid w:val="00BD6F26"/>
    <w:rsid w:val="00BE201C"/>
    <w:rsid w:val="00BE2D43"/>
    <w:rsid w:val="00BF066B"/>
    <w:rsid w:val="00BF2903"/>
    <w:rsid w:val="00BF6C49"/>
    <w:rsid w:val="00C1303D"/>
    <w:rsid w:val="00C14F86"/>
    <w:rsid w:val="00C301D4"/>
    <w:rsid w:val="00C31592"/>
    <w:rsid w:val="00C3360F"/>
    <w:rsid w:val="00C35C35"/>
    <w:rsid w:val="00C4312C"/>
    <w:rsid w:val="00C444E5"/>
    <w:rsid w:val="00C46B8A"/>
    <w:rsid w:val="00C50545"/>
    <w:rsid w:val="00C61427"/>
    <w:rsid w:val="00C80BD3"/>
    <w:rsid w:val="00C845AB"/>
    <w:rsid w:val="00C85DDF"/>
    <w:rsid w:val="00CA144C"/>
    <w:rsid w:val="00CB5CD5"/>
    <w:rsid w:val="00CC21DA"/>
    <w:rsid w:val="00CC2AEF"/>
    <w:rsid w:val="00CC3319"/>
    <w:rsid w:val="00CC3C4C"/>
    <w:rsid w:val="00CD02CD"/>
    <w:rsid w:val="00CD2062"/>
    <w:rsid w:val="00CD3C84"/>
    <w:rsid w:val="00CD50D0"/>
    <w:rsid w:val="00CE4681"/>
    <w:rsid w:val="00D00078"/>
    <w:rsid w:val="00D0211A"/>
    <w:rsid w:val="00D2286E"/>
    <w:rsid w:val="00D25C36"/>
    <w:rsid w:val="00D271B1"/>
    <w:rsid w:val="00D31764"/>
    <w:rsid w:val="00D34CCC"/>
    <w:rsid w:val="00D4298F"/>
    <w:rsid w:val="00D51FCB"/>
    <w:rsid w:val="00D64B43"/>
    <w:rsid w:val="00D74246"/>
    <w:rsid w:val="00D820DF"/>
    <w:rsid w:val="00D958C6"/>
    <w:rsid w:val="00D95CE4"/>
    <w:rsid w:val="00DA1A01"/>
    <w:rsid w:val="00DA6C64"/>
    <w:rsid w:val="00DA6CB7"/>
    <w:rsid w:val="00DC172F"/>
    <w:rsid w:val="00DC1C8E"/>
    <w:rsid w:val="00DC30A7"/>
    <w:rsid w:val="00DC3635"/>
    <w:rsid w:val="00DC4544"/>
    <w:rsid w:val="00DD7627"/>
    <w:rsid w:val="00DD7AB9"/>
    <w:rsid w:val="00DE1921"/>
    <w:rsid w:val="00DE2FE0"/>
    <w:rsid w:val="00DE5AB6"/>
    <w:rsid w:val="00DF435F"/>
    <w:rsid w:val="00E03C0F"/>
    <w:rsid w:val="00E04C69"/>
    <w:rsid w:val="00E0653A"/>
    <w:rsid w:val="00E07C19"/>
    <w:rsid w:val="00E1096F"/>
    <w:rsid w:val="00E127EE"/>
    <w:rsid w:val="00E17BD5"/>
    <w:rsid w:val="00E271B6"/>
    <w:rsid w:val="00E32DAC"/>
    <w:rsid w:val="00E37473"/>
    <w:rsid w:val="00E43A6B"/>
    <w:rsid w:val="00E50413"/>
    <w:rsid w:val="00E51324"/>
    <w:rsid w:val="00E61B94"/>
    <w:rsid w:val="00E62E2C"/>
    <w:rsid w:val="00E63A33"/>
    <w:rsid w:val="00E63A88"/>
    <w:rsid w:val="00E65089"/>
    <w:rsid w:val="00E6678B"/>
    <w:rsid w:val="00E679E8"/>
    <w:rsid w:val="00E726F3"/>
    <w:rsid w:val="00E763F3"/>
    <w:rsid w:val="00E82DB7"/>
    <w:rsid w:val="00E86BC4"/>
    <w:rsid w:val="00E871FF"/>
    <w:rsid w:val="00E951BF"/>
    <w:rsid w:val="00E95893"/>
    <w:rsid w:val="00EB5CA2"/>
    <w:rsid w:val="00EB784E"/>
    <w:rsid w:val="00EC5281"/>
    <w:rsid w:val="00ED681D"/>
    <w:rsid w:val="00ED798C"/>
    <w:rsid w:val="00EE632E"/>
    <w:rsid w:val="00EE6A62"/>
    <w:rsid w:val="00EF56C6"/>
    <w:rsid w:val="00EF59FF"/>
    <w:rsid w:val="00EF6B03"/>
    <w:rsid w:val="00F02D5B"/>
    <w:rsid w:val="00F06F26"/>
    <w:rsid w:val="00F250EB"/>
    <w:rsid w:val="00F4780B"/>
    <w:rsid w:val="00F478B2"/>
    <w:rsid w:val="00F507BF"/>
    <w:rsid w:val="00F50E90"/>
    <w:rsid w:val="00F52A6E"/>
    <w:rsid w:val="00F672EB"/>
    <w:rsid w:val="00F758C4"/>
    <w:rsid w:val="00F8012A"/>
    <w:rsid w:val="00F8788C"/>
    <w:rsid w:val="00F92D48"/>
    <w:rsid w:val="00F9754B"/>
    <w:rsid w:val="00FA6B12"/>
    <w:rsid w:val="00FB0BB5"/>
    <w:rsid w:val="00FB24B3"/>
    <w:rsid w:val="00FB2E81"/>
    <w:rsid w:val="00FB3A62"/>
    <w:rsid w:val="00FB42DD"/>
    <w:rsid w:val="00FB6169"/>
    <w:rsid w:val="00FB6EC6"/>
    <w:rsid w:val="00FB7787"/>
    <w:rsid w:val="00FC07A8"/>
    <w:rsid w:val="00FC4F86"/>
    <w:rsid w:val="00FC6C78"/>
    <w:rsid w:val="00FC78FC"/>
    <w:rsid w:val="00FD2EED"/>
    <w:rsid w:val="00FD56CE"/>
    <w:rsid w:val="00FD6F99"/>
    <w:rsid w:val="00FE17FC"/>
    <w:rsid w:val="00FE24B6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7E6A-E5B5-42CE-A670-5CC6FCEE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finanšu līdzekļu piešķiršanu no valsts budžeta programmas „Līdzekļi neparedzētiem gadījumiem”</vt:lpstr>
    </vt:vector>
  </TitlesOfParts>
  <Company>Izglītības un zinātnes ministrija, Sporta departaments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finanšu līdzekļu piešķiršanu no valsts budžeta programmas „Līdzekļi neparedzētiem gadījumiem”</dc:title>
  <dc:subject>Ministru kabineta sēdes protokollēmuma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Edgars Severs</cp:lastModifiedBy>
  <cp:revision>11</cp:revision>
  <cp:lastPrinted>2019-04-04T13:21:00Z</cp:lastPrinted>
  <dcterms:created xsi:type="dcterms:W3CDTF">2019-04-10T21:48:00Z</dcterms:created>
  <dcterms:modified xsi:type="dcterms:W3CDTF">2019-04-11T04:44:00Z</dcterms:modified>
  <cp:contentStatus/>
</cp:coreProperties>
</file>