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6B4D2E" w14:textId="77777777" w:rsidR="00FC36C3" w:rsidRPr="00FC36C3" w:rsidRDefault="00FC36C3" w:rsidP="00FC36C3">
      <w:pPr>
        <w:spacing w:after="0" w:line="240" w:lineRule="auto"/>
        <w:jc w:val="right"/>
        <w:rPr>
          <w:rFonts w:ascii="Times New Roman" w:eastAsia="Times New Roman" w:hAnsi="Times New Roman" w:cs="Times New Roman"/>
          <w:i/>
          <w:sz w:val="28"/>
          <w:szCs w:val="28"/>
          <w:lang w:eastAsia="lv-LV"/>
        </w:rPr>
      </w:pPr>
      <w:bookmarkStart w:id="0" w:name="_Hlk3809950"/>
      <w:r w:rsidRPr="00FC36C3">
        <w:rPr>
          <w:rFonts w:ascii="Times New Roman" w:eastAsia="Times New Roman" w:hAnsi="Times New Roman" w:cs="Times New Roman"/>
          <w:i/>
          <w:sz w:val="28"/>
          <w:szCs w:val="28"/>
          <w:lang w:eastAsia="lv-LV"/>
        </w:rPr>
        <w:t>Projekts</w:t>
      </w:r>
    </w:p>
    <w:p w14:paraId="1C7CAB90" w14:textId="77777777" w:rsidR="00FC36C3" w:rsidRPr="00FC36C3" w:rsidRDefault="00FC36C3" w:rsidP="00FC36C3">
      <w:pPr>
        <w:spacing w:after="0" w:line="240" w:lineRule="auto"/>
        <w:rPr>
          <w:rFonts w:ascii="Times New Roman" w:eastAsia="Times New Roman" w:hAnsi="Times New Roman" w:cs="Times New Roman"/>
          <w:sz w:val="28"/>
          <w:szCs w:val="24"/>
        </w:rPr>
      </w:pPr>
      <w:proofErr w:type="gramStart"/>
      <w:r w:rsidRPr="00FC36C3">
        <w:rPr>
          <w:rFonts w:ascii="Times New Roman" w:eastAsia="Times New Roman" w:hAnsi="Times New Roman" w:cs="Times New Roman"/>
          <w:sz w:val="28"/>
          <w:szCs w:val="24"/>
        </w:rPr>
        <w:t>2019.gada</w:t>
      </w:r>
      <w:proofErr w:type="gramEnd"/>
      <w:r w:rsidRPr="00FC36C3">
        <w:rPr>
          <w:rFonts w:ascii="Times New Roman" w:eastAsia="Times New Roman" w:hAnsi="Times New Roman" w:cs="Times New Roman"/>
          <w:sz w:val="28"/>
          <w:szCs w:val="24"/>
        </w:rPr>
        <w:t xml:space="preserve"> “__”.________</w:t>
      </w:r>
      <w:r w:rsidRPr="00FC36C3">
        <w:rPr>
          <w:rFonts w:ascii="Times New Roman" w:eastAsia="Times New Roman" w:hAnsi="Times New Roman" w:cs="Times New Roman"/>
          <w:sz w:val="28"/>
          <w:szCs w:val="24"/>
        </w:rPr>
        <w:tab/>
      </w:r>
      <w:r w:rsidRPr="00FC36C3">
        <w:rPr>
          <w:rFonts w:ascii="Times New Roman" w:eastAsia="Times New Roman" w:hAnsi="Times New Roman" w:cs="Times New Roman"/>
          <w:sz w:val="28"/>
          <w:szCs w:val="24"/>
        </w:rPr>
        <w:tab/>
      </w:r>
      <w:r w:rsidRPr="00FC36C3">
        <w:rPr>
          <w:rFonts w:ascii="Times New Roman" w:eastAsia="Times New Roman" w:hAnsi="Times New Roman" w:cs="Times New Roman"/>
          <w:sz w:val="28"/>
          <w:szCs w:val="24"/>
        </w:rPr>
        <w:tab/>
      </w:r>
      <w:r w:rsidRPr="00FC36C3">
        <w:rPr>
          <w:rFonts w:ascii="Times New Roman" w:eastAsia="Times New Roman" w:hAnsi="Times New Roman" w:cs="Times New Roman"/>
          <w:sz w:val="28"/>
          <w:szCs w:val="24"/>
        </w:rPr>
        <w:tab/>
        <w:t>Noteikumi Nr.__</w:t>
      </w:r>
    </w:p>
    <w:p w14:paraId="75CE8295" w14:textId="77777777" w:rsidR="00FC36C3" w:rsidRPr="00FC36C3" w:rsidRDefault="00FC36C3" w:rsidP="00FC36C3">
      <w:pPr>
        <w:spacing w:after="0" w:line="240" w:lineRule="auto"/>
        <w:jc w:val="both"/>
        <w:rPr>
          <w:rFonts w:ascii="Times New Roman" w:eastAsia="Times New Roman" w:hAnsi="Times New Roman" w:cs="Times New Roman"/>
          <w:sz w:val="28"/>
          <w:szCs w:val="24"/>
          <w:lang w:eastAsia="lv-LV"/>
        </w:rPr>
      </w:pPr>
      <w:r w:rsidRPr="00FC36C3">
        <w:rPr>
          <w:rFonts w:ascii="Times New Roman" w:eastAsia="Times New Roman" w:hAnsi="Times New Roman" w:cs="Times New Roman"/>
          <w:sz w:val="28"/>
          <w:szCs w:val="24"/>
          <w:lang w:eastAsia="lv-LV"/>
        </w:rPr>
        <w:t xml:space="preserve">Rīgā </w:t>
      </w:r>
      <w:r w:rsidRPr="00FC36C3">
        <w:rPr>
          <w:rFonts w:ascii="Times New Roman" w:eastAsia="Times New Roman" w:hAnsi="Times New Roman" w:cs="Times New Roman"/>
          <w:sz w:val="28"/>
          <w:szCs w:val="24"/>
          <w:lang w:eastAsia="lv-LV"/>
        </w:rPr>
        <w:tab/>
      </w:r>
      <w:r w:rsidRPr="00FC36C3">
        <w:rPr>
          <w:rFonts w:ascii="Times New Roman" w:eastAsia="Times New Roman" w:hAnsi="Times New Roman" w:cs="Times New Roman"/>
          <w:sz w:val="28"/>
          <w:szCs w:val="24"/>
          <w:lang w:eastAsia="lv-LV"/>
        </w:rPr>
        <w:tab/>
      </w:r>
      <w:r w:rsidRPr="00FC36C3">
        <w:rPr>
          <w:rFonts w:ascii="Times New Roman" w:eastAsia="Times New Roman" w:hAnsi="Times New Roman" w:cs="Times New Roman"/>
          <w:sz w:val="28"/>
          <w:szCs w:val="24"/>
          <w:lang w:eastAsia="lv-LV"/>
        </w:rPr>
        <w:tab/>
      </w:r>
      <w:r w:rsidRPr="00FC36C3">
        <w:rPr>
          <w:rFonts w:ascii="Times New Roman" w:eastAsia="Times New Roman" w:hAnsi="Times New Roman" w:cs="Times New Roman"/>
          <w:sz w:val="28"/>
          <w:szCs w:val="24"/>
          <w:lang w:eastAsia="lv-LV"/>
        </w:rPr>
        <w:tab/>
      </w:r>
      <w:r w:rsidRPr="00FC36C3">
        <w:rPr>
          <w:rFonts w:ascii="Times New Roman" w:eastAsia="Times New Roman" w:hAnsi="Times New Roman" w:cs="Times New Roman"/>
          <w:sz w:val="28"/>
          <w:szCs w:val="24"/>
          <w:lang w:eastAsia="lv-LV"/>
        </w:rPr>
        <w:tab/>
      </w:r>
      <w:r w:rsidRPr="00FC36C3">
        <w:rPr>
          <w:rFonts w:ascii="Times New Roman" w:eastAsia="Times New Roman" w:hAnsi="Times New Roman" w:cs="Times New Roman"/>
          <w:sz w:val="28"/>
          <w:szCs w:val="24"/>
          <w:lang w:eastAsia="lv-LV"/>
        </w:rPr>
        <w:tab/>
      </w:r>
      <w:r w:rsidRPr="00FC36C3">
        <w:rPr>
          <w:rFonts w:ascii="Times New Roman" w:eastAsia="Times New Roman" w:hAnsi="Times New Roman" w:cs="Times New Roman"/>
          <w:sz w:val="28"/>
          <w:szCs w:val="24"/>
          <w:lang w:eastAsia="lv-LV"/>
        </w:rPr>
        <w:tab/>
      </w:r>
      <w:r w:rsidRPr="00FC36C3">
        <w:rPr>
          <w:rFonts w:ascii="Times New Roman" w:eastAsia="Times New Roman" w:hAnsi="Times New Roman" w:cs="Times New Roman"/>
          <w:sz w:val="28"/>
          <w:szCs w:val="24"/>
          <w:lang w:eastAsia="lv-LV"/>
        </w:rPr>
        <w:tab/>
      </w:r>
      <w:r w:rsidRPr="00FC36C3">
        <w:rPr>
          <w:rFonts w:ascii="Times New Roman" w:eastAsia="Times New Roman" w:hAnsi="Times New Roman" w:cs="Times New Roman"/>
          <w:sz w:val="28"/>
          <w:szCs w:val="24"/>
          <w:lang w:eastAsia="lv-LV"/>
        </w:rPr>
        <w:tab/>
        <w:t>(</w:t>
      </w:r>
      <w:proofErr w:type="spellStart"/>
      <w:r w:rsidRPr="00FC36C3">
        <w:rPr>
          <w:rFonts w:ascii="Times New Roman" w:eastAsia="Times New Roman" w:hAnsi="Times New Roman" w:cs="Times New Roman"/>
          <w:sz w:val="28"/>
          <w:szCs w:val="24"/>
          <w:lang w:eastAsia="lv-LV"/>
        </w:rPr>
        <w:t>prot.Nr</w:t>
      </w:r>
      <w:proofErr w:type="spellEnd"/>
      <w:r w:rsidRPr="00FC36C3">
        <w:rPr>
          <w:rFonts w:ascii="Times New Roman" w:eastAsia="Times New Roman" w:hAnsi="Times New Roman" w:cs="Times New Roman"/>
          <w:sz w:val="28"/>
          <w:szCs w:val="24"/>
          <w:lang w:eastAsia="lv-LV"/>
        </w:rPr>
        <w:t>.__§</w:t>
      </w:r>
      <w:proofErr w:type="gramStart"/>
      <w:r w:rsidRPr="00FC36C3">
        <w:rPr>
          <w:rFonts w:ascii="Times New Roman" w:eastAsia="Times New Roman" w:hAnsi="Times New Roman" w:cs="Times New Roman"/>
          <w:sz w:val="28"/>
          <w:szCs w:val="24"/>
          <w:lang w:eastAsia="lv-LV"/>
        </w:rPr>
        <w:t xml:space="preserve">  )</w:t>
      </w:r>
      <w:proofErr w:type="gramEnd"/>
    </w:p>
    <w:p w14:paraId="0E749514" w14:textId="77777777" w:rsidR="00FC36C3" w:rsidRPr="00FC36C3" w:rsidRDefault="00FC36C3" w:rsidP="00FC36C3">
      <w:pPr>
        <w:spacing w:after="0" w:line="240" w:lineRule="auto"/>
        <w:jc w:val="both"/>
        <w:rPr>
          <w:rFonts w:ascii="Times New Roman" w:eastAsia="Times New Roman" w:hAnsi="Times New Roman" w:cs="Times New Roman"/>
          <w:sz w:val="28"/>
          <w:szCs w:val="24"/>
          <w:lang w:eastAsia="lv-LV"/>
        </w:rPr>
      </w:pPr>
    </w:p>
    <w:p w14:paraId="2987D8FD" w14:textId="77777777" w:rsidR="00FC36C3" w:rsidRPr="00FC36C3" w:rsidRDefault="00FC36C3" w:rsidP="00FC36C3">
      <w:pPr>
        <w:spacing w:after="0" w:line="240" w:lineRule="auto"/>
        <w:jc w:val="center"/>
        <w:rPr>
          <w:rFonts w:ascii="Times New Roman" w:eastAsia="Times New Roman" w:hAnsi="Times New Roman" w:cs="Times New Roman"/>
          <w:b/>
          <w:sz w:val="28"/>
          <w:szCs w:val="28"/>
          <w:lang w:eastAsia="lv-LV"/>
        </w:rPr>
      </w:pPr>
      <w:bookmarkStart w:id="1" w:name="_Hlk5957322"/>
      <w:r w:rsidRPr="00FC36C3">
        <w:rPr>
          <w:rFonts w:ascii="Times New Roman" w:eastAsia="Times New Roman" w:hAnsi="Times New Roman" w:cs="Times New Roman"/>
          <w:b/>
          <w:sz w:val="28"/>
          <w:szCs w:val="28"/>
          <w:lang w:eastAsia="lv-LV"/>
        </w:rPr>
        <w:t>Noteikumi par sociālās rehabilitācijas pakalpojuma saņemšanu no valsts budžeta līdzekļiem sociālās rehabilitācijas institūcijā</w:t>
      </w:r>
    </w:p>
    <w:bookmarkEnd w:id="1"/>
    <w:p w14:paraId="5B9C28A4" w14:textId="77777777" w:rsidR="00FC36C3" w:rsidRPr="00FC36C3" w:rsidRDefault="00FC36C3" w:rsidP="00FC36C3">
      <w:pPr>
        <w:spacing w:after="0" w:line="240" w:lineRule="auto"/>
        <w:jc w:val="right"/>
        <w:rPr>
          <w:rFonts w:ascii="Times New Roman" w:eastAsia="Times New Roman" w:hAnsi="Times New Roman" w:cs="Times New Roman"/>
          <w:sz w:val="24"/>
          <w:szCs w:val="24"/>
          <w:lang w:eastAsia="lv-LV"/>
        </w:rPr>
      </w:pPr>
    </w:p>
    <w:p w14:paraId="10D00767" w14:textId="77777777" w:rsidR="00FC36C3" w:rsidRPr="00FC36C3" w:rsidRDefault="00FC36C3" w:rsidP="00FC36C3">
      <w:pPr>
        <w:spacing w:after="0" w:line="240" w:lineRule="auto"/>
        <w:jc w:val="right"/>
        <w:rPr>
          <w:rFonts w:ascii="Times New Roman" w:eastAsia="Times New Roman" w:hAnsi="Times New Roman" w:cs="Times New Roman"/>
          <w:sz w:val="20"/>
          <w:szCs w:val="20"/>
          <w:lang w:eastAsia="lv-LV"/>
        </w:rPr>
      </w:pPr>
      <w:r w:rsidRPr="00FC36C3">
        <w:rPr>
          <w:rFonts w:ascii="Times New Roman" w:eastAsia="Times New Roman" w:hAnsi="Times New Roman" w:cs="Times New Roman"/>
          <w:sz w:val="20"/>
          <w:szCs w:val="20"/>
          <w:lang w:eastAsia="lv-LV"/>
        </w:rPr>
        <w:t>Izdoti saskaņā ar</w:t>
      </w:r>
    </w:p>
    <w:p w14:paraId="17B8BC82" w14:textId="77777777" w:rsidR="00FC36C3" w:rsidRPr="00FC36C3" w:rsidRDefault="00FC36C3" w:rsidP="00FC36C3">
      <w:pPr>
        <w:spacing w:after="0" w:line="240" w:lineRule="auto"/>
        <w:jc w:val="right"/>
        <w:rPr>
          <w:rFonts w:ascii="Times New Roman" w:eastAsia="Times New Roman" w:hAnsi="Times New Roman" w:cs="Times New Roman"/>
          <w:sz w:val="20"/>
          <w:szCs w:val="20"/>
          <w:lang w:eastAsia="lv-LV"/>
        </w:rPr>
      </w:pPr>
      <w:r w:rsidRPr="00FC36C3">
        <w:rPr>
          <w:rFonts w:ascii="Times New Roman" w:eastAsia="Times New Roman" w:hAnsi="Times New Roman" w:cs="Times New Roman"/>
          <w:sz w:val="20"/>
          <w:szCs w:val="20"/>
          <w:lang w:eastAsia="lv-LV"/>
        </w:rPr>
        <w:t>Sociālo pakalpojumu un sociālās palīdzības likuma</w:t>
      </w:r>
    </w:p>
    <w:p w14:paraId="252482A6" w14:textId="77777777" w:rsidR="00F64EEC" w:rsidRDefault="00FC36C3" w:rsidP="00F64EEC">
      <w:pPr>
        <w:spacing w:after="0"/>
        <w:jc w:val="right"/>
        <w:rPr>
          <w:rFonts w:ascii="Times New Roman" w:eastAsia="Times New Roman" w:hAnsi="Times New Roman" w:cs="Times New Roman"/>
          <w:sz w:val="20"/>
          <w:szCs w:val="20"/>
          <w:lang w:eastAsia="lv-LV"/>
        </w:rPr>
      </w:pPr>
      <w:proofErr w:type="gramStart"/>
      <w:r w:rsidRPr="00FC36C3">
        <w:rPr>
          <w:rFonts w:ascii="Times New Roman" w:eastAsia="Times New Roman" w:hAnsi="Times New Roman" w:cs="Times New Roman"/>
          <w:sz w:val="20"/>
          <w:szCs w:val="20"/>
          <w:lang w:eastAsia="lv-LV"/>
        </w:rPr>
        <w:t>3.panta</w:t>
      </w:r>
      <w:proofErr w:type="gramEnd"/>
      <w:r w:rsidRPr="00FC36C3">
        <w:rPr>
          <w:rFonts w:ascii="Times New Roman" w:eastAsia="Times New Roman" w:hAnsi="Times New Roman" w:cs="Times New Roman"/>
          <w:sz w:val="20"/>
          <w:szCs w:val="20"/>
          <w:lang w:eastAsia="lv-LV"/>
        </w:rPr>
        <w:t xml:space="preserve"> otro daļu, 13.panta pirmās daļas 6.punktu,</w:t>
      </w:r>
      <w:r w:rsidR="00F64EEC">
        <w:rPr>
          <w:rFonts w:ascii="Times New Roman" w:eastAsia="Times New Roman" w:hAnsi="Times New Roman" w:cs="Times New Roman"/>
          <w:sz w:val="20"/>
          <w:szCs w:val="20"/>
          <w:lang w:eastAsia="lv-LV"/>
        </w:rPr>
        <w:t xml:space="preserve"> </w:t>
      </w:r>
    </w:p>
    <w:p w14:paraId="04B4CF5C" w14:textId="77777777" w:rsidR="00FC36C3" w:rsidRPr="00FC36C3" w:rsidRDefault="00FC36C3" w:rsidP="00F64EEC">
      <w:pPr>
        <w:spacing w:after="0"/>
        <w:jc w:val="right"/>
        <w:rPr>
          <w:rFonts w:ascii="Times New Roman" w:eastAsia="Times New Roman" w:hAnsi="Times New Roman" w:cs="Times New Roman"/>
          <w:color w:val="FF0000"/>
          <w:sz w:val="20"/>
          <w:szCs w:val="20"/>
          <w:lang w:eastAsia="lv-LV"/>
        </w:rPr>
      </w:pPr>
      <w:r w:rsidRPr="00FC36C3">
        <w:rPr>
          <w:rFonts w:ascii="Times New Roman" w:eastAsia="Times New Roman" w:hAnsi="Times New Roman" w:cs="Times New Roman"/>
          <w:sz w:val="20"/>
          <w:szCs w:val="20"/>
          <w:lang w:eastAsia="lv-LV"/>
        </w:rPr>
        <w:t xml:space="preserve"> </w:t>
      </w:r>
      <w:proofErr w:type="gramStart"/>
      <w:r w:rsidRPr="00FC36C3">
        <w:rPr>
          <w:rFonts w:ascii="Times New Roman" w:eastAsia="Times New Roman" w:hAnsi="Times New Roman" w:cs="Times New Roman"/>
          <w:sz w:val="20"/>
          <w:szCs w:val="20"/>
          <w:lang w:eastAsia="lv-LV"/>
        </w:rPr>
        <w:t>17.panta</w:t>
      </w:r>
      <w:proofErr w:type="gramEnd"/>
      <w:r w:rsidRPr="00FC36C3">
        <w:rPr>
          <w:rFonts w:ascii="Times New Roman" w:eastAsia="Times New Roman" w:hAnsi="Times New Roman" w:cs="Times New Roman"/>
          <w:sz w:val="20"/>
          <w:szCs w:val="20"/>
          <w:lang w:eastAsia="lv-LV"/>
        </w:rPr>
        <w:t xml:space="preserve"> </w:t>
      </w:r>
      <w:r w:rsidR="008C3DE1">
        <w:rPr>
          <w:rFonts w:ascii="Times New Roman" w:eastAsia="Times New Roman" w:hAnsi="Times New Roman" w:cs="Times New Roman"/>
          <w:sz w:val="20"/>
          <w:szCs w:val="20"/>
          <w:lang w:eastAsia="lv-LV"/>
        </w:rPr>
        <w:t>otro</w:t>
      </w:r>
      <w:r w:rsidRPr="00FC36C3">
        <w:rPr>
          <w:rFonts w:ascii="Times New Roman" w:eastAsia="Times New Roman" w:hAnsi="Times New Roman" w:cs="Times New Roman"/>
          <w:sz w:val="20"/>
          <w:szCs w:val="20"/>
          <w:lang w:eastAsia="lv-LV"/>
        </w:rPr>
        <w:t xml:space="preserve"> daļu</w:t>
      </w:r>
      <w:r w:rsidR="008C3DE1">
        <w:rPr>
          <w:rFonts w:ascii="Times New Roman" w:eastAsia="Times New Roman" w:hAnsi="Times New Roman" w:cs="Times New Roman"/>
          <w:sz w:val="20"/>
          <w:szCs w:val="20"/>
          <w:lang w:eastAsia="lv-LV"/>
        </w:rPr>
        <w:t xml:space="preserve"> un</w:t>
      </w:r>
      <w:r w:rsidRPr="00FC36C3">
        <w:rPr>
          <w:rFonts w:ascii="Times New Roman" w:eastAsia="Times New Roman" w:hAnsi="Times New Roman" w:cs="Times New Roman"/>
          <w:sz w:val="20"/>
          <w:szCs w:val="20"/>
          <w:lang w:eastAsia="lv-LV"/>
        </w:rPr>
        <w:t xml:space="preserve"> Invaliditātes likuma 11.panta 2.punktu</w:t>
      </w:r>
    </w:p>
    <w:p w14:paraId="2783A09D" w14:textId="77777777" w:rsidR="00FC36C3" w:rsidRPr="00FC36C3" w:rsidRDefault="00FC36C3" w:rsidP="00FC36C3">
      <w:pPr>
        <w:spacing w:after="0" w:line="240" w:lineRule="auto"/>
        <w:jc w:val="right"/>
        <w:rPr>
          <w:rFonts w:ascii="Times New Roman" w:eastAsia="Times New Roman" w:hAnsi="Times New Roman" w:cs="Times New Roman"/>
          <w:sz w:val="24"/>
          <w:szCs w:val="24"/>
          <w:lang w:eastAsia="lv-LV"/>
        </w:rPr>
      </w:pPr>
    </w:p>
    <w:p w14:paraId="7FB5769B" w14:textId="6BD77271" w:rsidR="00FC36C3" w:rsidRPr="00FC36C3" w:rsidRDefault="00FC36C3" w:rsidP="00FC36C3">
      <w:pPr>
        <w:spacing w:after="0" w:line="240" w:lineRule="auto"/>
        <w:ind w:left="709"/>
        <w:jc w:val="center"/>
        <w:rPr>
          <w:rFonts w:ascii="Times New Roman" w:eastAsia="Times New Roman" w:hAnsi="Times New Roman" w:cs="Times New Roman"/>
          <w:b/>
          <w:bCs/>
          <w:iCs/>
          <w:color w:val="000000"/>
          <w:sz w:val="28"/>
          <w:szCs w:val="28"/>
          <w:lang w:eastAsia="lv-LV"/>
        </w:rPr>
      </w:pPr>
      <w:bookmarkStart w:id="2" w:name="n1"/>
      <w:bookmarkEnd w:id="2"/>
      <w:r w:rsidRPr="00FC36C3">
        <w:rPr>
          <w:rFonts w:ascii="Times New Roman" w:eastAsia="Times New Roman" w:hAnsi="Times New Roman" w:cs="Times New Roman"/>
          <w:b/>
          <w:bCs/>
          <w:iCs/>
          <w:color w:val="000000"/>
          <w:sz w:val="28"/>
          <w:szCs w:val="28"/>
          <w:lang w:eastAsia="lv-LV"/>
        </w:rPr>
        <w:t>I.</w:t>
      </w:r>
      <w:r w:rsidR="00954D5F">
        <w:rPr>
          <w:rFonts w:ascii="Times New Roman" w:eastAsia="Times New Roman" w:hAnsi="Times New Roman" w:cs="Times New Roman"/>
          <w:b/>
          <w:bCs/>
          <w:iCs/>
          <w:color w:val="000000"/>
          <w:sz w:val="28"/>
          <w:szCs w:val="28"/>
          <w:lang w:eastAsia="lv-LV"/>
        </w:rPr>
        <w:t xml:space="preserve"> </w:t>
      </w:r>
      <w:r w:rsidRPr="00FC36C3">
        <w:rPr>
          <w:rFonts w:ascii="Times New Roman" w:eastAsia="Times New Roman" w:hAnsi="Times New Roman" w:cs="Times New Roman"/>
          <w:b/>
          <w:bCs/>
          <w:iCs/>
          <w:color w:val="000000"/>
          <w:sz w:val="28"/>
          <w:szCs w:val="28"/>
          <w:lang w:eastAsia="lv-LV"/>
        </w:rPr>
        <w:t>Vispārīgie jautājumi</w:t>
      </w:r>
    </w:p>
    <w:p w14:paraId="6F9414C3" w14:textId="77777777" w:rsidR="00FC36C3" w:rsidRPr="00FC36C3" w:rsidRDefault="00FC36C3" w:rsidP="00FC36C3">
      <w:pPr>
        <w:autoSpaceDE w:val="0"/>
        <w:autoSpaceDN w:val="0"/>
        <w:adjustRightInd w:val="0"/>
        <w:spacing w:before="120" w:after="120" w:line="240" w:lineRule="auto"/>
        <w:jc w:val="both"/>
        <w:rPr>
          <w:rFonts w:ascii="Times New Roman" w:eastAsia="Times New Roman" w:hAnsi="Times New Roman" w:cs="Times New Roman"/>
          <w:iCs/>
          <w:color w:val="000000"/>
          <w:sz w:val="28"/>
          <w:szCs w:val="28"/>
          <w:lang w:eastAsia="lv-LV"/>
        </w:rPr>
      </w:pPr>
      <w:proofErr w:type="gramStart"/>
      <w:r w:rsidRPr="00FC36C3">
        <w:rPr>
          <w:rFonts w:ascii="Times New Roman" w:eastAsia="Times New Roman" w:hAnsi="Times New Roman" w:cs="Times New Roman"/>
          <w:iCs/>
          <w:color w:val="000000"/>
          <w:sz w:val="28"/>
          <w:szCs w:val="28"/>
          <w:lang w:eastAsia="lv-LV"/>
        </w:rPr>
        <w:t>1.Noteikumi</w:t>
      </w:r>
      <w:proofErr w:type="gramEnd"/>
      <w:r w:rsidRPr="00FC36C3">
        <w:rPr>
          <w:rFonts w:ascii="Times New Roman" w:eastAsia="Times New Roman" w:hAnsi="Times New Roman" w:cs="Times New Roman"/>
          <w:iCs/>
          <w:color w:val="000000"/>
          <w:sz w:val="28"/>
          <w:szCs w:val="28"/>
          <w:lang w:eastAsia="lv-LV"/>
        </w:rPr>
        <w:t xml:space="preserve"> nosaka:</w:t>
      </w:r>
    </w:p>
    <w:p w14:paraId="1EED71CE" w14:textId="77777777" w:rsidR="00FC36C3" w:rsidRPr="00F10DA5" w:rsidRDefault="00FC36C3" w:rsidP="00FC36C3">
      <w:pPr>
        <w:autoSpaceDE w:val="0"/>
        <w:autoSpaceDN w:val="0"/>
        <w:adjustRightInd w:val="0"/>
        <w:spacing w:before="120" w:after="120" w:line="240" w:lineRule="auto"/>
        <w:ind w:left="720"/>
        <w:jc w:val="both"/>
        <w:rPr>
          <w:rFonts w:ascii="Times New Roman" w:eastAsia="Times New Roman" w:hAnsi="Times New Roman" w:cs="Times New Roman"/>
          <w:iCs/>
          <w:sz w:val="28"/>
          <w:szCs w:val="28"/>
          <w:lang w:eastAsia="lv-LV"/>
        </w:rPr>
      </w:pPr>
      <w:r w:rsidRPr="00FC36C3">
        <w:rPr>
          <w:rFonts w:ascii="Times New Roman" w:eastAsia="Times New Roman" w:hAnsi="Times New Roman" w:cs="Times New Roman"/>
          <w:iCs/>
          <w:color w:val="000000"/>
          <w:sz w:val="28"/>
          <w:szCs w:val="28"/>
          <w:lang w:eastAsia="lv-LV"/>
        </w:rPr>
        <w:t xml:space="preserve">1.1.kārtību, kādā Sociālo pakalpojumu un sociālās palīdzības likumā </w:t>
      </w:r>
      <w:proofErr w:type="gramStart"/>
      <w:r w:rsidRPr="00FC36C3">
        <w:rPr>
          <w:rFonts w:ascii="Times New Roman" w:eastAsia="Times New Roman" w:hAnsi="Times New Roman" w:cs="Times New Roman"/>
          <w:iCs/>
          <w:color w:val="000000"/>
          <w:sz w:val="28"/>
          <w:szCs w:val="28"/>
          <w:lang w:eastAsia="lv-LV"/>
        </w:rPr>
        <w:t>13.panta</w:t>
      </w:r>
      <w:proofErr w:type="gramEnd"/>
      <w:r w:rsidRPr="00FC36C3">
        <w:rPr>
          <w:rFonts w:ascii="Times New Roman" w:eastAsia="Times New Roman" w:hAnsi="Times New Roman" w:cs="Times New Roman"/>
          <w:iCs/>
          <w:color w:val="000000"/>
          <w:sz w:val="28"/>
          <w:szCs w:val="28"/>
          <w:lang w:eastAsia="lv-LV"/>
        </w:rPr>
        <w:t xml:space="preserve"> pirmās daļas 6.punktā minētā persona, Černobiļas atomelektrostacijas avārijas seku likvidēšanas dalībnieku un Černobiļas atomelektrostacijas avārijas rezultātā cietušo personu sociālās aizsardzības </w:t>
      </w:r>
      <w:r w:rsidRPr="00F10DA5">
        <w:rPr>
          <w:rFonts w:ascii="Times New Roman" w:eastAsia="Times New Roman" w:hAnsi="Times New Roman" w:cs="Times New Roman"/>
          <w:iCs/>
          <w:sz w:val="28"/>
          <w:szCs w:val="28"/>
          <w:lang w:eastAsia="lv-LV"/>
        </w:rPr>
        <w:t xml:space="preserve">likuma </w:t>
      </w:r>
      <w:hyperlink r:id="rId6" w:anchor="p15" w:tgtFrame="_blank" w:history="1">
        <w:r w:rsidRPr="00F10DA5">
          <w:rPr>
            <w:rFonts w:ascii="Times New Roman" w:eastAsia="Times New Roman" w:hAnsi="Times New Roman" w:cs="Times New Roman"/>
            <w:iCs/>
            <w:sz w:val="28"/>
            <w:szCs w:val="28"/>
            <w:lang w:eastAsia="lv-LV"/>
          </w:rPr>
          <w:t>15.pantā</w:t>
        </w:r>
      </w:hyperlink>
      <w:r w:rsidRPr="00F10DA5">
        <w:rPr>
          <w:rFonts w:ascii="Times New Roman" w:eastAsia="Times New Roman" w:hAnsi="Times New Roman" w:cs="Times New Roman"/>
          <w:iCs/>
          <w:sz w:val="28"/>
          <w:szCs w:val="28"/>
          <w:lang w:eastAsia="lv-LV"/>
        </w:rPr>
        <w:t xml:space="preserve"> minētā persona, likuma “Par politiski represētās personas statusa noteikšanu komunistiskajā un nacistiskajā režīmā cietušajiem” </w:t>
      </w:r>
      <w:hyperlink r:id="rId7" w:anchor="p2" w:tgtFrame="_blank" w:history="1">
        <w:r w:rsidRPr="00F10DA5">
          <w:rPr>
            <w:rFonts w:ascii="Times New Roman" w:eastAsia="Times New Roman" w:hAnsi="Times New Roman" w:cs="Times New Roman"/>
            <w:iCs/>
            <w:sz w:val="28"/>
            <w:szCs w:val="28"/>
            <w:lang w:eastAsia="lv-LV"/>
          </w:rPr>
          <w:t xml:space="preserve">2. </w:t>
        </w:r>
      </w:hyperlink>
      <w:r w:rsidRPr="00F10DA5">
        <w:rPr>
          <w:rFonts w:ascii="Times New Roman" w:eastAsia="Times New Roman" w:hAnsi="Times New Roman" w:cs="Times New Roman"/>
          <w:iCs/>
          <w:sz w:val="28"/>
          <w:szCs w:val="28"/>
          <w:lang w:eastAsia="lv-LV"/>
        </w:rPr>
        <w:t xml:space="preserve">un </w:t>
      </w:r>
      <w:hyperlink r:id="rId8" w:anchor="p4" w:tgtFrame="_blank" w:history="1">
        <w:r w:rsidRPr="00F10DA5">
          <w:rPr>
            <w:rFonts w:ascii="Times New Roman" w:eastAsia="Times New Roman" w:hAnsi="Times New Roman" w:cs="Times New Roman"/>
            <w:iCs/>
            <w:sz w:val="28"/>
            <w:szCs w:val="28"/>
            <w:lang w:eastAsia="lv-LV"/>
          </w:rPr>
          <w:t>4.pantā</w:t>
        </w:r>
      </w:hyperlink>
      <w:r w:rsidRPr="00F10DA5">
        <w:rPr>
          <w:rFonts w:ascii="Times New Roman" w:eastAsia="Times New Roman" w:hAnsi="Times New Roman" w:cs="Times New Roman"/>
          <w:iCs/>
          <w:sz w:val="28"/>
          <w:szCs w:val="28"/>
          <w:lang w:eastAsia="lv-LV"/>
        </w:rPr>
        <w:t xml:space="preserve"> minētā persona</w:t>
      </w:r>
      <w:r w:rsidR="008C3DE1" w:rsidRPr="00F10DA5">
        <w:rPr>
          <w:rFonts w:ascii="Times New Roman" w:eastAsia="Times New Roman" w:hAnsi="Times New Roman" w:cs="Times New Roman"/>
          <w:iCs/>
          <w:sz w:val="28"/>
          <w:szCs w:val="28"/>
          <w:lang w:eastAsia="lv-LV"/>
        </w:rPr>
        <w:t xml:space="preserve"> un </w:t>
      </w:r>
      <w:r w:rsidRPr="00F10DA5">
        <w:rPr>
          <w:rFonts w:ascii="Times New Roman" w:eastAsia="Times New Roman" w:hAnsi="Times New Roman" w:cs="Times New Roman"/>
          <w:iCs/>
          <w:sz w:val="28"/>
          <w:szCs w:val="28"/>
          <w:lang w:eastAsia="lv-LV"/>
        </w:rPr>
        <w:t>persona ar prognozējamu invaliditāti (turpmāk kopā – persona) saņem sociālās rehabilitācijas pakalpojumu sociālās rehabilitācijas institūcijā par valsts budžeta līdzekļiem (turpmāk – pakalpojums);</w:t>
      </w:r>
    </w:p>
    <w:p w14:paraId="1633B425" w14:textId="2700C301" w:rsidR="00FC36C3" w:rsidRPr="00FC36C3" w:rsidRDefault="00FC36C3" w:rsidP="00FC36C3">
      <w:pPr>
        <w:autoSpaceDE w:val="0"/>
        <w:autoSpaceDN w:val="0"/>
        <w:adjustRightInd w:val="0"/>
        <w:spacing w:before="120" w:after="120" w:line="240" w:lineRule="auto"/>
        <w:ind w:left="720"/>
        <w:jc w:val="both"/>
        <w:rPr>
          <w:rFonts w:ascii="Times New Roman" w:eastAsia="Times New Roman" w:hAnsi="Times New Roman" w:cs="Times New Roman"/>
          <w:iCs/>
          <w:sz w:val="28"/>
          <w:szCs w:val="28"/>
          <w:lang w:eastAsia="lv-LV"/>
        </w:rPr>
      </w:pPr>
      <w:r w:rsidRPr="00F10DA5">
        <w:rPr>
          <w:rFonts w:ascii="Times New Roman" w:eastAsia="Times New Roman" w:hAnsi="Times New Roman" w:cs="Times New Roman"/>
          <w:iCs/>
          <w:sz w:val="28"/>
          <w:szCs w:val="28"/>
          <w:lang w:eastAsia="lv-LV"/>
        </w:rPr>
        <w:t>1.2.funkcion</w:t>
      </w:r>
      <w:r w:rsidR="009A4BC4" w:rsidRPr="00F10DA5">
        <w:rPr>
          <w:rFonts w:ascii="Times New Roman" w:eastAsia="Times New Roman" w:hAnsi="Times New Roman" w:cs="Times New Roman"/>
          <w:iCs/>
          <w:sz w:val="28"/>
          <w:szCs w:val="28"/>
          <w:lang w:eastAsia="lv-LV"/>
        </w:rPr>
        <w:t>ālo</w:t>
      </w:r>
      <w:r w:rsidRPr="00F10DA5">
        <w:rPr>
          <w:rFonts w:ascii="Times New Roman" w:eastAsia="Times New Roman" w:hAnsi="Times New Roman" w:cs="Times New Roman"/>
          <w:iCs/>
          <w:sz w:val="28"/>
          <w:szCs w:val="28"/>
          <w:lang w:eastAsia="lv-LV"/>
        </w:rPr>
        <w:t xml:space="preserve"> </w:t>
      </w:r>
      <w:r w:rsidR="009A4BC4" w:rsidRPr="00F10DA5">
        <w:rPr>
          <w:rFonts w:ascii="Times New Roman" w:eastAsia="Times New Roman" w:hAnsi="Times New Roman" w:cs="Times New Roman"/>
          <w:iCs/>
          <w:sz w:val="28"/>
          <w:szCs w:val="28"/>
          <w:lang w:eastAsia="lv-LV"/>
        </w:rPr>
        <w:t xml:space="preserve">traucējumu </w:t>
      </w:r>
      <w:r w:rsidRPr="00F10DA5">
        <w:rPr>
          <w:rFonts w:ascii="Times New Roman" w:eastAsia="Times New Roman" w:hAnsi="Times New Roman" w:cs="Times New Roman"/>
          <w:iCs/>
          <w:sz w:val="28"/>
          <w:szCs w:val="28"/>
          <w:lang w:eastAsia="lv-LV"/>
        </w:rPr>
        <w:t>sarakstu, atbilstoši kuram persona ar funkcion</w:t>
      </w:r>
      <w:r w:rsidR="009A4BC4" w:rsidRPr="00F10DA5">
        <w:rPr>
          <w:rFonts w:ascii="Times New Roman" w:eastAsia="Times New Roman" w:hAnsi="Times New Roman" w:cs="Times New Roman"/>
          <w:iCs/>
          <w:sz w:val="28"/>
          <w:szCs w:val="28"/>
          <w:lang w:eastAsia="lv-LV"/>
        </w:rPr>
        <w:t>āliem</w:t>
      </w:r>
      <w:r w:rsidRPr="00F10DA5">
        <w:rPr>
          <w:rFonts w:ascii="Times New Roman" w:eastAsia="Times New Roman" w:hAnsi="Times New Roman" w:cs="Times New Roman"/>
          <w:iCs/>
          <w:sz w:val="28"/>
          <w:szCs w:val="28"/>
          <w:lang w:eastAsia="lv-LV"/>
        </w:rPr>
        <w:t xml:space="preserve"> </w:t>
      </w:r>
      <w:r w:rsidR="009A4BC4" w:rsidRPr="00F10DA5">
        <w:rPr>
          <w:rFonts w:ascii="Times New Roman" w:eastAsia="Times New Roman" w:hAnsi="Times New Roman" w:cs="Times New Roman"/>
          <w:iCs/>
          <w:sz w:val="28"/>
          <w:szCs w:val="28"/>
          <w:lang w:eastAsia="lv-LV"/>
        </w:rPr>
        <w:t>traucējumiem</w:t>
      </w:r>
      <w:r w:rsidRPr="00F10DA5">
        <w:rPr>
          <w:rFonts w:ascii="Times New Roman" w:eastAsia="Times New Roman" w:hAnsi="Times New Roman" w:cs="Times New Roman"/>
          <w:iCs/>
          <w:sz w:val="28"/>
          <w:szCs w:val="28"/>
          <w:lang w:eastAsia="lv-LV"/>
        </w:rPr>
        <w:t xml:space="preserve"> darbspējīgā vecumā (no 15 gadu vecuma līdz valsts vecuma pensijas piešķiršanai nepieciešamajam vecumam), vai persona ar funkcion</w:t>
      </w:r>
      <w:r w:rsidR="009A4BC4" w:rsidRPr="00F10DA5">
        <w:rPr>
          <w:rFonts w:ascii="Times New Roman" w:eastAsia="Times New Roman" w:hAnsi="Times New Roman" w:cs="Times New Roman"/>
          <w:iCs/>
          <w:sz w:val="28"/>
          <w:szCs w:val="28"/>
          <w:lang w:eastAsia="lv-LV"/>
        </w:rPr>
        <w:t>āliem</w:t>
      </w:r>
      <w:r w:rsidRPr="00F10DA5">
        <w:rPr>
          <w:rFonts w:ascii="Times New Roman" w:eastAsia="Times New Roman" w:hAnsi="Times New Roman" w:cs="Times New Roman"/>
          <w:iCs/>
          <w:sz w:val="28"/>
          <w:szCs w:val="28"/>
          <w:lang w:eastAsia="lv-LV"/>
        </w:rPr>
        <w:t xml:space="preserve"> </w:t>
      </w:r>
      <w:r w:rsidR="009A4BC4" w:rsidRPr="00F10DA5">
        <w:rPr>
          <w:rFonts w:ascii="Times New Roman" w:eastAsia="Times New Roman" w:hAnsi="Times New Roman" w:cs="Times New Roman"/>
          <w:iCs/>
          <w:sz w:val="28"/>
          <w:szCs w:val="28"/>
          <w:lang w:eastAsia="lv-LV"/>
        </w:rPr>
        <w:t xml:space="preserve">traucējumiem </w:t>
      </w:r>
      <w:r w:rsidRPr="00F10DA5">
        <w:rPr>
          <w:rFonts w:ascii="Times New Roman" w:eastAsia="Times New Roman" w:hAnsi="Times New Roman" w:cs="Times New Roman"/>
          <w:iCs/>
          <w:sz w:val="28"/>
          <w:szCs w:val="28"/>
          <w:lang w:eastAsia="lv-LV"/>
        </w:rPr>
        <w:t xml:space="preserve">pēc darbspējīgā vecuma, kura strādā </w:t>
      </w:r>
      <w:proofErr w:type="gramStart"/>
      <w:r w:rsidRPr="00F10DA5">
        <w:rPr>
          <w:rFonts w:ascii="Times New Roman" w:eastAsia="Times New Roman" w:hAnsi="Times New Roman" w:cs="Times New Roman"/>
          <w:iCs/>
          <w:sz w:val="28"/>
          <w:szCs w:val="28"/>
          <w:lang w:eastAsia="lv-LV"/>
        </w:rPr>
        <w:t>(</w:t>
      </w:r>
      <w:proofErr w:type="gramEnd"/>
      <w:r w:rsidRPr="00F10DA5">
        <w:rPr>
          <w:rFonts w:ascii="Times New Roman" w:eastAsia="Times New Roman" w:hAnsi="Times New Roman" w:cs="Times New Roman"/>
          <w:iCs/>
          <w:sz w:val="28"/>
          <w:szCs w:val="28"/>
          <w:lang w:eastAsia="lv-LV"/>
        </w:rPr>
        <w:t>uzskatāma par darba ņēmēju vai pašnodarbināto saskaņā ar likumu „</w:t>
      </w:r>
      <w:hyperlink r:id="rId9" w:tgtFrame="_blank" w:history="1">
        <w:r w:rsidRPr="00F10DA5">
          <w:rPr>
            <w:rFonts w:ascii="Times New Roman" w:eastAsia="Times New Roman" w:hAnsi="Times New Roman" w:cs="Times New Roman"/>
            <w:iCs/>
            <w:sz w:val="28"/>
            <w:szCs w:val="28"/>
            <w:lang w:eastAsia="lv-LV"/>
          </w:rPr>
          <w:t>Par valsts sociālo apdrošināšanu</w:t>
        </w:r>
      </w:hyperlink>
      <w:r w:rsidRPr="00F10DA5">
        <w:rPr>
          <w:rFonts w:ascii="Times New Roman" w:eastAsia="Times New Roman" w:hAnsi="Times New Roman" w:cs="Times New Roman"/>
          <w:iCs/>
          <w:sz w:val="28"/>
          <w:szCs w:val="28"/>
          <w:lang w:eastAsia="lv-LV"/>
        </w:rPr>
        <w:t>”) (turpmāk kopā</w:t>
      </w:r>
      <w:r w:rsidR="009A4BC4" w:rsidRPr="00F10DA5">
        <w:rPr>
          <w:rFonts w:ascii="Times New Roman" w:eastAsia="Times New Roman" w:hAnsi="Times New Roman" w:cs="Times New Roman"/>
          <w:iCs/>
          <w:sz w:val="28"/>
          <w:szCs w:val="28"/>
          <w:lang w:eastAsia="lv-LV"/>
        </w:rPr>
        <w:t xml:space="preserve"> -</w:t>
      </w:r>
      <w:r w:rsidRPr="00F10DA5">
        <w:rPr>
          <w:rFonts w:ascii="Times New Roman" w:eastAsia="Times New Roman" w:hAnsi="Times New Roman" w:cs="Times New Roman"/>
          <w:iCs/>
          <w:sz w:val="28"/>
          <w:szCs w:val="28"/>
          <w:lang w:eastAsia="lv-LV"/>
        </w:rPr>
        <w:t xml:space="preserve"> persona ar </w:t>
      </w:r>
      <w:r w:rsidRPr="00F10DA5">
        <w:rPr>
          <w:rFonts w:ascii="Times New Roman" w:eastAsia="Times New Roman" w:hAnsi="Times New Roman" w:cs="Times New Roman"/>
          <w:sz w:val="28"/>
          <w:szCs w:val="28"/>
          <w:lang w:eastAsia="lv-LV"/>
        </w:rPr>
        <w:t>funkcion</w:t>
      </w:r>
      <w:r w:rsidR="009A4BC4" w:rsidRPr="00F10DA5">
        <w:rPr>
          <w:rFonts w:ascii="Times New Roman" w:eastAsia="Times New Roman" w:hAnsi="Times New Roman" w:cs="Times New Roman"/>
          <w:sz w:val="28"/>
          <w:szCs w:val="28"/>
          <w:lang w:eastAsia="lv-LV"/>
        </w:rPr>
        <w:t>āliem</w:t>
      </w:r>
      <w:r w:rsidRPr="00F10DA5">
        <w:rPr>
          <w:rFonts w:ascii="Times New Roman" w:eastAsia="Times New Roman" w:hAnsi="Times New Roman" w:cs="Times New Roman"/>
          <w:sz w:val="28"/>
          <w:szCs w:val="28"/>
          <w:lang w:eastAsia="lv-LV"/>
        </w:rPr>
        <w:t xml:space="preserve"> </w:t>
      </w:r>
      <w:r w:rsidR="009A4BC4" w:rsidRPr="00F10DA5">
        <w:rPr>
          <w:rFonts w:ascii="Times New Roman" w:eastAsia="Times New Roman" w:hAnsi="Times New Roman" w:cs="Times New Roman"/>
          <w:sz w:val="28"/>
          <w:szCs w:val="28"/>
          <w:lang w:eastAsia="lv-LV"/>
        </w:rPr>
        <w:t>traucējumiem</w:t>
      </w:r>
      <w:r w:rsidRPr="00F10DA5">
        <w:rPr>
          <w:rFonts w:ascii="Times New Roman" w:eastAsia="Times New Roman" w:hAnsi="Times New Roman" w:cs="Times New Roman"/>
          <w:sz w:val="28"/>
          <w:szCs w:val="28"/>
          <w:lang w:eastAsia="lv-LV"/>
        </w:rPr>
        <w:t>)</w:t>
      </w:r>
      <w:r w:rsidRPr="00F10DA5">
        <w:rPr>
          <w:rFonts w:ascii="Times New Roman" w:eastAsia="Times New Roman" w:hAnsi="Times New Roman" w:cs="Times New Roman"/>
          <w:iCs/>
          <w:sz w:val="28"/>
          <w:szCs w:val="28"/>
          <w:lang w:eastAsia="lv-LV"/>
        </w:rPr>
        <w:t xml:space="preserve">, var saņemt pakalpojumu </w:t>
      </w:r>
      <w:r w:rsidRPr="00FC36C3">
        <w:rPr>
          <w:rFonts w:ascii="Times New Roman" w:eastAsia="Times New Roman" w:hAnsi="Times New Roman" w:cs="Times New Roman"/>
          <w:iCs/>
          <w:sz w:val="28"/>
          <w:szCs w:val="28"/>
          <w:lang w:eastAsia="lv-LV"/>
        </w:rPr>
        <w:t>darbspēju atjaunošanai;</w:t>
      </w:r>
    </w:p>
    <w:p w14:paraId="5892ADC8" w14:textId="77777777" w:rsidR="00FC36C3" w:rsidRPr="00FC36C3" w:rsidRDefault="00FC36C3" w:rsidP="00FC36C3">
      <w:pPr>
        <w:autoSpaceDE w:val="0"/>
        <w:autoSpaceDN w:val="0"/>
        <w:adjustRightInd w:val="0"/>
        <w:spacing w:before="120" w:after="120" w:line="240" w:lineRule="auto"/>
        <w:ind w:left="720"/>
        <w:jc w:val="both"/>
        <w:rPr>
          <w:rFonts w:ascii="Times New Roman" w:eastAsia="Times New Roman" w:hAnsi="Times New Roman" w:cs="Times New Roman"/>
          <w:iCs/>
          <w:color w:val="000000"/>
          <w:sz w:val="28"/>
          <w:szCs w:val="28"/>
          <w:lang w:eastAsia="lv-LV"/>
        </w:rPr>
      </w:pPr>
      <w:r w:rsidRPr="00FC36C3">
        <w:rPr>
          <w:rFonts w:ascii="Times New Roman" w:eastAsia="Times New Roman" w:hAnsi="Times New Roman" w:cs="Times New Roman"/>
          <w:iCs/>
          <w:color w:val="000000"/>
          <w:sz w:val="28"/>
          <w:szCs w:val="28"/>
          <w:lang w:eastAsia="lv-LV"/>
        </w:rPr>
        <w:t>1.3.prasības pakalpojuma sniedzējam.</w:t>
      </w:r>
    </w:p>
    <w:p w14:paraId="0E21B04B" w14:textId="77777777" w:rsidR="00FC36C3" w:rsidRPr="00FC36C3" w:rsidRDefault="00FC36C3" w:rsidP="00FC36C3">
      <w:pPr>
        <w:autoSpaceDE w:val="0"/>
        <w:autoSpaceDN w:val="0"/>
        <w:adjustRightInd w:val="0"/>
        <w:spacing w:before="120" w:after="120" w:line="240" w:lineRule="auto"/>
        <w:jc w:val="both"/>
        <w:rPr>
          <w:rFonts w:ascii="Times New Roman" w:eastAsia="Times New Roman" w:hAnsi="Times New Roman" w:cs="Times New Roman"/>
          <w:sz w:val="28"/>
          <w:szCs w:val="28"/>
          <w:lang w:eastAsia="lv-LV"/>
        </w:rPr>
      </w:pPr>
      <w:r w:rsidRPr="00FC36C3">
        <w:rPr>
          <w:rFonts w:ascii="Times New Roman" w:eastAsia="Times New Roman" w:hAnsi="Times New Roman" w:cs="Times New Roman"/>
          <w:iCs/>
          <w:color w:val="000000"/>
          <w:sz w:val="28"/>
          <w:szCs w:val="28"/>
          <w:lang w:eastAsia="lv-LV"/>
        </w:rPr>
        <w:t xml:space="preserve">2. Pakalpojuma piešķiršanu, tā saņemšanas laiku, vietu un </w:t>
      </w:r>
      <w:r w:rsidR="009A4BC4">
        <w:rPr>
          <w:rFonts w:ascii="Times New Roman" w:eastAsia="Times New Roman" w:hAnsi="Times New Roman" w:cs="Times New Roman"/>
          <w:iCs/>
          <w:color w:val="000000"/>
          <w:sz w:val="28"/>
          <w:szCs w:val="28"/>
          <w:lang w:eastAsia="lv-LV"/>
        </w:rPr>
        <w:t xml:space="preserve">pakalpojuma saņēmēju </w:t>
      </w:r>
      <w:r w:rsidRPr="00FC36C3">
        <w:rPr>
          <w:rFonts w:ascii="Times New Roman" w:eastAsia="Times New Roman" w:hAnsi="Times New Roman" w:cs="Times New Roman"/>
          <w:iCs/>
          <w:color w:val="000000"/>
          <w:sz w:val="28"/>
          <w:szCs w:val="28"/>
          <w:lang w:eastAsia="lv-LV"/>
        </w:rPr>
        <w:t xml:space="preserve">rindu </w:t>
      </w:r>
      <w:r w:rsidR="00AE3561">
        <w:rPr>
          <w:rFonts w:ascii="Times New Roman" w:eastAsia="Times New Roman" w:hAnsi="Times New Roman" w:cs="Times New Roman"/>
          <w:iCs/>
          <w:color w:val="000000"/>
          <w:sz w:val="28"/>
          <w:szCs w:val="28"/>
          <w:lang w:eastAsia="lv-LV"/>
        </w:rPr>
        <w:t xml:space="preserve">(turpmāk - rinda) </w:t>
      </w:r>
      <w:r w:rsidRPr="00FC36C3">
        <w:rPr>
          <w:rFonts w:ascii="Times New Roman" w:eastAsia="Times New Roman" w:hAnsi="Times New Roman" w:cs="Times New Roman"/>
          <w:iCs/>
          <w:color w:val="000000"/>
          <w:sz w:val="28"/>
          <w:szCs w:val="28"/>
          <w:lang w:eastAsia="lv-LV"/>
        </w:rPr>
        <w:t>koordinē Sociālās integrācijas valsts aģentūra (turpmāk – aģentūra).</w:t>
      </w:r>
    </w:p>
    <w:p w14:paraId="3D74F088" w14:textId="77777777" w:rsidR="00FC36C3" w:rsidRPr="00FC36C3" w:rsidRDefault="00FC36C3" w:rsidP="00FC36C3">
      <w:pPr>
        <w:spacing w:after="120" w:line="240" w:lineRule="auto"/>
        <w:jc w:val="both"/>
        <w:rPr>
          <w:rFonts w:ascii="Times New Roman" w:eastAsia="Times New Roman" w:hAnsi="Times New Roman" w:cs="Times New Roman"/>
          <w:iCs/>
          <w:color w:val="000000"/>
          <w:sz w:val="28"/>
          <w:szCs w:val="28"/>
          <w:lang w:eastAsia="lv-LV"/>
        </w:rPr>
      </w:pPr>
      <w:r w:rsidRPr="00FC36C3">
        <w:rPr>
          <w:rFonts w:ascii="Times New Roman" w:eastAsia="Times New Roman" w:hAnsi="Times New Roman" w:cs="Times New Roman"/>
          <w:iCs/>
          <w:color w:val="000000"/>
          <w:sz w:val="28"/>
          <w:szCs w:val="28"/>
          <w:lang w:eastAsia="lv-LV"/>
        </w:rPr>
        <w:t>3.</w:t>
      </w:r>
      <w:r w:rsidR="0080097A">
        <w:rPr>
          <w:rFonts w:ascii="Times New Roman" w:eastAsia="Times New Roman" w:hAnsi="Times New Roman" w:cs="Times New Roman"/>
          <w:iCs/>
          <w:color w:val="000000"/>
          <w:sz w:val="28"/>
          <w:szCs w:val="28"/>
          <w:lang w:eastAsia="lv-LV"/>
        </w:rPr>
        <w:t xml:space="preserve"> </w:t>
      </w:r>
      <w:r w:rsidRPr="00FC36C3">
        <w:rPr>
          <w:rFonts w:ascii="Times New Roman" w:eastAsia="Times New Roman" w:hAnsi="Times New Roman" w:cs="Times New Roman"/>
          <w:iCs/>
          <w:color w:val="000000"/>
          <w:sz w:val="28"/>
          <w:szCs w:val="28"/>
          <w:lang w:eastAsia="lv-LV"/>
        </w:rPr>
        <w:t xml:space="preserve">Persona pakalpojumu saņem sociālās rehabilitācijas institūcijā kā līdz 14 dienu </w:t>
      </w:r>
      <w:r w:rsidR="009A4BC4">
        <w:rPr>
          <w:rFonts w:ascii="Times New Roman" w:eastAsia="Times New Roman" w:hAnsi="Times New Roman" w:cs="Times New Roman"/>
          <w:iCs/>
          <w:color w:val="000000"/>
          <w:sz w:val="28"/>
          <w:szCs w:val="28"/>
          <w:lang w:eastAsia="lv-LV"/>
        </w:rPr>
        <w:t>vai</w:t>
      </w:r>
      <w:r w:rsidRPr="00FC36C3">
        <w:rPr>
          <w:rFonts w:ascii="Times New Roman" w:eastAsia="Times New Roman" w:hAnsi="Times New Roman" w:cs="Times New Roman"/>
          <w:iCs/>
          <w:color w:val="000000"/>
          <w:sz w:val="28"/>
          <w:szCs w:val="28"/>
          <w:lang w:eastAsia="lv-LV"/>
        </w:rPr>
        <w:t xml:space="preserve"> līdz 21 dienas ilgu pakalpojuma kursu.</w:t>
      </w:r>
    </w:p>
    <w:p w14:paraId="4A3C6F97" w14:textId="77777777" w:rsidR="00FC36C3" w:rsidRPr="00FC36C3" w:rsidRDefault="008C3DE1" w:rsidP="00FC36C3">
      <w:pPr>
        <w:spacing w:after="12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4</w:t>
      </w:r>
      <w:r w:rsidR="00FC36C3" w:rsidRPr="00FC36C3">
        <w:rPr>
          <w:rFonts w:ascii="Times New Roman" w:eastAsia="Times New Roman" w:hAnsi="Times New Roman" w:cs="Times New Roman"/>
          <w:sz w:val="28"/>
          <w:szCs w:val="28"/>
          <w:lang w:eastAsia="lv-LV"/>
        </w:rPr>
        <w:t>.</w:t>
      </w:r>
      <w:r w:rsidR="0080097A">
        <w:rPr>
          <w:rFonts w:ascii="Times New Roman" w:eastAsia="Times New Roman" w:hAnsi="Times New Roman" w:cs="Times New Roman"/>
          <w:sz w:val="28"/>
          <w:szCs w:val="28"/>
          <w:lang w:eastAsia="lv-LV"/>
        </w:rPr>
        <w:t xml:space="preserve"> </w:t>
      </w:r>
      <w:r w:rsidR="00FC36C3" w:rsidRPr="00FC36C3">
        <w:rPr>
          <w:rFonts w:ascii="Times New Roman" w:eastAsia="Times New Roman" w:hAnsi="Times New Roman" w:cs="Times New Roman"/>
          <w:sz w:val="28"/>
          <w:szCs w:val="28"/>
          <w:lang w:eastAsia="lv-LV"/>
        </w:rPr>
        <w:t xml:space="preserve">Līdz 14 dienu ilgu pakalpojuma kursu </w:t>
      </w:r>
      <w:r w:rsidR="00AE3561">
        <w:rPr>
          <w:rFonts w:ascii="Times New Roman" w:eastAsia="Times New Roman" w:hAnsi="Times New Roman" w:cs="Times New Roman"/>
          <w:sz w:val="28"/>
          <w:szCs w:val="28"/>
          <w:lang w:eastAsia="lv-LV"/>
        </w:rPr>
        <w:t>var</w:t>
      </w:r>
      <w:r w:rsidR="00FC36C3" w:rsidRPr="00FC36C3">
        <w:rPr>
          <w:rFonts w:ascii="Times New Roman" w:eastAsia="Times New Roman" w:hAnsi="Times New Roman" w:cs="Times New Roman"/>
          <w:sz w:val="28"/>
          <w:szCs w:val="28"/>
          <w:lang w:eastAsia="lv-LV"/>
        </w:rPr>
        <w:t xml:space="preserve"> saņemt persona ar funkcion</w:t>
      </w:r>
      <w:r w:rsidR="00AE3561">
        <w:rPr>
          <w:rFonts w:ascii="Times New Roman" w:eastAsia="Times New Roman" w:hAnsi="Times New Roman" w:cs="Times New Roman"/>
          <w:sz w:val="28"/>
          <w:szCs w:val="28"/>
          <w:lang w:eastAsia="lv-LV"/>
        </w:rPr>
        <w:t>āliem</w:t>
      </w:r>
      <w:r w:rsidR="00FC36C3" w:rsidRPr="00FC36C3">
        <w:rPr>
          <w:rFonts w:ascii="Times New Roman" w:eastAsia="Times New Roman" w:hAnsi="Times New Roman" w:cs="Times New Roman"/>
          <w:sz w:val="28"/>
          <w:szCs w:val="28"/>
          <w:lang w:eastAsia="lv-LV"/>
        </w:rPr>
        <w:t xml:space="preserve"> </w:t>
      </w:r>
      <w:r w:rsidR="00AE3561">
        <w:rPr>
          <w:rFonts w:ascii="Times New Roman" w:eastAsia="Times New Roman" w:hAnsi="Times New Roman" w:cs="Times New Roman"/>
          <w:sz w:val="28"/>
          <w:szCs w:val="28"/>
          <w:lang w:eastAsia="lv-LV"/>
        </w:rPr>
        <w:t>traucējumiem</w:t>
      </w:r>
      <w:r w:rsidR="00ED068C">
        <w:rPr>
          <w:rFonts w:ascii="Times New Roman" w:eastAsia="Times New Roman" w:hAnsi="Times New Roman" w:cs="Times New Roman"/>
          <w:sz w:val="28"/>
          <w:szCs w:val="28"/>
          <w:lang w:eastAsia="lv-LV"/>
        </w:rPr>
        <w:t xml:space="preserve">, izņemot šo noteikumu </w:t>
      </w:r>
      <w:r w:rsidR="00FD1E0D">
        <w:rPr>
          <w:rFonts w:ascii="Times New Roman" w:eastAsia="Times New Roman" w:hAnsi="Times New Roman" w:cs="Times New Roman"/>
          <w:sz w:val="28"/>
          <w:szCs w:val="28"/>
          <w:lang w:eastAsia="lv-LV"/>
        </w:rPr>
        <w:t>5</w:t>
      </w:r>
      <w:r w:rsidR="00ED068C">
        <w:rPr>
          <w:rFonts w:ascii="Times New Roman" w:eastAsia="Times New Roman" w:hAnsi="Times New Roman" w:cs="Times New Roman"/>
          <w:sz w:val="28"/>
          <w:szCs w:val="28"/>
          <w:lang w:eastAsia="lv-LV"/>
        </w:rPr>
        <w:t>.3.apakšpunktā minētos gadījumus</w:t>
      </w:r>
      <w:r w:rsidR="00FC36C3" w:rsidRPr="00FC36C3">
        <w:rPr>
          <w:rFonts w:ascii="Times New Roman" w:eastAsia="Times New Roman" w:hAnsi="Times New Roman" w:cs="Times New Roman"/>
          <w:sz w:val="28"/>
          <w:szCs w:val="28"/>
          <w:lang w:eastAsia="lv-LV"/>
        </w:rPr>
        <w:t>.</w:t>
      </w:r>
    </w:p>
    <w:p w14:paraId="0B91DA10" w14:textId="77777777" w:rsidR="00FC36C3" w:rsidRPr="00FC36C3" w:rsidRDefault="00FD1E0D" w:rsidP="00FC36C3">
      <w:pPr>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lastRenderedPageBreak/>
        <w:t>5</w:t>
      </w:r>
      <w:r w:rsidR="00FC36C3" w:rsidRPr="00FC36C3">
        <w:rPr>
          <w:rFonts w:ascii="Times New Roman" w:eastAsia="Times New Roman" w:hAnsi="Times New Roman" w:cs="Times New Roman"/>
          <w:sz w:val="28"/>
          <w:szCs w:val="28"/>
          <w:lang w:eastAsia="lv-LV"/>
        </w:rPr>
        <w:t xml:space="preserve">.Līdz 21 dienu ilgu pakalpojuma kursu </w:t>
      </w:r>
      <w:r w:rsidR="00AE3561">
        <w:rPr>
          <w:rFonts w:ascii="Times New Roman" w:eastAsia="Times New Roman" w:hAnsi="Times New Roman" w:cs="Times New Roman"/>
          <w:sz w:val="28"/>
          <w:szCs w:val="28"/>
          <w:lang w:eastAsia="lv-LV"/>
        </w:rPr>
        <w:t>var</w:t>
      </w:r>
      <w:r w:rsidR="00FC36C3" w:rsidRPr="00FC36C3">
        <w:rPr>
          <w:rFonts w:ascii="Times New Roman" w:eastAsia="Times New Roman" w:hAnsi="Times New Roman" w:cs="Times New Roman"/>
          <w:sz w:val="28"/>
          <w:szCs w:val="28"/>
          <w:lang w:eastAsia="lv-LV"/>
        </w:rPr>
        <w:t xml:space="preserve"> saņemt:</w:t>
      </w:r>
    </w:p>
    <w:p w14:paraId="756741FF" w14:textId="77777777" w:rsidR="00FC36C3" w:rsidRPr="00FC36C3" w:rsidRDefault="00FD1E0D" w:rsidP="00FD1E0D">
      <w:pPr>
        <w:spacing w:after="120" w:line="240" w:lineRule="auto"/>
        <w:ind w:left="567"/>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5</w:t>
      </w:r>
      <w:r w:rsidR="00FC36C3" w:rsidRPr="00FC36C3">
        <w:rPr>
          <w:rFonts w:ascii="Times New Roman" w:eastAsia="Times New Roman" w:hAnsi="Times New Roman" w:cs="Times New Roman"/>
          <w:sz w:val="28"/>
          <w:szCs w:val="28"/>
          <w:lang w:eastAsia="lv-LV"/>
        </w:rPr>
        <w:t xml:space="preserve">.1.likuma “Par politiski represētās personas statusa noteikšanu komunistiskajā un nacistiskajā režīmā cietušajiem” </w:t>
      </w:r>
      <w:hyperlink r:id="rId10" w:anchor="p2" w:tgtFrame="_blank" w:history="1">
        <w:r w:rsidR="00FC36C3" w:rsidRPr="00FC36C3">
          <w:rPr>
            <w:rFonts w:ascii="Times New Roman" w:eastAsia="Times New Roman" w:hAnsi="Times New Roman" w:cs="Times New Roman"/>
            <w:sz w:val="28"/>
            <w:szCs w:val="28"/>
            <w:lang w:eastAsia="lv-LV"/>
          </w:rPr>
          <w:t xml:space="preserve">2. </w:t>
        </w:r>
      </w:hyperlink>
      <w:r w:rsidR="00FC36C3" w:rsidRPr="00FC36C3">
        <w:rPr>
          <w:rFonts w:ascii="Times New Roman" w:eastAsia="Times New Roman" w:hAnsi="Times New Roman" w:cs="Times New Roman"/>
          <w:sz w:val="28"/>
          <w:szCs w:val="28"/>
          <w:lang w:eastAsia="lv-LV"/>
        </w:rPr>
        <w:t xml:space="preserve">un </w:t>
      </w:r>
      <w:hyperlink r:id="rId11" w:anchor="p4" w:tgtFrame="_blank" w:history="1">
        <w:r w:rsidR="00FC36C3" w:rsidRPr="00FC36C3">
          <w:rPr>
            <w:rFonts w:ascii="Times New Roman" w:eastAsia="Times New Roman" w:hAnsi="Times New Roman" w:cs="Times New Roman"/>
            <w:sz w:val="28"/>
            <w:szCs w:val="28"/>
            <w:lang w:eastAsia="lv-LV"/>
          </w:rPr>
          <w:t>4.pantā</w:t>
        </w:r>
      </w:hyperlink>
      <w:r w:rsidR="00FC36C3" w:rsidRPr="00FC36C3">
        <w:rPr>
          <w:rFonts w:ascii="Times New Roman" w:eastAsia="Times New Roman" w:hAnsi="Times New Roman" w:cs="Times New Roman"/>
          <w:sz w:val="28"/>
          <w:szCs w:val="28"/>
          <w:lang w:eastAsia="lv-LV"/>
        </w:rPr>
        <w:t xml:space="preserve"> minētā persona (turpmāk – politiski represēta persona);</w:t>
      </w:r>
    </w:p>
    <w:p w14:paraId="155BB798" w14:textId="77777777" w:rsidR="00FC36C3" w:rsidRPr="00FC36C3" w:rsidRDefault="00FD1E0D" w:rsidP="00FD1E0D">
      <w:pPr>
        <w:spacing w:after="120" w:line="240" w:lineRule="auto"/>
        <w:ind w:left="567"/>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5</w:t>
      </w:r>
      <w:r w:rsidR="00FC36C3" w:rsidRPr="00FC36C3">
        <w:rPr>
          <w:rFonts w:ascii="Times New Roman" w:eastAsia="Times New Roman" w:hAnsi="Times New Roman" w:cs="Times New Roman"/>
          <w:sz w:val="28"/>
          <w:szCs w:val="28"/>
          <w:lang w:eastAsia="lv-LV"/>
        </w:rPr>
        <w:t xml:space="preserve">.2.Černobiļas atomelektrostacijas avārijas seku likvidēšanas dalībnieku un Černobiļas atomelektrostacijas avārijas rezultātā cietušo personu sociālās aizsardzības likuma </w:t>
      </w:r>
      <w:hyperlink r:id="rId12" w:anchor="p15" w:tgtFrame="_blank" w:history="1">
        <w:r w:rsidR="00FC36C3" w:rsidRPr="00FC36C3">
          <w:rPr>
            <w:rFonts w:ascii="Times New Roman" w:eastAsia="Times New Roman" w:hAnsi="Times New Roman" w:cs="Times New Roman"/>
            <w:sz w:val="28"/>
            <w:szCs w:val="28"/>
            <w:lang w:eastAsia="lv-LV"/>
          </w:rPr>
          <w:t>15.pantā</w:t>
        </w:r>
      </w:hyperlink>
      <w:r w:rsidR="00FC36C3" w:rsidRPr="00FC36C3">
        <w:rPr>
          <w:rFonts w:ascii="Times New Roman" w:eastAsia="Times New Roman" w:hAnsi="Times New Roman" w:cs="Times New Roman"/>
          <w:sz w:val="28"/>
          <w:szCs w:val="28"/>
          <w:lang w:eastAsia="lv-LV"/>
        </w:rPr>
        <w:t xml:space="preserve"> minētā persona (turpmāk kopā - Černobiļas atomelektrostacijas avārijas rezultātā cietusi persona);</w:t>
      </w:r>
    </w:p>
    <w:p w14:paraId="7A9F01AE" w14:textId="6345B57C" w:rsidR="00FC36C3" w:rsidRPr="00FC36C3" w:rsidRDefault="00FD1E0D" w:rsidP="00FD1E0D">
      <w:pPr>
        <w:spacing w:after="120" w:line="240" w:lineRule="auto"/>
        <w:ind w:left="567"/>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5</w:t>
      </w:r>
      <w:r w:rsidR="00FC36C3" w:rsidRPr="00FC36C3">
        <w:rPr>
          <w:rFonts w:ascii="Times New Roman" w:eastAsia="Times New Roman" w:hAnsi="Times New Roman" w:cs="Times New Roman"/>
          <w:sz w:val="28"/>
          <w:szCs w:val="28"/>
          <w:lang w:eastAsia="lv-LV"/>
        </w:rPr>
        <w:t>.3.persona ar funkcion</w:t>
      </w:r>
      <w:r w:rsidR="00E8515A">
        <w:rPr>
          <w:rFonts w:ascii="Times New Roman" w:eastAsia="Times New Roman" w:hAnsi="Times New Roman" w:cs="Times New Roman"/>
          <w:sz w:val="28"/>
          <w:szCs w:val="28"/>
          <w:lang w:eastAsia="lv-LV"/>
        </w:rPr>
        <w:t>āliem</w:t>
      </w:r>
      <w:r w:rsidR="00FC36C3" w:rsidRPr="00FC36C3">
        <w:rPr>
          <w:rFonts w:ascii="Times New Roman" w:eastAsia="Times New Roman" w:hAnsi="Times New Roman" w:cs="Times New Roman"/>
          <w:sz w:val="28"/>
          <w:szCs w:val="28"/>
          <w:lang w:eastAsia="lv-LV"/>
        </w:rPr>
        <w:t xml:space="preserve"> </w:t>
      </w:r>
      <w:r w:rsidR="00E8515A">
        <w:rPr>
          <w:rFonts w:ascii="Times New Roman" w:eastAsia="Times New Roman" w:hAnsi="Times New Roman" w:cs="Times New Roman"/>
          <w:sz w:val="28"/>
          <w:szCs w:val="28"/>
          <w:lang w:eastAsia="lv-LV"/>
        </w:rPr>
        <w:t>traucējumiem</w:t>
      </w:r>
      <w:r w:rsidR="00FC36C3" w:rsidRPr="00FC36C3">
        <w:rPr>
          <w:rFonts w:ascii="Times New Roman" w:eastAsia="Times New Roman" w:hAnsi="Times New Roman" w:cs="Times New Roman"/>
          <w:sz w:val="28"/>
          <w:szCs w:val="28"/>
          <w:lang w:eastAsia="lv-LV"/>
        </w:rPr>
        <w:t>, kurai saskaņā ar Starptautisko statistisko slimību un veselības problēmu klasifikācijas 10.</w:t>
      </w:r>
      <w:r w:rsidR="00E8515A">
        <w:rPr>
          <w:rFonts w:ascii="Times New Roman" w:eastAsia="Times New Roman" w:hAnsi="Times New Roman" w:cs="Times New Roman"/>
          <w:sz w:val="28"/>
          <w:szCs w:val="28"/>
          <w:lang w:eastAsia="lv-LV"/>
        </w:rPr>
        <w:t>r</w:t>
      </w:r>
      <w:r w:rsidR="00FC36C3" w:rsidRPr="00FC36C3">
        <w:rPr>
          <w:rFonts w:ascii="Times New Roman" w:eastAsia="Times New Roman" w:hAnsi="Times New Roman" w:cs="Times New Roman"/>
          <w:sz w:val="28"/>
          <w:szCs w:val="28"/>
          <w:lang w:eastAsia="lv-LV"/>
        </w:rPr>
        <w:t xml:space="preserve">edakciju (turpmāk – SSK–10) </w:t>
      </w:r>
      <w:r w:rsidR="008F636B">
        <w:rPr>
          <w:rFonts w:ascii="Times New Roman" w:eastAsia="Times New Roman" w:hAnsi="Times New Roman" w:cs="Times New Roman"/>
          <w:sz w:val="28"/>
          <w:szCs w:val="28"/>
          <w:lang w:eastAsia="lv-LV"/>
        </w:rPr>
        <w:t>ģimenes (vispārējā prakses)</w:t>
      </w:r>
      <w:r w:rsidR="008F636B" w:rsidRPr="00FC36C3">
        <w:rPr>
          <w:rFonts w:ascii="Times New Roman" w:eastAsia="Times New Roman" w:hAnsi="Times New Roman" w:cs="Times New Roman"/>
          <w:sz w:val="28"/>
          <w:szCs w:val="28"/>
          <w:lang w:eastAsia="lv-LV"/>
        </w:rPr>
        <w:t xml:space="preserve"> </w:t>
      </w:r>
      <w:r w:rsidR="00FC36C3" w:rsidRPr="00FC36C3">
        <w:rPr>
          <w:rFonts w:ascii="Times New Roman" w:eastAsia="Times New Roman" w:hAnsi="Times New Roman" w:cs="Times New Roman"/>
          <w:sz w:val="28"/>
          <w:szCs w:val="28"/>
          <w:lang w:eastAsia="lv-LV"/>
        </w:rPr>
        <w:t xml:space="preserve">ārsta </w:t>
      </w:r>
      <w:r w:rsidR="00E8515A">
        <w:rPr>
          <w:rFonts w:ascii="Times New Roman" w:eastAsia="Times New Roman" w:hAnsi="Times New Roman" w:cs="Times New Roman"/>
          <w:sz w:val="28"/>
          <w:szCs w:val="28"/>
          <w:lang w:eastAsia="lv-LV"/>
        </w:rPr>
        <w:t>izrakstā</w:t>
      </w:r>
      <w:r w:rsidR="00FC36C3" w:rsidRPr="00FC36C3">
        <w:rPr>
          <w:rFonts w:ascii="Times New Roman" w:eastAsia="Times New Roman" w:hAnsi="Times New Roman" w:cs="Times New Roman"/>
          <w:sz w:val="28"/>
          <w:szCs w:val="28"/>
          <w:lang w:eastAsia="lv-LV"/>
        </w:rPr>
        <w:t xml:space="preserve"> </w:t>
      </w:r>
      <w:proofErr w:type="spellStart"/>
      <w:r w:rsidR="00FC36C3" w:rsidRPr="00FC36C3">
        <w:rPr>
          <w:rFonts w:ascii="Times New Roman" w:eastAsia="Times New Roman" w:hAnsi="Times New Roman" w:cs="Times New Roman"/>
          <w:sz w:val="28"/>
          <w:szCs w:val="28"/>
          <w:lang w:eastAsia="lv-LV"/>
        </w:rPr>
        <w:t>pamatdiagnozē</w:t>
      </w:r>
      <w:proofErr w:type="spellEnd"/>
      <w:r w:rsidR="00FC36C3" w:rsidRPr="00FC36C3">
        <w:rPr>
          <w:rFonts w:ascii="Times New Roman" w:eastAsia="Times New Roman" w:hAnsi="Times New Roman" w:cs="Times New Roman"/>
          <w:sz w:val="28"/>
          <w:szCs w:val="28"/>
          <w:lang w:eastAsia="lv-LV"/>
        </w:rPr>
        <w:t xml:space="preserve"> norādīts diagnozes kods </w:t>
      </w:r>
      <w:r w:rsidR="00E8515A" w:rsidRPr="00E8515A">
        <w:rPr>
          <w:rFonts w:ascii="Times New Roman" w:eastAsia="Times New Roman" w:hAnsi="Times New Roman" w:cs="Times New Roman"/>
          <w:sz w:val="28"/>
          <w:szCs w:val="28"/>
          <w:lang w:eastAsia="lv-LV"/>
        </w:rPr>
        <w:t>I60-I64, I69.0 – I69.4, G35, G80-G83, T90.5, T91.1, T91.3, T95 un apakšgrupas kods</w:t>
      </w:r>
      <w:r w:rsidR="00FC36C3" w:rsidRPr="00FC36C3">
        <w:rPr>
          <w:rFonts w:ascii="Times New Roman" w:eastAsia="Times New Roman" w:hAnsi="Times New Roman" w:cs="Times New Roman"/>
          <w:sz w:val="28"/>
          <w:szCs w:val="28"/>
          <w:lang w:eastAsia="lv-LV"/>
        </w:rPr>
        <w:t>;</w:t>
      </w:r>
    </w:p>
    <w:p w14:paraId="41106AA5" w14:textId="77777777" w:rsidR="00FC36C3" w:rsidRPr="00FC36C3" w:rsidRDefault="00FD1E0D" w:rsidP="00FD1E0D">
      <w:pPr>
        <w:spacing w:after="120" w:line="240" w:lineRule="auto"/>
        <w:ind w:left="567"/>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5</w:t>
      </w:r>
      <w:r w:rsidR="00FC36C3" w:rsidRPr="00FC36C3">
        <w:rPr>
          <w:rFonts w:ascii="Times New Roman" w:eastAsia="Times New Roman" w:hAnsi="Times New Roman" w:cs="Times New Roman"/>
          <w:sz w:val="28"/>
          <w:szCs w:val="28"/>
          <w:lang w:eastAsia="lv-LV"/>
        </w:rPr>
        <w:t>.4.persona ar prognozējamo invaliditāti</w:t>
      </w:r>
      <w:r w:rsidR="00E8515A">
        <w:rPr>
          <w:rFonts w:ascii="Times New Roman" w:eastAsia="Times New Roman" w:hAnsi="Times New Roman" w:cs="Times New Roman"/>
          <w:sz w:val="28"/>
          <w:szCs w:val="28"/>
          <w:lang w:eastAsia="lv-LV"/>
        </w:rPr>
        <w:t xml:space="preserve"> darbspējīgā vecumā</w:t>
      </w:r>
      <w:r w:rsidR="00FC36C3" w:rsidRPr="00FC36C3">
        <w:rPr>
          <w:rFonts w:ascii="Times New Roman" w:eastAsia="Times New Roman" w:hAnsi="Times New Roman" w:cs="Times New Roman"/>
          <w:sz w:val="28"/>
          <w:szCs w:val="28"/>
          <w:lang w:eastAsia="lv-LV"/>
        </w:rPr>
        <w:t xml:space="preserve"> un persona ar prognozējamo invaliditāti pēc darbspējīgā vecuma, kura ir nodarbināta (turpmāk – persona ar prognozējamo invaliditāti), ja personas funkcion</w:t>
      </w:r>
      <w:r w:rsidR="00E8515A">
        <w:rPr>
          <w:rFonts w:ascii="Times New Roman" w:eastAsia="Times New Roman" w:hAnsi="Times New Roman" w:cs="Times New Roman"/>
          <w:sz w:val="28"/>
          <w:szCs w:val="28"/>
          <w:lang w:eastAsia="lv-LV"/>
        </w:rPr>
        <w:t>ālie</w:t>
      </w:r>
      <w:r w:rsidR="00FC36C3" w:rsidRPr="00FC36C3">
        <w:rPr>
          <w:rFonts w:ascii="Times New Roman" w:eastAsia="Times New Roman" w:hAnsi="Times New Roman" w:cs="Times New Roman"/>
          <w:sz w:val="28"/>
          <w:szCs w:val="28"/>
          <w:lang w:eastAsia="lv-LV"/>
        </w:rPr>
        <w:t xml:space="preserve"> </w:t>
      </w:r>
      <w:r w:rsidR="00E8515A">
        <w:rPr>
          <w:rFonts w:ascii="Times New Roman" w:eastAsia="Times New Roman" w:hAnsi="Times New Roman" w:cs="Times New Roman"/>
          <w:sz w:val="28"/>
          <w:szCs w:val="28"/>
          <w:lang w:eastAsia="lv-LV"/>
        </w:rPr>
        <w:t>traucējumi</w:t>
      </w:r>
      <w:r w:rsidR="00FC36C3" w:rsidRPr="00FC36C3">
        <w:rPr>
          <w:rFonts w:ascii="Times New Roman" w:eastAsia="Times New Roman" w:hAnsi="Times New Roman" w:cs="Times New Roman"/>
          <w:sz w:val="28"/>
          <w:szCs w:val="28"/>
          <w:lang w:eastAsia="lv-LV"/>
        </w:rPr>
        <w:t xml:space="preserve"> atbilst š</w:t>
      </w:r>
      <w:r w:rsidR="008C3DE1">
        <w:rPr>
          <w:rFonts w:ascii="Times New Roman" w:eastAsia="Times New Roman" w:hAnsi="Times New Roman" w:cs="Times New Roman"/>
          <w:sz w:val="28"/>
          <w:szCs w:val="28"/>
          <w:lang w:eastAsia="lv-LV"/>
        </w:rPr>
        <w:t>o</w:t>
      </w:r>
      <w:r w:rsidR="00FC36C3" w:rsidRPr="00FC36C3">
        <w:rPr>
          <w:rFonts w:ascii="Times New Roman" w:eastAsia="Times New Roman" w:hAnsi="Times New Roman" w:cs="Times New Roman"/>
          <w:sz w:val="28"/>
          <w:szCs w:val="28"/>
          <w:lang w:eastAsia="lv-LV"/>
        </w:rPr>
        <w:t xml:space="preserve"> noteikum</w:t>
      </w:r>
      <w:r w:rsidR="008C3DE1">
        <w:rPr>
          <w:rFonts w:ascii="Times New Roman" w:eastAsia="Times New Roman" w:hAnsi="Times New Roman" w:cs="Times New Roman"/>
          <w:sz w:val="28"/>
          <w:szCs w:val="28"/>
          <w:lang w:eastAsia="lv-LV"/>
        </w:rPr>
        <w:t>u</w:t>
      </w:r>
      <w:r w:rsidR="00FC36C3" w:rsidRPr="00FC36C3">
        <w:rPr>
          <w:rFonts w:ascii="Times New Roman" w:eastAsia="Times New Roman" w:hAnsi="Times New Roman" w:cs="Times New Roman"/>
          <w:sz w:val="28"/>
          <w:szCs w:val="28"/>
          <w:lang w:eastAsia="lv-LV"/>
        </w:rPr>
        <w:t xml:space="preserve"> 1.pielikumā norādītajiem kritērijiem, un Veselības un darbspēju ekspertīzes ārstu valsts komisijas </w:t>
      </w:r>
      <w:proofErr w:type="gramStart"/>
      <w:r w:rsidR="00FC36C3" w:rsidRPr="00FC36C3">
        <w:rPr>
          <w:rFonts w:ascii="Times New Roman" w:eastAsia="Times New Roman" w:hAnsi="Times New Roman" w:cs="Times New Roman"/>
          <w:sz w:val="28"/>
          <w:szCs w:val="28"/>
          <w:lang w:eastAsia="lv-LV"/>
        </w:rPr>
        <w:t>(</w:t>
      </w:r>
      <w:proofErr w:type="gramEnd"/>
      <w:r w:rsidR="00FC36C3" w:rsidRPr="00FC36C3">
        <w:rPr>
          <w:rFonts w:ascii="Times New Roman" w:eastAsia="Times New Roman" w:hAnsi="Times New Roman" w:cs="Times New Roman"/>
          <w:sz w:val="28"/>
          <w:szCs w:val="28"/>
          <w:lang w:eastAsia="lv-LV"/>
        </w:rPr>
        <w:t>turpmāk – komisija) apstiprinātajā personas individuālajā rehabilitācijas plānā ir noteikta nepieciešamība saņemt pakalpojumu.</w:t>
      </w:r>
    </w:p>
    <w:p w14:paraId="2DD80E4A" w14:textId="77777777" w:rsidR="00FC36C3" w:rsidRPr="00FC36C3" w:rsidRDefault="00FD1E0D" w:rsidP="00FC36C3">
      <w:pPr>
        <w:spacing w:after="12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color w:val="000000"/>
          <w:sz w:val="28"/>
          <w:szCs w:val="28"/>
          <w:lang w:eastAsia="lv-LV"/>
        </w:rPr>
        <w:t>6</w:t>
      </w:r>
      <w:r w:rsidR="00FC36C3" w:rsidRPr="00FC36C3">
        <w:rPr>
          <w:rFonts w:ascii="Times New Roman" w:eastAsia="Times New Roman" w:hAnsi="Times New Roman" w:cs="Times New Roman"/>
          <w:color w:val="000000"/>
          <w:sz w:val="28"/>
          <w:szCs w:val="28"/>
          <w:lang w:eastAsia="lv-LV"/>
        </w:rPr>
        <w:t xml:space="preserve">. Pakalpojums tiek </w:t>
      </w:r>
      <w:r w:rsidR="00E8515A">
        <w:rPr>
          <w:rFonts w:ascii="Times New Roman" w:eastAsia="Times New Roman" w:hAnsi="Times New Roman" w:cs="Times New Roman"/>
          <w:color w:val="000000"/>
          <w:sz w:val="28"/>
          <w:szCs w:val="28"/>
          <w:lang w:eastAsia="lv-LV"/>
        </w:rPr>
        <w:t xml:space="preserve">piešķirts </w:t>
      </w:r>
      <w:r w:rsidR="00FC36C3" w:rsidRPr="00FC36C3">
        <w:rPr>
          <w:rFonts w:ascii="Times New Roman" w:eastAsia="Times New Roman" w:hAnsi="Times New Roman" w:cs="Times New Roman"/>
          <w:color w:val="000000"/>
          <w:sz w:val="28"/>
          <w:szCs w:val="28"/>
          <w:lang w:eastAsia="lv-LV"/>
        </w:rPr>
        <w:t>rindas kārtībā. Persona var tikt</w:t>
      </w:r>
      <w:proofErr w:type="gramStart"/>
      <w:r w:rsidR="00FC36C3" w:rsidRPr="00FC36C3">
        <w:rPr>
          <w:rFonts w:ascii="Times New Roman" w:eastAsia="Times New Roman" w:hAnsi="Times New Roman" w:cs="Times New Roman"/>
          <w:color w:val="000000"/>
          <w:sz w:val="28"/>
          <w:szCs w:val="28"/>
          <w:lang w:eastAsia="lv-LV"/>
        </w:rPr>
        <w:t xml:space="preserve"> vienlaikus uzņemta</w:t>
      </w:r>
      <w:proofErr w:type="gramEnd"/>
      <w:r w:rsidR="00FC36C3" w:rsidRPr="00FC36C3">
        <w:rPr>
          <w:rFonts w:ascii="Times New Roman" w:eastAsia="Times New Roman" w:hAnsi="Times New Roman" w:cs="Times New Roman"/>
          <w:color w:val="000000"/>
          <w:sz w:val="28"/>
          <w:szCs w:val="28"/>
          <w:lang w:eastAsia="lv-LV"/>
        </w:rPr>
        <w:t xml:space="preserve"> un atrasties vienā rindā vienā statusā. </w:t>
      </w:r>
      <w:r w:rsidR="00E8515A">
        <w:rPr>
          <w:rFonts w:ascii="Times New Roman" w:eastAsia="Times New Roman" w:hAnsi="Times New Roman" w:cs="Times New Roman"/>
          <w:color w:val="000000"/>
          <w:sz w:val="28"/>
          <w:szCs w:val="28"/>
          <w:lang w:eastAsia="lv-LV"/>
        </w:rPr>
        <w:t>R</w:t>
      </w:r>
      <w:r w:rsidR="00FC36C3" w:rsidRPr="00FC36C3">
        <w:rPr>
          <w:rFonts w:ascii="Times New Roman" w:eastAsia="Times New Roman" w:hAnsi="Times New Roman" w:cs="Times New Roman"/>
          <w:color w:val="000000"/>
          <w:sz w:val="28"/>
          <w:szCs w:val="28"/>
          <w:lang w:eastAsia="lv-LV"/>
        </w:rPr>
        <w:t>indu veido, ņemot vērā personas statusu, pakalpojuma saņemšanas periodiskumu un paredzētā pakalpojuma ilgumu.</w:t>
      </w:r>
    </w:p>
    <w:p w14:paraId="54A8F842" w14:textId="045031C3" w:rsidR="00FC36C3" w:rsidRPr="00FC36C3" w:rsidRDefault="00FD1E0D" w:rsidP="00FC36C3">
      <w:pPr>
        <w:spacing w:after="12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iCs/>
          <w:sz w:val="28"/>
          <w:szCs w:val="28"/>
          <w:lang w:eastAsia="lv-LV"/>
        </w:rPr>
        <w:t>7</w:t>
      </w:r>
      <w:r w:rsidR="00FC36C3" w:rsidRPr="00FC36C3">
        <w:rPr>
          <w:rFonts w:ascii="Times New Roman" w:eastAsia="Times New Roman" w:hAnsi="Times New Roman" w:cs="Times New Roman"/>
          <w:iCs/>
          <w:sz w:val="28"/>
          <w:szCs w:val="28"/>
          <w:lang w:eastAsia="lv-LV"/>
        </w:rPr>
        <w:t xml:space="preserve">. Persona ar </w:t>
      </w:r>
      <w:r w:rsidR="00FC36C3" w:rsidRPr="00FC36C3">
        <w:rPr>
          <w:rFonts w:ascii="Times New Roman" w:eastAsia="Times New Roman" w:hAnsi="Times New Roman" w:cs="Times New Roman"/>
          <w:sz w:val="28"/>
          <w:szCs w:val="28"/>
          <w:lang w:eastAsia="lv-LV"/>
        </w:rPr>
        <w:t>funkcion</w:t>
      </w:r>
      <w:r w:rsidR="00E8515A">
        <w:rPr>
          <w:rFonts w:ascii="Times New Roman" w:eastAsia="Times New Roman" w:hAnsi="Times New Roman" w:cs="Times New Roman"/>
          <w:sz w:val="28"/>
          <w:szCs w:val="28"/>
          <w:lang w:eastAsia="lv-LV"/>
        </w:rPr>
        <w:t>āliem</w:t>
      </w:r>
      <w:r w:rsidR="00FC36C3" w:rsidRPr="00FC36C3">
        <w:rPr>
          <w:rFonts w:ascii="Times New Roman" w:eastAsia="Times New Roman" w:hAnsi="Times New Roman" w:cs="Times New Roman"/>
          <w:sz w:val="28"/>
          <w:szCs w:val="28"/>
          <w:lang w:eastAsia="lv-LV"/>
        </w:rPr>
        <w:t xml:space="preserve"> </w:t>
      </w:r>
      <w:r w:rsidR="00E8515A">
        <w:rPr>
          <w:rFonts w:ascii="Times New Roman" w:eastAsia="Times New Roman" w:hAnsi="Times New Roman" w:cs="Times New Roman"/>
          <w:sz w:val="28"/>
          <w:szCs w:val="28"/>
          <w:lang w:eastAsia="lv-LV"/>
        </w:rPr>
        <w:t>traucējumiem</w:t>
      </w:r>
      <w:r w:rsidR="00FC36C3" w:rsidRPr="00FC36C3">
        <w:rPr>
          <w:rFonts w:ascii="Times New Roman" w:eastAsia="Times New Roman" w:hAnsi="Times New Roman" w:cs="Times New Roman"/>
          <w:iCs/>
          <w:sz w:val="28"/>
          <w:szCs w:val="28"/>
          <w:lang w:eastAsia="lv-LV"/>
        </w:rPr>
        <w:t xml:space="preserve">, kas jau atrodas rindā, var mainīt pakalpojuma saņēmēja statusu atbilstoši šo noteikumu </w:t>
      </w:r>
      <w:r w:rsidR="00CA737B">
        <w:rPr>
          <w:rFonts w:ascii="Times New Roman" w:eastAsia="Times New Roman" w:hAnsi="Times New Roman" w:cs="Times New Roman"/>
          <w:iCs/>
          <w:sz w:val="28"/>
          <w:szCs w:val="28"/>
          <w:lang w:eastAsia="lv-LV"/>
        </w:rPr>
        <w:t>5</w:t>
      </w:r>
      <w:r w:rsidR="00FC36C3" w:rsidRPr="00FC36C3">
        <w:rPr>
          <w:rFonts w:ascii="Times New Roman" w:eastAsia="Times New Roman" w:hAnsi="Times New Roman" w:cs="Times New Roman"/>
          <w:iCs/>
          <w:sz w:val="28"/>
          <w:szCs w:val="28"/>
          <w:lang w:eastAsia="lv-LV"/>
        </w:rPr>
        <w:t xml:space="preserve">.1. un </w:t>
      </w:r>
      <w:r>
        <w:rPr>
          <w:rFonts w:ascii="Times New Roman" w:eastAsia="Times New Roman" w:hAnsi="Times New Roman" w:cs="Times New Roman"/>
          <w:iCs/>
          <w:sz w:val="28"/>
          <w:szCs w:val="28"/>
          <w:lang w:eastAsia="lv-LV"/>
        </w:rPr>
        <w:t>5</w:t>
      </w:r>
      <w:r w:rsidR="00FC36C3" w:rsidRPr="00FC36C3">
        <w:rPr>
          <w:rFonts w:ascii="Times New Roman" w:eastAsia="Times New Roman" w:hAnsi="Times New Roman" w:cs="Times New Roman"/>
          <w:iCs/>
          <w:sz w:val="28"/>
          <w:szCs w:val="28"/>
          <w:lang w:eastAsia="lv-LV"/>
        </w:rPr>
        <w:t>.2.apakšpunktam, iesniedzot pamatotu iesniegumu par statusa maiņu. Aģentūra personai saglabā reģistrācijas numuru rindā un pakalpojumu piešķir atbilstoši personas pieprasītajam statusam.</w:t>
      </w:r>
    </w:p>
    <w:p w14:paraId="7148F1D6" w14:textId="5A62145F" w:rsidR="00FC36C3" w:rsidRPr="00FC36C3" w:rsidRDefault="00FD1E0D" w:rsidP="00FC36C3">
      <w:pPr>
        <w:spacing w:after="120" w:line="240" w:lineRule="auto"/>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8</w:t>
      </w:r>
      <w:r w:rsidR="00FC36C3" w:rsidRPr="00FC36C3">
        <w:rPr>
          <w:rFonts w:ascii="Times New Roman" w:eastAsia="Times New Roman" w:hAnsi="Times New Roman" w:cs="Times New Roman"/>
          <w:iCs/>
          <w:sz w:val="28"/>
          <w:szCs w:val="28"/>
          <w:lang w:eastAsia="lv-LV"/>
        </w:rPr>
        <w:t xml:space="preserve">. Persona ar </w:t>
      </w:r>
      <w:r w:rsidR="00FC36C3" w:rsidRPr="00FC36C3">
        <w:rPr>
          <w:rFonts w:ascii="Times New Roman" w:eastAsia="Times New Roman" w:hAnsi="Times New Roman" w:cs="Times New Roman"/>
          <w:sz w:val="28"/>
          <w:szCs w:val="28"/>
          <w:lang w:eastAsia="lv-LV"/>
        </w:rPr>
        <w:t>funkcion</w:t>
      </w:r>
      <w:r w:rsidR="00E8515A">
        <w:rPr>
          <w:rFonts w:ascii="Times New Roman" w:eastAsia="Times New Roman" w:hAnsi="Times New Roman" w:cs="Times New Roman"/>
          <w:sz w:val="28"/>
          <w:szCs w:val="28"/>
          <w:lang w:eastAsia="lv-LV"/>
        </w:rPr>
        <w:t>āliem</w:t>
      </w:r>
      <w:r w:rsidR="00FC36C3" w:rsidRPr="00FC36C3">
        <w:rPr>
          <w:rFonts w:ascii="Times New Roman" w:eastAsia="Times New Roman" w:hAnsi="Times New Roman" w:cs="Times New Roman"/>
          <w:sz w:val="28"/>
          <w:szCs w:val="28"/>
          <w:lang w:eastAsia="lv-LV"/>
        </w:rPr>
        <w:t xml:space="preserve"> </w:t>
      </w:r>
      <w:r w:rsidR="00E8515A">
        <w:rPr>
          <w:rFonts w:ascii="Times New Roman" w:eastAsia="Times New Roman" w:hAnsi="Times New Roman" w:cs="Times New Roman"/>
          <w:sz w:val="28"/>
          <w:szCs w:val="28"/>
          <w:lang w:eastAsia="lv-LV"/>
        </w:rPr>
        <w:t>traucējumiem</w:t>
      </w:r>
      <w:r w:rsidR="00FC36C3" w:rsidRPr="00FC36C3">
        <w:rPr>
          <w:rFonts w:ascii="Times New Roman" w:eastAsia="Times New Roman" w:hAnsi="Times New Roman" w:cs="Times New Roman"/>
          <w:iCs/>
          <w:sz w:val="28"/>
          <w:szCs w:val="28"/>
          <w:lang w:eastAsia="lv-LV"/>
        </w:rPr>
        <w:t>, kas jau atrodas rindā, pēc pakalpojuma saņemšanas prioritāri vai steidzamības kārtā, tiek svītrota no rindas.</w:t>
      </w:r>
    </w:p>
    <w:p w14:paraId="1672943C" w14:textId="77777777" w:rsidR="00FC36C3" w:rsidRDefault="00FD1E0D" w:rsidP="0011253F">
      <w:pPr>
        <w:spacing w:after="120" w:line="240" w:lineRule="auto"/>
        <w:contextualSpacing/>
        <w:jc w:val="both"/>
        <w:rPr>
          <w:rFonts w:ascii="Times New Roman" w:eastAsia="Times New Roman" w:hAnsi="Times New Roman" w:cs="Times New Roman"/>
          <w:color w:val="000000"/>
          <w:sz w:val="28"/>
          <w:szCs w:val="28"/>
          <w:lang w:eastAsia="lv-LV"/>
        </w:rPr>
      </w:pPr>
      <w:r>
        <w:rPr>
          <w:rFonts w:ascii="Times New Roman" w:eastAsia="Times New Roman" w:hAnsi="Times New Roman" w:cs="Times New Roman"/>
          <w:color w:val="000000"/>
          <w:sz w:val="28"/>
          <w:szCs w:val="28"/>
          <w:lang w:eastAsia="lv-LV"/>
        </w:rPr>
        <w:t>9</w:t>
      </w:r>
      <w:r w:rsidR="00FC36C3" w:rsidRPr="00FC36C3">
        <w:rPr>
          <w:rFonts w:ascii="Times New Roman" w:eastAsia="Times New Roman" w:hAnsi="Times New Roman" w:cs="Times New Roman"/>
          <w:color w:val="000000"/>
          <w:sz w:val="28"/>
          <w:szCs w:val="28"/>
          <w:lang w:eastAsia="lv-LV"/>
        </w:rPr>
        <w:t xml:space="preserve">. Šo noteikumu </w:t>
      </w:r>
      <w:r w:rsidR="009A249A">
        <w:rPr>
          <w:rFonts w:ascii="Times New Roman" w:eastAsia="Times New Roman" w:hAnsi="Times New Roman" w:cs="Times New Roman"/>
          <w:color w:val="000000"/>
          <w:sz w:val="28"/>
          <w:szCs w:val="28"/>
          <w:lang w:eastAsia="lv-LV"/>
        </w:rPr>
        <w:t>4</w:t>
      </w:r>
      <w:r w:rsidR="00FC36C3" w:rsidRPr="00FC36C3">
        <w:rPr>
          <w:rFonts w:ascii="Times New Roman" w:eastAsia="Times New Roman" w:hAnsi="Times New Roman" w:cs="Times New Roman"/>
          <w:color w:val="000000"/>
          <w:sz w:val="28"/>
          <w:szCs w:val="28"/>
          <w:lang w:eastAsia="lv-LV"/>
        </w:rPr>
        <w:t xml:space="preserve">.punktā minētā persona pakalpojumu atkārtoti var saņemt kā 14 dienu ilgu pakalpojuma kursu. Šo noteikumu </w:t>
      </w:r>
      <w:r>
        <w:rPr>
          <w:rFonts w:ascii="Times New Roman" w:eastAsia="Times New Roman" w:hAnsi="Times New Roman" w:cs="Times New Roman"/>
          <w:color w:val="000000"/>
          <w:sz w:val="28"/>
          <w:szCs w:val="28"/>
          <w:lang w:eastAsia="lv-LV"/>
        </w:rPr>
        <w:t>5</w:t>
      </w:r>
      <w:r w:rsidR="00FC36C3" w:rsidRPr="00FC36C3">
        <w:rPr>
          <w:rFonts w:ascii="Times New Roman" w:eastAsia="Times New Roman" w:hAnsi="Times New Roman" w:cs="Times New Roman"/>
          <w:color w:val="000000"/>
          <w:sz w:val="28"/>
          <w:szCs w:val="28"/>
          <w:lang w:eastAsia="lv-LV"/>
        </w:rPr>
        <w:t>.3.apkšpunktā minētā persona pakalpojumu atkārtoti var saņemt kā 21 dienu ilgu pakalpojuma kursu.</w:t>
      </w:r>
    </w:p>
    <w:p w14:paraId="44AD6E14" w14:textId="77777777" w:rsidR="00FD1E0D" w:rsidRDefault="00FD1E0D" w:rsidP="0011253F">
      <w:pPr>
        <w:spacing w:after="120" w:line="240" w:lineRule="auto"/>
        <w:contextualSpacing/>
        <w:jc w:val="both"/>
        <w:rPr>
          <w:rFonts w:ascii="Times New Roman" w:eastAsia="Times New Roman" w:hAnsi="Times New Roman" w:cs="Times New Roman"/>
          <w:color w:val="000000"/>
          <w:sz w:val="28"/>
          <w:szCs w:val="28"/>
          <w:lang w:eastAsia="lv-LV"/>
        </w:rPr>
      </w:pPr>
    </w:p>
    <w:p w14:paraId="4C64DC84" w14:textId="77777777" w:rsidR="00FC36C3" w:rsidRPr="00FC36C3" w:rsidRDefault="00FC36C3" w:rsidP="0011253F">
      <w:pPr>
        <w:spacing w:after="120" w:line="240" w:lineRule="auto"/>
        <w:jc w:val="both"/>
        <w:rPr>
          <w:rFonts w:ascii="Times New Roman" w:eastAsia="Times New Roman" w:hAnsi="Times New Roman" w:cs="Times New Roman"/>
          <w:iCs/>
          <w:sz w:val="28"/>
          <w:szCs w:val="28"/>
          <w:lang w:eastAsia="lv-LV"/>
        </w:rPr>
      </w:pPr>
      <w:r w:rsidRPr="00FC36C3">
        <w:rPr>
          <w:rFonts w:ascii="Times New Roman" w:eastAsia="Times New Roman" w:hAnsi="Times New Roman" w:cs="Times New Roman"/>
          <w:iCs/>
          <w:sz w:val="28"/>
          <w:szCs w:val="28"/>
          <w:lang w:eastAsia="lv-LV"/>
        </w:rPr>
        <w:lastRenderedPageBreak/>
        <w:t>1</w:t>
      </w:r>
      <w:r w:rsidR="00FD1E0D">
        <w:rPr>
          <w:rFonts w:ascii="Times New Roman" w:eastAsia="Times New Roman" w:hAnsi="Times New Roman" w:cs="Times New Roman"/>
          <w:iCs/>
          <w:sz w:val="28"/>
          <w:szCs w:val="28"/>
          <w:lang w:eastAsia="lv-LV"/>
        </w:rPr>
        <w:t>0</w:t>
      </w:r>
      <w:r w:rsidRPr="00FC36C3">
        <w:rPr>
          <w:rFonts w:ascii="Times New Roman" w:eastAsia="Times New Roman" w:hAnsi="Times New Roman" w:cs="Times New Roman"/>
          <w:iCs/>
          <w:sz w:val="28"/>
          <w:szCs w:val="28"/>
          <w:lang w:eastAsia="lv-LV"/>
        </w:rPr>
        <w:t xml:space="preserve">. Politiski represētā persona pakalpojumu var saņemt reizi divos gados un sešos mēnešos, atkārtoti – ne </w:t>
      </w:r>
      <w:r w:rsidR="009A249A">
        <w:rPr>
          <w:rFonts w:ascii="Times New Roman" w:eastAsia="Times New Roman" w:hAnsi="Times New Roman" w:cs="Times New Roman"/>
          <w:iCs/>
          <w:sz w:val="28"/>
          <w:szCs w:val="28"/>
          <w:lang w:eastAsia="lv-LV"/>
        </w:rPr>
        <w:t>agrāk</w:t>
      </w:r>
      <w:r w:rsidRPr="00FC36C3">
        <w:rPr>
          <w:rFonts w:ascii="Times New Roman" w:eastAsia="Times New Roman" w:hAnsi="Times New Roman" w:cs="Times New Roman"/>
          <w:iCs/>
          <w:sz w:val="28"/>
          <w:szCs w:val="28"/>
          <w:lang w:eastAsia="lv-LV"/>
        </w:rPr>
        <w:t xml:space="preserve"> kā divus gadus un sešus mēnešus pēc iepriekšējā pakalpojuma pabeigšanas.</w:t>
      </w:r>
    </w:p>
    <w:p w14:paraId="546C9955" w14:textId="77777777" w:rsidR="00FC36C3" w:rsidRPr="00FC36C3" w:rsidRDefault="00FC36C3" w:rsidP="00FC36C3">
      <w:pPr>
        <w:spacing w:after="120" w:line="240" w:lineRule="auto"/>
        <w:jc w:val="both"/>
        <w:rPr>
          <w:rFonts w:ascii="Times New Roman" w:eastAsia="Times New Roman" w:hAnsi="Times New Roman" w:cs="Times New Roman"/>
          <w:color w:val="000000"/>
          <w:sz w:val="20"/>
          <w:szCs w:val="20"/>
          <w:lang w:eastAsia="lv-LV"/>
        </w:rPr>
      </w:pPr>
      <w:r w:rsidRPr="00FC36C3">
        <w:rPr>
          <w:rFonts w:ascii="Times New Roman" w:eastAsia="Times New Roman" w:hAnsi="Times New Roman" w:cs="Times New Roman"/>
          <w:iCs/>
          <w:sz w:val="28"/>
          <w:szCs w:val="28"/>
          <w:lang w:eastAsia="lv-LV"/>
        </w:rPr>
        <w:t>1</w:t>
      </w:r>
      <w:r w:rsidR="00FD1E0D">
        <w:rPr>
          <w:rFonts w:ascii="Times New Roman" w:eastAsia="Times New Roman" w:hAnsi="Times New Roman" w:cs="Times New Roman"/>
          <w:iCs/>
          <w:sz w:val="28"/>
          <w:szCs w:val="28"/>
          <w:lang w:eastAsia="lv-LV"/>
        </w:rPr>
        <w:t>1</w:t>
      </w:r>
      <w:r w:rsidRPr="00FC36C3">
        <w:rPr>
          <w:rFonts w:ascii="Times New Roman" w:eastAsia="Times New Roman" w:hAnsi="Times New Roman" w:cs="Times New Roman"/>
          <w:iCs/>
          <w:sz w:val="28"/>
          <w:szCs w:val="28"/>
          <w:lang w:eastAsia="lv-LV"/>
        </w:rPr>
        <w:t>. Černobiļas atomelektrostacijas avārijas rezultātā cietusī persona</w:t>
      </w:r>
      <w:r w:rsidRPr="00FC36C3">
        <w:rPr>
          <w:rFonts w:ascii="Times New Roman" w:eastAsia="Times New Roman" w:hAnsi="Times New Roman" w:cs="Times New Roman"/>
          <w:color w:val="000000"/>
          <w:sz w:val="28"/>
          <w:szCs w:val="28"/>
          <w:lang w:eastAsia="lv-LV"/>
        </w:rPr>
        <w:t xml:space="preserve"> pakalpojumu var saņemt reizi gadā, pakalpojumu atkārtoti – ne agrāk kā gadu pēc iepriekšējā pakalpojuma pabeigšanas</w:t>
      </w:r>
      <w:r w:rsidRPr="00FC36C3">
        <w:rPr>
          <w:rFonts w:ascii="Times New Roman" w:eastAsia="Times New Roman" w:hAnsi="Times New Roman" w:cs="Times New Roman"/>
          <w:color w:val="000000"/>
          <w:sz w:val="20"/>
          <w:szCs w:val="20"/>
          <w:lang w:eastAsia="lv-LV"/>
        </w:rPr>
        <w:t>.</w:t>
      </w:r>
    </w:p>
    <w:p w14:paraId="65432280" w14:textId="77777777" w:rsidR="00FC36C3" w:rsidRPr="00FC36C3" w:rsidRDefault="00FC36C3" w:rsidP="00FC36C3">
      <w:pPr>
        <w:spacing w:after="120" w:line="240" w:lineRule="auto"/>
        <w:jc w:val="both"/>
        <w:rPr>
          <w:rFonts w:ascii="Times New Roman" w:eastAsia="Times New Roman" w:hAnsi="Times New Roman" w:cs="Times New Roman"/>
          <w:sz w:val="28"/>
          <w:szCs w:val="28"/>
          <w:lang w:eastAsia="lv-LV"/>
        </w:rPr>
      </w:pPr>
      <w:r w:rsidRPr="00FC36C3">
        <w:rPr>
          <w:rFonts w:ascii="Times New Roman" w:eastAsia="Times New Roman" w:hAnsi="Times New Roman" w:cs="Times New Roman"/>
          <w:iCs/>
          <w:sz w:val="28"/>
          <w:szCs w:val="28"/>
          <w:lang w:eastAsia="lv-LV"/>
        </w:rPr>
        <w:t>1</w:t>
      </w:r>
      <w:r w:rsidR="00FD1E0D">
        <w:rPr>
          <w:rFonts w:ascii="Times New Roman" w:eastAsia="Times New Roman" w:hAnsi="Times New Roman" w:cs="Times New Roman"/>
          <w:iCs/>
          <w:sz w:val="28"/>
          <w:szCs w:val="28"/>
          <w:lang w:eastAsia="lv-LV"/>
        </w:rPr>
        <w:t>2</w:t>
      </w:r>
      <w:r w:rsidRPr="00FC36C3">
        <w:rPr>
          <w:rFonts w:ascii="Times New Roman" w:eastAsia="Times New Roman" w:hAnsi="Times New Roman" w:cs="Times New Roman"/>
          <w:iCs/>
          <w:sz w:val="28"/>
          <w:szCs w:val="28"/>
          <w:lang w:eastAsia="lv-LV"/>
        </w:rPr>
        <w:t>. Persona ar prognozējamo invaliditāti pakalpojumu var saņemt prioritāri vienu reizi komisijas noteiktajā prognozējamās invaliditātes termiņā. Atkārtoti pakalpojumu var saņemt, ja komisija atkārtoti ir noteikusi prognozējamās invaliditātes termiņu un atkārtoti ieteikusi pakalpojumu iekļaut individuālajā rehabilitācijas plānā.</w:t>
      </w:r>
    </w:p>
    <w:p w14:paraId="5B8F736C" w14:textId="77777777" w:rsidR="00FC36C3" w:rsidRPr="00FC36C3" w:rsidRDefault="00FC36C3" w:rsidP="00FC36C3">
      <w:pPr>
        <w:spacing w:after="120" w:line="240" w:lineRule="auto"/>
        <w:jc w:val="both"/>
        <w:rPr>
          <w:rFonts w:ascii="Times New Roman" w:eastAsia="Times New Roman" w:hAnsi="Times New Roman" w:cs="Times New Roman"/>
          <w:sz w:val="28"/>
          <w:szCs w:val="28"/>
          <w:lang w:eastAsia="lv-LV"/>
        </w:rPr>
      </w:pPr>
      <w:r w:rsidRPr="00FC36C3">
        <w:rPr>
          <w:rFonts w:ascii="Times New Roman" w:eastAsia="Times New Roman" w:hAnsi="Times New Roman" w:cs="Times New Roman"/>
          <w:sz w:val="28"/>
          <w:szCs w:val="28"/>
          <w:lang w:eastAsia="lv-LV"/>
        </w:rPr>
        <w:t>1</w:t>
      </w:r>
      <w:r w:rsidR="00FD1E0D">
        <w:rPr>
          <w:rFonts w:ascii="Times New Roman" w:eastAsia="Times New Roman" w:hAnsi="Times New Roman" w:cs="Times New Roman"/>
          <w:sz w:val="28"/>
          <w:szCs w:val="28"/>
          <w:lang w:eastAsia="lv-LV"/>
        </w:rPr>
        <w:t>3</w:t>
      </w:r>
      <w:r w:rsidRPr="00FC36C3">
        <w:rPr>
          <w:rFonts w:ascii="Times New Roman" w:eastAsia="Times New Roman" w:hAnsi="Times New Roman" w:cs="Times New Roman"/>
          <w:sz w:val="28"/>
          <w:szCs w:val="28"/>
          <w:lang w:eastAsia="lv-LV"/>
        </w:rPr>
        <w:t>.Ja p</w:t>
      </w:r>
      <w:r w:rsidRPr="00FC36C3">
        <w:rPr>
          <w:rFonts w:ascii="Times New Roman" w:eastAsia="Times New Roman" w:hAnsi="Times New Roman" w:cs="Times New Roman"/>
          <w:iCs/>
          <w:sz w:val="28"/>
          <w:szCs w:val="28"/>
          <w:lang w:eastAsia="lv-LV"/>
        </w:rPr>
        <w:t xml:space="preserve">olitiski represētā persona </w:t>
      </w:r>
      <w:r w:rsidRPr="00FC36C3">
        <w:rPr>
          <w:rFonts w:ascii="Times New Roman" w:eastAsia="Times New Roman" w:hAnsi="Times New Roman" w:cs="Times New Roman"/>
          <w:sz w:val="28"/>
          <w:szCs w:val="28"/>
          <w:lang w:eastAsia="lv-LV"/>
        </w:rPr>
        <w:t xml:space="preserve">un </w:t>
      </w:r>
      <w:bookmarkStart w:id="3" w:name="_Hlk2853351"/>
      <w:r w:rsidRPr="00FC36C3">
        <w:rPr>
          <w:rFonts w:ascii="Times New Roman" w:eastAsia="Times New Roman" w:hAnsi="Times New Roman" w:cs="Times New Roman"/>
          <w:iCs/>
          <w:sz w:val="28"/>
          <w:szCs w:val="28"/>
          <w:lang w:eastAsia="lv-LV"/>
        </w:rPr>
        <w:t>Černobiļas atomelektrostacijas avārijas rezultātā cietusī persona</w:t>
      </w:r>
      <w:bookmarkEnd w:id="3"/>
      <w:r w:rsidRPr="00FC36C3">
        <w:rPr>
          <w:rFonts w:ascii="Times New Roman" w:eastAsia="Times New Roman" w:hAnsi="Times New Roman" w:cs="Times New Roman"/>
          <w:sz w:val="28"/>
          <w:szCs w:val="28"/>
          <w:lang w:eastAsia="lv-LV"/>
        </w:rPr>
        <w:t>, kas uzņemta rindā, saņem pakalpojumu prioritāri vai steidzamības kārtā kā persona ar funkcion</w:t>
      </w:r>
      <w:r w:rsidR="0011253F">
        <w:rPr>
          <w:rFonts w:ascii="Times New Roman" w:eastAsia="Times New Roman" w:hAnsi="Times New Roman" w:cs="Times New Roman"/>
          <w:sz w:val="28"/>
          <w:szCs w:val="28"/>
          <w:lang w:eastAsia="lv-LV"/>
        </w:rPr>
        <w:t>āliem</w:t>
      </w:r>
      <w:r w:rsidRPr="00FC36C3">
        <w:rPr>
          <w:rFonts w:ascii="Times New Roman" w:eastAsia="Times New Roman" w:hAnsi="Times New Roman" w:cs="Times New Roman"/>
          <w:sz w:val="28"/>
          <w:szCs w:val="28"/>
          <w:lang w:eastAsia="lv-LV"/>
        </w:rPr>
        <w:t xml:space="preserve"> </w:t>
      </w:r>
      <w:r w:rsidR="0011253F">
        <w:rPr>
          <w:rFonts w:ascii="Times New Roman" w:eastAsia="Times New Roman" w:hAnsi="Times New Roman" w:cs="Times New Roman"/>
          <w:sz w:val="28"/>
          <w:szCs w:val="28"/>
          <w:lang w:eastAsia="lv-LV"/>
        </w:rPr>
        <w:t>traucējumiem</w:t>
      </w:r>
      <w:r w:rsidRPr="00FC36C3">
        <w:rPr>
          <w:rFonts w:ascii="Times New Roman" w:eastAsia="Times New Roman" w:hAnsi="Times New Roman" w:cs="Times New Roman"/>
          <w:sz w:val="28"/>
          <w:szCs w:val="28"/>
          <w:lang w:eastAsia="lv-LV"/>
        </w:rPr>
        <w:t xml:space="preserve">, pakalpojumu rindas kārtībā </w:t>
      </w:r>
      <w:r w:rsidR="0011253F">
        <w:rPr>
          <w:rFonts w:ascii="Times New Roman" w:eastAsia="Times New Roman" w:hAnsi="Times New Roman" w:cs="Times New Roman"/>
          <w:sz w:val="28"/>
          <w:szCs w:val="28"/>
          <w:lang w:eastAsia="lv-LV"/>
        </w:rPr>
        <w:t xml:space="preserve">kā politiski represēta persona vai </w:t>
      </w:r>
      <w:r w:rsidR="0011253F" w:rsidRPr="00FC36C3">
        <w:rPr>
          <w:rFonts w:ascii="Times New Roman" w:eastAsia="Times New Roman" w:hAnsi="Times New Roman" w:cs="Times New Roman"/>
          <w:iCs/>
          <w:sz w:val="28"/>
          <w:szCs w:val="28"/>
          <w:lang w:eastAsia="lv-LV"/>
        </w:rPr>
        <w:t>Černobiļas atomelektrostacijas avārijas rezultātā cietusī persona</w:t>
      </w:r>
      <w:r w:rsidR="0011253F" w:rsidRPr="0011253F">
        <w:rPr>
          <w:rFonts w:ascii="Times New Roman" w:eastAsia="Times New Roman" w:hAnsi="Times New Roman" w:cs="Times New Roman"/>
          <w:sz w:val="28"/>
          <w:szCs w:val="28"/>
          <w:lang w:eastAsia="lv-LV"/>
        </w:rPr>
        <w:t xml:space="preserve"> </w:t>
      </w:r>
      <w:r w:rsidRPr="00FC36C3">
        <w:rPr>
          <w:rFonts w:ascii="Times New Roman" w:eastAsia="Times New Roman" w:hAnsi="Times New Roman" w:cs="Times New Roman"/>
          <w:sz w:val="28"/>
          <w:szCs w:val="28"/>
          <w:lang w:eastAsia="lv-LV"/>
        </w:rPr>
        <w:t>tā var saņemt ne agrāk kā gadu pēc prioritāri vai steidzamības kārtā saņemtā pakalpojuma pabeigšanas.</w:t>
      </w:r>
    </w:p>
    <w:p w14:paraId="294BD7CB" w14:textId="77777777" w:rsidR="00FC36C3" w:rsidRPr="00FC36C3" w:rsidRDefault="00FC36C3" w:rsidP="00FC36C3">
      <w:pPr>
        <w:spacing w:after="120" w:line="240" w:lineRule="auto"/>
        <w:jc w:val="both"/>
        <w:rPr>
          <w:rFonts w:ascii="Times New Roman" w:eastAsia="Times New Roman" w:hAnsi="Times New Roman" w:cs="Times New Roman"/>
          <w:b/>
          <w:iCs/>
          <w:sz w:val="28"/>
          <w:szCs w:val="28"/>
          <w:lang w:eastAsia="lv-LV"/>
        </w:rPr>
      </w:pPr>
      <w:r w:rsidRPr="00FC36C3">
        <w:rPr>
          <w:rFonts w:ascii="Times New Roman" w:eastAsia="Times New Roman" w:hAnsi="Times New Roman" w:cs="Times New Roman"/>
          <w:iCs/>
          <w:sz w:val="28"/>
          <w:szCs w:val="28"/>
          <w:lang w:eastAsia="lv-LV"/>
        </w:rPr>
        <w:t>1</w:t>
      </w:r>
      <w:r w:rsidR="00FD1E0D">
        <w:rPr>
          <w:rFonts w:ascii="Times New Roman" w:eastAsia="Times New Roman" w:hAnsi="Times New Roman" w:cs="Times New Roman"/>
          <w:iCs/>
          <w:sz w:val="28"/>
          <w:szCs w:val="28"/>
          <w:lang w:eastAsia="lv-LV"/>
        </w:rPr>
        <w:t>4</w:t>
      </w:r>
      <w:r w:rsidRPr="00FC36C3">
        <w:rPr>
          <w:rFonts w:ascii="Times New Roman" w:eastAsia="Times New Roman" w:hAnsi="Times New Roman" w:cs="Times New Roman"/>
          <w:iCs/>
          <w:sz w:val="28"/>
          <w:szCs w:val="28"/>
          <w:lang w:eastAsia="lv-LV"/>
        </w:rPr>
        <w:t xml:space="preserve">. </w:t>
      </w:r>
      <w:bookmarkStart w:id="4" w:name="_Hlk534878690"/>
      <w:r w:rsidRPr="00FC36C3">
        <w:rPr>
          <w:rFonts w:ascii="Times New Roman" w:eastAsia="Times New Roman" w:hAnsi="Times New Roman" w:cs="Times New Roman"/>
          <w:iCs/>
          <w:sz w:val="28"/>
          <w:szCs w:val="28"/>
          <w:lang w:eastAsia="lv-LV"/>
        </w:rPr>
        <w:t xml:space="preserve">Šo noteikumu </w:t>
      </w:r>
      <w:r w:rsidR="00FD1E0D">
        <w:rPr>
          <w:rFonts w:ascii="Times New Roman" w:eastAsia="Times New Roman" w:hAnsi="Times New Roman" w:cs="Times New Roman"/>
          <w:iCs/>
          <w:sz w:val="28"/>
          <w:szCs w:val="28"/>
          <w:lang w:eastAsia="lv-LV"/>
        </w:rPr>
        <w:t>4</w:t>
      </w:r>
      <w:r w:rsidRPr="00FC36C3">
        <w:rPr>
          <w:rFonts w:ascii="Times New Roman" w:eastAsia="Times New Roman" w:hAnsi="Times New Roman" w:cs="Times New Roman"/>
          <w:iCs/>
          <w:sz w:val="28"/>
          <w:szCs w:val="28"/>
          <w:lang w:eastAsia="lv-LV"/>
        </w:rPr>
        <w:t xml:space="preserve">. punktā un </w:t>
      </w:r>
      <w:r w:rsidR="00FD1E0D">
        <w:rPr>
          <w:rFonts w:ascii="Times New Roman" w:eastAsia="Times New Roman" w:hAnsi="Times New Roman" w:cs="Times New Roman"/>
          <w:iCs/>
          <w:sz w:val="28"/>
          <w:szCs w:val="28"/>
          <w:lang w:eastAsia="lv-LV"/>
        </w:rPr>
        <w:t>5</w:t>
      </w:r>
      <w:r w:rsidRPr="00FC36C3">
        <w:rPr>
          <w:rFonts w:ascii="Times New Roman" w:eastAsia="Times New Roman" w:hAnsi="Times New Roman" w:cs="Times New Roman"/>
          <w:iCs/>
          <w:sz w:val="28"/>
          <w:szCs w:val="28"/>
          <w:lang w:eastAsia="lv-LV"/>
        </w:rPr>
        <w:t xml:space="preserve">.3. apakšpunktā minētās personas </w:t>
      </w:r>
      <w:bookmarkEnd w:id="4"/>
      <w:r w:rsidRPr="00FC36C3">
        <w:rPr>
          <w:rFonts w:ascii="Times New Roman" w:eastAsia="Times New Roman" w:hAnsi="Times New Roman" w:cs="Times New Roman"/>
          <w:iCs/>
          <w:sz w:val="28"/>
          <w:szCs w:val="28"/>
          <w:lang w:eastAsia="lv-LV"/>
        </w:rPr>
        <w:t>atkārtoti var pieteikties pakalpojuma saņemšanai ne ātrāk kā divus gadus pēc iepriekšējā pakalpojuma pabeigšanas, ja:</w:t>
      </w:r>
    </w:p>
    <w:p w14:paraId="5DA24D41" w14:textId="14530B1C" w:rsidR="00FC36C3" w:rsidRPr="00FC36C3" w:rsidRDefault="00FC36C3" w:rsidP="00C379F9">
      <w:pPr>
        <w:spacing w:after="120" w:line="240" w:lineRule="auto"/>
        <w:jc w:val="both"/>
        <w:rPr>
          <w:rFonts w:ascii="Times New Roman" w:eastAsia="Times New Roman" w:hAnsi="Times New Roman" w:cs="Times New Roman"/>
          <w:b/>
          <w:iCs/>
          <w:sz w:val="28"/>
          <w:szCs w:val="28"/>
          <w:lang w:eastAsia="lv-LV"/>
        </w:rPr>
      </w:pPr>
      <w:r w:rsidRPr="00FC36C3">
        <w:rPr>
          <w:rFonts w:ascii="Times New Roman" w:eastAsia="Times New Roman" w:hAnsi="Times New Roman" w:cs="Times New Roman"/>
          <w:iCs/>
          <w:sz w:val="28"/>
          <w:szCs w:val="28"/>
          <w:lang w:eastAsia="lv-LV"/>
        </w:rPr>
        <w:t>1</w:t>
      </w:r>
      <w:r w:rsidR="00FD1E0D">
        <w:rPr>
          <w:rFonts w:ascii="Times New Roman" w:eastAsia="Times New Roman" w:hAnsi="Times New Roman" w:cs="Times New Roman"/>
          <w:iCs/>
          <w:sz w:val="28"/>
          <w:szCs w:val="28"/>
          <w:lang w:eastAsia="lv-LV"/>
        </w:rPr>
        <w:t>4</w:t>
      </w:r>
      <w:r w:rsidRPr="00FC36C3">
        <w:rPr>
          <w:rFonts w:ascii="Times New Roman" w:eastAsia="Times New Roman" w:hAnsi="Times New Roman" w:cs="Times New Roman"/>
          <w:iCs/>
          <w:sz w:val="28"/>
          <w:szCs w:val="28"/>
          <w:lang w:eastAsia="lv-LV"/>
        </w:rPr>
        <w:t xml:space="preserve">.1. personas funkcionēšanas spējas ir samazinājušās vismaz par diviem punktiem pēc </w:t>
      </w:r>
      <w:proofErr w:type="spellStart"/>
      <w:r w:rsidRPr="00FC36C3">
        <w:rPr>
          <w:rFonts w:ascii="Times New Roman" w:eastAsia="Times New Roman" w:hAnsi="Times New Roman" w:cs="Times New Roman"/>
          <w:iCs/>
          <w:sz w:val="28"/>
          <w:szCs w:val="28"/>
          <w:lang w:eastAsia="lv-LV"/>
        </w:rPr>
        <w:t>Bartela</w:t>
      </w:r>
      <w:proofErr w:type="spellEnd"/>
      <w:r w:rsidRPr="00FC36C3">
        <w:rPr>
          <w:rFonts w:ascii="Times New Roman" w:eastAsia="Times New Roman" w:hAnsi="Times New Roman" w:cs="Times New Roman"/>
          <w:iCs/>
          <w:sz w:val="28"/>
          <w:szCs w:val="28"/>
          <w:lang w:eastAsia="lv-LV"/>
        </w:rPr>
        <w:t xml:space="preserve"> </w:t>
      </w:r>
      <w:proofErr w:type="spellStart"/>
      <w:r w:rsidRPr="00FC36C3">
        <w:rPr>
          <w:rFonts w:ascii="Times New Roman" w:eastAsia="Times New Roman" w:hAnsi="Times New Roman" w:cs="Times New Roman"/>
          <w:iCs/>
          <w:sz w:val="28"/>
          <w:szCs w:val="28"/>
          <w:lang w:eastAsia="lv-LV"/>
        </w:rPr>
        <w:t>indeksa</w:t>
      </w:r>
      <w:r w:rsidR="00F77AB7">
        <w:rPr>
          <w:rFonts w:ascii="Times New Roman" w:eastAsia="Times New Roman" w:hAnsi="Times New Roman" w:cs="Times New Roman"/>
          <w:iCs/>
          <w:sz w:val="28"/>
          <w:szCs w:val="28"/>
          <w:lang w:eastAsia="lv-LV"/>
        </w:rPr>
        <w:t>un</w:t>
      </w:r>
      <w:proofErr w:type="spellEnd"/>
      <w:r w:rsidRPr="00FC36C3">
        <w:rPr>
          <w:rFonts w:ascii="Times New Roman" w:eastAsia="Times New Roman" w:hAnsi="Times New Roman" w:cs="Times New Roman"/>
          <w:iCs/>
          <w:sz w:val="28"/>
          <w:szCs w:val="28"/>
          <w:lang w:eastAsia="lv-LV"/>
        </w:rPr>
        <w:t>;</w:t>
      </w:r>
    </w:p>
    <w:p w14:paraId="367A8D88" w14:textId="42AE1FA1" w:rsidR="00FC36C3" w:rsidRPr="00FC36C3" w:rsidRDefault="00FC36C3" w:rsidP="00C379F9">
      <w:pPr>
        <w:spacing w:after="120" w:line="240" w:lineRule="auto"/>
        <w:jc w:val="both"/>
        <w:rPr>
          <w:rFonts w:ascii="Times New Roman" w:eastAsia="Times New Roman" w:hAnsi="Times New Roman" w:cs="Times New Roman"/>
          <w:b/>
          <w:iCs/>
          <w:sz w:val="28"/>
          <w:szCs w:val="28"/>
          <w:lang w:eastAsia="lv-LV"/>
        </w:rPr>
      </w:pPr>
      <w:r w:rsidRPr="00FC36C3">
        <w:rPr>
          <w:rFonts w:ascii="Times New Roman" w:eastAsia="Times New Roman" w:hAnsi="Times New Roman" w:cs="Times New Roman"/>
          <w:iCs/>
          <w:sz w:val="28"/>
          <w:szCs w:val="28"/>
          <w:lang w:eastAsia="lv-LV"/>
        </w:rPr>
        <w:t>1</w:t>
      </w:r>
      <w:r w:rsidR="00FD1E0D">
        <w:rPr>
          <w:rFonts w:ascii="Times New Roman" w:eastAsia="Times New Roman" w:hAnsi="Times New Roman" w:cs="Times New Roman"/>
          <w:iCs/>
          <w:sz w:val="28"/>
          <w:szCs w:val="28"/>
          <w:lang w:eastAsia="lv-LV"/>
        </w:rPr>
        <w:t>4</w:t>
      </w:r>
      <w:r w:rsidRPr="00FC36C3">
        <w:rPr>
          <w:rFonts w:ascii="Times New Roman" w:eastAsia="Times New Roman" w:hAnsi="Times New Roman" w:cs="Times New Roman"/>
          <w:iCs/>
          <w:sz w:val="28"/>
          <w:szCs w:val="28"/>
          <w:lang w:eastAsia="lv-LV"/>
        </w:rPr>
        <w:t xml:space="preserve">.2. </w:t>
      </w:r>
      <w:r w:rsidR="003B41EC" w:rsidRPr="003B41EC">
        <w:rPr>
          <w:rFonts w:ascii="Times New Roman" w:eastAsia="Times New Roman" w:hAnsi="Times New Roman" w:cs="Times New Roman"/>
          <w:iCs/>
          <w:sz w:val="28"/>
          <w:szCs w:val="28"/>
          <w:lang w:eastAsia="lv-LV"/>
        </w:rPr>
        <w:t xml:space="preserve">persona dzīvesvietā ilgtermiņā ir izpildījusi individuālajā sociālās rehabilitācijas plānā noteiktos pakalpojuma sniedzēja, </w:t>
      </w:r>
      <w:r w:rsidR="008F636B">
        <w:rPr>
          <w:rFonts w:ascii="Times New Roman" w:eastAsia="Times New Roman" w:hAnsi="Times New Roman" w:cs="Times New Roman"/>
          <w:iCs/>
          <w:sz w:val="28"/>
          <w:szCs w:val="28"/>
          <w:lang w:eastAsia="lv-LV"/>
        </w:rPr>
        <w:t xml:space="preserve">pašvaldības </w:t>
      </w:r>
      <w:r w:rsidR="008F636B" w:rsidRPr="003B41EC">
        <w:rPr>
          <w:rFonts w:ascii="Times New Roman" w:eastAsia="Times New Roman" w:hAnsi="Times New Roman" w:cs="Times New Roman"/>
          <w:iCs/>
          <w:sz w:val="28"/>
          <w:szCs w:val="28"/>
          <w:lang w:eastAsia="lv-LV"/>
        </w:rPr>
        <w:t>sociālā dienesta</w:t>
      </w:r>
      <w:r w:rsidR="008F636B">
        <w:rPr>
          <w:rFonts w:ascii="Times New Roman" w:eastAsia="Times New Roman" w:hAnsi="Times New Roman" w:cs="Times New Roman"/>
          <w:iCs/>
          <w:sz w:val="28"/>
          <w:szCs w:val="28"/>
          <w:lang w:eastAsia="lv-LV"/>
        </w:rPr>
        <w:t xml:space="preserve"> (turpmāk – sociālais dienests) </w:t>
      </w:r>
      <w:r w:rsidR="003B41EC" w:rsidRPr="003B41EC">
        <w:rPr>
          <w:rFonts w:ascii="Times New Roman" w:eastAsia="Times New Roman" w:hAnsi="Times New Roman" w:cs="Times New Roman"/>
          <w:iCs/>
          <w:sz w:val="28"/>
          <w:szCs w:val="28"/>
          <w:lang w:eastAsia="lv-LV"/>
        </w:rPr>
        <w:t xml:space="preserve">un </w:t>
      </w:r>
      <w:r w:rsidR="00C379F9" w:rsidRPr="003B41EC">
        <w:rPr>
          <w:rFonts w:ascii="Times New Roman" w:eastAsia="Times New Roman" w:hAnsi="Times New Roman" w:cs="Times New Roman"/>
          <w:iCs/>
          <w:sz w:val="28"/>
          <w:szCs w:val="28"/>
          <w:lang w:eastAsia="lv-LV"/>
        </w:rPr>
        <w:t xml:space="preserve">ģimenes </w:t>
      </w:r>
      <w:r w:rsidR="00C379F9">
        <w:rPr>
          <w:rFonts w:ascii="Times New Roman" w:eastAsia="Times New Roman" w:hAnsi="Times New Roman" w:cs="Times New Roman"/>
          <w:sz w:val="28"/>
          <w:szCs w:val="28"/>
          <w:lang w:eastAsia="lv-LV"/>
        </w:rPr>
        <w:t xml:space="preserve">(vispārējās prakses) </w:t>
      </w:r>
      <w:r w:rsidR="003B41EC" w:rsidRPr="003B41EC">
        <w:rPr>
          <w:rFonts w:ascii="Times New Roman" w:eastAsia="Times New Roman" w:hAnsi="Times New Roman" w:cs="Times New Roman"/>
          <w:iCs/>
          <w:sz w:val="28"/>
          <w:szCs w:val="28"/>
          <w:lang w:eastAsia="lv-LV"/>
        </w:rPr>
        <w:t>ārsta ieteikumus funkcionēšanas spēju uzlabošanai un saglabāšanai, kā arī plānā ir iekļauta informācija par pakalpojuma atkārtotas saņemšanas mērķi</w:t>
      </w:r>
      <w:r w:rsidRPr="00FC36C3">
        <w:rPr>
          <w:rFonts w:ascii="Times New Roman" w:eastAsia="Times New Roman" w:hAnsi="Times New Roman" w:cs="Times New Roman"/>
          <w:iCs/>
          <w:sz w:val="28"/>
          <w:szCs w:val="28"/>
          <w:lang w:eastAsia="lv-LV"/>
        </w:rPr>
        <w:t>.</w:t>
      </w:r>
    </w:p>
    <w:p w14:paraId="169468DC" w14:textId="77777777" w:rsidR="00FC36C3" w:rsidRPr="00FC36C3" w:rsidRDefault="00FC36C3" w:rsidP="00FC36C3">
      <w:pPr>
        <w:spacing w:after="120" w:line="240" w:lineRule="auto"/>
        <w:jc w:val="both"/>
        <w:rPr>
          <w:rFonts w:ascii="Times New Roman" w:eastAsia="Times New Roman" w:hAnsi="Times New Roman" w:cs="Times New Roman"/>
          <w:iCs/>
          <w:sz w:val="28"/>
          <w:szCs w:val="28"/>
          <w:lang w:eastAsia="lv-LV"/>
        </w:rPr>
      </w:pPr>
      <w:r w:rsidRPr="00FC36C3">
        <w:rPr>
          <w:rFonts w:ascii="Times New Roman" w:eastAsia="Times New Roman" w:hAnsi="Times New Roman" w:cs="Times New Roman"/>
          <w:iCs/>
          <w:sz w:val="28"/>
          <w:szCs w:val="28"/>
          <w:lang w:eastAsia="lv-LV"/>
        </w:rPr>
        <w:t>1</w:t>
      </w:r>
      <w:r w:rsidR="00FD1E0D">
        <w:rPr>
          <w:rFonts w:ascii="Times New Roman" w:eastAsia="Times New Roman" w:hAnsi="Times New Roman" w:cs="Times New Roman"/>
          <w:iCs/>
          <w:sz w:val="28"/>
          <w:szCs w:val="28"/>
          <w:lang w:eastAsia="lv-LV"/>
        </w:rPr>
        <w:t>5</w:t>
      </w:r>
      <w:r w:rsidRPr="00FC36C3">
        <w:rPr>
          <w:rFonts w:ascii="Times New Roman" w:eastAsia="Times New Roman" w:hAnsi="Times New Roman" w:cs="Times New Roman"/>
          <w:iCs/>
          <w:sz w:val="28"/>
          <w:szCs w:val="28"/>
          <w:lang w:eastAsia="lv-LV"/>
        </w:rPr>
        <w:t>. Persona ar funkcion</w:t>
      </w:r>
      <w:r w:rsidR="003B41EC">
        <w:rPr>
          <w:rFonts w:ascii="Times New Roman" w:eastAsia="Times New Roman" w:hAnsi="Times New Roman" w:cs="Times New Roman"/>
          <w:iCs/>
          <w:sz w:val="28"/>
          <w:szCs w:val="28"/>
          <w:lang w:eastAsia="lv-LV"/>
        </w:rPr>
        <w:t>āliem</w:t>
      </w:r>
      <w:r w:rsidRPr="00FC36C3">
        <w:rPr>
          <w:rFonts w:ascii="Times New Roman" w:eastAsia="Times New Roman" w:hAnsi="Times New Roman" w:cs="Times New Roman"/>
          <w:iCs/>
          <w:sz w:val="28"/>
          <w:szCs w:val="28"/>
          <w:lang w:eastAsia="lv-LV"/>
        </w:rPr>
        <w:t xml:space="preserve"> </w:t>
      </w:r>
      <w:r w:rsidR="003B41EC">
        <w:rPr>
          <w:rFonts w:ascii="Times New Roman" w:eastAsia="Times New Roman" w:hAnsi="Times New Roman" w:cs="Times New Roman"/>
          <w:iCs/>
          <w:sz w:val="28"/>
          <w:szCs w:val="28"/>
          <w:lang w:eastAsia="lv-LV"/>
        </w:rPr>
        <w:t>traucējumiem</w:t>
      </w:r>
      <w:r w:rsidRPr="00FC36C3">
        <w:rPr>
          <w:rFonts w:ascii="Times New Roman" w:eastAsia="Times New Roman" w:hAnsi="Times New Roman" w:cs="Times New Roman"/>
          <w:iCs/>
          <w:sz w:val="28"/>
          <w:szCs w:val="28"/>
          <w:lang w:eastAsia="lv-LV"/>
        </w:rPr>
        <w:t xml:space="preserve"> var saņemt pakalpojumu steidzamības kārtā, ja funkcion</w:t>
      </w:r>
      <w:r w:rsidR="003B41EC">
        <w:rPr>
          <w:rFonts w:ascii="Times New Roman" w:eastAsia="Times New Roman" w:hAnsi="Times New Roman" w:cs="Times New Roman"/>
          <w:iCs/>
          <w:sz w:val="28"/>
          <w:szCs w:val="28"/>
          <w:lang w:eastAsia="lv-LV"/>
        </w:rPr>
        <w:t>ālos traucējumus</w:t>
      </w:r>
      <w:r w:rsidRPr="00FC36C3">
        <w:rPr>
          <w:rFonts w:ascii="Times New Roman" w:eastAsia="Times New Roman" w:hAnsi="Times New Roman" w:cs="Times New Roman"/>
          <w:iCs/>
          <w:sz w:val="28"/>
          <w:szCs w:val="28"/>
          <w:lang w:eastAsia="lv-LV"/>
        </w:rPr>
        <w:t xml:space="preserve"> izraisījušās slimības </w:t>
      </w:r>
      <w:proofErr w:type="spellStart"/>
      <w:r w:rsidRPr="00FC36C3">
        <w:rPr>
          <w:rFonts w:ascii="Times New Roman" w:eastAsia="Times New Roman" w:hAnsi="Times New Roman" w:cs="Times New Roman"/>
          <w:iCs/>
          <w:sz w:val="28"/>
          <w:szCs w:val="28"/>
          <w:lang w:eastAsia="lv-LV"/>
        </w:rPr>
        <w:t>pamatdiagnozes</w:t>
      </w:r>
      <w:proofErr w:type="spellEnd"/>
      <w:r w:rsidRPr="00FC36C3">
        <w:rPr>
          <w:rFonts w:ascii="Times New Roman" w:eastAsia="Times New Roman" w:hAnsi="Times New Roman" w:cs="Times New Roman"/>
          <w:iCs/>
          <w:sz w:val="28"/>
          <w:szCs w:val="28"/>
          <w:lang w:eastAsia="lv-LV"/>
        </w:rPr>
        <w:t xml:space="preserve"> kods </w:t>
      </w:r>
      <w:r w:rsidR="003B41EC">
        <w:rPr>
          <w:rFonts w:ascii="Times New Roman" w:eastAsia="Times New Roman" w:hAnsi="Times New Roman" w:cs="Times New Roman"/>
          <w:iCs/>
          <w:sz w:val="28"/>
          <w:szCs w:val="28"/>
          <w:lang w:eastAsia="lv-LV"/>
        </w:rPr>
        <w:t xml:space="preserve">un apakšgrupas kods </w:t>
      </w:r>
      <w:r w:rsidR="004D0CD4">
        <w:rPr>
          <w:rFonts w:ascii="Times New Roman" w:eastAsia="Times New Roman" w:hAnsi="Times New Roman" w:cs="Times New Roman"/>
          <w:iCs/>
          <w:sz w:val="28"/>
          <w:szCs w:val="28"/>
          <w:lang w:eastAsia="lv-LV"/>
        </w:rPr>
        <w:t xml:space="preserve">atbilstoši SSK-10 </w:t>
      </w:r>
      <w:r w:rsidRPr="00FC36C3">
        <w:rPr>
          <w:rFonts w:ascii="Times New Roman" w:eastAsia="Times New Roman" w:hAnsi="Times New Roman" w:cs="Times New Roman"/>
          <w:iCs/>
          <w:sz w:val="28"/>
          <w:szCs w:val="28"/>
          <w:lang w:eastAsia="lv-LV"/>
        </w:rPr>
        <w:t>atbilst šo noteikumu 1.pielikum</w:t>
      </w:r>
      <w:r w:rsidR="009A249A">
        <w:rPr>
          <w:rFonts w:ascii="Times New Roman" w:eastAsia="Times New Roman" w:hAnsi="Times New Roman" w:cs="Times New Roman"/>
          <w:iCs/>
          <w:sz w:val="28"/>
          <w:szCs w:val="28"/>
          <w:lang w:eastAsia="lv-LV"/>
        </w:rPr>
        <w:t>am</w:t>
      </w:r>
      <w:r w:rsidR="003B41EC">
        <w:rPr>
          <w:rFonts w:ascii="Times New Roman" w:eastAsia="Times New Roman" w:hAnsi="Times New Roman" w:cs="Times New Roman"/>
          <w:iCs/>
          <w:sz w:val="28"/>
          <w:szCs w:val="28"/>
          <w:lang w:eastAsia="lv-LV"/>
        </w:rPr>
        <w:t xml:space="preserve">, </w:t>
      </w:r>
      <w:r w:rsidRPr="00FC36C3">
        <w:rPr>
          <w:rFonts w:ascii="Times New Roman" w:eastAsia="Times New Roman" w:hAnsi="Times New Roman" w:cs="Times New Roman"/>
          <w:iCs/>
          <w:sz w:val="28"/>
          <w:szCs w:val="28"/>
          <w:lang w:eastAsia="lv-LV"/>
        </w:rPr>
        <w:t>piepras</w:t>
      </w:r>
      <w:r w:rsidR="003B41EC">
        <w:rPr>
          <w:rFonts w:ascii="Times New Roman" w:eastAsia="Times New Roman" w:hAnsi="Times New Roman" w:cs="Times New Roman"/>
          <w:iCs/>
          <w:sz w:val="28"/>
          <w:szCs w:val="28"/>
          <w:lang w:eastAsia="lv-LV"/>
        </w:rPr>
        <w:t>ot pakalpojumus</w:t>
      </w:r>
      <w:r w:rsidRPr="00FC36C3">
        <w:rPr>
          <w:rFonts w:ascii="Times New Roman" w:eastAsia="Times New Roman" w:hAnsi="Times New Roman" w:cs="Times New Roman"/>
          <w:iCs/>
          <w:sz w:val="28"/>
          <w:szCs w:val="28"/>
          <w:lang w:eastAsia="lv-LV"/>
        </w:rPr>
        <w:t xml:space="preserve"> ne vēlāk kā sešu mēnešu laikā pēc: </w:t>
      </w:r>
    </w:p>
    <w:p w14:paraId="56877A37" w14:textId="1571EFA0" w:rsidR="00FC36C3" w:rsidRPr="00FC36C3" w:rsidRDefault="00FC36C3" w:rsidP="008A6686">
      <w:pPr>
        <w:spacing w:after="120" w:line="240" w:lineRule="auto"/>
        <w:ind w:left="567"/>
        <w:jc w:val="both"/>
        <w:rPr>
          <w:rFonts w:ascii="Times New Roman" w:eastAsia="Times New Roman" w:hAnsi="Times New Roman" w:cs="Times New Roman"/>
          <w:iCs/>
          <w:sz w:val="28"/>
          <w:szCs w:val="28"/>
          <w:lang w:eastAsia="lv-LV"/>
        </w:rPr>
      </w:pPr>
      <w:r w:rsidRPr="00FC36C3">
        <w:rPr>
          <w:rFonts w:ascii="Times New Roman" w:eastAsia="Times New Roman" w:hAnsi="Times New Roman" w:cs="Times New Roman"/>
          <w:iCs/>
          <w:sz w:val="28"/>
          <w:szCs w:val="28"/>
          <w:lang w:eastAsia="lv-LV"/>
        </w:rPr>
        <w:t>1</w:t>
      </w:r>
      <w:r w:rsidR="00FD1E0D">
        <w:rPr>
          <w:rFonts w:ascii="Times New Roman" w:eastAsia="Times New Roman" w:hAnsi="Times New Roman" w:cs="Times New Roman"/>
          <w:iCs/>
          <w:sz w:val="28"/>
          <w:szCs w:val="28"/>
          <w:lang w:eastAsia="lv-LV"/>
        </w:rPr>
        <w:t>5</w:t>
      </w:r>
      <w:r w:rsidRPr="00FC36C3">
        <w:rPr>
          <w:rFonts w:ascii="Times New Roman" w:eastAsia="Times New Roman" w:hAnsi="Times New Roman" w:cs="Times New Roman"/>
          <w:iCs/>
          <w:sz w:val="28"/>
          <w:szCs w:val="28"/>
          <w:lang w:eastAsia="lv-LV"/>
        </w:rPr>
        <w:t xml:space="preserve">.1. </w:t>
      </w:r>
      <w:r w:rsidR="003B41EC" w:rsidRPr="00FC36C3">
        <w:rPr>
          <w:rFonts w:ascii="Times New Roman" w:eastAsia="Times New Roman" w:hAnsi="Times New Roman" w:cs="Times New Roman"/>
          <w:iCs/>
          <w:sz w:val="28"/>
          <w:szCs w:val="28"/>
          <w:lang w:eastAsia="lv-LV"/>
        </w:rPr>
        <w:t xml:space="preserve">valsts apmaksātas </w:t>
      </w:r>
      <w:proofErr w:type="spellStart"/>
      <w:r w:rsidR="004836FE">
        <w:rPr>
          <w:rFonts w:ascii="Times New Roman" w:eastAsia="Times New Roman" w:hAnsi="Times New Roman" w:cs="Times New Roman"/>
          <w:iCs/>
          <w:sz w:val="28"/>
          <w:szCs w:val="28"/>
          <w:lang w:eastAsia="lv-LV"/>
        </w:rPr>
        <w:t>multiprofesionālas</w:t>
      </w:r>
      <w:proofErr w:type="spellEnd"/>
      <w:r w:rsidR="004836FE">
        <w:rPr>
          <w:rFonts w:ascii="Times New Roman" w:eastAsia="Times New Roman" w:hAnsi="Times New Roman" w:cs="Times New Roman"/>
          <w:iCs/>
          <w:sz w:val="28"/>
          <w:szCs w:val="28"/>
          <w:lang w:eastAsia="lv-LV"/>
        </w:rPr>
        <w:t xml:space="preserve"> </w:t>
      </w:r>
      <w:r w:rsidRPr="00FC36C3">
        <w:rPr>
          <w:rFonts w:ascii="Times New Roman" w:eastAsia="Times New Roman" w:hAnsi="Times New Roman" w:cs="Times New Roman"/>
          <w:iCs/>
          <w:sz w:val="28"/>
          <w:szCs w:val="28"/>
          <w:lang w:eastAsia="lv-LV"/>
        </w:rPr>
        <w:t xml:space="preserve">medicīniskās rehabilitācijas </w:t>
      </w:r>
      <w:r w:rsidR="003B41EC">
        <w:rPr>
          <w:rFonts w:ascii="Times New Roman" w:eastAsia="Times New Roman" w:hAnsi="Times New Roman" w:cs="Times New Roman"/>
          <w:iCs/>
          <w:sz w:val="28"/>
          <w:szCs w:val="28"/>
          <w:lang w:eastAsia="lv-LV"/>
        </w:rPr>
        <w:t xml:space="preserve">pabeigšanas </w:t>
      </w:r>
      <w:r w:rsidR="00C379F9">
        <w:rPr>
          <w:rFonts w:ascii="Times New Roman" w:eastAsia="Times New Roman" w:hAnsi="Times New Roman" w:cs="Times New Roman"/>
          <w:iCs/>
          <w:sz w:val="28"/>
          <w:szCs w:val="28"/>
          <w:lang w:eastAsia="lv-LV"/>
        </w:rPr>
        <w:t>stacionārā</w:t>
      </w:r>
      <w:r w:rsidR="003B41EC" w:rsidRPr="003B41EC">
        <w:rPr>
          <w:rFonts w:ascii="Times New Roman" w:eastAsia="Times New Roman" w:hAnsi="Times New Roman" w:cs="Times New Roman"/>
          <w:iCs/>
          <w:sz w:val="28"/>
          <w:szCs w:val="28"/>
          <w:lang w:eastAsia="lv-LV"/>
        </w:rPr>
        <w:t xml:space="preserve">, kas saņemta </w:t>
      </w:r>
      <w:r w:rsidR="00C379F9">
        <w:rPr>
          <w:rFonts w:ascii="Times New Roman" w:eastAsia="Times New Roman" w:hAnsi="Times New Roman" w:cs="Times New Roman"/>
          <w:iCs/>
          <w:sz w:val="28"/>
          <w:szCs w:val="28"/>
          <w:lang w:eastAsia="lv-LV"/>
        </w:rPr>
        <w:t xml:space="preserve">ārstniecības </w:t>
      </w:r>
      <w:r w:rsidR="00C379F9" w:rsidRPr="003B41EC">
        <w:rPr>
          <w:rFonts w:ascii="Times New Roman" w:eastAsia="Times New Roman" w:hAnsi="Times New Roman" w:cs="Times New Roman"/>
          <w:iCs/>
          <w:sz w:val="28"/>
          <w:szCs w:val="28"/>
          <w:lang w:eastAsia="lv-LV"/>
        </w:rPr>
        <w:t xml:space="preserve">iestādē </w:t>
      </w:r>
      <w:r w:rsidR="003B41EC" w:rsidRPr="003B41EC">
        <w:rPr>
          <w:rFonts w:ascii="Times New Roman" w:eastAsia="Times New Roman" w:hAnsi="Times New Roman" w:cs="Times New Roman"/>
          <w:iCs/>
          <w:sz w:val="28"/>
          <w:szCs w:val="28"/>
          <w:lang w:eastAsia="lv-LV"/>
        </w:rPr>
        <w:t>kā veselības aprūpes turpinājums, ja ārstniecības iestāde izrakstā no stacionārā pacienta medicīniskās kartes (turpmāk – izraksts) ir rekomendējusi pakalpojumu saņemt steidzamības kārtā</w:t>
      </w:r>
      <w:r w:rsidRPr="00FC36C3">
        <w:rPr>
          <w:rFonts w:ascii="Times New Roman" w:eastAsia="Times New Roman" w:hAnsi="Times New Roman" w:cs="Times New Roman"/>
          <w:iCs/>
          <w:sz w:val="28"/>
          <w:szCs w:val="28"/>
          <w:lang w:eastAsia="lv-LV"/>
        </w:rPr>
        <w:t xml:space="preserve">; </w:t>
      </w:r>
    </w:p>
    <w:p w14:paraId="266875F6" w14:textId="77777777" w:rsidR="00FC36C3" w:rsidRPr="00FC36C3" w:rsidRDefault="00FC36C3" w:rsidP="008A6686">
      <w:pPr>
        <w:spacing w:after="120" w:line="240" w:lineRule="auto"/>
        <w:ind w:left="567"/>
        <w:jc w:val="both"/>
        <w:rPr>
          <w:rFonts w:ascii="Times New Roman" w:eastAsia="Times New Roman" w:hAnsi="Times New Roman" w:cs="Times New Roman"/>
          <w:sz w:val="28"/>
          <w:szCs w:val="28"/>
          <w:lang w:eastAsia="lv-LV"/>
        </w:rPr>
      </w:pPr>
      <w:r w:rsidRPr="00FC36C3">
        <w:rPr>
          <w:rFonts w:ascii="Times New Roman" w:eastAsia="Times New Roman" w:hAnsi="Times New Roman" w:cs="Times New Roman"/>
          <w:iCs/>
          <w:sz w:val="28"/>
          <w:szCs w:val="28"/>
          <w:lang w:eastAsia="lv-LV"/>
        </w:rPr>
        <w:lastRenderedPageBreak/>
        <w:t>1</w:t>
      </w:r>
      <w:r w:rsidR="00FD1E0D">
        <w:rPr>
          <w:rFonts w:ascii="Times New Roman" w:eastAsia="Times New Roman" w:hAnsi="Times New Roman" w:cs="Times New Roman"/>
          <w:iCs/>
          <w:sz w:val="28"/>
          <w:szCs w:val="28"/>
          <w:lang w:eastAsia="lv-LV"/>
        </w:rPr>
        <w:t>5</w:t>
      </w:r>
      <w:r w:rsidRPr="00FC36C3">
        <w:rPr>
          <w:rFonts w:ascii="Times New Roman" w:eastAsia="Times New Roman" w:hAnsi="Times New Roman" w:cs="Times New Roman"/>
          <w:iCs/>
          <w:sz w:val="28"/>
          <w:szCs w:val="28"/>
          <w:lang w:eastAsia="lv-LV"/>
        </w:rPr>
        <w:t>.2. valsts apmaksātas medicīniskās rehabilitācijas mājās pakalpojuma pabeigšanas, ja fizikālās un rehabilitācijas medicīnas ārsts ir rekomendējis pakalpojumu saņemt steidzamības kārtā.</w:t>
      </w:r>
    </w:p>
    <w:p w14:paraId="10821A03" w14:textId="23A74940" w:rsidR="00FC36C3" w:rsidRPr="00C379F9" w:rsidRDefault="00FC36C3" w:rsidP="00FC36C3">
      <w:pPr>
        <w:spacing w:after="120" w:line="240" w:lineRule="auto"/>
        <w:jc w:val="both"/>
        <w:rPr>
          <w:rFonts w:ascii="Times New Roman" w:eastAsia="Times New Roman" w:hAnsi="Times New Roman" w:cs="Times New Roman"/>
          <w:iCs/>
          <w:sz w:val="28"/>
          <w:szCs w:val="28"/>
          <w:lang w:eastAsia="lv-LV"/>
        </w:rPr>
      </w:pPr>
      <w:r w:rsidRPr="00FC36C3">
        <w:rPr>
          <w:rFonts w:ascii="Times New Roman" w:eastAsia="Times New Roman" w:hAnsi="Times New Roman" w:cs="Times New Roman"/>
          <w:iCs/>
          <w:sz w:val="28"/>
          <w:szCs w:val="28"/>
          <w:lang w:eastAsia="lv-LV"/>
        </w:rPr>
        <w:t>1</w:t>
      </w:r>
      <w:r w:rsidR="00FD1E0D">
        <w:rPr>
          <w:rFonts w:ascii="Times New Roman" w:eastAsia="Times New Roman" w:hAnsi="Times New Roman" w:cs="Times New Roman"/>
          <w:iCs/>
          <w:sz w:val="28"/>
          <w:szCs w:val="28"/>
          <w:lang w:eastAsia="lv-LV"/>
        </w:rPr>
        <w:t>6</w:t>
      </w:r>
      <w:r w:rsidRPr="00FC36C3">
        <w:rPr>
          <w:rFonts w:ascii="Times New Roman" w:eastAsia="Times New Roman" w:hAnsi="Times New Roman" w:cs="Times New Roman"/>
          <w:iCs/>
          <w:sz w:val="28"/>
          <w:szCs w:val="28"/>
          <w:lang w:eastAsia="lv-LV"/>
        </w:rPr>
        <w:t xml:space="preserve">. Pakalpojumu steidzamības kārtā persona var </w:t>
      </w:r>
      <w:r w:rsidR="00C379F9">
        <w:rPr>
          <w:rFonts w:ascii="Times New Roman" w:eastAsia="Times New Roman" w:hAnsi="Times New Roman" w:cs="Times New Roman"/>
          <w:iCs/>
          <w:sz w:val="28"/>
          <w:szCs w:val="28"/>
          <w:lang w:eastAsia="lv-LV"/>
        </w:rPr>
        <w:t>saņemt</w:t>
      </w:r>
      <w:r w:rsidR="00C379F9" w:rsidRPr="00FC36C3">
        <w:rPr>
          <w:rFonts w:ascii="Times New Roman" w:eastAsia="Times New Roman" w:hAnsi="Times New Roman" w:cs="Times New Roman"/>
          <w:iCs/>
          <w:sz w:val="28"/>
          <w:szCs w:val="28"/>
          <w:lang w:eastAsia="lv-LV"/>
        </w:rPr>
        <w:t xml:space="preserve"> </w:t>
      </w:r>
      <w:r w:rsidRPr="00FC36C3">
        <w:rPr>
          <w:rFonts w:ascii="Times New Roman" w:eastAsia="Times New Roman" w:hAnsi="Times New Roman" w:cs="Times New Roman"/>
          <w:iCs/>
          <w:sz w:val="28"/>
          <w:szCs w:val="28"/>
          <w:lang w:eastAsia="lv-LV"/>
        </w:rPr>
        <w:t>vienu reizi ar vienu un to pašu funkcion</w:t>
      </w:r>
      <w:r w:rsidR="00C379F9">
        <w:rPr>
          <w:rFonts w:ascii="Times New Roman" w:eastAsia="Times New Roman" w:hAnsi="Times New Roman" w:cs="Times New Roman"/>
          <w:iCs/>
          <w:sz w:val="28"/>
          <w:szCs w:val="28"/>
          <w:lang w:eastAsia="lv-LV"/>
        </w:rPr>
        <w:t>ālo traucējumu</w:t>
      </w:r>
      <w:r w:rsidRPr="00FC36C3">
        <w:rPr>
          <w:rFonts w:ascii="Times New Roman" w:eastAsia="Times New Roman" w:hAnsi="Times New Roman" w:cs="Times New Roman"/>
          <w:iCs/>
          <w:sz w:val="28"/>
          <w:szCs w:val="28"/>
          <w:lang w:eastAsia="lv-LV"/>
        </w:rPr>
        <w:t xml:space="preserve"> izraisījušās slimības </w:t>
      </w:r>
      <w:proofErr w:type="spellStart"/>
      <w:r w:rsidRPr="00FC36C3">
        <w:rPr>
          <w:rFonts w:ascii="Times New Roman" w:eastAsia="Times New Roman" w:hAnsi="Times New Roman" w:cs="Times New Roman"/>
          <w:iCs/>
          <w:sz w:val="28"/>
          <w:szCs w:val="28"/>
          <w:lang w:eastAsia="lv-LV"/>
        </w:rPr>
        <w:t>pamatdiagnozes</w:t>
      </w:r>
      <w:proofErr w:type="spellEnd"/>
      <w:r w:rsidRPr="00FC36C3">
        <w:rPr>
          <w:rFonts w:ascii="Times New Roman" w:eastAsia="Times New Roman" w:hAnsi="Times New Roman" w:cs="Times New Roman"/>
          <w:iCs/>
          <w:sz w:val="28"/>
          <w:szCs w:val="28"/>
          <w:lang w:eastAsia="lv-LV"/>
        </w:rPr>
        <w:t xml:space="preserve"> kodu</w:t>
      </w:r>
      <w:r w:rsidR="003B41EC">
        <w:rPr>
          <w:rFonts w:ascii="Times New Roman" w:eastAsia="Times New Roman" w:hAnsi="Times New Roman" w:cs="Times New Roman"/>
          <w:iCs/>
          <w:sz w:val="28"/>
          <w:szCs w:val="28"/>
          <w:lang w:eastAsia="lv-LV"/>
        </w:rPr>
        <w:t xml:space="preserve"> un apakšgrupas kodu </w:t>
      </w:r>
      <w:r w:rsidRPr="00FC36C3">
        <w:rPr>
          <w:rFonts w:ascii="Times New Roman" w:eastAsia="Times New Roman" w:hAnsi="Times New Roman" w:cs="Times New Roman"/>
          <w:iCs/>
          <w:sz w:val="28"/>
          <w:szCs w:val="28"/>
          <w:lang w:eastAsia="lv-LV"/>
        </w:rPr>
        <w:t>atbilstoši SSK–10 (1.pielikums).</w:t>
      </w:r>
    </w:p>
    <w:p w14:paraId="6A2CAF0B" w14:textId="4F0294E8" w:rsidR="00FC36C3" w:rsidRPr="00FC36C3" w:rsidRDefault="00FC36C3" w:rsidP="00FC36C3">
      <w:pPr>
        <w:spacing w:after="120" w:line="240" w:lineRule="auto"/>
        <w:jc w:val="both"/>
        <w:rPr>
          <w:rFonts w:ascii="Times New Roman" w:eastAsia="Times New Roman" w:hAnsi="Times New Roman" w:cs="Times New Roman"/>
          <w:sz w:val="28"/>
          <w:szCs w:val="28"/>
          <w:lang w:eastAsia="lv-LV"/>
        </w:rPr>
      </w:pPr>
      <w:r w:rsidRPr="00FC36C3">
        <w:rPr>
          <w:rFonts w:ascii="Times New Roman" w:eastAsia="Times New Roman" w:hAnsi="Times New Roman" w:cs="Times New Roman"/>
          <w:iCs/>
          <w:sz w:val="28"/>
          <w:szCs w:val="28"/>
          <w:lang w:eastAsia="lv-LV"/>
        </w:rPr>
        <w:t>1</w:t>
      </w:r>
      <w:r w:rsidR="00FD1E0D">
        <w:rPr>
          <w:rFonts w:ascii="Times New Roman" w:eastAsia="Times New Roman" w:hAnsi="Times New Roman" w:cs="Times New Roman"/>
          <w:iCs/>
          <w:sz w:val="28"/>
          <w:szCs w:val="28"/>
          <w:lang w:eastAsia="lv-LV"/>
        </w:rPr>
        <w:t>7</w:t>
      </w:r>
      <w:r w:rsidRPr="00FC36C3">
        <w:rPr>
          <w:rFonts w:ascii="Times New Roman" w:eastAsia="Times New Roman" w:hAnsi="Times New Roman" w:cs="Times New Roman"/>
          <w:iCs/>
          <w:sz w:val="28"/>
          <w:szCs w:val="28"/>
          <w:lang w:eastAsia="lv-LV"/>
        </w:rPr>
        <w:t xml:space="preserve">. Personai ir pienākums līdzdarboties </w:t>
      </w:r>
      <w:r w:rsidR="00676167">
        <w:rPr>
          <w:rFonts w:ascii="Times New Roman" w:eastAsia="Times New Roman" w:hAnsi="Times New Roman" w:cs="Times New Roman"/>
          <w:iCs/>
          <w:sz w:val="28"/>
          <w:szCs w:val="28"/>
          <w:lang w:eastAsia="lv-LV"/>
        </w:rPr>
        <w:t xml:space="preserve">sociālās rehabilitācijas </w:t>
      </w:r>
      <w:r w:rsidRPr="00FC36C3">
        <w:rPr>
          <w:rFonts w:ascii="Times New Roman" w:eastAsia="Times New Roman" w:hAnsi="Times New Roman" w:cs="Times New Roman"/>
          <w:iCs/>
          <w:sz w:val="28"/>
          <w:szCs w:val="28"/>
          <w:lang w:eastAsia="lv-LV"/>
        </w:rPr>
        <w:t>institūcijas</w:t>
      </w:r>
      <w:r w:rsidR="00173471">
        <w:rPr>
          <w:rFonts w:ascii="Times New Roman" w:eastAsia="Times New Roman" w:hAnsi="Times New Roman" w:cs="Times New Roman"/>
          <w:iCs/>
          <w:sz w:val="28"/>
          <w:szCs w:val="28"/>
          <w:lang w:eastAsia="lv-LV"/>
        </w:rPr>
        <w:t xml:space="preserve">, </w:t>
      </w:r>
      <w:r w:rsidRPr="00FC36C3">
        <w:rPr>
          <w:rFonts w:ascii="Times New Roman" w:eastAsia="Times New Roman" w:hAnsi="Times New Roman" w:cs="Times New Roman"/>
          <w:iCs/>
          <w:sz w:val="28"/>
          <w:szCs w:val="28"/>
          <w:lang w:eastAsia="lv-LV"/>
        </w:rPr>
        <w:t xml:space="preserve">sociālā dienesta </w:t>
      </w:r>
      <w:r w:rsidR="00173471">
        <w:rPr>
          <w:rFonts w:ascii="Times New Roman" w:eastAsia="Times New Roman" w:hAnsi="Times New Roman" w:cs="Times New Roman"/>
          <w:iCs/>
          <w:sz w:val="28"/>
          <w:szCs w:val="28"/>
          <w:lang w:eastAsia="lv-LV"/>
        </w:rPr>
        <w:t xml:space="preserve">un ģimenes </w:t>
      </w:r>
      <w:r w:rsidR="00C379F9">
        <w:rPr>
          <w:rFonts w:ascii="Times New Roman" w:eastAsia="Times New Roman" w:hAnsi="Times New Roman" w:cs="Times New Roman"/>
          <w:sz w:val="28"/>
          <w:szCs w:val="28"/>
          <w:lang w:eastAsia="lv-LV"/>
        </w:rPr>
        <w:t>(vispārējās prakses)</w:t>
      </w:r>
      <w:r w:rsidR="00C379F9">
        <w:rPr>
          <w:rFonts w:ascii="Times New Roman" w:eastAsia="Times New Roman" w:hAnsi="Times New Roman" w:cs="Times New Roman"/>
          <w:iCs/>
          <w:sz w:val="28"/>
          <w:szCs w:val="28"/>
          <w:lang w:eastAsia="lv-LV"/>
        </w:rPr>
        <w:t xml:space="preserve"> </w:t>
      </w:r>
      <w:r w:rsidR="00173471">
        <w:rPr>
          <w:rFonts w:ascii="Times New Roman" w:eastAsia="Times New Roman" w:hAnsi="Times New Roman" w:cs="Times New Roman"/>
          <w:iCs/>
          <w:sz w:val="28"/>
          <w:szCs w:val="28"/>
          <w:lang w:eastAsia="lv-LV"/>
        </w:rPr>
        <w:t xml:space="preserve">ārsta </w:t>
      </w:r>
      <w:r w:rsidRPr="00FC36C3">
        <w:rPr>
          <w:rFonts w:ascii="Times New Roman" w:eastAsia="Times New Roman" w:hAnsi="Times New Roman" w:cs="Times New Roman"/>
          <w:iCs/>
          <w:sz w:val="28"/>
          <w:szCs w:val="28"/>
          <w:lang w:eastAsia="lv-LV"/>
        </w:rPr>
        <w:t>izstrādātā individuālā sociālās rehabilitācijas plāna īstenošanā</w:t>
      </w:r>
      <w:r w:rsidR="00173471">
        <w:rPr>
          <w:rFonts w:ascii="Times New Roman" w:eastAsia="Times New Roman" w:hAnsi="Times New Roman" w:cs="Times New Roman"/>
          <w:iCs/>
          <w:sz w:val="28"/>
          <w:szCs w:val="28"/>
          <w:lang w:eastAsia="lv-LV"/>
        </w:rPr>
        <w:t xml:space="preserve"> dzīvesvietā</w:t>
      </w:r>
      <w:r w:rsidRPr="00FC36C3">
        <w:rPr>
          <w:rFonts w:ascii="Times New Roman" w:eastAsia="Times New Roman" w:hAnsi="Times New Roman" w:cs="Times New Roman"/>
          <w:iCs/>
          <w:sz w:val="28"/>
          <w:szCs w:val="28"/>
          <w:lang w:eastAsia="lv-LV"/>
        </w:rPr>
        <w:t>, kā arī ievērot institūcijas noteikto pakalpojuma saņemšanas kārtību.</w:t>
      </w:r>
    </w:p>
    <w:p w14:paraId="4F441D8D" w14:textId="38219CBE" w:rsidR="00FC36C3" w:rsidRPr="00FC36C3" w:rsidRDefault="00FC36C3" w:rsidP="00FC36C3">
      <w:pPr>
        <w:spacing w:after="120" w:line="240" w:lineRule="auto"/>
        <w:jc w:val="both"/>
        <w:rPr>
          <w:rFonts w:ascii="Times New Roman" w:eastAsia="Times New Roman" w:hAnsi="Times New Roman" w:cs="Times New Roman"/>
          <w:sz w:val="28"/>
          <w:szCs w:val="28"/>
          <w:lang w:eastAsia="lv-LV"/>
        </w:rPr>
      </w:pPr>
      <w:r w:rsidRPr="00FC36C3">
        <w:rPr>
          <w:rFonts w:ascii="Times New Roman" w:eastAsia="Times New Roman" w:hAnsi="Times New Roman" w:cs="Times New Roman"/>
          <w:sz w:val="28"/>
          <w:szCs w:val="28"/>
          <w:lang w:eastAsia="lv-LV"/>
        </w:rPr>
        <w:t>1</w:t>
      </w:r>
      <w:r w:rsidR="00FD1E0D">
        <w:rPr>
          <w:rFonts w:ascii="Times New Roman" w:eastAsia="Times New Roman" w:hAnsi="Times New Roman" w:cs="Times New Roman"/>
          <w:sz w:val="28"/>
          <w:szCs w:val="28"/>
          <w:lang w:eastAsia="lv-LV"/>
        </w:rPr>
        <w:t>8</w:t>
      </w:r>
      <w:r w:rsidRPr="00FC36C3">
        <w:rPr>
          <w:rFonts w:ascii="Times New Roman" w:eastAsia="Times New Roman" w:hAnsi="Times New Roman" w:cs="Times New Roman"/>
          <w:sz w:val="28"/>
          <w:szCs w:val="28"/>
          <w:lang w:eastAsia="lv-LV"/>
        </w:rPr>
        <w:t>.</w:t>
      </w:r>
      <w:r w:rsidR="00173471">
        <w:rPr>
          <w:rFonts w:ascii="Times New Roman" w:eastAsia="Times New Roman" w:hAnsi="Times New Roman" w:cs="Times New Roman"/>
          <w:sz w:val="28"/>
          <w:szCs w:val="28"/>
          <w:lang w:eastAsia="lv-LV"/>
        </w:rPr>
        <w:t xml:space="preserve"> </w:t>
      </w:r>
      <w:r w:rsidRPr="00FC36C3">
        <w:rPr>
          <w:rFonts w:ascii="Times New Roman" w:eastAsia="Times New Roman" w:hAnsi="Times New Roman" w:cs="Times New Roman"/>
          <w:sz w:val="28"/>
          <w:szCs w:val="28"/>
          <w:lang w:eastAsia="lv-LV"/>
        </w:rPr>
        <w:t>Aģentūra informē sociālos dienestus un ģimenes (vispārējās prakses) ārstus par pakalpojuma saņemšanas nosacījumiem un kārtību, sniedz tiem ieteikumus pakalpojuma saņemšanas procesa uzlabošanai. Pašvaldību sociālie dienesti informē attiecīgās pašvaldības iedzīvotājus un ģimenes (vispārējās prakses) ārstus par iespējām saņemt pakalpojumu, kā arī par pakalpojuma saņemšanas nosacījumiem un kārtību.</w:t>
      </w:r>
    </w:p>
    <w:p w14:paraId="032E7AED" w14:textId="77777777" w:rsidR="00FC36C3" w:rsidRPr="00FC36C3" w:rsidRDefault="00FD1E0D" w:rsidP="00FC36C3">
      <w:pPr>
        <w:spacing w:after="12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19</w:t>
      </w:r>
      <w:r w:rsidR="00FC36C3" w:rsidRPr="00FC36C3">
        <w:rPr>
          <w:rFonts w:ascii="Times New Roman" w:eastAsia="Times New Roman" w:hAnsi="Times New Roman" w:cs="Times New Roman"/>
          <w:sz w:val="28"/>
          <w:szCs w:val="28"/>
          <w:lang w:eastAsia="lv-LV"/>
        </w:rPr>
        <w:t>.</w:t>
      </w:r>
      <w:r w:rsidR="00173471">
        <w:rPr>
          <w:rFonts w:ascii="Times New Roman" w:eastAsia="Times New Roman" w:hAnsi="Times New Roman" w:cs="Times New Roman"/>
          <w:sz w:val="28"/>
          <w:szCs w:val="28"/>
          <w:lang w:eastAsia="lv-LV"/>
        </w:rPr>
        <w:t xml:space="preserve"> </w:t>
      </w:r>
      <w:r w:rsidR="00FC36C3" w:rsidRPr="00FC36C3">
        <w:rPr>
          <w:rFonts w:ascii="Times New Roman" w:eastAsia="Times New Roman" w:hAnsi="Times New Roman" w:cs="Times New Roman"/>
          <w:sz w:val="28"/>
          <w:szCs w:val="28"/>
          <w:lang w:eastAsia="lv-LV"/>
        </w:rPr>
        <w:t>Ja pakalpojumu paredzēts saņemt bērnam ar funkcion</w:t>
      </w:r>
      <w:r w:rsidR="00173471">
        <w:rPr>
          <w:rFonts w:ascii="Times New Roman" w:eastAsia="Times New Roman" w:hAnsi="Times New Roman" w:cs="Times New Roman"/>
          <w:sz w:val="28"/>
          <w:szCs w:val="28"/>
          <w:lang w:eastAsia="lv-LV"/>
        </w:rPr>
        <w:t>āliem</w:t>
      </w:r>
      <w:r w:rsidR="00FC36C3" w:rsidRPr="00FC36C3">
        <w:rPr>
          <w:rFonts w:ascii="Times New Roman" w:eastAsia="Times New Roman" w:hAnsi="Times New Roman" w:cs="Times New Roman"/>
          <w:sz w:val="28"/>
          <w:szCs w:val="28"/>
          <w:lang w:eastAsia="lv-LV"/>
        </w:rPr>
        <w:t xml:space="preserve"> </w:t>
      </w:r>
      <w:r w:rsidR="00173471">
        <w:rPr>
          <w:rFonts w:ascii="Times New Roman" w:eastAsia="Times New Roman" w:hAnsi="Times New Roman" w:cs="Times New Roman"/>
          <w:sz w:val="28"/>
          <w:szCs w:val="28"/>
          <w:lang w:eastAsia="lv-LV"/>
        </w:rPr>
        <w:t>traucējumiem</w:t>
      </w:r>
      <w:r w:rsidR="00FC36C3" w:rsidRPr="00FC36C3">
        <w:rPr>
          <w:rFonts w:ascii="Times New Roman" w:eastAsia="Times New Roman" w:hAnsi="Times New Roman" w:cs="Times New Roman"/>
          <w:sz w:val="28"/>
          <w:szCs w:val="28"/>
          <w:lang w:eastAsia="lv-LV"/>
        </w:rPr>
        <w:t xml:space="preserve"> vai </w:t>
      </w:r>
      <w:r w:rsidR="00FC36C3" w:rsidRPr="00FC36C3">
        <w:rPr>
          <w:rFonts w:ascii="Times New Roman" w:eastAsia="Times New Roman" w:hAnsi="Times New Roman" w:cs="Times New Roman"/>
          <w:iCs/>
          <w:sz w:val="28"/>
          <w:szCs w:val="28"/>
          <w:lang w:eastAsia="lv-LV"/>
        </w:rPr>
        <w:t>Černobiļas atomelektrostacijas avārijas rezultātā cietušam bērnam</w:t>
      </w:r>
      <w:r w:rsidR="00FC36C3" w:rsidRPr="00FC36C3">
        <w:rPr>
          <w:rFonts w:ascii="Times New Roman" w:eastAsia="Times New Roman" w:hAnsi="Times New Roman" w:cs="Times New Roman"/>
          <w:sz w:val="28"/>
          <w:szCs w:val="28"/>
          <w:lang w:eastAsia="lv-LV"/>
        </w:rPr>
        <w:t xml:space="preserve">, </w:t>
      </w:r>
      <w:r w:rsidR="00173471">
        <w:rPr>
          <w:rFonts w:ascii="Times New Roman" w:eastAsia="Times New Roman" w:hAnsi="Times New Roman" w:cs="Times New Roman"/>
          <w:sz w:val="28"/>
          <w:szCs w:val="28"/>
          <w:lang w:eastAsia="lv-LV"/>
        </w:rPr>
        <w:t>persona iesniegumā par pakalpojuma pieprasīšanu norāda</w:t>
      </w:r>
      <w:r w:rsidR="00FC36C3" w:rsidRPr="00FC36C3">
        <w:rPr>
          <w:rFonts w:ascii="Times New Roman" w:eastAsia="Times New Roman" w:hAnsi="Times New Roman" w:cs="Times New Roman"/>
          <w:sz w:val="28"/>
          <w:szCs w:val="28"/>
          <w:lang w:eastAsia="lv-LV"/>
        </w:rPr>
        <w:t>:</w:t>
      </w:r>
    </w:p>
    <w:p w14:paraId="09D0D6BF" w14:textId="77777777" w:rsidR="007C5D18" w:rsidRDefault="00FD1E0D" w:rsidP="008A6686">
      <w:pPr>
        <w:spacing w:after="120" w:line="240" w:lineRule="auto"/>
        <w:ind w:left="567"/>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19</w:t>
      </w:r>
      <w:r w:rsidR="00FC36C3" w:rsidRPr="00FC36C3">
        <w:rPr>
          <w:rFonts w:ascii="Times New Roman" w:eastAsia="Times New Roman" w:hAnsi="Times New Roman" w:cs="Times New Roman"/>
          <w:sz w:val="28"/>
          <w:szCs w:val="28"/>
          <w:lang w:eastAsia="lv-LV"/>
        </w:rPr>
        <w:t>.1. </w:t>
      </w:r>
      <w:r w:rsidR="002F44DD" w:rsidRPr="00FC36C3">
        <w:rPr>
          <w:rFonts w:ascii="Times New Roman" w:eastAsia="Times New Roman" w:hAnsi="Times New Roman" w:cs="Times New Roman"/>
          <w:sz w:val="28"/>
          <w:szCs w:val="28"/>
          <w:lang w:eastAsia="lv-LV"/>
        </w:rPr>
        <w:t>vai kopā ar bērnu</w:t>
      </w:r>
      <w:r w:rsidR="002F44DD">
        <w:rPr>
          <w:rFonts w:ascii="Times New Roman" w:eastAsia="Times New Roman" w:hAnsi="Times New Roman" w:cs="Times New Roman"/>
          <w:sz w:val="28"/>
          <w:szCs w:val="28"/>
          <w:lang w:eastAsia="lv-LV"/>
        </w:rPr>
        <w:t xml:space="preserve">, bērna aprūpei pakalpojuma saņemšanas laikā </w:t>
      </w:r>
      <w:r w:rsidR="002F44DD" w:rsidRPr="00FC36C3">
        <w:rPr>
          <w:rFonts w:ascii="Times New Roman" w:eastAsia="Times New Roman" w:hAnsi="Times New Roman" w:cs="Times New Roman"/>
          <w:sz w:val="28"/>
          <w:szCs w:val="28"/>
          <w:lang w:eastAsia="lv-LV"/>
        </w:rPr>
        <w:t>sociālās rehabilitācijas institūcijā, uzturēsies bērna likumiskais pārstāvis vai persona, kas bērnu aprūpē. Šādā gadījumā norāda bērna likumiskā pārstāvja vai personas, kas bērnu aprūpē, uzturēšanās finansēšanas avotu (personīgie līdzekļi vai norāda citu avotu);</w:t>
      </w:r>
    </w:p>
    <w:p w14:paraId="773B96C6" w14:textId="273EA074" w:rsidR="00FC36C3" w:rsidRPr="00FC36C3" w:rsidRDefault="00FD1E0D" w:rsidP="008A6686">
      <w:pPr>
        <w:spacing w:after="120" w:line="240" w:lineRule="auto"/>
        <w:ind w:left="567"/>
        <w:jc w:val="both"/>
        <w:rPr>
          <w:rFonts w:ascii="Times New Roman" w:eastAsia="Times New Roman" w:hAnsi="Times New Roman" w:cs="Times New Roman"/>
          <w:sz w:val="28"/>
          <w:szCs w:val="28"/>
          <w:lang w:eastAsia="lv-LV"/>
        </w:rPr>
      </w:pPr>
      <w:bookmarkStart w:id="5" w:name="p-394564"/>
      <w:bookmarkStart w:id="6" w:name="p8.2"/>
      <w:bookmarkEnd w:id="5"/>
      <w:bookmarkEnd w:id="6"/>
      <w:r>
        <w:rPr>
          <w:rFonts w:ascii="Times New Roman" w:eastAsia="Times New Roman" w:hAnsi="Times New Roman" w:cs="Times New Roman"/>
          <w:sz w:val="28"/>
          <w:szCs w:val="28"/>
          <w:lang w:eastAsia="lv-LV"/>
        </w:rPr>
        <w:t>19</w:t>
      </w:r>
      <w:r w:rsidR="00FC36C3" w:rsidRPr="00FC36C3">
        <w:rPr>
          <w:rFonts w:ascii="Times New Roman" w:eastAsia="Times New Roman" w:hAnsi="Times New Roman" w:cs="Times New Roman"/>
          <w:sz w:val="28"/>
          <w:szCs w:val="28"/>
          <w:lang w:eastAsia="lv-LV"/>
        </w:rPr>
        <w:t>.2. </w:t>
      </w:r>
      <w:r w:rsidR="002F44DD" w:rsidRPr="00C012A2">
        <w:rPr>
          <w:rFonts w:ascii="Times New Roman" w:hAnsi="Times New Roman" w:cs="Times New Roman"/>
          <w:sz w:val="28"/>
          <w:szCs w:val="28"/>
        </w:rPr>
        <w:t>vai bērna likumiska</w:t>
      </w:r>
      <w:r w:rsidR="002F44DD">
        <w:rPr>
          <w:rFonts w:ascii="Times New Roman" w:hAnsi="Times New Roman" w:cs="Times New Roman"/>
          <w:sz w:val="28"/>
          <w:szCs w:val="28"/>
        </w:rPr>
        <w:t>is pārstāvis ļauj bērnam uzturēt</w:t>
      </w:r>
      <w:r w:rsidR="002F44DD" w:rsidRPr="00C012A2">
        <w:rPr>
          <w:rFonts w:ascii="Times New Roman" w:hAnsi="Times New Roman" w:cs="Times New Roman"/>
          <w:sz w:val="28"/>
          <w:szCs w:val="28"/>
        </w:rPr>
        <w:t xml:space="preserve">ies </w:t>
      </w:r>
      <w:r w:rsidR="002F44DD">
        <w:rPr>
          <w:rFonts w:ascii="Times New Roman" w:hAnsi="Times New Roman" w:cs="Times New Roman"/>
          <w:sz w:val="28"/>
          <w:szCs w:val="28"/>
        </w:rPr>
        <w:t xml:space="preserve">sociālās rehabilitācijas </w:t>
      </w:r>
      <w:r w:rsidR="002F44DD" w:rsidRPr="00C012A2">
        <w:rPr>
          <w:rFonts w:ascii="Times New Roman" w:hAnsi="Times New Roman" w:cs="Times New Roman"/>
          <w:sz w:val="28"/>
          <w:szCs w:val="28"/>
        </w:rPr>
        <w:t>institūcijā un saņemt pakalpojumu vienam pašam.</w:t>
      </w:r>
    </w:p>
    <w:p w14:paraId="44142E2E" w14:textId="4895E8AC" w:rsidR="00FC36C3" w:rsidRPr="00FC36C3" w:rsidRDefault="00FC36C3" w:rsidP="00FC36C3">
      <w:pPr>
        <w:spacing w:after="120" w:line="240" w:lineRule="auto"/>
        <w:jc w:val="both"/>
        <w:rPr>
          <w:rFonts w:ascii="Times New Roman" w:eastAsia="Times New Roman" w:hAnsi="Times New Roman" w:cs="Times New Roman"/>
          <w:iCs/>
          <w:sz w:val="28"/>
          <w:szCs w:val="28"/>
          <w:lang w:eastAsia="lv-LV"/>
        </w:rPr>
      </w:pPr>
      <w:r w:rsidRPr="00FC36C3">
        <w:rPr>
          <w:rFonts w:ascii="Times New Roman" w:eastAsia="Times New Roman" w:hAnsi="Times New Roman" w:cs="Times New Roman"/>
          <w:iCs/>
          <w:sz w:val="28"/>
          <w:szCs w:val="28"/>
          <w:lang w:eastAsia="lv-LV"/>
        </w:rPr>
        <w:t>2</w:t>
      </w:r>
      <w:r w:rsidR="00FD1E0D">
        <w:rPr>
          <w:rFonts w:ascii="Times New Roman" w:eastAsia="Times New Roman" w:hAnsi="Times New Roman" w:cs="Times New Roman"/>
          <w:iCs/>
          <w:sz w:val="28"/>
          <w:szCs w:val="28"/>
          <w:lang w:eastAsia="lv-LV"/>
        </w:rPr>
        <w:t>0</w:t>
      </w:r>
      <w:r w:rsidRPr="00FC36C3">
        <w:rPr>
          <w:rFonts w:ascii="Times New Roman" w:eastAsia="Times New Roman" w:hAnsi="Times New Roman" w:cs="Times New Roman"/>
          <w:iCs/>
          <w:sz w:val="28"/>
          <w:szCs w:val="28"/>
          <w:lang w:eastAsia="lv-LV"/>
        </w:rPr>
        <w:t xml:space="preserve">. Černobiļas atomelektrostacijas avārijas seku likvidēšanas dalībnieks pakalpojumu kopā ar bērnu, </w:t>
      </w:r>
      <w:r w:rsidR="00CA737B">
        <w:rPr>
          <w:rFonts w:ascii="Times New Roman" w:eastAsia="Times New Roman" w:hAnsi="Times New Roman" w:cs="Times New Roman"/>
          <w:iCs/>
          <w:sz w:val="28"/>
          <w:szCs w:val="28"/>
          <w:lang w:eastAsia="lv-LV"/>
        </w:rPr>
        <w:t xml:space="preserve">kam piešķirts cietušā statuss un </w:t>
      </w:r>
      <w:r w:rsidRPr="00FC36C3">
        <w:rPr>
          <w:rFonts w:ascii="Times New Roman" w:eastAsia="Times New Roman" w:hAnsi="Times New Roman" w:cs="Times New Roman"/>
          <w:iCs/>
          <w:sz w:val="28"/>
          <w:szCs w:val="28"/>
          <w:lang w:eastAsia="lv-LV"/>
        </w:rPr>
        <w:t xml:space="preserve">kas ir viņa aprūpē, var saņemt ne </w:t>
      </w:r>
      <w:r w:rsidR="004D0CD4">
        <w:rPr>
          <w:rFonts w:ascii="Times New Roman" w:eastAsia="Times New Roman" w:hAnsi="Times New Roman" w:cs="Times New Roman"/>
          <w:iCs/>
          <w:sz w:val="28"/>
          <w:szCs w:val="28"/>
          <w:lang w:eastAsia="lv-LV"/>
        </w:rPr>
        <w:t>agrā</w:t>
      </w:r>
      <w:r w:rsidRPr="00FC36C3">
        <w:rPr>
          <w:rFonts w:ascii="Times New Roman" w:eastAsia="Times New Roman" w:hAnsi="Times New Roman" w:cs="Times New Roman"/>
          <w:iCs/>
          <w:sz w:val="28"/>
          <w:szCs w:val="28"/>
          <w:lang w:eastAsia="lv-LV"/>
        </w:rPr>
        <w:t xml:space="preserve">k kā dienā, kad abām minētajām personām ir pienākusi rinda pakalpojumu saņemšanai, ievērojot šajos noteikumos noteikto kārtību. </w:t>
      </w:r>
    </w:p>
    <w:p w14:paraId="553C651D" w14:textId="289E4E1F" w:rsidR="00FC36C3" w:rsidRPr="00FC36C3" w:rsidRDefault="00FC36C3" w:rsidP="00FC36C3">
      <w:pPr>
        <w:spacing w:after="120" w:line="240" w:lineRule="auto"/>
        <w:jc w:val="center"/>
        <w:rPr>
          <w:rFonts w:ascii="Times New Roman" w:eastAsia="Times New Roman" w:hAnsi="Times New Roman" w:cs="Times New Roman"/>
          <w:sz w:val="28"/>
          <w:szCs w:val="28"/>
          <w:lang w:eastAsia="lv-LV"/>
        </w:rPr>
      </w:pPr>
      <w:r w:rsidRPr="00FC36C3">
        <w:rPr>
          <w:rFonts w:ascii="Times New Roman" w:eastAsia="Times New Roman" w:hAnsi="Times New Roman" w:cs="Times New Roman"/>
          <w:b/>
          <w:bCs/>
          <w:sz w:val="28"/>
          <w:szCs w:val="28"/>
          <w:lang w:eastAsia="lv-LV"/>
        </w:rPr>
        <w:t>II. Personas ar funkcion</w:t>
      </w:r>
      <w:r w:rsidR="00173471">
        <w:rPr>
          <w:rFonts w:ascii="Times New Roman" w:eastAsia="Times New Roman" w:hAnsi="Times New Roman" w:cs="Times New Roman"/>
          <w:b/>
          <w:bCs/>
          <w:sz w:val="28"/>
          <w:szCs w:val="28"/>
          <w:lang w:eastAsia="lv-LV"/>
        </w:rPr>
        <w:t>āliem</w:t>
      </w:r>
      <w:r w:rsidRPr="00FC36C3">
        <w:rPr>
          <w:rFonts w:ascii="Times New Roman" w:eastAsia="Times New Roman" w:hAnsi="Times New Roman" w:cs="Times New Roman"/>
          <w:b/>
          <w:bCs/>
          <w:sz w:val="28"/>
          <w:szCs w:val="28"/>
          <w:lang w:eastAsia="lv-LV"/>
        </w:rPr>
        <w:t xml:space="preserve"> </w:t>
      </w:r>
      <w:r w:rsidR="00173471">
        <w:rPr>
          <w:rFonts w:ascii="Times New Roman" w:eastAsia="Times New Roman" w:hAnsi="Times New Roman" w:cs="Times New Roman"/>
          <w:b/>
          <w:bCs/>
          <w:sz w:val="28"/>
          <w:szCs w:val="28"/>
          <w:lang w:eastAsia="lv-LV"/>
        </w:rPr>
        <w:t>traucējumiem</w:t>
      </w:r>
      <w:r w:rsidRPr="00FC36C3">
        <w:rPr>
          <w:rFonts w:ascii="Times New Roman" w:eastAsia="Times New Roman" w:hAnsi="Times New Roman" w:cs="Times New Roman"/>
          <w:b/>
          <w:bCs/>
          <w:sz w:val="28"/>
          <w:szCs w:val="28"/>
          <w:lang w:eastAsia="lv-LV"/>
        </w:rPr>
        <w:t xml:space="preserve"> un personas ar prognozējamo invaliditāti pieteikšanās pakalpojuma saņemšanai</w:t>
      </w:r>
    </w:p>
    <w:p w14:paraId="08FFF18A" w14:textId="77777777" w:rsidR="00FC36C3" w:rsidRPr="00FC36C3" w:rsidRDefault="00FC36C3" w:rsidP="00FC36C3">
      <w:pPr>
        <w:spacing w:after="0" w:line="240" w:lineRule="auto"/>
        <w:jc w:val="center"/>
        <w:rPr>
          <w:rFonts w:ascii="Times New Roman" w:eastAsia="Times New Roman" w:hAnsi="Times New Roman" w:cs="Times New Roman"/>
          <w:sz w:val="28"/>
          <w:szCs w:val="28"/>
          <w:lang w:eastAsia="lv-LV"/>
        </w:rPr>
      </w:pPr>
    </w:p>
    <w:p w14:paraId="5DE1F31A" w14:textId="5C27B5C8" w:rsidR="00FC36C3" w:rsidRPr="00FC36C3" w:rsidRDefault="00FC36C3" w:rsidP="00FC36C3">
      <w:pPr>
        <w:spacing w:after="120" w:line="240" w:lineRule="auto"/>
        <w:jc w:val="both"/>
        <w:rPr>
          <w:rFonts w:ascii="Times New Roman" w:eastAsia="Times New Roman" w:hAnsi="Times New Roman" w:cs="Times New Roman"/>
          <w:sz w:val="28"/>
          <w:szCs w:val="28"/>
          <w:lang w:eastAsia="lv-LV"/>
        </w:rPr>
      </w:pPr>
      <w:r w:rsidRPr="00FC36C3">
        <w:rPr>
          <w:rFonts w:ascii="Times New Roman" w:eastAsia="Times New Roman" w:hAnsi="Times New Roman" w:cs="Times New Roman"/>
          <w:iCs/>
          <w:sz w:val="28"/>
          <w:szCs w:val="28"/>
          <w:lang w:eastAsia="lv-LV"/>
        </w:rPr>
        <w:t>2</w:t>
      </w:r>
      <w:r w:rsidR="00FD1E0D">
        <w:rPr>
          <w:rFonts w:ascii="Times New Roman" w:eastAsia="Times New Roman" w:hAnsi="Times New Roman" w:cs="Times New Roman"/>
          <w:iCs/>
          <w:sz w:val="28"/>
          <w:szCs w:val="28"/>
          <w:lang w:eastAsia="lv-LV"/>
        </w:rPr>
        <w:t>1</w:t>
      </w:r>
      <w:r w:rsidRPr="00FC36C3">
        <w:rPr>
          <w:rFonts w:ascii="Times New Roman" w:eastAsia="Times New Roman" w:hAnsi="Times New Roman" w:cs="Times New Roman"/>
          <w:iCs/>
          <w:sz w:val="28"/>
          <w:szCs w:val="28"/>
          <w:lang w:eastAsia="lv-LV"/>
        </w:rPr>
        <w:t>. Persona</w:t>
      </w:r>
      <w:r w:rsidR="00F03DE3">
        <w:rPr>
          <w:rFonts w:ascii="Times New Roman" w:eastAsia="Times New Roman" w:hAnsi="Times New Roman" w:cs="Times New Roman"/>
          <w:iCs/>
          <w:sz w:val="28"/>
          <w:szCs w:val="28"/>
          <w:lang w:eastAsia="lv-LV"/>
        </w:rPr>
        <w:t>s</w:t>
      </w:r>
      <w:r w:rsidRPr="00FC36C3">
        <w:rPr>
          <w:rFonts w:ascii="Times New Roman" w:eastAsia="Times New Roman" w:hAnsi="Times New Roman" w:cs="Times New Roman"/>
          <w:iCs/>
          <w:sz w:val="28"/>
          <w:szCs w:val="28"/>
          <w:lang w:eastAsia="lv-LV"/>
        </w:rPr>
        <w:t xml:space="preserve"> ar funkcion</w:t>
      </w:r>
      <w:r w:rsidR="00173471">
        <w:rPr>
          <w:rFonts w:ascii="Times New Roman" w:eastAsia="Times New Roman" w:hAnsi="Times New Roman" w:cs="Times New Roman"/>
          <w:iCs/>
          <w:sz w:val="28"/>
          <w:szCs w:val="28"/>
          <w:lang w:eastAsia="lv-LV"/>
        </w:rPr>
        <w:t>āliem</w:t>
      </w:r>
      <w:r w:rsidRPr="00FC36C3">
        <w:rPr>
          <w:rFonts w:ascii="Times New Roman" w:eastAsia="Times New Roman" w:hAnsi="Times New Roman" w:cs="Times New Roman"/>
          <w:iCs/>
          <w:sz w:val="28"/>
          <w:szCs w:val="28"/>
          <w:lang w:eastAsia="lv-LV"/>
        </w:rPr>
        <w:t xml:space="preserve"> </w:t>
      </w:r>
      <w:r w:rsidR="00173471">
        <w:rPr>
          <w:rFonts w:ascii="Times New Roman" w:eastAsia="Times New Roman" w:hAnsi="Times New Roman" w:cs="Times New Roman"/>
          <w:iCs/>
          <w:sz w:val="28"/>
          <w:szCs w:val="28"/>
          <w:lang w:eastAsia="lv-LV"/>
        </w:rPr>
        <w:t>traucējumiem</w:t>
      </w:r>
      <w:r w:rsidRPr="00FC36C3">
        <w:rPr>
          <w:rFonts w:ascii="Times New Roman" w:eastAsia="Times New Roman" w:hAnsi="Times New Roman" w:cs="Times New Roman"/>
          <w:iCs/>
          <w:sz w:val="28"/>
          <w:szCs w:val="28"/>
          <w:lang w:eastAsia="lv-LV"/>
        </w:rPr>
        <w:t xml:space="preserve"> </w:t>
      </w:r>
      <w:r w:rsidR="00F03DE3">
        <w:rPr>
          <w:rFonts w:ascii="Times New Roman" w:eastAsia="Times New Roman" w:hAnsi="Times New Roman" w:cs="Times New Roman"/>
          <w:iCs/>
          <w:sz w:val="28"/>
          <w:szCs w:val="28"/>
          <w:lang w:eastAsia="lv-LV"/>
        </w:rPr>
        <w:t>atbilstību</w:t>
      </w:r>
      <w:r w:rsidRPr="00FC36C3">
        <w:rPr>
          <w:rFonts w:ascii="Times New Roman" w:eastAsia="Times New Roman" w:hAnsi="Times New Roman" w:cs="Times New Roman"/>
          <w:iCs/>
          <w:sz w:val="28"/>
          <w:szCs w:val="28"/>
          <w:lang w:eastAsia="lv-LV"/>
        </w:rPr>
        <w:t xml:space="preserve"> pakalpojum</w:t>
      </w:r>
      <w:r w:rsidR="00F03DE3">
        <w:rPr>
          <w:rFonts w:ascii="Times New Roman" w:eastAsia="Times New Roman" w:hAnsi="Times New Roman" w:cs="Times New Roman"/>
          <w:iCs/>
          <w:sz w:val="28"/>
          <w:szCs w:val="28"/>
          <w:lang w:eastAsia="lv-LV"/>
        </w:rPr>
        <w:t xml:space="preserve">a saņemšanai vērtē </w:t>
      </w:r>
      <w:r w:rsidRPr="00FC36C3">
        <w:rPr>
          <w:rFonts w:ascii="Times New Roman" w:eastAsia="Times New Roman" w:hAnsi="Times New Roman" w:cs="Times New Roman"/>
          <w:iCs/>
          <w:sz w:val="28"/>
          <w:szCs w:val="28"/>
          <w:lang w:eastAsia="lv-LV"/>
        </w:rPr>
        <w:t>atbilst</w:t>
      </w:r>
      <w:r w:rsidR="00F03DE3">
        <w:rPr>
          <w:rFonts w:ascii="Times New Roman" w:eastAsia="Times New Roman" w:hAnsi="Times New Roman" w:cs="Times New Roman"/>
          <w:iCs/>
          <w:sz w:val="28"/>
          <w:szCs w:val="28"/>
          <w:lang w:eastAsia="lv-LV"/>
        </w:rPr>
        <w:t>oši</w:t>
      </w:r>
      <w:r w:rsidRPr="00FC36C3">
        <w:rPr>
          <w:rFonts w:ascii="Times New Roman" w:eastAsia="Times New Roman" w:hAnsi="Times New Roman" w:cs="Times New Roman"/>
          <w:iCs/>
          <w:sz w:val="28"/>
          <w:szCs w:val="28"/>
          <w:lang w:eastAsia="lv-LV"/>
        </w:rPr>
        <w:t xml:space="preserve"> šo noteikumu 1., 2. un 3.pielikumā minētajiem kritērijiem.</w:t>
      </w:r>
    </w:p>
    <w:p w14:paraId="40382096" w14:textId="3B43C06D" w:rsidR="00FC36C3" w:rsidRPr="00FC36C3" w:rsidRDefault="00FC36C3" w:rsidP="00FC36C3">
      <w:pPr>
        <w:spacing w:after="120" w:line="240" w:lineRule="auto"/>
        <w:jc w:val="both"/>
        <w:rPr>
          <w:rFonts w:ascii="Times New Roman" w:eastAsia="Times New Roman" w:hAnsi="Times New Roman" w:cs="Times New Roman"/>
          <w:sz w:val="28"/>
          <w:szCs w:val="28"/>
          <w:lang w:eastAsia="lv-LV"/>
        </w:rPr>
      </w:pPr>
      <w:r w:rsidRPr="00FC36C3">
        <w:rPr>
          <w:rFonts w:ascii="Times New Roman" w:eastAsia="Times New Roman" w:hAnsi="Times New Roman" w:cs="Times New Roman"/>
          <w:sz w:val="28"/>
          <w:szCs w:val="28"/>
          <w:lang w:eastAsia="lv-LV"/>
        </w:rPr>
        <w:lastRenderedPageBreak/>
        <w:t>2</w:t>
      </w:r>
      <w:r w:rsidR="00FD1E0D">
        <w:rPr>
          <w:rFonts w:ascii="Times New Roman" w:eastAsia="Times New Roman" w:hAnsi="Times New Roman" w:cs="Times New Roman"/>
          <w:sz w:val="28"/>
          <w:szCs w:val="28"/>
          <w:lang w:eastAsia="lv-LV"/>
        </w:rPr>
        <w:t>2</w:t>
      </w:r>
      <w:r w:rsidRPr="00FC36C3">
        <w:rPr>
          <w:rFonts w:ascii="Times New Roman" w:eastAsia="Times New Roman" w:hAnsi="Times New Roman" w:cs="Times New Roman"/>
          <w:sz w:val="28"/>
          <w:szCs w:val="28"/>
          <w:lang w:eastAsia="lv-LV"/>
        </w:rPr>
        <w:t xml:space="preserve">. Lai </w:t>
      </w:r>
      <w:r w:rsidR="00052BCF">
        <w:rPr>
          <w:rFonts w:ascii="Times New Roman" w:eastAsia="Times New Roman" w:hAnsi="Times New Roman" w:cs="Times New Roman"/>
          <w:sz w:val="28"/>
          <w:szCs w:val="28"/>
          <w:lang w:eastAsia="lv-LV"/>
        </w:rPr>
        <w:t>pieteiktos</w:t>
      </w:r>
      <w:r w:rsidRPr="00FC36C3">
        <w:rPr>
          <w:rFonts w:ascii="Times New Roman" w:eastAsia="Times New Roman" w:hAnsi="Times New Roman" w:cs="Times New Roman"/>
          <w:sz w:val="28"/>
          <w:szCs w:val="28"/>
          <w:lang w:eastAsia="lv-LV"/>
        </w:rPr>
        <w:t xml:space="preserve"> pakalpojum</w:t>
      </w:r>
      <w:r w:rsidR="00052BCF">
        <w:rPr>
          <w:rFonts w:ascii="Times New Roman" w:eastAsia="Times New Roman" w:hAnsi="Times New Roman" w:cs="Times New Roman"/>
          <w:sz w:val="28"/>
          <w:szCs w:val="28"/>
          <w:lang w:eastAsia="lv-LV"/>
        </w:rPr>
        <w:t>a saņemšanai</w:t>
      </w:r>
      <w:r w:rsidRPr="00FC36C3">
        <w:rPr>
          <w:rFonts w:ascii="Times New Roman" w:eastAsia="Times New Roman" w:hAnsi="Times New Roman" w:cs="Times New Roman"/>
          <w:sz w:val="28"/>
          <w:szCs w:val="28"/>
          <w:lang w:eastAsia="lv-LV"/>
        </w:rPr>
        <w:t>, persona ar funkcion</w:t>
      </w:r>
      <w:r w:rsidR="00052BCF">
        <w:rPr>
          <w:rFonts w:ascii="Times New Roman" w:eastAsia="Times New Roman" w:hAnsi="Times New Roman" w:cs="Times New Roman"/>
          <w:sz w:val="28"/>
          <w:szCs w:val="28"/>
          <w:lang w:eastAsia="lv-LV"/>
        </w:rPr>
        <w:t>āliem traucējumiem,</w:t>
      </w:r>
      <w:r w:rsidRPr="00FC36C3">
        <w:rPr>
          <w:rFonts w:ascii="Times New Roman" w:eastAsia="Times New Roman" w:hAnsi="Times New Roman" w:cs="Times New Roman"/>
          <w:sz w:val="28"/>
          <w:szCs w:val="28"/>
          <w:lang w:eastAsia="lv-LV"/>
        </w:rPr>
        <w:t xml:space="preserve"> </w:t>
      </w:r>
      <w:r w:rsidR="00052BCF">
        <w:rPr>
          <w:rFonts w:ascii="Times New Roman" w:eastAsia="Times New Roman" w:hAnsi="Times New Roman" w:cs="Times New Roman"/>
          <w:sz w:val="28"/>
          <w:szCs w:val="28"/>
          <w:lang w:eastAsia="lv-LV"/>
        </w:rPr>
        <w:t xml:space="preserve">uzrādot personu apliecinošu dokumentu, </w:t>
      </w:r>
      <w:r w:rsidR="002F44DD">
        <w:rPr>
          <w:rFonts w:ascii="Times New Roman" w:eastAsia="Times New Roman" w:hAnsi="Times New Roman" w:cs="Times New Roman"/>
          <w:sz w:val="28"/>
          <w:szCs w:val="28"/>
          <w:lang w:eastAsia="lv-LV"/>
        </w:rPr>
        <w:t xml:space="preserve">sociālajā dienestā </w:t>
      </w:r>
      <w:r w:rsidRPr="00FC36C3">
        <w:rPr>
          <w:rFonts w:ascii="Times New Roman" w:eastAsia="Times New Roman" w:hAnsi="Times New Roman" w:cs="Times New Roman"/>
          <w:sz w:val="28"/>
          <w:szCs w:val="28"/>
          <w:lang w:eastAsia="lv-LV"/>
        </w:rPr>
        <w:t>iesniedz iesniegumu par pakalpojuma piešķiršanu, aizpildītu Funkcionēšanas spēju pašnovērtējuma anketu (4.pielikums) un pievieno šo noteikumu 2</w:t>
      </w:r>
      <w:r w:rsidR="00FD1E0D">
        <w:rPr>
          <w:rFonts w:ascii="Times New Roman" w:eastAsia="Times New Roman" w:hAnsi="Times New Roman" w:cs="Times New Roman"/>
          <w:sz w:val="28"/>
          <w:szCs w:val="28"/>
          <w:lang w:eastAsia="lv-LV"/>
        </w:rPr>
        <w:t>4</w:t>
      </w:r>
      <w:r w:rsidRPr="00FC36C3">
        <w:rPr>
          <w:rFonts w:ascii="Times New Roman" w:eastAsia="Times New Roman" w:hAnsi="Times New Roman" w:cs="Times New Roman"/>
          <w:sz w:val="28"/>
          <w:szCs w:val="28"/>
          <w:lang w:eastAsia="lv-LV"/>
        </w:rPr>
        <w:t xml:space="preserve">. punktā minētos dokumentus. </w:t>
      </w:r>
    </w:p>
    <w:p w14:paraId="197A3A79" w14:textId="7ED68F1A" w:rsidR="00F77AB7" w:rsidRPr="00F77AB7" w:rsidRDefault="00F77AB7" w:rsidP="00F77AB7">
      <w:pPr>
        <w:spacing w:after="120" w:line="240" w:lineRule="auto"/>
        <w:jc w:val="both"/>
        <w:rPr>
          <w:rFonts w:ascii="Times New Roman" w:eastAsia="Times New Roman" w:hAnsi="Times New Roman" w:cs="Times New Roman"/>
          <w:sz w:val="28"/>
          <w:szCs w:val="28"/>
          <w:lang w:eastAsia="lv-LV"/>
        </w:rPr>
      </w:pPr>
      <w:bookmarkStart w:id="7" w:name="n2"/>
      <w:bookmarkEnd w:id="7"/>
      <w:r w:rsidRPr="00F77AB7">
        <w:rPr>
          <w:rFonts w:ascii="Times New Roman" w:eastAsia="Times New Roman" w:hAnsi="Times New Roman" w:cs="Times New Roman"/>
          <w:sz w:val="28"/>
          <w:szCs w:val="28"/>
          <w:lang w:eastAsia="lv-LV"/>
        </w:rPr>
        <w:t>2</w:t>
      </w:r>
      <w:r>
        <w:rPr>
          <w:rFonts w:ascii="Times New Roman" w:eastAsia="Times New Roman" w:hAnsi="Times New Roman" w:cs="Times New Roman"/>
          <w:sz w:val="28"/>
          <w:szCs w:val="28"/>
          <w:lang w:eastAsia="lv-LV"/>
        </w:rPr>
        <w:t>3</w:t>
      </w:r>
      <w:r w:rsidRPr="00F77AB7">
        <w:rPr>
          <w:rFonts w:ascii="Times New Roman" w:eastAsia="Times New Roman" w:hAnsi="Times New Roman" w:cs="Times New Roman"/>
          <w:sz w:val="28"/>
          <w:szCs w:val="28"/>
          <w:lang w:eastAsia="lv-LV"/>
        </w:rPr>
        <w:t>. Ja persona ar funkcionāliem traucējumiem pakalpojumu pieprasa atkārtoti, šo noteikumu 22. punktā minētajā iesniegumā papildus norāda, kādas darbības persona veikusi pēc pakalpojuma pabeigšanas, lai ilgtermiņā izpildītu individuālo sociālās rehabilitācija plānu savu funkcionēšanas spēju saglabāšanai un uzlabošanai dzīvesvietā, un mērķi pakalpojuma saņemšanai atkārtoti.</w:t>
      </w:r>
    </w:p>
    <w:p w14:paraId="4446E2CC" w14:textId="219AE6B1" w:rsidR="00FC36C3" w:rsidRPr="00FC36C3" w:rsidRDefault="00FC36C3" w:rsidP="00FC36C3">
      <w:pPr>
        <w:spacing w:after="120" w:line="240" w:lineRule="auto"/>
        <w:jc w:val="both"/>
        <w:rPr>
          <w:rFonts w:ascii="Times New Roman" w:eastAsia="Times New Roman" w:hAnsi="Times New Roman" w:cs="Times New Roman"/>
          <w:sz w:val="28"/>
          <w:szCs w:val="28"/>
          <w:lang w:eastAsia="lv-LV"/>
        </w:rPr>
      </w:pPr>
      <w:r w:rsidRPr="00FC36C3">
        <w:rPr>
          <w:rFonts w:ascii="Times New Roman" w:eastAsia="Times New Roman" w:hAnsi="Times New Roman" w:cs="Times New Roman"/>
          <w:sz w:val="28"/>
          <w:szCs w:val="28"/>
          <w:lang w:eastAsia="lv-LV"/>
        </w:rPr>
        <w:t>2</w:t>
      </w:r>
      <w:r w:rsidR="00F77AB7">
        <w:rPr>
          <w:rFonts w:ascii="Times New Roman" w:eastAsia="Times New Roman" w:hAnsi="Times New Roman" w:cs="Times New Roman"/>
          <w:sz w:val="28"/>
          <w:szCs w:val="28"/>
          <w:lang w:eastAsia="lv-LV"/>
        </w:rPr>
        <w:t>4</w:t>
      </w:r>
      <w:r w:rsidRPr="00FC36C3">
        <w:rPr>
          <w:rFonts w:ascii="Times New Roman" w:eastAsia="Times New Roman" w:hAnsi="Times New Roman" w:cs="Times New Roman"/>
          <w:sz w:val="28"/>
          <w:szCs w:val="28"/>
          <w:lang w:eastAsia="lv-LV"/>
        </w:rPr>
        <w:t>. Persona ar funkcion</w:t>
      </w:r>
      <w:r w:rsidR="00052BCF">
        <w:rPr>
          <w:rFonts w:ascii="Times New Roman" w:eastAsia="Times New Roman" w:hAnsi="Times New Roman" w:cs="Times New Roman"/>
          <w:sz w:val="28"/>
          <w:szCs w:val="28"/>
          <w:lang w:eastAsia="lv-LV"/>
        </w:rPr>
        <w:t>āliem</w:t>
      </w:r>
      <w:r w:rsidRPr="00FC36C3">
        <w:rPr>
          <w:rFonts w:ascii="Times New Roman" w:eastAsia="Times New Roman" w:hAnsi="Times New Roman" w:cs="Times New Roman"/>
          <w:sz w:val="28"/>
          <w:szCs w:val="28"/>
          <w:lang w:eastAsia="lv-LV"/>
        </w:rPr>
        <w:t xml:space="preserve"> </w:t>
      </w:r>
      <w:r w:rsidR="00052BCF">
        <w:rPr>
          <w:rFonts w:ascii="Times New Roman" w:eastAsia="Times New Roman" w:hAnsi="Times New Roman" w:cs="Times New Roman"/>
          <w:sz w:val="28"/>
          <w:szCs w:val="28"/>
          <w:lang w:eastAsia="lv-LV"/>
        </w:rPr>
        <w:t>traucējumiem</w:t>
      </w:r>
      <w:r w:rsidRPr="00FC36C3">
        <w:rPr>
          <w:rFonts w:ascii="Times New Roman" w:eastAsia="Times New Roman" w:hAnsi="Times New Roman" w:cs="Times New Roman"/>
          <w:sz w:val="28"/>
          <w:szCs w:val="28"/>
          <w:lang w:eastAsia="lv-LV"/>
        </w:rPr>
        <w:t xml:space="preserve"> </w:t>
      </w:r>
      <w:bookmarkStart w:id="8" w:name="_Hlk534881428"/>
      <w:r w:rsidRPr="00FC36C3">
        <w:rPr>
          <w:rFonts w:ascii="Times New Roman" w:eastAsia="Times New Roman" w:hAnsi="Times New Roman" w:cs="Times New Roman"/>
          <w:sz w:val="28"/>
          <w:szCs w:val="28"/>
          <w:lang w:eastAsia="lv-LV"/>
        </w:rPr>
        <w:t>pēc darbspējīgā vecuma šo noteikumu 2</w:t>
      </w:r>
      <w:r w:rsidR="00FD1E0D">
        <w:rPr>
          <w:rFonts w:ascii="Times New Roman" w:eastAsia="Times New Roman" w:hAnsi="Times New Roman" w:cs="Times New Roman"/>
          <w:sz w:val="28"/>
          <w:szCs w:val="28"/>
          <w:lang w:eastAsia="lv-LV"/>
        </w:rPr>
        <w:t>2</w:t>
      </w:r>
      <w:r w:rsidRPr="00FC36C3">
        <w:rPr>
          <w:rFonts w:ascii="Times New Roman" w:eastAsia="Times New Roman" w:hAnsi="Times New Roman" w:cs="Times New Roman"/>
          <w:sz w:val="28"/>
          <w:szCs w:val="28"/>
          <w:lang w:eastAsia="lv-LV"/>
        </w:rPr>
        <w:t xml:space="preserve">. punktā minētajā </w:t>
      </w:r>
      <w:bookmarkEnd w:id="8"/>
      <w:r w:rsidRPr="00FC36C3">
        <w:rPr>
          <w:rFonts w:ascii="Times New Roman" w:eastAsia="Times New Roman" w:hAnsi="Times New Roman" w:cs="Times New Roman"/>
          <w:sz w:val="28"/>
          <w:szCs w:val="28"/>
          <w:lang w:eastAsia="lv-LV"/>
        </w:rPr>
        <w:t>iesniegumā papildus norāda, ka ir darba ņēmēj</w:t>
      </w:r>
      <w:r w:rsidR="00F03DE3">
        <w:rPr>
          <w:rFonts w:ascii="Times New Roman" w:eastAsia="Times New Roman" w:hAnsi="Times New Roman" w:cs="Times New Roman"/>
          <w:sz w:val="28"/>
          <w:szCs w:val="28"/>
          <w:lang w:eastAsia="lv-LV"/>
        </w:rPr>
        <w:t>s</w:t>
      </w:r>
      <w:r w:rsidRPr="00FC36C3">
        <w:rPr>
          <w:rFonts w:ascii="Times New Roman" w:eastAsia="Times New Roman" w:hAnsi="Times New Roman" w:cs="Times New Roman"/>
          <w:sz w:val="28"/>
          <w:szCs w:val="28"/>
          <w:lang w:eastAsia="lv-LV"/>
        </w:rPr>
        <w:t xml:space="preserve"> vai pašnodarbināta</w:t>
      </w:r>
      <w:r w:rsidR="00F03DE3">
        <w:rPr>
          <w:rFonts w:ascii="Times New Roman" w:eastAsia="Times New Roman" w:hAnsi="Times New Roman" w:cs="Times New Roman"/>
          <w:sz w:val="28"/>
          <w:szCs w:val="28"/>
          <w:lang w:eastAsia="lv-LV"/>
        </w:rPr>
        <w:t>is</w:t>
      </w:r>
      <w:r w:rsidRPr="00FC36C3">
        <w:rPr>
          <w:rFonts w:ascii="Times New Roman" w:eastAsia="Times New Roman" w:hAnsi="Times New Roman" w:cs="Times New Roman"/>
          <w:sz w:val="28"/>
          <w:szCs w:val="28"/>
          <w:lang w:eastAsia="lv-LV"/>
        </w:rPr>
        <w:t>.</w:t>
      </w:r>
    </w:p>
    <w:p w14:paraId="6E7790CF" w14:textId="2577B602" w:rsidR="00FC36C3" w:rsidRPr="00FC36C3" w:rsidRDefault="00FC36C3" w:rsidP="00FC36C3">
      <w:pPr>
        <w:spacing w:after="120" w:line="240" w:lineRule="auto"/>
        <w:jc w:val="both"/>
        <w:rPr>
          <w:rFonts w:ascii="Times New Roman" w:eastAsia="Times New Roman" w:hAnsi="Times New Roman" w:cs="Times New Roman"/>
          <w:sz w:val="28"/>
          <w:szCs w:val="28"/>
          <w:lang w:eastAsia="lv-LV"/>
        </w:rPr>
      </w:pPr>
      <w:r w:rsidRPr="00FC36C3">
        <w:rPr>
          <w:rFonts w:ascii="Times New Roman" w:eastAsia="Times New Roman" w:hAnsi="Times New Roman" w:cs="Times New Roman"/>
          <w:sz w:val="28"/>
          <w:szCs w:val="28"/>
          <w:lang w:eastAsia="lv-LV"/>
        </w:rPr>
        <w:t>2</w:t>
      </w:r>
      <w:r w:rsidR="00F77AB7">
        <w:rPr>
          <w:rFonts w:ascii="Times New Roman" w:eastAsia="Times New Roman" w:hAnsi="Times New Roman" w:cs="Times New Roman"/>
          <w:sz w:val="28"/>
          <w:szCs w:val="28"/>
          <w:lang w:eastAsia="lv-LV"/>
        </w:rPr>
        <w:t>5</w:t>
      </w:r>
      <w:r w:rsidRPr="00FC36C3">
        <w:rPr>
          <w:rFonts w:ascii="Times New Roman" w:eastAsia="Times New Roman" w:hAnsi="Times New Roman" w:cs="Times New Roman"/>
          <w:sz w:val="28"/>
          <w:szCs w:val="28"/>
          <w:lang w:eastAsia="lv-LV"/>
        </w:rPr>
        <w:t xml:space="preserve">. Persona </w:t>
      </w:r>
      <w:bookmarkStart w:id="9" w:name="_Hlk534881920"/>
      <w:r w:rsidR="00A4529D">
        <w:rPr>
          <w:rFonts w:ascii="Times New Roman" w:eastAsia="Times New Roman" w:hAnsi="Times New Roman" w:cs="Times New Roman"/>
          <w:sz w:val="28"/>
          <w:szCs w:val="28"/>
          <w:lang w:eastAsia="lv-LV"/>
        </w:rPr>
        <w:t xml:space="preserve">ar funkcionāliem traucējumiem </w:t>
      </w:r>
      <w:r w:rsidRPr="00FC36C3">
        <w:rPr>
          <w:rFonts w:ascii="Times New Roman" w:eastAsia="Times New Roman" w:hAnsi="Times New Roman" w:cs="Times New Roman"/>
          <w:sz w:val="28"/>
          <w:szCs w:val="28"/>
          <w:lang w:eastAsia="lv-LV"/>
        </w:rPr>
        <w:t>šo noteikumu 2</w:t>
      </w:r>
      <w:r w:rsidR="00FD1E0D">
        <w:rPr>
          <w:rFonts w:ascii="Times New Roman" w:eastAsia="Times New Roman" w:hAnsi="Times New Roman" w:cs="Times New Roman"/>
          <w:sz w:val="28"/>
          <w:szCs w:val="28"/>
          <w:lang w:eastAsia="lv-LV"/>
        </w:rPr>
        <w:t>2</w:t>
      </w:r>
      <w:r w:rsidRPr="00FC36C3">
        <w:rPr>
          <w:rFonts w:ascii="Times New Roman" w:eastAsia="Times New Roman" w:hAnsi="Times New Roman" w:cs="Times New Roman"/>
          <w:sz w:val="28"/>
          <w:szCs w:val="28"/>
          <w:lang w:eastAsia="lv-LV"/>
        </w:rPr>
        <w:t>. punktā minētajam</w:t>
      </w:r>
      <w:bookmarkEnd w:id="9"/>
      <w:r w:rsidRPr="00FC36C3">
        <w:rPr>
          <w:rFonts w:ascii="Times New Roman" w:eastAsia="Times New Roman" w:hAnsi="Times New Roman" w:cs="Times New Roman"/>
          <w:sz w:val="28"/>
          <w:szCs w:val="28"/>
          <w:lang w:eastAsia="lv-LV"/>
        </w:rPr>
        <w:t xml:space="preserve"> iesniegumam pievieno ģimenes (vispārējās prakses) ārsta izziņu, kurā norādīta šāda informācija:</w:t>
      </w:r>
    </w:p>
    <w:p w14:paraId="7BFB5A32" w14:textId="74A2119E" w:rsidR="00FC36C3" w:rsidRPr="00FC36C3" w:rsidRDefault="00FC36C3" w:rsidP="00C12B05">
      <w:pPr>
        <w:spacing w:after="120" w:line="240" w:lineRule="auto"/>
        <w:ind w:left="709"/>
        <w:jc w:val="both"/>
        <w:rPr>
          <w:rFonts w:ascii="Times New Roman" w:eastAsia="Times New Roman" w:hAnsi="Times New Roman" w:cs="Times New Roman"/>
          <w:sz w:val="28"/>
          <w:szCs w:val="28"/>
          <w:lang w:eastAsia="lv-LV"/>
        </w:rPr>
      </w:pPr>
      <w:r w:rsidRPr="00FC36C3">
        <w:rPr>
          <w:rFonts w:ascii="Times New Roman" w:eastAsia="Times New Roman" w:hAnsi="Times New Roman" w:cs="Times New Roman"/>
          <w:sz w:val="28"/>
          <w:szCs w:val="28"/>
          <w:lang w:eastAsia="lv-LV"/>
        </w:rPr>
        <w:t>2</w:t>
      </w:r>
      <w:r w:rsidR="00F77AB7">
        <w:rPr>
          <w:rFonts w:ascii="Times New Roman" w:eastAsia="Times New Roman" w:hAnsi="Times New Roman" w:cs="Times New Roman"/>
          <w:sz w:val="28"/>
          <w:szCs w:val="28"/>
          <w:lang w:eastAsia="lv-LV"/>
        </w:rPr>
        <w:t>5</w:t>
      </w:r>
      <w:r w:rsidRPr="00FC36C3">
        <w:rPr>
          <w:rFonts w:ascii="Times New Roman" w:eastAsia="Times New Roman" w:hAnsi="Times New Roman" w:cs="Times New Roman"/>
          <w:sz w:val="28"/>
          <w:szCs w:val="28"/>
          <w:lang w:eastAsia="lv-LV"/>
        </w:rPr>
        <w:t>.1. funkcion</w:t>
      </w:r>
      <w:r w:rsidR="00052BCF">
        <w:rPr>
          <w:rFonts w:ascii="Times New Roman" w:eastAsia="Times New Roman" w:hAnsi="Times New Roman" w:cs="Times New Roman"/>
          <w:sz w:val="28"/>
          <w:szCs w:val="28"/>
          <w:lang w:eastAsia="lv-LV"/>
        </w:rPr>
        <w:t>ālos traucējumus</w:t>
      </w:r>
      <w:r w:rsidRPr="00FC36C3">
        <w:rPr>
          <w:rFonts w:ascii="Times New Roman" w:eastAsia="Times New Roman" w:hAnsi="Times New Roman" w:cs="Times New Roman"/>
          <w:sz w:val="28"/>
          <w:szCs w:val="28"/>
          <w:lang w:eastAsia="lv-LV"/>
        </w:rPr>
        <w:t xml:space="preserve"> izraisījušās slimības precīzs </w:t>
      </w:r>
      <w:proofErr w:type="spellStart"/>
      <w:r w:rsidRPr="00FC36C3">
        <w:rPr>
          <w:rFonts w:ascii="Times New Roman" w:eastAsia="Times New Roman" w:hAnsi="Times New Roman" w:cs="Times New Roman"/>
          <w:sz w:val="28"/>
          <w:szCs w:val="28"/>
          <w:lang w:eastAsia="lv-LV"/>
        </w:rPr>
        <w:t>pamatdiagnozes</w:t>
      </w:r>
      <w:proofErr w:type="spellEnd"/>
      <w:r w:rsidRPr="00FC36C3">
        <w:rPr>
          <w:rFonts w:ascii="Times New Roman" w:eastAsia="Times New Roman" w:hAnsi="Times New Roman" w:cs="Times New Roman"/>
          <w:sz w:val="28"/>
          <w:szCs w:val="28"/>
          <w:lang w:eastAsia="lv-LV"/>
        </w:rPr>
        <w:t xml:space="preserve"> kods un apakšgrupas kods </w:t>
      </w:r>
      <w:r w:rsidR="007C5D18" w:rsidRPr="00FC36C3">
        <w:rPr>
          <w:rFonts w:ascii="Times New Roman" w:eastAsia="Times New Roman" w:hAnsi="Times New Roman" w:cs="Times New Roman"/>
          <w:sz w:val="28"/>
          <w:szCs w:val="28"/>
          <w:lang w:eastAsia="lv-LV"/>
        </w:rPr>
        <w:t>atbilstoši SSK-10</w:t>
      </w:r>
      <w:r w:rsidR="007C5D18">
        <w:rPr>
          <w:rFonts w:ascii="Times New Roman" w:eastAsia="Times New Roman" w:hAnsi="Times New Roman" w:cs="Times New Roman"/>
          <w:sz w:val="28"/>
          <w:szCs w:val="28"/>
          <w:lang w:eastAsia="lv-LV"/>
        </w:rPr>
        <w:t xml:space="preserve"> </w:t>
      </w:r>
      <w:r w:rsidR="007C5D18" w:rsidRPr="00FC36C3">
        <w:rPr>
          <w:rFonts w:ascii="Times New Roman" w:eastAsia="Times New Roman" w:hAnsi="Times New Roman" w:cs="Times New Roman"/>
          <w:sz w:val="28"/>
          <w:szCs w:val="28"/>
          <w:lang w:eastAsia="lv-LV"/>
        </w:rPr>
        <w:t>(</w:t>
      </w:r>
      <w:hyperlink r:id="rId13" w:anchor="piel1" w:tgtFrame="_blank" w:history="1">
        <w:r w:rsidR="007C5D18" w:rsidRPr="00FC36C3">
          <w:rPr>
            <w:rFonts w:ascii="Times New Roman" w:eastAsia="Times New Roman" w:hAnsi="Times New Roman" w:cs="Times New Roman"/>
            <w:color w:val="0563C1" w:themeColor="hyperlink"/>
            <w:sz w:val="28"/>
            <w:szCs w:val="28"/>
            <w:u w:val="single"/>
            <w:lang w:eastAsia="lv-LV"/>
          </w:rPr>
          <w:t>1.pielikums</w:t>
        </w:r>
      </w:hyperlink>
      <w:r w:rsidR="007C5D18">
        <w:rPr>
          <w:rFonts w:ascii="Times New Roman" w:eastAsia="Times New Roman" w:hAnsi="Times New Roman" w:cs="Times New Roman"/>
          <w:color w:val="0563C1" w:themeColor="hyperlink"/>
          <w:sz w:val="28"/>
          <w:szCs w:val="28"/>
          <w:u w:val="single"/>
          <w:lang w:eastAsia="lv-LV"/>
        </w:rPr>
        <w:t xml:space="preserve">) </w:t>
      </w:r>
      <w:r w:rsidRPr="00FC36C3">
        <w:rPr>
          <w:rFonts w:ascii="Times New Roman" w:eastAsia="Times New Roman" w:hAnsi="Times New Roman" w:cs="Times New Roman"/>
          <w:sz w:val="28"/>
          <w:szCs w:val="28"/>
          <w:lang w:eastAsia="lv-LV"/>
        </w:rPr>
        <w:t xml:space="preserve">un blakus diagnozes kods </w:t>
      </w:r>
      <w:r w:rsidR="00052BCF">
        <w:rPr>
          <w:rFonts w:ascii="Times New Roman" w:eastAsia="Times New Roman" w:hAnsi="Times New Roman" w:cs="Times New Roman"/>
          <w:sz w:val="28"/>
          <w:szCs w:val="28"/>
          <w:lang w:eastAsia="lv-LV"/>
        </w:rPr>
        <w:t>un apakšgrupas kods</w:t>
      </w:r>
      <w:r w:rsidR="002F44DD" w:rsidRPr="00C012A2">
        <w:rPr>
          <w:rFonts w:ascii="Times New Roman" w:hAnsi="Times New Roman" w:cs="Times New Roman"/>
          <w:sz w:val="28"/>
          <w:szCs w:val="28"/>
        </w:rPr>
        <w:t xml:space="preserve"> atbilstoši SSK-10</w:t>
      </w:r>
      <w:r w:rsidRPr="00FC36C3">
        <w:rPr>
          <w:rFonts w:ascii="Times New Roman" w:eastAsia="Times New Roman" w:hAnsi="Times New Roman" w:cs="Times New Roman"/>
          <w:sz w:val="28"/>
          <w:szCs w:val="28"/>
          <w:lang w:eastAsia="lv-LV"/>
        </w:rPr>
        <w:t>;</w:t>
      </w:r>
    </w:p>
    <w:p w14:paraId="74C019E3" w14:textId="51785D1F" w:rsidR="00FC36C3" w:rsidRPr="00FC36C3" w:rsidRDefault="00FC36C3" w:rsidP="00C12B05">
      <w:pPr>
        <w:spacing w:after="120" w:line="240" w:lineRule="auto"/>
        <w:ind w:left="709"/>
        <w:jc w:val="both"/>
        <w:rPr>
          <w:rFonts w:ascii="Times New Roman" w:eastAsia="Times New Roman" w:hAnsi="Times New Roman" w:cs="Times New Roman"/>
          <w:sz w:val="28"/>
          <w:szCs w:val="28"/>
          <w:lang w:eastAsia="lv-LV"/>
        </w:rPr>
      </w:pPr>
      <w:r w:rsidRPr="00FC36C3">
        <w:rPr>
          <w:rFonts w:ascii="Times New Roman" w:eastAsia="Times New Roman" w:hAnsi="Times New Roman" w:cs="Times New Roman"/>
          <w:sz w:val="28"/>
          <w:szCs w:val="28"/>
          <w:lang w:eastAsia="lv-LV"/>
        </w:rPr>
        <w:t>2</w:t>
      </w:r>
      <w:r w:rsidR="00F77AB7">
        <w:rPr>
          <w:rFonts w:ascii="Times New Roman" w:eastAsia="Times New Roman" w:hAnsi="Times New Roman" w:cs="Times New Roman"/>
          <w:sz w:val="28"/>
          <w:szCs w:val="28"/>
          <w:lang w:eastAsia="lv-LV"/>
        </w:rPr>
        <w:t>5</w:t>
      </w:r>
      <w:r w:rsidRPr="00FC36C3">
        <w:rPr>
          <w:rFonts w:ascii="Times New Roman" w:eastAsia="Times New Roman" w:hAnsi="Times New Roman" w:cs="Times New Roman"/>
          <w:sz w:val="28"/>
          <w:szCs w:val="28"/>
          <w:lang w:eastAsia="lv-LV"/>
        </w:rPr>
        <w:t>.2. medicīnisko kontrindikāciju esamība vai neesamība</w:t>
      </w:r>
      <w:r w:rsidR="002F44DD">
        <w:rPr>
          <w:rFonts w:ascii="Times New Roman" w:eastAsia="Times New Roman" w:hAnsi="Times New Roman" w:cs="Times New Roman"/>
          <w:sz w:val="28"/>
          <w:szCs w:val="28"/>
          <w:lang w:eastAsia="lv-LV"/>
        </w:rPr>
        <w:t xml:space="preserve"> pakalpojuma saņemšanai</w:t>
      </w:r>
      <w:r w:rsidRPr="00FC36C3">
        <w:rPr>
          <w:rFonts w:ascii="Times New Roman" w:eastAsia="Times New Roman" w:hAnsi="Times New Roman" w:cs="Times New Roman"/>
          <w:sz w:val="28"/>
          <w:szCs w:val="28"/>
          <w:lang w:eastAsia="lv-LV"/>
        </w:rPr>
        <w:t>;</w:t>
      </w:r>
    </w:p>
    <w:p w14:paraId="08ADFEB2" w14:textId="445B11FC" w:rsidR="00FC36C3" w:rsidRPr="00FC36C3" w:rsidRDefault="00FC36C3" w:rsidP="00C12B05">
      <w:pPr>
        <w:spacing w:after="120" w:line="240" w:lineRule="auto"/>
        <w:ind w:left="709"/>
        <w:jc w:val="both"/>
        <w:rPr>
          <w:rFonts w:ascii="Times New Roman" w:eastAsia="Times New Roman" w:hAnsi="Times New Roman" w:cs="Times New Roman"/>
          <w:sz w:val="28"/>
          <w:szCs w:val="28"/>
          <w:lang w:eastAsia="lv-LV"/>
        </w:rPr>
      </w:pPr>
      <w:r w:rsidRPr="00FC36C3">
        <w:rPr>
          <w:rFonts w:ascii="Times New Roman" w:eastAsia="Times New Roman" w:hAnsi="Times New Roman" w:cs="Times New Roman"/>
          <w:sz w:val="28"/>
          <w:szCs w:val="28"/>
          <w:lang w:eastAsia="lv-LV"/>
        </w:rPr>
        <w:t>2</w:t>
      </w:r>
      <w:r w:rsidR="00F77AB7">
        <w:rPr>
          <w:rFonts w:ascii="Times New Roman" w:eastAsia="Times New Roman" w:hAnsi="Times New Roman" w:cs="Times New Roman"/>
          <w:sz w:val="28"/>
          <w:szCs w:val="28"/>
          <w:lang w:eastAsia="lv-LV"/>
        </w:rPr>
        <w:t>5</w:t>
      </w:r>
      <w:r w:rsidRPr="00FC36C3">
        <w:rPr>
          <w:rFonts w:ascii="Times New Roman" w:eastAsia="Times New Roman" w:hAnsi="Times New Roman" w:cs="Times New Roman"/>
          <w:sz w:val="28"/>
          <w:szCs w:val="28"/>
          <w:lang w:eastAsia="lv-LV"/>
        </w:rPr>
        <w:t xml:space="preserve">.3. </w:t>
      </w:r>
      <w:r w:rsidR="00052BCF">
        <w:rPr>
          <w:rFonts w:ascii="Times New Roman" w:eastAsia="Times New Roman" w:hAnsi="Times New Roman" w:cs="Times New Roman"/>
          <w:sz w:val="28"/>
          <w:szCs w:val="28"/>
          <w:lang w:eastAsia="lv-LV"/>
        </w:rPr>
        <w:t>ieteikums</w:t>
      </w:r>
      <w:r w:rsidRPr="00FC36C3">
        <w:rPr>
          <w:rFonts w:ascii="Times New Roman" w:eastAsia="Times New Roman" w:hAnsi="Times New Roman" w:cs="Times New Roman"/>
          <w:sz w:val="28"/>
          <w:szCs w:val="28"/>
          <w:lang w:eastAsia="lv-LV"/>
        </w:rPr>
        <w:t xml:space="preserve"> pakalpojuma saņemšanai </w:t>
      </w:r>
      <w:r w:rsidR="00052BCF">
        <w:rPr>
          <w:rFonts w:ascii="Times New Roman" w:eastAsia="Times New Roman" w:hAnsi="Times New Roman" w:cs="Times New Roman"/>
          <w:sz w:val="28"/>
          <w:szCs w:val="28"/>
          <w:lang w:eastAsia="lv-LV"/>
        </w:rPr>
        <w:t xml:space="preserve">sociālās rehabilitācijas </w:t>
      </w:r>
      <w:r w:rsidRPr="00FC36C3">
        <w:rPr>
          <w:rFonts w:ascii="Times New Roman" w:eastAsia="Times New Roman" w:hAnsi="Times New Roman" w:cs="Times New Roman"/>
          <w:sz w:val="28"/>
          <w:szCs w:val="28"/>
          <w:lang w:eastAsia="lv-LV"/>
        </w:rPr>
        <w:t>institūcijā;</w:t>
      </w:r>
    </w:p>
    <w:p w14:paraId="1610B56E" w14:textId="12F74AE0" w:rsidR="00FC36C3" w:rsidRPr="00FC36C3" w:rsidRDefault="00FC36C3" w:rsidP="00C12B05">
      <w:pPr>
        <w:spacing w:after="120" w:line="240" w:lineRule="auto"/>
        <w:ind w:left="709"/>
        <w:jc w:val="both"/>
        <w:rPr>
          <w:rFonts w:ascii="Times New Roman" w:eastAsia="Times New Roman" w:hAnsi="Times New Roman" w:cs="Times New Roman"/>
          <w:sz w:val="28"/>
          <w:szCs w:val="28"/>
          <w:lang w:eastAsia="lv-LV"/>
        </w:rPr>
      </w:pPr>
      <w:r w:rsidRPr="00FC36C3">
        <w:rPr>
          <w:rFonts w:ascii="Times New Roman" w:eastAsia="Times New Roman" w:hAnsi="Times New Roman" w:cs="Times New Roman"/>
          <w:sz w:val="28"/>
          <w:szCs w:val="28"/>
          <w:lang w:eastAsia="lv-LV"/>
        </w:rPr>
        <w:t>2</w:t>
      </w:r>
      <w:r w:rsidR="00F77AB7">
        <w:rPr>
          <w:rFonts w:ascii="Times New Roman" w:eastAsia="Times New Roman" w:hAnsi="Times New Roman" w:cs="Times New Roman"/>
          <w:sz w:val="28"/>
          <w:szCs w:val="28"/>
          <w:lang w:eastAsia="lv-LV"/>
        </w:rPr>
        <w:t>5</w:t>
      </w:r>
      <w:r w:rsidRPr="00FC36C3">
        <w:rPr>
          <w:rFonts w:ascii="Times New Roman" w:eastAsia="Times New Roman" w:hAnsi="Times New Roman" w:cs="Times New Roman"/>
          <w:sz w:val="28"/>
          <w:szCs w:val="28"/>
          <w:lang w:eastAsia="lv-LV"/>
        </w:rPr>
        <w:t xml:space="preserve">.4. vai pakalpojums </w:t>
      </w:r>
      <w:r w:rsidR="00034292">
        <w:rPr>
          <w:rFonts w:ascii="Times New Roman" w:eastAsia="Times New Roman" w:hAnsi="Times New Roman" w:cs="Times New Roman"/>
          <w:sz w:val="28"/>
          <w:szCs w:val="28"/>
          <w:lang w:eastAsia="lv-LV"/>
        </w:rPr>
        <w:t>atbilstoši šo noteikumu 1</w:t>
      </w:r>
      <w:r w:rsidR="00FD1E0D">
        <w:rPr>
          <w:rFonts w:ascii="Times New Roman" w:eastAsia="Times New Roman" w:hAnsi="Times New Roman" w:cs="Times New Roman"/>
          <w:sz w:val="28"/>
          <w:szCs w:val="28"/>
          <w:lang w:eastAsia="lv-LV"/>
        </w:rPr>
        <w:t>5</w:t>
      </w:r>
      <w:r w:rsidR="00034292">
        <w:rPr>
          <w:rFonts w:ascii="Times New Roman" w:eastAsia="Times New Roman" w:hAnsi="Times New Roman" w:cs="Times New Roman"/>
          <w:sz w:val="28"/>
          <w:szCs w:val="28"/>
          <w:lang w:eastAsia="lv-LV"/>
        </w:rPr>
        <w:t xml:space="preserve">.punktā minētajam </w:t>
      </w:r>
      <w:r w:rsidRPr="00FC36C3">
        <w:rPr>
          <w:rFonts w:ascii="Times New Roman" w:eastAsia="Times New Roman" w:hAnsi="Times New Roman" w:cs="Times New Roman"/>
          <w:sz w:val="28"/>
          <w:szCs w:val="28"/>
          <w:lang w:eastAsia="lv-LV"/>
        </w:rPr>
        <w:t>nepieciešams steidzamības kārtā pēc medicīniskās rehabilitācijas kursa pabeigšanas;</w:t>
      </w:r>
    </w:p>
    <w:p w14:paraId="1A0CEA5F" w14:textId="084EE34C" w:rsidR="00FC36C3" w:rsidRPr="00FC36C3" w:rsidRDefault="00FC36C3" w:rsidP="00C12B05">
      <w:pPr>
        <w:spacing w:after="120" w:line="240" w:lineRule="auto"/>
        <w:ind w:left="709"/>
        <w:jc w:val="both"/>
        <w:rPr>
          <w:rFonts w:ascii="Times New Roman" w:eastAsia="Times New Roman" w:hAnsi="Times New Roman" w:cs="Times New Roman"/>
          <w:sz w:val="28"/>
          <w:szCs w:val="28"/>
          <w:lang w:eastAsia="lv-LV"/>
        </w:rPr>
      </w:pPr>
      <w:r w:rsidRPr="00FC36C3">
        <w:rPr>
          <w:rFonts w:ascii="Times New Roman" w:eastAsia="Times New Roman" w:hAnsi="Times New Roman" w:cs="Times New Roman"/>
          <w:sz w:val="28"/>
          <w:szCs w:val="28"/>
          <w:lang w:eastAsia="lv-LV"/>
        </w:rPr>
        <w:t>2</w:t>
      </w:r>
      <w:r w:rsidR="00F77AB7">
        <w:rPr>
          <w:rFonts w:ascii="Times New Roman" w:eastAsia="Times New Roman" w:hAnsi="Times New Roman" w:cs="Times New Roman"/>
          <w:sz w:val="28"/>
          <w:szCs w:val="28"/>
          <w:lang w:eastAsia="lv-LV"/>
        </w:rPr>
        <w:t>5</w:t>
      </w:r>
      <w:r w:rsidRPr="00FC36C3">
        <w:rPr>
          <w:rFonts w:ascii="Times New Roman" w:eastAsia="Times New Roman" w:hAnsi="Times New Roman" w:cs="Times New Roman"/>
          <w:sz w:val="28"/>
          <w:szCs w:val="28"/>
          <w:lang w:eastAsia="lv-LV"/>
        </w:rPr>
        <w:t>.</w:t>
      </w:r>
      <w:r w:rsidR="00052BCF">
        <w:rPr>
          <w:rFonts w:ascii="Times New Roman" w:eastAsia="Times New Roman" w:hAnsi="Times New Roman" w:cs="Times New Roman"/>
          <w:sz w:val="28"/>
          <w:szCs w:val="28"/>
          <w:lang w:eastAsia="lv-LV"/>
        </w:rPr>
        <w:t>5</w:t>
      </w:r>
      <w:r w:rsidRPr="00FC36C3">
        <w:rPr>
          <w:rFonts w:ascii="Times New Roman" w:eastAsia="Times New Roman" w:hAnsi="Times New Roman" w:cs="Times New Roman"/>
          <w:sz w:val="28"/>
          <w:szCs w:val="28"/>
          <w:lang w:eastAsia="lv-LV"/>
        </w:rPr>
        <w:t>. vai pakalpojums prioritāri nepieciešams personai ar prognozējamu invaliditāti;</w:t>
      </w:r>
    </w:p>
    <w:p w14:paraId="7C87F4D5" w14:textId="276E2BE8" w:rsidR="00034292" w:rsidRDefault="00FC36C3" w:rsidP="00C12B05">
      <w:pPr>
        <w:spacing w:after="120" w:line="240" w:lineRule="auto"/>
        <w:ind w:left="709"/>
        <w:jc w:val="both"/>
        <w:rPr>
          <w:rFonts w:ascii="Times New Roman" w:eastAsia="Times New Roman" w:hAnsi="Times New Roman" w:cs="Times New Roman"/>
          <w:sz w:val="28"/>
          <w:szCs w:val="28"/>
          <w:lang w:eastAsia="lv-LV"/>
        </w:rPr>
      </w:pPr>
      <w:r w:rsidRPr="00FC36C3">
        <w:rPr>
          <w:rFonts w:ascii="Times New Roman" w:eastAsia="Times New Roman" w:hAnsi="Times New Roman" w:cs="Times New Roman"/>
          <w:sz w:val="28"/>
          <w:szCs w:val="28"/>
          <w:lang w:eastAsia="lv-LV"/>
        </w:rPr>
        <w:t>2</w:t>
      </w:r>
      <w:r w:rsidR="00F77AB7">
        <w:rPr>
          <w:rFonts w:ascii="Times New Roman" w:eastAsia="Times New Roman" w:hAnsi="Times New Roman" w:cs="Times New Roman"/>
          <w:sz w:val="28"/>
          <w:szCs w:val="28"/>
          <w:lang w:eastAsia="lv-LV"/>
        </w:rPr>
        <w:t>5</w:t>
      </w:r>
      <w:r w:rsidRPr="00FC36C3">
        <w:rPr>
          <w:rFonts w:ascii="Times New Roman" w:eastAsia="Times New Roman" w:hAnsi="Times New Roman" w:cs="Times New Roman"/>
          <w:sz w:val="28"/>
          <w:szCs w:val="28"/>
          <w:lang w:eastAsia="lv-LV"/>
        </w:rPr>
        <w:t>.</w:t>
      </w:r>
      <w:r w:rsidR="00034292">
        <w:rPr>
          <w:rFonts w:ascii="Times New Roman" w:eastAsia="Times New Roman" w:hAnsi="Times New Roman" w:cs="Times New Roman"/>
          <w:sz w:val="28"/>
          <w:szCs w:val="28"/>
          <w:lang w:eastAsia="lv-LV"/>
        </w:rPr>
        <w:t>6</w:t>
      </w:r>
      <w:r w:rsidRPr="00FC36C3">
        <w:rPr>
          <w:rFonts w:ascii="Times New Roman" w:eastAsia="Times New Roman" w:hAnsi="Times New Roman" w:cs="Times New Roman"/>
          <w:sz w:val="28"/>
          <w:szCs w:val="28"/>
          <w:lang w:eastAsia="lv-LV"/>
        </w:rPr>
        <w:t>. ka funkcion</w:t>
      </w:r>
      <w:r w:rsidR="00034292">
        <w:rPr>
          <w:rFonts w:ascii="Times New Roman" w:eastAsia="Times New Roman" w:hAnsi="Times New Roman" w:cs="Times New Roman"/>
          <w:sz w:val="28"/>
          <w:szCs w:val="28"/>
          <w:lang w:eastAsia="lv-LV"/>
        </w:rPr>
        <w:t xml:space="preserve">ālie traucējumi </w:t>
      </w:r>
      <w:r w:rsidRPr="00FC36C3">
        <w:rPr>
          <w:rFonts w:ascii="Times New Roman" w:eastAsia="Times New Roman" w:hAnsi="Times New Roman" w:cs="Times New Roman"/>
          <w:sz w:val="28"/>
          <w:szCs w:val="28"/>
          <w:lang w:eastAsia="lv-LV"/>
        </w:rPr>
        <w:t>radušies pēc ceļu satiksmes negadījuma</w:t>
      </w:r>
      <w:r w:rsidR="00F03DE3">
        <w:rPr>
          <w:rFonts w:ascii="Times New Roman" w:eastAsia="Times New Roman" w:hAnsi="Times New Roman" w:cs="Times New Roman"/>
          <w:sz w:val="28"/>
          <w:szCs w:val="28"/>
          <w:lang w:eastAsia="lv-LV"/>
        </w:rPr>
        <w:t>, ja persona</w:t>
      </w:r>
      <w:r w:rsidR="00F03DE3" w:rsidRPr="00F03DE3">
        <w:rPr>
          <w:rFonts w:ascii="Times New Roman" w:eastAsia="Times New Roman" w:hAnsi="Times New Roman" w:cs="Times New Roman"/>
          <w:sz w:val="28"/>
          <w:szCs w:val="28"/>
          <w:lang w:eastAsia="lv-LV"/>
        </w:rPr>
        <w:t xml:space="preserve"> </w:t>
      </w:r>
      <w:r w:rsidR="00F03DE3" w:rsidRPr="00FC36C3">
        <w:rPr>
          <w:rFonts w:ascii="Times New Roman" w:eastAsia="Times New Roman" w:hAnsi="Times New Roman" w:cs="Times New Roman"/>
          <w:sz w:val="28"/>
          <w:szCs w:val="28"/>
          <w:lang w:eastAsia="lv-LV"/>
        </w:rPr>
        <w:t>funkcion</w:t>
      </w:r>
      <w:r w:rsidR="00F03DE3">
        <w:rPr>
          <w:rFonts w:ascii="Times New Roman" w:eastAsia="Times New Roman" w:hAnsi="Times New Roman" w:cs="Times New Roman"/>
          <w:sz w:val="28"/>
          <w:szCs w:val="28"/>
          <w:lang w:eastAsia="lv-LV"/>
        </w:rPr>
        <w:t>ālos</w:t>
      </w:r>
      <w:r w:rsidR="00F03DE3" w:rsidRPr="00FC36C3">
        <w:rPr>
          <w:rFonts w:ascii="Times New Roman" w:eastAsia="Times New Roman" w:hAnsi="Times New Roman" w:cs="Times New Roman"/>
          <w:sz w:val="28"/>
          <w:szCs w:val="28"/>
          <w:lang w:eastAsia="lv-LV"/>
        </w:rPr>
        <w:t xml:space="preserve"> </w:t>
      </w:r>
      <w:r w:rsidR="00F03DE3">
        <w:rPr>
          <w:rFonts w:ascii="Times New Roman" w:eastAsia="Times New Roman" w:hAnsi="Times New Roman" w:cs="Times New Roman"/>
          <w:sz w:val="28"/>
          <w:szCs w:val="28"/>
          <w:lang w:eastAsia="lv-LV"/>
        </w:rPr>
        <w:t>traucējumus</w:t>
      </w:r>
      <w:r w:rsidR="00F03DE3" w:rsidRPr="00FC36C3">
        <w:rPr>
          <w:rFonts w:ascii="Times New Roman" w:eastAsia="Times New Roman" w:hAnsi="Times New Roman" w:cs="Times New Roman"/>
          <w:sz w:val="28"/>
          <w:szCs w:val="28"/>
          <w:lang w:eastAsia="lv-LV"/>
        </w:rPr>
        <w:t xml:space="preserve"> izraisošu traumu</w:t>
      </w:r>
      <w:r w:rsidR="00F03DE3">
        <w:rPr>
          <w:rFonts w:ascii="Times New Roman" w:eastAsia="Times New Roman" w:hAnsi="Times New Roman" w:cs="Times New Roman"/>
          <w:sz w:val="28"/>
          <w:szCs w:val="28"/>
          <w:lang w:eastAsia="lv-LV"/>
        </w:rPr>
        <w:t xml:space="preserve"> guvusi </w:t>
      </w:r>
      <w:r w:rsidR="00F03DE3" w:rsidRPr="00FC36C3">
        <w:rPr>
          <w:rFonts w:ascii="Times New Roman" w:eastAsia="Times New Roman" w:hAnsi="Times New Roman" w:cs="Times New Roman"/>
          <w:sz w:val="28"/>
          <w:szCs w:val="28"/>
          <w:lang w:eastAsia="lv-LV"/>
        </w:rPr>
        <w:t>ceļu satiksmes negadījumā</w:t>
      </w:r>
      <w:r w:rsidR="00034292">
        <w:rPr>
          <w:rFonts w:ascii="Times New Roman" w:eastAsia="Times New Roman" w:hAnsi="Times New Roman" w:cs="Times New Roman"/>
          <w:sz w:val="28"/>
          <w:szCs w:val="28"/>
          <w:lang w:eastAsia="lv-LV"/>
        </w:rPr>
        <w:t>;</w:t>
      </w:r>
    </w:p>
    <w:p w14:paraId="06C883AC" w14:textId="6A6FFE32" w:rsidR="00FC36C3" w:rsidRPr="00FC36C3" w:rsidRDefault="00034292" w:rsidP="00C12B05">
      <w:pPr>
        <w:spacing w:after="120" w:line="240" w:lineRule="auto"/>
        <w:ind w:left="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2</w:t>
      </w:r>
      <w:r w:rsidR="00F77AB7">
        <w:rPr>
          <w:rFonts w:ascii="Times New Roman" w:eastAsia="Times New Roman" w:hAnsi="Times New Roman" w:cs="Times New Roman"/>
          <w:sz w:val="28"/>
          <w:szCs w:val="28"/>
          <w:lang w:eastAsia="lv-LV"/>
        </w:rPr>
        <w:t>5</w:t>
      </w:r>
      <w:r>
        <w:rPr>
          <w:rFonts w:ascii="Times New Roman" w:eastAsia="Times New Roman" w:hAnsi="Times New Roman" w:cs="Times New Roman"/>
          <w:sz w:val="28"/>
          <w:szCs w:val="28"/>
          <w:lang w:eastAsia="lv-LV"/>
        </w:rPr>
        <w:t>.7.</w:t>
      </w:r>
      <w:r w:rsidR="007C5D18">
        <w:rPr>
          <w:rFonts w:ascii="Times New Roman" w:eastAsia="Times New Roman" w:hAnsi="Times New Roman" w:cs="Times New Roman"/>
          <w:sz w:val="28"/>
          <w:szCs w:val="28"/>
          <w:lang w:eastAsia="lv-LV"/>
        </w:rPr>
        <w:t xml:space="preserve"> </w:t>
      </w:r>
      <w:r w:rsidRPr="00034292">
        <w:rPr>
          <w:rFonts w:ascii="Times New Roman" w:eastAsia="Times New Roman" w:hAnsi="Times New Roman" w:cs="Times New Roman"/>
          <w:sz w:val="28"/>
          <w:szCs w:val="28"/>
          <w:lang w:eastAsia="lv-LV"/>
        </w:rPr>
        <w:t xml:space="preserve">par personas veiktajām darbībām ilgtermiņā </w:t>
      </w:r>
      <w:r w:rsidRPr="00034292">
        <w:rPr>
          <w:rFonts w:ascii="Times New Roman" w:eastAsia="Times New Roman" w:hAnsi="Times New Roman" w:cs="Times New Roman"/>
          <w:iCs/>
          <w:sz w:val="28"/>
          <w:szCs w:val="28"/>
          <w:lang w:eastAsia="lv-LV"/>
        </w:rPr>
        <w:t>tās funkcionēšanas spēju uzlabošanai un saglabāšanai dzīvesvietā, ja persona pakalpojumu pieprasa atkārtoti</w:t>
      </w:r>
      <w:r w:rsidRPr="00034292">
        <w:rPr>
          <w:rFonts w:ascii="Times New Roman" w:eastAsia="Times New Roman" w:hAnsi="Times New Roman" w:cs="Times New Roman"/>
          <w:sz w:val="28"/>
          <w:szCs w:val="28"/>
          <w:lang w:eastAsia="lv-LV"/>
        </w:rPr>
        <w:t>.</w:t>
      </w:r>
    </w:p>
    <w:p w14:paraId="55700D5D" w14:textId="5EDB2698" w:rsidR="00FC36C3" w:rsidRPr="00FC36C3" w:rsidRDefault="00FC36C3" w:rsidP="00034292">
      <w:pPr>
        <w:spacing w:before="120" w:after="0" w:line="240" w:lineRule="auto"/>
        <w:jc w:val="both"/>
        <w:rPr>
          <w:rFonts w:ascii="Times New Roman" w:eastAsia="Times New Roman" w:hAnsi="Times New Roman" w:cs="Times New Roman"/>
          <w:iCs/>
          <w:sz w:val="28"/>
          <w:szCs w:val="28"/>
          <w:lang w:eastAsia="lv-LV"/>
        </w:rPr>
      </w:pPr>
      <w:r w:rsidRPr="00FC36C3">
        <w:rPr>
          <w:rFonts w:ascii="Times New Roman" w:eastAsia="Times New Roman" w:hAnsi="Times New Roman" w:cs="Times New Roman"/>
          <w:iCs/>
          <w:sz w:val="28"/>
          <w:szCs w:val="28"/>
          <w:lang w:eastAsia="lv-LV"/>
        </w:rPr>
        <w:t>2</w:t>
      </w:r>
      <w:r w:rsidR="00F77AB7">
        <w:rPr>
          <w:rFonts w:ascii="Times New Roman" w:eastAsia="Times New Roman" w:hAnsi="Times New Roman" w:cs="Times New Roman"/>
          <w:iCs/>
          <w:sz w:val="28"/>
          <w:szCs w:val="28"/>
          <w:lang w:eastAsia="lv-LV"/>
        </w:rPr>
        <w:t>6</w:t>
      </w:r>
      <w:r w:rsidRPr="00FC36C3">
        <w:rPr>
          <w:rFonts w:ascii="Times New Roman" w:eastAsia="Times New Roman" w:hAnsi="Times New Roman" w:cs="Times New Roman"/>
          <w:iCs/>
          <w:sz w:val="28"/>
          <w:szCs w:val="28"/>
          <w:lang w:eastAsia="lv-LV"/>
        </w:rPr>
        <w:t xml:space="preserve">. </w:t>
      </w:r>
      <w:r w:rsidR="00034292">
        <w:rPr>
          <w:rFonts w:ascii="Times New Roman" w:eastAsia="Times New Roman" w:hAnsi="Times New Roman" w:cs="Times New Roman"/>
          <w:iCs/>
          <w:sz w:val="28"/>
          <w:szCs w:val="28"/>
          <w:lang w:eastAsia="lv-LV"/>
        </w:rPr>
        <w:t>Ja persona</w:t>
      </w:r>
      <w:r w:rsidR="00A4529D">
        <w:rPr>
          <w:rFonts w:ascii="Times New Roman" w:eastAsia="Times New Roman" w:hAnsi="Times New Roman" w:cs="Times New Roman"/>
          <w:iCs/>
          <w:sz w:val="28"/>
          <w:szCs w:val="28"/>
          <w:lang w:eastAsia="lv-LV"/>
        </w:rPr>
        <w:t xml:space="preserve"> ar funkcionāliem traucējumiem</w:t>
      </w:r>
      <w:r w:rsidR="00034292">
        <w:rPr>
          <w:rFonts w:ascii="Times New Roman" w:eastAsia="Times New Roman" w:hAnsi="Times New Roman" w:cs="Times New Roman"/>
          <w:iCs/>
          <w:sz w:val="28"/>
          <w:szCs w:val="28"/>
          <w:lang w:eastAsia="lv-LV"/>
        </w:rPr>
        <w:t xml:space="preserve"> vēlas pakalpojumu saņemt steidzam</w:t>
      </w:r>
      <w:r w:rsidR="00A4529D">
        <w:rPr>
          <w:rFonts w:ascii="Times New Roman" w:eastAsia="Times New Roman" w:hAnsi="Times New Roman" w:cs="Times New Roman"/>
          <w:iCs/>
          <w:sz w:val="28"/>
          <w:szCs w:val="28"/>
          <w:lang w:eastAsia="lv-LV"/>
        </w:rPr>
        <w:t>ības</w:t>
      </w:r>
      <w:r w:rsidR="00034292">
        <w:rPr>
          <w:rFonts w:ascii="Times New Roman" w:eastAsia="Times New Roman" w:hAnsi="Times New Roman" w:cs="Times New Roman"/>
          <w:iCs/>
          <w:sz w:val="28"/>
          <w:szCs w:val="28"/>
          <w:lang w:eastAsia="lv-LV"/>
        </w:rPr>
        <w:t xml:space="preserve"> kārtā</w:t>
      </w:r>
      <w:r w:rsidR="00A4529D">
        <w:rPr>
          <w:rFonts w:ascii="Times New Roman" w:eastAsia="Times New Roman" w:hAnsi="Times New Roman" w:cs="Times New Roman"/>
          <w:iCs/>
          <w:sz w:val="28"/>
          <w:szCs w:val="28"/>
          <w:lang w:eastAsia="lv-LV"/>
        </w:rPr>
        <w:t>,</w:t>
      </w:r>
      <w:r w:rsidR="00034292">
        <w:rPr>
          <w:rFonts w:ascii="Times New Roman" w:eastAsia="Times New Roman" w:hAnsi="Times New Roman" w:cs="Times New Roman"/>
          <w:iCs/>
          <w:sz w:val="28"/>
          <w:szCs w:val="28"/>
          <w:lang w:eastAsia="lv-LV"/>
        </w:rPr>
        <w:t xml:space="preserve"> p</w:t>
      </w:r>
      <w:r w:rsidRPr="00FC36C3">
        <w:rPr>
          <w:rFonts w:ascii="Times New Roman" w:eastAsia="Times New Roman" w:hAnsi="Times New Roman" w:cs="Times New Roman"/>
          <w:iCs/>
          <w:sz w:val="28"/>
          <w:szCs w:val="28"/>
          <w:lang w:eastAsia="lv-LV"/>
        </w:rPr>
        <w:t>apildus šo noteikumu 2</w:t>
      </w:r>
      <w:r w:rsidR="00F77AB7">
        <w:rPr>
          <w:rFonts w:ascii="Times New Roman" w:eastAsia="Times New Roman" w:hAnsi="Times New Roman" w:cs="Times New Roman"/>
          <w:iCs/>
          <w:sz w:val="28"/>
          <w:szCs w:val="28"/>
          <w:lang w:eastAsia="lv-LV"/>
        </w:rPr>
        <w:t>5</w:t>
      </w:r>
      <w:r w:rsidRPr="00FC36C3">
        <w:rPr>
          <w:rFonts w:ascii="Times New Roman" w:eastAsia="Times New Roman" w:hAnsi="Times New Roman" w:cs="Times New Roman"/>
          <w:iCs/>
          <w:sz w:val="28"/>
          <w:szCs w:val="28"/>
          <w:lang w:eastAsia="lv-LV"/>
        </w:rPr>
        <w:t>.punktā minētajai izziņai persona pievieno šādus dokumentus:</w:t>
      </w:r>
    </w:p>
    <w:p w14:paraId="46BD853F" w14:textId="6460B1F1" w:rsidR="00FC36C3" w:rsidRPr="00FC36C3" w:rsidRDefault="00FC36C3" w:rsidP="00C12B05">
      <w:pPr>
        <w:spacing w:after="120" w:line="240" w:lineRule="auto"/>
        <w:ind w:left="709"/>
        <w:jc w:val="both"/>
        <w:rPr>
          <w:rFonts w:ascii="Times New Roman" w:eastAsia="Times New Roman" w:hAnsi="Times New Roman" w:cs="Times New Roman"/>
          <w:iCs/>
          <w:sz w:val="28"/>
          <w:szCs w:val="28"/>
          <w:lang w:eastAsia="lv-LV"/>
        </w:rPr>
      </w:pPr>
      <w:r w:rsidRPr="00FC36C3">
        <w:rPr>
          <w:rFonts w:ascii="Times New Roman" w:eastAsia="Times New Roman" w:hAnsi="Times New Roman" w:cs="Times New Roman"/>
          <w:iCs/>
          <w:sz w:val="28"/>
          <w:szCs w:val="28"/>
          <w:lang w:eastAsia="lv-LV"/>
        </w:rPr>
        <w:lastRenderedPageBreak/>
        <w:t>2</w:t>
      </w:r>
      <w:r w:rsidR="00F77AB7">
        <w:rPr>
          <w:rFonts w:ascii="Times New Roman" w:eastAsia="Times New Roman" w:hAnsi="Times New Roman" w:cs="Times New Roman"/>
          <w:iCs/>
          <w:sz w:val="28"/>
          <w:szCs w:val="28"/>
          <w:lang w:eastAsia="lv-LV"/>
        </w:rPr>
        <w:t>6</w:t>
      </w:r>
      <w:r w:rsidRPr="00FC36C3">
        <w:rPr>
          <w:rFonts w:ascii="Times New Roman" w:eastAsia="Times New Roman" w:hAnsi="Times New Roman" w:cs="Times New Roman"/>
          <w:iCs/>
          <w:sz w:val="28"/>
          <w:szCs w:val="28"/>
          <w:lang w:eastAsia="lv-LV"/>
        </w:rPr>
        <w:t xml:space="preserve">.1. </w:t>
      </w:r>
      <w:r w:rsidR="00034292">
        <w:rPr>
          <w:rFonts w:ascii="Times New Roman" w:eastAsia="Times New Roman" w:hAnsi="Times New Roman" w:cs="Times New Roman"/>
          <w:iCs/>
          <w:sz w:val="28"/>
          <w:szCs w:val="28"/>
          <w:lang w:eastAsia="lv-LV"/>
        </w:rPr>
        <w:t>ārstniecības iestādes</w:t>
      </w:r>
      <w:r w:rsidRPr="00FC36C3">
        <w:rPr>
          <w:rFonts w:ascii="Times New Roman" w:eastAsia="Times New Roman" w:hAnsi="Times New Roman" w:cs="Times New Roman"/>
          <w:iCs/>
          <w:sz w:val="28"/>
          <w:szCs w:val="28"/>
          <w:lang w:eastAsia="lv-LV"/>
        </w:rPr>
        <w:t xml:space="preserve"> izraksta kopiju par </w:t>
      </w:r>
      <w:r w:rsidR="00034292">
        <w:rPr>
          <w:rFonts w:ascii="Times New Roman" w:eastAsia="Times New Roman" w:hAnsi="Times New Roman" w:cs="Times New Roman"/>
          <w:iCs/>
          <w:sz w:val="28"/>
          <w:szCs w:val="28"/>
          <w:lang w:eastAsia="lv-LV"/>
        </w:rPr>
        <w:t xml:space="preserve">valsts apmaksātas </w:t>
      </w:r>
      <w:r w:rsidRPr="00FC36C3">
        <w:rPr>
          <w:rFonts w:ascii="Times New Roman" w:eastAsia="Times New Roman" w:hAnsi="Times New Roman" w:cs="Times New Roman"/>
          <w:iCs/>
          <w:sz w:val="28"/>
          <w:szCs w:val="28"/>
          <w:lang w:eastAsia="lv-LV"/>
        </w:rPr>
        <w:t>medicīniskās rehabilitācijas</w:t>
      </w:r>
      <w:r w:rsidR="00034292">
        <w:rPr>
          <w:rFonts w:ascii="Times New Roman" w:eastAsia="Times New Roman" w:hAnsi="Times New Roman" w:cs="Times New Roman"/>
          <w:iCs/>
          <w:sz w:val="28"/>
          <w:szCs w:val="28"/>
          <w:lang w:eastAsia="lv-LV"/>
        </w:rPr>
        <w:t xml:space="preserve"> pabeigšanu</w:t>
      </w:r>
      <w:r w:rsidR="00CA737B">
        <w:rPr>
          <w:rFonts w:ascii="Times New Roman" w:eastAsia="Times New Roman" w:hAnsi="Times New Roman" w:cs="Times New Roman"/>
          <w:iCs/>
          <w:sz w:val="28"/>
          <w:szCs w:val="28"/>
          <w:lang w:eastAsia="lv-LV"/>
        </w:rPr>
        <w:t xml:space="preserve">, </w:t>
      </w:r>
      <w:r w:rsidR="00CA737B" w:rsidRPr="00034292">
        <w:rPr>
          <w:rFonts w:ascii="Times New Roman" w:eastAsia="Times New Roman" w:hAnsi="Times New Roman" w:cs="Times New Roman"/>
          <w:iCs/>
          <w:sz w:val="28"/>
          <w:szCs w:val="28"/>
          <w:lang w:eastAsia="lv-LV"/>
        </w:rPr>
        <w:t>kurā norādīts medicīniskās rehabilitācijas saņemšanas laiks, apjoms un ieteikums saņemt pakalpojumu steidzamības kārtā</w:t>
      </w:r>
      <w:r w:rsidRPr="00FC36C3">
        <w:rPr>
          <w:rFonts w:ascii="Times New Roman" w:eastAsia="Times New Roman" w:hAnsi="Times New Roman" w:cs="Times New Roman"/>
          <w:iCs/>
          <w:sz w:val="28"/>
          <w:szCs w:val="28"/>
          <w:lang w:eastAsia="lv-LV"/>
        </w:rPr>
        <w:t>;</w:t>
      </w:r>
    </w:p>
    <w:p w14:paraId="484CA52C" w14:textId="77777777" w:rsidR="004E010C" w:rsidRDefault="00FC36C3" w:rsidP="004E010C">
      <w:pPr>
        <w:spacing w:after="120" w:line="240" w:lineRule="auto"/>
        <w:ind w:left="709"/>
        <w:jc w:val="both"/>
        <w:rPr>
          <w:rFonts w:ascii="Times New Roman" w:eastAsia="Times New Roman" w:hAnsi="Times New Roman" w:cs="Times New Roman"/>
          <w:iCs/>
          <w:sz w:val="28"/>
          <w:szCs w:val="28"/>
          <w:lang w:eastAsia="lv-LV"/>
        </w:rPr>
      </w:pPr>
      <w:r w:rsidRPr="00FC36C3">
        <w:rPr>
          <w:rFonts w:ascii="Times New Roman" w:eastAsia="Times New Roman" w:hAnsi="Times New Roman" w:cs="Times New Roman"/>
          <w:iCs/>
          <w:sz w:val="28"/>
          <w:szCs w:val="28"/>
          <w:lang w:eastAsia="lv-LV"/>
        </w:rPr>
        <w:t>2</w:t>
      </w:r>
      <w:r w:rsidR="00F77AB7">
        <w:rPr>
          <w:rFonts w:ascii="Times New Roman" w:eastAsia="Times New Roman" w:hAnsi="Times New Roman" w:cs="Times New Roman"/>
          <w:iCs/>
          <w:sz w:val="28"/>
          <w:szCs w:val="28"/>
          <w:lang w:eastAsia="lv-LV"/>
        </w:rPr>
        <w:t>6</w:t>
      </w:r>
      <w:r w:rsidRPr="00FC36C3">
        <w:rPr>
          <w:rFonts w:ascii="Times New Roman" w:eastAsia="Times New Roman" w:hAnsi="Times New Roman" w:cs="Times New Roman"/>
          <w:iCs/>
          <w:sz w:val="28"/>
          <w:szCs w:val="28"/>
          <w:lang w:eastAsia="lv-LV"/>
        </w:rPr>
        <w:t xml:space="preserve">.2. fizikālās un rehabilitācijas medicīnas ārsta </w:t>
      </w:r>
      <w:r w:rsidR="00034292">
        <w:rPr>
          <w:rFonts w:ascii="Times New Roman" w:eastAsia="Times New Roman" w:hAnsi="Times New Roman" w:cs="Times New Roman"/>
          <w:iCs/>
          <w:sz w:val="28"/>
          <w:szCs w:val="28"/>
          <w:lang w:eastAsia="lv-LV"/>
        </w:rPr>
        <w:t>izraksta</w:t>
      </w:r>
      <w:r w:rsidRPr="00FC36C3">
        <w:rPr>
          <w:rFonts w:ascii="Times New Roman" w:eastAsia="Times New Roman" w:hAnsi="Times New Roman" w:cs="Times New Roman"/>
          <w:iCs/>
          <w:sz w:val="28"/>
          <w:szCs w:val="28"/>
          <w:lang w:eastAsia="lv-LV"/>
        </w:rPr>
        <w:t xml:space="preserve"> kopiju </w:t>
      </w:r>
      <w:r w:rsidR="00034292" w:rsidRPr="00034292">
        <w:rPr>
          <w:rFonts w:ascii="Times New Roman" w:eastAsia="Times New Roman" w:hAnsi="Times New Roman" w:cs="Times New Roman"/>
          <w:iCs/>
          <w:sz w:val="28"/>
          <w:szCs w:val="28"/>
          <w:lang w:eastAsia="lv-LV"/>
        </w:rPr>
        <w:t>par valsts apmaksātas medicīniskās rehabilitācijas pabeigšanu veselības aprūpes mājās pakalpojuma ietvaros, kurā norādīts medicīniskās rehabilitācijas saņemšanas laiks, apjoms un ieteikums saņemt pakalpojumu steidzamības kārtā</w:t>
      </w:r>
      <w:r w:rsidRPr="00FC36C3">
        <w:rPr>
          <w:rFonts w:ascii="Times New Roman" w:eastAsia="Times New Roman" w:hAnsi="Times New Roman" w:cs="Times New Roman"/>
          <w:iCs/>
          <w:sz w:val="28"/>
          <w:szCs w:val="28"/>
          <w:lang w:eastAsia="lv-LV"/>
        </w:rPr>
        <w:t>;</w:t>
      </w:r>
    </w:p>
    <w:p w14:paraId="2C97C550" w14:textId="5266AECC" w:rsidR="00FC36C3" w:rsidRPr="00FC36C3" w:rsidRDefault="00FC36C3" w:rsidP="00FC36C3">
      <w:pPr>
        <w:spacing w:after="120" w:line="240" w:lineRule="auto"/>
        <w:jc w:val="both"/>
        <w:rPr>
          <w:rFonts w:ascii="Times New Roman" w:eastAsia="Times New Roman" w:hAnsi="Times New Roman" w:cs="Times New Roman"/>
          <w:sz w:val="28"/>
          <w:szCs w:val="28"/>
          <w:lang w:eastAsia="lv-LV"/>
        </w:rPr>
      </w:pPr>
      <w:r w:rsidRPr="00FC36C3">
        <w:rPr>
          <w:rFonts w:ascii="Times New Roman" w:eastAsia="Times New Roman" w:hAnsi="Times New Roman" w:cs="Times New Roman"/>
          <w:sz w:val="28"/>
          <w:szCs w:val="28"/>
          <w:lang w:eastAsia="lv-LV"/>
        </w:rPr>
        <w:t>2</w:t>
      </w:r>
      <w:r w:rsidR="00C12B05">
        <w:rPr>
          <w:rFonts w:ascii="Times New Roman" w:eastAsia="Times New Roman" w:hAnsi="Times New Roman" w:cs="Times New Roman"/>
          <w:sz w:val="28"/>
          <w:szCs w:val="28"/>
          <w:lang w:eastAsia="lv-LV"/>
        </w:rPr>
        <w:t>7</w:t>
      </w:r>
      <w:r w:rsidRPr="00FC36C3">
        <w:rPr>
          <w:rFonts w:ascii="Times New Roman" w:eastAsia="Times New Roman" w:hAnsi="Times New Roman" w:cs="Times New Roman"/>
          <w:sz w:val="28"/>
          <w:szCs w:val="28"/>
          <w:lang w:eastAsia="lv-LV"/>
        </w:rPr>
        <w:t>. Persona ar prognozējamu invaliditāti aģentūrā iesniedz iesniegumu par pakalpojuma piešķiršanu, šo noteikumu 2</w:t>
      </w:r>
      <w:r w:rsidR="004660FF">
        <w:rPr>
          <w:rFonts w:ascii="Times New Roman" w:eastAsia="Times New Roman" w:hAnsi="Times New Roman" w:cs="Times New Roman"/>
          <w:sz w:val="28"/>
          <w:szCs w:val="28"/>
          <w:lang w:eastAsia="lv-LV"/>
        </w:rPr>
        <w:t>5</w:t>
      </w:r>
      <w:r w:rsidRPr="00FC36C3">
        <w:rPr>
          <w:rFonts w:ascii="Times New Roman" w:eastAsia="Times New Roman" w:hAnsi="Times New Roman" w:cs="Times New Roman"/>
          <w:sz w:val="28"/>
          <w:szCs w:val="28"/>
          <w:lang w:eastAsia="lv-LV"/>
        </w:rPr>
        <w:t>.punktā minēto ārsta izziņu</w:t>
      </w:r>
      <w:r w:rsidR="004462DC">
        <w:rPr>
          <w:rFonts w:ascii="Times New Roman" w:eastAsia="Times New Roman" w:hAnsi="Times New Roman" w:cs="Times New Roman"/>
          <w:sz w:val="28"/>
          <w:szCs w:val="28"/>
          <w:lang w:eastAsia="lv-LV"/>
        </w:rPr>
        <w:t xml:space="preserve"> un</w:t>
      </w:r>
      <w:r w:rsidRPr="00FC36C3">
        <w:rPr>
          <w:rFonts w:ascii="Times New Roman" w:eastAsia="Times New Roman" w:hAnsi="Times New Roman" w:cs="Times New Roman"/>
          <w:sz w:val="28"/>
          <w:szCs w:val="28"/>
          <w:lang w:eastAsia="lv-LV"/>
        </w:rPr>
        <w:t xml:space="preserve"> </w:t>
      </w:r>
      <w:r w:rsidRPr="00FC36C3">
        <w:rPr>
          <w:rFonts w:ascii="Times New Roman" w:eastAsia="Times New Roman" w:hAnsi="Times New Roman" w:cs="Times New Roman"/>
          <w:iCs/>
          <w:sz w:val="28"/>
          <w:szCs w:val="28"/>
          <w:lang w:eastAsia="lv-LV"/>
        </w:rPr>
        <w:t xml:space="preserve">komisijas apstiprinātā personas individuālā rehabilitācijas plāna </w:t>
      </w:r>
      <w:r w:rsidR="00CA737B">
        <w:rPr>
          <w:rFonts w:ascii="Times New Roman" w:eastAsia="Times New Roman" w:hAnsi="Times New Roman" w:cs="Times New Roman"/>
          <w:iCs/>
          <w:sz w:val="28"/>
          <w:szCs w:val="28"/>
          <w:lang w:eastAsia="lv-LV"/>
        </w:rPr>
        <w:t>un atzinuma par prognozējamas invaliditātes statusa piešķiršanu kopiju</w:t>
      </w:r>
      <w:r w:rsidRPr="00FC36C3">
        <w:rPr>
          <w:rFonts w:ascii="Times New Roman" w:eastAsia="Times New Roman" w:hAnsi="Times New Roman" w:cs="Times New Roman"/>
          <w:iCs/>
          <w:sz w:val="28"/>
          <w:szCs w:val="28"/>
          <w:lang w:eastAsia="lv-LV"/>
        </w:rPr>
        <w:t>.</w:t>
      </w:r>
    </w:p>
    <w:p w14:paraId="557968BA" w14:textId="63130CE1" w:rsidR="00FC36C3" w:rsidRPr="00FC36C3" w:rsidRDefault="00FC36C3" w:rsidP="005C2A7B">
      <w:pPr>
        <w:spacing w:after="0" w:line="240" w:lineRule="auto"/>
        <w:jc w:val="both"/>
        <w:rPr>
          <w:rFonts w:ascii="Times New Roman" w:eastAsia="Times New Roman" w:hAnsi="Times New Roman" w:cs="Times New Roman"/>
          <w:sz w:val="28"/>
          <w:szCs w:val="28"/>
          <w:lang w:eastAsia="lv-LV"/>
        </w:rPr>
      </w:pPr>
      <w:r w:rsidRPr="00FC36C3">
        <w:rPr>
          <w:rFonts w:ascii="Times New Roman" w:eastAsia="Times New Roman" w:hAnsi="Times New Roman" w:cs="Times New Roman"/>
          <w:sz w:val="28"/>
          <w:szCs w:val="28"/>
          <w:lang w:eastAsia="lv-LV"/>
        </w:rPr>
        <w:t>2</w:t>
      </w:r>
      <w:r w:rsidR="00C12B05">
        <w:rPr>
          <w:rFonts w:ascii="Times New Roman" w:eastAsia="Times New Roman" w:hAnsi="Times New Roman" w:cs="Times New Roman"/>
          <w:sz w:val="28"/>
          <w:szCs w:val="28"/>
          <w:lang w:eastAsia="lv-LV"/>
        </w:rPr>
        <w:t>8</w:t>
      </w:r>
      <w:r w:rsidRPr="00FC36C3">
        <w:rPr>
          <w:rFonts w:ascii="Times New Roman" w:eastAsia="Times New Roman" w:hAnsi="Times New Roman" w:cs="Times New Roman"/>
          <w:sz w:val="28"/>
          <w:szCs w:val="28"/>
          <w:lang w:eastAsia="lv-LV"/>
        </w:rPr>
        <w:t xml:space="preserve">. </w:t>
      </w:r>
      <w:r w:rsidR="0041279B">
        <w:rPr>
          <w:rFonts w:ascii="Times New Roman" w:eastAsia="Times New Roman" w:hAnsi="Times New Roman" w:cs="Times New Roman"/>
          <w:sz w:val="28"/>
          <w:szCs w:val="28"/>
          <w:lang w:eastAsia="lv-LV"/>
        </w:rPr>
        <w:t>S</w:t>
      </w:r>
      <w:r w:rsidRPr="00FC36C3">
        <w:rPr>
          <w:rFonts w:ascii="Times New Roman" w:eastAsia="Times New Roman" w:hAnsi="Times New Roman" w:cs="Times New Roman"/>
          <w:sz w:val="28"/>
          <w:szCs w:val="28"/>
          <w:lang w:eastAsia="lv-LV"/>
        </w:rPr>
        <w:t>ociālais dienests 20 darbdienu laikā pēc šo noteikumu 2</w:t>
      </w:r>
      <w:r w:rsidR="00C12B05">
        <w:rPr>
          <w:rFonts w:ascii="Times New Roman" w:eastAsia="Times New Roman" w:hAnsi="Times New Roman" w:cs="Times New Roman"/>
          <w:sz w:val="28"/>
          <w:szCs w:val="28"/>
          <w:lang w:eastAsia="lv-LV"/>
        </w:rPr>
        <w:t>2</w:t>
      </w:r>
      <w:r w:rsidRPr="00FC36C3">
        <w:rPr>
          <w:rFonts w:ascii="Times New Roman" w:eastAsia="Times New Roman" w:hAnsi="Times New Roman" w:cs="Times New Roman"/>
          <w:sz w:val="28"/>
          <w:szCs w:val="28"/>
          <w:lang w:eastAsia="lv-LV"/>
        </w:rPr>
        <w:t>., 2</w:t>
      </w:r>
      <w:r w:rsidR="004660FF">
        <w:rPr>
          <w:rFonts w:ascii="Times New Roman" w:eastAsia="Times New Roman" w:hAnsi="Times New Roman" w:cs="Times New Roman"/>
          <w:sz w:val="28"/>
          <w:szCs w:val="28"/>
          <w:lang w:eastAsia="lv-LV"/>
        </w:rPr>
        <w:t>4</w:t>
      </w:r>
      <w:r w:rsidRPr="00FC36C3">
        <w:rPr>
          <w:rFonts w:ascii="Times New Roman" w:eastAsia="Times New Roman" w:hAnsi="Times New Roman" w:cs="Times New Roman"/>
          <w:sz w:val="28"/>
          <w:szCs w:val="28"/>
          <w:lang w:eastAsia="lv-LV"/>
        </w:rPr>
        <w:t>. un 2</w:t>
      </w:r>
      <w:r w:rsidR="004660FF">
        <w:rPr>
          <w:rFonts w:ascii="Times New Roman" w:eastAsia="Times New Roman" w:hAnsi="Times New Roman" w:cs="Times New Roman"/>
          <w:sz w:val="28"/>
          <w:szCs w:val="28"/>
          <w:lang w:eastAsia="lv-LV"/>
        </w:rPr>
        <w:t>6</w:t>
      </w:r>
      <w:r w:rsidRPr="00FC36C3">
        <w:rPr>
          <w:rFonts w:ascii="Times New Roman" w:eastAsia="Times New Roman" w:hAnsi="Times New Roman" w:cs="Times New Roman"/>
          <w:sz w:val="28"/>
          <w:szCs w:val="28"/>
          <w:lang w:eastAsia="lv-LV"/>
        </w:rPr>
        <w:t>. punktā minēto dokumentu saņemšanas:</w:t>
      </w:r>
    </w:p>
    <w:p w14:paraId="2DB3792B" w14:textId="77777777" w:rsidR="005C2A7B" w:rsidRPr="005C2A7B" w:rsidRDefault="005C2A7B" w:rsidP="00C12B05">
      <w:pPr>
        <w:spacing w:after="120" w:line="240" w:lineRule="auto"/>
        <w:ind w:left="709"/>
        <w:jc w:val="both"/>
        <w:rPr>
          <w:rFonts w:ascii="Times New Roman" w:eastAsia="Times New Roman" w:hAnsi="Times New Roman" w:cs="Times New Roman"/>
          <w:sz w:val="28"/>
          <w:szCs w:val="28"/>
          <w:lang w:eastAsia="lv-LV"/>
        </w:rPr>
      </w:pPr>
      <w:r w:rsidRPr="005C2A7B">
        <w:rPr>
          <w:rFonts w:ascii="Times New Roman" w:eastAsia="Times New Roman" w:hAnsi="Times New Roman" w:cs="Times New Roman"/>
          <w:sz w:val="28"/>
          <w:szCs w:val="28"/>
          <w:lang w:eastAsia="lv-LV"/>
        </w:rPr>
        <w:t>2</w:t>
      </w:r>
      <w:r w:rsidR="00C12B05">
        <w:rPr>
          <w:rFonts w:ascii="Times New Roman" w:eastAsia="Times New Roman" w:hAnsi="Times New Roman" w:cs="Times New Roman"/>
          <w:sz w:val="28"/>
          <w:szCs w:val="28"/>
          <w:lang w:eastAsia="lv-LV"/>
        </w:rPr>
        <w:t>8</w:t>
      </w:r>
      <w:r w:rsidRPr="005C2A7B">
        <w:rPr>
          <w:rFonts w:ascii="Times New Roman" w:eastAsia="Times New Roman" w:hAnsi="Times New Roman" w:cs="Times New Roman"/>
          <w:sz w:val="28"/>
          <w:szCs w:val="28"/>
          <w:lang w:eastAsia="lv-LV"/>
        </w:rPr>
        <w:t>.1. pārbauda iesniegto dokumentu atbilstību šo noteikumu nosacījumiem;</w:t>
      </w:r>
    </w:p>
    <w:p w14:paraId="593C390A" w14:textId="77777777" w:rsidR="005C2A7B" w:rsidRPr="005C2A7B" w:rsidRDefault="005C2A7B" w:rsidP="00C12B05">
      <w:pPr>
        <w:spacing w:after="120" w:line="240" w:lineRule="auto"/>
        <w:ind w:left="709"/>
        <w:jc w:val="both"/>
        <w:rPr>
          <w:rFonts w:ascii="Times New Roman" w:eastAsia="Times New Roman" w:hAnsi="Times New Roman" w:cs="Times New Roman"/>
          <w:sz w:val="28"/>
          <w:szCs w:val="28"/>
          <w:lang w:eastAsia="lv-LV"/>
        </w:rPr>
      </w:pPr>
      <w:r w:rsidRPr="005C2A7B">
        <w:rPr>
          <w:rFonts w:ascii="Times New Roman" w:eastAsia="Times New Roman" w:hAnsi="Times New Roman" w:cs="Times New Roman"/>
          <w:sz w:val="28"/>
          <w:szCs w:val="28"/>
          <w:lang w:eastAsia="lv-LV"/>
        </w:rPr>
        <w:t>2</w:t>
      </w:r>
      <w:r w:rsidR="00C12B05">
        <w:rPr>
          <w:rFonts w:ascii="Times New Roman" w:eastAsia="Times New Roman" w:hAnsi="Times New Roman" w:cs="Times New Roman"/>
          <w:sz w:val="28"/>
          <w:szCs w:val="28"/>
          <w:lang w:eastAsia="lv-LV"/>
        </w:rPr>
        <w:t>8</w:t>
      </w:r>
      <w:r w:rsidRPr="005C2A7B">
        <w:rPr>
          <w:rFonts w:ascii="Times New Roman" w:eastAsia="Times New Roman" w:hAnsi="Times New Roman" w:cs="Times New Roman"/>
          <w:sz w:val="28"/>
          <w:szCs w:val="28"/>
          <w:lang w:eastAsia="lv-LV"/>
        </w:rPr>
        <w:t>.2. dokumentu atbilstības gadījumā:</w:t>
      </w:r>
    </w:p>
    <w:p w14:paraId="76652D57" w14:textId="77777777" w:rsidR="005C2A7B" w:rsidRPr="005C2A7B" w:rsidRDefault="005C2A7B" w:rsidP="004E010C">
      <w:pPr>
        <w:spacing w:after="120" w:line="240" w:lineRule="auto"/>
        <w:ind w:left="1418" w:hanging="709"/>
        <w:jc w:val="both"/>
        <w:rPr>
          <w:rFonts w:ascii="Times New Roman" w:eastAsia="Times New Roman" w:hAnsi="Times New Roman" w:cs="Times New Roman"/>
          <w:sz w:val="28"/>
          <w:szCs w:val="28"/>
          <w:lang w:eastAsia="lv-LV"/>
        </w:rPr>
      </w:pPr>
      <w:r w:rsidRPr="005C2A7B">
        <w:rPr>
          <w:rFonts w:ascii="Times New Roman" w:eastAsia="Times New Roman" w:hAnsi="Times New Roman" w:cs="Times New Roman"/>
          <w:sz w:val="28"/>
          <w:szCs w:val="28"/>
          <w:lang w:eastAsia="lv-LV"/>
        </w:rPr>
        <w:t>2</w:t>
      </w:r>
      <w:r w:rsidR="00C12B05">
        <w:rPr>
          <w:rFonts w:ascii="Times New Roman" w:eastAsia="Times New Roman" w:hAnsi="Times New Roman" w:cs="Times New Roman"/>
          <w:sz w:val="28"/>
          <w:szCs w:val="28"/>
          <w:lang w:eastAsia="lv-LV"/>
        </w:rPr>
        <w:t>8</w:t>
      </w:r>
      <w:r w:rsidRPr="005C2A7B">
        <w:rPr>
          <w:rFonts w:ascii="Times New Roman" w:eastAsia="Times New Roman" w:hAnsi="Times New Roman" w:cs="Times New Roman"/>
          <w:sz w:val="28"/>
          <w:szCs w:val="28"/>
          <w:lang w:eastAsia="lv-LV"/>
        </w:rPr>
        <w:t xml:space="preserve">.2.1. personas ar funkcionāliem traucējumiem klātbūtnē nosaka tās funkcionālo traucējumu smaguma pakāpi atbilstoši </w:t>
      </w:r>
      <w:proofErr w:type="spellStart"/>
      <w:r w:rsidRPr="005C2A7B">
        <w:rPr>
          <w:rFonts w:ascii="Times New Roman" w:eastAsia="Times New Roman" w:hAnsi="Times New Roman" w:cs="Times New Roman"/>
          <w:sz w:val="28"/>
          <w:szCs w:val="28"/>
          <w:lang w:eastAsia="lv-LV"/>
        </w:rPr>
        <w:t>Bartela</w:t>
      </w:r>
      <w:proofErr w:type="spellEnd"/>
      <w:r w:rsidRPr="005C2A7B">
        <w:rPr>
          <w:rFonts w:ascii="Times New Roman" w:eastAsia="Times New Roman" w:hAnsi="Times New Roman" w:cs="Times New Roman"/>
          <w:sz w:val="28"/>
          <w:szCs w:val="28"/>
          <w:lang w:eastAsia="lv-LV"/>
        </w:rPr>
        <w:t xml:space="preserve"> indeksam (2.pielikums). Jaunu vērtēšanu neveic, ja persona sociālajā dienestā atbilstoši </w:t>
      </w:r>
      <w:proofErr w:type="spellStart"/>
      <w:r w:rsidRPr="005C2A7B">
        <w:rPr>
          <w:rFonts w:ascii="Times New Roman" w:eastAsia="Times New Roman" w:hAnsi="Times New Roman" w:cs="Times New Roman"/>
          <w:sz w:val="28"/>
          <w:szCs w:val="28"/>
          <w:lang w:eastAsia="lv-LV"/>
        </w:rPr>
        <w:t>Bartela</w:t>
      </w:r>
      <w:proofErr w:type="spellEnd"/>
      <w:r w:rsidRPr="005C2A7B">
        <w:rPr>
          <w:rFonts w:ascii="Times New Roman" w:eastAsia="Times New Roman" w:hAnsi="Times New Roman" w:cs="Times New Roman"/>
          <w:sz w:val="28"/>
          <w:szCs w:val="28"/>
          <w:lang w:eastAsia="lv-LV"/>
        </w:rPr>
        <w:t xml:space="preserve"> indeksam ir novērtēta pēdējo sešu mēnešu laikā;</w:t>
      </w:r>
    </w:p>
    <w:p w14:paraId="22895459" w14:textId="77777777" w:rsidR="005C2A7B" w:rsidRPr="005C2A7B" w:rsidRDefault="005C2A7B" w:rsidP="004E010C">
      <w:pPr>
        <w:spacing w:after="120" w:line="240" w:lineRule="auto"/>
        <w:ind w:left="1418" w:hanging="709"/>
        <w:jc w:val="both"/>
        <w:rPr>
          <w:rFonts w:ascii="Times New Roman" w:eastAsia="Times New Roman" w:hAnsi="Times New Roman" w:cs="Times New Roman"/>
          <w:sz w:val="28"/>
          <w:szCs w:val="28"/>
          <w:lang w:eastAsia="lv-LV"/>
        </w:rPr>
      </w:pPr>
      <w:r w:rsidRPr="005C2A7B">
        <w:rPr>
          <w:rFonts w:ascii="Times New Roman" w:eastAsia="Times New Roman" w:hAnsi="Times New Roman" w:cs="Times New Roman"/>
          <w:sz w:val="28"/>
          <w:szCs w:val="28"/>
          <w:lang w:eastAsia="lv-LV"/>
        </w:rPr>
        <w:t>2</w:t>
      </w:r>
      <w:r w:rsidR="00C12B05">
        <w:rPr>
          <w:rFonts w:ascii="Times New Roman" w:eastAsia="Times New Roman" w:hAnsi="Times New Roman" w:cs="Times New Roman"/>
          <w:sz w:val="28"/>
          <w:szCs w:val="28"/>
          <w:lang w:eastAsia="lv-LV"/>
        </w:rPr>
        <w:t>8</w:t>
      </w:r>
      <w:r w:rsidRPr="005C2A7B">
        <w:rPr>
          <w:rFonts w:ascii="Times New Roman" w:eastAsia="Times New Roman" w:hAnsi="Times New Roman" w:cs="Times New Roman"/>
          <w:sz w:val="28"/>
          <w:szCs w:val="28"/>
          <w:lang w:eastAsia="lv-LV"/>
        </w:rPr>
        <w:t>.2.2. identificē sociālās funkcionēšanas problēmu un sociālās rehabilitācijas mērķi, izvērtējot nepieciešamību saņemt pakalpojumu sociālās rehabilitācijas institūcijā, vai iesaka pakalpojumus funkcionēšanas spēju uzlabošanai</w:t>
      </w:r>
      <w:proofErr w:type="gramStart"/>
      <w:r w:rsidRPr="005C2A7B">
        <w:rPr>
          <w:rFonts w:ascii="Times New Roman" w:eastAsia="Times New Roman" w:hAnsi="Times New Roman" w:cs="Times New Roman"/>
          <w:sz w:val="28"/>
          <w:szCs w:val="28"/>
          <w:lang w:eastAsia="lv-LV"/>
        </w:rPr>
        <w:t xml:space="preserve"> vai saglabāšanai saņemt dzīvesvietā</w:t>
      </w:r>
      <w:proofErr w:type="gramEnd"/>
      <w:r w:rsidRPr="005C2A7B">
        <w:rPr>
          <w:rFonts w:ascii="Times New Roman" w:eastAsia="Times New Roman" w:hAnsi="Times New Roman" w:cs="Times New Roman"/>
          <w:sz w:val="28"/>
          <w:szCs w:val="28"/>
          <w:lang w:eastAsia="lv-LV"/>
        </w:rPr>
        <w:t>;</w:t>
      </w:r>
    </w:p>
    <w:p w14:paraId="0975A9FC" w14:textId="77777777" w:rsidR="005C2A7B" w:rsidRPr="005C2A7B" w:rsidRDefault="005C2A7B" w:rsidP="004E010C">
      <w:pPr>
        <w:spacing w:after="120" w:line="240" w:lineRule="auto"/>
        <w:ind w:left="1418" w:hanging="709"/>
        <w:jc w:val="both"/>
        <w:rPr>
          <w:rFonts w:ascii="Times New Roman" w:eastAsia="Times New Roman" w:hAnsi="Times New Roman" w:cs="Times New Roman"/>
          <w:sz w:val="28"/>
          <w:szCs w:val="28"/>
          <w:lang w:eastAsia="lv-LV"/>
        </w:rPr>
      </w:pPr>
      <w:r w:rsidRPr="005C2A7B">
        <w:rPr>
          <w:rFonts w:ascii="Times New Roman" w:eastAsia="Times New Roman" w:hAnsi="Times New Roman" w:cs="Times New Roman"/>
          <w:sz w:val="28"/>
          <w:szCs w:val="28"/>
          <w:lang w:eastAsia="lv-LV"/>
        </w:rPr>
        <w:t>2</w:t>
      </w:r>
      <w:r w:rsidR="00C12B05">
        <w:rPr>
          <w:rFonts w:ascii="Times New Roman" w:eastAsia="Times New Roman" w:hAnsi="Times New Roman" w:cs="Times New Roman"/>
          <w:sz w:val="28"/>
          <w:szCs w:val="28"/>
          <w:lang w:eastAsia="lv-LV"/>
        </w:rPr>
        <w:t>8</w:t>
      </w:r>
      <w:r w:rsidRPr="005C2A7B">
        <w:rPr>
          <w:rFonts w:ascii="Times New Roman" w:eastAsia="Times New Roman" w:hAnsi="Times New Roman" w:cs="Times New Roman"/>
          <w:sz w:val="28"/>
          <w:szCs w:val="28"/>
          <w:lang w:eastAsia="lv-LV"/>
        </w:rPr>
        <w:t>.2.3. sastāda personas ar funkcionāliem traucējumiem novērtējuma protokolu (3. pielikums), nepieciešamības gadījumā novērtēšanā</w:t>
      </w:r>
      <w:proofErr w:type="gramStart"/>
      <w:r w:rsidRPr="005C2A7B">
        <w:rPr>
          <w:rFonts w:ascii="Times New Roman" w:eastAsia="Times New Roman" w:hAnsi="Times New Roman" w:cs="Times New Roman"/>
          <w:sz w:val="28"/>
          <w:szCs w:val="28"/>
          <w:lang w:eastAsia="lv-LV"/>
        </w:rPr>
        <w:t xml:space="preserve"> iesaistot ģimenes </w:t>
      </w:r>
      <w:r w:rsidR="00290E88">
        <w:rPr>
          <w:rFonts w:ascii="Times New Roman" w:eastAsia="Times New Roman" w:hAnsi="Times New Roman" w:cs="Times New Roman"/>
          <w:sz w:val="28"/>
          <w:szCs w:val="28"/>
          <w:lang w:eastAsia="lv-LV"/>
        </w:rPr>
        <w:t>(vispārējās prakses</w:t>
      </w:r>
      <w:r w:rsidR="00DA7B7F">
        <w:rPr>
          <w:rFonts w:ascii="Times New Roman" w:eastAsia="Times New Roman" w:hAnsi="Times New Roman" w:cs="Times New Roman"/>
          <w:sz w:val="28"/>
          <w:szCs w:val="28"/>
          <w:lang w:eastAsia="lv-LV"/>
        </w:rPr>
        <w:t xml:space="preserve">) </w:t>
      </w:r>
      <w:r w:rsidRPr="005C2A7B">
        <w:rPr>
          <w:rFonts w:ascii="Times New Roman" w:eastAsia="Times New Roman" w:hAnsi="Times New Roman" w:cs="Times New Roman"/>
          <w:sz w:val="28"/>
          <w:szCs w:val="28"/>
          <w:lang w:eastAsia="lv-LV"/>
        </w:rPr>
        <w:t>ārstu vai funkcionālo speciālistu (ergoterapeitu vai fizioterapeitu)</w:t>
      </w:r>
      <w:proofErr w:type="gramEnd"/>
      <w:r w:rsidRPr="005C2A7B">
        <w:rPr>
          <w:rFonts w:ascii="Times New Roman" w:eastAsia="Times New Roman" w:hAnsi="Times New Roman" w:cs="Times New Roman"/>
          <w:sz w:val="28"/>
          <w:szCs w:val="28"/>
          <w:lang w:eastAsia="lv-LV"/>
        </w:rPr>
        <w:t>;</w:t>
      </w:r>
    </w:p>
    <w:p w14:paraId="0206DF40" w14:textId="77777777" w:rsidR="005C2A7B" w:rsidRPr="005C2A7B" w:rsidRDefault="005C2A7B" w:rsidP="004E010C">
      <w:pPr>
        <w:spacing w:after="120" w:line="240" w:lineRule="auto"/>
        <w:ind w:left="1418" w:hanging="709"/>
        <w:jc w:val="both"/>
        <w:rPr>
          <w:rFonts w:ascii="Times New Roman" w:eastAsia="Times New Roman" w:hAnsi="Times New Roman" w:cs="Times New Roman"/>
          <w:sz w:val="28"/>
          <w:szCs w:val="28"/>
          <w:lang w:eastAsia="lv-LV"/>
        </w:rPr>
      </w:pPr>
      <w:r w:rsidRPr="005C2A7B">
        <w:rPr>
          <w:rFonts w:ascii="Times New Roman" w:eastAsia="Times New Roman" w:hAnsi="Times New Roman" w:cs="Times New Roman"/>
          <w:sz w:val="28"/>
          <w:szCs w:val="28"/>
          <w:lang w:eastAsia="lv-LV"/>
        </w:rPr>
        <w:t>2</w:t>
      </w:r>
      <w:r w:rsidR="00C12B05">
        <w:rPr>
          <w:rFonts w:ascii="Times New Roman" w:eastAsia="Times New Roman" w:hAnsi="Times New Roman" w:cs="Times New Roman"/>
          <w:sz w:val="28"/>
          <w:szCs w:val="28"/>
          <w:lang w:eastAsia="lv-LV"/>
        </w:rPr>
        <w:t>8</w:t>
      </w:r>
      <w:r w:rsidRPr="005C2A7B">
        <w:rPr>
          <w:rFonts w:ascii="Times New Roman" w:eastAsia="Times New Roman" w:hAnsi="Times New Roman" w:cs="Times New Roman"/>
          <w:sz w:val="28"/>
          <w:szCs w:val="28"/>
          <w:lang w:eastAsia="lv-LV"/>
        </w:rPr>
        <w:t>.2.4. nosūta aģentūrai:</w:t>
      </w:r>
    </w:p>
    <w:p w14:paraId="5CAF3E4A" w14:textId="365CEE46" w:rsidR="005C2A7B" w:rsidRPr="005C2A7B" w:rsidRDefault="005C2A7B" w:rsidP="008A6686">
      <w:pPr>
        <w:spacing w:after="120" w:line="240" w:lineRule="auto"/>
        <w:ind w:left="1701"/>
        <w:jc w:val="both"/>
        <w:rPr>
          <w:rFonts w:ascii="Times New Roman" w:eastAsia="Times New Roman" w:hAnsi="Times New Roman" w:cs="Times New Roman"/>
          <w:sz w:val="28"/>
          <w:szCs w:val="28"/>
          <w:lang w:eastAsia="lv-LV"/>
        </w:rPr>
      </w:pPr>
      <w:r w:rsidRPr="005C2A7B">
        <w:rPr>
          <w:rFonts w:ascii="Times New Roman" w:eastAsia="Times New Roman" w:hAnsi="Times New Roman" w:cs="Times New Roman"/>
          <w:sz w:val="28"/>
          <w:szCs w:val="28"/>
          <w:lang w:eastAsia="lv-LV"/>
        </w:rPr>
        <w:t>2</w:t>
      </w:r>
      <w:r w:rsidR="00C12B05">
        <w:rPr>
          <w:rFonts w:ascii="Times New Roman" w:eastAsia="Times New Roman" w:hAnsi="Times New Roman" w:cs="Times New Roman"/>
          <w:sz w:val="28"/>
          <w:szCs w:val="28"/>
          <w:lang w:eastAsia="lv-LV"/>
        </w:rPr>
        <w:t>8</w:t>
      </w:r>
      <w:r w:rsidRPr="005C2A7B">
        <w:rPr>
          <w:rFonts w:ascii="Times New Roman" w:eastAsia="Times New Roman" w:hAnsi="Times New Roman" w:cs="Times New Roman"/>
          <w:sz w:val="28"/>
          <w:szCs w:val="28"/>
          <w:lang w:eastAsia="lv-LV"/>
        </w:rPr>
        <w:t>.2.4.1. šo noteikumu 2</w:t>
      </w:r>
      <w:r w:rsidR="00C12B05">
        <w:rPr>
          <w:rFonts w:ascii="Times New Roman" w:eastAsia="Times New Roman" w:hAnsi="Times New Roman" w:cs="Times New Roman"/>
          <w:sz w:val="28"/>
          <w:szCs w:val="28"/>
          <w:lang w:eastAsia="lv-LV"/>
        </w:rPr>
        <w:t>2</w:t>
      </w:r>
      <w:r w:rsidRPr="005C2A7B">
        <w:rPr>
          <w:rFonts w:ascii="Times New Roman" w:eastAsia="Times New Roman" w:hAnsi="Times New Roman" w:cs="Times New Roman"/>
          <w:sz w:val="28"/>
          <w:szCs w:val="28"/>
          <w:lang w:eastAsia="lv-LV"/>
        </w:rPr>
        <w:t>., 2</w:t>
      </w:r>
      <w:r w:rsidR="004660FF">
        <w:rPr>
          <w:rFonts w:ascii="Times New Roman" w:eastAsia="Times New Roman" w:hAnsi="Times New Roman" w:cs="Times New Roman"/>
          <w:sz w:val="28"/>
          <w:szCs w:val="28"/>
          <w:lang w:eastAsia="lv-LV"/>
        </w:rPr>
        <w:t>5</w:t>
      </w:r>
      <w:r w:rsidRPr="005C2A7B">
        <w:rPr>
          <w:rFonts w:ascii="Times New Roman" w:eastAsia="Times New Roman" w:hAnsi="Times New Roman" w:cs="Times New Roman"/>
          <w:sz w:val="28"/>
          <w:szCs w:val="28"/>
          <w:lang w:eastAsia="lv-LV"/>
        </w:rPr>
        <w:t>. un 2</w:t>
      </w:r>
      <w:r w:rsidR="004660FF">
        <w:rPr>
          <w:rFonts w:ascii="Times New Roman" w:eastAsia="Times New Roman" w:hAnsi="Times New Roman" w:cs="Times New Roman"/>
          <w:sz w:val="28"/>
          <w:szCs w:val="28"/>
          <w:lang w:eastAsia="lv-LV"/>
        </w:rPr>
        <w:t>6</w:t>
      </w:r>
      <w:r w:rsidRPr="005C2A7B">
        <w:rPr>
          <w:rFonts w:ascii="Times New Roman" w:eastAsia="Times New Roman" w:hAnsi="Times New Roman" w:cs="Times New Roman"/>
          <w:sz w:val="28"/>
          <w:szCs w:val="28"/>
          <w:lang w:eastAsia="lv-LV"/>
        </w:rPr>
        <w:t>.punktā un 2</w:t>
      </w:r>
      <w:r w:rsidR="00C12B05">
        <w:rPr>
          <w:rFonts w:ascii="Times New Roman" w:eastAsia="Times New Roman" w:hAnsi="Times New Roman" w:cs="Times New Roman"/>
          <w:sz w:val="28"/>
          <w:szCs w:val="28"/>
          <w:lang w:eastAsia="lv-LV"/>
        </w:rPr>
        <w:t>8</w:t>
      </w:r>
      <w:r w:rsidRPr="005C2A7B">
        <w:rPr>
          <w:rFonts w:ascii="Times New Roman" w:eastAsia="Times New Roman" w:hAnsi="Times New Roman" w:cs="Times New Roman"/>
          <w:sz w:val="28"/>
          <w:szCs w:val="28"/>
          <w:lang w:eastAsia="lv-LV"/>
        </w:rPr>
        <w:t>.2.3.apakšpunktā minētos dokumentus;</w:t>
      </w:r>
    </w:p>
    <w:p w14:paraId="49F584E3" w14:textId="77777777" w:rsidR="005C2A7B" w:rsidRPr="005C2A7B" w:rsidRDefault="005C2A7B" w:rsidP="008A6686">
      <w:pPr>
        <w:spacing w:after="120" w:line="240" w:lineRule="auto"/>
        <w:ind w:left="1701"/>
        <w:jc w:val="both"/>
        <w:rPr>
          <w:rFonts w:ascii="Times New Roman" w:eastAsia="Times New Roman" w:hAnsi="Times New Roman" w:cs="Times New Roman"/>
          <w:sz w:val="28"/>
          <w:szCs w:val="28"/>
          <w:lang w:eastAsia="lv-LV"/>
        </w:rPr>
      </w:pPr>
      <w:r w:rsidRPr="005C2A7B">
        <w:rPr>
          <w:rFonts w:ascii="Times New Roman" w:eastAsia="Times New Roman" w:hAnsi="Times New Roman" w:cs="Times New Roman"/>
          <w:sz w:val="28"/>
          <w:szCs w:val="28"/>
          <w:lang w:eastAsia="lv-LV"/>
        </w:rPr>
        <w:t>2</w:t>
      </w:r>
      <w:r w:rsidR="00C12B05">
        <w:rPr>
          <w:rFonts w:ascii="Times New Roman" w:eastAsia="Times New Roman" w:hAnsi="Times New Roman" w:cs="Times New Roman"/>
          <w:sz w:val="28"/>
          <w:szCs w:val="28"/>
          <w:lang w:eastAsia="lv-LV"/>
        </w:rPr>
        <w:t>8</w:t>
      </w:r>
      <w:r w:rsidRPr="005C2A7B">
        <w:rPr>
          <w:rFonts w:ascii="Times New Roman" w:eastAsia="Times New Roman" w:hAnsi="Times New Roman" w:cs="Times New Roman"/>
          <w:sz w:val="28"/>
          <w:szCs w:val="28"/>
          <w:lang w:eastAsia="lv-LV"/>
        </w:rPr>
        <w:t xml:space="preserve">.2.4.2. personas iesniegumu vai pašvaldības garantijas vēstuli par gatavību apmaksāt ar pavadošās personas uzturēšanos sociālās rehabilitācijas institūcijā saistītos </w:t>
      </w:r>
      <w:r w:rsidRPr="005C2A7B">
        <w:rPr>
          <w:rFonts w:ascii="Times New Roman" w:eastAsia="Times New Roman" w:hAnsi="Times New Roman" w:cs="Times New Roman"/>
          <w:sz w:val="28"/>
          <w:szCs w:val="28"/>
          <w:lang w:eastAsia="lv-LV"/>
        </w:rPr>
        <w:lastRenderedPageBreak/>
        <w:t xml:space="preserve">izdevumus šo noteikumu </w:t>
      </w:r>
      <w:r w:rsidR="00C12B05">
        <w:rPr>
          <w:rFonts w:ascii="Times New Roman" w:eastAsia="Times New Roman" w:hAnsi="Times New Roman" w:cs="Times New Roman"/>
          <w:sz w:val="28"/>
          <w:szCs w:val="28"/>
          <w:lang w:eastAsia="lv-LV"/>
        </w:rPr>
        <w:t>19</w:t>
      </w:r>
      <w:r w:rsidRPr="005C2A7B">
        <w:rPr>
          <w:rFonts w:ascii="Times New Roman" w:eastAsia="Times New Roman" w:hAnsi="Times New Roman" w:cs="Times New Roman"/>
          <w:sz w:val="28"/>
          <w:szCs w:val="28"/>
          <w:lang w:eastAsia="lv-LV"/>
        </w:rPr>
        <w:t xml:space="preserve">. un </w:t>
      </w:r>
      <w:r w:rsidR="00C12B05">
        <w:rPr>
          <w:rFonts w:ascii="Times New Roman" w:eastAsia="Times New Roman" w:hAnsi="Times New Roman" w:cs="Times New Roman"/>
          <w:sz w:val="28"/>
          <w:szCs w:val="28"/>
          <w:lang w:eastAsia="lv-LV"/>
        </w:rPr>
        <w:t>29</w:t>
      </w:r>
      <w:r w:rsidRPr="005C2A7B">
        <w:rPr>
          <w:rFonts w:ascii="Times New Roman" w:eastAsia="Times New Roman" w:hAnsi="Times New Roman" w:cs="Times New Roman"/>
          <w:sz w:val="28"/>
          <w:szCs w:val="28"/>
          <w:lang w:eastAsia="lv-LV"/>
        </w:rPr>
        <w:t xml:space="preserve">.punktā noteiktajos gadījumos; </w:t>
      </w:r>
    </w:p>
    <w:p w14:paraId="6AF7C770" w14:textId="16A3ADBD" w:rsidR="005C2A7B" w:rsidRPr="005C2A7B" w:rsidRDefault="005C2A7B" w:rsidP="008A6686">
      <w:pPr>
        <w:spacing w:after="0" w:line="240" w:lineRule="auto"/>
        <w:ind w:left="1701"/>
        <w:jc w:val="both"/>
        <w:rPr>
          <w:rFonts w:ascii="Times New Roman" w:eastAsia="Times New Roman" w:hAnsi="Times New Roman" w:cs="Times New Roman"/>
          <w:sz w:val="28"/>
          <w:szCs w:val="28"/>
          <w:lang w:eastAsia="lv-LV"/>
        </w:rPr>
      </w:pPr>
      <w:r w:rsidRPr="005C2A7B">
        <w:rPr>
          <w:rFonts w:ascii="Times New Roman" w:eastAsia="Times New Roman" w:hAnsi="Times New Roman" w:cs="Times New Roman"/>
          <w:sz w:val="28"/>
          <w:szCs w:val="28"/>
          <w:lang w:eastAsia="lv-LV"/>
        </w:rPr>
        <w:t>2</w:t>
      </w:r>
      <w:r w:rsidR="00C12B05">
        <w:rPr>
          <w:rFonts w:ascii="Times New Roman" w:eastAsia="Times New Roman" w:hAnsi="Times New Roman" w:cs="Times New Roman"/>
          <w:sz w:val="28"/>
          <w:szCs w:val="28"/>
          <w:lang w:eastAsia="lv-LV"/>
        </w:rPr>
        <w:t>8</w:t>
      </w:r>
      <w:r w:rsidRPr="005C2A7B">
        <w:rPr>
          <w:rFonts w:ascii="Times New Roman" w:eastAsia="Times New Roman" w:hAnsi="Times New Roman" w:cs="Times New Roman"/>
          <w:sz w:val="28"/>
          <w:szCs w:val="28"/>
          <w:lang w:eastAsia="lv-LV"/>
        </w:rPr>
        <w:t>.2.4.3.</w:t>
      </w:r>
      <w:r w:rsidRPr="005C2A7B">
        <w:rPr>
          <w:rFonts w:ascii="Times New Roman" w:eastAsia="Times New Roman" w:hAnsi="Times New Roman" w:cs="Times New Roman"/>
          <w:iCs/>
          <w:sz w:val="28"/>
          <w:szCs w:val="28"/>
          <w:lang w:eastAsia="lv-LV"/>
        </w:rPr>
        <w:t xml:space="preserve"> dokumentu par ilgtermiņā izpildītu personas individuālo sociālās rehabilitācijas plānu dzīvesvietā, ja persona</w:t>
      </w:r>
      <w:r w:rsidR="009C1F5F">
        <w:rPr>
          <w:rFonts w:ascii="Times New Roman" w:eastAsia="Times New Roman" w:hAnsi="Times New Roman" w:cs="Times New Roman"/>
          <w:iCs/>
          <w:sz w:val="28"/>
          <w:szCs w:val="28"/>
          <w:lang w:eastAsia="lv-LV"/>
        </w:rPr>
        <w:t xml:space="preserve"> ar funkcionāliem traucējumiem</w:t>
      </w:r>
      <w:r w:rsidRPr="005C2A7B">
        <w:rPr>
          <w:rFonts w:ascii="Times New Roman" w:eastAsia="Times New Roman" w:hAnsi="Times New Roman" w:cs="Times New Roman"/>
          <w:iCs/>
          <w:sz w:val="28"/>
          <w:szCs w:val="28"/>
          <w:lang w:eastAsia="lv-LV"/>
        </w:rPr>
        <w:t xml:space="preserve"> pakalpojumu pieprasa atkārtoti;</w:t>
      </w:r>
    </w:p>
    <w:p w14:paraId="3EAAFEC3" w14:textId="77777777" w:rsidR="005C2A7B" w:rsidRPr="005C2A7B" w:rsidRDefault="005C2A7B" w:rsidP="008A6686">
      <w:pPr>
        <w:spacing w:after="120" w:line="240" w:lineRule="auto"/>
        <w:ind w:left="1701" w:hanging="992"/>
        <w:jc w:val="both"/>
        <w:rPr>
          <w:rFonts w:ascii="Times New Roman" w:eastAsia="Times New Roman" w:hAnsi="Times New Roman" w:cs="Times New Roman"/>
          <w:sz w:val="28"/>
          <w:szCs w:val="28"/>
          <w:lang w:eastAsia="lv-LV"/>
        </w:rPr>
      </w:pPr>
      <w:r w:rsidRPr="005C2A7B">
        <w:rPr>
          <w:rFonts w:ascii="Times New Roman" w:eastAsia="Times New Roman" w:hAnsi="Times New Roman" w:cs="Times New Roman"/>
          <w:sz w:val="28"/>
          <w:szCs w:val="28"/>
          <w:lang w:eastAsia="lv-LV"/>
        </w:rPr>
        <w:t>2</w:t>
      </w:r>
      <w:r w:rsidR="00C12B05">
        <w:rPr>
          <w:rFonts w:ascii="Times New Roman" w:eastAsia="Times New Roman" w:hAnsi="Times New Roman" w:cs="Times New Roman"/>
          <w:sz w:val="28"/>
          <w:szCs w:val="28"/>
          <w:lang w:eastAsia="lv-LV"/>
        </w:rPr>
        <w:t>8</w:t>
      </w:r>
      <w:r w:rsidRPr="005C2A7B">
        <w:rPr>
          <w:rFonts w:ascii="Times New Roman" w:eastAsia="Times New Roman" w:hAnsi="Times New Roman" w:cs="Times New Roman"/>
          <w:sz w:val="28"/>
          <w:szCs w:val="28"/>
          <w:lang w:eastAsia="lv-LV"/>
        </w:rPr>
        <w:t>.2.5. atsaka nosūtīt aģentūrai personas iesniegtos dokumentus, paziņojot iesniedzējam motivāciju, šādos gadījumos:</w:t>
      </w:r>
    </w:p>
    <w:p w14:paraId="41C848A7" w14:textId="3D87C40A" w:rsidR="00E21BA8" w:rsidRDefault="005C2A7B" w:rsidP="008A6686">
      <w:pPr>
        <w:spacing w:after="120" w:line="240" w:lineRule="auto"/>
        <w:ind w:left="1701"/>
        <w:jc w:val="both"/>
        <w:rPr>
          <w:rFonts w:ascii="Times New Roman" w:eastAsia="Times New Roman" w:hAnsi="Times New Roman" w:cs="Times New Roman"/>
          <w:sz w:val="28"/>
          <w:szCs w:val="28"/>
          <w:lang w:eastAsia="lv-LV"/>
        </w:rPr>
      </w:pPr>
      <w:r w:rsidRPr="005C2A7B">
        <w:rPr>
          <w:rFonts w:ascii="Times New Roman" w:eastAsia="Times New Roman" w:hAnsi="Times New Roman" w:cs="Times New Roman"/>
          <w:sz w:val="28"/>
          <w:szCs w:val="28"/>
          <w:lang w:eastAsia="lv-LV"/>
        </w:rPr>
        <w:t>2</w:t>
      </w:r>
      <w:r w:rsidR="00C12B05">
        <w:rPr>
          <w:rFonts w:ascii="Times New Roman" w:eastAsia="Times New Roman" w:hAnsi="Times New Roman" w:cs="Times New Roman"/>
          <w:sz w:val="28"/>
          <w:szCs w:val="28"/>
          <w:lang w:eastAsia="lv-LV"/>
        </w:rPr>
        <w:t>8</w:t>
      </w:r>
      <w:r w:rsidRPr="005C2A7B">
        <w:rPr>
          <w:rFonts w:ascii="Times New Roman" w:eastAsia="Times New Roman" w:hAnsi="Times New Roman" w:cs="Times New Roman"/>
          <w:sz w:val="28"/>
          <w:szCs w:val="28"/>
          <w:lang w:eastAsia="lv-LV"/>
        </w:rPr>
        <w:t xml:space="preserve">.2.5.1. </w:t>
      </w:r>
      <w:r w:rsidR="009C1F5F" w:rsidRPr="005C2A7B">
        <w:rPr>
          <w:rFonts w:ascii="Times New Roman" w:eastAsia="Times New Roman" w:hAnsi="Times New Roman" w:cs="Times New Roman"/>
          <w:sz w:val="28"/>
          <w:szCs w:val="28"/>
          <w:lang w:eastAsia="lv-LV"/>
        </w:rPr>
        <w:t>šo noteikumu 2</w:t>
      </w:r>
      <w:r w:rsidR="009C1F5F">
        <w:rPr>
          <w:rFonts w:ascii="Times New Roman" w:eastAsia="Times New Roman" w:hAnsi="Times New Roman" w:cs="Times New Roman"/>
          <w:sz w:val="28"/>
          <w:szCs w:val="28"/>
          <w:lang w:eastAsia="lv-LV"/>
        </w:rPr>
        <w:t>2</w:t>
      </w:r>
      <w:r w:rsidR="009C1F5F" w:rsidRPr="005C2A7B">
        <w:rPr>
          <w:rFonts w:ascii="Times New Roman" w:eastAsia="Times New Roman" w:hAnsi="Times New Roman" w:cs="Times New Roman"/>
          <w:sz w:val="28"/>
          <w:szCs w:val="28"/>
          <w:lang w:eastAsia="lv-LV"/>
        </w:rPr>
        <w:t>.punktā minētais iesniegums</w:t>
      </w:r>
      <w:r w:rsidR="009C1F5F">
        <w:rPr>
          <w:rFonts w:ascii="Times New Roman" w:eastAsia="Times New Roman" w:hAnsi="Times New Roman" w:cs="Times New Roman"/>
          <w:sz w:val="28"/>
          <w:szCs w:val="28"/>
          <w:lang w:eastAsia="lv-LV"/>
        </w:rPr>
        <w:t xml:space="preserve"> un dokumenti un 24., 25.punktā minētie </w:t>
      </w:r>
      <w:r w:rsidR="009C1F5F" w:rsidRPr="005C2A7B">
        <w:rPr>
          <w:rFonts w:ascii="Times New Roman" w:eastAsia="Times New Roman" w:hAnsi="Times New Roman" w:cs="Times New Roman"/>
          <w:sz w:val="28"/>
          <w:szCs w:val="28"/>
          <w:lang w:eastAsia="lv-LV"/>
        </w:rPr>
        <w:t>dokumenti neatbilst šo noteikumu nosacījumiem</w:t>
      </w:r>
      <w:r w:rsidR="009C1F5F">
        <w:rPr>
          <w:rFonts w:ascii="Times New Roman" w:eastAsia="Times New Roman" w:hAnsi="Times New Roman" w:cs="Times New Roman"/>
          <w:sz w:val="28"/>
          <w:szCs w:val="28"/>
          <w:lang w:eastAsia="lv-LV"/>
        </w:rPr>
        <w:t xml:space="preserve"> un kritērijiem</w:t>
      </w:r>
      <w:r w:rsidR="00E21BA8">
        <w:rPr>
          <w:rFonts w:ascii="Times New Roman" w:eastAsia="Times New Roman" w:hAnsi="Times New Roman" w:cs="Times New Roman"/>
          <w:sz w:val="28"/>
          <w:szCs w:val="28"/>
          <w:lang w:eastAsia="lv-LV"/>
        </w:rPr>
        <w:t>;</w:t>
      </w:r>
    </w:p>
    <w:p w14:paraId="2964B998" w14:textId="78480017" w:rsidR="005C2A7B" w:rsidRPr="005C2A7B" w:rsidRDefault="005C2A7B" w:rsidP="008A6686">
      <w:pPr>
        <w:spacing w:after="120" w:line="240" w:lineRule="auto"/>
        <w:ind w:left="1701"/>
        <w:jc w:val="both"/>
        <w:rPr>
          <w:rFonts w:ascii="Times New Roman" w:eastAsia="Times New Roman" w:hAnsi="Times New Roman" w:cs="Times New Roman"/>
          <w:sz w:val="28"/>
          <w:szCs w:val="28"/>
          <w:lang w:eastAsia="lv-LV"/>
        </w:rPr>
      </w:pPr>
      <w:r w:rsidRPr="005C2A7B">
        <w:rPr>
          <w:rFonts w:ascii="Times New Roman" w:eastAsia="Times New Roman" w:hAnsi="Times New Roman" w:cs="Times New Roman"/>
          <w:sz w:val="28"/>
          <w:szCs w:val="28"/>
          <w:lang w:eastAsia="lv-LV"/>
        </w:rPr>
        <w:t>2</w:t>
      </w:r>
      <w:r w:rsidR="00763D82">
        <w:rPr>
          <w:rFonts w:ascii="Times New Roman" w:eastAsia="Times New Roman" w:hAnsi="Times New Roman" w:cs="Times New Roman"/>
          <w:sz w:val="28"/>
          <w:szCs w:val="28"/>
          <w:lang w:eastAsia="lv-LV"/>
        </w:rPr>
        <w:t>8</w:t>
      </w:r>
      <w:r w:rsidRPr="005C2A7B">
        <w:rPr>
          <w:rFonts w:ascii="Times New Roman" w:eastAsia="Times New Roman" w:hAnsi="Times New Roman" w:cs="Times New Roman"/>
          <w:sz w:val="28"/>
          <w:szCs w:val="28"/>
          <w:lang w:eastAsia="lv-LV"/>
        </w:rPr>
        <w:t xml:space="preserve">.2.5.2. </w:t>
      </w:r>
      <w:r w:rsidR="009C1F5F">
        <w:rPr>
          <w:rFonts w:ascii="Times New Roman" w:eastAsia="Times New Roman" w:hAnsi="Times New Roman" w:cs="Times New Roman"/>
          <w:sz w:val="28"/>
          <w:szCs w:val="28"/>
          <w:lang w:eastAsia="lv-LV"/>
        </w:rPr>
        <w:t>nav iesniegti visi šajos noteikumos noteiktie dokumenti pakalpojuma saņemšanai</w:t>
      </w:r>
      <w:r w:rsidRPr="005C2A7B">
        <w:rPr>
          <w:rFonts w:ascii="Times New Roman" w:eastAsia="Times New Roman" w:hAnsi="Times New Roman" w:cs="Times New Roman"/>
          <w:sz w:val="28"/>
          <w:szCs w:val="28"/>
          <w:lang w:eastAsia="lv-LV"/>
        </w:rPr>
        <w:t>;</w:t>
      </w:r>
    </w:p>
    <w:p w14:paraId="1830CFC4" w14:textId="53655319" w:rsidR="005C2A7B" w:rsidRPr="005C2A7B" w:rsidRDefault="005C2A7B" w:rsidP="008A6686">
      <w:pPr>
        <w:spacing w:after="120" w:line="240" w:lineRule="auto"/>
        <w:ind w:left="1701"/>
        <w:jc w:val="both"/>
        <w:rPr>
          <w:rFonts w:ascii="Times New Roman" w:eastAsia="Times New Roman" w:hAnsi="Times New Roman" w:cs="Times New Roman"/>
          <w:sz w:val="28"/>
          <w:szCs w:val="28"/>
          <w:lang w:eastAsia="lv-LV"/>
        </w:rPr>
      </w:pPr>
      <w:r w:rsidRPr="005C2A7B">
        <w:rPr>
          <w:rFonts w:ascii="Times New Roman" w:eastAsia="Times New Roman" w:hAnsi="Times New Roman" w:cs="Times New Roman"/>
          <w:sz w:val="28"/>
          <w:szCs w:val="28"/>
          <w:lang w:eastAsia="lv-LV"/>
        </w:rPr>
        <w:t>2</w:t>
      </w:r>
      <w:r w:rsidR="00763D82">
        <w:rPr>
          <w:rFonts w:ascii="Times New Roman" w:eastAsia="Times New Roman" w:hAnsi="Times New Roman" w:cs="Times New Roman"/>
          <w:sz w:val="28"/>
          <w:szCs w:val="28"/>
          <w:lang w:eastAsia="lv-LV"/>
        </w:rPr>
        <w:t>8</w:t>
      </w:r>
      <w:r w:rsidRPr="005C2A7B">
        <w:rPr>
          <w:rFonts w:ascii="Times New Roman" w:eastAsia="Times New Roman" w:hAnsi="Times New Roman" w:cs="Times New Roman"/>
          <w:sz w:val="28"/>
          <w:szCs w:val="28"/>
          <w:lang w:eastAsia="lv-LV"/>
        </w:rPr>
        <w:t xml:space="preserve">.2.5.3. ģimenes </w:t>
      </w:r>
      <w:r w:rsidR="00DA7B7F" w:rsidRPr="00DA7B7F">
        <w:rPr>
          <w:rFonts w:ascii="Times New Roman" w:eastAsia="Times New Roman" w:hAnsi="Times New Roman" w:cs="Times New Roman"/>
          <w:sz w:val="28"/>
          <w:szCs w:val="28"/>
          <w:lang w:eastAsia="lv-LV"/>
        </w:rPr>
        <w:t xml:space="preserve">(vispārējās prakses) </w:t>
      </w:r>
      <w:r w:rsidRPr="005C2A7B">
        <w:rPr>
          <w:rFonts w:ascii="Times New Roman" w:eastAsia="Times New Roman" w:hAnsi="Times New Roman" w:cs="Times New Roman"/>
          <w:sz w:val="28"/>
          <w:szCs w:val="28"/>
          <w:lang w:eastAsia="lv-LV"/>
        </w:rPr>
        <w:t xml:space="preserve">ārsta izrakstā </w:t>
      </w:r>
      <w:proofErr w:type="spellStart"/>
      <w:r w:rsidRPr="005C2A7B">
        <w:rPr>
          <w:rFonts w:ascii="Times New Roman" w:eastAsia="Times New Roman" w:hAnsi="Times New Roman" w:cs="Times New Roman"/>
          <w:sz w:val="28"/>
          <w:szCs w:val="28"/>
          <w:lang w:eastAsia="lv-LV"/>
        </w:rPr>
        <w:t>pamatdiagnozes</w:t>
      </w:r>
      <w:proofErr w:type="spellEnd"/>
      <w:r w:rsidRPr="005C2A7B">
        <w:rPr>
          <w:rFonts w:ascii="Times New Roman" w:eastAsia="Times New Roman" w:hAnsi="Times New Roman" w:cs="Times New Roman"/>
          <w:sz w:val="28"/>
          <w:szCs w:val="28"/>
          <w:lang w:eastAsia="lv-LV"/>
        </w:rPr>
        <w:t xml:space="preserve"> kods un apakšgrupas kods neatbilst šo noteikumu nosacījumiem un 1.pielikumā noteiktajiem kritērijiem;</w:t>
      </w:r>
    </w:p>
    <w:p w14:paraId="239F59FD" w14:textId="1C351711" w:rsidR="005C2A7B" w:rsidRPr="005C2A7B" w:rsidRDefault="005C2A7B" w:rsidP="008A6686">
      <w:pPr>
        <w:spacing w:after="120" w:line="240" w:lineRule="auto"/>
        <w:ind w:left="1701"/>
        <w:jc w:val="both"/>
        <w:rPr>
          <w:rFonts w:ascii="Times New Roman" w:eastAsia="Times New Roman" w:hAnsi="Times New Roman" w:cs="Times New Roman"/>
          <w:sz w:val="28"/>
          <w:szCs w:val="28"/>
          <w:lang w:eastAsia="lv-LV"/>
        </w:rPr>
      </w:pPr>
      <w:r w:rsidRPr="005C2A7B">
        <w:rPr>
          <w:rFonts w:ascii="Times New Roman" w:eastAsia="Times New Roman" w:hAnsi="Times New Roman" w:cs="Times New Roman"/>
          <w:sz w:val="28"/>
          <w:szCs w:val="28"/>
          <w:lang w:eastAsia="lv-LV"/>
        </w:rPr>
        <w:t>2</w:t>
      </w:r>
      <w:r w:rsidR="00763D82">
        <w:rPr>
          <w:rFonts w:ascii="Times New Roman" w:eastAsia="Times New Roman" w:hAnsi="Times New Roman" w:cs="Times New Roman"/>
          <w:sz w:val="28"/>
          <w:szCs w:val="28"/>
          <w:lang w:eastAsia="lv-LV"/>
        </w:rPr>
        <w:t>8</w:t>
      </w:r>
      <w:r w:rsidRPr="005C2A7B">
        <w:rPr>
          <w:rFonts w:ascii="Times New Roman" w:eastAsia="Times New Roman" w:hAnsi="Times New Roman" w:cs="Times New Roman"/>
          <w:sz w:val="28"/>
          <w:szCs w:val="28"/>
          <w:lang w:eastAsia="lv-LV"/>
        </w:rPr>
        <w:t>.2.5.4. personai ir medicīniskas kontrindikācijas pakalpojuma saņemšanai;</w:t>
      </w:r>
    </w:p>
    <w:p w14:paraId="334BF2D6" w14:textId="2BEB08AE" w:rsidR="005C2A7B" w:rsidRPr="005C2A7B" w:rsidRDefault="005C2A7B" w:rsidP="008A6686">
      <w:pPr>
        <w:spacing w:after="120" w:line="240" w:lineRule="auto"/>
        <w:ind w:left="1701"/>
        <w:jc w:val="both"/>
        <w:rPr>
          <w:rFonts w:ascii="Times New Roman" w:eastAsia="Times New Roman" w:hAnsi="Times New Roman" w:cs="Times New Roman"/>
          <w:sz w:val="28"/>
          <w:szCs w:val="28"/>
          <w:lang w:eastAsia="lv-LV"/>
        </w:rPr>
      </w:pPr>
      <w:r w:rsidRPr="005C2A7B">
        <w:rPr>
          <w:rFonts w:ascii="Times New Roman" w:eastAsia="Times New Roman" w:hAnsi="Times New Roman" w:cs="Times New Roman"/>
          <w:sz w:val="28"/>
          <w:szCs w:val="28"/>
          <w:lang w:eastAsia="lv-LV"/>
        </w:rPr>
        <w:t>2</w:t>
      </w:r>
      <w:r w:rsidR="00763D82">
        <w:rPr>
          <w:rFonts w:ascii="Times New Roman" w:eastAsia="Times New Roman" w:hAnsi="Times New Roman" w:cs="Times New Roman"/>
          <w:sz w:val="28"/>
          <w:szCs w:val="28"/>
          <w:lang w:eastAsia="lv-LV"/>
        </w:rPr>
        <w:t>8</w:t>
      </w:r>
      <w:r w:rsidRPr="005C2A7B">
        <w:rPr>
          <w:rFonts w:ascii="Times New Roman" w:eastAsia="Times New Roman" w:hAnsi="Times New Roman" w:cs="Times New Roman"/>
          <w:sz w:val="28"/>
          <w:szCs w:val="28"/>
          <w:lang w:eastAsia="lv-LV"/>
        </w:rPr>
        <w:t xml:space="preserve">.2.5.5. personas </w:t>
      </w:r>
      <w:r w:rsidR="004462DC">
        <w:rPr>
          <w:rFonts w:ascii="Times New Roman" w:eastAsia="Times New Roman" w:hAnsi="Times New Roman" w:cs="Times New Roman"/>
          <w:sz w:val="28"/>
          <w:szCs w:val="28"/>
          <w:lang w:eastAsia="lv-LV"/>
        </w:rPr>
        <w:t>ar funkcionāliem traucējumiem</w:t>
      </w:r>
      <w:r w:rsidR="004462DC" w:rsidRPr="005C2A7B">
        <w:rPr>
          <w:rFonts w:ascii="Times New Roman" w:eastAsia="Times New Roman" w:hAnsi="Times New Roman" w:cs="Times New Roman"/>
          <w:sz w:val="28"/>
          <w:szCs w:val="28"/>
          <w:lang w:eastAsia="lv-LV"/>
        </w:rPr>
        <w:t xml:space="preserve"> </w:t>
      </w:r>
      <w:r w:rsidRPr="005C2A7B">
        <w:rPr>
          <w:rFonts w:ascii="Times New Roman" w:eastAsia="Times New Roman" w:hAnsi="Times New Roman" w:cs="Times New Roman"/>
          <w:sz w:val="28"/>
          <w:szCs w:val="28"/>
          <w:lang w:eastAsia="lv-LV"/>
        </w:rPr>
        <w:t>funkcionālo traucējumu smaguma pakāpe neatbilst šo noteikumu 3.pielikumā minētajiem kritērijiem;</w:t>
      </w:r>
    </w:p>
    <w:p w14:paraId="03AFD0DD" w14:textId="3C072D59" w:rsidR="00C33A46" w:rsidRDefault="005C2A7B" w:rsidP="008A6686">
      <w:pPr>
        <w:spacing w:before="120" w:after="0" w:line="240" w:lineRule="auto"/>
        <w:ind w:left="1701"/>
        <w:jc w:val="both"/>
        <w:rPr>
          <w:rFonts w:ascii="Times New Roman" w:eastAsia="Times New Roman" w:hAnsi="Times New Roman" w:cs="Times New Roman"/>
          <w:sz w:val="28"/>
          <w:szCs w:val="28"/>
          <w:lang w:eastAsia="lv-LV"/>
        </w:rPr>
      </w:pPr>
      <w:r w:rsidRPr="005C2A7B">
        <w:rPr>
          <w:rFonts w:ascii="Times New Roman" w:eastAsia="Times New Roman" w:hAnsi="Times New Roman" w:cs="Times New Roman"/>
          <w:sz w:val="28"/>
          <w:szCs w:val="28"/>
          <w:lang w:eastAsia="lv-LV"/>
        </w:rPr>
        <w:t>2</w:t>
      </w:r>
      <w:r w:rsidR="00763D82">
        <w:rPr>
          <w:rFonts w:ascii="Times New Roman" w:eastAsia="Times New Roman" w:hAnsi="Times New Roman" w:cs="Times New Roman"/>
          <w:sz w:val="28"/>
          <w:szCs w:val="28"/>
          <w:lang w:eastAsia="lv-LV"/>
        </w:rPr>
        <w:t>8</w:t>
      </w:r>
      <w:r w:rsidRPr="005C2A7B">
        <w:rPr>
          <w:rFonts w:ascii="Times New Roman" w:eastAsia="Times New Roman" w:hAnsi="Times New Roman" w:cs="Times New Roman"/>
          <w:sz w:val="28"/>
          <w:szCs w:val="28"/>
          <w:lang w:eastAsia="lv-LV"/>
        </w:rPr>
        <w:t xml:space="preserve">.2.5.6. persona </w:t>
      </w:r>
      <w:r w:rsidR="004462DC">
        <w:rPr>
          <w:rFonts w:ascii="Times New Roman" w:eastAsia="Times New Roman" w:hAnsi="Times New Roman" w:cs="Times New Roman"/>
          <w:sz w:val="28"/>
          <w:szCs w:val="28"/>
          <w:lang w:eastAsia="lv-LV"/>
        </w:rPr>
        <w:t xml:space="preserve">ar funkcionāliem traucējumiem </w:t>
      </w:r>
      <w:r w:rsidRPr="005C2A7B">
        <w:rPr>
          <w:rFonts w:ascii="Times New Roman" w:eastAsia="Times New Roman" w:hAnsi="Times New Roman" w:cs="Times New Roman"/>
          <w:sz w:val="28"/>
          <w:szCs w:val="28"/>
          <w:lang w:eastAsia="lv-LV"/>
        </w:rPr>
        <w:t>atkārtoti pieprasa pakalpojumu, bet kopš pēdējā sociālā dienesta vērtējuma personas funkcionēšanas spējas nav samazinājušās, vai personas funkcionēšanas</w:t>
      </w:r>
      <w:r w:rsidRPr="005C2A7B" w:rsidDel="00191970">
        <w:rPr>
          <w:rFonts w:ascii="Times New Roman" w:eastAsia="Times New Roman" w:hAnsi="Times New Roman" w:cs="Times New Roman"/>
          <w:sz w:val="28"/>
          <w:szCs w:val="28"/>
          <w:lang w:eastAsia="lv-LV"/>
        </w:rPr>
        <w:t xml:space="preserve"> </w:t>
      </w:r>
      <w:r w:rsidRPr="005C2A7B">
        <w:rPr>
          <w:rFonts w:ascii="Times New Roman" w:eastAsia="Times New Roman" w:hAnsi="Times New Roman" w:cs="Times New Roman"/>
          <w:sz w:val="28"/>
          <w:szCs w:val="28"/>
          <w:lang w:eastAsia="lv-LV"/>
        </w:rPr>
        <w:t xml:space="preserve">spējas ir iespējams uzlabot un saglabāt dzīvesvietā; </w:t>
      </w:r>
    </w:p>
    <w:p w14:paraId="0AEC6EF4" w14:textId="41D6F459" w:rsidR="005C2A7B" w:rsidRPr="005C2A7B" w:rsidRDefault="005C2A7B" w:rsidP="008A6686">
      <w:pPr>
        <w:spacing w:before="120" w:after="0" w:line="240" w:lineRule="auto"/>
        <w:ind w:left="1701"/>
        <w:jc w:val="both"/>
        <w:rPr>
          <w:rFonts w:ascii="Times New Roman" w:eastAsia="Times New Roman" w:hAnsi="Times New Roman" w:cs="Times New Roman"/>
          <w:sz w:val="28"/>
          <w:szCs w:val="28"/>
          <w:lang w:eastAsia="lv-LV"/>
        </w:rPr>
      </w:pPr>
      <w:r w:rsidRPr="005C2A7B">
        <w:rPr>
          <w:rFonts w:ascii="Times New Roman" w:eastAsia="Times New Roman" w:hAnsi="Times New Roman" w:cs="Times New Roman"/>
          <w:sz w:val="28"/>
          <w:szCs w:val="28"/>
          <w:lang w:eastAsia="lv-LV"/>
        </w:rPr>
        <w:t>2</w:t>
      </w:r>
      <w:r w:rsidR="00763D82">
        <w:rPr>
          <w:rFonts w:ascii="Times New Roman" w:eastAsia="Times New Roman" w:hAnsi="Times New Roman" w:cs="Times New Roman"/>
          <w:sz w:val="28"/>
          <w:szCs w:val="28"/>
          <w:lang w:eastAsia="lv-LV"/>
        </w:rPr>
        <w:t>8</w:t>
      </w:r>
      <w:r w:rsidRPr="005C2A7B">
        <w:rPr>
          <w:rFonts w:ascii="Times New Roman" w:eastAsia="Times New Roman" w:hAnsi="Times New Roman" w:cs="Times New Roman"/>
          <w:sz w:val="28"/>
          <w:szCs w:val="28"/>
          <w:lang w:eastAsia="lv-LV"/>
        </w:rPr>
        <w:t>.2.5.7. iesniegums atkārtota pakalpojuma saņemšanai iesniegts</w:t>
      </w:r>
      <w:r w:rsidR="00C33A46">
        <w:rPr>
          <w:rFonts w:ascii="Times New Roman" w:eastAsia="Times New Roman" w:hAnsi="Times New Roman" w:cs="Times New Roman"/>
          <w:sz w:val="28"/>
          <w:szCs w:val="28"/>
          <w:lang w:eastAsia="lv-LV"/>
        </w:rPr>
        <w:t>,</w:t>
      </w:r>
      <w:r w:rsidRPr="005C2A7B">
        <w:rPr>
          <w:rFonts w:ascii="Times New Roman" w:eastAsia="Times New Roman" w:hAnsi="Times New Roman" w:cs="Times New Roman"/>
          <w:sz w:val="28"/>
          <w:szCs w:val="28"/>
          <w:lang w:eastAsia="lv-LV"/>
        </w:rPr>
        <w:t xml:space="preserve"> neievērojot šajos noteikumos noteiktos termiņus.</w:t>
      </w:r>
    </w:p>
    <w:p w14:paraId="2B6930C0" w14:textId="7D38782D" w:rsidR="005251C5" w:rsidRPr="005251C5" w:rsidRDefault="00763D82" w:rsidP="00F14E35">
      <w:pPr>
        <w:spacing w:before="120"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29</w:t>
      </w:r>
      <w:r w:rsidR="00FC36C3" w:rsidRPr="00FC36C3">
        <w:rPr>
          <w:rFonts w:ascii="Times New Roman" w:eastAsia="Times New Roman" w:hAnsi="Times New Roman" w:cs="Times New Roman"/>
          <w:sz w:val="28"/>
          <w:szCs w:val="28"/>
          <w:lang w:eastAsia="lv-LV"/>
        </w:rPr>
        <w:t xml:space="preserve">. </w:t>
      </w:r>
      <w:r w:rsidR="005251C5" w:rsidRPr="005251C5">
        <w:rPr>
          <w:rFonts w:ascii="Times New Roman" w:eastAsia="Times New Roman" w:hAnsi="Times New Roman" w:cs="Times New Roman"/>
          <w:sz w:val="28"/>
          <w:szCs w:val="28"/>
          <w:lang w:eastAsia="lv-LV"/>
        </w:rPr>
        <w:t xml:space="preserve">Persona ar funkcionāliem traucējumiem pakalpojumu var saņemt tikai pavadošās personas klātbūtnē, </w:t>
      </w:r>
      <w:r w:rsidR="009C1F5F">
        <w:rPr>
          <w:rFonts w:ascii="Times New Roman" w:eastAsia="Times New Roman" w:hAnsi="Times New Roman" w:cs="Times New Roman"/>
          <w:sz w:val="28"/>
          <w:szCs w:val="28"/>
          <w:lang w:eastAsia="lv-LV"/>
        </w:rPr>
        <w:t>kura nodrošina personas ar funkcionāliem traucējumiem aprūpi pakalpojuma saņemšanas laikā,</w:t>
      </w:r>
      <w:r w:rsidR="009C1F5F" w:rsidRPr="005251C5">
        <w:rPr>
          <w:rFonts w:ascii="Times New Roman" w:eastAsia="Times New Roman" w:hAnsi="Times New Roman" w:cs="Times New Roman"/>
          <w:sz w:val="28"/>
          <w:szCs w:val="28"/>
          <w:lang w:eastAsia="lv-LV"/>
        </w:rPr>
        <w:t xml:space="preserve"> </w:t>
      </w:r>
      <w:r w:rsidR="005251C5" w:rsidRPr="005251C5">
        <w:rPr>
          <w:rFonts w:ascii="Times New Roman" w:eastAsia="Times New Roman" w:hAnsi="Times New Roman" w:cs="Times New Roman"/>
          <w:sz w:val="28"/>
          <w:szCs w:val="28"/>
          <w:lang w:eastAsia="lv-LV"/>
        </w:rPr>
        <w:t>ja:</w:t>
      </w:r>
    </w:p>
    <w:p w14:paraId="7D8012BC" w14:textId="2F0BAD03" w:rsidR="005251C5" w:rsidRPr="005251C5" w:rsidRDefault="00763D82" w:rsidP="005251C5">
      <w:pPr>
        <w:spacing w:after="0" w:line="240" w:lineRule="auto"/>
        <w:ind w:left="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29</w:t>
      </w:r>
      <w:r w:rsidR="005251C5" w:rsidRPr="005251C5">
        <w:rPr>
          <w:rFonts w:ascii="Times New Roman" w:eastAsia="Times New Roman" w:hAnsi="Times New Roman" w:cs="Times New Roman"/>
          <w:sz w:val="28"/>
          <w:szCs w:val="28"/>
          <w:lang w:eastAsia="lv-LV"/>
        </w:rPr>
        <w:t xml:space="preserve">.1. personas funkcionālo traucējumu smaguma pakāpe atbilstoši </w:t>
      </w:r>
      <w:proofErr w:type="spellStart"/>
      <w:r w:rsidR="005251C5" w:rsidRPr="005251C5">
        <w:rPr>
          <w:rFonts w:ascii="Times New Roman" w:eastAsia="Times New Roman" w:hAnsi="Times New Roman" w:cs="Times New Roman"/>
          <w:sz w:val="28"/>
          <w:szCs w:val="28"/>
          <w:lang w:eastAsia="lv-LV"/>
        </w:rPr>
        <w:t>Bartela</w:t>
      </w:r>
      <w:proofErr w:type="spellEnd"/>
      <w:r w:rsidR="005251C5" w:rsidRPr="005251C5">
        <w:rPr>
          <w:rFonts w:ascii="Times New Roman" w:eastAsia="Times New Roman" w:hAnsi="Times New Roman" w:cs="Times New Roman"/>
          <w:sz w:val="28"/>
          <w:szCs w:val="28"/>
          <w:lang w:eastAsia="lv-LV"/>
        </w:rPr>
        <w:t xml:space="preserve"> indeksam (2.pielikums) ir novērtēta no 1 līdz 6 punktiem;</w:t>
      </w:r>
    </w:p>
    <w:p w14:paraId="355BA019" w14:textId="390332A6" w:rsidR="005251C5" w:rsidRPr="005251C5" w:rsidRDefault="00763D82" w:rsidP="00F14E35">
      <w:pPr>
        <w:spacing w:after="0" w:line="240" w:lineRule="auto"/>
        <w:ind w:left="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29</w:t>
      </w:r>
      <w:r w:rsidR="005251C5" w:rsidRPr="005251C5">
        <w:rPr>
          <w:rFonts w:ascii="Times New Roman" w:eastAsia="Times New Roman" w:hAnsi="Times New Roman" w:cs="Times New Roman"/>
          <w:sz w:val="28"/>
          <w:szCs w:val="28"/>
          <w:lang w:eastAsia="lv-LV"/>
        </w:rPr>
        <w:t>.2. persona saņem pabalstu personai ar invaliditāti, kurai nepieciešama kopšana;</w:t>
      </w:r>
    </w:p>
    <w:p w14:paraId="1719A4D8" w14:textId="4ABAC9C5" w:rsidR="00F14E35" w:rsidRDefault="00763D82" w:rsidP="00F14E35">
      <w:pPr>
        <w:spacing w:after="0" w:line="240" w:lineRule="auto"/>
        <w:ind w:left="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29</w:t>
      </w:r>
      <w:r w:rsidR="005251C5" w:rsidRPr="005251C5">
        <w:rPr>
          <w:rFonts w:ascii="Times New Roman" w:eastAsia="Times New Roman" w:hAnsi="Times New Roman" w:cs="Times New Roman"/>
          <w:sz w:val="28"/>
          <w:szCs w:val="28"/>
          <w:lang w:eastAsia="lv-LV"/>
        </w:rPr>
        <w:t>.3. personai ir ierobežota rīcībspēja, kā rezultātā personu nepieciešams uzraudzīt un aprūpēt.</w:t>
      </w:r>
    </w:p>
    <w:p w14:paraId="4DD5AA11" w14:textId="321C67F4" w:rsidR="00FC36C3" w:rsidRPr="00FC36C3" w:rsidRDefault="00FC36C3" w:rsidP="004660FF">
      <w:pPr>
        <w:spacing w:before="120" w:after="0" w:line="240" w:lineRule="auto"/>
        <w:jc w:val="both"/>
        <w:rPr>
          <w:rFonts w:ascii="Times New Roman" w:eastAsia="Times New Roman" w:hAnsi="Times New Roman" w:cs="Times New Roman"/>
          <w:sz w:val="28"/>
          <w:szCs w:val="28"/>
          <w:lang w:eastAsia="lv-LV"/>
        </w:rPr>
      </w:pPr>
      <w:r w:rsidRPr="00FC36C3">
        <w:rPr>
          <w:rFonts w:ascii="Times New Roman" w:eastAsia="Times New Roman" w:hAnsi="Times New Roman" w:cs="Times New Roman"/>
          <w:sz w:val="28"/>
          <w:szCs w:val="28"/>
          <w:lang w:eastAsia="lv-LV"/>
        </w:rPr>
        <w:lastRenderedPageBreak/>
        <w:t>3</w:t>
      </w:r>
      <w:r w:rsidR="00763D82">
        <w:rPr>
          <w:rFonts w:ascii="Times New Roman" w:eastAsia="Times New Roman" w:hAnsi="Times New Roman" w:cs="Times New Roman"/>
          <w:sz w:val="28"/>
          <w:szCs w:val="28"/>
          <w:lang w:eastAsia="lv-LV"/>
        </w:rPr>
        <w:t>0</w:t>
      </w:r>
      <w:r w:rsidRPr="00FC36C3">
        <w:rPr>
          <w:rFonts w:ascii="Times New Roman" w:eastAsia="Times New Roman" w:hAnsi="Times New Roman" w:cs="Times New Roman"/>
          <w:sz w:val="28"/>
          <w:szCs w:val="28"/>
          <w:lang w:eastAsia="lv-LV"/>
        </w:rPr>
        <w:t>.</w:t>
      </w:r>
      <w:r w:rsidR="00F14E35">
        <w:rPr>
          <w:rFonts w:ascii="Times New Roman" w:eastAsia="Times New Roman" w:hAnsi="Times New Roman" w:cs="Times New Roman"/>
          <w:sz w:val="28"/>
          <w:szCs w:val="28"/>
          <w:lang w:eastAsia="lv-LV"/>
        </w:rPr>
        <w:t xml:space="preserve"> </w:t>
      </w:r>
      <w:r w:rsidR="001421C9" w:rsidRPr="001421C9">
        <w:rPr>
          <w:rFonts w:ascii="Times New Roman" w:eastAsia="Times New Roman" w:hAnsi="Times New Roman" w:cs="Times New Roman"/>
          <w:sz w:val="28"/>
          <w:szCs w:val="28"/>
          <w:lang w:eastAsia="lv-LV"/>
        </w:rPr>
        <w:t xml:space="preserve">Pavadošai personai netiek piešķirts pakalpojums vienlaicīgi ar pavadāmo personu, ja </w:t>
      </w:r>
      <w:r w:rsidR="004660FF">
        <w:rPr>
          <w:rFonts w:ascii="Times New Roman" w:eastAsia="Times New Roman" w:hAnsi="Times New Roman" w:cs="Times New Roman"/>
          <w:sz w:val="28"/>
          <w:szCs w:val="28"/>
          <w:lang w:eastAsia="lv-LV"/>
        </w:rPr>
        <w:t>pavadāmajai</w:t>
      </w:r>
      <w:r w:rsidR="00220DE1" w:rsidRPr="001421C9">
        <w:rPr>
          <w:rFonts w:ascii="Times New Roman" w:eastAsia="Times New Roman" w:hAnsi="Times New Roman" w:cs="Times New Roman"/>
          <w:sz w:val="28"/>
          <w:szCs w:val="28"/>
          <w:lang w:eastAsia="lv-LV"/>
        </w:rPr>
        <w:t xml:space="preserve"> </w:t>
      </w:r>
      <w:r w:rsidR="001421C9" w:rsidRPr="001421C9">
        <w:rPr>
          <w:rFonts w:ascii="Times New Roman" w:eastAsia="Times New Roman" w:hAnsi="Times New Roman" w:cs="Times New Roman"/>
          <w:sz w:val="28"/>
          <w:szCs w:val="28"/>
          <w:lang w:eastAsia="lv-LV"/>
        </w:rPr>
        <w:t xml:space="preserve">personai pastāv šo noteikumu un </w:t>
      </w:r>
      <w:r w:rsidR="00763D82">
        <w:rPr>
          <w:rFonts w:ascii="Times New Roman" w:eastAsia="Times New Roman" w:hAnsi="Times New Roman" w:cs="Times New Roman"/>
          <w:sz w:val="28"/>
          <w:szCs w:val="28"/>
          <w:lang w:eastAsia="lv-LV"/>
        </w:rPr>
        <w:t>29</w:t>
      </w:r>
      <w:r w:rsidR="001421C9" w:rsidRPr="001421C9">
        <w:rPr>
          <w:rFonts w:ascii="Times New Roman" w:eastAsia="Times New Roman" w:hAnsi="Times New Roman" w:cs="Times New Roman"/>
          <w:sz w:val="28"/>
          <w:szCs w:val="28"/>
          <w:lang w:eastAsia="lv-LV"/>
        </w:rPr>
        <w:t>.punktā minētie nosacījumi.</w:t>
      </w:r>
    </w:p>
    <w:p w14:paraId="0F8BFD5D" w14:textId="77777777" w:rsidR="004660FF" w:rsidRDefault="004660FF" w:rsidP="004660FF">
      <w:pPr>
        <w:spacing w:after="0" w:line="240" w:lineRule="auto"/>
        <w:jc w:val="both"/>
        <w:rPr>
          <w:rFonts w:ascii="Times New Roman" w:eastAsia="Times New Roman" w:hAnsi="Times New Roman" w:cs="Times New Roman"/>
          <w:iCs/>
          <w:sz w:val="28"/>
          <w:szCs w:val="28"/>
          <w:lang w:eastAsia="lv-LV"/>
        </w:rPr>
      </w:pPr>
    </w:p>
    <w:p w14:paraId="18EA1F7A" w14:textId="45DECDDA" w:rsidR="001421C9" w:rsidRPr="001421C9" w:rsidRDefault="00FC36C3" w:rsidP="004660FF">
      <w:pPr>
        <w:spacing w:after="0" w:line="240" w:lineRule="auto"/>
        <w:jc w:val="both"/>
        <w:rPr>
          <w:rFonts w:ascii="Times New Roman" w:eastAsia="Times New Roman" w:hAnsi="Times New Roman" w:cs="Times New Roman"/>
          <w:iCs/>
          <w:sz w:val="28"/>
          <w:szCs w:val="28"/>
          <w:lang w:eastAsia="lv-LV"/>
        </w:rPr>
      </w:pPr>
      <w:r w:rsidRPr="00FC36C3">
        <w:rPr>
          <w:rFonts w:ascii="Times New Roman" w:eastAsia="Times New Roman" w:hAnsi="Times New Roman" w:cs="Times New Roman"/>
          <w:iCs/>
          <w:sz w:val="28"/>
          <w:szCs w:val="28"/>
          <w:lang w:eastAsia="lv-LV"/>
        </w:rPr>
        <w:t>3</w:t>
      </w:r>
      <w:r w:rsidR="00763D82">
        <w:rPr>
          <w:rFonts w:ascii="Times New Roman" w:eastAsia="Times New Roman" w:hAnsi="Times New Roman" w:cs="Times New Roman"/>
          <w:iCs/>
          <w:sz w:val="28"/>
          <w:szCs w:val="28"/>
          <w:lang w:eastAsia="lv-LV"/>
        </w:rPr>
        <w:t>1</w:t>
      </w:r>
      <w:r w:rsidRPr="00FC36C3">
        <w:rPr>
          <w:rFonts w:ascii="Times New Roman" w:eastAsia="Times New Roman" w:hAnsi="Times New Roman" w:cs="Times New Roman"/>
          <w:iCs/>
          <w:sz w:val="28"/>
          <w:szCs w:val="28"/>
          <w:lang w:eastAsia="lv-LV"/>
        </w:rPr>
        <w:t xml:space="preserve">. </w:t>
      </w:r>
      <w:r w:rsidR="001421C9" w:rsidRPr="001421C9">
        <w:rPr>
          <w:rFonts w:ascii="Times New Roman" w:eastAsia="Times New Roman" w:hAnsi="Times New Roman" w:cs="Times New Roman"/>
          <w:iCs/>
          <w:sz w:val="28"/>
          <w:szCs w:val="28"/>
          <w:lang w:eastAsia="lv-LV"/>
        </w:rPr>
        <w:t>Lai persona ar funkcionāliem traucējumiem pēc valsts apmaksātas medicīniskās rehabilitācijas pabeigšanas savlaicīgi varētu saņemt pakalpojumu steidzamības kārtā, ārstniecības iestāde aģentūr</w:t>
      </w:r>
      <w:r w:rsidR="008F7632">
        <w:rPr>
          <w:rFonts w:ascii="Times New Roman" w:eastAsia="Times New Roman" w:hAnsi="Times New Roman" w:cs="Times New Roman"/>
          <w:iCs/>
          <w:sz w:val="28"/>
          <w:szCs w:val="28"/>
          <w:lang w:eastAsia="lv-LV"/>
        </w:rPr>
        <w:t>ā</w:t>
      </w:r>
      <w:r w:rsidR="001421C9" w:rsidRPr="001421C9">
        <w:rPr>
          <w:rFonts w:ascii="Times New Roman" w:eastAsia="Times New Roman" w:hAnsi="Times New Roman" w:cs="Times New Roman"/>
          <w:iCs/>
          <w:sz w:val="28"/>
          <w:szCs w:val="28"/>
          <w:lang w:eastAsia="lv-LV"/>
        </w:rPr>
        <w:t xml:space="preserve"> iesniedz šādus dokumentus: </w:t>
      </w:r>
    </w:p>
    <w:p w14:paraId="68C641DE" w14:textId="67E695F6" w:rsidR="001421C9" w:rsidRPr="001421C9" w:rsidRDefault="001421C9" w:rsidP="00763D82">
      <w:pPr>
        <w:spacing w:after="120" w:line="240" w:lineRule="auto"/>
        <w:ind w:left="709"/>
        <w:jc w:val="both"/>
        <w:rPr>
          <w:rFonts w:ascii="Times New Roman" w:eastAsia="Times New Roman" w:hAnsi="Times New Roman" w:cs="Times New Roman"/>
          <w:iCs/>
          <w:sz w:val="28"/>
          <w:szCs w:val="28"/>
          <w:lang w:eastAsia="lv-LV"/>
        </w:rPr>
      </w:pPr>
      <w:r w:rsidRPr="001421C9">
        <w:rPr>
          <w:rFonts w:ascii="Times New Roman" w:eastAsia="Times New Roman" w:hAnsi="Times New Roman" w:cs="Times New Roman"/>
          <w:iCs/>
          <w:sz w:val="28"/>
          <w:szCs w:val="28"/>
          <w:lang w:eastAsia="lv-LV"/>
        </w:rPr>
        <w:t>3</w:t>
      </w:r>
      <w:r w:rsidR="00763D82">
        <w:rPr>
          <w:rFonts w:ascii="Times New Roman" w:eastAsia="Times New Roman" w:hAnsi="Times New Roman" w:cs="Times New Roman"/>
          <w:iCs/>
          <w:sz w:val="28"/>
          <w:szCs w:val="28"/>
          <w:lang w:eastAsia="lv-LV"/>
        </w:rPr>
        <w:t>1</w:t>
      </w:r>
      <w:r w:rsidRPr="001421C9">
        <w:rPr>
          <w:rFonts w:ascii="Times New Roman" w:eastAsia="Times New Roman" w:hAnsi="Times New Roman" w:cs="Times New Roman"/>
          <w:iCs/>
          <w:sz w:val="28"/>
          <w:szCs w:val="28"/>
          <w:lang w:eastAsia="lv-LV"/>
        </w:rPr>
        <w:t xml:space="preserve">.1. personas iesniegumu par pakalpojuma piešķiršanu steidzamības kārtā; </w:t>
      </w:r>
    </w:p>
    <w:p w14:paraId="18D9C47B" w14:textId="41D865BC" w:rsidR="001421C9" w:rsidRPr="001421C9" w:rsidRDefault="001421C9" w:rsidP="00763D82">
      <w:pPr>
        <w:spacing w:after="120" w:line="240" w:lineRule="auto"/>
        <w:ind w:left="709"/>
        <w:jc w:val="both"/>
        <w:rPr>
          <w:rFonts w:ascii="Times New Roman" w:eastAsia="Times New Roman" w:hAnsi="Times New Roman" w:cs="Times New Roman"/>
          <w:iCs/>
          <w:sz w:val="28"/>
          <w:szCs w:val="28"/>
          <w:lang w:eastAsia="lv-LV"/>
        </w:rPr>
      </w:pPr>
      <w:r w:rsidRPr="001421C9">
        <w:rPr>
          <w:rFonts w:ascii="Times New Roman" w:eastAsia="Times New Roman" w:hAnsi="Times New Roman" w:cs="Times New Roman"/>
          <w:iCs/>
          <w:sz w:val="28"/>
          <w:szCs w:val="28"/>
          <w:lang w:eastAsia="lv-LV"/>
        </w:rPr>
        <w:t>3</w:t>
      </w:r>
      <w:r w:rsidR="00763D82">
        <w:rPr>
          <w:rFonts w:ascii="Times New Roman" w:eastAsia="Times New Roman" w:hAnsi="Times New Roman" w:cs="Times New Roman"/>
          <w:iCs/>
          <w:sz w:val="28"/>
          <w:szCs w:val="28"/>
          <w:lang w:eastAsia="lv-LV"/>
        </w:rPr>
        <w:t>1</w:t>
      </w:r>
      <w:r w:rsidRPr="001421C9">
        <w:rPr>
          <w:rFonts w:ascii="Times New Roman" w:eastAsia="Times New Roman" w:hAnsi="Times New Roman" w:cs="Times New Roman"/>
          <w:iCs/>
          <w:sz w:val="28"/>
          <w:szCs w:val="28"/>
          <w:lang w:eastAsia="lv-LV"/>
        </w:rPr>
        <w:t xml:space="preserve">.2. ārstējošā ārsta izrakstu, kurā iekļauta šo noteikumu </w:t>
      </w:r>
      <w:r w:rsidR="004462DC" w:rsidRPr="001421C9">
        <w:rPr>
          <w:rFonts w:ascii="Times New Roman" w:eastAsia="Times New Roman" w:hAnsi="Times New Roman" w:cs="Times New Roman"/>
          <w:iCs/>
          <w:sz w:val="28"/>
          <w:szCs w:val="28"/>
          <w:lang w:eastAsia="lv-LV"/>
        </w:rPr>
        <w:t>2</w:t>
      </w:r>
      <w:r w:rsidR="004660FF">
        <w:rPr>
          <w:rFonts w:ascii="Times New Roman" w:eastAsia="Times New Roman" w:hAnsi="Times New Roman" w:cs="Times New Roman"/>
          <w:iCs/>
          <w:sz w:val="28"/>
          <w:szCs w:val="28"/>
          <w:lang w:eastAsia="lv-LV"/>
        </w:rPr>
        <w:t>5</w:t>
      </w:r>
      <w:r w:rsidRPr="001421C9">
        <w:rPr>
          <w:rFonts w:ascii="Times New Roman" w:eastAsia="Times New Roman" w:hAnsi="Times New Roman" w:cs="Times New Roman"/>
          <w:iCs/>
          <w:sz w:val="28"/>
          <w:szCs w:val="28"/>
          <w:lang w:eastAsia="lv-LV"/>
        </w:rPr>
        <w:t>.punktā minētā informācija, informācija par medicīniskās rehabilitācijas saņemšanas laiku, tās pabeigšanu un ieteikums saņemt pakalpojumu steidzamības kārtā;</w:t>
      </w:r>
    </w:p>
    <w:p w14:paraId="75536C8F" w14:textId="02BAE67A" w:rsidR="001421C9" w:rsidRPr="001421C9" w:rsidRDefault="001421C9" w:rsidP="00763D82">
      <w:pPr>
        <w:spacing w:after="120" w:line="240" w:lineRule="auto"/>
        <w:ind w:left="709"/>
        <w:jc w:val="both"/>
        <w:rPr>
          <w:rFonts w:ascii="Times New Roman" w:eastAsia="Times New Roman" w:hAnsi="Times New Roman" w:cs="Times New Roman"/>
          <w:iCs/>
          <w:sz w:val="28"/>
          <w:szCs w:val="28"/>
          <w:lang w:eastAsia="lv-LV"/>
        </w:rPr>
      </w:pPr>
      <w:r w:rsidRPr="001421C9">
        <w:rPr>
          <w:rFonts w:ascii="Times New Roman" w:eastAsia="Times New Roman" w:hAnsi="Times New Roman" w:cs="Times New Roman"/>
          <w:iCs/>
          <w:sz w:val="28"/>
          <w:szCs w:val="28"/>
          <w:lang w:eastAsia="lv-LV"/>
        </w:rPr>
        <w:t>3</w:t>
      </w:r>
      <w:r w:rsidR="00763D82">
        <w:rPr>
          <w:rFonts w:ascii="Times New Roman" w:eastAsia="Times New Roman" w:hAnsi="Times New Roman" w:cs="Times New Roman"/>
          <w:iCs/>
          <w:sz w:val="28"/>
          <w:szCs w:val="28"/>
          <w:lang w:eastAsia="lv-LV"/>
        </w:rPr>
        <w:t>1</w:t>
      </w:r>
      <w:r w:rsidRPr="001421C9">
        <w:rPr>
          <w:rFonts w:ascii="Times New Roman" w:eastAsia="Times New Roman" w:hAnsi="Times New Roman" w:cs="Times New Roman"/>
          <w:iCs/>
          <w:sz w:val="28"/>
          <w:szCs w:val="28"/>
          <w:lang w:eastAsia="lv-LV"/>
        </w:rPr>
        <w:t>.3. šo noteikumu 2</w:t>
      </w:r>
      <w:r w:rsidR="004660FF">
        <w:rPr>
          <w:rFonts w:ascii="Times New Roman" w:eastAsia="Times New Roman" w:hAnsi="Times New Roman" w:cs="Times New Roman"/>
          <w:iCs/>
          <w:sz w:val="28"/>
          <w:szCs w:val="28"/>
          <w:lang w:eastAsia="lv-LV"/>
        </w:rPr>
        <w:t>6</w:t>
      </w:r>
      <w:r w:rsidRPr="001421C9">
        <w:rPr>
          <w:rFonts w:ascii="Times New Roman" w:eastAsia="Times New Roman" w:hAnsi="Times New Roman" w:cs="Times New Roman"/>
          <w:iCs/>
          <w:sz w:val="28"/>
          <w:szCs w:val="28"/>
          <w:lang w:eastAsia="lv-LV"/>
        </w:rPr>
        <w:t>.1.</w:t>
      </w:r>
      <w:r w:rsidR="00D73750">
        <w:rPr>
          <w:rFonts w:ascii="Times New Roman" w:eastAsia="Times New Roman" w:hAnsi="Times New Roman" w:cs="Times New Roman"/>
          <w:iCs/>
          <w:sz w:val="28"/>
          <w:szCs w:val="28"/>
          <w:lang w:eastAsia="lv-LV"/>
        </w:rPr>
        <w:t xml:space="preserve"> vai 2</w:t>
      </w:r>
      <w:r w:rsidR="004660FF">
        <w:rPr>
          <w:rFonts w:ascii="Times New Roman" w:eastAsia="Times New Roman" w:hAnsi="Times New Roman" w:cs="Times New Roman"/>
          <w:iCs/>
          <w:sz w:val="28"/>
          <w:szCs w:val="28"/>
          <w:lang w:eastAsia="lv-LV"/>
        </w:rPr>
        <w:t>6</w:t>
      </w:r>
      <w:r w:rsidR="00D73750">
        <w:rPr>
          <w:rFonts w:ascii="Times New Roman" w:eastAsia="Times New Roman" w:hAnsi="Times New Roman" w:cs="Times New Roman"/>
          <w:iCs/>
          <w:sz w:val="28"/>
          <w:szCs w:val="28"/>
          <w:lang w:eastAsia="lv-LV"/>
        </w:rPr>
        <w:t>.2.</w:t>
      </w:r>
      <w:r w:rsidRPr="001421C9">
        <w:rPr>
          <w:rFonts w:ascii="Times New Roman" w:eastAsia="Times New Roman" w:hAnsi="Times New Roman" w:cs="Times New Roman"/>
          <w:iCs/>
          <w:sz w:val="28"/>
          <w:szCs w:val="28"/>
          <w:lang w:eastAsia="lv-LV"/>
        </w:rPr>
        <w:t>apakšpunktā minēto izrakstu;</w:t>
      </w:r>
    </w:p>
    <w:p w14:paraId="1C78ADE7" w14:textId="572889CC" w:rsidR="001421C9" w:rsidRPr="001421C9" w:rsidRDefault="001421C9" w:rsidP="00763D82">
      <w:pPr>
        <w:spacing w:after="120" w:line="240" w:lineRule="auto"/>
        <w:ind w:left="709"/>
        <w:jc w:val="both"/>
        <w:rPr>
          <w:rFonts w:ascii="Times New Roman" w:eastAsia="Times New Roman" w:hAnsi="Times New Roman" w:cs="Times New Roman"/>
          <w:iCs/>
          <w:sz w:val="28"/>
          <w:szCs w:val="28"/>
          <w:lang w:eastAsia="lv-LV"/>
        </w:rPr>
      </w:pPr>
      <w:r w:rsidRPr="001421C9">
        <w:rPr>
          <w:rFonts w:ascii="Times New Roman" w:eastAsia="Times New Roman" w:hAnsi="Times New Roman" w:cs="Times New Roman"/>
          <w:iCs/>
          <w:sz w:val="28"/>
          <w:szCs w:val="28"/>
          <w:lang w:eastAsia="lv-LV"/>
        </w:rPr>
        <w:t>3</w:t>
      </w:r>
      <w:r w:rsidR="00763D82">
        <w:rPr>
          <w:rFonts w:ascii="Times New Roman" w:eastAsia="Times New Roman" w:hAnsi="Times New Roman" w:cs="Times New Roman"/>
          <w:iCs/>
          <w:sz w:val="28"/>
          <w:szCs w:val="28"/>
          <w:lang w:eastAsia="lv-LV"/>
        </w:rPr>
        <w:t>1</w:t>
      </w:r>
      <w:r w:rsidRPr="001421C9">
        <w:rPr>
          <w:rFonts w:ascii="Times New Roman" w:eastAsia="Times New Roman" w:hAnsi="Times New Roman" w:cs="Times New Roman"/>
          <w:iCs/>
          <w:sz w:val="28"/>
          <w:szCs w:val="28"/>
          <w:lang w:eastAsia="lv-LV"/>
        </w:rPr>
        <w:t xml:space="preserve">.4. ārstniecības iestādes aizpildītu </w:t>
      </w:r>
      <w:r w:rsidR="008F7632">
        <w:rPr>
          <w:rFonts w:ascii="Times New Roman" w:eastAsia="Times New Roman" w:hAnsi="Times New Roman" w:cs="Times New Roman"/>
          <w:iCs/>
          <w:sz w:val="28"/>
          <w:szCs w:val="28"/>
          <w:lang w:eastAsia="lv-LV"/>
        </w:rPr>
        <w:t>p</w:t>
      </w:r>
      <w:r w:rsidRPr="001421C9">
        <w:rPr>
          <w:rFonts w:ascii="Times New Roman" w:eastAsia="Times New Roman" w:hAnsi="Times New Roman" w:cs="Times New Roman"/>
          <w:iCs/>
          <w:sz w:val="28"/>
          <w:szCs w:val="28"/>
          <w:lang w:eastAsia="lv-LV"/>
        </w:rPr>
        <w:t xml:space="preserve">ersonas ar funkcionāliem traucējumiem novērtējuma protokolu </w:t>
      </w:r>
      <w:r w:rsidR="008F7632">
        <w:rPr>
          <w:rFonts w:ascii="Times New Roman" w:eastAsia="Times New Roman" w:hAnsi="Times New Roman" w:cs="Times New Roman"/>
          <w:iCs/>
          <w:sz w:val="28"/>
          <w:szCs w:val="28"/>
          <w:lang w:eastAsia="lv-LV"/>
        </w:rPr>
        <w:t xml:space="preserve">pakalpojuma saņemšanai </w:t>
      </w:r>
      <w:r w:rsidRPr="001421C9">
        <w:rPr>
          <w:rFonts w:ascii="Times New Roman" w:eastAsia="Times New Roman" w:hAnsi="Times New Roman" w:cs="Times New Roman"/>
          <w:iCs/>
          <w:sz w:val="28"/>
          <w:szCs w:val="28"/>
          <w:lang w:eastAsia="lv-LV"/>
        </w:rPr>
        <w:t>(3.pielikums);</w:t>
      </w:r>
    </w:p>
    <w:p w14:paraId="5CB42572" w14:textId="7D98710C" w:rsidR="001421C9" w:rsidRDefault="001421C9" w:rsidP="00763D82">
      <w:pPr>
        <w:spacing w:after="120" w:line="240" w:lineRule="auto"/>
        <w:ind w:left="709"/>
        <w:jc w:val="both"/>
        <w:rPr>
          <w:rFonts w:ascii="Times New Roman" w:eastAsia="Times New Roman" w:hAnsi="Times New Roman" w:cs="Times New Roman"/>
          <w:iCs/>
          <w:sz w:val="28"/>
          <w:szCs w:val="28"/>
          <w:lang w:eastAsia="lv-LV"/>
        </w:rPr>
      </w:pPr>
      <w:r w:rsidRPr="001421C9">
        <w:rPr>
          <w:rFonts w:ascii="Times New Roman" w:eastAsia="Times New Roman" w:hAnsi="Times New Roman" w:cs="Times New Roman"/>
          <w:iCs/>
          <w:sz w:val="28"/>
          <w:szCs w:val="28"/>
          <w:lang w:eastAsia="lv-LV"/>
        </w:rPr>
        <w:t>3</w:t>
      </w:r>
      <w:r w:rsidR="00763D82">
        <w:rPr>
          <w:rFonts w:ascii="Times New Roman" w:eastAsia="Times New Roman" w:hAnsi="Times New Roman" w:cs="Times New Roman"/>
          <w:iCs/>
          <w:sz w:val="28"/>
          <w:szCs w:val="28"/>
          <w:lang w:eastAsia="lv-LV"/>
        </w:rPr>
        <w:t>1</w:t>
      </w:r>
      <w:r w:rsidRPr="001421C9">
        <w:rPr>
          <w:rFonts w:ascii="Times New Roman" w:eastAsia="Times New Roman" w:hAnsi="Times New Roman" w:cs="Times New Roman"/>
          <w:iCs/>
          <w:sz w:val="28"/>
          <w:szCs w:val="28"/>
          <w:lang w:eastAsia="lv-LV"/>
        </w:rPr>
        <w:t xml:space="preserve">.5. personas iesniegumu vai pašvaldības garantijas vēstuli par gatavību apmaksāt pavadošās personas uzturēšanās izdevumus sociālās rehabilitācijas institūcijā šo noteikumu </w:t>
      </w:r>
      <w:r w:rsidR="004906C2">
        <w:rPr>
          <w:rFonts w:ascii="Times New Roman" w:eastAsia="Times New Roman" w:hAnsi="Times New Roman" w:cs="Times New Roman"/>
          <w:iCs/>
          <w:sz w:val="28"/>
          <w:szCs w:val="28"/>
          <w:lang w:eastAsia="lv-LV"/>
        </w:rPr>
        <w:t>19</w:t>
      </w:r>
      <w:r w:rsidRPr="001421C9">
        <w:rPr>
          <w:rFonts w:ascii="Times New Roman" w:eastAsia="Times New Roman" w:hAnsi="Times New Roman" w:cs="Times New Roman"/>
          <w:iCs/>
          <w:sz w:val="28"/>
          <w:szCs w:val="28"/>
          <w:lang w:eastAsia="lv-LV"/>
        </w:rPr>
        <w:t xml:space="preserve">. un </w:t>
      </w:r>
      <w:r w:rsidR="004906C2">
        <w:rPr>
          <w:rFonts w:ascii="Times New Roman" w:eastAsia="Times New Roman" w:hAnsi="Times New Roman" w:cs="Times New Roman"/>
          <w:iCs/>
          <w:sz w:val="28"/>
          <w:szCs w:val="28"/>
          <w:lang w:eastAsia="lv-LV"/>
        </w:rPr>
        <w:t>29</w:t>
      </w:r>
      <w:r w:rsidRPr="001421C9">
        <w:rPr>
          <w:rFonts w:ascii="Times New Roman" w:eastAsia="Times New Roman" w:hAnsi="Times New Roman" w:cs="Times New Roman"/>
          <w:iCs/>
          <w:sz w:val="28"/>
          <w:szCs w:val="28"/>
          <w:lang w:eastAsia="lv-LV"/>
        </w:rPr>
        <w:t>.punktā noteiktajos gadījumos</w:t>
      </w:r>
      <w:r>
        <w:rPr>
          <w:rFonts w:ascii="Times New Roman" w:eastAsia="Times New Roman" w:hAnsi="Times New Roman" w:cs="Times New Roman"/>
          <w:iCs/>
          <w:sz w:val="28"/>
          <w:szCs w:val="28"/>
          <w:lang w:eastAsia="lv-LV"/>
        </w:rPr>
        <w:t>.</w:t>
      </w:r>
      <w:r w:rsidRPr="001421C9">
        <w:rPr>
          <w:rFonts w:ascii="Times New Roman" w:eastAsia="Times New Roman" w:hAnsi="Times New Roman" w:cs="Times New Roman"/>
          <w:iCs/>
          <w:sz w:val="28"/>
          <w:szCs w:val="28"/>
          <w:lang w:eastAsia="lv-LV"/>
        </w:rPr>
        <w:t xml:space="preserve"> </w:t>
      </w:r>
    </w:p>
    <w:p w14:paraId="060D7EE7" w14:textId="7C198EEE" w:rsidR="001421C9" w:rsidRDefault="00FC36C3" w:rsidP="001421C9">
      <w:pPr>
        <w:spacing w:before="120" w:after="0" w:line="240" w:lineRule="auto"/>
        <w:jc w:val="both"/>
        <w:rPr>
          <w:rFonts w:ascii="Times New Roman" w:eastAsia="Times New Roman" w:hAnsi="Times New Roman" w:cs="Times New Roman"/>
          <w:b/>
          <w:bCs/>
          <w:sz w:val="28"/>
          <w:szCs w:val="28"/>
          <w:lang w:eastAsia="lv-LV"/>
        </w:rPr>
      </w:pPr>
      <w:r w:rsidRPr="00FC36C3">
        <w:rPr>
          <w:rFonts w:ascii="Times New Roman" w:eastAsia="Times New Roman" w:hAnsi="Times New Roman" w:cs="Times New Roman"/>
          <w:sz w:val="28"/>
          <w:szCs w:val="28"/>
          <w:lang w:eastAsia="lv-LV"/>
        </w:rPr>
        <w:t>3</w:t>
      </w:r>
      <w:r w:rsidR="00763D82">
        <w:rPr>
          <w:rFonts w:ascii="Times New Roman" w:eastAsia="Times New Roman" w:hAnsi="Times New Roman" w:cs="Times New Roman"/>
          <w:sz w:val="28"/>
          <w:szCs w:val="28"/>
          <w:lang w:eastAsia="lv-LV"/>
        </w:rPr>
        <w:t>2</w:t>
      </w:r>
      <w:r w:rsidRPr="00FC36C3">
        <w:rPr>
          <w:rFonts w:ascii="Times New Roman" w:eastAsia="Times New Roman" w:hAnsi="Times New Roman" w:cs="Times New Roman"/>
          <w:sz w:val="28"/>
          <w:szCs w:val="28"/>
          <w:lang w:eastAsia="lv-LV"/>
        </w:rPr>
        <w:t xml:space="preserve">. </w:t>
      </w:r>
      <w:r w:rsidR="001421C9" w:rsidRPr="001421C9">
        <w:rPr>
          <w:rFonts w:ascii="Times New Roman" w:eastAsia="Times New Roman" w:hAnsi="Times New Roman" w:cs="Times New Roman"/>
          <w:bCs/>
          <w:sz w:val="28"/>
          <w:szCs w:val="28"/>
          <w:lang w:eastAsia="lv-LV"/>
        </w:rPr>
        <w:t>Gadījumā, ja personas dokumentus pakalpojuma piešķiršanai steidzamības kārtā iesniedz ārstniecības iestāde šo noteikumu 3</w:t>
      </w:r>
      <w:r w:rsidR="00763D82">
        <w:rPr>
          <w:rFonts w:ascii="Times New Roman" w:eastAsia="Times New Roman" w:hAnsi="Times New Roman" w:cs="Times New Roman"/>
          <w:bCs/>
          <w:sz w:val="28"/>
          <w:szCs w:val="28"/>
          <w:lang w:eastAsia="lv-LV"/>
        </w:rPr>
        <w:t>1</w:t>
      </w:r>
      <w:r w:rsidR="001421C9" w:rsidRPr="001421C9">
        <w:rPr>
          <w:rFonts w:ascii="Times New Roman" w:eastAsia="Times New Roman" w:hAnsi="Times New Roman" w:cs="Times New Roman"/>
          <w:bCs/>
          <w:sz w:val="28"/>
          <w:szCs w:val="28"/>
          <w:lang w:eastAsia="lv-LV"/>
        </w:rPr>
        <w:t>.punktā noteiktajā kārtībā un personai medicīniskās rehabilitācijas kurss uz dokumentu noformēšanas brīdi vēl nav pabeigts,  izrakstu par medicīniskās rehabilitācijas pabeigšanu persona iesniedz aģentūrai,  ierodoties sociālās rehabilitācijas institūcijā pakalpojuma saņemšanai.</w:t>
      </w:r>
    </w:p>
    <w:p w14:paraId="4ECA1A64" w14:textId="77777777" w:rsidR="001421C9" w:rsidRDefault="001421C9" w:rsidP="00FC36C3">
      <w:pPr>
        <w:spacing w:after="120" w:line="240" w:lineRule="auto"/>
        <w:jc w:val="center"/>
        <w:rPr>
          <w:rFonts w:ascii="Times New Roman" w:eastAsia="Times New Roman" w:hAnsi="Times New Roman" w:cs="Times New Roman"/>
          <w:b/>
          <w:bCs/>
          <w:sz w:val="28"/>
          <w:szCs w:val="28"/>
          <w:lang w:eastAsia="lv-LV"/>
        </w:rPr>
      </w:pPr>
    </w:p>
    <w:p w14:paraId="3A634A31" w14:textId="79BA8479" w:rsidR="00FC36C3" w:rsidRPr="00FC36C3" w:rsidRDefault="00FC36C3" w:rsidP="00FC36C3">
      <w:pPr>
        <w:spacing w:after="120" w:line="240" w:lineRule="auto"/>
        <w:jc w:val="center"/>
        <w:rPr>
          <w:rFonts w:ascii="Times New Roman" w:eastAsia="Times New Roman" w:hAnsi="Times New Roman" w:cs="Times New Roman"/>
          <w:b/>
          <w:bCs/>
          <w:sz w:val="28"/>
          <w:szCs w:val="28"/>
          <w:lang w:eastAsia="lv-LV"/>
        </w:rPr>
      </w:pPr>
      <w:r w:rsidRPr="00FC36C3">
        <w:rPr>
          <w:rFonts w:ascii="Times New Roman" w:eastAsia="Times New Roman" w:hAnsi="Times New Roman" w:cs="Times New Roman"/>
          <w:b/>
          <w:bCs/>
          <w:sz w:val="28"/>
          <w:szCs w:val="28"/>
          <w:lang w:eastAsia="lv-LV"/>
        </w:rPr>
        <w:t>III.</w:t>
      </w:r>
      <w:r w:rsidR="00954D5F">
        <w:rPr>
          <w:rFonts w:ascii="Times New Roman" w:eastAsia="Times New Roman" w:hAnsi="Times New Roman" w:cs="Times New Roman"/>
          <w:b/>
          <w:bCs/>
          <w:sz w:val="28"/>
          <w:szCs w:val="28"/>
          <w:lang w:eastAsia="lv-LV"/>
        </w:rPr>
        <w:t xml:space="preserve"> </w:t>
      </w:r>
      <w:r w:rsidRPr="00FC36C3">
        <w:rPr>
          <w:rFonts w:ascii="Times New Roman" w:eastAsia="Times New Roman" w:hAnsi="Times New Roman" w:cs="Times New Roman"/>
          <w:b/>
          <w:bCs/>
          <w:sz w:val="28"/>
          <w:szCs w:val="28"/>
          <w:lang w:eastAsia="lv-LV"/>
        </w:rPr>
        <w:t xml:space="preserve">Politiski represētas personas, </w:t>
      </w:r>
      <w:bookmarkStart w:id="10" w:name="_Hlk534899427"/>
      <w:r w:rsidRPr="00FC36C3">
        <w:rPr>
          <w:rFonts w:ascii="Times New Roman" w:eastAsia="Times New Roman" w:hAnsi="Times New Roman" w:cs="Times New Roman"/>
          <w:b/>
          <w:bCs/>
          <w:sz w:val="28"/>
          <w:szCs w:val="28"/>
          <w:lang w:eastAsia="lv-LV"/>
        </w:rPr>
        <w:t xml:space="preserve">Černobiļas atomelektrostacijas avārijas </w:t>
      </w:r>
      <w:bookmarkEnd w:id="10"/>
      <w:r w:rsidRPr="00FC36C3">
        <w:rPr>
          <w:rFonts w:ascii="Times New Roman" w:eastAsia="Times New Roman" w:hAnsi="Times New Roman" w:cs="Times New Roman"/>
          <w:b/>
          <w:bCs/>
          <w:sz w:val="28"/>
          <w:szCs w:val="28"/>
          <w:lang w:eastAsia="lv-LV"/>
        </w:rPr>
        <w:t>rezultātā cietušas personas pieteikšanās pakalpojuma saņemšanai</w:t>
      </w:r>
    </w:p>
    <w:p w14:paraId="0E2207CE" w14:textId="77777777" w:rsidR="00FC36C3" w:rsidRPr="00FC36C3" w:rsidRDefault="00FC36C3" w:rsidP="00FC36C3">
      <w:pPr>
        <w:spacing w:after="0" w:line="240" w:lineRule="auto"/>
        <w:jc w:val="center"/>
        <w:rPr>
          <w:rFonts w:ascii="Times New Roman" w:eastAsia="Times New Roman" w:hAnsi="Times New Roman" w:cs="Times New Roman"/>
          <w:sz w:val="28"/>
          <w:szCs w:val="28"/>
          <w:lang w:eastAsia="lv-LV"/>
        </w:rPr>
      </w:pPr>
    </w:p>
    <w:p w14:paraId="4A9220AF" w14:textId="1118CF51" w:rsidR="00FC36C3" w:rsidRPr="00FC36C3" w:rsidRDefault="00FC36C3" w:rsidP="00FC36C3">
      <w:pPr>
        <w:spacing w:after="0" w:line="240" w:lineRule="auto"/>
        <w:jc w:val="both"/>
        <w:rPr>
          <w:rFonts w:ascii="Times New Roman" w:eastAsia="Times New Roman" w:hAnsi="Times New Roman" w:cs="Times New Roman"/>
          <w:sz w:val="28"/>
          <w:szCs w:val="28"/>
          <w:lang w:eastAsia="lv-LV"/>
        </w:rPr>
      </w:pPr>
      <w:r w:rsidRPr="00FC36C3">
        <w:rPr>
          <w:rFonts w:ascii="Times New Roman" w:eastAsia="Times New Roman" w:hAnsi="Times New Roman" w:cs="Times New Roman"/>
          <w:sz w:val="28"/>
          <w:szCs w:val="28"/>
          <w:lang w:eastAsia="lv-LV"/>
        </w:rPr>
        <w:t>3</w:t>
      </w:r>
      <w:r w:rsidR="00763D82">
        <w:rPr>
          <w:rFonts w:ascii="Times New Roman" w:eastAsia="Times New Roman" w:hAnsi="Times New Roman" w:cs="Times New Roman"/>
          <w:sz w:val="28"/>
          <w:szCs w:val="28"/>
          <w:lang w:eastAsia="lv-LV"/>
        </w:rPr>
        <w:t>3</w:t>
      </w:r>
      <w:r w:rsidRPr="00FC36C3">
        <w:rPr>
          <w:rFonts w:ascii="Times New Roman" w:eastAsia="Times New Roman" w:hAnsi="Times New Roman" w:cs="Times New Roman"/>
          <w:sz w:val="28"/>
          <w:szCs w:val="28"/>
          <w:lang w:eastAsia="lv-LV"/>
        </w:rPr>
        <w:t xml:space="preserve">. </w:t>
      </w:r>
      <w:r w:rsidR="00D73750" w:rsidRPr="00FC36C3">
        <w:rPr>
          <w:rFonts w:ascii="Times New Roman" w:eastAsia="Times New Roman" w:hAnsi="Times New Roman" w:cs="Times New Roman"/>
          <w:sz w:val="28"/>
          <w:szCs w:val="28"/>
          <w:lang w:eastAsia="lv-LV"/>
        </w:rPr>
        <w:t xml:space="preserve">Lai saņemtu pakalpojumu, politiski represētā persona vai </w:t>
      </w:r>
      <w:r w:rsidR="00D73750" w:rsidRPr="00FC36C3">
        <w:rPr>
          <w:rFonts w:ascii="Times New Roman" w:eastAsia="Times New Roman" w:hAnsi="Times New Roman" w:cs="Times New Roman"/>
          <w:bCs/>
          <w:sz w:val="28"/>
          <w:szCs w:val="28"/>
          <w:lang w:eastAsia="lv-LV"/>
        </w:rPr>
        <w:t xml:space="preserve">Černobiļas atomelektrostacijas avārijas rezultātā cietusī </w:t>
      </w:r>
      <w:r w:rsidR="00D73750" w:rsidRPr="00FC36C3">
        <w:rPr>
          <w:rFonts w:ascii="Times New Roman" w:eastAsia="Times New Roman" w:hAnsi="Times New Roman" w:cs="Times New Roman"/>
          <w:sz w:val="28"/>
          <w:szCs w:val="28"/>
          <w:lang w:eastAsia="lv-LV"/>
        </w:rPr>
        <w:t xml:space="preserve">persona sociālajā dienestā </w:t>
      </w:r>
      <w:r w:rsidR="00D73750">
        <w:rPr>
          <w:rFonts w:ascii="Times New Roman" w:eastAsia="Times New Roman" w:hAnsi="Times New Roman" w:cs="Times New Roman"/>
          <w:sz w:val="28"/>
          <w:szCs w:val="28"/>
          <w:lang w:eastAsia="lv-LV"/>
        </w:rPr>
        <w:t xml:space="preserve">dzīvesvietā </w:t>
      </w:r>
      <w:r w:rsidR="00D73750" w:rsidRPr="00FC36C3">
        <w:rPr>
          <w:rFonts w:ascii="Times New Roman" w:eastAsia="Times New Roman" w:hAnsi="Times New Roman" w:cs="Times New Roman"/>
          <w:sz w:val="28"/>
          <w:szCs w:val="28"/>
          <w:lang w:eastAsia="lv-LV"/>
        </w:rPr>
        <w:t xml:space="preserve">uzrāda </w:t>
      </w:r>
      <w:r w:rsidR="00D73750">
        <w:rPr>
          <w:rFonts w:ascii="Times New Roman" w:eastAsia="Times New Roman" w:hAnsi="Times New Roman" w:cs="Times New Roman"/>
          <w:sz w:val="28"/>
          <w:szCs w:val="28"/>
          <w:lang w:eastAsia="lv-LV"/>
        </w:rPr>
        <w:t xml:space="preserve">personu apliecinošu dokumentu, </w:t>
      </w:r>
      <w:r w:rsidR="00D73750" w:rsidRPr="00FC36C3">
        <w:rPr>
          <w:rFonts w:ascii="Times New Roman" w:eastAsia="Times New Roman" w:hAnsi="Times New Roman" w:cs="Times New Roman"/>
          <w:sz w:val="28"/>
          <w:szCs w:val="28"/>
          <w:lang w:eastAsia="lv-LV"/>
        </w:rPr>
        <w:t>politiski represētās personas apliecības, Černobiļas atomelektrostacijas avārijas seku likvidēšanas dalībnieka apliecīb</w:t>
      </w:r>
      <w:r w:rsidR="00D73750">
        <w:rPr>
          <w:rFonts w:ascii="Times New Roman" w:eastAsia="Times New Roman" w:hAnsi="Times New Roman" w:cs="Times New Roman"/>
          <w:sz w:val="28"/>
          <w:szCs w:val="28"/>
          <w:lang w:eastAsia="lv-LV"/>
        </w:rPr>
        <w:t>u</w:t>
      </w:r>
      <w:r w:rsidR="00D73750" w:rsidRPr="00FC36C3">
        <w:rPr>
          <w:rFonts w:ascii="Times New Roman" w:eastAsia="Times New Roman" w:hAnsi="Times New Roman" w:cs="Times New Roman"/>
          <w:sz w:val="28"/>
          <w:szCs w:val="28"/>
          <w:lang w:eastAsia="lv-LV"/>
        </w:rPr>
        <w:t xml:space="preserve"> vai Černobiļas atomelektrostacijas avārijas rezultātā cietušās personas apliecīb</w:t>
      </w:r>
      <w:r w:rsidR="00D73750">
        <w:rPr>
          <w:rFonts w:ascii="Times New Roman" w:eastAsia="Times New Roman" w:hAnsi="Times New Roman" w:cs="Times New Roman"/>
          <w:sz w:val="28"/>
          <w:szCs w:val="28"/>
          <w:lang w:eastAsia="lv-LV"/>
        </w:rPr>
        <w:t>u</w:t>
      </w:r>
      <w:r w:rsidR="00D73750" w:rsidRPr="00FC36C3">
        <w:rPr>
          <w:rFonts w:ascii="Times New Roman" w:eastAsia="Times New Roman" w:hAnsi="Times New Roman" w:cs="Times New Roman"/>
          <w:sz w:val="28"/>
          <w:szCs w:val="28"/>
          <w:lang w:eastAsia="lv-LV"/>
        </w:rPr>
        <w:t xml:space="preserve"> un iesniedz</w:t>
      </w:r>
      <w:r w:rsidRPr="00FC36C3">
        <w:rPr>
          <w:rFonts w:ascii="Times New Roman" w:eastAsia="Times New Roman" w:hAnsi="Times New Roman" w:cs="Times New Roman"/>
          <w:sz w:val="28"/>
          <w:szCs w:val="28"/>
          <w:lang w:eastAsia="lv-LV"/>
        </w:rPr>
        <w:t>:</w:t>
      </w:r>
    </w:p>
    <w:p w14:paraId="62FCB1EA" w14:textId="00C60438" w:rsidR="00FC36C3" w:rsidRPr="00FC36C3" w:rsidRDefault="00FC36C3" w:rsidP="00FC36C3">
      <w:pPr>
        <w:spacing w:after="0" w:line="240" w:lineRule="auto"/>
        <w:ind w:left="720"/>
        <w:jc w:val="both"/>
        <w:rPr>
          <w:rFonts w:ascii="Times New Roman" w:eastAsia="Times New Roman" w:hAnsi="Times New Roman" w:cs="Times New Roman"/>
          <w:sz w:val="28"/>
          <w:szCs w:val="28"/>
          <w:lang w:eastAsia="lv-LV"/>
        </w:rPr>
      </w:pPr>
      <w:r w:rsidRPr="00FC36C3">
        <w:rPr>
          <w:rFonts w:ascii="Times New Roman" w:eastAsia="Times New Roman" w:hAnsi="Times New Roman" w:cs="Times New Roman"/>
          <w:sz w:val="28"/>
          <w:szCs w:val="28"/>
          <w:lang w:eastAsia="lv-LV"/>
        </w:rPr>
        <w:lastRenderedPageBreak/>
        <w:t>3</w:t>
      </w:r>
      <w:r w:rsidR="00763D82">
        <w:rPr>
          <w:rFonts w:ascii="Times New Roman" w:eastAsia="Times New Roman" w:hAnsi="Times New Roman" w:cs="Times New Roman"/>
          <w:sz w:val="28"/>
          <w:szCs w:val="28"/>
          <w:lang w:eastAsia="lv-LV"/>
        </w:rPr>
        <w:t>3</w:t>
      </w:r>
      <w:r w:rsidRPr="00FC36C3">
        <w:rPr>
          <w:rFonts w:ascii="Times New Roman" w:eastAsia="Times New Roman" w:hAnsi="Times New Roman" w:cs="Times New Roman"/>
          <w:sz w:val="28"/>
          <w:szCs w:val="28"/>
          <w:lang w:eastAsia="lv-LV"/>
        </w:rPr>
        <w:t>.1.</w:t>
      </w:r>
      <w:r w:rsidR="008D52FA">
        <w:rPr>
          <w:rFonts w:ascii="Times New Roman" w:eastAsia="Times New Roman" w:hAnsi="Times New Roman" w:cs="Times New Roman"/>
          <w:sz w:val="28"/>
          <w:szCs w:val="28"/>
          <w:lang w:eastAsia="lv-LV"/>
        </w:rPr>
        <w:t xml:space="preserve"> </w:t>
      </w:r>
      <w:r w:rsidRPr="00FC36C3">
        <w:rPr>
          <w:rFonts w:ascii="Times New Roman" w:eastAsia="Times New Roman" w:hAnsi="Times New Roman" w:cs="Times New Roman"/>
          <w:sz w:val="28"/>
          <w:szCs w:val="28"/>
          <w:lang w:eastAsia="lv-LV"/>
        </w:rPr>
        <w:t>iesniegumu</w:t>
      </w:r>
      <w:r w:rsidR="008D52FA">
        <w:rPr>
          <w:rFonts w:ascii="Times New Roman" w:eastAsia="Times New Roman" w:hAnsi="Times New Roman" w:cs="Times New Roman"/>
          <w:sz w:val="28"/>
          <w:szCs w:val="28"/>
          <w:lang w:eastAsia="lv-LV"/>
        </w:rPr>
        <w:t xml:space="preserve"> par pakalpojuma piešķiršanu, </w:t>
      </w:r>
      <w:proofErr w:type="gramStart"/>
      <w:r w:rsidR="008D52FA">
        <w:rPr>
          <w:rFonts w:ascii="Times New Roman" w:eastAsia="Times New Roman" w:hAnsi="Times New Roman" w:cs="Times New Roman"/>
          <w:sz w:val="28"/>
          <w:szCs w:val="28"/>
          <w:lang w:eastAsia="lv-LV"/>
        </w:rPr>
        <w:t xml:space="preserve">pievienojot tam </w:t>
      </w:r>
      <w:r w:rsidR="004906C2" w:rsidRPr="00FC36C3">
        <w:rPr>
          <w:rFonts w:ascii="Times New Roman" w:eastAsia="Times New Roman" w:hAnsi="Times New Roman" w:cs="Times New Roman"/>
          <w:sz w:val="28"/>
          <w:szCs w:val="28"/>
          <w:lang w:eastAsia="lv-LV"/>
        </w:rPr>
        <w:t>politiski represētās personas apliecības</w:t>
      </w:r>
      <w:r w:rsidR="004906C2">
        <w:rPr>
          <w:rFonts w:ascii="Times New Roman" w:eastAsia="Times New Roman" w:hAnsi="Times New Roman" w:cs="Times New Roman"/>
          <w:sz w:val="28"/>
          <w:szCs w:val="28"/>
          <w:lang w:eastAsia="lv-LV"/>
        </w:rPr>
        <w:t>,</w:t>
      </w:r>
      <w:r w:rsidR="004906C2" w:rsidRPr="00FC36C3">
        <w:rPr>
          <w:rFonts w:ascii="Times New Roman" w:eastAsia="Times New Roman" w:hAnsi="Times New Roman" w:cs="Times New Roman"/>
          <w:sz w:val="28"/>
          <w:szCs w:val="28"/>
          <w:lang w:eastAsia="lv-LV"/>
        </w:rPr>
        <w:t xml:space="preserve"> </w:t>
      </w:r>
      <w:r w:rsidR="008D52FA" w:rsidRPr="00FC36C3">
        <w:rPr>
          <w:rFonts w:ascii="Times New Roman" w:eastAsia="Times New Roman" w:hAnsi="Times New Roman" w:cs="Times New Roman"/>
          <w:sz w:val="28"/>
          <w:szCs w:val="28"/>
          <w:lang w:eastAsia="lv-LV"/>
        </w:rPr>
        <w:t>Černobiļas atomelektrostacijas avārijas seku likvidēšanas dalībnieka apliecības vai Černobiļas atomelektrostacijas avārijas rezultātā</w:t>
      </w:r>
      <w:proofErr w:type="gramEnd"/>
      <w:r w:rsidR="008D52FA" w:rsidRPr="00FC36C3">
        <w:rPr>
          <w:rFonts w:ascii="Times New Roman" w:eastAsia="Times New Roman" w:hAnsi="Times New Roman" w:cs="Times New Roman"/>
          <w:sz w:val="28"/>
          <w:szCs w:val="28"/>
          <w:lang w:eastAsia="lv-LV"/>
        </w:rPr>
        <w:t xml:space="preserve"> cietušās personas apliecības</w:t>
      </w:r>
      <w:r w:rsidR="008D52FA">
        <w:rPr>
          <w:rFonts w:ascii="Times New Roman" w:eastAsia="Times New Roman" w:hAnsi="Times New Roman" w:cs="Times New Roman"/>
          <w:sz w:val="28"/>
          <w:szCs w:val="28"/>
          <w:lang w:eastAsia="lv-LV"/>
        </w:rPr>
        <w:t xml:space="preserve"> kopiju</w:t>
      </w:r>
      <w:r w:rsidRPr="00FC36C3">
        <w:rPr>
          <w:rFonts w:ascii="Times New Roman" w:eastAsia="Times New Roman" w:hAnsi="Times New Roman" w:cs="Times New Roman"/>
          <w:sz w:val="28"/>
          <w:szCs w:val="28"/>
          <w:lang w:eastAsia="lv-LV"/>
        </w:rPr>
        <w:t>;</w:t>
      </w:r>
    </w:p>
    <w:p w14:paraId="13423DC5" w14:textId="17369F5A" w:rsidR="00FC36C3" w:rsidRPr="00FC36C3" w:rsidRDefault="00FC36C3" w:rsidP="00FC36C3">
      <w:pPr>
        <w:spacing w:after="120" w:line="240" w:lineRule="auto"/>
        <w:ind w:left="720"/>
        <w:jc w:val="both"/>
        <w:rPr>
          <w:rFonts w:ascii="Times New Roman" w:eastAsia="Times New Roman" w:hAnsi="Times New Roman" w:cs="Times New Roman"/>
          <w:sz w:val="28"/>
          <w:szCs w:val="28"/>
          <w:lang w:eastAsia="lv-LV"/>
        </w:rPr>
      </w:pPr>
      <w:r w:rsidRPr="00FC36C3">
        <w:rPr>
          <w:rFonts w:ascii="Times New Roman" w:eastAsia="Times New Roman" w:hAnsi="Times New Roman" w:cs="Times New Roman"/>
          <w:sz w:val="28"/>
          <w:szCs w:val="28"/>
          <w:lang w:eastAsia="lv-LV"/>
        </w:rPr>
        <w:t>3</w:t>
      </w:r>
      <w:r w:rsidR="00763D82">
        <w:rPr>
          <w:rFonts w:ascii="Times New Roman" w:eastAsia="Times New Roman" w:hAnsi="Times New Roman" w:cs="Times New Roman"/>
          <w:sz w:val="28"/>
          <w:szCs w:val="28"/>
          <w:lang w:eastAsia="lv-LV"/>
        </w:rPr>
        <w:t>3</w:t>
      </w:r>
      <w:r w:rsidRPr="00FC36C3">
        <w:rPr>
          <w:rFonts w:ascii="Times New Roman" w:eastAsia="Times New Roman" w:hAnsi="Times New Roman" w:cs="Times New Roman"/>
          <w:sz w:val="28"/>
          <w:szCs w:val="28"/>
          <w:lang w:eastAsia="lv-LV"/>
        </w:rPr>
        <w:t>.2.</w:t>
      </w:r>
      <w:r w:rsidR="008D52FA">
        <w:rPr>
          <w:rFonts w:ascii="Times New Roman" w:eastAsia="Times New Roman" w:hAnsi="Times New Roman" w:cs="Times New Roman"/>
          <w:sz w:val="28"/>
          <w:szCs w:val="28"/>
          <w:lang w:eastAsia="lv-LV"/>
        </w:rPr>
        <w:t xml:space="preserve"> </w:t>
      </w:r>
      <w:r w:rsidRPr="00FC36C3">
        <w:rPr>
          <w:rFonts w:ascii="Times New Roman" w:eastAsia="Times New Roman" w:hAnsi="Times New Roman" w:cs="Times New Roman"/>
          <w:sz w:val="28"/>
          <w:szCs w:val="28"/>
          <w:lang w:eastAsia="lv-LV"/>
        </w:rPr>
        <w:t>ģimenes (vispārējās prakses) ārsta izsniegtu izziņu par personas veselības stāvokli un medicīnisku kontrindikāciju neesību pakalpojuma saņemšanai.</w:t>
      </w:r>
    </w:p>
    <w:p w14:paraId="6F486749" w14:textId="7FD60FE4" w:rsidR="00FC36C3" w:rsidRPr="00FC36C3" w:rsidRDefault="00FC36C3" w:rsidP="00FC36C3">
      <w:pPr>
        <w:spacing w:after="120" w:line="240" w:lineRule="auto"/>
        <w:jc w:val="both"/>
        <w:rPr>
          <w:rFonts w:ascii="Times New Roman" w:eastAsia="Times New Roman" w:hAnsi="Times New Roman" w:cs="Times New Roman"/>
          <w:sz w:val="28"/>
          <w:szCs w:val="28"/>
          <w:lang w:eastAsia="lv-LV"/>
        </w:rPr>
      </w:pPr>
      <w:r w:rsidRPr="00FC36C3">
        <w:rPr>
          <w:rFonts w:ascii="Times New Roman" w:eastAsia="Times New Roman" w:hAnsi="Times New Roman" w:cs="Times New Roman"/>
          <w:sz w:val="28"/>
          <w:szCs w:val="28"/>
          <w:lang w:eastAsia="lv-LV"/>
        </w:rPr>
        <w:t>3</w:t>
      </w:r>
      <w:r w:rsidR="00763D82">
        <w:rPr>
          <w:rFonts w:ascii="Times New Roman" w:eastAsia="Times New Roman" w:hAnsi="Times New Roman" w:cs="Times New Roman"/>
          <w:sz w:val="28"/>
          <w:szCs w:val="28"/>
          <w:lang w:eastAsia="lv-LV"/>
        </w:rPr>
        <w:t>4</w:t>
      </w:r>
      <w:r w:rsidRPr="00FC36C3">
        <w:rPr>
          <w:rFonts w:ascii="Times New Roman" w:eastAsia="Times New Roman" w:hAnsi="Times New Roman" w:cs="Times New Roman"/>
          <w:sz w:val="28"/>
          <w:szCs w:val="28"/>
          <w:lang w:eastAsia="lv-LV"/>
        </w:rPr>
        <w:t xml:space="preserve">. </w:t>
      </w:r>
      <w:r w:rsidR="00D73750">
        <w:rPr>
          <w:rFonts w:ascii="Times New Roman" w:eastAsia="Times New Roman" w:hAnsi="Times New Roman" w:cs="Times New Roman"/>
          <w:sz w:val="28"/>
          <w:szCs w:val="28"/>
          <w:lang w:eastAsia="lv-LV"/>
        </w:rPr>
        <w:t>S</w:t>
      </w:r>
      <w:r w:rsidRPr="00FC36C3">
        <w:rPr>
          <w:rFonts w:ascii="Times New Roman" w:eastAsia="Times New Roman" w:hAnsi="Times New Roman" w:cs="Times New Roman"/>
          <w:sz w:val="28"/>
          <w:szCs w:val="28"/>
          <w:lang w:eastAsia="lv-LV"/>
        </w:rPr>
        <w:t>ociālais dienests 10 darbdienu laikā pēc šo noteikumu 3</w:t>
      </w:r>
      <w:r w:rsidR="00763D82">
        <w:rPr>
          <w:rFonts w:ascii="Times New Roman" w:eastAsia="Times New Roman" w:hAnsi="Times New Roman" w:cs="Times New Roman"/>
          <w:sz w:val="28"/>
          <w:szCs w:val="28"/>
          <w:lang w:eastAsia="lv-LV"/>
        </w:rPr>
        <w:t>3</w:t>
      </w:r>
      <w:r w:rsidRPr="00FC36C3">
        <w:rPr>
          <w:rFonts w:ascii="Times New Roman" w:eastAsia="Times New Roman" w:hAnsi="Times New Roman" w:cs="Times New Roman"/>
          <w:sz w:val="28"/>
          <w:szCs w:val="28"/>
          <w:lang w:eastAsia="lv-LV"/>
        </w:rPr>
        <w:t xml:space="preserve">.punktā minēto dokumentu saņemšanas nosūta tos </w:t>
      </w:r>
      <w:r w:rsidR="00265F36">
        <w:rPr>
          <w:rFonts w:ascii="Times New Roman" w:eastAsia="Times New Roman" w:hAnsi="Times New Roman" w:cs="Times New Roman"/>
          <w:sz w:val="28"/>
          <w:szCs w:val="28"/>
          <w:lang w:eastAsia="lv-LV"/>
        </w:rPr>
        <w:t>a</w:t>
      </w:r>
      <w:r w:rsidRPr="00FC36C3">
        <w:rPr>
          <w:rFonts w:ascii="Times New Roman" w:eastAsia="Times New Roman" w:hAnsi="Times New Roman" w:cs="Times New Roman"/>
          <w:sz w:val="28"/>
          <w:szCs w:val="28"/>
          <w:lang w:eastAsia="lv-LV"/>
        </w:rPr>
        <w:t>ģentūrai.</w:t>
      </w:r>
    </w:p>
    <w:p w14:paraId="47AF489D" w14:textId="6E584CC7" w:rsidR="00FC36C3" w:rsidRPr="00FC36C3" w:rsidRDefault="00FC36C3" w:rsidP="00FC36C3">
      <w:pPr>
        <w:spacing w:after="120" w:line="240" w:lineRule="auto"/>
        <w:jc w:val="center"/>
        <w:rPr>
          <w:rFonts w:ascii="Times New Roman" w:eastAsia="Times New Roman" w:hAnsi="Times New Roman" w:cs="Times New Roman"/>
          <w:b/>
          <w:bCs/>
          <w:sz w:val="28"/>
          <w:szCs w:val="28"/>
          <w:lang w:eastAsia="lv-LV"/>
        </w:rPr>
      </w:pPr>
      <w:r w:rsidRPr="00FC36C3">
        <w:rPr>
          <w:rFonts w:ascii="Times New Roman" w:eastAsia="Times New Roman" w:hAnsi="Times New Roman" w:cs="Times New Roman"/>
          <w:b/>
          <w:bCs/>
          <w:sz w:val="28"/>
          <w:szCs w:val="28"/>
          <w:lang w:eastAsia="lv-LV"/>
        </w:rPr>
        <w:t xml:space="preserve">IV. </w:t>
      </w:r>
      <w:r w:rsidR="00D73750" w:rsidRPr="00FC36C3">
        <w:rPr>
          <w:rFonts w:ascii="Times New Roman" w:eastAsia="Times New Roman" w:hAnsi="Times New Roman" w:cs="Times New Roman"/>
          <w:b/>
          <w:bCs/>
          <w:sz w:val="28"/>
          <w:szCs w:val="28"/>
          <w:lang w:eastAsia="lv-LV"/>
        </w:rPr>
        <w:t>Lēmum</w:t>
      </w:r>
      <w:r w:rsidR="00D73750">
        <w:rPr>
          <w:rFonts w:ascii="Times New Roman" w:eastAsia="Times New Roman" w:hAnsi="Times New Roman" w:cs="Times New Roman"/>
          <w:b/>
          <w:bCs/>
          <w:sz w:val="28"/>
          <w:szCs w:val="28"/>
          <w:lang w:eastAsia="lv-LV"/>
        </w:rPr>
        <w:t>a</w:t>
      </w:r>
      <w:r w:rsidR="00D73750" w:rsidRPr="00FC36C3">
        <w:rPr>
          <w:rFonts w:ascii="Times New Roman" w:eastAsia="Times New Roman" w:hAnsi="Times New Roman" w:cs="Times New Roman"/>
          <w:b/>
          <w:bCs/>
          <w:sz w:val="28"/>
          <w:szCs w:val="28"/>
          <w:lang w:eastAsia="lv-LV"/>
        </w:rPr>
        <w:t xml:space="preserve"> </w:t>
      </w:r>
      <w:r w:rsidRPr="00FC36C3">
        <w:rPr>
          <w:rFonts w:ascii="Times New Roman" w:eastAsia="Times New Roman" w:hAnsi="Times New Roman" w:cs="Times New Roman"/>
          <w:b/>
          <w:bCs/>
          <w:sz w:val="28"/>
          <w:szCs w:val="28"/>
          <w:lang w:eastAsia="lv-LV"/>
        </w:rPr>
        <w:t xml:space="preserve">par </w:t>
      </w:r>
      <w:r w:rsidR="00D73750" w:rsidRPr="00FC36C3">
        <w:rPr>
          <w:rFonts w:ascii="Times New Roman" w:eastAsia="Times New Roman" w:hAnsi="Times New Roman" w:cs="Times New Roman"/>
          <w:b/>
          <w:bCs/>
          <w:sz w:val="28"/>
          <w:szCs w:val="28"/>
          <w:lang w:eastAsia="lv-LV"/>
        </w:rPr>
        <w:t>pakalpojum</w:t>
      </w:r>
      <w:r w:rsidR="00D73750">
        <w:rPr>
          <w:rFonts w:ascii="Times New Roman" w:eastAsia="Times New Roman" w:hAnsi="Times New Roman" w:cs="Times New Roman"/>
          <w:b/>
          <w:bCs/>
          <w:sz w:val="28"/>
          <w:szCs w:val="28"/>
          <w:lang w:eastAsia="lv-LV"/>
        </w:rPr>
        <w:t xml:space="preserve">u </w:t>
      </w:r>
      <w:r w:rsidR="008F7632">
        <w:rPr>
          <w:rFonts w:ascii="Times New Roman" w:eastAsia="Times New Roman" w:hAnsi="Times New Roman" w:cs="Times New Roman"/>
          <w:b/>
          <w:bCs/>
          <w:sz w:val="28"/>
          <w:szCs w:val="28"/>
          <w:lang w:eastAsia="lv-LV"/>
        </w:rPr>
        <w:t>pieņemšana</w:t>
      </w:r>
      <w:r w:rsidRPr="00FC36C3">
        <w:rPr>
          <w:rFonts w:ascii="Times New Roman" w:eastAsia="Times New Roman" w:hAnsi="Times New Roman" w:cs="Times New Roman"/>
          <w:b/>
          <w:bCs/>
          <w:sz w:val="28"/>
          <w:szCs w:val="28"/>
          <w:lang w:eastAsia="lv-LV"/>
        </w:rPr>
        <w:t xml:space="preserve"> </w:t>
      </w:r>
    </w:p>
    <w:p w14:paraId="2A819ADC" w14:textId="77777777" w:rsidR="00FC36C3" w:rsidRPr="00FC36C3" w:rsidRDefault="00FC36C3" w:rsidP="00FC36C3">
      <w:pPr>
        <w:spacing w:after="0" w:line="240" w:lineRule="auto"/>
        <w:jc w:val="center"/>
        <w:rPr>
          <w:rFonts w:ascii="Times New Roman" w:eastAsia="Times New Roman" w:hAnsi="Times New Roman" w:cs="Times New Roman"/>
          <w:sz w:val="28"/>
          <w:szCs w:val="28"/>
          <w:lang w:eastAsia="lv-LV"/>
        </w:rPr>
      </w:pPr>
    </w:p>
    <w:p w14:paraId="491EAC02" w14:textId="4C866AE6" w:rsidR="00FC36C3" w:rsidRPr="00FC36C3" w:rsidRDefault="00FC36C3" w:rsidP="00FC36C3">
      <w:pPr>
        <w:spacing w:after="0" w:line="240" w:lineRule="auto"/>
        <w:jc w:val="both"/>
        <w:rPr>
          <w:rFonts w:ascii="Times New Roman" w:eastAsia="Times New Roman" w:hAnsi="Times New Roman" w:cs="Times New Roman"/>
          <w:sz w:val="28"/>
          <w:szCs w:val="28"/>
          <w:lang w:eastAsia="lv-LV"/>
        </w:rPr>
      </w:pPr>
      <w:r w:rsidRPr="00FC36C3">
        <w:rPr>
          <w:rFonts w:ascii="Times New Roman" w:eastAsia="Times New Roman" w:hAnsi="Times New Roman" w:cs="Times New Roman"/>
          <w:sz w:val="28"/>
          <w:szCs w:val="28"/>
          <w:lang w:eastAsia="lv-LV"/>
        </w:rPr>
        <w:t>3</w:t>
      </w:r>
      <w:r w:rsidR="00763D82">
        <w:rPr>
          <w:rFonts w:ascii="Times New Roman" w:eastAsia="Times New Roman" w:hAnsi="Times New Roman" w:cs="Times New Roman"/>
          <w:sz w:val="28"/>
          <w:szCs w:val="28"/>
          <w:lang w:eastAsia="lv-LV"/>
        </w:rPr>
        <w:t>5</w:t>
      </w:r>
      <w:r w:rsidRPr="00FC36C3">
        <w:rPr>
          <w:rFonts w:ascii="Times New Roman" w:eastAsia="Times New Roman" w:hAnsi="Times New Roman" w:cs="Times New Roman"/>
          <w:sz w:val="28"/>
          <w:szCs w:val="28"/>
          <w:lang w:eastAsia="lv-LV"/>
        </w:rPr>
        <w:t xml:space="preserve">. Aģentūra </w:t>
      </w:r>
      <w:r w:rsidR="008D52FA">
        <w:rPr>
          <w:rFonts w:ascii="Times New Roman" w:eastAsia="Times New Roman" w:hAnsi="Times New Roman" w:cs="Times New Roman"/>
          <w:sz w:val="28"/>
          <w:szCs w:val="28"/>
          <w:lang w:eastAsia="lv-LV"/>
        </w:rPr>
        <w:t>mēneša</w:t>
      </w:r>
      <w:r w:rsidRPr="00FC36C3">
        <w:rPr>
          <w:rFonts w:ascii="Times New Roman" w:eastAsia="Times New Roman" w:hAnsi="Times New Roman" w:cs="Times New Roman"/>
          <w:sz w:val="28"/>
          <w:szCs w:val="28"/>
          <w:lang w:eastAsia="lv-LV"/>
        </w:rPr>
        <w:t xml:space="preserve"> laikā pēc dokumentu saņemšanas </w:t>
      </w:r>
      <w:r w:rsidR="008D52FA">
        <w:rPr>
          <w:rFonts w:ascii="Times New Roman" w:eastAsia="Times New Roman" w:hAnsi="Times New Roman" w:cs="Times New Roman"/>
          <w:sz w:val="28"/>
          <w:szCs w:val="28"/>
          <w:lang w:eastAsia="lv-LV"/>
        </w:rPr>
        <w:t xml:space="preserve">no sociālā dienesta </w:t>
      </w:r>
      <w:r w:rsidRPr="00FC36C3">
        <w:rPr>
          <w:rFonts w:ascii="Times New Roman" w:eastAsia="Times New Roman" w:hAnsi="Times New Roman" w:cs="Times New Roman"/>
          <w:sz w:val="28"/>
          <w:szCs w:val="28"/>
          <w:lang w:eastAsia="lv-LV"/>
        </w:rPr>
        <w:t>izvērtē tos, ja nepieciešams</w:t>
      </w:r>
      <w:r w:rsidR="008F7632">
        <w:rPr>
          <w:rFonts w:ascii="Times New Roman" w:eastAsia="Times New Roman" w:hAnsi="Times New Roman" w:cs="Times New Roman"/>
          <w:sz w:val="28"/>
          <w:szCs w:val="28"/>
          <w:lang w:eastAsia="lv-LV"/>
        </w:rPr>
        <w:t>,</w:t>
      </w:r>
      <w:r w:rsidRPr="00FC36C3">
        <w:rPr>
          <w:rFonts w:ascii="Times New Roman" w:eastAsia="Times New Roman" w:hAnsi="Times New Roman" w:cs="Times New Roman"/>
          <w:sz w:val="28"/>
          <w:szCs w:val="28"/>
          <w:lang w:eastAsia="lv-LV"/>
        </w:rPr>
        <w:t xml:space="preserve"> izvērtēšanai sasauc</w:t>
      </w:r>
      <w:r w:rsidR="008F7632">
        <w:rPr>
          <w:rFonts w:ascii="Times New Roman" w:eastAsia="Times New Roman" w:hAnsi="Times New Roman" w:cs="Times New Roman"/>
          <w:sz w:val="28"/>
          <w:szCs w:val="28"/>
          <w:lang w:eastAsia="lv-LV"/>
        </w:rPr>
        <w:t>ot</w:t>
      </w:r>
      <w:r w:rsidRPr="00FC36C3">
        <w:rPr>
          <w:rFonts w:ascii="Times New Roman" w:eastAsia="Times New Roman" w:hAnsi="Times New Roman" w:cs="Times New Roman"/>
          <w:sz w:val="28"/>
          <w:szCs w:val="28"/>
          <w:lang w:eastAsia="lv-LV"/>
        </w:rPr>
        <w:t xml:space="preserve"> </w:t>
      </w:r>
      <w:proofErr w:type="spellStart"/>
      <w:r w:rsidRPr="00FC36C3">
        <w:rPr>
          <w:rFonts w:ascii="Times New Roman" w:eastAsia="Times New Roman" w:hAnsi="Times New Roman" w:cs="Times New Roman"/>
          <w:sz w:val="28"/>
          <w:szCs w:val="28"/>
          <w:lang w:eastAsia="lv-LV"/>
        </w:rPr>
        <w:t>multiprofesionālu</w:t>
      </w:r>
      <w:proofErr w:type="spellEnd"/>
      <w:r w:rsidRPr="00FC36C3">
        <w:rPr>
          <w:rFonts w:ascii="Times New Roman" w:eastAsia="Times New Roman" w:hAnsi="Times New Roman" w:cs="Times New Roman"/>
          <w:sz w:val="28"/>
          <w:szCs w:val="28"/>
          <w:lang w:eastAsia="lv-LV"/>
        </w:rPr>
        <w:t xml:space="preserve"> rehabilitācijas speciālistu konsīliju, un pieņem vienu no šādiem lēmumiem, nosūtot to personai un sociālajam dienestam informācijai:</w:t>
      </w:r>
    </w:p>
    <w:p w14:paraId="38B9AA82" w14:textId="25858FDF" w:rsidR="00FC36C3" w:rsidRPr="004660FF" w:rsidRDefault="00FC36C3" w:rsidP="008A6686">
      <w:pPr>
        <w:spacing w:after="120" w:line="240" w:lineRule="auto"/>
        <w:ind w:left="709"/>
        <w:jc w:val="both"/>
        <w:rPr>
          <w:rFonts w:ascii="Times New Roman" w:eastAsia="Times New Roman" w:hAnsi="Times New Roman" w:cs="Times New Roman"/>
          <w:sz w:val="28"/>
          <w:szCs w:val="28"/>
          <w:lang w:eastAsia="lv-LV"/>
        </w:rPr>
      </w:pPr>
      <w:r w:rsidRPr="004660FF">
        <w:rPr>
          <w:rFonts w:ascii="Times New Roman" w:eastAsia="Times New Roman" w:hAnsi="Times New Roman" w:cs="Times New Roman"/>
          <w:sz w:val="28"/>
          <w:szCs w:val="28"/>
          <w:lang w:eastAsia="lv-LV"/>
        </w:rPr>
        <w:t>3</w:t>
      </w:r>
      <w:r w:rsidR="00763D82" w:rsidRPr="004660FF">
        <w:rPr>
          <w:rFonts w:ascii="Times New Roman" w:eastAsia="Times New Roman" w:hAnsi="Times New Roman" w:cs="Times New Roman"/>
          <w:sz w:val="28"/>
          <w:szCs w:val="28"/>
          <w:lang w:eastAsia="lv-LV"/>
        </w:rPr>
        <w:t>5</w:t>
      </w:r>
      <w:r w:rsidRPr="004660FF">
        <w:rPr>
          <w:rFonts w:ascii="Times New Roman" w:eastAsia="Times New Roman" w:hAnsi="Times New Roman" w:cs="Times New Roman"/>
          <w:sz w:val="28"/>
          <w:szCs w:val="28"/>
          <w:lang w:eastAsia="lv-LV"/>
        </w:rPr>
        <w:t xml:space="preserve">.1. </w:t>
      </w:r>
      <w:bookmarkStart w:id="11" w:name="_Hlk2868136"/>
      <w:r w:rsidR="0034688D" w:rsidRPr="004660FF">
        <w:rPr>
          <w:rFonts w:ascii="Times New Roman" w:eastAsia="Times New Roman" w:hAnsi="Times New Roman" w:cs="Times New Roman"/>
          <w:sz w:val="28"/>
          <w:szCs w:val="28"/>
          <w:lang w:eastAsia="lv-LV"/>
        </w:rPr>
        <w:t>par pakalpojuma piešķiršanu sociālās rehabilitācijas institūcijā</w:t>
      </w:r>
      <w:bookmarkEnd w:id="11"/>
      <w:r w:rsidRPr="004660FF">
        <w:rPr>
          <w:rFonts w:ascii="Times New Roman" w:eastAsia="Times New Roman" w:hAnsi="Times New Roman" w:cs="Times New Roman"/>
          <w:sz w:val="28"/>
          <w:szCs w:val="28"/>
          <w:lang w:eastAsia="lv-LV"/>
        </w:rPr>
        <w:t>;</w:t>
      </w:r>
    </w:p>
    <w:p w14:paraId="45CF18A4" w14:textId="7E14435A" w:rsidR="008D52FA" w:rsidRPr="004660FF" w:rsidRDefault="008D52FA" w:rsidP="008A6686">
      <w:pPr>
        <w:spacing w:after="120" w:line="240" w:lineRule="auto"/>
        <w:ind w:left="709"/>
        <w:jc w:val="both"/>
        <w:rPr>
          <w:rFonts w:ascii="Times New Roman" w:eastAsia="Times New Roman" w:hAnsi="Times New Roman" w:cs="Times New Roman"/>
          <w:sz w:val="28"/>
          <w:szCs w:val="28"/>
          <w:lang w:eastAsia="lv-LV"/>
        </w:rPr>
      </w:pPr>
      <w:r w:rsidRPr="004660FF">
        <w:rPr>
          <w:rFonts w:ascii="Times New Roman" w:eastAsia="Times New Roman" w:hAnsi="Times New Roman" w:cs="Times New Roman"/>
          <w:sz w:val="28"/>
          <w:szCs w:val="28"/>
          <w:lang w:eastAsia="lv-LV"/>
        </w:rPr>
        <w:t>3</w:t>
      </w:r>
      <w:r w:rsidR="00763D82" w:rsidRPr="004660FF">
        <w:rPr>
          <w:rFonts w:ascii="Times New Roman" w:eastAsia="Times New Roman" w:hAnsi="Times New Roman" w:cs="Times New Roman"/>
          <w:sz w:val="28"/>
          <w:szCs w:val="28"/>
          <w:lang w:eastAsia="lv-LV"/>
        </w:rPr>
        <w:t>5</w:t>
      </w:r>
      <w:r w:rsidRPr="004660FF">
        <w:rPr>
          <w:rFonts w:ascii="Times New Roman" w:eastAsia="Times New Roman" w:hAnsi="Times New Roman" w:cs="Times New Roman"/>
          <w:sz w:val="28"/>
          <w:szCs w:val="28"/>
          <w:lang w:eastAsia="lv-LV"/>
        </w:rPr>
        <w:t xml:space="preserve">.2. </w:t>
      </w:r>
      <w:r w:rsidR="0034688D" w:rsidRPr="004660FF">
        <w:rPr>
          <w:rFonts w:ascii="Times New Roman" w:eastAsia="Times New Roman" w:hAnsi="Times New Roman" w:cs="Times New Roman"/>
          <w:sz w:val="28"/>
          <w:szCs w:val="28"/>
          <w:lang w:eastAsia="lv-LV"/>
        </w:rPr>
        <w:t>par pakalpojuma piešķiršanu steidzamības kārtā sociālās rehabilitācijas institūcijā</w:t>
      </w:r>
      <w:r w:rsidRPr="004660FF">
        <w:rPr>
          <w:rFonts w:ascii="Times New Roman" w:eastAsia="Times New Roman" w:hAnsi="Times New Roman" w:cs="Times New Roman"/>
          <w:sz w:val="28"/>
          <w:szCs w:val="28"/>
          <w:lang w:eastAsia="lv-LV"/>
        </w:rPr>
        <w:t>;</w:t>
      </w:r>
    </w:p>
    <w:p w14:paraId="34F11622" w14:textId="7B3C92BA" w:rsidR="00FC36C3" w:rsidRPr="004660FF" w:rsidRDefault="00FC36C3" w:rsidP="008A6686">
      <w:pPr>
        <w:spacing w:after="120" w:line="240" w:lineRule="auto"/>
        <w:ind w:left="709"/>
        <w:jc w:val="both"/>
        <w:rPr>
          <w:rFonts w:ascii="Times New Roman" w:eastAsia="Times New Roman" w:hAnsi="Times New Roman" w:cs="Times New Roman"/>
          <w:sz w:val="28"/>
          <w:szCs w:val="28"/>
          <w:lang w:eastAsia="lv-LV"/>
        </w:rPr>
      </w:pPr>
      <w:r w:rsidRPr="004660FF">
        <w:rPr>
          <w:rFonts w:ascii="Times New Roman" w:eastAsia="Times New Roman" w:hAnsi="Times New Roman" w:cs="Times New Roman"/>
          <w:sz w:val="28"/>
          <w:szCs w:val="28"/>
          <w:lang w:eastAsia="lv-LV"/>
        </w:rPr>
        <w:t>3</w:t>
      </w:r>
      <w:r w:rsidR="00763D82" w:rsidRPr="004660FF">
        <w:rPr>
          <w:rFonts w:ascii="Times New Roman" w:eastAsia="Times New Roman" w:hAnsi="Times New Roman" w:cs="Times New Roman"/>
          <w:sz w:val="28"/>
          <w:szCs w:val="28"/>
          <w:lang w:eastAsia="lv-LV"/>
        </w:rPr>
        <w:t>5</w:t>
      </w:r>
      <w:r w:rsidRPr="004660FF">
        <w:rPr>
          <w:rFonts w:ascii="Times New Roman" w:eastAsia="Times New Roman" w:hAnsi="Times New Roman" w:cs="Times New Roman"/>
          <w:sz w:val="28"/>
          <w:szCs w:val="28"/>
          <w:lang w:eastAsia="lv-LV"/>
        </w:rPr>
        <w:t>.</w:t>
      </w:r>
      <w:r w:rsidR="0034688D" w:rsidRPr="004660FF">
        <w:rPr>
          <w:rFonts w:ascii="Times New Roman" w:eastAsia="Times New Roman" w:hAnsi="Times New Roman" w:cs="Times New Roman"/>
          <w:sz w:val="28"/>
          <w:szCs w:val="28"/>
          <w:lang w:eastAsia="lv-LV"/>
        </w:rPr>
        <w:t>3</w:t>
      </w:r>
      <w:r w:rsidRPr="004660FF">
        <w:rPr>
          <w:rFonts w:ascii="Times New Roman" w:eastAsia="Times New Roman" w:hAnsi="Times New Roman" w:cs="Times New Roman"/>
          <w:sz w:val="28"/>
          <w:szCs w:val="28"/>
          <w:lang w:eastAsia="lv-LV"/>
        </w:rPr>
        <w:t xml:space="preserve">. </w:t>
      </w:r>
      <w:r w:rsidR="000A5DE8" w:rsidRPr="004660FF">
        <w:rPr>
          <w:rFonts w:ascii="Times New Roman" w:hAnsi="Times New Roman" w:cs="Times New Roman"/>
          <w:sz w:val="28"/>
          <w:szCs w:val="28"/>
        </w:rPr>
        <w:t>par personas uzņemšanu pakalpojuma saņēmēju rindā</w:t>
      </w:r>
      <w:r w:rsidR="00645C4A">
        <w:rPr>
          <w:rFonts w:ascii="Times New Roman" w:hAnsi="Times New Roman" w:cs="Times New Roman"/>
          <w:sz w:val="28"/>
          <w:szCs w:val="28"/>
        </w:rPr>
        <w:t xml:space="preserve"> un</w:t>
      </w:r>
      <w:r w:rsidR="00645C4A" w:rsidRPr="004E010C">
        <w:rPr>
          <w:rFonts w:ascii="Times New Roman" w:eastAsia="Times New Roman" w:hAnsi="Times New Roman" w:cs="Times New Roman"/>
          <w:sz w:val="28"/>
          <w:szCs w:val="28"/>
          <w:lang w:eastAsia="lv-LV"/>
        </w:rPr>
        <w:t xml:space="preserve"> pakalpojuma piešķiršanu</w:t>
      </w:r>
      <w:r w:rsidR="00645C4A">
        <w:rPr>
          <w:rFonts w:ascii="Times New Roman" w:eastAsia="Times New Roman" w:hAnsi="Times New Roman" w:cs="Times New Roman"/>
          <w:sz w:val="28"/>
          <w:szCs w:val="28"/>
          <w:lang w:eastAsia="lv-LV"/>
        </w:rPr>
        <w:t xml:space="preserve"> </w:t>
      </w:r>
      <w:r w:rsidR="00645C4A">
        <w:rPr>
          <w:rFonts w:ascii="Times New Roman" w:hAnsi="Times New Roman" w:cs="Times New Roman"/>
          <w:sz w:val="28"/>
          <w:szCs w:val="28"/>
        </w:rPr>
        <w:t>ar nosacījumu, ka pienākot rindai personai vēl ir tiesības saņemt pakalpojumu</w:t>
      </w:r>
      <w:r w:rsidR="000A5DE8" w:rsidRPr="004660FF">
        <w:rPr>
          <w:rFonts w:ascii="Times New Roman" w:hAnsi="Times New Roman" w:cs="Times New Roman"/>
          <w:sz w:val="28"/>
          <w:szCs w:val="28"/>
        </w:rPr>
        <w:t>;</w:t>
      </w:r>
      <w:proofErr w:type="gramStart"/>
      <w:r w:rsidR="000A5DE8" w:rsidRPr="004660FF">
        <w:rPr>
          <w:rFonts w:ascii="Times New Roman" w:eastAsia="Times New Roman" w:hAnsi="Times New Roman" w:cs="Times New Roman"/>
          <w:sz w:val="28"/>
          <w:szCs w:val="28"/>
          <w:lang w:eastAsia="lv-LV"/>
        </w:rPr>
        <w:t xml:space="preserve"> </w:t>
      </w:r>
      <w:r w:rsidRPr="004660FF">
        <w:rPr>
          <w:rFonts w:ascii="Times New Roman" w:eastAsia="Times New Roman" w:hAnsi="Times New Roman" w:cs="Times New Roman"/>
          <w:sz w:val="28"/>
          <w:szCs w:val="28"/>
          <w:lang w:eastAsia="lv-LV"/>
        </w:rPr>
        <w:t xml:space="preserve"> </w:t>
      </w:r>
      <w:proofErr w:type="gramEnd"/>
    </w:p>
    <w:p w14:paraId="1FEAE5ED" w14:textId="618EA60C" w:rsidR="00FC36C3" w:rsidRPr="004660FF" w:rsidRDefault="00FC36C3" w:rsidP="008A6686">
      <w:pPr>
        <w:spacing w:after="120" w:line="240" w:lineRule="auto"/>
        <w:ind w:left="709"/>
        <w:jc w:val="both"/>
        <w:rPr>
          <w:rFonts w:ascii="Times New Roman" w:eastAsia="Times New Roman" w:hAnsi="Times New Roman" w:cs="Times New Roman"/>
          <w:sz w:val="28"/>
          <w:szCs w:val="28"/>
          <w:lang w:eastAsia="lv-LV"/>
        </w:rPr>
      </w:pPr>
      <w:r w:rsidRPr="004660FF">
        <w:rPr>
          <w:rFonts w:ascii="Times New Roman" w:eastAsia="Times New Roman" w:hAnsi="Times New Roman" w:cs="Times New Roman"/>
          <w:sz w:val="28"/>
          <w:szCs w:val="28"/>
          <w:lang w:eastAsia="lv-LV"/>
        </w:rPr>
        <w:t>3</w:t>
      </w:r>
      <w:r w:rsidR="00763D82" w:rsidRPr="004660FF">
        <w:rPr>
          <w:rFonts w:ascii="Times New Roman" w:eastAsia="Times New Roman" w:hAnsi="Times New Roman" w:cs="Times New Roman"/>
          <w:sz w:val="28"/>
          <w:szCs w:val="28"/>
          <w:lang w:eastAsia="lv-LV"/>
        </w:rPr>
        <w:t>5</w:t>
      </w:r>
      <w:r w:rsidRPr="004660FF">
        <w:rPr>
          <w:rFonts w:ascii="Times New Roman" w:eastAsia="Times New Roman" w:hAnsi="Times New Roman" w:cs="Times New Roman"/>
          <w:sz w:val="28"/>
          <w:szCs w:val="28"/>
          <w:lang w:eastAsia="lv-LV"/>
        </w:rPr>
        <w:t>.</w:t>
      </w:r>
      <w:r w:rsidR="0034688D" w:rsidRPr="004660FF">
        <w:rPr>
          <w:rFonts w:ascii="Times New Roman" w:eastAsia="Times New Roman" w:hAnsi="Times New Roman" w:cs="Times New Roman"/>
          <w:sz w:val="28"/>
          <w:szCs w:val="28"/>
          <w:lang w:eastAsia="lv-LV"/>
        </w:rPr>
        <w:t>4</w:t>
      </w:r>
      <w:r w:rsidRPr="004660FF">
        <w:rPr>
          <w:rFonts w:ascii="Times New Roman" w:eastAsia="Times New Roman" w:hAnsi="Times New Roman" w:cs="Times New Roman"/>
          <w:sz w:val="28"/>
          <w:szCs w:val="28"/>
          <w:lang w:eastAsia="lv-LV"/>
        </w:rPr>
        <w:t xml:space="preserve">. </w:t>
      </w:r>
      <w:r w:rsidR="000A5DE8" w:rsidRPr="004660FF">
        <w:rPr>
          <w:rFonts w:ascii="Times New Roman" w:eastAsia="Times New Roman" w:hAnsi="Times New Roman" w:cs="Times New Roman"/>
          <w:sz w:val="28"/>
          <w:szCs w:val="28"/>
          <w:lang w:eastAsia="lv-LV"/>
        </w:rPr>
        <w:t>par atteikumu</w:t>
      </w:r>
      <w:r w:rsidR="00AC7BC7" w:rsidRPr="004660FF">
        <w:rPr>
          <w:rFonts w:ascii="Times New Roman" w:eastAsia="Times New Roman" w:hAnsi="Times New Roman" w:cs="Times New Roman"/>
          <w:sz w:val="28"/>
          <w:szCs w:val="28"/>
          <w:lang w:eastAsia="lv-LV"/>
        </w:rPr>
        <w:t xml:space="preserve"> piešķirt pakalpojumu</w:t>
      </w:r>
      <w:r w:rsidR="000A5DE8" w:rsidRPr="004660FF">
        <w:rPr>
          <w:rFonts w:ascii="Times New Roman" w:eastAsia="Times New Roman" w:hAnsi="Times New Roman" w:cs="Times New Roman"/>
          <w:sz w:val="28"/>
          <w:szCs w:val="28"/>
          <w:lang w:eastAsia="lv-LV"/>
        </w:rPr>
        <w:t xml:space="preserve">. </w:t>
      </w:r>
    </w:p>
    <w:p w14:paraId="11838B32" w14:textId="2ACFB333" w:rsidR="00FC36C3" w:rsidRPr="004660FF" w:rsidRDefault="00FC36C3" w:rsidP="00763D82">
      <w:pPr>
        <w:spacing w:after="120" w:line="240" w:lineRule="auto"/>
        <w:jc w:val="both"/>
        <w:rPr>
          <w:rFonts w:ascii="Times New Roman" w:eastAsia="Times New Roman" w:hAnsi="Times New Roman" w:cs="Times New Roman"/>
          <w:sz w:val="28"/>
          <w:szCs w:val="28"/>
          <w:lang w:eastAsia="lv-LV"/>
        </w:rPr>
      </w:pPr>
      <w:r w:rsidRPr="004660FF">
        <w:rPr>
          <w:rFonts w:ascii="Times New Roman" w:eastAsia="Times New Roman" w:hAnsi="Times New Roman" w:cs="Times New Roman"/>
          <w:sz w:val="28"/>
          <w:szCs w:val="28"/>
          <w:lang w:eastAsia="lv-LV"/>
        </w:rPr>
        <w:t>3</w:t>
      </w:r>
      <w:r w:rsidR="00763D82" w:rsidRPr="004660FF">
        <w:rPr>
          <w:rFonts w:ascii="Times New Roman" w:eastAsia="Times New Roman" w:hAnsi="Times New Roman" w:cs="Times New Roman"/>
          <w:sz w:val="28"/>
          <w:szCs w:val="28"/>
          <w:lang w:eastAsia="lv-LV"/>
        </w:rPr>
        <w:t>6</w:t>
      </w:r>
      <w:r w:rsidRPr="004660FF">
        <w:rPr>
          <w:rFonts w:ascii="Times New Roman" w:eastAsia="Times New Roman" w:hAnsi="Times New Roman" w:cs="Times New Roman"/>
          <w:sz w:val="28"/>
          <w:szCs w:val="28"/>
          <w:lang w:eastAsia="lv-LV"/>
        </w:rPr>
        <w:t>. Ja pakalpojumu pieprasa persona ar prognozējamo invaliditāti, aģentūra izvērtē pakalpojuma piešķiršanai iesniegtos dokumentus un piecu darbdienu laikā pēc dokumentu saņemšanas pieņem vienu no šādiem lēmumiem:</w:t>
      </w:r>
    </w:p>
    <w:p w14:paraId="7E7FA552" w14:textId="55954111" w:rsidR="00FC36C3" w:rsidRPr="004660FF" w:rsidRDefault="00FC36C3" w:rsidP="008A6686">
      <w:pPr>
        <w:spacing w:after="120" w:line="240" w:lineRule="auto"/>
        <w:ind w:left="709"/>
        <w:jc w:val="both"/>
        <w:rPr>
          <w:rFonts w:ascii="Times New Roman" w:eastAsia="Times New Roman" w:hAnsi="Times New Roman" w:cs="Times New Roman"/>
          <w:sz w:val="28"/>
          <w:szCs w:val="28"/>
          <w:lang w:eastAsia="lv-LV"/>
        </w:rPr>
      </w:pPr>
      <w:r w:rsidRPr="004660FF">
        <w:rPr>
          <w:rFonts w:ascii="Times New Roman" w:eastAsia="Times New Roman" w:hAnsi="Times New Roman" w:cs="Times New Roman"/>
          <w:sz w:val="28"/>
          <w:szCs w:val="28"/>
          <w:lang w:eastAsia="lv-LV"/>
        </w:rPr>
        <w:t>3</w:t>
      </w:r>
      <w:r w:rsidR="00763D82" w:rsidRPr="004660FF">
        <w:rPr>
          <w:rFonts w:ascii="Times New Roman" w:eastAsia="Times New Roman" w:hAnsi="Times New Roman" w:cs="Times New Roman"/>
          <w:sz w:val="28"/>
          <w:szCs w:val="28"/>
          <w:lang w:eastAsia="lv-LV"/>
        </w:rPr>
        <w:t>6</w:t>
      </w:r>
      <w:r w:rsidRPr="004660FF">
        <w:rPr>
          <w:rFonts w:ascii="Times New Roman" w:eastAsia="Times New Roman" w:hAnsi="Times New Roman" w:cs="Times New Roman"/>
          <w:sz w:val="28"/>
          <w:szCs w:val="28"/>
          <w:lang w:eastAsia="lv-LV"/>
        </w:rPr>
        <w:t>.1. par pakalpojuma piešķiršanu</w:t>
      </w:r>
      <w:r w:rsidR="00311943" w:rsidRPr="004660FF">
        <w:rPr>
          <w:rFonts w:ascii="Times New Roman" w:eastAsia="Times New Roman" w:hAnsi="Times New Roman" w:cs="Times New Roman"/>
          <w:sz w:val="28"/>
          <w:szCs w:val="28"/>
          <w:lang w:eastAsia="lv-LV"/>
        </w:rPr>
        <w:t xml:space="preserve"> sociālās rehabilitācijas institūcijā</w:t>
      </w:r>
      <w:r w:rsidRPr="004660FF">
        <w:rPr>
          <w:rFonts w:ascii="Times New Roman" w:eastAsia="Times New Roman" w:hAnsi="Times New Roman" w:cs="Times New Roman"/>
          <w:sz w:val="28"/>
          <w:szCs w:val="28"/>
          <w:lang w:eastAsia="lv-LV"/>
        </w:rPr>
        <w:t>;</w:t>
      </w:r>
    </w:p>
    <w:p w14:paraId="01F648C8" w14:textId="38850E93" w:rsidR="00FC36C3" w:rsidRPr="00FC36C3" w:rsidRDefault="00FC36C3" w:rsidP="008A6686">
      <w:pPr>
        <w:spacing w:after="120" w:line="240" w:lineRule="auto"/>
        <w:ind w:left="709"/>
        <w:jc w:val="both"/>
        <w:rPr>
          <w:rFonts w:ascii="Times New Roman" w:eastAsia="Times New Roman" w:hAnsi="Times New Roman" w:cs="Times New Roman"/>
          <w:sz w:val="28"/>
          <w:szCs w:val="28"/>
          <w:lang w:eastAsia="lv-LV"/>
        </w:rPr>
      </w:pPr>
      <w:r w:rsidRPr="004660FF">
        <w:rPr>
          <w:rFonts w:ascii="Times New Roman" w:eastAsia="Times New Roman" w:hAnsi="Times New Roman" w:cs="Times New Roman"/>
          <w:sz w:val="28"/>
          <w:szCs w:val="28"/>
          <w:lang w:eastAsia="lv-LV"/>
        </w:rPr>
        <w:t>3</w:t>
      </w:r>
      <w:r w:rsidR="00763D82" w:rsidRPr="004660FF">
        <w:rPr>
          <w:rFonts w:ascii="Times New Roman" w:eastAsia="Times New Roman" w:hAnsi="Times New Roman" w:cs="Times New Roman"/>
          <w:sz w:val="28"/>
          <w:szCs w:val="28"/>
          <w:lang w:eastAsia="lv-LV"/>
        </w:rPr>
        <w:t>6</w:t>
      </w:r>
      <w:r w:rsidRPr="004660FF">
        <w:rPr>
          <w:rFonts w:ascii="Times New Roman" w:eastAsia="Times New Roman" w:hAnsi="Times New Roman" w:cs="Times New Roman"/>
          <w:sz w:val="28"/>
          <w:szCs w:val="28"/>
          <w:lang w:eastAsia="lv-LV"/>
        </w:rPr>
        <w:t xml:space="preserve">.2. </w:t>
      </w:r>
      <w:r w:rsidR="000A5DE8" w:rsidRPr="004660FF">
        <w:rPr>
          <w:rFonts w:ascii="Times New Roman" w:eastAsia="Times New Roman" w:hAnsi="Times New Roman" w:cs="Times New Roman"/>
          <w:sz w:val="28"/>
          <w:szCs w:val="28"/>
          <w:lang w:eastAsia="lv-LV"/>
        </w:rPr>
        <w:t>par atteikumu piešķirt pakalpojumu.</w:t>
      </w:r>
    </w:p>
    <w:p w14:paraId="6052DC39" w14:textId="65F274D8" w:rsidR="00FC36C3" w:rsidRPr="00FC36C3" w:rsidRDefault="00FC36C3" w:rsidP="00FC36C3">
      <w:pPr>
        <w:spacing w:after="120" w:line="240" w:lineRule="auto"/>
        <w:jc w:val="both"/>
        <w:rPr>
          <w:rFonts w:ascii="Times New Roman" w:eastAsia="Times New Roman" w:hAnsi="Times New Roman" w:cs="Times New Roman"/>
          <w:sz w:val="28"/>
          <w:szCs w:val="28"/>
          <w:lang w:eastAsia="lv-LV"/>
        </w:rPr>
      </w:pPr>
      <w:r w:rsidRPr="00FC36C3">
        <w:rPr>
          <w:rFonts w:ascii="Times New Roman" w:eastAsia="Times New Roman" w:hAnsi="Times New Roman" w:cs="Times New Roman"/>
          <w:sz w:val="28"/>
          <w:szCs w:val="28"/>
          <w:lang w:eastAsia="lv-LV"/>
        </w:rPr>
        <w:t>3</w:t>
      </w:r>
      <w:r w:rsidR="00763D82">
        <w:rPr>
          <w:rFonts w:ascii="Times New Roman" w:eastAsia="Times New Roman" w:hAnsi="Times New Roman" w:cs="Times New Roman"/>
          <w:sz w:val="28"/>
          <w:szCs w:val="28"/>
          <w:lang w:eastAsia="lv-LV"/>
        </w:rPr>
        <w:t>7</w:t>
      </w:r>
      <w:r w:rsidRPr="00FC36C3">
        <w:rPr>
          <w:rFonts w:ascii="Times New Roman" w:eastAsia="Times New Roman" w:hAnsi="Times New Roman" w:cs="Times New Roman"/>
          <w:sz w:val="28"/>
          <w:szCs w:val="28"/>
          <w:lang w:eastAsia="lv-LV"/>
        </w:rPr>
        <w:t xml:space="preserve">. Ja persona ar prognozējamu invaliditāti nav iesniegusi visus nepieciešamos dokumentus vai tie neatbilst šo noteikumu </w:t>
      </w:r>
      <w:r w:rsidR="00444EED">
        <w:rPr>
          <w:rFonts w:ascii="Times New Roman" w:eastAsia="Times New Roman" w:hAnsi="Times New Roman" w:cs="Times New Roman"/>
          <w:sz w:val="28"/>
          <w:szCs w:val="28"/>
          <w:lang w:eastAsia="lv-LV"/>
        </w:rPr>
        <w:t>nosacījumiem</w:t>
      </w:r>
      <w:r w:rsidRPr="00FC36C3">
        <w:rPr>
          <w:rFonts w:ascii="Times New Roman" w:eastAsia="Times New Roman" w:hAnsi="Times New Roman" w:cs="Times New Roman"/>
          <w:sz w:val="28"/>
          <w:szCs w:val="28"/>
          <w:lang w:eastAsia="lv-LV"/>
        </w:rPr>
        <w:t xml:space="preserve">, aģentūra pieprasa dokumentu iesniedzējam </w:t>
      </w:r>
      <w:r w:rsidR="00444EED">
        <w:rPr>
          <w:rFonts w:ascii="Times New Roman" w:eastAsia="Times New Roman" w:hAnsi="Times New Roman" w:cs="Times New Roman"/>
          <w:sz w:val="28"/>
          <w:szCs w:val="28"/>
          <w:lang w:eastAsia="lv-LV"/>
        </w:rPr>
        <w:t>nepieciešamos</w:t>
      </w:r>
      <w:r w:rsidRPr="00FC36C3">
        <w:rPr>
          <w:rFonts w:ascii="Times New Roman" w:eastAsia="Times New Roman" w:hAnsi="Times New Roman" w:cs="Times New Roman"/>
          <w:sz w:val="28"/>
          <w:szCs w:val="28"/>
          <w:lang w:eastAsia="lv-LV"/>
        </w:rPr>
        <w:t xml:space="preserve"> dokumentus un </w:t>
      </w:r>
      <w:r w:rsidRPr="00444EED">
        <w:rPr>
          <w:rFonts w:ascii="Times New Roman" w:eastAsia="Times New Roman" w:hAnsi="Times New Roman" w:cs="Times New Roman"/>
          <w:sz w:val="28"/>
          <w:szCs w:val="28"/>
          <w:lang w:eastAsia="lv-LV"/>
        </w:rPr>
        <w:t>piecu darbdienu laikā pēc to saņemšanas pieņem vienu no šo noteikumu 3</w:t>
      </w:r>
      <w:r w:rsidR="00763D82">
        <w:rPr>
          <w:rFonts w:ascii="Times New Roman" w:eastAsia="Times New Roman" w:hAnsi="Times New Roman" w:cs="Times New Roman"/>
          <w:sz w:val="28"/>
          <w:szCs w:val="28"/>
          <w:lang w:eastAsia="lv-LV"/>
        </w:rPr>
        <w:t>6</w:t>
      </w:r>
      <w:r w:rsidRPr="00444EED">
        <w:rPr>
          <w:rFonts w:ascii="Times New Roman" w:eastAsia="Times New Roman" w:hAnsi="Times New Roman" w:cs="Times New Roman"/>
          <w:sz w:val="28"/>
          <w:szCs w:val="28"/>
          <w:lang w:eastAsia="lv-LV"/>
        </w:rPr>
        <w:t>. punktā</w:t>
      </w:r>
      <w:r w:rsidRPr="00FC36C3">
        <w:rPr>
          <w:rFonts w:ascii="Times New Roman" w:eastAsia="Times New Roman" w:hAnsi="Times New Roman" w:cs="Times New Roman"/>
          <w:sz w:val="28"/>
          <w:szCs w:val="28"/>
          <w:lang w:eastAsia="lv-LV"/>
        </w:rPr>
        <w:t xml:space="preserve"> minētajiem lēmumiem.</w:t>
      </w:r>
    </w:p>
    <w:p w14:paraId="65D7600E" w14:textId="478D0F9D" w:rsidR="00FC36C3" w:rsidRPr="004660FF" w:rsidRDefault="00FC36C3" w:rsidP="00763D82">
      <w:pPr>
        <w:spacing w:after="120" w:line="240" w:lineRule="auto"/>
        <w:jc w:val="both"/>
        <w:rPr>
          <w:rFonts w:ascii="Times New Roman" w:eastAsia="Times New Roman" w:hAnsi="Times New Roman" w:cs="Times New Roman"/>
          <w:sz w:val="28"/>
          <w:szCs w:val="28"/>
          <w:lang w:eastAsia="lv-LV"/>
        </w:rPr>
      </w:pPr>
      <w:r w:rsidRPr="00FC36C3">
        <w:rPr>
          <w:rFonts w:ascii="Times New Roman" w:eastAsia="Times New Roman" w:hAnsi="Times New Roman" w:cs="Times New Roman"/>
          <w:sz w:val="28"/>
          <w:szCs w:val="28"/>
          <w:lang w:eastAsia="lv-LV"/>
        </w:rPr>
        <w:t>3</w:t>
      </w:r>
      <w:r w:rsidR="00763D82">
        <w:rPr>
          <w:rFonts w:ascii="Times New Roman" w:eastAsia="Times New Roman" w:hAnsi="Times New Roman" w:cs="Times New Roman"/>
          <w:sz w:val="28"/>
          <w:szCs w:val="28"/>
          <w:lang w:eastAsia="lv-LV"/>
        </w:rPr>
        <w:t>8</w:t>
      </w:r>
      <w:r w:rsidRPr="00FC36C3">
        <w:rPr>
          <w:rFonts w:ascii="Times New Roman" w:eastAsia="Times New Roman" w:hAnsi="Times New Roman" w:cs="Times New Roman"/>
          <w:sz w:val="28"/>
          <w:szCs w:val="28"/>
          <w:lang w:eastAsia="lv-LV"/>
        </w:rPr>
        <w:t xml:space="preserve">. Pienākot rindai, aģentūra atkārtoti izvērtē personas </w:t>
      </w:r>
      <w:r w:rsidR="00645C4A">
        <w:rPr>
          <w:rFonts w:ascii="Times New Roman" w:eastAsia="Times New Roman" w:hAnsi="Times New Roman" w:cs="Times New Roman"/>
          <w:sz w:val="28"/>
          <w:szCs w:val="28"/>
          <w:lang w:eastAsia="lv-LV"/>
        </w:rPr>
        <w:t xml:space="preserve">ar funkcionāliem traucējumiem </w:t>
      </w:r>
      <w:r w:rsidRPr="00FC36C3">
        <w:rPr>
          <w:rFonts w:ascii="Times New Roman" w:eastAsia="Times New Roman" w:hAnsi="Times New Roman" w:cs="Times New Roman"/>
          <w:sz w:val="28"/>
          <w:szCs w:val="28"/>
          <w:lang w:eastAsia="lv-LV"/>
        </w:rPr>
        <w:t xml:space="preserve">atbilstību </w:t>
      </w:r>
      <w:r w:rsidRPr="004660FF">
        <w:rPr>
          <w:rFonts w:ascii="Times New Roman" w:eastAsia="Times New Roman" w:hAnsi="Times New Roman" w:cs="Times New Roman"/>
          <w:sz w:val="28"/>
          <w:szCs w:val="28"/>
          <w:lang w:eastAsia="lv-LV"/>
        </w:rPr>
        <w:t>pakalpojuma saņemšanai un:</w:t>
      </w:r>
    </w:p>
    <w:p w14:paraId="128CF8C4" w14:textId="60DC82A1" w:rsidR="00FC36C3" w:rsidRPr="004660FF" w:rsidRDefault="00FC36C3" w:rsidP="008A6686">
      <w:pPr>
        <w:spacing w:after="120" w:line="240" w:lineRule="auto"/>
        <w:ind w:left="709"/>
        <w:jc w:val="both"/>
        <w:rPr>
          <w:rFonts w:ascii="Times New Roman" w:eastAsia="Times New Roman" w:hAnsi="Times New Roman" w:cs="Times New Roman"/>
          <w:sz w:val="28"/>
          <w:szCs w:val="28"/>
          <w:lang w:eastAsia="lv-LV"/>
        </w:rPr>
      </w:pPr>
      <w:r w:rsidRPr="004660FF">
        <w:rPr>
          <w:rFonts w:ascii="Times New Roman" w:eastAsia="Times New Roman" w:hAnsi="Times New Roman" w:cs="Times New Roman"/>
          <w:sz w:val="28"/>
          <w:szCs w:val="28"/>
          <w:lang w:eastAsia="lv-LV"/>
        </w:rPr>
        <w:t>3</w:t>
      </w:r>
      <w:r w:rsidR="00763D82" w:rsidRPr="004660FF">
        <w:rPr>
          <w:rFonts w:ascii="Times New Roman" w:eastAsia="Times New Roman" w:hAnsi="Times New Roman" w:cs="Times New Roman"/>
          <w:sz w:val="28"/>
          <w:szCs w:val="28"/>
          <w:lang w:eastAsia="lv-LV"/>
        </w:rPr>
        <w:t>8</w:t>
      </w:r>
      <w:r w:rsidRPr="004660FF">
        <w:rPr>
          <w:rFonts w:ascii="Times New Roman" w:eastAsia="Times New Roman" w:hAnsi="Times New Roman" w:cs="Times New Roman"/>
          <w:sz w:val="28"/>
          <w:szCs w:val="28"/>
          <w:lang w:eastAsia="lv-LV"/>
        </w:rPr>
        <w:t>.1. pārbauda, vai persona</w:t>
      </w:r>
      <w:r w:rsidR="008F7632" w:rsidRPr="004660FF">
        <w:rPr>
          <w:rFonts w:ascii="Times New Roman" w:eastAsia="Times New Roman" w:hAnsi="Times New Roman" w:cs="Times New Roman"/>
          <w:sz w:val="28"/>
          <w:szCs w:val="28"/>
          <w:lang w:eastAsia="lv-LV"/>
        </w:rPr>
        <w:t>i</w:t>
      </w:r>
      <w:r w:rsidRPr="004660FF">
        <w:rPr>
          <w:rFonts w:ascii="Times New Roman" w:eastAsia="Times New Roman" w:hAnsi="Times New Roman" w:cs="Times New Roman"/>
          <w:sz w:val="28"/>
          <w:szCs w:val="28"/>
          <w:lang w:eastAsia="lv-LV"/>
        </w:rPr>
        <w:t xml:space="preserve"> ar funkcion</w:t>
      </w:r>
      <w:r w:rsidR="008F7632" w:rsidRPr="004660FF">
        <w:rPr>
          <w:rFonts w:ascii="Times New Roman" w:eastAsia="Times New Roman" w:hAnsi="Times New Roman" w:cs="Times New Roman"/>
          <w:sz w:val="28"/>
          <w:szCs w:val="28"/>
          <w:lang w:eastAsia="lv-LV"/>
        </w:rPr>
        <w:t>āliem traucējumiem</w:t>
      </w:r>
      <w:r w:rsidRPr="004660FF">
        <w:rPr>
          <w:rFonts w:ascii="Times New Roman" w:eastAsia="Times New Roman" w:hAnsi="Times New Roman" w:cs="Times New Roman"/>
          <w:sz w:val="28"/>
          <w:szCs w:val="28"/>
          <w:lang w:eastAsia="lv-LV"/>
        </w:rPr>
        <w:t xml:space="preserve"> pēc darbspējīgā vecuma </w:t>
      </w:r>
      <w:r w:rsidR="008F7632" w:rsidRPr="004660FF">
        <w:rPr>
          <w:rFonts w:ascii="Times New Roman" w:eastAsia="Times New Roman" w:hAnsi="Times New Roman" w:cs="Times New Roman"/>
          <w:sz w:val="28"/>
          <w:szCs w:val="28"/>
          <w:lang w:eastAsia="lv-LV"/>
        </w:rPr>
        <w:t>ir</w:t>
      </w:r>
      <w:r w:rsidRPr="004660FF">
        <w:rPr>
          <w:rFonts w:ascii="Times New Roman" w:eastAsia="Times New Roman" w:hAnsi="Times New Roman" w:cs="Times New Roman"/>
          <w:sz w:val="28"/>
          <w:szCs w:val="28"/>
          <w:lang w:eastAsia="lv-LV"/>
        </w:rPr>
        <w:t xml:space="preserve"> darba ņēmēj</w:t>
      </w:r>
      <w:r w:rsidR="008F7632" w:rsidRPr="004660FF">
        <w:rPr>
          <w:rFonts w:ascii="Times New Roman" w:eastAsia="Times New Roman" w:hAnsi="Times New Roman" w:cs="Times New Roman"/>
          <w:sz w:val="28"/>
          <w:szCs w:val="28"/>
          <w:lang w:eastAsia="lv-LV"/>
        </w:rPr>
        <w:t>a</w:t>
      </w:r>
      <w:r w:rsidRPr="004660FF">
        <w:rPr>
          <w:rFonts w:ascii="Times New Roman" w:eastAsia="Times New Roman" w:hAnsi="Times New Roman" w:cs="Times New Roman"/>
          <w:sz w:val="28"/>
          <w:szCs w:val="28"/>
          <w:lang w:eastAsia="lv-LV"/>
        </w:rPr>
        <w:t xml:space="preserve"> vai pašnodarbināt</w:t>
      </w:r>
      <w:r w:rsidR="008F7632" w:rsidRPr="004660FF">
        <w:rPr>
          <w:rFonts w:ascii="Times New Roman" w:eastAsia="Times New Roman" w:hAnsi="Times New Roman" w:cs="Times New Roman"/>
          <w:sz w:val="28"/>
          <w:szCs w:val="28"/>
          <w:lang w:eastAsia="lv-LV"/>
        </w:rPr>
        <w:t>ā statuss</w:t>
      </w:r>
      <w:r w:rsidRPr="004660FF">
        <w:rPr>
          <w:rFonts w:ascii="Times New Roman" w:eastAsia="Times New Roman" w:hAnsi="Times New Roman" w:cs="Times New Roman"/>
          <w:sz w:val="28"/>
          <w:szCs w:val="28"/>
          <w:lang w:eastAsia="lv-LV"/>
        </w:rPr>
        <w:t>;</w:t>
      </w:r>
    </w:p>
    <w:p w14:paraId="45303E76" w14:textId="77EA734F" w:rsidR="00FC36C3" w:rsidRPr="004660FF" w:rsidRDefault="00FC36C3" w:rsidP="008A6686">
      <w:pPr>
        <w:spacing w:after="120" w:line="240" w:lineRule="auto"/>
        <w:ind w:left="709"/>
        <w:jc w:val="both"/>
        <w:rPr>
          <w:rFonts w:ascii="Times New Roman" w:eastAsia="Times New Roman" w:hAnsi="Times New Roman" w:cs="Times New Roman"/>
          <w:sz w:val="28"/>
          <w:szCs w:val="28"/>
          <w:lang w:eastAsia="lv-LV"/>
        </w:rPr>
      </w:pPr>
      <w:r w:rsidRPr="004660FF">
        <w:rPr>
          <w:rFonts w:ascii="Times New Roman" w:eastAsia="Times New Roman" w:hAnsi="Times New Roman" w:cs="Times New Roman"/>
          <w:sz w:val="28"/>
          <w:szCs w:val="28"/>
          <w:lang w:eastAsia="lv-LV"/>
        </w:rPr>
        <w:lastRenderedPageBreak/>
        <w:t>3</w:t>
      </w:r>
      <w:r w:rsidR="00763D82" w:rsidRPr="004660FF">
        <w:rPr>
          <w:rFonts w:ascii="Times New Roman" w:eastAsia="Times New Roman" w:hAnsi="Times New Roman" w:cs="Times New Roman"/>
          <w:sz w:val="28"/>
          <w:szCs w:val="28"/>
          <w:lang w:eastAsia="lv-LV"/>
        </w:rPr>
        <w:t>8</w:t>
      </w:r>
      <w:r w:rsidRPr="004660FF">
        <w:rPr>
          <w:rFonts w:ascii="Times New Roman" w:eastAsia="Times New Roman" w:hAnsi="Times New Roman" w:cs="Times New Roman"/>
          <w:sz w:val="28"/>
          <w:szCs w:val="28"/>
          <w:lang w:eastAsia="lv-LV"/>
        </w:rPr>
        <w:t xml:space="preserve">.2. izsniedz </w:t>
      </w:r>
      <w:r w:rsidR="00645C4A">
        <w:rPr>
          <w:rFonts w:ascii="Times New Roman" w:eastAsia="Times New Roman" w:hAnsi="Times New Roman" w:cs="Times New Roman"/>
          <w:sz w:val="28"/>
          <w:szCs w:val="28"/>
          <w:lang w:eastAsia="lv-LV"/>
        </w:rPr>
        <w:t>norīkojums</w:t>
      </w:r>
      <w:r w:rsidR="00AC7BC7" w:rsidRPr="004660FF">
        <w:rPr>
          <w:rFonts w:ascii="Times New Roman" w:eastAsia="Times New Roman" w:hAnsi="Times New Roman" w:cs="Times New Roman"/>
          <w:sz w:val="28"/>
          <w:szCs w:val="28"/>
          <w:lang w:eastAsia="lv-LV"/>
        </w:rPr>
        <w:t xml:space="preserve"> par pakalpojuma piešķiršanu</w:t>
      </w:r>
      <w:r w:rsidR="00DF0C61" w:rsidRPr="004660FF">
        <w:rPr>
          <w:rFonts w:ascii="Times New Roman" w:eastAsia="Times New Roman" w:hAnsi="Times New Roman" w:cs="Times New Roman"/>
          <w:sz w:val="28"/>
          <w:szCs w:val="28"/>
          <w:lang w:eastAsia="lv-LV"/>
        </w:rPr>
        <w:t xml:space="preserve"> sociālās rehabilitācijas institūcijā</w:t>
      </w:r>
      <w:r w:rsidRPr="004660FF">
        <w:rPr>
          <w:rFonts w:ascii="Times New Roman" w:eastAsia="Times New Roman" w:hAnsi="Times New Roman" w:cs="Times New Roman"/>
          <w:sz w:val="28"/>
          <w:szCs w:val="28"/>
          <w:lang w:eastAsia="lv-LV"/>
        </w:rPr>
        <w:t>;</w:t>
      </w:r>
    </w:p>
    <w:p w14:paraId="66D904BD" w14:textId="450173EA" w:rsidR="00FC36C3" w:rsidRPr="004660FF" w:rsidRDefault="00FC36C3" w:rsidP="008A6686">
      <w:pPr>
        <w:spacing w:after="120" w:line="240" w:lineRule="auto"/>
        <w:ind w:left="709"/>
        <w:jc w:val="both"/>
        <w:rPr>
          <w:rFonts w:ascii="Times New Roman" w:eastAsia="Times New Roman" w:hAnsi="Times New Roman" w:cs="Times New Roman"/>
          <w:sz w:val="28"/>
          <w:szCs w:val="28"/>
          <w:lang w:eastAsia="lv-LV"/>
        </w:rPr>
      </w:pPr>
      <w:r w:rsidRPr="004660FF">
        <w:rPr>
          <w:rFonts w:ascii="Times New Roman" w:eastAsia="Times New Roman" w:hAnsi="Times New Roman" w:cs="Times New Roman"/>
          <w:sz w:val="28"/>
          <w:szCs w:val="28"/>
          <w:lang w:eastAsia="lv-LV"/>
        </w:rPr>
        <w:t>3</w:t>
      </w:r>
      <w:r w:rsidR="00763D82" w:rsidRPr="004660FF">
        <w:rPr>
          <w:rFonts w:ascii="Times New Roman" w:eastAsia="Times New Roman" w:hAnsi="Times New Roman" w:cs="Times New Roman"/>
          <w:sz w:val="28"/>
          <w:szCs w:val="28"/>
          <w:lang w:eastAsia="lv-LV"/>
        </w:rPr>
        <w:t>8</w:t>
      </w:r>
      <w:r w:rsidRPr="004660FF">
        <w:rPr>
          <w:rFonts w:ascii="Times New Roman" w:eastAsia="Times New Roman" w:hAnsi="Times New Roman" w:cs="Times New Roman"/>
          <w:sz w:val="28"/>
          <w:szCs w:val="28"/>
          <w:lang w:eastAsia="lv-LV"/>
        </w:rPr>
        <w:t>.3.</w:t>
      </w:r>
      <w:r w:rsidR="000A5DE8" w:rsidRPr="004660FF">
        <w:rPr>
          <w:rFonts w:ascii="Times New Roman" w:eastAsia="Times New Roman" w:hAnsi="Times New Roman" w:cs="Times New Roman"/>
          <w:sz w:val="28"/>
          <w:szCs w:val="28"/>
          <w:lang w:eastAsia="lv-LV"/>
        </w:rPr>
        <w:t xml:space="preserve"> pieņem lēmumu par atteikumu</w:t>
      </w:r>
      <w:r w:rsidR="00AC7BC7" w:rsidRPr="004660FF">
        <w:rPr>
          <w:rFonts w:ascii="Times New Roman" w:eastAsia="Times New Roman" w:hAnsi="Times New Roman" w:cs="Times New Roman"/>
          <w:sz w:val="28"/>
          <w:szCs w:val="28"/>
          <w:lang w:eastAsia="lv-LV"/>
        </w:rPr>
        <w:t xml:space="preserve"> piešķirt pakalpojumu</w:t>
      </w:r>
      <w:r w:rsidR="000A5DE8" w:rsidRPr="004660FF">
        <w:rPr>
          <w:rFonts w:ascii="Times New Roman" w:eastAsia="Times New Roman" w:hAnsi="Times New Roman" w:cs="Times New Roman"/>
          <w:sz w:val="28"/>
          <w:szCs w:val="28"/>
          <w:lang w:eastAsia="lv-LV"/>
        </w:rPr>
        <w:t>.</w:t>
      </w:r>
    </w:p>
    <w:p w14:paraId="2E97B8A1" w14:textId="099CE317" w:rsidR="00444EED" w:rsidRPr="00444EED" w:rsidRDefault="00763D82" w:rsidP="00444EED">
      <w:pPr>
        <w:spacing w:after="0" w:line="240" w:lineRule="auto"/>
        <w:jc w:val="both"/>
        <w:rPr>
          <w:rFonts w:ascii="Times New Roman" w:eastAsia="Times New Roman" w:hAnsi="Times New Roman" w:cs="Times New Roman"/>
          <w:sz w:val="28"/>
          <w:szCs w:val="28"/>
          <w:lang w:eastAsia="lv-LV"/>
        </w:rPr>
      </w:pPr>
      <w:r w:rsidRPr="004660FF">
        <w:rPr>
          <w:rFonts w:ascii="Times New Roman" w:eastAsia="Times New Roman" w:hAnsi="Times New Roman" w:cs="Times New Roman"/>
          <w:sz w:val="28"/>
          <w:szCs w:val="28"/>
          <w:lang w:eastAsia="lv-LV"/>
        </w:rPr>
        <w:t>39</w:t>
      </w:r>
      <w:r w:rsidR="00FC36C3" w:rsidRPr="004660FF">
        <w:rPr>
          <w:rFonts w:ascii="Times New Roman" w:eastAsia="Times New Roman" w:hAnsi="Times New Roman" w:cs="Times New Roman"/>
          <w:sz w:val="28"/>
          <w:szCs w:val="28"/>
          <w:lang w:eastAsia="lv-LV"/>
        </w:rPr>
        <w:t>.</w:t>
      </w:r>
      <w:r w:rsidR="00444EED" w:rsidRPr="004660FF">
        <w:rPr>
          <w:rFonts w:ascii="Times New Roman" w:eastAsia="Times New Roman" w:hAnsi="Times New Roman" w:cs="Times New Roman"/>
          <w:sz w:val="28"/>
          <w:szCs w:val="28"/>
          <w:lang w:eastAsia="lv-LV"/>
        </w:rPr>
        <w:t xml:space="preserve"> Aģentūra pieņem lēmumu par</w:t>
      </w:r>
      <w:r w:rsidR="00444EED" w:rsidRPr="00444EED">
        <w:rPr>
          <w:rFonts w:ascii="Times New Roman" w:eastAsia="Times New Roman" w:hAnsi="Times New Roman" w:cs="Times New Roman"/>
          <w:sz w:val="28"/>
          <w:szCs w:val="28"/>
          <w:lang w:eastAsia="lv-LV"/>
        </w:rPr>
        <w:t xml:space="preserve"> pakalpojuma saņemšanas laika pārcelšanu šādos gadījumos:</w:t>
      </w:r>
    </w:p>
    <w:p w14:paraId="0D92B688" w14:textId="4CC1EC35" w:rsidR="00444EED" w:rsidRPr="00444EED" w:rsidRDefault="00763D82" w:rsidP="008A6686">
      <w:pPr>
        <w:spacing w:after="120" w:line="240" w:lineRule="auto"/>
        <w:ind w:left="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39</w:t>
      </w:r>
      <w:r w:rsidR="00444EED" w:rsidRPr="00444EED">
        <w:rPr>
          <w:rFonts w:ascii="Times New Roman" w:eastAsia="Times New Roman" w:hAnsi="Times New Roman" w:cs="Times New Roman"/>
          <w:sz w:val="28"/>
          <w:szCs w:val="28"/>
          <w:lang w:eastAsia="lv-LV"/>
        </w:rPr>
        <w:t xml:space="preserve">.1. pakalpojuma saņemšanai noteiktajā laikā persona ārstējas stacionārā vai dienas stacionārā, ko apliecina ārstniecības iestādes izsniegts izraksts; </w:t>
      </w:r>
    </w:p>
    <w:p w14:paraId="5071422B" w14:textId="52190FA4" w:rsidR="00444EED" w:rsidRPr="00444EED" w:rsidRDefault="00763D82" w:rsidP="008A6686">
      <w:pPr>
        <w:spacing w:after="120" w:line="240" w:lineRule="auto"/>
        <w:ind w:left="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39</w:t>
      </w:r>
      <w:r w:rsidR="00444EED" w:rsidRPr="00444EED">
        <w:rPr>
          <w:rFonts w:ascii="Times New Roman" w:eastAsia="Times New Roman" w:hAnsi="Times New Roman" w:cs="Times New Roman"/>
          <w:sz w:val="28"/>
          <w:szCs w:val="28"/>
          <w:lang w:eastAsia="lv-LV"/>
        </w:rPr>
        <w:t xml:space="preserve">.1.2. persona ārstējas mājās un pastāv kontrindikācijas pakalpojuma saņemšanai, ko apliecina ārstniecības personas izsniegts izraksts; </w:t>
      </w:r>
    </w:p>
    <w:p w14:paraId="24043F65" w14:textId="52A937EE" w:rsidR="00444EED" w:rsidRPr="00444EED" w:rsidRDefault="00763D82" w:rsidP="008A6686">
      <w:pPr>
        <w:spacing w:after="120" w:line="240" w:lineRule="auto"/>
        <w:ind w:left="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39</w:t>
      </w:r>
      <w:r w:rsidR="00444EED" w:rsidRPr="00444EED">
        <w:rPr>
          <w:rFonts w:ascii="Times New Roman" w:eastAsia="Times New Roman" w:hAnsi="Times New Roman" w:cs="Times New Roman"/>
          <w:sz w:val="28"/>
          <w:szCs w:val="28"/>
          <w:lang w:eastAsia="lv-LV"/>
        </w:rPr>
        <w:t xml:space="preserve">.1.3. persona apgūst izglītības programmu, ko apliecina izglītības iestādes izsniegts dokuments, kuru persona ir iesniegusi aģentūrai ne vēlāk kā 14 dienas pirms </w:t>
      </w:r>
      <w:r w:rsidR="00645C4A">
        <w:rPr>
          <w:rFonts w:ascii="Times New Roman" w:eastAsia="Times New Roman" w:hAnsi="Times New Roman" w:cs="Times New Roman"/>
          <w:sz w:val="28"/>
          <w:szCs w:val="28"/>
          <w:lang w:eastAsia="lv-LV"/>
        </w:rPr>
        <w:t xml:space="preserve">lēmumā vai </w:t>
      </w:r>
      <w:r w:rsidR="00444EED" w:rsidRPr="00444EED">
        <w:rPr>
          <w:rFonts w:ascii="Times New Roman" w:eastAsia="Times New Roman" w:hAnsi="Times New Roman" w:cs="Times New Roman"/>
          <w:sz w:val="28"/>
          <w:szCs w:val="28"/>
          <w:lang w:eastAsia="lv-LV"/>
        </w:rPr>
        <w:t>norīkojumā norādītā pakalpojuma saņemšanas laika;</w:t>
      </w:r>
    </w:p>
    <w:p w14:paraId="5200BC03" w14:textId="1F1894B9" w:rsidR="00444EED" w:rsidRPr="00444EED" w:rsidRDefault="00763D82" w:rsidP="008A6686">
      <w:pPr>
        <w:spacing w:after="120" w:line="240" w:lineRule="auto"/>
        <w:ind w:left="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39</w:t>
      </w:r>
      <w:r w:rsidR="00444EED" w:rsidRPr="00444EED">
        <w:rPr>
          <w:rFonts w:ascii="Times New Roman" w:eastAsia="Times New Roman" w:hAnsi="Times New Roman" w:cs="Times New Roman"/>
          <w:sz w:val="28"/>
          <w:szCs w:val="28"/>
          <w:lang w:eastAsia="lv-LV"/>
        </w:rPr>
        <w:t xml:space="preserve">.1.4. sakarā ar persona laulātā, taisnās vai sānu līnijas radinieka, cita ģimenes locekļa vai pusmāsas vai pusbrāļa nāvi, ja tā iestājusies ne agrāk kā 14 dienas </w:t>
      </w:r>
      <w:r w:rsidR="00444EED" w:rsidRPr="004660FF">
        <w:rPr>
          <w:rFonts w:ascii="Times New Roman" w:eastAsia="Times New Roman" w:hAnsi="Times New Roman" w:cs="Times New Roman"/>
          <w:sz w:val="28"/>
          <w:szCs w:val="28"/>
          <w:lang w:eastAsia="lv-LV"/>
        </w:rPr>
        <w:t>pirms paredzētā pakalpoj</w:t>
      </w:r>
      <w:r w:rsidR="00444EED" w:rsidRPr="00444EED">
        <w:rPr>
          <w:rFonts w:ascii="Times New Roman" w:eastAsia="Times New Roman" w:hAnsi="Times New Roman" w:cs="Times New Roman"/>
          <w:sz w:val="28"/>
          <w:szCs w:val="28"/>
          <w:lang w:eastAsia="lv-LV"/>
        </w:rPr>
        <w:t>uma saņemšanas laika, ko apliecina persona vai attiecīgā institūcija;</w:t>
      </w:r>
    </w:p>
    <w:p w14:paraId="0139B362" w14:textId="32BBE34A" w:rsidR="00444EED" w:rsidRPr="00444EED" w:rsidRDefault="00763D82" w:rsidP="008A6686">
      <w:pPr>
        <w:spacing w:after="120" w:line="240" w:lineRule="auto"/>
        <w:ind w:left="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39</w:t>
      </w:r>
      <w:r w:rsidR="00444EED" w:rsidRPr="00444EED">
        <w:rPr>
          <w:rFonts w:ascii="Times New Roman" w:eastAsia="Times New Roman" w:hAnsi="Times New Roman" w:cs="Times New Roman"/>
          <w:sz w:val="28"/>
          <w:szCs w:val="28"/>
          <w:lang w:eastAsia="lv-LV"/>
        </w:rPr>
        <w:t xml:space="preserve">.1.5. pavadošai personai iestājas šajā punktā minētie nosacījumi un pavadošo personu nevar aizstāt ar citu pavadošo personu, ievērojot šajos noteikumos pavadošajai personai noteiktos nosacījumus. </w:t>
      </w:r>
    </w:p>
    <w:p w14:paraId="1DA3667C" w14:textId="62C08FCB" w:rsidR="0080097A" w:rsidRDefault="00FC36C3" w:rsidP="008A6686">
      <w:pPr>
        <w:pStyle w:val="CommentText"/>
        <w:spacing w:before="120"/>
        <w:jc w:val="both"/>
        <w:rPr>
          <w:sz w:val="28"/>
          <w:szCs w:val="28"/>
        </w:rPr>
      </w:pPr>
      <w:r w:rsidRPr="00FC36C3">
        <w:rPr>
          <w:sz w:val="28"/>
          <w:szCs w:val="28"/>
        </w:rPr>
        <w:t>4</w:t>
      </w:r>
      <w:r w:rsidR="00763D82">
        <w:rPr>
          <w:sz w:val="28"/>
          <w:szCs w:val="28"/>
        </w:rPr>
        <w:t>0</w:t>
      </w:r>
      <w:r w:rsidRPr="00FC36C3">
        <w:rPr>
          <w:sz w:val="28"/>
          <w:szCs w:val="28"/>
        </w:rPr>
        <w:t xml:space="preserve">. </w:t>
      </w:r>
      <w:r w:rsidR="0080097A" w:rsidRPr="002A425E">
        <w:rPr>
          <w:sz w:val="28"/>
          <w:szCs w:val="28"/>
        </w:rPr>
        <w:t xml:space="preserve">Lai pārceltu aģentūras norādīto pakalpojuma saņemšanas laiku, persona aģentūrai iesniedz iesniegumu par pakalpojuma pārcelšanu un </w:t>
      </w:r>
      <w:r w:rsidR="00DF0C61" w:rsidRPr="002A425E">
        <w:rPr>
          <w:sz w:val="28"/>
          <w:szCs w:val="28"/>
        </w:rPr>
        <w:t>dokumentus</w:t>
      </w:r>
      <w:r w:rsidR="00DF0C61">
        <w:rPr>
          <w:sz w:val="28"/>
          <w:szCs w:val="28"/>
        </w:rPr>
        <w:t>, kas apliecina</w:t>
      </w:r>
      <w:r w:rsidR="00DF0C61" w:rsidRPr="002A425E">
        <w:rPr>
          <w:sz w:val="28"/>
          <w:szCs w:val="28"/>
        </w:rPr>
        <w:t xml:space="preserve"> </w:t>
      </w:r>
      <w:r w:rsidR="0080097A" w:rsidRPr="002A425E">
        <w:rPr>
          <w:sz w:val="28"/>
          <w:szCs w:val="28"/>
        </w:rPr>
        <w:t xml:space="preserve">šo </w:t>
      </w:r>
      <w:r w:rsidR="0080097A" w:rsidRPr="0080097A">
        <w:rPr>
          <w:sz w:val="28"/>
          <w:szCs w:val="28"/>
        </w:rPr>
        <w:t xml:space="preserve">noteikumu </w:t>
      </w:r>
      <w:r w:rsidR="00763D82">
        <w:rPr>
          <w:sz w:val="28"/>
          <w:szCs w:val="28"/>
        </w:rPr>
        <w:t>39</w:t>
      </w:r>
      <w:r w:rsidR="0080097A" w:rsidRPr="0080097A">
        <w:rPr>
          <w:sz w:val="28"/>
          <w:szCs w:val="28"/>
        </w:rPr>
        <w:t>.punktā</w:t>
      </w:r>
      <w:r w:rsidR="0080097A" w:rsidRPr="002A425E">
        <w:rPr>
          <w:sz w:val="28"/>
          <w:szCs w:val="28"/>
        </w:rPr>
        <w:t xml:space="preserve"> minētos</w:t>
      </w:r>
      <w:r w:rsidR="00DF0C61">
        <w:rPr>
          <w:sz w:val="28"/>
          <w:szCs w:val="28"/>
        </w:rPr>
        <w:t xml:space="preserve"> apstākļus</w:t>
      </w:r>
      <w:r w:rsidR="0080097A" w:rsidRPr="002A425E">
        <w:rPr>
          <w:sz w:val="28"/>
          <w:szCs w:val="28"/>
        </w:rPr>
        <w:t xml:space="preserve">. </w:t>
      </w:r>
    </w:p>
    <w:p w14:paraId="209F5926" w14:textId="7B3A9040" w:rsidR="0080097A" w:rsidRPr="0080097A" w:rsidRDefault="0080097A" w:rsidP="0080097A">
      <w:pPr>
        <w:pStyle w:val="CommentText"/>
        <w:spacing w:before="120"/>
        <w:jc w:val="both"/>
        <w:rPr>
          <w:sz w:val="28"/>
          <w:szCs w:val="28"/>
        </w:rPr>
      </w:pPr>
      <w:r>
        <w:rPr>
          <w:sz w:val="28"/>
          <w:szCs w:val="28"/>
        </w:rPr>
        <w:t>4</w:t>
      </w:r>
      <w:r w:rsidR="00763D82">
        <w:rPr>
          <w:sz w:val="28"/>
          <w:szCs w:val="28"/>
        </w:rPr>
        <w:t>1</w:t>
      </w:r>
      <w:r>
        <w:rPr>
          <w:sz w:val="28"/>
          <w:szCs w:val="28"/>
        </w:rPr>
        <w:t xml:space="preserve">. </w:t>
      </w:r>
      <w:r w:rsidRPr="0080097A">
        <w:rPr>
          <w:sz w:val="28"/>
          <w:szCs w:val="28"/>
        </w:rPr>
        <w:t>Pakalpojuma saņemšanas laiku aģentūra pārceļ vienu reizi. Pārceļot pakalpojumu saņemšanas laiku personai ar prognozējamu invaliditāti, pakalpojumu saņemšanas laiks nedrīkst pārsniegt termiņu, līdz kuram personai noteikts personas ar prognozējamu invaliditāti statuss.</w:t>
      </w:r>
    </w:p>
    <w:p w14:paraId="1C2BCB54" w14:textId="3705C18C" w:rsidR="0080097A" w:rsidRPr="0080097A" w:rsidRDefault="00FC36C3" w:rsidP="0080097A">
      <w:pPr>
        <w:spacing w:before="120" w:after="0" w:line="240" w:lineRule="auto"/>
        <w:jc w:val="both"/>
        <w:rPr>
          <w:rFonts w:ascii="Times New Roman" w:eastAsia="Times New Roman" w:hAnsi="Times New Roman" w:cs="Times New Roman"/>
          <w:sz w:val="28"/>
          <w:szCs w:val="28"/>
          <w:lang w:eastAsia="lv-LV"/>
        </w:rPr>
      </w:pPr>
      <w:r w:rsidRPr="00FC36C3">
        <w:rPr>
          <w:rFonts w:ascii="Times New Roman" w:eastAsia="Times New Roman" w:hAnsi="Times New Roman" w:cs="Times New Roman"/>
          <w:sz w:val="28"/>
          <w:szCs w:val="28"/>
          <w:lang w:eastAsia="lv-LV"/>
        </w:rPr>
        <w:t>4</w:t>
      </w:r>
      <w:r w:rsidR="00763D82">
        <w:rPr>
          <w:rFonts w:ascii="Times New Roman" w:eastAsia="Times New Roman" w:hAnsi="Times New Roman" w:cs="Times New Roman"/>
          <w:sz w:val="28"/>
          <w:szCs w:val="28"/>
          <w:lang w:eastAsia="lv-LV"/>
        </w:rPr>
        <w:t>2</w:t>
      </w:r>
      <w:r w:rsidRPr="00FC36C3">
        <w:rPr>
          <w:rFonts w:ascii="Times New Roman" w:eastAsia="Times New Roman" w:hAnsi="Times New Roman" w:cs="Times New Roman"/>
          <w:sz w:val="28"/>
          <w:szCs w:val="28"/>
          <w:lang w:eastAsia="lv-LV"/>
        </w:rPr>
        <w:t>.</w:t>
      </w:r>
      <w:r w:rsidR="0080097A" w:rsidRPr="0080097A">
        <w:rPr>
          <w:rFonts w:ascii="Times New Roman" w:eastAsia="Times New Roman" w:hAnsi="Times New Roman" w:cs="Times New Roman"/>
          <w:sz w:val="28"/>
          <w:szCs w:val="28"/>
          <w:lang w:eastAsia="lv-LV"/>
        </w:rPr>
        <w:t xml:space="preserve"> Aģentūra pieņem lēmumu par uzsāktā pakalpojuma pārtraukšanu, saglabājot personai tiesības turpināt pakalpojuma saņemšanu ne vēlāk kā sešu mēnešu laikā no šajā punktā minētā lēmuma pieņemšanas dienas, šādos gadījumos:</w:t>
      </w:r>
    </w:p>
    <w:p w14:paraId="57242068" w14:textId="6DAED46A" w:rsidR="0080097A" w:rsidRPr="0080097A" w:rsidRDefault="0080097A" w:rsidP="008A6686">
      <w:pPr>
        <w:spacing w:after="120" w:line="240" w:lineRule="auto"/>
        <w:ind w:left="709"/>
        <w:jc w:val="both"/>
        <w:rPr>
          <w:rFonts w:ascii="Times New Roman" w:eastAsia="Times New Roman" w:hAnsi="Times New Roman" w:cs="Times New Roman"/>
          <w:sz w:val="28"/>
          <w:szCs w:val="28"/>
          <w:lang w:eastAsia="lv-LV"/>
        </w:rPr>
      </w:pPr>
      <w:r w:rsidRPr="0080097A">
        <w:rPr>
          <w:rFonts w:ascii="Times New Roman" w:eastAsia="Times New Roman" w:hAnsi="Times New Roman" w:cs="Times New Roman"/>
          <w:sz w:val="28"/>
          <w:szCs w:val="28"/>
          <w:lang w:eastAsia="lv-LV"/>
        </w:rPr>
        <w:t>4</w:t>
      </w:r>
      <w:r w:rsidR="00763D82">
        <w:rPr>
          <w:rFonts w:ascii="Times New Roman" w:eastAsia="Times New Roman" w:hAnsi="Times New Roman" w:cs="Times New Roman"/>
          <w:sz w:val="28"/>
          <w:szCs w:val="28"/>
          <w:lang w:eastAsia="lv-LV"/>
        </w:rPr>
        <w:t>2</w:t>
      </w:r>
      <w:r w:rsidRPr="0080097A">
        <w:rPr>
          <w:rFonts w:ascii="Times New Roman" w:eastAsia="Times New Roman" w:hAnsi="Times New Roman" w:cs="Times New Roman"/>
          <w:sz w:val="28"/>
          <w:szCs w:val="28"/>
          <w:lang w:eastAsia="lv-LV"/>
        </w:rPr>
        <w:t>.1.sakarā ar personas veselības stāvokļa pasliktināšanos pakalpojuma saņemšanas laikā, ja sociālas rehabilitācijas institūcijas ārsts konstatē medicīniskas kontrindikācijas pakalpojuma saņemšanai un personai jāturpina ārstēšanās ārstniecības iestādē;</w:t>
      </w:r>
    </w:p>
    <w:p w14:paraId="1FFC1189" w14:textId="7D8A482B" w:rsidR="0080097A" w:rsidRPr="0080097A" w:rsidRDefault="0080097A" w:rsidP="008A6686">
      <w:pPr>
        <w:spacing w:after="120" w:line="240" w:lineRule="auto"/>
        <w:ind w:left="709"/>
        <w:jc w:val="both"/>
        <w:rPr>
          <w:rFonts w:ascii="Times New Roman" w:eastAsia="Times New Roman" w:hAnsi="Times New Roman" w:cs="Times New Roman"/>
          <w:sz w:val="28"/>
          <w:szCs w:val="28"/>
          <w:lang w:eastAsia="lv-LV"/>
        </w:rPr>
      </w:pPr>
      <w:r w:rsidRPr="0080097A">
        <w:rPr>
          <w:rFonts w:ascii="Times New Roman" w:eastAsia="Times New Roman" w:hAnsi="Times New Roman" w:cs="Times New Roman"/>
          <w:sz w:val="28"/>
          <w:szCs w:val="28"/>
          <w:lang w:eastAsia="lv-LV"/>
        </w:rPr>
        <w:lastRenderedPageBreak/>
        <w:t>4</w:t>
      </w:r>
      <w:r w:rsidR="00763D82">
        <w:rPr>
          <w:rFonts w:ascii="Times New Roman" w:eastAsia="Times New Roman" w:hAnsi="Times New Roman" w:cs="Times New Roman"/>
          <w:sz w:val="28"/>
          <w:szCs w:val="28"/>
          <w:lang w:eastAsia="lv-LV"/>
        </w:rPr>
        <w:t>2</w:t>
      </w:r>
      <w:r w:rsidRPr="0080097A">
        <w:rPr>
          <w:rFonts w:ascii="Times New Roman" w:eastAsia="Times New Roman" w:hAnsi="Times New Roman" w:cs="Times New Roman"/>
          <w:sz w:val="28"/>
          <w:szCs w:val="28"/>
          <w:lang w:eastAsia="lv-LV"/>
        </w:rPr>
        <w:t>.2.sakarā ar personas laulātā, taisnās vai sānu līnijas radinieka, cita ģimenes locekļa vai pusmāsas vai pusbrāļa nāvi, kas iestājusies pakalpojuma saņemšanas laikā, ko apliecina persona vai attiecīga institūcija;</w:t>
      </w:r>
    </w:p>
    <w:p w14:paraId="2439652D" w14:textId="350AA1FC" w:rsidR="0080097A" w:rsidRPr="0080097A" w:rsidRDefault="0080097A" w:rsidP="008A6686">
      <w:pPr>
        <w:spacing w:after="120" w:line="240" w:lineRule="auto"/>
        <w:ind w:left="709"/>
        <w:jc w:val="both"/>
        <w:rPr>
          <w:rFonts w:ascii="Times New Roman" w:eastAsia="Times New Roman" w:hAnsi="Times New Roman" w:cs="Times New Roman"/>
          <w:sz w:val="28"/>
          <w:szCs w:val="28"/>
          <w:lang w:eastAsia="lv-LV"/>
        </w:rPr>
      </w:pPr>
      <w:r w:rsidRPr="0080097A">
        <w:rPr>
          <w:rFonts w:ascii="Times New Roman" w:eastAsia="Times New Roman" w:hAnsi="Times New Roman" w:cs="Times New Roman"/>
          <w:sz w:val="28"/>
          <w:szCs w:val="28"/>
          <w:lang w:eastAsia="lv-LV"/>
        </w:rPr>
        <w:t>4</w:t>
      </w:r>
      <w:r w:rsidR="00763D82">
        <w:rPr>
          <w:rFonts w:ascii="Times New Roman" w:eastAsia="Times New Roman" w:hAnsi="Times New Roman" w:cs="Times New Roman"/>
          <w:sz w:val="28"/>
          <w:szCs w:val="28"/>
          <w:lang w:eastAsia="lv-LV"/>
        </w:rPr>
        <w:t>2</w:t>
      </w:r>
      <w:r w:rsidRPr="0080097A">
        <w:rPr>
          <w:rFonts w:ascii="Times New Roman" w:eastAsia="Times New Roman" w:hAnsi="Times New Roman" w:cs="Times New Roman"/>
          <w:sz w:val="28"/>
          <w:szCs w:val="28"/>
          <w:lang w:eastAsia="lv-LV"/>
        </w:rPr>
        <w:t>.3. pavadošai personai iestājas šajā punktā minētie nosacījumi un pavadošo personu nevar aizstāt ar citu pavadošo personu, ievērojot šajos noteikumos pavadošajai personai noteiktos nosacījumus.</w:t>
      </w:r>
    </w:p>
    <w:p w14:paraId="48EB2FDC" w14:textId="0EFA80E0" w:rsidR="0080097A" w:rsidRDefault="0080097A" w:rsidP="0080097A">
      <w:pPr>
        <w:spacing w:before="120" w:after="100" w:afterAutospacing="1" w:line="240" w:lineRule="auto"/>
        <w:jc w:val="both"/>
        <w:rPr>
          <w:rFonts w:ascii="Times New Roman" w:eastAsia="Times New Roman" w:hAnsi="Times New Roman" w:cs="Times New Roman"/>
          <w:sz w:val="28"/>
          <w:szCs w:val="28"/>
          <w:lang w:eastAsia="lv-LV"/>
        </w:rPr>
      </w:pPr>
      <w:r w:rsidRPr="0080097A">
        <w:rPr>
          <w:rFonts w:ascii="Times New Roman" w:eastAsia="Times New Roman" w:hAnsi="Times New Roman" w:cs="Times New Roman"/>
          <w:sz w:val="28"/>
          <w:szCs w:val="28"/>
          <w:lang w:eastAsia="lv-LV"/>
        </w:rPr>
        <w:t>4</w:t>
      </w:r>
      <w:r w:rsidR="00763D82">
        <w:rPr>
          <w:rFonts w:ascii="Times New Roman" w:eastAsia="Times New Roman" w:hAnsi="Times New Roman" w:cs="Times New Roman"/>
          <w:sz w:val="28"/>
          <w:szCs w:val="28"/>
          <w:lang w:eastAsia="lv-LV"/>
        </w:rPr>
        <w:t>3</w:t>
      </w:r>
      <w:r w:rsidRPr="0080097A">
        <w:rPr>
          <w:rFonts w:ascii="Times New Roman" w:eastAsia="Times New Roman" w:hAnsi="Times New Roman" w:cs="Times New Roman"/>
          <w:sz w:val="28"/>
          <w:szCs w:val="28"/>
          <w:lang w:eastAsia="lv-LV"/>
        </w:rPr>
        <w:t xml:space="preserve">. Lai pārtrauktu </w:t>
      </w:r>
      <w:r w:rsidR="00DF0C61">
        <w:rPr>
          <w:rFonts w:ascii="Times New Roman" w:eastAsia="Times New Roman" w:hAnsi="Times New Roman" w:cs="Times New Roman"/>
          <w:sz w:val="28"/>
          <w:szCs w:val="28"/>
          <w:lang w:eastAsia="lv-LV"/>
        </w:rPr>
        <w:t>uzsāktā</w:t>
      </w:r>
      <w:r w:rsidRPr="0080097A">
        <w:rPr>
          <w:rFonts w:ascii="Times New Roman" w:eastAsia="Times New Roman" w:hAnsi="Times New Roman" w:cs="Times New Roman"/>
          <w:sz w:val="28"/>
          <w:szCs w:val="28"/>
          <w:lang w:eastAsia="lv-LV"/>
        </w:rPr>
        <w:t xml:space="preserve"> pakalpojuma saņemšan</w:t>
      </w:r>
      <w:r w:rsidR="00DF0C61">
        <w:rPr>
          <w:rFonts w:ascii="Times New Roman" w:eastAsia="Times New Roman" w:hAnsi="Times New Roman" w:cs="Times New Roman"/>
          <w:sz w:val="28"/>
          <w:szCs w:val="28"/>
          <w:lang w:eastAsia="lv-LV"/>
        </w:rPr>
        <w:t>u</w:t>
      </w:r>
      <w:r w:rsidRPr="0080097A">
        <w:rPr>
          <w:rFonts w:ascii="Times New Roman" w:eastAsia="Times New Roman" w:hAnsi="Times New Roman" w:cs="Times New Roman"/>
          <w:sz w:val="28"/>
          <w:szCs w:val="28"/>
          <w:lang w:eastAsia="lv-LV"/>
        </w:rPr>
        <w:t>, persona aģentūrai iesniedz iesniegumu par pakalpojuma pārtraukšanu un šo noteikumu 4</w:t>
      </w:r>
      <w:r w:rsidR="00763D82">
        <w:rPr>
          <w:rFonts w:ascii="Times New Roman" w:eastAsia="Times New Roman" w:hAnsi="Times New Roman" w:cs="Times New Roman"/>
          <w:sz w:val="28"/>
          <w:szCs w:val="28"/>
          <w:lang w:eastAsia="lv-LV"/>
        </w:rPr>
        <w:t>2</w:t>
      </w:r>
      <w:r w:rsidRPr="0080097A">
        <w:rPr>
          <w:rFonts w:ascii="Times New Roman" w:eastAsia="Times New Roman" w:hAnsi="Times New Roman" w:cs="Times New Roman"/>
          <w:sz w:val="28"/>
          <w:szCs w:val="28"/>
          <w:lang w:eastAsia="lv-LV"/>
        </w:rPr>
        <w:t>.punktā minētos dokumentus, izņemot šo noteikumu 4</w:t>
      </w:r>
      <w:r w:rsidR="00763D82">
        <w:rPr>
          <w:rFonts w:ascii="Times New Roman" w:eastAsia="Times New Roman" w:hAnsi="Times New Roman" w:cs="Times New Roman"/>
          <w:sz w:val="28"/>
          <w:szCs w:val="28"/>
          <w:lang w:eastAsia="lv-LV"/>
        </w:rPr>
        <w:t>2</w:t>
      </w:r>
      <w:r w:rsidRPr="0080097A">
        <w:rPr>
          <w:rFonts w:ascii="Times New Roman" w:eastAsia="Times New Roman" w:hAnsi="Times New Roman" w:cs="Times New Roman"/>
          <w:sz w:val="28"/>
          <w:szCs w:val="28"/>
          <w:lang w:eastAsia="lv-LV"/>
        </w:rPr>
        <w:t>.1.apakšpunktā minētajā gadījumā.</w:t>
      </w:r>
    </w:p>
    <w:p w14:paraId="0197F3D3" w14:textId="45D1BDB0" w:rsidR="0080097A" w:rsidRDefault="0080097A" w:rsidP="0080097A">
      <w:pPr>
        <w:spacing w:before="120" w:after="100" w:afterAutospacing="1" w:line="240" w:lineRule="auto"/>
        <w:jc w:val="both"/>
        <w:rPr>
          <w:rFonts w:ascii="Times New Roman" w:eastAsia="Times New Roman" w:hAnsi="Times New Roman" w:cs="Times New Roman"/>
          <w:sz w:val="28"/>
          <w:szCs w:val="28"/>
          <w:lang w:eastAsia="lv-LV"/>
        </w:rPr>
      </w:pPr>
      <w:r w:rsidRPr="0080097A">
        <w:rPr>
          <w:rFonts w:ascii="Times New Roman" w:eastAsia="Times New Roman" w:hAnsi="Times New Roman" w:cs="Times New Roman"/>
          <w:sz w:val="28"/>
          <w:szCs w:val="28"/>
          <w:lang w:eastAsia="lv-LV"/>
        </w:rPr>
        <w:t>4</w:t>
      </w:r>
      <w:r w:rsidR="00763D82">
        <w:rPr>
          <w:rFonts w:ascii="Times New Roman" w:eastAsia="Times New Roman" w:hAnsi="Times New Roman" w:cs="Times New Roman"/>
          <w:sz w:val="28"/>
          <w:szCs w:val="28"/>
          <w:lang w:eastAsia="lv-LV"/>
        </w:rPr>
        <w:t>4</w:t>
      </w:r>
      <w:r w:rsidRPr="0080097A">
        <w:rPr>
          <w:rFonts w:ascii="Times New Roman" w:eastAsia="Times New Roman" w:hAnsi="Times New Roman" w:cs="Times New Roman"/>
          <w:sz w:val="28"/>
          <w:szCs w:val="28"/>
          <w:lang w:eastAsia="lv-LV"/>
        </w:rPr>
        <w:t>. Pārtrauktu pakalpojumu var atsākt ne vairāk kā vienu reizi.</w:t>
      </w:r>
    </w:p>
    <w:p w14:paraId="3D71A485" w14:textId="1E9B4C92" w:rsidR="00FC36C3" w:rsidRPr="00FC36C3" w:rsidRDefault="00FC36C3" w:rsidP="0080097A">
      <w:pPr>
        <w:spacing w:before="120" w:after="100" w:afterAutospacing="1" w:line="240" w:lineRule="auto"/>
        <w:jc w:val="both"/>
        <w:rPr>
          <w:rFonts w:ascii="Times New Roman" w:eastAsia="Times New Roman" w:hAnsi="Times New Roman" w:cs="Times New Roman"/>
          <w:sz w:val="28"/>
          <w:szCs w:val="28"/>
          <w:lang w:eastAsia="lv-LV"/>
        </w:rPr>
      </w:pPr>
      <w:r w:rsidRPr="00FC36C3">
        <w:rPr>
          <w:rFonts w:ascii="Times New Roman" w:eastAsia="Times New Roman" w:hAnsi="Times New Roman" w:cs="Times New Roman"/>
          <w:sz w:val="28"/>
          <w:szCs w:val="28"/>
          <w:lang w:eastAsia="lv-LV"/>
        </w:rPr>
        <w:t>4</w:t>
      </w:r>
      <w:r w:rsidR="00763D82">
        <w:rPr>
          <w:rFonts w:ascii="Times New Roman" w:eastAsia="Times New Roman" w:hAnsi="Times New Roman" w:cs="Times New Roman"/>
          <w:sz w:val="28"/>
          <w:szCs w:val="28"/>
          <w:lang w:eastAsia="lv-LV"/>
        </w:rPr>
        <w:t>5</w:t>
      </w:r>
      <w:r w:rsidRPr="00FC36C3">
        <w:rPr>
          <w:rFonts w:ascii="Times New Roman" w:eastAsia="Times New Roman" w:hAnsi="Times New Roman" w:cs="Times New Roman"/>
          <w:sz w:val="28"/>
          <w:szCs w:val="28"/>
          <w:lang w:eastAsia="lv-LV"/>
        </w:rPr>
        <w:t>. Lai turpinātu pārtraukto pakalpojumu, persona vai tās likumiskais pārstāvis iesniedz aģentūrai iesniegumu par pārtrauktā pakalpojuma turpināšanu un ģimenes (vispārējās prakses) ārsta izziņu par personas veselības stāvokli un kontrindikāciju neesamību pakalpojumu turpināšanai.</w:t>
      </w:r>
    </w:p>
    <w:p w14:paraId="4BC14501" w14:textId="244A43A1" w:rsidR="0080097A" w:rsidRPr="0080097A" w:rsidRDefault="0080097A" w:rsidP="0080097A">
      <w:pPr>
        <w:spacing w:after="120" w:line="240" w:lineRule="auto"/>
        <w:jc w:val="both"/>
        <w:rPr>
          <w:rFonts w:ascii="Times New Roman" w:eastAsia="Times New Roman" w:hAnsi="Times New Roman" w:cs="Times New Roman"/>
          <w:sz w:val="28"/>
          <w:szCs w:val="28"/>
          <w:lang w:eastAsia="lv-LV"/>
        </w:rPr>
      </w:pPr>
      <w:r w:rsidRPr="0080097A">
        <w:rPr>
          <w:rFonts w:ascii="Times New Roman" w:eastAsia="Times New Roman" w:hAnsi="Times New Roman" w:cs="Times New Roman"/>
          <w:sz w:val="28"/>
          <w:szCs w:val="28"/>
          <w:lang w:eastAsia="lv-LV"/>
        </w:rPr>
        <w:t>4</w:t>
      </w:r>
      <w:r w:rsidR="00763D82">
        <w:rPr>
          <w:rFonts w:ascii="Times New Roman" w:eastAsia="Times New Roman" w:hAnsi="Times New Roman" w:cs="Times New Roman"/>
          <w:sz w:val="28"/>
          <w:szCs w:val="28"/>
          <w:lang w:eastAsia="lv-LV"/>
        </w:rPr>
        <w:t>6</w:t>
      </w:r>
      <w:r w:rsidRPr="0080097A">
        <w:rPr>
          <w:rFonts w:ascii="Times New Roman" w:eastAsia="Times New Roman" w:hAnsi="Times New Roman" w:cs="Times New Roman"/>
          <w:sz w:val="28"/>
          <w:szCs w:val="28"/>
          <w:lang w:eastAsia="lv-LV"/>
        </w:rPr>
        <w:t xml:space="preserve">. Aģentūra pieņem lēmumu par personas svītrošanu no rindas vai atceļ lēmumu par </w:t>
      </w:r>
      <w:r w:rsidR="00DF0C61">
        <w:rPr>
          <w:rFonts w:ascii="Times New Roman" w:eastAsia="Times New Roman" w:hAnsi="Times New Roman" w:cs="Times New Roman"/>
          <w:sz w:val="28"/>
          <w:szCs w:val="28"/>
          <w:lang w:eastAsia="lv-LV"/>
        </w:rPr>
        <w:t>pakalpojuma piešķiršanu</w:t>
      </w:r>
      <w:r w:rsidRPr="0080097A">
        <w:rPr>
          <w:rFonts w:ascii="Times New Roman" w:eastAsia="Times New Roman" w:hAnsi="Times New Roman" w:cs="Times New Roman"/>
          <w:sz w:val="28"/>
          <w:szCs w:val="28"/>
          <w:lang w:eastAsia="lv-LV"/>
        </w:rPr>
        <w:t>, ja konstatē, ka pakalpojums piešķirts pamatojoties uz nepatiesi sniegtām ziņām.</w:t>
      </w:r>
    </w:p>
    <w:p w14:paraId="50810FA1" w14:textId="40EBB1E6" w:rsidR="00FC36C3" w:rsidRPr="00FC36C3" w:rsidRDefault="00FC36C3" w:rsidP="00FC36C3">
      <w:pPr>
        <w:spacing w:after="120" w:line="240" w:lineRule="auto"/>
        <w:jc w:val="both"/>
        <w:rPr>
          <w:rFonts w:ascii="Times New Roman" w:eastAsia="Times New Roman" w:hAnsi="Times New Roman" w:cs="Times New Roman"/>
          <w:sz w:val="28"/>
          <w:szCs w:val="28"/>
          <w:lang w:eastAsia="lv-LV"/>
        </w:rPr>
      </w:pPr>
      <w:r w:rsidRPr="00FC36C3">
        <w:rPr>
          <w:rFonts w:ascii="Times New Roman" w:eastAsia="Times New Roman" w:hAnsi="Times New Roman" w:cs="Times New Roman"/>
          <w:sz w:val="28"/>
          <w:szCs w:val="28"/>
          <w:lang w:eastAsia="lv-LV"/>
        </w:rPr>
        <w:t>4</w:t>
      </w:r>
      <w:r w:rsidR="00763D82">
        <w:rPr>
          <w:rFonts w:ascii="Times New Roman" w:eastAsia="Times New Roman" w:hAnsi="Times New Roman" w:cs="Times New Roman"/>
          <w:sz w:val="28"/>
          <w:szCs w:val="28"/>
          <w:lang w:eastAsia="lv-LV"/>
        </w:rPr>
        <w:t>7</w:t>
      </w:r>
      <w:r w:rsidRPr="00FC36C3">
        <w:rPr>
          <w:rFonts w:ascii="Times New Roman" w:eastAsia="Times New Roman" w:hAnsi="Times New Roman" w:cs="Times New Roman"/>
          <w:sz w:val="28"/>
          <w:szCs w:val="28"/>
          <w:lang w:eastAsia="lv-LV"/>
        </w:rPr>
        <w:t xml:space="preserve">. Aģentūra pieņem lēmumu par </w:t>
      </w:r>
      <w:r w:rsidR="0080097A">
        <w:rPr>
          <w:rFonts w:ascii="Times New Roman" w:eastAsia="Times New Roman" w:hAnsi="Times New Roman" w:cs="Times New Roman"/>
          <w:sz w:val="28"/>
          <w:szCs w:val="28"/>
          <w:lang w:eastAsia="lv-LV"/>
        </w:rPr>
        <w:t xml:space="preserve">uzsākta </w:t>
      </w:r>
      <w:r w:rsidRPr="00FC36C3">
        <w:rPr>
          <w:rFonts w:ascii="Times New Roman" w:eastAsia="Times New Roman" w:hAnsi="Times New Roman" w:cs="Times New Roman"/>
          <w:sz w:val="28"/>
          <w:szCs w:val="28"/>
          <w:lang w:eastAsia="lv-LV"/>
        </w:rPr>
        <w:t>pakalpojuma</w:t>
      </w:r>
      <w:r w:rsidR="0080097A">
        <w:rPr>
          <w:rFonts w:ascii="Times New Roman" w:eastAsia="Times New Roman" w:hAnsi="Times New Roman" w:cs="Times New Roman"/>
          <w:sz w:val="28"/>
          <w:szCs w:val="28"/>
          <w:lang w:eastAsia="lv-LV"/>
        </w:rPr>
        <w:t xml:space="preserve"> </w:t>
      </w:r>
      <w:r w:rsidRPr="00FC36C3">
        <w:rPr>
          <w:rFonts w:ascii="Times New Roman" w:eastAsia="Times New Roman" w:hAnsi="Times New Roman" w:cs="Times New Roman"/>
          <w:sz w:val="28"/>
          <w:szCs w:val="28"/>
          <w:lang w:eastAsia="lv-LV"/>
        </w:rPr>
        <w:t>izbeigšanu bez tiesībām to turpināt šādos gadījumos:</w:t>
      </w:r>
    </w:p>
    <w:p w14:paraId="02416C48" w14:textId="0A1BE53B" w:rsidR="00FC36C3" w:rsidRPr="00FC36C3" w:rsidRDefault="00FC36C3" w:rsidP="008A6686">
      <w:pPr>
        <w:spacing w:after="120" w:line="240" w:lineRule="auto"/>
        <w:ind w:left="709"/>
        <w:jc w:val="both"/>
        <w:rPr>
          <w:rFonts w:ascii="Times New Roman" w:eastAsia="Times New Roman" w:hAnsi="Times New Roman" w:cs="Times New Roman"/>
          <w:sz w:val="28"/>
          <w:szCs w:val="28"/>
          <w:lang w:eastAsia="lv-LV"/>
        </w:rPr>
      </w:pPr>
      <w:r w:rsidRPr="00FC36C3">
        <w:rPr>
          <w:rFonts w:ascii="Times New Roman" w:eastAsia="Times New Roman" w:hAnsi="Times New Roman" w:cs="Times New Roman"/>
          <w:sz w:val="28"/>
          <w:szCs w:val="28"/>
          <w:lang w:eastAsia="lv-LV"/>
        </w:rPr>
        <w:t>4</w:t>
      </w:r>
      <w:r w:rsidR="00763D82">
        <w:rPr>
          <w:rFonts w:ascii="Times New Roman" w:eastAsia="Times New Roman" w:hAnsi="Times New Roman" w:cs="Times New Roman"/>
          <w:sz w:val="28"/>
          <w:szCs w:val="28"/>
          <w:lang w:eastAsia="lv-LV"/>
        </w:rPr>
        <w:t>7</w:t>
      </w:r>
      <w:r w:rsidRPr="00FC36C3">
        <w:rPr>
          <w:rFonts w:ascii="Times New Roman" w:eastAsia="Times New Roman" w:hAnsi="Times New Roman" w:cs="Times New Roman"/>
          <w:sz w:val="28"/>
          <w:szCs w:val="28"/>
          <w:lang w:eastAsia="lv-LV"/>
        </w:rPr>
        <w:t>.1. ja personai pakalpojums piešķirts, pamatojoties uz nepatiesi sniegtām ziņām;</w:t>
      </w:r>
    </w:p>
    <w:p w14:paraId="22E3C300" w14:textId="27DD9927" w:rsidR="00FC36C3" w:rsidRPr="00FC36C3" w:rsidRDefault="00FC36C3" w:rsidP="008A6686">
      <w:pPr>
        <w:spacing w:after="120" w:line="240" w:lineRule="auto"/>
        <w:ind w:left="709"/>
        <w:jc w:val="both"/>
        <w:rPr>
          <w:rFonts w:ascii="Times New Roman" w:eastAsia="Times New Roman" w:hAnsi="Times New Roman" w:cs="Times New Roman"/>
          <w:sz w:val="28"/>
          <w:szCs w:val="28"/>
          <w:lang w:eastAsia="lv-LV"/>
        </w:rPr>
      </w:pPr>
      <w:r w:rsidRPr="00FC36C3">
        <w:rPr>
          <w:rFonts w:ascii="Times New Roman" w:eastAsia="Times New Roman" w:hAnsi="Times New Roman" w:cs="Times New Roman"/>
          <w:sz w:val="28"/>
          <w:szCs w:val="28"/>
          <w:lang w:eastAsia="lv-LV"/>
        </w:rPr>
        <w:t>4</w:t>
      </w:r>
      <w:r w:rsidR="00763D82">
        <w:rPr>
          <w:rFonts w:ascii="Times New Roman" w:eastAsia="Times New Roman" w:hAnsi="Times New Roman" w:cs="Times New Roman"/>
          <w:sz w:val="28"/>
          <w:szCs w:val="28"/>
          <w:lang w:eastAsia="lv-LV"/>
        </w:rPr>
        <w:t>7</w:t>
      </w:r>
      <w:r w:rsidRPr="00FC36C3">
        <w:rPr>
          <w:rFonts w:ascii="Times New Roman" w:eastAsia="Times New Roman" w:hAnsi="Times New Roman" w:cs="Times New Roman"/>
          <w:sz w:val="28"/>
          <w:szCs w:val="28"/>
          <w:lang w:eastAsia="lv-LV"/>
        </w:rPr>
        <w:t>.2. persona vai tās likumiskais pārstāvis iesniedz iesniegumu par pakalpojuma saņemšanas izbeigšanu;</w:t>
      </w:r>
    </w:p>
    <w:p w14:paraId="5CEDB267" w14:textId="7CDB1C4D" w:rsidR="00FC36C3" w:rsidRDefault="00FC36C3" w:rsidP="008A6686">
      <w:pPr>
        <w:spacing w:after="120" w:line="240" w:lineRule="auto"/>
        <w:ind w:left="709"/>
        <w:jc w:val="both"/>
        <w:rPr>
          <w:rFonts w:ascii="Times New Roman" w:eastAsia="Times New Roman" w:hAnsi="Times New Roman" w:cs="Times New Roman"/>
          <w:sz w:val="28"/>
          <w:szCs w:val="28"/>
          <w:lang w:eastAsia="lv-LV"/>
        </w:rPr>
      </w:pPr>
      <w:r w:rsidRPr="00FC36C3">
        <w:rPr>
          <w:rFonts w:ascii="Times New Roman" w:eastAsia="Times New Roman" w:hAnsi="Times New Roman" w:cs="Times New Roman"/>
          <w:sz w:val="28"/>
          <w:szCs w:val="28"/>
          <w:lang w:eastAsia="lv-LV"/>
        </w:rPr>
        <w:t>4</w:t>
      </w:r>
      <w:r w:rsidR="00763D82">
        <w:rPr>
          <w:rFonts w:ascii="Times New Roman" w:eastAsia="Times New Roman" w:hAnsi="Times New Roman" w:cs="Times New Roman"/>
          <w:sz w:val="28"/>
          <w:szCs w:val="28"/>
          <w:lang w:eastAsia="lv-LV"/>
        </w:rPr>
        <w:t>7</w:t>
      </w:r>
      <w:r w:rsidRPr="00FC36C3">
        <w:rPr>
          <w:rFonts w:ascii="Times New Roman" w:eastAsia="Times New Roman" w:hAnsi="Times New Roman" w:cs="Times New Roman"/>
          <w:sz w:val="28"/>
          <w:szCs w:val="28"/>
          <w:lang w:eastAsia="lv-LV"/>
        </w:rPr>
        <w:t>.</w:t>
      </w:r>
      <w:r w:rsidR="004660FF">
        <w:rPr>
          <w:rFonts w:ascii="Times New Roman" w:eastAsia="Times New Roman" w:hAnsi="Times New Roman" w:cs="Times New Roman"/>
          <w:sz w:val="28"/>
          <w:szCs w:val="28"/>
          <w:lang w:eastAsia="lv-LV"/>
        </w:rPr>
        <w:t>3</w:t>
      </w:r>
      <w:r w:rsidRPr="00FC36C3">
        <w:rPr>
          <w:rFonts w:ascii="Times New Roman" w:eastAsia="Times New Roman" w:hAnsi="Times New Roman" w:cs="Times New Roman"/>
          <w:sz w:val="28"/>
          <w:szCs w:val="28"/>
          <w:lang w:eastAsia="lv-LV"/>
        </w:rPr>
        <w:t xml:space="preserve">. persona sociālās rehabilitācijas institūcijas telpās vai teritorijā lieto alkoholu vai citas apreibinošas vielas, atrodas alkohola vai citu apreibinošo vielu </w:t>
      </w:r>
      <w:r w:rsidR="00ED068C">
        <w:rPr>
          <w:rFonts w:ascii="Times New Roman" w:eastAsia="Times New Roman" w:hAnsi="Times New Roman" w:cs="Times New Roman"/>
          <w:sz w:val="28"/>
          <w:szCs w:val="28"/>
          <w:lang w:eastAsia="lv-LV"/>
        </w:rPr>
        <w:t>ietekmē</w:t>
      </w:r>
      <w:r w:rsidRPr="00FC36C3">
        <w:rPr>
          <w:rFonts w:ascii="Times New Roman" w:eastAsia="Times New Roman" w:hAnsi="Times New Roman" w:cs="Times New Roman"/>
          <w:sz w:val="28"/>
          <w:szCs w:val="28"/>
          <w:lang w:eastAsia="lv-LV"/>
        </w:rPr>
        <w:t xml:space="preserve">, vai </w:t>
      </w:r>
      <w:r w:rsidR="00ED068C">
        <w:rPr>
          <w:rFonts w:ascii="Times New Roman" w:eastAsia="Times New Roman" w:hAnsi="Times New Roman" w:cs="Times New Roman"/>
          <w:sz w:val="28"/>
          <w:szCs w:val="28"/>
          <w:lang w:eastAsia="lv-LV"/>
        </w:rPr>
        <w:t xml:space="preserve">apdraud citu personu veselību un dzīvību, </w:t>
      </w:r>
      <w:r w:rsidRPr="00FC36C3">
        <w:rPr>
          <w:rFonts w:ascii="Times New Roman" w:eastAsia="Times New Roman" w:hAnsi="Times New Roman" w:cs="Times New Roman"/>
          <w:sz w:val="28"/>
          <w:szCs w:val="28"/>
          <w:lang w:eastAsia="lv-LV"/>
        </w:rPr>
        <w:t xml:space="preserve">sistemātiski pārkāpj citus </w:t>
      </w:r>
      <w:r w:rsidR="00ED068C">
        <w:rPr>
          <w:rFonts w:ascii="Times New Roman" w:eastAsia="Times New Roman" w:hAnsi="Times New Roman" w:cs="Times New Roman"/>
          <w:sz w:val="28"/>
          <w:szCs w:val="28"/>
          <w:lang w:eastAsia="lv-LV"/>
        </w:rPr>
        <w:t xml:space="preserve">sociālās rehabilitācijas institūcijas </w:t>
      </w:r>
      <w:r w:rsidRPr="00FC36C3">
        <w:rPr>
          <w:rFonts w:ascii="Times New Roman" w:eastAsia="Times New Roman" w:hAnsi="Times New Roman" w:cs="Times New Roman"/>
          <w:sz w:val="28"/>
          <w:szCs w:val="28"/>
          <w:lang w:eastAsia="lv-LV"/>
        </w:rPr>
        <w:t>iekšējās kārtības noteikumus</w:t>
      </w:r>
      <w:r w:rsidR="00ED068C">
        <w:rPr>
          <w:rFonts w:ascii="Times New Roman" w:eastAsia="Times New Roman" w:hAnsi="Times New Roman" w:cs="Times New Roman"/>
          <w:sz w:val="28"/>
          <w:szCs w:val="28"/>
          <w:lang w:eastAsia="lv-LV"/>
        </w:rPr>
        <w:t xml:space="preserve"> pakalpojuma saņēmējiem</w:t>
      </w:r>
      <w:r w:rsidRPr="00FC36C3">
        <w:rPr>
          <w:rFonts w:ascii="Times New Roman" w:eastAsia="Times New Roman" w:hAnsi="Times New Roman" w:cs="Times New Roman"/>
          <w:sz w:val="28"/>
          <w:szCs w:val="28"/>
          <w:lang w:eastAsia="lv-LV"/>
        </w:rPr>
        <w:t>;</w:t>
      </w:r>
    </w:p>
    <w:p w14:paraId="25E20D69" w14:textId="46BE9310" w:rsidR="00ED068C" w:rsidRPr="00FC36C3" w:rsidRDefault="00ED068C" w:rsidP="008A6686">
      <w:pPr>
        <w:spacing w:after="120" w:line="240" w:lineRule="auto"/>
        <w:ind w:left="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4</w:t>
      </w:r>
      <w:r w:rsidR="00763D82">
        <w:rPr>
          <w:rFonts w:ascii="Times New Roman" w:eastAsia="Times New Roman" w:hAnsi="Times New Roman" w:cs="Times New Roman"/>
          <w:sz w:val="28"/>
          <w:szCs w:val="28"/>
          <w:lang w:eastAsia="lv-LV"/>
        </w:rPr>
        <w:t>7</w:t>
      </w:r>
      <w:r>
        <w:rPr>
          <w:rFonts w:ascii="Times New Roman" w:eastAsia="Times New Roman" w:hAnsi="Times New Roman" w:cs="Times New Roman"/>
          <w:sz w:val="28"/>
          <w:szCs w:val="28"/>
          <w:lang w:eastAsia="lv-LV"/>
        </w:rPr>
        <w:t>.</w:t>
      </w:r>
      <w:r w:rsidR="004660FF">
        <w:rPr>
          <w:rFonts w:ascii="Times New Roman" w:eastAsia="Times New Roman" w:hAnsi="Times New Roman" w:cs="Times New Roman"/>
          <w:sz w:val="28"/>
          <w:szCs w:val="28"/>
          <w:lang w:eastAsia="lv-LV"/>
        </w:rPr>
        <w:t>4</w:t>
      </w:r>
      <w:r>
        <w:rPr>
          <w:rFonts w:ascii="Times New Roman" w:eastAsia="Times New Roman" w:hAnsi="Times New Roman" w:cs="Times New Roman"/>
          <w:sz w:val="28"/>
          <w:szCs w:val="28"/>
          <w:lang w:eastAsia="lv-LV"/>
        </w:rPr>
        <w:t>. persona tīši bojā sociālās rehabilitācijas institūcijas mantiskās vērtības;</w:t>
      </w:r>
    </w:p>
    <w:p w14:paraId="6C292F83" w14:textId="63401CFD" w:rsidR="00FC36C3" w:rsidRPr="00FC36C3" w:rsidRDefault="00FC36C3" w:rsidP="008A6686">
      <w:pPr>
        <w:spacing w:after="120" w:line="240" w:lineRule="auto"/>
        <w:ind w:left="709"/>
        <w:jc w:val="both"/>
        <w:rPr>
          <w:rFonts w:ascii="Times New Roman" w:eastAsia="Times New Roman" w:hAnsi="Times New Roman" w:cs="Times New Roman"/>
          <w:sz w:val="28"/>
          <w:szCs w:val="28"/>
          <w:lang w:eastAsia="lv-LV"/>
        </w:rPr>
      </w:pPr>
      <w:r w:rsidRPr="00FC36C3">
        <w:rPr>
          <w:rFonts w:ascii="Times New Roman" w:eastAsia="Times New Roman" w:hAnsi="Times New Roman" w:cs="Times New Roman"/>
          <w:sz w:val="28"/>
          <w:szCs w:val="28"/>
          <w:lang w:eastAsia="lv-LV"/>
        </w:rPr>
        <w:t>4</w:t>
      </w:r>
      <w:r w:rsidR="00763D82">
        <w:rPr>
          <w:rFonts w:ascii="Times New Roman" w:eastAsia="Times New Roman" w:hAnsi="Times New Roman" w:cs="Times New Roman"/>
          <w:sz w:val="28"/>
          <w:szCs w:val="28"/>
          <w:lang w:eastAsia="lv-LV"/>
        </w:rPr>
        <w:t>7</w:t>
      </w:r>
      <w:r w:rsidRPr="00FC36C3">
        <w:rPr>
          <w:rFonts w:ascii="Times New Roman" w:eastAsia="Times New Roman" w:hAnsi="Times New Roman" w:cs="Times New Roman"/>
          <w:sz w:val="28"/>
          <w:szCs w:val="28"/>
          <w:lang w:eastAsia="lv-LV"/>
        </w:rPr>
        <w:t>.</w:t>
      </w:r>
      <w:r w:rsidR="00ED068C">
        <w:rPr>
          <w:rFonts w:ascii="Times New Roman" w:eastAsia="Times New Roman" w:hAnsi="Times New Roman" w:cs="Times New Roman"/>
          <w:sz w:val="28"/>
          <w:szCs w:val="28"/>
          <w:lang w:eastAsia="lv-LV"/>
        </w:rPr>
        <w:t>5</w:t>
      </w:r>
      <w:r w:rsidRPr="00FC36C3">
        <w:rPr>
          <w:rFonts w:ascii="Times New Roman" w:eastAsia="Times New Roman" w:hAnsi="Times New Roman" w:cs="Times New Roman"/>
          <w:sz w:val="28"/>
          <w:szCs w:val="28"/>
          <w:lang w:eastAsia="lv-LV"/>
        </w:rPr>
        <w:t>. persona nepilda sociālās rehabilitācijas institūcijas izstrādātajā individuālajā sociālās rehabilitācijas plānā personai noteiktos līdzdarbības pienākumus</w:t>
      </w:r>
      <w:r w:rsidR="00ED068C">
        <w:rPr>
          <w:rFonts w:ascii="Times New Roman" w:eastAsia="Times New Roman" w:hAnsi="Times New Roman" w:cs="Times New Roman"/>
          <w:sz w:val="28"/>
          <w:szCs w:val="28"/>
          <w:lang w:eastAsia="lv-LV"/>
        </w:rPr>
        <w:t>.</w:t>
      </w:r>
    </w:p>
    <w:p w14:paraId="0310A18A" w14:textId="77777777" w:rsidR="0080097A" w:rsidRDefault="0080097A" w:rsidP="00FC36C3">
      <w:pPr>
        <w:spacing w:after="0" w:line="240" w:lineRule="auto"/>
        <w:jc w:val="center"/>
        <w:rPr>
          <w:rFonts w:ascii="Times New Roman" w:eastAsia="Times New Roman" w:hAnsi="Times New Roman" w:cs="Times New Roman"/>
          <w:b/>
          <w:iCs/>
          <w:sz w:val="28"/>
          <w:szCs w:val="28"/>
          <w:lang w:eastAsia="lv-LV"/>
        </w:rPr>
      </w:pPr>
    </w:p>
    <w:p w14:paraId="3011E2CE" w14:textId="77777777" w:rsidR="00FC36C3" w:rsidRPr="00FC36C3" w:rsidRDefault="00FC36C3" w:rsidP="00FC36C3">
      <w:pPr>
        <w:spacing w:after="0" w:line="240" w:lineRule="auto"/>
        <w:jc w:val="center"/>
        <w:rPr>
          <w:rFonts w:ascii="Times New Roman" w:eastAsia="Times New Roman" w:hAnsi="Times New Roman" w:cs="Times New Roman"/>
          <w:sz w:val="28"/>
          <w:szCs w:val="28"/>
          <w:lang w:eastAsia="lv-LV"/>
        </w:rPr>
      </w:pPr>
      <w:r w:rsidRPr="00FC36C3">
        <w:rPr>
          <w:rFonts w:ascii="Times New Roman" w:eastAsia="Times New Roman" w:hAnsi="Times New Roman" w:cs="Times New Roman"/>
          <w:b/>
          <w:iCs/>
          <w:sz w:val="28"/>
          <w:szCs w:val="28"/>
          <w:lang w:eastAsia="lv-LV"/>
        </w:rPr>
        <w:lastRenderedPageBreak/>
        <w:t xml:space="preserve">V. Prasības </w:t>
      </w:r>
      <w:r w:rsidR="00DF0C61">
        <w:rPr>
          <w:rFonts w:ascii="Times New Roman" w:eastAsia="Times New Roman" w:hAnsi="Times New Roman" w:cs="Times New Roman"/>
          <w:b/>
          <w:iCs/>
          <w:sz w:val="28"/>
          <w:szCs w:val="28"/>
          <w:lang w:eastAsia="lv-LV"/>
        </w:rPr>
        <w:t xml:space="preserve">sociālās rehabilitācijas </w:t>
      </w:r>
      <w:r w:rsidRPr="00FC36C3">
        <w:rPr>
          <w:rFonts w:ascii="Times New Roman" w:eastAsia="Times New Roman" w:hAnsi="Times New Roman" w:cs="Times New Roman"/>
          <w:b/>
          <w:iCs/>
          <w:sz w:val="28"/>
          <w:szCs w:val="28"/>
          <w:lang w:eastAsia="lv-LV"/>
        </w:rPr>
        <w:t>institūcijai kā pakalpojuma sniedzējam</w:t>
      </w:r>
    </w:p>
    <w:p w14:paraId="3936D11B" w14:textId="77777777" w:rsidR="00FC36C3" w:rsidRPr="00FC36C3" w:rsidRDefault="00FC36C3" w:rsidP="00FC36C3">
      <w:pPr>
        <w:spacing w:after="0" w:line="240" w:lineRule="auto"/>
        <w:rPr>
          <w:rFonts w:ascii="Times New Roman" w:eastAsia="Times New Roman" w:hAnsi="Times New Roman" w:cs="Times New Roman"/>
          <w:sz w:val="28"/>
          <w:szCs w:val="28"/>
          <w:lang w:eastAsia="lv-LV"/>
        </w:rPr>
      </w:pPr>
    </w:p>
    <w:p w14:paraId="0700C23E" w14:textId="16CDC264" w:rsidR="00FC36C3" w:rsidRPr="00FC36C3" w:rsidRDefault="00FC36C3" w:rsidP="00FC36C3">
      <w:pPr>
        <w:spacing w:after="120" w:line="240" w:lineRule="auto"/>
        <w:jc w:val="both"/>
        <w:rPr>
          <w:rFonts w:ascii="Times New Roman" w:eastAsia="Times New Roman" w:hAnsi="Times New Roman" w:cs="Times New Roman"/>
          <w:sz w:val="28"/>
          <w:szCs w:val="28"/>
          <w:lang w:eastAsia="lv-LV"/>
        </w:rPr>
      </w:pPr>
      <w:r w:rsidRPr="00FC36C3">
        <w:rPr>
          <w:rFonts w:ascii="Times New Roman" w:eastAsia="Times New Roman" w:hAnsi="Times New Roman" w:cs="Times New Roman"/>
          <w:sz w:val="28"/>
          <w:szCs w:val="28"/>
          <w:lang w:eastAsia="lv-LV"/>
        </w:rPr>
        <w:t>4</w:t>
      </w:r>
      <w:r w:rsidR="00763D82">
        <w:rPr>
          <w:rFonts w:ascii="Times New Roman" w:eastAsia="Times New Roman" w:hAnsi="Times New Roman" w:cs="Times New Roman"/>
          <w:sz w:val="28"/>
          <w:szCs w:val="28"/>
          <w:lang w:eastAsia="lv-LV"/>
        </w:rPr>
        <w:t>8</w:t>
      </w:r>
      <w:r w:rsidRPr="00FC36C3">
        <w:rPr>
          <w:rFonts w:ascii="Times New Roman" w:eastAsia="Times New Roman" w:hAnsi="Times New Roman" w:cs="Times New Roman"/>
          <w:sz w:val="28"/>
          <w:szCs w:val="28"/>
          <w:lang w:eastAsia="lv-LV"/>
        </w:rPr>
        <w:t xml:space="preserve">. Pakalpojumu </w:t>
      </w:r>
      <w:r w:rsidR="00927425">
        <w:rPr>
          <w:rFonts w:ascii="Times New Roman" w:eastAsia="Times New Roman" w:hAnsi="Times New Roman" w:cs="Times New Roman"/>
          <w:sz w:val="28"/>
          <w:szCs w:val="28"/>
          <w:lang w:eastAsia="lv-LV"/>
        </w:rPr>
        <w:t xml:space="preserve">sniedz sociālās rehabilitācijas </w:t>
      </w:r>
      <w:r w:rsidRPr="00FC36C3">
        <w:rPr>
          <w:rFonts w:ascii="Times New Roman" w:eastAsia="Times New Roman" w:hAnsi="Times New Roman" w:cs="Times New Roman"/>
          <w:sz w:val="28"/>
          <w:szCs w:val="28"/>
          <w:lang w:eastAsia="lv-LV"/>
        </w:rPr>
        <w:t>institūcija, kas ir reģistrēta sociālo pakalpojumu sniedzēju reģistrā un atbilst vispārīgajām prasībām</w:t>
      </w:r>
      <w:r w:rsidR="00265F36" w:rsidRPr="00265F36">
        <w:rPr>
          <w:rFonts w:ascii="Times New Roman" w:eastAsia="Times New Roman" w:hAnsi="Times New Roman" w:cs="Times New Roman"/>
          <w:sz w:val="28"/>
          <w:szCs w:val="28"/>
          <w:lang w:eastAsia="lv-LV"/>
        </w:rPr>
        <w:t xml:space="preserve"> </w:t>
      </w:r>
      <w:r w:rsidR="00265F36" w:rsidRPr="00FC36C3">
        <w:rPr>
          <w:rFonts w:ascii="Times New Roman" w:eastAsia="Times New Roman" w:hAnsi="Times New Roman" w:cs="Times New Roman"/>
          <w:sz w:val="28"/>
          <w:szCs w:val="28"/>
          <w:lang w:eastAsia="lv-LV"/>
        </w:rPr>
        <w:t>sociālo pakalpojumu sniedzēj</w:t>
      </w:r>
      <w:r w:rsidR="00265F36">
        <w:rPr>
          <w:rFonts w:ascii="Times New Roman" w:eastAsia="Times New Roman" w:hAnsi="Times New Roman" w:cs="Times New Roman"/>
          <w:sz w:val="28"/>
          <w:szCs w:val="28"/>
          <w:lang w:eastAsia="lv-LV"/>
        </w:rPr>
        <w:t>iem</w:t>
      </w:r>
      <w:r w:rsidRPr="00FC36C3">
        <w:rPr>
          <w:rFonts w:ascii="Times New Roman" w:eastAsia="Times New Roman" w:hAnsi="Times New Roman" w:cs="Times New Roman"/>
          <w:sz w:val="28"/>
          <w:szCs w:val="28"/>
          <w:lang w:eastAsia="lv-LV"/>
        </w:rPr>
        <w:t xml:space="preserve">. </w:t>
      </w:r>
    </w:p>
    <w:p w14:paraId="4328784D" w14:textId="20518AB5" w:rsidR="00FC36C3" w:rsidRPr="00FC36C3" w:rsidRDefault="00763D82" w:rsidP="00FC36C3">
      <w:pPr>
        <w:spacing w:after="12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49</w:t>
      </w:r>
      <w:r w:rsidR="00FC36C3" w:rsidRPr="00FC36C3">
        <w:rPr>
          <w:rFonts w:ascii="Times New Roman" w:eastAsia="Times New Roman" w:hAnsi="Times New Roman" w:cs="Times New Roman"/>
          <w:sz w:val="28"/>
          <w:szCs w:val="28"/>
          <w:lang w:eastAsia="lv-LV"/>
        </w:rPr>
        <w:t xml:space="preserve">. </w:t>
      </w:r>
      <w:r w:rsidR="00927425">
        <w:rPr>
          <w:rFonts w:ascii="Times New Roman" w:eastAsia="Times New Roman" w:hAnsi="Times New Roman" w:cs="Times New Roman"/>
          <w:sz w:val="28"/>
          <w:szCs w:val="28"/>
          <w:lang w:eastAsia="lv-LV"/>
        </w:rPr>
        <w:t>Sociālās rehabilitācijas i</w:t>
      </w:r>
      <w:r w:rsidR="00FC36C3" w:rsidRPr="00FC36C3">
        <w:rPr>
          <w:rFonts w:ascii="Times New Roman" w:eastAsia="Times New Roman" w:hAnsi="Times New Roman" w:cs="Times New Roman"/>
          <w:sz w:val="28"/>
          <w:szCs w:val="28"/>
          <w:lang w:eastAsia="lv-LV"/>
        </w:rPr>
        <w:t xml:space="preserve">nstitūcija sniedz pakalpojumu </w:t>
      </w:r>
      <w:proofErr w:type="spellStart"/>
      <w:r w:rsidR="00FC36C3" w:rsidRPr="00FC36C3">
        <w:rPr>
          <w:rFonts w:ascii="Times New Roman" w:eastAsia="Times New Roman" w:hAnsi="Times New Roman" w:cs="Times New Roman"/>
          <w:sz w:val="28"/>
          <w:szCs w:val="28"/>
          <w:lang w:eastAsia="lv-LV"/>
        </w:rPr>
        <w:t>multiprofesionāla</w:t>
      </w:r>
      <w:proofErr w:type="spellEnd"/>
      <w:r w:rsidR="00FC36C3" w:rsidRPr="00FC36C3">
        <w:rPr>
          <w:rFonts w:ascii="Times New Roman" w:eastAsia="Times New Roman" w:hAnsi="Times New Roman" w:cs="Times New Roman"/>
          <w:sz w:val="28"/>
          <w:szCs w:val="28"/>
          <w:lang w:eastAsia="lv-LV"/>
        </w:rPr>
        <w:t xml:space="preserve"> rehabilitācijas pakalpojuma veidā, nodrošinot pakalpojumu saturu un veidus atbilstoši mērķa grupas vajadzībām un pakalpojuma mērķim.</w:t>
      </w:r>
    </w:p>
    <w:p w14:paraId="029BE929" w14:textId="6FA631FA" w:rsidR="00FC36C3" w:rsidRPr="00FC36C3" w:rsidRDefault="00927425" w:rsidP="00FC36C3">
      <w:pPr>
        <w:spacing w:after="12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5</w:t>
      </w:r>
      <w:r w:rsidR="00763D82">
        <w:rPr>
          <w:rFonts w:ascii="Times New Roman" w:eastAsia="Times New Roman" w:hAnsi="Times New Roman" w:cs="Times New Roman"/>
          <w:sz w:val="28"/>
          <w:szCs w:val="28"/>
          <w:lang w:eastAsia="lv-LV"/>
        </w:rPr>
        <w:t>0</w:t>
      </w:r>
      <w:r w:rsidR="00FC36C3" w:rsidRPr="00FC36C3">
        <w:rPr>
          <w:rFonts w:ascii="Times New Roman" w:eastAsia="Times New Roman" w:hAnsi="Times New Roman" w:cs="Times New Roman"/>
          <w:sz w:val="28"/>
          <w:szCs w:val="28"/>
          <w:lang w:eastAsia="lv-LV"/>
        </w:rPr>
        <w:t xml:space="preserve">. </w:t>
      </w:r>
      <w:r>
        <w:rPr>
          <w:rFonts w:ascii="Times New Roman" w:eastAsia="Times New Roman" w:hAnsi="Times New Roman" w:cs="Times New Roman"/>
          <w:sz w:val="28"/>
          <w:szCs w:val="28"/>
          <w:lang w:eastAsia="lv-LV"/>
        </w:rPr>
        <w:t>Sociālās rehabilitācijas i</w:t>
      </w:r>
      <w:r w:rsidR="00FC36C3" w:rsidRPr="00FC36C3">
        <w:rPr>
          <w:rFonts w:ascii="Times New Roman" w:eastAsia="Times New Roman" w:hAnsi="Times New Roman" w:cs="Times New Roman"/>
          <w:sz w:val="28"/>
          <w:szCs w:val="28"/>
          <w:lang w:eastAsia="lv-LV"/>
        </w:rPr>
        <w:t xml:space="preserve">nstitūcija nodrošina medicīnisko uzraudzību pakalpojuma saņemšanas laikā, ko īsteno </w:t>
      </w:r>
      <w:r>
        <w:rPr>
          <w:rFonts w:ascii="Times New Roman" w:eastAsia="Times New Roman" w:hAnsi="Times New Roman" w:cs="Times New Roman"/>
          <w:sz w:val="28"/>
          <w:szCs w:val="28"/>
          <w:lang w:eastAsia="lv-LV"/>
        </w:rPr>
        <w:t xml:space="preserve">sociālās rehabilitācijas </w:t>
      </w:r>
      <w:r w:rsidR="00FC36C3" w:rsidRPr="00FC36C3">
        <w:rPr>
          <w:rFonts w:ascii="Times New Roman" w:eastAsia="Times New Roman" w:hAnsi="Times New Roman" w:cs="Times New Roman"/>
          <w:sz w:val="28"/>
          <w:szCs w:val="28"/>
          <w:lang w:eastAsia="lv-LV"/>
        </w:rPr>
        <w:t>institūcijas ārstniecības persona.</w:t>
      </w:r>
    </w:p>
    <w:p w14:paraId="324C6C70" w14:textId="611315D4" w:rsidR="00FC36C3" w:rsidRPr="00FC36C3" w:rsidRDefault="00927425" w:rsidP="00927425">
      <w:pPr>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5</w:t>
      </w:r>
      <w:r w:rsidR="00763D82">
        <w:rPr>
          <w:rFonts w:ascii="Times New Roman" w:eastAsia="Times New Roman" w:hAnsi="Times New Roman" w:cs="Times New Roman"/>
          <w:sz w:val="28"/>
          <w:szCs w:val="28"/>
          <w:lang w:eastAsia="lv-LV"/>
        </w:rPr>
        <w:t>1</w:t>
      </w:r>
      <w:r w:rsidR="00FC36C3" w:rsidRPr="00FC36C3">
        <w:rPr>
          <w:rFonts w:ascii="Times New Roman" w:eastAsia="Times New Roman" w:hAnsi="Times New Roman" w:cs="Times New Roman"/>
          <w:sz w:val="28"/>
          <w:szCs w:val="28"/>
          <w:lang w:eastAsia="lv-LV"/>
        </w:rPr>
        <w:t xml:space="preserve">. Pakalpojuma kursa noslēgumā </w:t>
      </w:r>
      <w:r>
        <w:rPr>
          <w:rFonts w:ascii="Times New Roman" w:eastAsia="Times New Roman" w:hAnsi="Times New Roman" w:cs="Times New Roman"/>
          <w:sz w:val="28"/>
          <w:szCs w:val="28"/>
          <w:lang w:eastAsia="lv-LV"/>
        </w:rPr>
        <w:t>sociālās rehabilitācijas institūcija</w:t>
      </w:r>
      <w:r w:rsidR="00FC36C3" w:rsidRPr="00FC36C3">
        <w:rPr>
          <w:rFonts w:ascii="Times New Roman" w:eastAsia="Times New Roman" w:hAnsi="Times New Roman" w:cs="Times New Roman"/>
          <w:sz w:val="28"/>
          <w:szCs w:val="28"/>
          <w:lang w:eastAsia="lv-LV"/>
        </w:rPr>
        <w:t>:</w:t>
      </w:r>
    </w:p>
    <w:p w14:paraId="38E8D46A" w14:textId="132E27EA" w:rsidR="00FC36C3" w:rsidRPr="00FC36C3" w:rsidRDefault="00927425" w:rsidP="00763D82">
      <w:pPr>
        <w:spacing w:after="120" w:line="240" w:lineRule="auto"/>
        <w:ind w:left="709" w:firstLine="11"/>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5</w:t>
      </w:r>
      <w:r w:rsidR="00763D82">
        <w:rPr>
          <w:rFonts w:ascii="Times New Roman" w:eastAsia="Times New Roman" w:hAnsi="Times New Roman" w:cs="Times New Roman"/>
          <w:sz w:val="28"/>
          <w:szCs w:val="28"/>
          <w:lang w:eastAsia="lv-LV"/>
        </w:rPr>
        <w:t>1</w:t>
      </w:r>
      <w:r w:rsidR="00FC36C3" w:rsidRPr="00FC36C3">
        <w:rPr>
          <w:rFonts w:ascii="Times New Roman" w:eastAsia="Times New Roman" w:hAnsi="Times New Roman" w:cs="Times New Roman"/>
          <w:sz w:val="28"/>
          <w:szCs w:val="28"/>
          <w:lang w:eastAsia="lv-LV"/>
        </w:rPr>
        <w:t xml:space="preserve">.1. izvērtē personas sociālās rehabilitācijas rezultātu un līdzdalību individuālā sociālās rehabilitācijas plāna īstenošanā; </w:t>
      </w:r>
    </w:p>
    <w:p w14:paraId="5729BB2D" w14:textId="4FCF803E" w:rsidR="00FC36C3" w:rsidRPr="00FC36C3" w:rsidRDefault="00927425" w:rsidP="00763D82">
      <w:pPr>
        <w:spacing w:after="120" w:line="240" w:lineRule="auto"/>
        <w:ind w:left="709" w:firstLine="11"/>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5</w:t>
      </w:r>
      <w:r w:rsidR="00763D82">
        <w:rPr>
          <w:rFonts w:ascii="Times New Roman" w:eastAsia="Times New Roman" w:hAnsi="Times New Roman" w:cs="Times New Roman"/>
          <w:sz w:val="28"/>
          <w:szCs w:val="28"/>
          <w:lang w:eastAsia="lv-LV"/>
        </w:rPr>
        <w:t>1</w:t>
      </w:r>
      <w:r w:rsidR="00FC36C3" w:rsidRPr="00FC36C3">
        <w:rPr>
          <w:rFonts w:ascii="Times New Roman" w:eastAsia="Times New Roman" w:hAnsi="Times New Roman" w:cs="Times New Roman"/>
          <w:sz w:val="28"/>
          <w:szCs w:val="28"/>
          <w:lang w:eastAsia="lv-LV"/>
        </w:rPr>
        <w:t>.2. novērtē personas funkcion</w:t>
      </w:r>
      <w:r>
        <w:rPr>
          <w:rFonts w:ascii="Times New Roman" w:eastAsia="Times New Roman" w:hAnsi="Times New Roman" w:cs="Times New Roman"/>
          <w:sz w:val="28"/>
          <w:szCs w:val="28"/>
          <w:lang w:eastAsia="lv-LV"/>
        </w:rPr>
        <w:t>ēšanas</w:t>
      </w:r>
      <w:r w:rsidR="00FC36C3" w:rsidRPr="00FC36C3">
        <w:rPr>
          <w:rFonts w:ascii="Times New Roman" w:eastAsia="Times New Roman" w:hAnsi="Times New Roman" w:cs="Times New Roman"/>
          <w:sz w:val="28"/>
          <w:szCs w:val="28"/>
          <w:lang w:eastAsia="lv-LV"/>
        </w:rPr>
        <w:t xml:space="preserve"> izmaiņas; </w:t>
      </w:r>
    </w:p>
    <w:p w14:paraId="76FE90ED" w14:textId="4C4659E0" w:rsidR="00927425" w:rsidRPr="00927425" w:rsidRDefault="00927425" w:rsidP="00763D82">
      <w:pPr>
        <w:spacing w:after="120" w:line="240" w:lineRule="auto"/>
        <w:ind w:left="709" w:firstLine="11"/>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5</w:t>
      </w:r>
      <w:r w:rsidR="00763D82">
        <w:rPr>
          <w:rFonts w:ascii="Times New Roman" w:eastAsia="Times New Roman" w:hAnsi="Times New Roman" w:cs="Times New Roman"/>
          <w:sz w:val="28"/>
          <w:szCs w:val="28"/>
          <w:lang w:eastAsia="lv-LV"/>
        </w:rPr>
        <w:t>1</w:t>
      </w:r>
      <w:r w:rsidR="00FC36C3" w:rsidRPr="00FC36C3">
        <w:rPr>
          <w:rFonts w:ascii="Times New Roman" w:eastAsia="Times New Roman" w:hAnsi="Times New Roman" w:cs="Times New Roman"/>
          <w:sz w:val="28"/>
          <w:szCs w:val="28"/>
          <w:lang w:eastAsia="lv-LV"/>
        </w:rPr>
        <w:t xml:space="preserve">.3. </w:t>
      </w:r>
      <w:r w:rsidRPr="00927425">
        <w:rPr>
          <w:rFonts w:ascii="Times New Roman" w:eastAsia="Times New Roman" w:hAnsi="Times New Roman" w:cs="Times New Roman"/>
          <w:sz w:val="28"/>
          <w:szCs w:val="28"/>
          <w:lang w:eastAsia="lv-LV"/>
        </w:rPr>
        <w:t xml:space="preserve">izsniedz individuālo sociālās rehabilitācijas plānu personai, ģimenes </w:t>
      </w:r>
      <w:r w:rsidR="00311943">
        <w:rPr>
          <w:rFonts w:ascii="Times New Roman" w:eastAsia="Times New Roman" w:hAnsi="Times New Roman" w:cs="Times New Roman"/>
          <w:sz w:val="28"/>
          <w:szCs w:val="28"/>
          <w:lang w:eastAsia="lv-LV"/>
        </w:rPr>
        <w:t xml:space="preserve">(vispārējās prakses) </w:t>
      </w:r>
      <w:r w:rsidRPr="00927425">
        <w:rPr>
          <w:rFonts w:ascii="Times New Roman" w:eastAsia="Times New Roman" w:hAnsi="Times New Roman" w:cs="Times New Roman"/>
          <w:sz w:val="28"/>
          <w:szCs w:val="28"/>
          <w:lang w:eastAsia="lv-LV"/>
        </w:rPr>
        <w:t xml:space="preserve">ārstam un sociālajam dienestam, personas funkcionālo spēju uzlabošanai un saglabāšanai dzīvesvietā. </w:t>
      </w:r>
    </w:p>
    <w:p w14:paraId="1F0ABD4D" w14:textId="77777777" w:rsidR="00FC36C3" w:rsidRPr="00FC36C3" w:rsidRDefault="00FC36C3" w:rsidP="00FC36C3">
      <w:pPr>
        <w:spacing w:after="120" w:line="240" w:lineRule="auto"/>
        <w:jc w:val="both"/>
        <w:rPr>
          <w:rFonts w:ascii="Times New Roman" w:eastAsia="Times New Roman" w:hAnsi="Times New Roman" w:cs="Times New Roman"/>
          <w:sz w:val="28"/>
          <w:szCs w:val="28"/>
          <w:lang w:eastAsia="lv-LV"/>
        </w:rPr>
      </w:pPr>
      <w:r w:rsidRPr="00FC36C3" w:rsidDel="00923B68">
        <w:rPr>
          <w:rFonts w:ascii="Times New Roman" w:eastAsia="Times New Roman" w:hAnsi="Times New Roman" w:cs="Times New Roman"/>
          <w:sz w:val="28"/>
          <w:szCs w:val="28"/>
          <w:lang w:eastAsia="lv-LV"/>
        </w:rPr>
        <w:t xml:space="preserve"> </w:t>
      </w:r>
    </w:p>
    <w:p w14:paraId="7A0CE758" w14:textId="49110673" w:rsidR="00FC36C3" w:rsidRPr="00FC36C3" w:rsidRDefault="00FC36C3" w:rsidP="00FC36C3">
      <w:pPr>
        <w:spacing w:after="120" w:line="240" w:lineRule="auto"/>
        <w:ind w:left="360"/>
        <w:jc w:val="center"/>
        <w:rPr>
          <w:rFonts w:ascii="Times New Roman" w:eastAsia="Times New Roman" w:hAnsi="Times New Roman" w:cs="Times New Roman"/>
          <w:sz w:val="28"/>
          <w:szCs w:val="28"/>
          <w:lang w:eastAsia="lv-LV"/>
        </w:rPr>
      </w:pPr>
      <w:r w:rsidRPr="00FC36C3">
        <w:rPr>
          <w:rFonts w:ascii="Times New Roman" w:eastAsia="Times New Roman" w:hAnsi="Times New Roman" w:cs="Times New Roman"/>
          <w:b/>
          <w:bCs/>
          <w:sz w:val="28"/>
          <w:szCs w:val="28"/>
          <w:lang w:eastAsia="lv-LV"/>
        </w:rPr>
        <w:t>VI. Noslēguma jautājum</w:t>
      </w:r>
      <w:r w:rsidR="00F10DA5">
        <w:rPr>
          <w:rFonts w:ascii="Times New Roman" w:eastAsia="Times New Roman" w:hAnsi="Times New Roman" w:cs="Times New Roman"/>
          <w:b/>
          <w:bCs/>
          <w:sz w:val="28"/>
          <w:szCs w:val="28"/>
          <w:lang w:eastAsia="lv-LV"/>
        </w:rPr>
        <w:t>s</w:t>
      </w:r>
    </w:p>
    <w:p w14:paraId="5C1419E5" w14:textId="181CAD8C" w:rsidR="00FC36C3" w:rsidRPr="00FC36C3" w:rsidRDefault="00763D82" w:rsidP="00FC36C3">
      <w:pPr>
        <w:spacing w:after="120" w:line="240" w:lineRule="auto"/>
        <w:jc w:val="both"/>
        <w:rPr>
          <w:rFonts w:ascii="Times New Roman" w:hAnsi="Times New Roman" w:cs="Times New Roman"/>
          <w:sz w:val="28"/>
          <w:szCs w:val="28"/>
        </w:rPr>
      </w:pPr>
      <w:r>
        <w:rPr>
          <w:rFonts w:ascii="Times New Roman" w:hAnsi="Times New Roman" w:cs="Times New Roman"/>
          <w:sz w:val="28"/>
          <w:szCs w:val="28"/>
        </w:rPr>
        <w:t>52</w:t>
      </w:r>
      <w:r w:rsidR="00FC36C3" w:rsidRPr="00FC36C3">
        <w:rPr>
          <w:rFonts w:ascii="Times New Roman" w:hAnsi="Times New Roman" w:cs="Times New Roman"/>
          <w:sz w:val="28"/>
          <w:szCs w:val="28"/>
        </w:rPr>
        <w:t xml:space="preserve">. Atzīt par spēku zaudējušiem Ministru kabineta 2009. gada 31. marta noteikumus Nr. 279 “Noteikumi par kārtību, kādā personas saņem sociālās rehabilitācijas pakalpojumus sociālās rehabilitācijas institūcijās, un prasībām sociālās rehabilitācijas pakalpojumus sniedzējiem” </w:t>
      </w:r>
      <w:proofErr w:type="gramStart"/>
      <w:r w:rsidR="00FC36C3" w:rsidRPr="00FC36C3">
        <w:rPr>
          <w:rFonts w:ascii="Times New Roman" w:hAnsi="Times New Roman" w:cs="Times New Roman"/>
          <w:sz w:val="28"/>
          <w:szCs w:val="28"/>
        </w:rPr>
        <w:t>(</w:t>
      </w:r>
      <w:proofErr w:type="gramEnd"/>
      <w:r w:rsidR="00FC36C3" w:rsidRPr="00FC36C3">
        <w:rPr>
          <w:rFonts w:ascii="Times New Roman" w:hAnsi="Times New Roman" w:cs="Times New Roman"/>
          <w:iCs/>
          <w:sz w:val="28"/>
          <w:szCs w:val="28"/>
        </w:rPr>
        <w:t>Latvijas Vēstnesis, 2009, 53. nr.; 2010, 128. nr.; 2011, 78. nr.; 2013, 128. nr.; 2018, 101. nr.)</w:t>
      </w:r>
      <w:r w:rsidR="00FC36C3" w:rsidRPr="00FC36C3">
        <w:rPr>
          <w:rFonts w:ascii="Times New Roman" w:hAnsi="Times New Roman" w:cs="Times New Roman"/>
          <w:sz w:val="28"/>
          <w:szCs w:val="28"/>
        </w:rPr>
        <w:t>.</w:t>
      </w:r>
    </w:p>
    <w:p w14:paraId="55A42AC0" w14:textId="77777777" w:rsidR="004E010C" w:rsidRDefault="004E010C" w:rsidP="00FC36C3">
      <w:pPr>
        <w:spacing w:after="0" w:line="240" w:lineRule="auto"/>
        <w:rPr>
          <w:rFonts w:ascii="Times New Roman" w:eastAsia="Times New Roman" w:hAnsi="Times New Roman" w:cs="Times New Roman"/>
          <w:sz w:val="28"/>
          <w:szCs w:val="28"/>
          <w:lang w:eastAsia="lv-LV"/>
        </w:rPr>
      </w:pPr>
    </w:p>
    <w:p w14:paraId="6D981177" w14:textId="77777777" w:rsidR="004E010C" w:rsidRDefault="004E010C" w:rsidP="00FC36C3">
      <w:pPr>
        <w:spacing w:after="0" w:line="240" w:lineRule="auto"/>
        <w:rPr>
          <w:rFonts w:ascii="Times New Roman" w:eastAsia="Times New Roman" w:hAnsi="Times New Roman" w:cs="Times New Roman"/>
          <w:sz w:val="28"/>
          <w:szCs w:val="28"/>
          <w:lang w:eastAsia="lv-LV"/>
        </w:rPr>
      </w:pPr>
    </w:p>
    <w:p w14:paraId="424CAA11" w14:textId="1608E078" w:rsidR="00FC36C3" w:rsidRPr="00FC36C3" w:rsidRDefault="00FC36C3" w:rsidP="00FC36C3">
      <w:pPr>
        <w:spacing w:after="0" w:line="240" w:lineRule="auto"/>
        <w:rPr>
          <w:rFonts w:ascii="Times New Roman" w:eastAsia="Times New Roman" w:hAnsi="Times New Roman" w:cs="Times New Roman"/>
          <w:sz w:val="28"/>
          <w:szCs w:val="28"/>
          <w:lang w:eastAsia="lv-LV"/>
        </w:rPr>
      </w:pPr>
      <w:r w:rsidRPr="00FC36C3">
        <w:rPr>
          <w:rFonts w:ascii="Times New Roman" w:eastAsia="Times New Roman" w:hAnsi="Times New Roman" w:cs="Times New Roman"/>
          <w:sz w:val="28"/>
          <w:szCs w:val="28"/>
          <w:lang w:eastAsia="lv-LV"/>
        </w:rPr>
        <w:t xml:space="preserve">Ministru prezidents                                                     </w:t>
      </w:r>
      <w:r w:rsidRPr="00FC36C3">
        <w:rPr>
          <w:rFonts w:ascii="Times New Roman" w:eastAsia="Times New Roman" w:hAnsi="Times New Roman" w:cs="Times New Roman"/>
          <w:sz w:val="28"/>
          <w:szCs w:val="28"/>
          <w:lang w:eastAsia="lv-LV"/>
        </w:rPr>
        <w:tab/>
      </w:r>
      <w:proofErr w:type="gramStart"/>
      <w:r w:rsidR="00763D82">
        <w:rPr>
          <w:rFonts w:ascii="Times New Roman" w:eastAsia="Times New Roman" w:hAnsi="Times New Roman" w:cs="Times New Roman"/>
          <w:sz w:val="28"/>
          <w:szCs w:val="28"/>
          <w:lang w:eastAsia="lv-LV"/>
        </w:rPr>
        <w:t xml:space="preserve">      </w:t>
      </w:r>
      <w:proofErr w:type="spellStart"/>
      <w:proofErr w:type="gramEnd"/>
      <w:r w:rsidR="007B6DB3">
        <w:rPr>
          <w:rFonts w:ascii="Times New Roman" w:eastAsia="Times New Roman" w:hAnsi="Times New Roman" w:cs="Times New Roman"/>
          <w:sz w:val="28"/>
          <w:szCs w:val="28"/>
          <w:lang w:eastAsia="lv-LV"/>
        </w:rPr>
        <w:t>A.</w:t>
      </w:r>
      <w:r w:rsidR="00ED068C">
        <w:rPr>
          <w:rFonts w:ascii="Times New Roman" w:eastAsia="Times New Roman" w:hAnsi="Times New Roman" w:cs="Times New Roman"/>
          <w:sz w:val="28"/>
          <w:szCs w:val="28"/>
          <w:lang w:eastAsia="lv-LV"/>
        </w:rPr>
        <w:t>K.Kariņš</w:t>
      </w:r>
      <w:proofErr w:type="spellEnd"/>
    </w:p>
    <w:p w14:paraId="122532BC" w14:textId="77777777" w:rsidR="00FC36C3" w:rsidRPr="00FC36C3" w:rsidRDefault="00FC36C3" w:rsidP="00FC36C3">
      <w:pPr>
        <w:spacing w:after="0" w:line="240" w:lineRule="auto"/>
        <w:rPr>
          <w:rFonts w:ascii="Times New Roman" w:eastAsia="Times New Roman" w:hAnsi="Times New Roman" w:cs="Times New Roman"/>
          <w:sz w:val="28"/>
          <w:szCs w:val="28"/>
          <w:lang w:eastAsia="lv-LV"/>
        </w:rPr>
      </w:pPr>
    </w:p>
    <w:p w14:paraId="381800A2" w14:textId="232BAA54" w:rsidR="00FC36C3" w:rsidRPr="00FC36C3" w:rsidRDefault="00FC36C3" w:rsidP="00FC36C3">
      <w:pPr>
        <w:spacing w:after="0" w:line="240" w:lineRule="auto"/>
        <w:rPr>
          <w:rFonts w:ascii="Times New Roman" w:eastAsia="Times New Roman" w:hAnsi="Times New Roman" w:cs="Times New Roman"/>
          <w:sz w:val="28"/>
          <w:szCs w:val="28"/>
          <w:lang w:eastAsia="lv-LV"/>
        </w:rPr>
      </w:pPr>
      <w:r w:rsidRPr="00FC36C3">
        <w:rPr>
          <w:rFonts w:ascii="Times New Roman" w:eastAsia="Times New Roman" w:hAnsi="Times New Roman" w:cs="Times New Roman"/>
          <w:sz w:val="28"/>
          <w:szCs w:val="28"/>
          <w:lang w:eastAsia="lv-LV"/>
        </w:rPr>
        <w:t xml:space="preserve">Labklājības ministre                                                    </w:t>
      </w:r>
      <w:r w:rsidRPr="00FC36C3">
        <w:rPr>
          <w:rFonts w:ascii="Times New Roman" w:eastAsia="Times New Roman" w:hAnsi="Times New Roman" w:cs="Times New Roman"/>
          <w:sz w:val="28"/>
          <w:szCs w:val="28"/>
          <w:lang w:eastAsia="lv-LV"/>
        </w:rPr>
        <w:tab/>
      </w:r>
      <w:proofErr w:type="gramStart"/>
      <w:r w:rsidR="00763D82">
        <w:rPr>
          <w:rFonts w:ascii="Times New Roman" w:eastAsia="Times New Roman" w:hAnsi="Times New Roman" w:cs="Times New Roman"/>
          <w:sz w:val="28"/>
          <w:szCs w:val="28"/>
          <w:lang w:eastAsia="lv-LV"/>
        </w:rPr>
        <w:t xml:space="preserve">     </w:t>
      </w:r>
      <w:r w:rsidR="008A6686">
        <w:rPr>
          <w:rFonts w:ascii="Times New Roman" w:eastAsia="Times New Roman" w:hAnsi="Times New Roman" w:cs="Times New Roman"/>
          <w:sz w:val="28"/>
          <w:szCs w:val="28"/>
          <w:lang w:eastAsia="lv-LV"/>
        </w:rPr>
        <w:t xml:space="preserve"> </w:t>
      </w:r>
      <w:proofErr w:type="spellStart"/>
      <w:proofErr w:type="gramEnd"/>
      <w:r w:rsidR="00ED068C">
        <w:rPr>
          <w:rFonts w:ascii="Times New Roman" w:eastAsia="Times New Roman" w:hAnsi="Times New Roman" w:cs="Times New Roman"/>
          <w:sz w:val="28"/>
          <w:szCs w:val="28"/>
          <w:lang w:eastAsia="lv-LV"/>
        </w:rPr>
        <w:t>R.Petraviča</w:t>
      </w:r>
      <w:proofErr w:type="spellEnd"/>
    </w:p>
    <w:p w14:paraId="0BDD1262" w14:textId="77777777" w:rsidR="00FC36C3" w:rsidRPr="00FC36C3" w:rsidRDefault="00FC36C3" w:rsidP="00FC36C3">
      <w:pPr>
        <w:spacing w:after="0" w:line="240" w:lineRule="auto"/>
        <w:rPr>
          <w:rFonts w:ascii="Times New Roman" w:eastAsia="Times New Roman" w:hAnsi="Times New Roman" w:cs="Times New Roman"/>
          <w:sz w:val="28"/>
          <w:szCs w:val="28"/>
          <w:lang w:eastAsia="lv-LV"/>
        </w:rPr>
      </w:pPr>
    </w:p>
    <w:p w14:paraId="3B16F0AD" w14:textId="77777777" w:rsidR="00FC36C3" w:rsidRPr="00FC36C3" w:rsidRDefault="00FC36C3" w:rsidP="00FC36C3">
      <w:pPr>
        <w:spacing w:after="0" w:line="240" w:lineRule="auto"/>
        <w:rPr>
          <w:rFonts w:ascii="Times New Roman" w:eastAsia="Times New Roman" w:hAnsi="Times New Roman" w:cs="Times New Roman"/>
          <w:lang w:eastAsia="lv-LV"/>
        </w:rPr>
      </w:pPr>
    </w:p>
    <w:p w14:paraId="7A1BE3BA" w14:textId="77777777" w:rsidR="00FC36C3" w:rsidRPr="00FC36C3" w:rsidRDefault="00FC36C3" w:rsidP="00FC36C3">
      <w:pPr>
        <w:spacing w:after="0" w:line="240" w:lineRule="auto"/>
        <w:rPr>
          <w:rFonts w:ascii="Times New Roman" w:eastAsia="Times New Roman" w:hAnsi="Times New Roman" w:cs="Times New Roman"/>
          <w:lang w:eastAsia="lv-LV"/>
        </w:rPr>
      </w:pPr>
    </w:p>
    <w:p w14:paraId="1AFC5055" w14:textId="7DE2F312" w:rsidR="00FC36C3" w:rsidRDefault="00FC36C3" w:rsidP="00FC36C3">
      <w:pPr>
        <w:spacing w:after="0" w:line="240" w:lineRule="auto"/>
        <w:rPr>
          <w:rFonts w:ascii="Times New Roman" w:eastAsia="Times New Roman" w:hAnsi="Times New Roman" w:cs="Times New Roman"/>
          <w:lang w:eastAsia="lv-LV"/>
        </w:rPr>
      </w:pPr>
    </w:p>
    <w:p w14:paraId="5CA286CC" w14:textId="4C7F7AC4" w:rsidR="00FC36C3" w:rsidRPr="00FC36C3" w:rsidRDefault="00A14644" w:rsidP="00FC36C3">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12</w:t>
      </w:r>
      <w:r w:rsidR="00FC36C3" w:rsidRPr="00FC36C3">
        <w:rPr>
          <w:rFonts w:ascii="Times New Roman" w:eastAsia="Times New Roman" w:hAnsi="Times New Roman" w:cs="Times New Roman"/>
          <w:sz w:val="20"/>
          <w:szCs w:val="20"/>
          <w:lang w:eastAsia="lv-LV"/>
        </w:rPr>
        <w:t>.0</w:t>
      </w:r>
      <w:r w:rsidR="00F638E0">
        <w:rPr>
          <w:rFonts w:ascii="Times New Roman" w:eastAsia="Times New Roman" w:hAnsi="Times New Roman" w:cs="Times New Roman"/>
          <w:sz w:val="20"/>
          <w:szCs w:val="20"/>
          <w:lang w:eastAsia="lv-LV"/>
        </w:rPr>
        <w:t>4</w:t>
      </w:r>
      <w:r w:rsidR="00FC36C3" w:rsidRPr="00FC36C3">
        <w:rPr>
          <w:rFonts w:ascii="Times New Roman" w:eastAsia="Times New Roman" w:hAnsi="Times New Roman" w:cs="Times New Roman"/>
          <w:sz w:val="20"/>
          <w:szCs w:val="20"/>
          <w:lang w:eastAsia="lv-LV"/>
        </w:rPr>
        <w:t xml:space="preserve">.2019., 9:17, </w:t>
      </w:r>
    </w:p>
    <w:p w14:paraId="621A299B" w14:textId="6763B808" w:rsidR="00FC36C3" w:rsidRPr="00FC36C3" w:rsidRDefault="00763D82" w:rsidP="00FC36C3">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2</w:t>
      </w:r>
      <w:r w:rsidR="004836FE">
        <w:rPr>
          <w:rFonts w:ascii="Times New Roman" w:eastAsia="Times New Roman" w:hAnsi="Times New Roman" w:cs="Times New Roman"/>
          <w:sz w:val="20"/>
          <w:szCs w:val="20"/>
          <w:lang w:eastAsia="lv-LV"/>
        </w:rPr>
        <w:t>8</w:t>
      </w:r>
      <w:r w:rsidR="00717558">
        <w:rPr>
          <w:rFonts w:ascii="Times New Roman" w:eastAsia="Times New Roman" w:hAnsi="Times New Roman" w:cs="Times New Roman"/>
          <w:sz w:val="20"/>
          <w:szCs w:val="20"/>
          <w:lang w:eastAsia="lv-LV"/>
        </w:rPr>
        <w:t>95</w:t>
      </w:r>
      <w:r w:rsidR="00FC36C3" w:rsidRPr="00FC36C3">
        <w:rPr>
          <w:rFonts w:ascii="Times New Roman" w:eastAsia="Times New Roman" w:hAnsi="Times New Roman" w:cs="Times New Roman"/>
          <w:sz w:val="20"/>
          <w:szCs w:val="20"/>
          <w:lang w:eastAsia="lv-LV"/>
        </w:rPr>
        <w:t xml:space="preserve">, </w:t>
      </w:r>
    </w:p>
    <w:p w14:paraId="20BB15EC" w14:textId="77777777" w:rsidR="00FC36C3" w:rsidRPr="00FC36C3" w:rsidRDefault="00FC36C3" w:rsidP="00FC36C3">
      <w:pPr>
        <w:spacing w:after="0" w:line="240" w:lineRule="auto"/>
        <w:rPr>
          <w:rFonts w:ascii="Times New Roman" w:eastAsia="Times New Roman" w:hAnsi="Times New Roman" w:cs="Times New Roman"/>
          <w:sz w:val="20"/>
          <w:szCs w:val="20"/>
          <w:lang w:eastAsia="lv-LV"/>
        </w:rPr>
      </w:pPr>
      <w:proofErr w:type="spellStart"/>
      <w:r w:rsidRPr="00FC36C3">
        <w:rPr>
          <w:rFonts w:ascii="Times New Roman" w:eastAsia="Times New Roman" w:hAnsi="Times New Roman" w:cs="Times New Roman"/>
          <w:sz w:val="20"/>
          <w:szCs w:val="20"/>
          <w:lang w:eastAsia="lv-LV"/>
        </w:rPr>
        <w:t>Pikše</w:t>
      </w:r>
      <w:proofErr w:type="spellEnd"/>
      <w:r w:rsidRPr="00FC36C3">
        <w:rPr>
          <w:rFonts w:ascii="Times New Roman" w:eastAsia="Times New Roman" w:hAnsi="Times New Roman" w:cs="Times New Roman"/>
          <w:sz w:val="20"/>
          <w:szCs w:val="20"/>
          <w:lang w:eastAsia="lv-LV"/>
        </w:rPr>
        <w:t xml:space="preserve"> 67021634,</w:t>
      </w:r>
    </w:p>
    <w:p w14:paraId="10A4E143" w14:textId="006AF039" w:rsidR="008755AA" w:rsidRDefault="00FC36C3" w:rsidP="00717558">
      <w:pPr>
        <w:spacing w:after="0" w:line="240" w:lineRule="auto"/>
      </w:pPr>
      <w:r w:rsidRPr="00FC36C3">
        <w:rPr>
          <w:rFonts w:ascii="Times New Roman" w:eastAsia="Times New Roman" w:hAnsi="Times New Roman" w:cs="Times New Roman"/>
          <w:sz w:val="20"/>
          <w:szCs w:val="20"/>
          <w:lang w:eastAsia="lv-LV"/>
        </w:rPr>
        <w:t>Ineta.Pikse@lm.gov.lv</w:t>
      </w:r>
      <w:bookmarkEnd w:id="0"/>
    </w:p>
    <w:sectPr w:rsidR="008755AA" w:rsidSect="008D52FA">
      <w:headerReference w:type="even" r:id="rId14"/>
      <w:headerReference w:type="default" r:id="rId15"/>
      <w:footerReference w:type="even" r:id="rId16"/>
      <w:footerReference w:type="default" r:id="rId17"/>
      <w:headerReference w:type="first" r:id="rId18"/>
      <w:footerReference w:type="first" r:id="rId19"/>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182CFF" w14:textId="77777777" w:rsidR="008B6B64" w:rsidRDefault="008B6B64" w:rsidP="001421C9">
      <w:pPr>
        <w:spacing w:after="0" w:line="240" w:lineRule="auto"/>
      </w:pPr>
      <w:r>
        <w:separator/>
      </w:r>
    </w:p>
  </w:endnote>
  <w:endnote w:type="continuationSeparator" w:id="0">
    <w:p w14:paraId="12F570D2" w14:textId="77777777" w:rsidR="008B6B64" w:rsidRDefault="008B6B64" w:rsidP="001421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3F979A" w14:textId="77777777" w:rsidR="00F10DA5" w:rsidRDefault="00F10D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D22228" w14:textId="6C65BE0D" w:rsidR="00A14644" w:rsidRPr="00A14644" w:rsidRDefault="008D52FA" w:rsidP="00A14644">
    <w:pPr>
      <w:pStyle w:val="Footer"/>
      <w:jc w:val="both"/>
      <w:rPr>
        <w:rFonts w:ascii="Times New Roman" w:hAnsi="Times New Roman"/>
      </w:rPr>
    </w:pPr>
    <w:bookmarkStart w:id="12" w:name="_Hlk2867419"/>
    <w:bookmarkStart w:id="13" w:name="_Hlk2867420"/>
    <w:bookmarkStart w:id="14" w:name="_Hlk2867421"/>
    <w:bookmarkStart w:id="15" w:name="_Hlk2867422"/>
    <w:r w:rsidRPr="0040438C">
      <w:rPr>
        <w:rFonts w:ascii="Times New Roman" w:hAnsi="Times New Roman"/>
      </w:rPr>
      <w:t>LMnot_</w:t>
    </w:r>
    <w:r w:rsidR="00A14644">
      <w:rPr>
        <w:rFonts w:ascii="Times New Roman" w:hAnsi="Times New Roman"/>
      </w:rPr>
      <w:t>12</w:t>
    </w:r>
    <w:r>
      <w:rPr>
        <w:rFonts w:ascii="Times New Roman" w:hAnsi="Times New Roman"/>
      </w:rPr>
      <w:t>0</w:t>
    </w:r>
    <w:r w:rsidR="004E010C">
      <w:rPr>
        <w:rFonts w:ascii="Times New Roman" w:hAnsi="Times New Roman"/>
      </w:rPr>
      <w:t>4</w:t>
    </w:r>
    <w:r w:rsidRPr="0040438C">
      <w:rPr>
        <w:rFonts w:ascii="Times New Roman" w:hAnsi="Times New Roman"/>
      </w:rPr>
      <w:t>1</w:t>
    </w:r>
    <w:r>
      <w:rPr>
        <w:rFonts w:ascii="Times New Roman" w:hAnsi="Times New Roman"/>
      </w:rPr>
      <w:t>9</w:t>
    </w:r>
    <w:r w:rsidRPr="0040438C">
      <w:rPr>
        <w:rFonts w:ascii="Times New Roman" w:hAnsi="Times New Roman"/>
      </w:rPr>
      <w:t>_MK279</w:t>
    </w:r>
    <w:bookmarkStart w:id="16" w:name="_GoBack"/>
    <w:r w:rsidRPr="0040438C">
      <w:rPr>
        <w:rFonts w:ascii="Times New Roman" w:hAnsi="Times New Roman"/>
      </w:rPr>
      <w:t xml:space="preserve">; </w:t>
    </w:r>
    <w:bookmarkEnd w:id="12"/>
    <w:bookmarkEnd w:id="13"/>
    <w:bookmarkEnd w:id="14"/>
    <w:bookmarkEnd w:id="15"/>
    <w:r w:rsidR="00A14644" w:rsidRPr="00A14644">
      <w:rPr>
        <w:rFonts w:ascii="Times New Roman" w:hAnsi="Times New Roman"/>
      </w:rPr>
      <w:t>Noteikumi par sociālās rehabilitācijas pakalpojuma saņemšanu o valsts budžeta līdzekļiem sociālas rehabilitācijas institūcijā</w:t>
    </w:r>
  </w:p>
  <w:bookmarkEnd w:id="16"/>
  <w:p w14:paraId="0E4EF3F9" w14:textId="02A4F831" w:rsidR="008D52FA" w:rsidRDefault="008D52FA" w:rsidP="008D52FA">
    <w:pPr>
      <w:pStyle w:val="Footer"/>
      <w:jc w:val="both"/>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39A194" w14:textId="1E9EFBD1" w:rsidR="008D52FA" w:rsidRDefault="008D52FA" w:rsidP="001421C9">
    <w:pPr>
      <w:pStyle w:val="Footer"/>
      <w:jc w:val="both"/>
    </w:pPr>
    <w:r w:rsidRPr="0040438C">
      <w:rPr>
        <w:rFonts w:ascii="Times New Roman" w:hAnsi="Times New Roman"/>
      </w:rPr>
      <w:t>LMnot_</w:t>
    </w:r>
    <w:r w:rsidR="00A14644">
      <w:rPr>
        <w:rFonts w:ascii="Times New Roman" w:hAnsi="Times New Roman"/>
      </w:rPr>
      <w:t>12</w:t>
    </w:r>
    <w:r>
      <w:rPr>
        <w:rFonts w:ascii="Times New Roman" w:hAnsi="Times New Roman"/>
      </w:rPr>
      <w:t>0</w:t>
    </w:r>
    <w:r w:rsidR="004E010C">
      <w:rPr>
        <w:rFonts w:ascii="Times New Roman" w:hAnsi="Times New Roman"/>
      </w:rPr>
      <w:t>4</w:t>
    </w:r>
    <w:r w:rsidRPr="0040438C">
      <w:rPr>
        <w:rFonts w:ascii="Times New Roman" w:hAnsi="Times New Roman"/>
      </w:rPr>
      <w:t>1</w:t>
    </w:r>
    <w:r>
      <w:rPr>
        <w:rFonts w:ascii="Times New Roman" w:hAnsi="Times New Roman"/>
      </w:rPr>
      <w:t>9</w:t>
    </w:r>
    <w:r w:rsidRPr="0040438C">
      <w:rPr>
        <w:rFonts w:ascii="Times New Roman" w:hAnsi="Times New Roman"/>
      </w:rPr>
      <w:t xml:space="preserve">_MK279; </w:t>
    </w:r>
    <w:r>
      <w:rPr>
        <w:rFonts w:ascii="Times New Roman" w:hAnsi="Times New Roman"/>
      </w:rPr>
      <w:t>N</w:t>
    </w:r>
    <w:r w:rsidRPr="0040438C">
      <w:rPr>
        <w:rFonts w:ascii="Times New Roman" w:hAnsi="Times New Roman"/>
      </w:rPr>
      <w:t xml:space="preserve">oteikumi </w:t>
    </w:r>
    <w:r w:rsidR="00A14644">
      <w:rPr>
        <w:rFonts w:ascii="Times New Roman" w:hAnsi="Times New Roman"/>
      </w:rPr>
      <w:t>par</w:t>
    </w:r>
    <w:r w:rsidRPr="0040438C">
      <w:rPr>
        <w:rFonts w:ascii="Times New Roman" w:hAnsi="Times New Roman"/>
      </w:rPr>
      <w:t xml:space="preserve"> sociālās rehabilitācijas pakalpojum</w:t>
    </w:r>
    <w:r w:rsidR="00A14644">
      <w:rPr>
        <w:rFonts w:ascii="Times New Roman" w:hAnsi="Times New Roman"/>
      </w:rPr>
      <w:t>a saņemšanu o valsts budžeta līdzekļiem</w:t>
    </w:r>
    <w:r w:rsidRPr="0040438C">
      <w:rPr>
        <w:rFonts w:ascii="Times New Roman" w:hAnsi="Times New Roman"/>
      </w:rPr>
      <w:t xml:space="preserve"> sociālas rehabilitācijas institūcijā</w:t>
    </w:r>
  </w:p>
  <w:p w14:paraId="43F88401" w14:textId="77777777" w:rsidR="008D52FA" w:rsidRDefault="008D52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A98DBA" w14:textId="77777777" w:rsidR="008B6B64" w:rsidRDefault="008B6B64" w:rsidP="001421C9">
      <w:pPr>
        <w:spacing w:after="0" w:line="240" w:lineRule="auto"/>
      </w:pPr>
      <w:r>
        <w:separator/>
      </w:r>
    </w:p>
  </w:footnote>
  <w:footnote w:type="continuationSeparator" w:id="0">
    <w:p w14:paraId="638E03B6" w14:textId="77777777" w:rsidR="008B6B64" w:rsidRDefault="008B6B64" w:rsidP="001421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A599F3" w14:textId="77777777" w:rsidR="00F10DA5" w:rsidRDefault="00F10D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86105108"/>
      <w:docPartObj>
        <w:docPartGallery w:val="Page Numbers (Top of Page)"/>
        <w:docPartUnique/>
      </w:docPartObj>
    </w:sdtPr>
    <w:sdtEndPr>
      <w:rPr>
        <w:noProof/>
      </w:rPr>
    </w:sdtEndPr>
    <w:sdtContent>
      <w:p w14:paraId="6E91D109" w14:textId="38EDD5C5" w:rsidR="008D52FA" w:rsidRDefault="008D52FA">
        <w:pPr>
          <w:pStyle w:val="Header"/>
          <w:jc w:val="center"/>
        </w:pPr>
        <w:r>
          <w:fldChar w:fldCharType="begin"/>
        </w:r>
        <w:r>
          <w:instrText xml:space="preserve"> PAGE   \* MERGEFORMAT </w:instrText>
        </w:r>
        <w:r>
          <w:fldChar w:fldCharType="separate"/>
        </w:r>
        <w:r w:rsidR="00AC7BC7">
          <w:rPr>
            <w:noProof/>
          </w:rPr>
          <w:t>13</w:t>
        </w:r>
        <w:r>
          <w:rPr>
            <w:noProof/>
          </w:rPr>
          <w:fldChar w:fldCharType="end"/>
        </w:r>
      </w:p>
    </w:sdtContent>
  </w:sdt>
  <w:p w14:paraId="6B0D353C" w14:textId="77777777" w:rsidR="008D52FA" w:rsidRDefault="008D52F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07BF28" w14:textId="77777777" w:rsidR="00F10DA5" w:rsidRDefault="00F10DA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36C3"/>
    <w:rsid w:val="00034292"/>
    <w:rsid w:val="00052BCF"/>
    <w:rsid w:val="0008464C"/>
    <w:rsid w:val="000A5DE8"/>
    <w:rsid w:val="0011253F"/>
    <w:rsid w:val="00120AF0"/>
    <w:rsid w:val="001421C9"/>
    <w:rsid w:val="00173471"/>
    <w:rsid w:val="00220DE1"/>
    <w:rsid w:val="00265F36"/>
    <w:rsid w:val="00273D05"/>
    <w:rsid w:val="00290835"/>
    <w:rsid w:val="00290E88"/>
    <w:rsid w:val="002C3262"/>
    <w:rsid w:val="002F44DD"/>
    <w:rsid w:val="00311943"/>
    <w:rsid w:val="00331556"/>
    <w:rsid w:val="0034688D"/>
    <w:rsid w:val="003B340F"/>
    <w:rsid w:val="003B41EC"/>
    <w:rsid w:val="003F03E7"/>
    <w:rsid w:val="00406F00"/>
    <w:rsid w:val="0041279B"/>
    <w:rsid w:val="00444EED"/>
    <w:rsid w:val="004462DC"/>
    <w:rsid w:val="004660FF"/>
    <w:rsid w:val="004836FE"/>
    <w:rsid w:val="004906C2"/>
    <w:rsid w:val="004D0CD4"/>
    <w:rsid w:val="004E010C"/>
    <w:rsid w:val="005251C5"/>
    <w:rsid w:val="00545CF4"/>
    <w:rsid w:val="005C2A7B"/>
    <w:rsid w:val="00605C6C"/>
    <w:rsid w:val="00630281"/>
    <w:rsid w:val="00645C4A"/>
    <w:rsid w:val="00676167"/>
    <w:rsid w:val="00717558"/>
    <w:rsid w:val="00763D82"/>
    <w:rsid w:val="007B6DB3"/>
    <w:rsid w:val="007C5D18"/>
    <w:rsid w:val="007F4549"/>
    <w:rsid w:val="0080097A"/>
    <w:rsid w:val="008755AA"/>
    <w:rsid w:val="0088037B"/>
    <w:rsid w:val="008A6686"/>
    <w:rsid w:val="008B397C"/>
    <w:rsid w:val="008B6B64"/>
    <w:rsid w:val="008C3DE1"/>
    <w:rsid w:val="008D52FA"/>
    <w:rsid w:val="008F636B"/>
    <w:rsid w:val="008F7632"/>
    <w:rsid w:val="00927425"/>
    <w:rsid w:val="00954D5F"/>
    <w:rsid w:val="009A249A"/>
    <w:rsid w:val="009A4BC4"/>
    <w:rsid w:val="009B0A5A"/>
    <w:rsid w:val="009C1F5F"/>
    <w:rsid w:val="00A13E69"/>
    <w:rsid w:val="00A14644"/>
    <w:rsid w:val="00A4529D"/>
    <w:rsid w:val="00AB028D"/>
    <w:rsid w:val="00AC7BC7"/>
    <w:rsid w:val="00AE3561"/>
    <w:rsid w:val="00C12B05"/>
    <w:rsid w:val="00C33A46"/>
    <w:rsid w:val="00C379F9"/>
    <w:rsid w:val="00C638CB"/>
    <w:rsid w:val="00CA737B"/>
    <w:rsid w:val="00D016F6"/>
    <w:rsid w:val="00D4388C"/>
    <w:rsid w:val="00D73750"/>
    <w:rsid w:val="00DA7B7F"/>
    <w:rsid w:val="00DC0C0F"/>
    <w:rsid w:val="00DF0C61"/>
    <w:rsid w:val="00E21BA8"/>
    <w:rsid w:val="00E6751B"/>
    <w:rsid w:val="00E8515A"/>
    <w:rsid w:val="00ED068C"/>
    <w:rsid w:val="00F03DE3"/>
    <w:rsid w:val="00F10DA5"/>
    <w:rsid w:val="00F14E35"/>
    <w:rsid w:val="00F24FCB"/>
    <w:rsid w:val="00F638E0"/>
    <w:rsid w:val="00F64EEC"/>
    <w:rsid w:val="00F77AB7"/>
    <w:rsid w:val="00FC36C3"/>
    <w:rsid w:val="00FD1E0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E7FD9"/>
  <w15:docId w15:val="{1176B264-B55B-48AC-A108-E76BB1863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C36C3"/>
    <w:pPr>
      <w:tabs>
        <w:tab w:val="center" w:pos="4153"/>
        <w:tab w:val="right" w:pos="8306"/>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FC36C3"/>
    <w:rPr>
      <w:rFonts w:ascii="Calibri" w:eastAsia="Calibri" w:hAnsi="Calibri" w:cs="Times New Roman"/>
    </w:rPr>
  </w:style>
  <w:style w:type="paragraph" w:styleId="Header">
    <w:name w:val="header"/>
    <w:basedOn w:val="Normal"/>
    <w:link w:val="HeaderChar"/>
    <w:uiPriority w:val="99"/>
    <w:unhideWhenUsed/>
    <w:rsid w:val="00FC36C3"/>
    <w:pPr>
      <w:tabs>
        <w:tab w:val="center" w:pos="4153"/>
        <w:tab w:val="right" w:pos="8306"/>
      </w:tabs>
      <w:spacing w:after="0" w:line="240" w:lineRule="auto"/>
    </w:pPr>
  </w:style>
  <w:style w:type="character" w:customStyle="1" w:styleId="HeaderChar">
    <w:name w:val="Header Char"/>
    <w:basedOn w:val="DefaultParagraphFont"/>
    <w:link w:val="Header"/>
    <w:uiPriority w:val="99"/>
    <w:rsid w:val="00FC36C3"/>
  </w:style>
  <w:style w:type="paragraph" w:styleId="CommentText">
    <w:name w:val="annotation text"/>
    <w:basedOn w:val="Normal"/>
    <w:link w:val="CommentTextChar"/>
    <w:uiPriority w:val="99"/>
    <w:rsid w:val="0080097A"/>
    <w:pPr>
      <w:spacing w:after="0" w:line="240" w:lineRule="auto"/>
    </w:pPr>
    <w:rPr>
      <w:rFonts w:ascii="Times New Roman" w:eastAsia="Times New Roman" w:hAnsi="Times New Roman" w:cs="Times New Roman"/>
      <w:sz w:val="20"/>
      <w:szCs w:val="20"/>
      <w:lang w:eastAsia="lv-LV"/>
    </w:rPr>
  </w:style>
  <w:style w:type="character" w:customStyle="1" w:styleId="CommentTextChar">
    <w:name w:val="Comment Text Char"/>
    <w:basedOn w:val="DefaultParagraphFont"/>
    <w:link w:val="CommentText"/>
    <w:uiPriority w:val="99"/>
    <w:rsid w:val="0080097A"/>
    <w:rPr>
      <w:rFonts w:ascii="Times New Roman" w:eastAsia="Times New Roman" w:hAnsi="Times New Roman" w:cs="Times New Roman"/>
      <w:sz w:val="20"/>
      <w:szCs w:val="20"/>
      <w:lang w:eastAsia="lv-LV"/>
    </w:rPr>
  </w:style>
  <w:style w:type="character" w:styleId="CommentReference">
    <w:name w:val="annotation reference"/>
    <w:basedOn w:val="DefaultParagraphFont"/>
    <w:uiPriority w:val="99"/>
    <w:semiHidden/>
    <w:unhideWhenUsed/>
    <w:rsid w:val="007B6DB3"/>
    <w:rPr>
      <w:sz w:val="16"/>
      <w:szCs w:val="16"/>
    </w:rPr>
  </w:style>
  <w:style w:type="paragraph" w:styleId="CommentSubject">
    <w:name w:val="annotation subject"/>
    <w:basedOn w:val="CommentText"/>
    <w:next w:val="CommentText"/>
    <w:link w:val="CommentSubjectChar"/>
    <w:uiPriority w:val="99"/>
    <w:semiHidden/>
    <w:unhideWhenUsed/>
    <w:rsid w:val="007B6DB3"/>
    <w:pPr>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7B6DB3"/>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7B6D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6DB3"/>
    <w:rPr>
      <w:rFonts w:ascii="Tahoma" w:hAnsi="Tahoma" w:cs="Tahoma"/>
      <w:sz w:val="16"/>
      <w:szCs w:val="16"/>
    </w:rPr>
  </w:style>
  <w:style w:type="paragraph" w:customStyle="1" w:styleId="tv213">
    <w:name w:val="tv213"/>
    <w:basedOn w:val="Normal"/>
    <w:rsid w:val="00220DE1"/>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Revision">
    <w:name w:val="Revision"/>
    <w:hidden/>
    <w:uiPriority w:val="99"/>
    <w:semiHidden/>
    <w:rsid w:val="007C5D1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doc.php?id=190188" TargetMode="External"/><Relationship Id="rId13" Type="http://schemas.openxmlformats.org/officeDocument/2006/relationships/hyperlink" Target="http://likumi.lv/doc.php?id=190188" TargetMode="External"/><Relationship Id="rId18" Type="http://schemas.openxmlformats.org/officeDocument/2006/relationships/header" Target="header3.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likumi.lv/doc.php?id=190188" TargetMode="External"/><Relationship Id="rId12" Type="http://schemas.openxmlformats.org/officeDocument/2006/relationships/hyperlink" Target="http://likumi.lv/doc.php?id=190188" TargetMode="External"/><Relationship Id="rId17"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likumi.lv/doc.php?id=190188" TargetMode="External"/><Relationship Id="rId11" Type="http://schemas.openxmlformats.org/officeDocument/2006/relationships/hyperlink" Target="http://likumi.lv/doc.php?id=190188" TargetMode="External"/><Relationship Id="rId5" Type="http://schemas.openxmlformats.org/officeDocument/2006/relationships/endnotes" Target="endnotes.xml"/><Relationship Id="rId15" Type="http://schemas.openxmlformats.org/officeDocument/2006/relationships/header" Target="header2.xml"/><Relationship Id="rId10" Type="http://schemas.openxmlformats.org/officeDocument/2006/relationships/hyperlink" Target="http://likumi.lv/doc.php?id=190188" TargetMode="External"/><Relationship Id="rId19"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hyperlink" Target="http://likumi.lv/ta/id/45466-par-valsts-socialo-apdrosinasanu"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169</TotalTime>
  <Pages>12</Pages>
  <Words>16427</Words>
  <Characters>9364</Characters>
  <Application>Microsoft Office Word</Application>
  <DocSecurity>0</DocSecurity>
  <Lines>78</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Noteikumi par sociālās rehabilitācijas pakalpojuma saņemšanu o valsts budžeta līdzekļiem sociālas rehabilitācijas institūcijā</dc:title>
  <dc:subject/>
  <dc:creator>Ineta Pikse</dc:creator>
  <cp:keywords/>
  <dc:description>LM, Sociālo pakalpojumu departamenta vecākā eksperte Ineta Pikše, ineta.pikse@lm.gov.lv, tel.67021634</dc:description>
  <cp:lastModifiedBy>Ineta Pikse</cp:lastModifiedBy>
  <cp:revision>7</cp:revision>
  <cp:lastPrinted>2019-04-12T07:29:00Z</cp:lastPrinted>
  <dcterms:created xsi:type="dcterms:W3CDTF">2019-04-04T11:47:00Z</dcterms:created>
  <dcterms:modified xsi:type="dcterms:W3CDTF">2019-04-12T12:16:00Z</dcterms:modified>
</cp:coreProperties>
</file>