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ECE6" w14:textId="77777777"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14:paraId="17F833B0" w14:textId="77777777" w:rsidR="00D2775A" w:rsidRPr="00D2775A" w:rsidRDefault="00D2775A" w:rsidP="0055445E">
      <w:pPr>
        <w:tabs>
          <w:tab w:val="left" w:pos="6804"/>
        </w:tabs>
        <w:jc w:val="right"/>
        <w:rPr>
          <w:rFonts w:ascii="Times New Roman" w:hAnsi="Times New Roman"/>
          <w:sz w:val="28"/>
          <w:szCs w:val="28"/>
          <w:lang w:val="de-DE"/>
        </w:rPr>
      </w:pPr>
    </w:p>
    <w:p w14:paraId="27E399AA" w14:textId="3A36252B" w:rsidR="00257136" w:rsidRDefault="00C73C17" w:rsidP="00257136">
      <w:pPr>
        <w:tabs>
          <w:tab w:val="left" w:pos="6663"/>
        </w:tabs>
        <w:rPr>
          <w:rFonts w:ascii="Times New Roman" w:hAnsi="Times New Roman"/>
          <w:sz w:val="28"/>
          <w:szCs w:val="28"/>
        </w:rPr>
      </w:pPr>
      <w:r>
        <w:rPr>
          <w:rFonts w:ascii="Times New Roman" w:hAnsi="Times New Roman"/>
          <w:sz w:val="28"/>
          <w:szCs w:val="28"/>
        </w:rPr>
        <w:t>201</w:t>
      </w:r>
      <w:r w:rsidR="00BF664D">
        <w:rPr>
          <w:rFonts w:ascii="Times New Roman" w:hAnsi="Times New Roman"/>
          <w:sz w:val="28"/>
          <w:szCs w:val="28"/>
        </w:rPr>
        <w:t>9</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618AE779"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28DEE932" w14:textId="77777777" w:rsidR="00F13DE3" w:rsidRDefault="00F13DE3" w:rsidP="00F13DE3">
      <w:pPr>
        <w:tabs>
          <w:tab w:val="left" w:pos="6663"/>
        </w:tabs>
        <w:rPr>
          <w:rFonts w:ascii="Times New Roman" w:hAnsi="Times New Roman"/>
          <w:sz w:val="28"/>
          <w:szCs w:val="28"/>
        </w:rPr>
      </w:pPr>
    </w:p>
    <w:p w14:paraId="4083B85B" w14:textId="77777777" w:rsidR="00915933" w:rsidRDefault="00915933" w:rsidP="00257136">
      <w:pPr>
        <w:jc w:val="center"/>
        <w:rPr>
          <w:rFonts w:ascii="Times New Roman" w:hAnsi="Times New Roman"/>
          <w:b/>
          <w:bCs/>
          <w:sz w:val="28"/>
          <w:szCs w:val="28"/>
        </w:rPr>
      </w:pPr>
    </w:p>
    <w:p w14:paraId="0AA4EDA5" w14:textId="69216099"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4E5875">
        <w:rPr>
          <w:rFonts w:ascii="Times New Roman" w:hAnsi="Times New Roman"/>
          <w:b/>
          <w:bCs/>
          <w:sz w:val="28"/>
          <w:szCs w:val="28"/>
        </w:rPr>
        <w:t>i</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w:t>
      </w:r>
      <w:r w:rsidR="00BF664D">
        <w:rPr>
          <w:rFonts w:ascii="Times New Roman" w:hAnsi="Times New Roman"/>
          <w:b/>
          <w:bCs/>
          <w:sz w:val="28"/>
          <w:szCs w:val="28"/>
        </w:rPr>
        <w:t>10.novembra</w:t>
      </w:r>
      <w:r w:rsidR="001B7547" w:rsidRPr="00D2775A">
        <w:rPr>
          <w:rFonts w:ascii="Times New Roman" w:hAnsi="Times New Roman"/>
          <w:b/>
          <w:bCs/>
          <w:sz w:val="28"/>
          <w:szCs w:val="28"/>
        </w:rPr>
        <w:t xml:space="preserve"> rīkojumā Nr.</w:t>
      </w:r>
      <w:r w:rsidR="00BF664D">
        <w:rPr>
          <w:rFonts w:ascii="Times New Roman" w:hAnsi="Times New Roman"/>
          <w:b/>
          <w:bCs/>
          <w:sz w:val="28"/>
          <w:szCs w:val="28"/>
        </w:rPr>
        <w:t>648</w:t>
      </w:r>
      <w:r w:rsidR="001B7547" w:rsidRPr="00D2775A">
        <w:rPr>
          <w:rFonts w:ascii="Times New Roman" w:hAnsi="Times New Roman"/>
          <w:b/>
          <w:bCs/>
          <w:sz w:val="28"/>
          <w:szCs w:val="28"/>
        </w:rPr>
        <w:t xml:space="preserve">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w:t>
      </w:r>
      <w:r w:rsidR="00BF664D">
        <w:rPr>
          <w:rFonts w:ascii="Times New Roman" w:hAnsi="Times New Roman"/>
          <w:b/>
          <w:bCs/>
          <w:sz w:val="28"/>
          <w:szCs w:val="28"/>
        </w:rPr>
        <w:t xml:space="preserve">Rīgas administratīvajā teritorijā </w:t>
      </w:r>
      <w:r w:rsidR="002175B1" w:rsidRPr="00D2775A">
        <w:rPr>
          <w:rFonts w:ascii="Times New Roman" w:hAnsi="Times New Roman"/>
          <w:b/>
          <w:bCs/>
          <w:sz w:val="28"/>
          <w:szCs w:val="28"/>
        </w:rPr>
        <w:t xml:space="preserve">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743D9B8B" w14:textId="77777777" w:rsidR="002175B1" w:rsidRDefault="002175B1" w:rsidP="00257136">
      <w:pPr>
        <w:jc w:val="center"/>
        <w:rPr>
          <w:rFonts w:ascii="Times New Roman" w:hAnsi="Times New Roman"/>
          <w:b/>
          <w:sz w:val="28"/>
          <w:szCs w:val="28"/>
        </w:rPr>
      </w:pPr>
    </w:p>
    <w:p w14:paraId="0F8B37F7" w14:textId="77777777" w:rsidR="00915933" w:rsidRDefault="00915933" w:rsidP="00ED0DD7">
      <w:pPr>
        <w:ind w:firstLine="720"/>
        <w:jc w:val="both"/>
        <w:rPr>
          <w:rFonts w:ascii="Times New Roman" w:hAnsi="Times New Roman"/>
          <w:sz w:val="28"/>
          <w:szCs w:val="28"/>
        </w:rPr>
      </w:pPr>
    </w:p>
    <w:p w14:paraId="7A852412" w14:textId="18444EAE"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w:t>
      </w:r>
      <w:r w:rsidR="00BF664D">
        <w:rPr>
          <w:rFonts w:ascii="Times New Roman" w:hAnsi="Times New Roman"/>
          <w:sz w:val="28"/>
          <w:szCs w:val="28"/>
        </w:rPr>
        <w:t>10.novembra</w:t>
      </w:r>
      <w:r w:rsidRPr="002B5A3E">
        <w:rPr>
          <w:rFonts w:ascii="Times New Roman" w:hAnsi="Times New Roman"/>
          <w:sz w:val="28"/>
          <w:szCs w:val="28"/>
        </w:rPr>
        <w:t xml:space="preserve"> rīkojumā Nr.</w:t>
      </w:r>
      <w:r w:rsidR="00BF664D">
        <w:rPr>
          <w:rFonts w:ascii="Times New Roman" w:hAnsi="Times New Roman"/>
          <w:sz w:val="28"/>
          <w:szCs w:val="28"/>
        </w:rPr>
        <w:t>648</w:t>
      </w:r>
      <w:r w:rsidRPr="002B5A3E">
        <w:rPr>
          <w:rFonts w:ascii="Times New Roman" w:hAnsi="Times New Roman"/>
          <w:sz w:val="28"/>
          <w:szCs w:val="28"/>
        </w:rPr>
        <w:t xml:space="preserve">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w:t>
      </w:r>
      <w:r w:rsidR="00BF664D">
        <w:rPr>
          <w:rFonts w:ascii="Times New Roman" w:hAnsi="Times New Roman"/>
          <w:sz w:val="28"/>
          <w:szCs w:val="28"/>
        </w:rPr>
        <w:t xml:space="preserve">Rīgas administratīvajā teritorijā </w:t>
      </w:r>
      <w:r w:rsidRPr="002B5A3E">
        <w:rPr>
          <w:rFonts w:ascii="Times New Roman" w:hAnsi="Times New Roman"/>
          <w:sz w:val="28"/>
          <w:szCs w:val="28"/>
        </w:rPr>
        <w:t xml:space="preserve">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w:t>
      </w:r>
      <w:r w:rsidR="00BF664D">
        <w:rPr>
          <w:rFonts w:ascii="Times New Roman" w:hAnsi="Times New Roman"/>
          <w:sz w:val="28"/>
          <w:szCs w:val="28"/>
        </w:rPr>
        <w:t>180</w:t>
      </w:r>
      <w:r w:rsidRPr="002B5A3E">
        <w:rPr>
          <w:rFonts w:ascii="Times New Roman" w:hAnsi="Times New Roman"/>
          <w:sz w:val="28"/>
          <w:szCs w:val="28"/>
        </w:rPr>
        <w:t>.nr.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xml:space="preserve">, </w:t>
      </w:r>
      <w:r w:rsidR="00BF664D">
        <w:rPr>
          <w:rFonts w:ascii="Times New Roman" w:hAnsi="Times New Roman"/>
          <w:sz w:val="28"/>
          <w:szCs w:val="28"/>
        </w:rPr>
        <w:t>57</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BF664D">
        <w:rPr>
          <w:rFonts w:ascii="Times New Roman" w:hAnsi="Times New Roman"/>
          <w:sz w:val="28"/>
          <w:szCs w:val="28"/>
        </w:rPr>
        <w:t>181</w:t>
      </w:r>
      <w:r w:rsidR="007E3F61" w:rsidRPr="002B5A3E">
        <w:rPr>
          <w:rFonts w:ascii="Times New Roman" w:hAnsi="Times New Roman"/>
          <w:sz w:val="28"/>
          <w:szCs w:val="28"/>
        </w:rPr>
        <w:t>.</w:t>
      </w:r>
      <w:r w:rsidR="00C6642E" w:rsidRPr="002B5A3E">
        <w:rPr>
          <w:rFonts w:ascii="Times New Roman" w:hAnsi="Times New Roman"/>
          <w:sz w:val="28"/>
          <w:szCs w:val="28"/>
        </w:rPr>
        <w:t>nr.;</w:t>
      </w:r>
      <w:r w:rsidR="00BF664D">
        <w:rPr>
          <w:rFonts w:ascii="Times New Roman" w:hAnsi="Times New Roman"/>
          <w:sz w:val="28"/>
          <w:szCs w:val="28"/>
        </w:rPr>
        <w:t xml:space="preserve"> </w:t>
      </w:r>
      <w:r w:rsidR="00C6642E" w:rsidRPr="002B5A3E">
        <w:rPr>
          <w:rFonts w:ascii="Times New Roman" w:hAnsi="Times New Roman"/>
          <w:sz w:val="28"/>
          <w:szCs w:val="28"/>
        </w:rPr>
        <w:t xml:space="preserve">2013,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BF664D">
        <w:rPr>
          <w:rFonts w:ascii="Times New Roman" w:hAnsi="Times New Roman"/>
          <w:sz w:val="28"/>
          <w:szCs w:val="28"/>
        </w:rPr>
        <w:t xml:space="preserve">108., 122., </w:t>
      </w:r>
      <w:r w:rsidR="00585350" w:rsidRPr="002B5A3E">
        <w:rPr>
          <w:rFonts w:ascii="Times New Roman" w:hAnsi="Times New Roman"/>
          <w:sz w:val="28"/>
          <w:szCs w:val="28"/>
        </w:rPr>
        <w:t>2</w:t>
      </w:r>
      <w:r w:rsidR="00BF664D">
        <w:rPr>
          <w:rFonts w:ascii="Times New Roman" w:hAnsi="Times New Roman"/>
          <w:sz w:val="28"/>
          <w:szCs w:val="28"/>
        </w:rPr>
        <w:t>44</w:t>
      </w:r>
      <w:r w:rsidR="00585350" w:rsidRPr="002B5A3E">
        <w:rPr>
          <w:rFonts w:ascii="Times New Roman" w:hAnsi="Times New Roman"/>
          <w:sz w:val="28"/>
          <w:szCs w:val="28"/>
        </w:rPr>
        <w:t>.</w:t>
      </w:r>
      <w:r w:rsidR="0082029A" w:rsidRPr="002B5A3E">
        <w:rPr>
          <w:rFonts w:ascii="Times New Roman" w:hAnsi="Times New Roman"/>
          <w:sz w:val="28"/>
          <w:szCs w:val="28"/>
        </w:rPr>
        <w:t>nr.</w:t>
      </w:r>
      <w:r w:rsidR="00114D98" w:rsidRPr="002B5A3E">
        <w:rPr>
          <w:rFonts w:ascii="Times New Roman" w:hAnsi="Times New Roman"/>
          <w:sz w:val="28"/>
          <w:szCs w:val="28"/>
        </w:rPr>
        <w:t xml:space="preserve">; 2014, </w:t>
      </w:r>
      <w:r w:rsidR="00BF664D">
        <w:rPr>
          <w:rFonts w:ascii="Times New Roman" w:hAnsi="Times New Roman"/>
          <w:sz w:val="28"/>
          <w:szCs w:val="28"/>
        </w:rPr>
        <w:t>37</w:t>
      </w:r>
      <w:r w:rsidR="00114D98" w:rsidRPr="002B5A3E">
        <w:rPr>
          <w:rFonts w:ascii="Times New Roman" w:hAnsi="Times New Roman"/>
          <w:sz w:val="28"/>
          <w:szCs w:val="28"/>
        </w:rPr>
        <w:t xml:space="preserve">., </w:t>
      </w:r>
      <w:r w:rsidR="00BF664D">
        <w:rPr>
          <w:rFonts w:ascii="Times New Roman" w:hAnsi="Times New Roman"/>
          <w:sz w:val="28"/>
          <w:szCs w:val="28"/>
        </w:rPr>
        <w:t>80</w:t>
      </w:r>
      <w:r w:rsidR="00114D98" w:rsidRPr="002B5A3E">
        <w:rPr>
          <w:rFonts w:ascii="Times New Roman" w:hAnsi="Times New Roman"/>
          <w:sz w:val="28"/>
          <w:szCs w:val="28"/>
        </w:rPr>
        <w:t>.</w:t>
      </w:r>
      <w:r w:rsidR="00D4690A" w:rsidRPr="002B5A3E">
        <w:rPr>
          <w:rFonts w:ascii="Times New Roman" w:hAnsi="Times New Roman"/>
          <w:sz w:val="28"/>
          <w:szCs w:val="28"/>
        </w:rPr>
        <w:t>, 109.</w:t>
      </w:r>
      <w:r w:rsidR="00423AF6" w:rsidRPr="002B5A3E">
        <w:rPr>
          <w:rFonts w:ascii="Times New Roman" w:hAnsi="Times New Roman"/>
          <w:sz w:val="28"/>
          <w:szCs w:val="28"/>
        </w:rPr>
        <w:t>, 1</w:t>
      </w:r>
      <w:r w:rsidR="00BF664D">
        <w:rPr>
          <w:rFonts w:ascii="Times New Roman" w:hAnsi="Times New Roman"/>
          <w:sz w:val="28"/>
          <w:szCs w:val="28"/>
        </w:rPr>
        <w:t>90</w:t>
      </w:r>
      <w:r w:rsidR="00423AF6" w:rsidRPr="002B5A3E">
        <w:rPr>
          <w:rFonts w:ascii="Times New Roman" w:hAnsi="Times New Roman"/>
          <w:sz w:val="28"/>
          <w:szCs w:val="28"/>
        </w:rPr>
        <w:t>., 23</w:t>
      </w:r>
      <w:r w:rsidR="00BF664D">
        <w:rPr>
          <w:rFonts w:ascii="Times New Roman" w:hAnsi="Times New Roman"/>
          <w:sz w:val="28"/>
          <w:szCs w:val="28"/>
        </w:rPr>
        <w:t>6</w:t>
      </w:r>
      <w:r w:rsidR="00423AF6" w:rsidRPr="002B5A3E">
        <w:rPr>
          <w:rFonts w:ascii="Times New Roman" w:hAnsi="Times New Roman"/>
          <w:sz w:val="28"/>
          <w:szCs w:val="28"/>
        </w:rPr>
        <w:t>.</w:t>
      </w:r>
      <w:r w:rsidR="00114D98" w:rsidRPr="002B5A3E">
        <w:rPr>
          <w:rFonts w:ascii="Times New Roman" w:hAnsi="Times New Roman"/>
          <w:sz w:val="28"/>
          <w:szCs w:val="28"/>
        </w:rPr>
        <w:t>nr.</w:t>
      </w:r>
      <w:r w:rsidR="00423AF6" w:rsidRPr="002B5A3E">
        <w:rPr>
          <w:rFonts w:ascii="Times New Roman" w:hAnsi="Times New Roman"/>
          <w:sz w:val="28"/>
          <w:szCs w:val="28"/>
        </w:rPr>
        <w:t xml:space="preserve">; 2015, </w:t>
      </w:r>
      <w:r w:rsidR="00BF664D">
        <w:rPr>
          <w:rFonts w:ascii="Times New Roman" w:hAnsi="Times New Roman"/>
          <w:sz w:val="28"/>
          <w:szCs w:val="28"/>
        </w:rPr>
        <w:t>30</w:t>
      </w:r>
      <w:r w:rsidR="00423AF6" w:rsidRPr="002B5A3E">
        <w:rPr>
          <w:rFonts w:ascii="Times New Roman" w:hAnsi="Times New Roman"/>
          <w:sz w:val="28"/>
          <w:szCs w:val="28"/>
        </w:rPr>
        <w:t>.</w:t>
      </w:r>
      <w:r w:rsidR="00225129" w:rsidRPr="002B5A3E">
        <w:rPr>
          <w:rFonts w:ascii="Times New Roman" w:hAnsi="Times New Roman"/>
          <w:sz w:val="28"/>
          <w:szCs w:val="28"/>
        </w:rPr>
        <w:t xml:space="preserve">, </w:t>
      </w:r>
      <w:r w:rsidR="00BF664D">
        <w:rPr>
          <w:rFonts w:ascii="Times New Roman" w:hAnsi="Times New Roman"/>
          <w:sz w:val="28"/>
          <w:szCs w:val="28"/>
        </w:rPr>
        <w:t>61</w:t>
      </w:r>
      <w:r w:rsidR="00225129" w:rsidRPr="002B5A3E">
        <w:rPr>
          <w:rFonts w:ascii="Times New Roman" w:hAnsi="Times New Roman"/>
          <w:sz w:val="28"/>
          <w:szCs w:val="28"/>
        </w:rPr>
        <w:t>.</w:t>
      </w:r>
      <w:r w:rsidR="00C454A3" w:rsidRPr="002B5A3E">
        <w:rPr>
          <w:rFonts w:ascii="Times New Roman" w:hAnsi="Times New Roman"/>
          <w:sz w:val="28"/>
          <w:szCs w:val="28"/>
        </w:rPr>
        <w:t>, 1</w:t>
      </w:r>
      <w:r w:rsidR="00BF664D">
        <w:rPr>
          <w:rFonts w:ascii="Times New Roman" w:hAnsi="Times New Roman"/>
          <w:sz w:val="28"/>
          <w:szCs w:val="28"/>
        </w:rPr>
        <w:t>47</w:t>
      </w:r>
      <w:r w:rsidR="00C454A3" w:rsidRPr="002B5A3E">
        <w:rPr>
          <w:rFonts w:ascii="Times New Roman" w:hAnsi="Times New Roman"/>
          <w:sz w:val="28"/>
          <w:szCs w:val="28"/>
        </w:rPr>
        <w:t>.</w:t>
      </w:r>
      <w:r w:rsidR="00225129" w:rsidRPr="002B5A3E">
        <w:rPr>
          <w:rFonts w:ascii="Times New Roman" w:hAnsi="Times New Roman"/>
          <w:sz w:val="28"/>
          <w:szCs w:val="28"/>
        </w:rPr>
        <w:t>nr.</w:t>
      </w:r>
      <w:r w:rsidR="00C454A3" w:rsidRPr="002B5A3E">
        <w:rPr>
          <w:rFonts w:ascii="Times New Roman" w:hAnsi="Times New Roman"/>
          <w:sz w:val="28"/>
          <w:szCs w:val="28"/>
        </w:rPr>
        <w:t xml:space="preserve">; 2016, </w:t>
      </w:r>
      <w:r w:rsidR="00BF664D">
        <w:rPr>
          <w:rFonts w:ascii="Times New Roman" w:hAnsi="Times New Roman"/>
          <w:sz w:val="28"/>
          <w:szCs w:val="28"/>
        </w:rPr>
        <w:t>129</w:t>
      </w:r>
      <w:r w:rsidR="00C454A3" w:rsidRPr="002B5A3E">
        <w:rPr>
          <w:rFonts w:ascii="Times New Roman" w:hAnsi="Times New Roman"/>
          <w:sz w:val="28"/>
          <w:szCs w:val="28"/>
        </w:rPr>
        <w:t xml:space="preserve">., </w:t>
      </w:r>
      <w:r w:rsidR="00BF664D">
        <w:rPr>
          <w:rFonts w:ascii="Times New Roman" w:hAnsi="Times New Roman"/>
          <w:sz w:val="28"/>
          <w:szCs w:val="28"/>
        </w:rPr>
        <w:t>144</w:t>
      </w:r>
      <w:r w:rsidR="002B5A3E">
        <w:rPr>
          <w:rFonts w:ascii="Times New Roman" w:hAnsi="Times New Roman"/>
          <w:sz w:val="28"/>
          <w:szCs w:val="28"/>
        </w:rPr>
        <w:t>.</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 xml:space="preserve">2017, </w:t>
      </w:r>
      <w:r w:rsidR="00BF664D">
        <w:rPr>
          <w:rFonts w:ascii="Times New Roman" w:hAnsi="Times New Roman"/>
          <w:sz w:val="28"/>
          <w:szCs w:val="28"/>
        </w:rPr>
        <w:t xml:space="preserve">14., </w:t>
      </w:r>
      <w:r w:rsidR="00072409" w:rsidRPr="00ED0DD7">
        <w:rPr>
          <w:rFonts w:ascii="Times New Roman" w:hAnsi="Times New Roman"/>
          <w:sz w:val="28"/>
          <w:szCs w:val="28"/>
        </w:rPr>
        <w:t>37.</w:t>
      </w:r>
      <w:r w:rsidR="00ED0DD7">
        <w:rPr>
          <w:rFonts w:ascii="Times New Roman" w:hAnsi="Times New Roman"/>
          <w:sz w:val="28"/>
          <w:szCs w:val="28"/>
        </w:rPr>
        <w:t>, 1</w:t>
      </w:r>
      <w:r w:rsidR="00BF664D">
        <w:rPr>
          <w:rFonts w:ascii="Times New Roman" w:hAnsi="Times New Roman"/>
          <w:sz w:val="28"/>
          <w:szCs w:val="28"/>
        </w:rPr>
        <w:t>15</w:t>
      </w:r>
      <w:r w:rsidR="00ED0DD7">
        <w:rPr>
          <w:rFonts w:ascii="Times New Roman" w:hAnsi="Times New Roman"/>
          <w:sz w:val="28"/>
          <w:szCs w:val="28"/>
        </w:rPr>
        <w:t>.</w:t>
      </w:r>
      <w:r w:rsidR="0087523E">
        <w:rPr>
          <w:rFonts w:ascii="Times New Roman" w:hAnsi="Times New Roman"/>
          <w:sz w:val="28"/>
          <w:szCs w:val="28"/>
        </w:rPr>
        <w:t>, 1</w:t>
      </w:r>
      <w:r w:rsidR="00BF664D">
        <w:rPr>
          <w:rFonts w:ascii="Times New Roman" w:hAnsi="Times New Roman"/>
          <w:sz w:val="28"/>
          <w:szCs w:val="28"/>
        </w:rPr>
        <w:t>2</w:t>
      </w:r>
      <w:r w:rsidR="0087523E">
        <w:rPr>
          <w:rFonts w:ascii="Times New Roman" w:hAnsi="Times New Roman"/>
          <w:sz w:val="28"/>
          <w:szCs w:val="28"/>
        </w:rPr>
        <w:t>8.</w:t>
      </w:r>
      <w:r w:rsidR="00671247">
        <w:rPr>
          <w:rFonts w:ascii="Times New Roman" w:hAnsi="Times New Roman"/>
          <w:sz w:val="28"/>
          <w:szCs w:val="28"/>
        </w:rPr>
        <w:t>, 1</w:t>
      </w:r>
      <w:r w:rsidR="00BF664D">
        <w:rPr>
          <w:rFonts w:ascii="Times New Roman" w:hAnsi="Times New Roman"/>
          <w:sz w:val="28"/>
          <w:szCs w:val="28"/>
        </w:rPr>
        <w:t>43</w:t>
      </w:r>
      <w:r w:rsidR="00671247">
        <w:rPr>
          <w:rFonts w:ascii="Times New Roman" w:hAnsi="Times New Roman"/>
          <w:sz w:val="28"/>
          <w:szCs w:val="28"/>
        </w:rPr>
        <w:t>.</w:t>
      </w:r>
      <w:r w:rsidR="00072409" w:rsidRPr="00ED0DD7">
        <w:rPr>
          <w:rFonts w:ascii="Times New Roman" w:hAnsi="Times New Roman"/>
          <w:sz w:val="28"/>
          <w:szCs w:val="28"/>
        </w:rPr>
        <w:t>nr.</w:t>
      </w:r>
      <w:r w:rsidR="0064795B">
        <w:rPr>
          <w:rFonts w:ascii="Times New Roman" w:hAnsi="Times New Roman"/>
          <w:sz w:val="28"/>
          <w:szCs w:val="28"/>
        </w:rPr>
        <w:t xml:space="preserve">; 2018, </w:t>
      </w:r>
      <w:r w:rsidR="00BF664D">
        <w:rPr>
          <w:rFonts w:ascii="Times New Roman" w:hAnsi="Times New Roman"/>
          <w:sz w:val="28"/>
          <w:szCs w:val="28"/>
        </w:rPr>
        <w:t>222., 236</w:t>
      </w:r>
      <w:r w:rsidR="00A149EA" w:rsidRPr="0073005F">
        <w:rPr>
          <w:rFonts w:ascii="Times New Roman" w:hAnsi="Times New Roman"/>
          <w:sz w:val="28"/>
          <w:szCs w:val="28"/>
        </w:rPr>
        <w:t>.</w:t>
      </w:r>
      <w:r w:rsidR="0064795B" w:rsidRPr="0073005F">
        <w:rPr>
          <w:rFonts w:ascii="Times New Roman" w:hAnsi="Times New Roman"/>
          <w:sz w:val="28"/>
          <w:szCs w:val="28"/>
        </w:rPr>
        <w:t>nr</w:t>
      </w:r>
      <w:r w:rsidR="0064795B" w:rsidRPr="00627CAB">
        <w:rPr>
          <w:rFonts w:ascii="Times New Roman" w:hAnsi="Times New Roman"/>
          <w:sz w:val="28"/>
          <w:szCs w:val="28"/>
        </w:rPr>
        <w:t>.</w:t>
      </w:r>
      <w:r w:rsidR="00BF664D">
        <w:rPr>
          <w:rFonts w:ascii="Times New Roman" w:hAnsi="Times New Roman"/>
          <w:sz w:val="28"/>
          <w:szCs w:val="28"/>
        </w:rPr>
        <w:t>; 2019, 42.nr.</w:t>
      </w:r>
      <w:r w:rsidRPr="00627CAB">
        <w:rPr>
          <w:rFonts w:ascii="Times New Roman" w:hAnsi="Times New Roman"/>
          <w:sz w:val="28"/>
          <w:szCs w:val="28"/>
        </w:rPr>
        <w:t>)</w:t>
      </w:r>
      <w:r w:rsidR="00FA6F2F" w:rsidRPr="00627CAB">
        <w:rPr>
          <w:rFonts w:ascii="Times New Roman" w:hAnsi="Times New Roman"/>
          <w:sz w:val="28"/>
          <w:szCs w:val="28"/>
        </w:rPr>
        <w:t xml:space="preserve"> šādu</w:t>
      </w:r>
      <w:r w:rsidR="0073005F" w:rsidRPr="00627CAB">
        <w:rPr>
          <w:rFonts w:ascii="Times New Roman" w:hAnsi="Times New Roman"/>
          <w:sz w:val="28"/>
          <w:szCs w:val="28"/>
        </w:rPr>
        <w:t>s</w:t>
      </w:r>
      <w:r w:rsidR="00671247" w:rsidRPr="00627CAB">
        <w:rPr>
          <w:rFonts w:ascii="Times New Roman" w:hAnsi="Times New Roman"/>
          <w:sz w:val="28"/>
          <w:szCs w:val="28"/>
        </w:rPr>
        <w:t xml:space="preserve"> </w:t>
      </w:r>
      <w:r w:rsidR="00ED0DD7" w:rsidRPr="00627CAB">
        <w:rPr>
          <w:rFonts w:ascii="Times New Roman" w:hAnsi="Times New Roman"/>
          <w:sz w:val="28"/>
          <w:szCs w:val="28"/>
        </w:rPr>
        <w:t>grozījumu</w:t>
      </w:r>
      <w:r w:rsidR="0073005F" w:rsidRPr="00627CAB">
        <w:rPr>
          <w:rFonts w:ascii="Times New Roman" w:hAnsi="Times New Roman"/>
          <w:sz w:val="28"/>
          <w:szCs w:val="28"/>
        </w:rPr>
        <w:t>s</w:t>
      </w:r>
      <w:r w:rsidR="00FA6F2F">
        <w:rPr>
          <w:rFonts w:ascii="Times New Roman" w:hAnsi="Times New Roman"/>
          <w:sz w:val="28"/>
          <w:szCs w:val="28"/>
        </w:rPr>
        <w:t>:</w:t>
      </w:r>
    </w:p>
    <w:p w14:paraId="60C5BB0D" w14:textId="77777777" w:rsidR="00F5293D" w:rsidRDefault="00F5293D" w:rsidP="00ED0DD7">
      <w:pPr>
        <w:ind w:firstLine="720"/>
        <w:jc w:val="both"/>
        <w:rPr>
          <w:rFonts w:ascii="Times New Roman" w:hAnsi="Times New Roman"/>
          <w:sz w:val="28"/>
          <w:szCs w:val="28"/>
        </w:rPr>
      </w:pPr>
    </w:p>
    <w:p w14:paraId="1CA5CCF3" w14:textId="712C5061" w:rsidR="002B5A3E" w:rsidRPr="002B5A3E" w:rsidRDefault="0073005F" w:rsidP="00ED0DD7">
      <w:pPr>
        <w:ind w:firstLine="720"/>
        <w:jc w:val="both"/>
        <w:rPr>
          <w:rFonts w:ascii="Times New Roman" w:hAnsi="Times New Roman"/>
          <w:sz w:val="28"/>
          <w:szCs w:val="28"/>
        </w:rPr>
      </w:pPr>
      <w:r>
        <w:rPr>
          <w:rFonts w:ascii="Times New Roman" w:hAnsi="Times New Roman"/>
          <w:sz w:val="28"/>
          <w:szCs w:val="28"/>
        </w:rPr>
        <w:t>1.</w:t>
      </w:r>
      <w:r w:rsidR="00F5293D">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w:t>
      </w:r>
      <w:r w:rsidR="00DB1CB0">
        <w:rPr>
          <w:rFonts w:ascii="Times New Roman" w:hAnsi="Times New Roman"/>
          <w:sz w:val="28"/>
          <w:szCs w:val="28"/>
        </w:rPr>
        <w:t>9</w:t>
      </w:r>
      <w:r w:rsidR="0063373C">
        <w:rPr>
          <w:rFonts w:ascii="Times New Roman" w:hAnsi="Times New Roman"/>
          <w:sz w:val="28"/>
          <w:szCs w:val="28"/>
        </w:rPr>
        <w:t xml:space="preserve">.pielikumu ar </w:t>
      </w:r>
      <w:r w:rsidR="00BF664D">
        <w:rPr>
          <w:rFonts w:ascii="Times New Roman" w:hAnsi="Times New Roman"/>
          <w:sz w:val="28"/>
          <w:szCs w:val="28"/>
        </w:rPr>
        <w:t>312.-317.</w:t>
      </w:r>
      <w:r w:rsidR="005835B7">
        <w:rPr>
          <w:rFonts w:ascii="Times New Roman" w:hAnsi="Times New Roman"/>
          <w:sz w:val="28"/>
          <w:szCs w:val="28"/>
        </w:rPr>
        <w:t xml:space="preserve"> </w:t>
      </w:r>
      <w:r w:rsidR="002B5A3E" w:rsidRPr="002B5A3E">
        <w:rPr>
          <w:rFonts w:ascii="Times New Roman" w:hAnsi="Times New Roman"/>
          <w:sz w:val="28"/>
          <w:szCs w:val="28"/>
        </w:rPr>
        <w:t>punktu šādā redakcijā:</w:t>
      </w:r>
    </w:p>
    <w:p w14:paraId="1FB436FC" w14:textId="77777777"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14:paraId="36A4761F"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251C4AB3" w:rsidR="00856A3F" w:rsidRPr="00D2775A" w:rsidRDefault="00231B23" w:rsidP="00BF4F4C">
            <w:pPr>
              <w:rPr>
                <w:rFonts w:ascii="Times New Roman" w:hAnsi="Times New Roman"/>
                <w:sz w:val="28"/>
                <w:szCs w:val="28"/>
              </w:rPr>
            </w:pPr>
            <w:bookmarkStart w:id="0" w:name="_Hlk530058855"/>
            <w:r>
              <w:rPr>
                <w:rFonts w:ascii="Times New Roman" w:hAnsi="Times New Roman"/>
                <w:sz w:val="28"/>
                <w:szCs w:val="28"/>
              </w:rPr>
              <w:t>„</w:t>
            </w:r>
            <w:r w:rsidR="00BF664D">
              <w:rPr>
                <w:rFonts w:ascii="Times New Roman" w:hAnsi="Times New Roman"/>
                <w:sz w:val="28"/>
                <w:szCs w:val="28"/>
              </w:rPr>
              <w:t>312</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34CB1475" w14:textId="4321F6DC" w:rsidR="00856A3F" w:rsidRPr="00D2775A" w:rsidRDefault="00BF664D" w:rsidP="009C141D">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18BABD48" w:rsidR="00856A3F" w:rsidRPr="00D2775A" w:rsidRDefault="00BF664D" w:rsidP="00231B23">
            <w:pPr>
              <w:rPr>
                <w:rFonts w:ascii="Times New Roman" w:hAnsi="Times New Roman"/>
                <w:sz w:val="28"/>
                <w:szCs w:val="28"/>
              </w:rPr>
            </w:pPr>
            <w:r>
              <w:rPr>
                <w:rFonts w:ascii="Times New Roman" w:hAnsi="Times New Roman"/>
                <w:sz w:val="28"/>
                <w:szCs w:val="28"/>
              </w:rPr>
              <w:t>01000040093</w:t>
            </w:r>
          </w:p>
        </w:tc>
        <w:tc>
          <w:tcPr>
            <w:tcW w:w="1560" w:type="dxa"/>
            <w:tcBorders>
              <w:top w:val="single" w:sz="6" w:space="0" w:color="auto"/>
              <w:left w:val="nil"/>
              <w:bottom w:val="single" w:sz="6" w:space="0" w:color="auto"/>
              <w:right w:val="single" w:sz="6" w:space="0" w:color="auto"/>
            </w:tcBorders>
          </w:tcPr>
          <w:p w14:paraId="4114FB9D" w14:textId="3AF1F6C5" w:rsidR="00856A3F" w:rsidRPr="00D2775A" w:rsidRDefault="005835B7" w:rsidP="000B07D8">
            <w:pPr>
              <w:rPr>
                <w:rFonts w:ascii="Times New Roman" w:hAnsi="Times New Roman"/>
                <w:sz w:val="28"/>
                <w:szCs w:val="28"/>
              </w:rPr>
            </w:pPr>
            <w:r>
              <w:rPr>
                <w:rFonts w:ascii="Times New Roman" w:hAnsi="Times New Roman"/>
                <w:sz w:val="28"/>
                <w:szCs w:val="28"/>
              </w:rPr>
              <w:t>0,</w:t>
            </w:r>
            <w:r w:rsidR="00C70B13">
              <w:rPr>
                <w:rFonts w:ascii="Times New Roman" w:hAnsi="Times New Roman"/>
                <w:sz w:val="28"/>
                <w:szCs w:val="28"/>
              </w:rPr>
              <w:t>0</w:t>
            </w:r>
            <w:r w:rsidR="00BF664D">
              <w:rPr>
                <w:rFonts w:ascii="Times New Roman" w:hAnsi="Times New Roman"/>
                <w:sz w:val="28"/>
                <w:szCs w:val="28"/>
              </w:rPr>
              <w:t>627</w:t>
            </w:r>
          </w:p>
        </w:tc>
        <w:tc>
          <w:tcPr>
            <w:tcW w:w="1811" w:type="dxa"/>
            <w:tcBorders>
              <w:top w:val="single" w:sz="6" w:space="0" w:color="auto"/>
              <w:left w:val="nil"/>
              <w:bottom w:val="single" w:sz="6" w:space="0" w:color="auto"/>
              <w:right w:val="single" w:sz="6" w:space="0" w:color="auto"/>
            </w:tcBorders>
          </w:tcPr>
          <w:p w14:paraId="5D057D4A" w14:textId="5F1E1C54" w:rsidR="00856A3F" w:rsidRPr="00FA6F2F" w:rsidRDefault="00856A3F" w:rsidP="00DB1CB0">
            <w:pPr>
              <w:rPr>
                <w:rFonts w:ascii="Times New Roman" w:hAnsi="Times New Roman"/>
                <w:sz w:val="28"/>
                <w:szCs w:val="28"/>
              </w:rPr>
            </w:pPr>
          </w:p>
        </w:tc>
      </w:tr>
      <w:bookmarkEnd w:id="0"/>
      <w:tr w:rsidR="00560241" w:rsidRPr="00D2775A" w14:paraId="4B9B95DA"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E544EDD" w14:textId="50BBB6D6" w:rsidR="00560241" w:rsidRDefault="00560241" w:rsidP="00560241">
            <w:pPr>
              <w:rPr>
                <w:rFonts w:ascii="Times New Roman" w:hAnsi="Times New Roman"/>
                <w:sz w:val="28"/>
                <w:szCs w:val="28"/>
              </w:rPr>
            </w:pPr>
            <w:r>
              <w:rPr>
                <w:rFonts w:ascii="Times New Roman" w:hAnsi="Times New Roman"/>
                <w:sz w:val="28"/>
                <w:szCs w:val="28"/>
              </w:rPr>
              <w:t>313.</w:t>
            </w:r>
          </w:p>
        </w:tc>
        <w:tc>
          <w:tcPr>
            <w:tcW w:w="2440" w:type="dxa"/>
            <w:tcBorders>
              <w:top w:val="single" w:sz="6" w:space="0" w:color="auto"/>
              <w:left w:val="single" w:sz="6" w:space="0" w:color="auto"/>
              <w:bottom w:val="single" w:sz="6" w:space="0" w:color="auto"/>
              <w:right w:val="single" w:sz="6" w:space="0" w:color="auto"/>
            </w:tcBorders>
          </w:tcPr>
          <w:p w14:paraId="636258B0" w14:textId="77F8C7AE" w:rsidR="00560241" w:rsidRDefault="00560241" w:rsidP="00560241">
            <w:pPr>
              <w:rPr>
                <w:rFonts w:ascii="Times New Roman" w:hAnsi="Times New Roman"/>
                <w:sz w:val="28"/>
                <w:szCs w:val="28"/>
              </w:rPr>
            </w:pPr>
            <w:r w:rsidRPr="00243453">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4EF14110" w14:textId="20E778F6" w:rsidR="00560241" w:rsidRDefault="00560241" w:rsidP="00560241">
            <w:pPr>
              <w:rPr>
                <w:rFonts w:ascii="Times New Roman" w:hAnsi="Times New Roman"/>
                <w:sz w:val="28"/>
                <w:szCs w:val="28"/>
              </w:rPr>
            </w:pPr>
            <w:r>
              <w:rPr>
                <w:rFonts w:ascii="Times New Roman" w:hAnsi="Times New Roman"/>
                <w:sz w:val="28"/>
                <w:szCs w:val="28"/>
              </w:rPr>
              <w:t>01000040094</w:t>
            </w:r>
          </w:p>
        </w:tc>
        <w:tc>
          <w:tcPr>
            <w:tcW w:w="1560" w:type="dxa"/>
            <w:tcBorders>
              <w:top w:val="single" w:sz="6" w:space="0" w:color="auto"/>
              <w:left w:val="nil"/>
              <w:bottom w:val="single" w:sz="6" w:space="0" w:color="auto"/>
              <w:right w:val="single" w:sz="6" w:space="0" w:color="auto"/>
            </w:tcBorders>
          </w:tcPr>
          <w:p w14:paraId="1859D696" w14:textId="26626DE8" w:rsidR="00560241" w:rsidRDefault="00560241" w:rsidP="00560241">
            <w:pPr>
              <w:rPr>
                <w:rFonts w:ascii="Times New Roman" w:hAnsi="Times New Roman"/>
                <w:sz w:val="28"/>
                <w:szCs w:val="28"/>
              </w:rPr>
            </w:pPr>
            <w:r>
              <w:rPr>
                <w:rFonts w:ascii="Times New Roman" w:hAnsi="Times New Roman"/>
                <w:sz w:val="28"/>
                <w:szCs w:val="28"/>
              </w:rPr>
              <w:t>0,0894</w:t>
            </w:r>
          </w:p>
        </w:tc>
        <w:tc>
          <w:tcPr>
            <w:tcW w:w="1811" w:type="dxa"/>
            <w:tcBorders>
              <w:top w:val="single" w:sz="6" w:space="0" w:color="auto"/>
              <w:left w:val="nil"/>
              <w:bottom w:val="single" w:sz="6" w:space="0" w:color="auto"/>
              <w:right w:val="single" w:sz="6" w:space="0" w:color="auto"/>
            </w:tcBorders>
          </w:tcPr>
          <w:p w14:paraId="4989EED1" w14:textId="40523F5A" w:rsidR="00560241" w:rsidRDefault="00560241" w:rsidP="00560241">
            <w:pPr>
              <w:rPr>
                <w:rFonts w:ascii="Times New Roman" w:hAnsi="Times New Roman"/>
                <w:sz w:val="28"/>
                <w:szCs w:val="28"/>
              </w:rPr>
            </w:pPr>
          </w:p>
        </w:tc>
      </w:tr>
      <w:tr w:rsidR="00560241" w:rsidRPr="00D2775A" w14:paraId="4A65BBD4"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AD0A270" w14:textId="1B557EA8" w:rsidR="00560241" w:rsidRDefault="00560241" w:rsidP="00560241">
            <w:pPr>
              <w:rPr>
                <w:rFonts w:ascii="Times New Roman" w:hAnsi="Times New Roman"/>
                <w:sz w:val="28"/>
                <w:szCs w:val="28"/>
              </w:rPr>
            </w:pPr>
            <w:r>
              <w:rPr>
                <w:rFonts w:ascii="Times New Roman" w:hAnsi="Times New Roman"/>
                <w:sz w:val="28"/>
                <w:szCs w:val="28"/>
              </w:rPr>
              <w:t>314.</w:t>
            </w:r>
          </w:p>
        </w:tc>
        <w:tc>
          <w:tcPr>
            <w:tcW w:w="2440" w:type="dxa"/>
            <w:tcBorders>
              <w:top w:val="single" w:sz="6" w:space="0" w:color="auto"/>
              <w:left w:val="single" w:sz="6" w:space="0" w:color="auto"/>
              <w:bottom w:val="single" w:sz="6" w:space="0" w:color="auto"/>
              <w:right w:val="single" w:sz="6" w:space="0" w:color="auto"/>
            </w:tcBorders>
          </w:tcPr>
          <w:p w14:paraId="20F47F27" w14:textId="1C7C6D87" w:rsidR="00560241" w:rsidRDefault="00560241" w:rsidP="00560241">
            <w:pPr>
              <w:rPr>
                <w:rFonts w:ascii="Times New Roman" w:hAnsi="Times New Roman"/>
                <w:sz w:val="28"/>
                <w:szCs w:val="28"/>
              </w:rPr>
            </w:pPr>
            <w:r w:rsidRPr="00243453">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EBEB430" w14:textId="79502ED7" w:rsidR="00560241" w:rsidRDefault="00560241" w:rsidP="00560241">
            <w:pPr>
              <w:rPr>
                <w:rFonts w:ascii="Times New Roman" w:hAnsi="Times New Roman"/>
                <w:sz w:val="28"/>
                <w:szCs w:val="28"/>
              </w:rPr>
            </w:pPr>
            <w:r>
              <w:rPr>
                <w:rFonts w:ascii="Times New Roman" w:hAnsi="Times New Roman"/>
                <w:sz w:val="28"/>
                <w:szCs w:val="28"/>
              </w:rPr>
              <w:t>01000400125</w:t>
            </w:r>
          </w:p>
        </w:tc>
        <w:tc>
          <w:tcPr>
            <w:tcW w:w="1560" w:type="dxa"/>
            <w:tcBorders>
              <w:top w:val="single" w:sz="6" w:space="0" w:color="auto"/>
              <w:left w:val="nil"/>
              <w:bottom w:val="single" w:sz="6" w:space="0" w:color="auto"/>
              <w:right w:val="single" w:sz="6" w:space="0" w:color="auto"/>
            </w:tcBorders>
          </w:tcPr>
          <w:p w14:paraId="5513780B" w14:textId="326C6A6E" w:rsidR="00560241" w:rsidRDefault="00560241" w:rsidP="00560241">
            <w:pPr>
              <w:rPr>
                <w:rFonts w:ascii="Times New Roman" w:hAnsi="Times New Roman"/>
                <w:sz w:val="28"/>
                <w:szCs w:val="28"/>
              </w:rPr>
            </w:pPr>
            <w:r>
              <w:rPr>
                <w:rFonts w:ascii="Times New Roman" w:hAnsi="Times New Roman"/>
                <w:sz w:val="28"/>
                <w:szCs w:val="28"/>
              </w:rPr>
              <w:t>0,0131</w:t>
            </w:r>
          </w:p>
        </w:tc>
        <w:tc>
          <w:tcPr>
            <w:tcW w:w="1811" w:type="dxa"/>
            <w:tcBorders>
              <w:top w:val="single" w:sz="6" w:space="0" w:color="auto"/>
              <w:left w:val="nil"/>
              <w:bottom w:val="single" w:sz="6" w:space="0" w:color="auto"/>
              <w:right w:val="single" w:sz="6" w:space="0" w:color="auto"/>
            </w:tcBorders>
          </w:tcPr>
          <w:p w14:paraId="66F11955" w14:textId="2E55284D" w:rsidR="00560241" w:rsidRDefault="00560241" w:rsidP="00560241">
            <w:pPr>
              <w:rPr>
                <w:rFonts w:ascii="Times New Roman" w:hAnsi="Times New Roman"/>
                <w:sz w:val="28"/>
                <w:szCs w:val="28"/>
              </w:rPr>
            </w:pPr>
          </w:p>
        </w:tc>
      </w:tr>
      <w:tr w:rsidR="00560241" w:rsidRPr="00D2775A" w14:paraId="634C7073"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A086F9F" w14:textId="2C47BEDC" w:rsidR="00560241" w:rsidRDefault="00560241" w:rsidP="00560241">
            <w:pPr>
              <w:rPr>
                <w:rFonts w:ascii="Times New Roman" w:hAnsi="Times New Roman"/>
                <w:sz w:val="28"/>
                <w:szCs w:val="28"/>
              </w:rPr>
            </w:pPr>
            <w:r>
              <w:rPr>
                <w:rFonts w:ascii="Times New Roman" w:hAnsi="Times New Roman"/>
                <w:sz w:val="28"/>
                <w:szCs w:val="28"/>
              </w:rPr>
              <w:t>315.</w:t>
            </w:r>
          </w:p>
        </w:tc>
        <w:tc>
          <w:tcPr>
            <w:tcW w:w="2440" w:type="dxa"/>
            <w:tcBorders>
              <w:top w:val="single" w:sz="6" w:space="0" w:color="auto"/>
              <w:left w:val="single" w:sz="6" w:space="0" w:color="auto"/>
              <w:bottom w:val="single" w:sz="6" w:space="0" w:color="auto"/>
              <w:right w:val="single" w:sz="6" w:space="0" w:color="auto"/>
            </w:tcBorders>
          </w:tcPr>
          <w:p w14:paraId="20AEEBEC" w14:textId="451C66BA" w:rsidR="00560241" w:rsidRPr="00243453" w:rsidRDefault="00560241" w:rsidP="00560241">
            <w:pPr>
              <w:rPr>
                <w:rFonts w:ascii="Times New Roman" w:hAnsi="Times New Roman"/>
                <w:sz w:val="28"/>
                <w:szCs w:val="28"/>
              </w:rPr>
            </w:pPr>
            <w:r w:rsidRPr="00BF0709">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719D894F" w14:textId="34B147B9" w:rsidR="00560241" w:rsidRDefault="00560241" w:rsidP="00560241">
            <w:pPr>
              <w:rPr>
                <w:rFonts w:ascii="Times New Roman" w:hAnsi="Times New Roman"/>
                <w:sz w:val="28"/>
                <w:szCs w:val="28"/>
              </w:rPr>
            </w:pPr>
            <w:r>
              <w:rPr>
                <w:rFonts w:ascii="Times New Roman" w:hAnsi="Times New Roman"/>
                <w:sz w:val="28"/>
                <w:szCs w:val="28"/>
              </w:rPr>
              <w:t>01000400126</w:t>
            </w:r>
          </w:p>
        </w:tc>
        <w:tc>
          <w:tcPr>
            <w:tcW w:w="1560" w:type="dxa"/>
            <w:tcBorders>
              <w:top w:val="single" w:sz="6" w:space="0" w:color="auto"/>
              <w:left w:val="nil"/>
              <w:bottom w:val="single" w:sz="6" w:space="0" w:color="auto"/>
              <w:right w:val="single" w:sz="6" w:space="0" w:color="auto"/>
            </w:tcBorders>
          </w:tcPr>
          <w:p w14:paraId="43A98DF7" w14:textId="21CC279A" w:rsidR="00560241" w:rsidRDefault="00560241" w:rsidP="00560241">
            <w:pPr>
              <w:rPr>
                <w:rFonts w:ascii="Times New Roman" w:hAnsi="Times New Roman"/>
                <w:sz w:val="28"/>
                <w:szCs w:val="28"/>
              </w:rPr>
            </w:pPr>
            <w:r>
              <w:rPr>
                <w:rFonts w:ascii="Times New Roman" w:hAnsi="Times New Roman"/>
                <w:sz w:val="28"/>
                <w:szCs w:val="28"/>
              </w:rPr>
              <w:t>0</w:t>
            </w:r>
            <w:r w:rsidR="00DF2426">
              <w:rPr>
                <w:rFonts w:ascii="Times New Roman" w:hAnsi="Times New Roman"/>
                <w:sz w:val="28"/>
                <w:szCs w:val="28"/>
              </w:rPr>
              <w:t>,</w:t>
            </w:r>
            <w:r>
              <w:rPr>
                <w:rFonts w:ascii="Times New Roman" w:hAnsi="Times New Roman"/>
                <w:sz w:val="28"/>
                <w:szCs w:val="28"/>
              </w:rPr>
              <w:t>0378</w:t>
            </w:r>
          </w:p>
        </w:tc>
        <w:tc>
          <w:tcPr>
            <w:tcW w:w="1811" w:type="dxa"/>
            <w:tcBorders>
              <w:top w:val="single" w:sz="6" w:space="0" w:color="auto"/>
              <w:left w:val="nil"/>
              <w:bottom w:val="single" w:sz="6" w:space="0" w:color="auto"/>
              <w:right w:val="single" w:sz="6" w:space="0" w:color="auto"/>
            </w:tcBorders>
          </w:tcPr>
          <w:p w14:paraId="5AB816B8" w14:textId="13F7EC30" w:rsidR="00560241" w:rsidRDefault="00560241" w:rsidP="00560241">
            <w:pPr>
              <w:rPr>
                <w:rFonts w:ascii="Times New Roman" w:hAnsi="Times New Roman"/>
                <w:sz w:val="28"/>
                <w:szCs w:val="28"/>
              </w:rPr>
            </w:pPr>
          </w:p>
        </w:tc>
      </w:tr>
      <w:tr w:rsidR="00560241" w:rsidRPr="00D2775A" w14:paraId="404BAE6C"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BE387B6" w14:textId="1B438376" w:rsidR="00560241" w:rsidRDefault="00560241" w:rsidP="00560241">
            <w:pPr>
              <w:rPr>
                <w:rFonts w:ascii="Times New Roman" w:hAnsi="Times New Roman"/>
                <w:sz w:val="28"/>
                <w:szCs w:val="28"/>
              </w:rPr>
            </w:pPr>
            <w:r>
              <w:rPr>
                <w:rFonts w:ascii="Times New Roman" w:hAnsi="Times New Roman"/>
                <w:sz w:val="28"/>
                <w:szCs w:val="28"/>
              </w:rPr>
              <w:t>316.</w:t>
            </w:r>
          </w:p>
        </w:tc>
        <w:tc>
          <w:tcPr>
            <w:tcW w:w="2440" w:type="dxa"/>
            <w:tcBorders>
              <w:top w:val="single" w:sz="6" w:space="0" w:color="auto"/>
              <w:left w:val="single" w:sz="6" w:space="0" w:color="auto"/>
              <w:bottom w:val="single" w:sz="6" w:space="0" w:color="auto"/>
              <w:right w:val="single" w:sz="6" w:space="0" w:color="auto"/>
            </w:tcBorders>
          </w:tcPr>
          <w:p w14:paraId="22DA26D6" w14:textId="5834619C" w:rsidR="00560241" w:rsidRDefault="00560241" w:rsidP="00560241">
            <w:pPr>
              <w:rPr>
                <w:rFonts w:ascii="Times New Roman" w:hAnsi="Times New Roman"/>
                <w:sz w:val="28"/>
                <w:szCs w:val="28"/>
              </w:rPr>
            </w:pPr>
            <w:r w:rsidRPr="00BF0709">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2610B1CA" w14:textId="6A7C8622" w:rsidR="00560241" w:rsidRDefault="00560241" w:rsidP="00560241">
            <w:pPr>
              <w:rPr>
                <w:rFonts w:ascii="Times New Roman" w:hAnsi="Times New Roman"/>
                <w:sz w:val="28"/>
                <w:szCs w:val="28"/>
              </w:rPr>
            </w:pPr>
            <w:r>
              <w:rPr>
                <w:rFonts w:ascii="Times New Roman" w:hAnsi="Times New Roman"/>
                <w:sz w:val="28"/>
                <w:szCs w:val="28"/>
              </w:rPr>
              <w:t>01000410075</w:t>
            </w:r>
          </w:p>
        </w:tc>
        <w:tc>
          <w:tcPr>
            <w:tcW w:w="1560" w:type="dxa"/>
            <w:tcBorders>
              <w:top w:val="single" w:sz="6" w:space="0" w:color="auto"/>
              <w:left w:val="nil"/>
              <w:bottom w:val="single" w:sz="6" w:space="0" w:color="auto"/>
              <w:right w:val="single" w:sz="6" w:space="0" w:color="auto"/>
            </w:tcBorders>
          </w:tcPr>
          <w:p w14:paraId="69816840" w14:textId="44E7867D" w:rsidR="00560241" w:rsidRDefault="00560241" w:rsidP="00560241">
            <w:pPr>
              <w:rPr>
                <w:rFonts w:ascii="Times New Roman" w:hAnsi="Times New Roman"/>
                <w:sz w:val="28"/>
                <w:szCs w:val="28"/>
              </w:rPr>
            </w:pPr>
            <w:r>
              <w:rPr>
                <w:rFonts w:ascii="Times New Roman" w:hAnsi="Times New Roman"/>
                <w:sz w:val="28"/>
                <w:szCs w:val="28"/>
              </w:rPr>
              <w:t>0,0775</w:t>
            </w:r>
          </w:p>
        </w:tc>
        <w:tc>
          <w:tcPr>
            <w:tcW w:w="1811" w:type="dxa"/>
            <w:tcBorders>
              <w:top w:val="single" w:sz="6" w:space="0" w:color="auto"/>
              <w:left w:val="nil"/>
              <w:bottom w:val="single" w:sz="6" w:space="0" w:color="auto"/>
              <w:right w:val="single" w:sz="6" w:space="0" w:color="auto"/>
            </w:tcBorders>
          </w:tcPr>
          <w:p w14:paraId="24893F3C" w14:textId="292CBB97" w:rsidR="00560241" w:rsidRDefault="00560241" w:rsidP="00560241">
            <w:pPr>
              <w:rPr>
                <w:rFonts w:ascii="Times New Roman" w:hAnsi="Times New Roman"/>
                <w:sz w:val="28"/>
                <w:szCs w:val="28"/>
              </w:rPr>
            </w:pPr>
          </w:p>
        </w:tc>
      </w:tr>
      <w:tr w:rsidR="00560241" w:rsidRPr="00D2775A" w14:paraId="2D947E1E"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A5F8538" w14:textId="30BB66C3" w:rsidR="00560241" w:rsidRDefault="00560241" w:rsidP="00560241">
            <w:pPr>
              <w:rPr>
                <w:rFonts w:ascii="Times New Roman" w:hAnsi="Times New Roman"/>
                <w:sz w:val="28"/>
                <w:szCs w:val="28"/>
              </w:rPr>
            </w:pPr>
            <w:r>
              <w:rPr>
                <w:rFonts w:ascii="Times New Roman" w:hAnsi="Times New Roman"/>
                <w:sz w:val="28"/>
                <w:szCs w:val="28"/>
              </w:rPr>
              <w:t>317.</w:t>
            </w:r>
          </w:p>
        </w:tc>
        <w:tc>
          <w:tcPr>
            <w:tcW w:w="2440" w:type="dxa"/>
            <w:tcBorders>
              <w:top w:val="single" w:sz="6" w:space="0" w:color="auto"/>
              <w:left w:val="single" w:sz="6" w:space="0" w:color="auto"/>
              <w:bottom w:val="single" w:sz="6" w:space="0" w:color="auto"/>
              <w:right w:val="single" w:sz="6" w:space="0" w:color="auto"/>
            </w:tcBorders>
          </w:tcPr>
          <w:p w14:paraId="2D86849F" w14:textId="6C9182E6" w:rsidR="00560241" w:rsidRPr="00243453" w:rsidRDefault="00560241" w:rsidP="00560241">
            <w:pPr>
              <w:rPr>
                <w:rFonts w:ascii="Times New Roman" w:hAnsi="Times New Roman"/>
                <w:sz w:val="28"/>
                <w:szCs w:val="28"/>
              </w:rPr>
            </w:pPr>
            <w:r w:rsidRPr="00BF0709">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C9A81FC" w14:textId="6E4A7D3F" w:rsidR="00560241" w:rsidRDefault="00560241" w:rsidP="00560241">
            <w:pPr>
              <w:rPr>
                <w:rFonts w:ascii="Times New Roman" w:hAnsi="Times New Roman"/>
                <w:sz w:val="28"/>
                <w:szCs w:val="28"/>
              </w:rPr>
            </w:pPr>
            <w:r>
              <w:rPr>
                <w:rFonts w:ascii="Times New Roman" w:hAnsi="Times New Roman"/>
                <w:sz w:val="28"/>
                <w:szCs w:val="28"/>
              </w:rPr>
              <w:t>01000500195</w:t>
            </w:r>
          </w:p>
        </w:tc>
        <w:tc>
          <w:tcPr>
            <w:tcW w:w="1560" w:type="dxa"/>
            <w:tcBorders>
              <w:top w:val="single" w:sz="6" w:space="0" w:color="auto"/>
              <w:left w:val="nil"/>
              <w:bottom w:val="single" w:sz="6" w:space="0" w:color="auto"/>
              <w:right w:val="single" w:sz="6" w:space="0" w:color="auto"/>
            </w:tcBorders>
          </w:tcPr>
          <w:p w14:paraId="6E795931" w14:textId="30DEC285" w:rsidR="00560241" w:rsidRDefault="00560241" w:rsidP="00560241">
            <w:pPr>
              <w:rPr>
                <w:rFonts w:ascii="Times New Roman" w:hAnsi="Times New Roman"/>
                <w:sz w:val="28"/>
                <w:szCs w:val="28"/>
              </w:rPr>
            </w:pPr>
            <w:r>
              <w:rPr>
                <w:rFonts w:ascii="Times New Roman" w:hAnsi="Times New Roman"/>
                <w:sz w:val="28"/>
                <w:szCs w:val="28"/>
              </w:rPr>
              <w:t>0</w:t>
            </w:r>
            <w:r w:rsidR="00DF2426">
              <w:rPr>
                <w:rFonts w:ascii="Times New Roman" w:hAnsi="Times New Roman"/>
                <w:sz w:val="28"/>
                <w:szCs w:val="28"/>
              </w:rPr>
              <w:t>,</w:t>
            </w:r>
            <w:r>
              <w:rPr>
                <w:rFonts w:ascii="Times New Roman" w:hAnsi="Times New Roman"/>
                <w:sz w:val="28"/>
                <w:szCs w:val="28"/>
              </w:rPr>
              <w:t>0441</w:t>
            </w:r>
          </w:p>
        </w:tc>
        <w:tc>
          <w:tcPr>
            <w:tcW w:w="1811" w:type="dxa"/>
            <w:tcBorders>
              <w:top w:val="single" w:sz="6" w:space="0" w:color="auto"/>
              <w:left w:val="nil"/>
              <w:bottom w:val="single" w:sz="6" w:space="0" w:color="auto"/>
              <w:right w:val="single" w:sz="6" w:space="0" w:color="auto"/>
            </w:tcBorders>
          </w:tcPr>
          <w:p w14:paraId="405F92EE" w14:textId="6CD923A8" w:rsidR="00560241" w:rsidRDefault="00DF2426" w:rsidP="00560241">
            <w:pPr>
              <w:rPr>
                <w:rFonts w:ascii="Times New Roman" w:hAnsi="Times New Roman"/>
                <w:sz w:val="28"/>
                <w:szCs w:val="28"/>
              </w:rPr>
            </w:pPr>
            <w:r>
              <w:rPr>
                <w:rFonts w:ascii="Times New Roman" w:hAnsi="Times New Roman"/>
                <w:sz w:val="28"/>
                <w:szCs w:val="28"/>
              </w:rPr>
              <w:t>”</w:t>
            </w:r>
          </w:p>
        </w:tc>
      </w:tr>
    </w:tbl>
    <w:p w14:paraId="326F45F8" w14:textId="04D94592" w:rsidR="0063373C" w:rsidRDefault="0063373C" w:rsidP="0063373C">
      <w:pPr>
        <w:pStyle w:val="BodyTextIndent"/>
        <w:tabs>
          <w:tab w:val="left" w:pos="6804"/>
        </w:tabs>
        <w:spacing w:after="0"/>
        <w:ind w:left="0"/>
        <w:jc w:val="both"/>
        <w:rPr>
          <w:sz w:val="28"/>
          <w:szCs w:val="28"/>
          <w:lang w:val="lv-LV"/>
        </w:rPr>
      </w:pPr>
    </w:p>
    <w:p w14:paraId="71DC01AC" w14:textId="5534C04B" w:rsidR="0064795B" w:rsidRPr="00AA3C5E" w:rsidRDefault="0073005F" w:rsidP="00802FD0">
      <w:pPr>
        <w:pStyle w:val="BodyTextIndent"/>
        <w:spacing w:after="0"/>
        <w:ind w:left="0"/>
        <w:jc w:val="both"/>
        <w:rPr>
          <w:sz w:val="28"/>
          <w:szCs w:val="28"/>
          <w:u w:val="single"/>
          <w:lang w:val="lv-LV"/>
        </w:rPr>
      </w:pPr>
      <w:r>
        <w:rPr>
          <w:sz w:val="28"/>
          <w:szCs w:val="28"/>
          <w:lang w:val="lv-LV"/>
        </w:rPr>
        <w:tab/>
      </w:r>
    </w:p>
    <w:p w14:paraId="203927BC" w14:textId="33DCB388"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305687">
        <w:rPr>
          <w:sz w:val="28"/>
          <w:szCs w:val="28"/>
          <w:lang w:val="lv-LV"/>
        </w:rPr>
        <w:tab/>
      </w:r>
      <w:proofErr w:type="spellStart"/>
      <w:r w:rsidR="00802FD0">
        <w:rPr>
          <w:sz w:val="28"/>
          <w:szCs w:val="28"/>
          <w:lang w:val="lv-LV"/>
        </w:rPr>
        <w:t>A.K.Kariņš</w:t>
      </w:r>
      <w:proofErr w:type="spellEnd"/>
    </w:p>
    <w:p w14:paraId="4BB621B3" w14:textId="77777777" w:rsidR="00D2775A" w:rsidRDefault="00D2775A" w:rsidP="009764D0">
      <w:pPr>
        <w:pStyle w:val="BodyTextIndent"/>
        <w:tabs>
          <w:tab w:val="left" w:pos="6804"/>
        </w:tabs>
        <w:spacing w:after="0"/>
        <w:ind w:left="0"/>
        <w:jc w:val="both"/>
        <w:rPr>
          <w:sz w:val="28"/>
          <w:szCs w:val="28"/>
          <w:lang w:val="lv-LV"/>
        </w:rPr>
      </w:pPr>
    </w:p>
    <w:p w14:paraId="659BC2E0" w14:textId="1EE9D2A4" w:rsidR="00685864" w:rsidRPr="0033138C" w:rsidRDefault="00685864" w:rsidP="002C5575">
      <w:pPr>
        <w:pStyle w:val="naisf"/>
        <w:spacing w:before="0" w:after="0"/>
        <w:ind w:firstLine="709"/>
        <w:rPr>
          <w:sz w:val="28"/>
          <w:szCs w:val="28"/>
          <w:lang w:val="lv-LV"/>
        </w:rPr>
      </w:pPr>
      <w:r w:rsidRPr="0033138C">
        <w:rPr>
          <w:sz w:val="28"/>
          <w:szCs w:val="28"/>
          <w:lang w:val="lv-LV"/>
        </w:rPr>
        <w:t>Satiksmes ministrs</w:t>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proofErr w:type="spellStart"/>
      <w:r w:rsidR="00802FD0">
        <w:rPr>
          <w:sz w:val="28"/>
          <w:szCs w:val="28"/>
          <w:lang w:val="lv-LV"/>
        </w:rPr>
        <w:t>T.Linkaits</w:t>
      </w:r>
      <w:proofErr w:type="spellEnd"/>
    </w:p>
    <w:p w14:paraId="238FFF84" w14:textId="77777777" w:rsidR="00D2775A" w:rsidRDefault="00D2775A" w:rsidP="009764D0">
      <w:pPr>
        <w:pStyle w:val="BodyTextIndent"/>
        <w:tabs>
          <w:tab w:val="left" w:pos="6804"/>
        </w:tabs>
        <w:spacing w:after="0"/>
        <w:ind w:left="0"/>
        <w:jc w:val="both"/>
        <w:rPr>
          <w:sz w:val="28"/>
          <w:szCs w:val="28"/>
          <w:lang w:val="lv-LV"/>
        </w:rPr>
      </w:pPr>
    </w:p>
    <w:p w14:paraId="7906A4D8" w14:textId="0B429E2B" w:rsidR="00685864" w:rsidRPr="0033138C" w:rsidRDefault="00D44DF1" w:rsidP="002C5575">
      <w:pPr>
        <w:pStyle w:val="BodyTextIndent"/>
        <w:tabs>
          <w:tab w:val="left" w:pos="6804"/>
        </w:tabs>
        <w:spacing w:after="0"/>
        <w:ind w:left="0" w:firstLine="709"/>
        <w:jc w:val="both"/>
        <w:rPr>
          <w:sz w:val="28"/>
          <w:szCs w:val="28"/>
          <w:lang w:val="lv-LV"/>
        </w:rPr>
      </w:pPr>
      <w:r w:rsidRPr="00D2775A">
        <w:rPr>
          <w:sz w:val="28"/>
          <w:szCs w:val="28"/>
          <w:lang w:val="lv-LV"/>
        </w:rPr>
        <w:t>Iesniedzējs:</w:t>
      </w:r>
      <w:r w:rsidR="002C5575">
        <w:rPr>
          <w:sz w:val="28"/>
          <w:szCs w:val="28"/>
          <w:lang w:val="lv-LV"/>
        </w:rPr>
        <w:t xml:space="preserve"> s</w:t>
      </w:r>
      <w:r w:rsidR="00685864" w:rsidRPr="0033138C">
        <w:rPr>
          <w:sz w:val="28"/>
          <w:szCs w:val="28"/>
          <w:lang w:val="lv-LV"/>
        </w:rPr>
        <w:t>atiksmes ministrs</w:t>
      </w:r>
      <w:r w:rsidR="00685864" w:rsidRPr="0033138C">
        <w:rPr>
          <w:sz w:val="28"/>
          <w:szCs w:val="28"/>
          <w:lang w:val="lv-LV"/>
        </w:rPr>
        <w:tab/>
      </w:r>
      <w:r w:rsidR="00685864" w:rsidRPr="0033138C">
        <w:rPr>
          <w:sz w:val="28"/>
          <w:szCs w:val="28"/>
          <w:lang w:val="lv-LV"/>
        </w:rPr>
        <w:tab/>
      </w:r>
      <w:proofErr w:type="spellStart"/>
      <w:r w:rsidR="00802FD0">
        <w:rPr>
          <w:sz w:val="28"/>
          <w:szCs w:val="28"/>
          <w:lang w:val="lv-LV"/>
        </w:rPr>
        <w:t>T.Linkaits</w:t>
      </w:r>
      <w:proofErr w:type="spellEnd"/>
    </w:p>
    <w:p w14:paraId="0EEEDC1F" w14:textId="77777777" w:rsidR="00F66AA5" w:rsidRDefault="00F66AA5" w:rsidP="00E11799">
      <w:pPr>
        <w:pStyle w:val="BodyTextIndent"/>
        <w:tabs>
          <w:tab w:val="left" w:pos="6804"/>
        </w:tabs>
        <w:spacing w:after="0"/>
        <w:ind w:left="0"/>
        <w:rPr>
          <w:sz w:val="20"/>
          <w:lang w:val="lv-LV"/>
        </w:rPr>
      </w:pPr>
    </w:p>
    <w:p w14:paraId="60889734" w14:textId="15BAA121" w:rsidR="00D77163" w:rsidRPr="00915933" w:rsidRDefault="00685864" w:rsidP="00B84898">
      <w:pPr>
        <w:ind w:firstLine="709"/>
        <w:rPr>
          <w:rFonts w:ascii="Times New Roman" w:hAnsi="Times New Roman"/>
          <w:sz w:val="28"/>
          <w:szCs w:val="28"/>
          <w:lang w:val="de-DE"/>
        </w:rPr>
      </w:pPr>
      <w:r w:rsidRPr="008366A0">
        <w:rPr>
          <w:rFonts w:ascii="Times New Roman" w:hAnsi="Times New Roman"/>
          <w:sz w:val="28"/>
          <w:szCs w:val="28"/>
          <w:lang w:val="de-DE"/>
        </w:rPr>
        <w:t>V</w:t>
      </w:r>
      <w:r w:rsidR="008366A0">
        <w:rPr>
          <w:rFonts w:ascii="Times New Roman" w:hAnsi="Times New Roman"/>
          <w:sz w:val="28"/>
          <w:szCs w:val="28"/>
          <w:lang w:val="de-DE"/>
        </w:rPr>
        <w:t>ī</w:t>
      </w:r>
      <w:r w:rsidRPr="008366A0">
        <w:rPr>
          <w:rFonts w:ascii="Times New Roman" w:hAnsi="Times New Roman"/>
          <w:sz w:val="28"/>
          <w:szCs w:val="28"/>
          <w:lang w:val="de-DE"/>
        </w:rPr>
        <w:t xml:space="preserve">za: </w:t>
      </w:r>
      <w:r w:rsidR="00915933">
        <w:rPr>
          <w:rFonts w:ascii="Times New Roman" w:hAnsi="Times New Roman"/>
          <w:sz w:val="28"/>
          <w:szCs w:val="28"/>
          <w:lang w:val="de-DE"/>
        </w:rPr>
        <w:t>v</w:t>
      </w:r>
      <w:r w:rsidR="00D77163" w:rsidRPr="008366A0">
        <w:rPr>
          <w:rFonts w:ascii="Times New Roman" w:hAnsi="Times New Roman"/>
          <w:sz w:val="28"/>
          <w:lang w:val="de-DE"/>
        </w:rPr>
        <w:t>alsts sekretāra</w:t>
      </w:r>
      <w:r w:rsidR="00D77163">
        <w:rPr>
          <w:rFonts w:ascii="Times New Roman" w:hAnsi="Times New Roman"/>
          <w:sz w:val="28"/>
          <w:lang w:val="de-DE"/>
        </w:rPr>
        <w:t xml:space="preserve"> p.i.</w:t>
      </w:r>
      <w:r w:rsidR="00D77163" w:rsidRPr="00752A6F">
        <w:rPr>
          <w:rFonts w:ascii="Times New Roman" w:hAnsi="Times New Roman"/>
          <w:sz w:val="28"/>
          <w:lang w:val="de-DE"/>
        </w:rPr>
        <w:tab/>
        <w:t xml:space="preserve">    </w:t>
      </w:r>
      <w:r w:rsidR="00915933">
        <w:rPr>
          <w:rFonts w:ascii="Times New Roman" w:hAnsi="Times New Roman"/>
          <w:sz w:val="28"/>
          <w:lang w:val="de-DE"/>
        </w:rPr>
        <w:tab/>
      </w:r>
      <w:r w:rsidR="00915933">
        <w:rPr>
          <w:rFonts w:ascii="Times New Roman" w:hAnsi="Times New Roman"/>
          <w:sz w:val="28"/>
          <w:lang w:val="de-DE"/>
        </w:rPr>
        <w:tab/>
      </w:r>
      <w:r w:rsidR="00915933">
        <w:rPr>
          <w:rFonts w:ascii="Times New Roman" w:hAnsi="Times New Roman"/>
          <w:sz w:val="28"/>
          <w:lang w:val="de-DE"/>
        </w:rPr>
        <w:tab/>
      </w:r>
      <w:r w:rsidR="00915933">
        <w:rPr>
          <w:rFonts w:ascii="Times New Roman" w:hAnsi="Times New Roman"/>
          <w:sz w:val="28"/>
          <w:lang w:val="de-DE"/>
        </w:rPr>
        <w:tab/>
      </w:r>
      <w:r w:rsidR="00915933">
        <w:rPr>
          <w:rFonts w:ascii="Times New Roman" w:hAnsi="Times New Roman"/>
          <w:sz w:val="28"/>
          <w:lang w:val="de-DE"/>
        </w:rPr>
        <w:tab/>
      </w:r>
      <w:bookmarkStart w:id="1" w:name="_GoBack"/>
      <w:bookmarkEnd w:id="1"/>
      <w:r w:rsidR="00D77163" w:rsidRPr="00752A6F">
        <w:rPr>
          <w:rFonts w:ascii="Times New Roman" w:hAnsi="Times New Roman"/>
          <w:sz w:val="28"/>
          <w:lang w:val="de-DE"/>
        </w:rPr>
        <w:t>Dž.Innusa</w:t>
      </w:r>
    </w:p>
    <w:p w14:paraId="5E04DFDB" w14:textId="087B3CC2" w:rsidR="00685864" w:rsidRDefault="00685864" w:rsidP="00685864">
      <w:pPr>
        <w:rPr>
          <w:rFonts w:ascii="Times New Roman" w:hAnsi="Times New Roman"/>
          <w:kern w:val="32"/>
          <w:sz w:val="20"/>
          <w:szCs w:val="20"/>
        </w:rPr>
      </w:pPr>
    </w:p>
    <w:p w14:paraId="7AD6A08F" w14:textId="16DA9619" w:rsidR="008366A0" w:rsidRDefault="008366A0" w:rsidP="00685864">
      <w:pPr>
        <w:rPr>
          <w:rFonts w:ascii="Times New Roman" w:hAnsi="Times New Roman"/>
          <w:kern w:val="32"/>
          <w:sz w:val="20"/>
          <w:szCs w:val="20"/>
        </w:rPr>
      </w:pPr>
    </w:p>
    <w:p w14:paraId="5ABCF234" w14:textId="1DA4ACC7" w:rsidR="008366A0" w:rsidRDefault="008366A0" w:rsidP="00685864">
      <w:pPr>
        <w:rPr>
          <w:rFonts w:ascii="Times New Roman" w:hAnsi="Times New Roman"/>
          <w:kern w:val="32"/>
          <w:sz w:val="20"/>
          <w:szCs w:val="20"/>
        </w:rPr>
      </w:pPr>
    </w:p>
    <w:p w14:paraId="518519BF" w14:textId="77777777" w:rsidR="008366A0" w:rsidRPr="0033138C" w:rsidRDefault="008366A0" w:rsidP="00685864">
      <w:pPr>
        <w:rPr>
          <w:rFonts w:ascii="Times New Roman" w:hAnsi="Times New Roman"/>
          <w:kern w:val="32"/>
          <w:sz w:val="20"/>
          <w:szCs w:val="20"/>
        </w:rPr>
      </w:pPr>
    </w:p>
    <w:p w14:paraId="49AFB2D8" w14:textId="3919D055" w:rsidR="00685864" w:rsidRPr="0033138C" w:rsidRDefault="00685864" w:rsidP="00685864">
      <w:pPr>
        <w:pStyle w:val="Heading1"/>
        <w:rPr>
          <w:rFonts w:ascii="Times New Roman" w:hAnsi="Times New Roman"/>
          <w:kern w:val="32"/>
          <w:sz w:val="20"/>
          <w:szCs w:val="20"/>
        </w:rPr>
      </w:pPr>
    </w:p>
    <w:p w14:paraId="746CE693" w14:textId="77777777" w:rsidR="00685864" w:rsidRDefault="00685864" w:rsidP="00E11799">
      <w:pPr>
        <w:pStyle w:val="BodyTextIndent"/>
        <w:tabs>
          <w:tab w:val="left" w:pos="6804"/>
        </w:tabs>
        <w:spacing w:after="0"/>
        <w:ind w:left="0"/>
        <w:rPr>
          <w:sz w:val="20"/>
          <w:lang w:val="lv-LV"/>
        </w:rPr>
      </w:pPr>
    </w:p>
    <w:sectPr w:rsidR="00685864" w:rsidSect="00915933">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B399" w14:textId="77777777" w:rsidR="009A53DC" w:rsidRDefault="009A53DC" w:rsidP="004B7DD8">
      <w:r>
        <w:separator/>
      </w:r>
    </w:p>
  </w:endnote>
  <w:endnote w:type="continuationSeparator" w:id="0">
    <w:p w14:paraId="53619DF2" w14:textId="77777777" w:rsidR="009A53DC" w:rsidRDefault="009A53D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47BC" w14:textId="77777777" w:rsidR="008E411C" w:rsidRDefault="008E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12D5" w14:textId="7C15F639" w:rsidR="003C5802" w:rsidRPr="00ED0DD7" w:rsidRDefault="00685864" w:rsidP="00340DFC">
    <w:pPr>
      <w:pStyle w:val="Footer"/>
      <w:jc w:val="both"/>
      <w:rPr>
        <w:rFonts w:ascii="Times New Roman" w:hAnsi="Times New Roman"/>
        <w:sz w:val="16"/>
        <w:szCs w:val="16"/>
      </w:rPr>
    </w:pPr>
    <w:r>
      <w:rPr>
        <w:rFonts w:ascii="Times New Roman" w:hAnsi="Times New Roman"/>
        <w:sz w:val="16"/>
        <w:szCs w:val="16"/>
      </w:rPr>
      <w:t>S</w:t>
    </w:r>
    <w:r w:rsidR="003C5802" w:rsidRPr="00ED0DD7">
      <w:rPr>
        <w:rFonts w:ascii="Times New Roman" w:hAnsi="Times New Roman"/>
        <w:sz w:val="16"/>
        <w:szCs w:val="16"/>
      </w:rPr>
      <w:t>MRik_</w:t>
    </w:r>
    <w:r w:rsidR="008A7391">
      <w:rPr>
        <w:rFonts w:ascii="Times New Roman" w:hAnsi="Times New Roman"/>
        <w:sz w:val="16"/>
        <w:szCs w:val="16"/>
      </w:rPr>
      <w:t>15</w:t>
    </w:r>
    <w:r w:rsidR="00802FD0">
      <w:rPr>
        <w:rFonts w:ascii="Times New Roman" w:hAnsi="Times New Roman"/>
        <w:sz w:val="16"/>
        <w:szCs w:val="16"/>
      </w:rPr>
      <w:t>04</w:t>
    </w:r>
    <w:r>
      <w:rPr>
        <w:rFonts w:ascii="Times New Roman" w:hAnsi="Times New Roman"/>
        <w:sz w:val="16"/>
        <w:szCs w:val="16"/>
      </w:rPr>
      <w:t>1</w:t>
    </w:r>
    <w:r w:rsidR="00802FD0">
      <w:rPr>
        <w:rFonts w:ascii="Times New Roman" w:hAnsi="Times New Roman"/>
        <w:sz w:val="16"/>
        <w:szCs w:val="16"/>
      </w:rPr>
      <w:t>9</w:t>
    </w:r>
    <w:r w:rsidR="003C5802" w:rsidRPr="00ED0DD7">
      <w:rPr>
        <w:rFonts w:ascii="Times New Roman" w:hAnsi="Times New Roman"/>
        <w:sz w:val="16"/>
        <w:szCs w:val="16"/>
      </w:rPr>
      <w:t>_Groz</w:t>
    </w:r>
    <w:r w:rsidR="00802FD0">
      <w:rPr>
        <w:rFonts w:ascii="Times New Roman" w:hAnsi="Times New Roman"/>
        <w:sz w:val="16"/>
        <w:szCs w:val="16"/>
      </w:rPr>
      <w:t>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88F7" w14:textId="77777777" w:rsidR="009A53DC" w:rsidRDefault="009A53DC" w:rsidP="004B7DD8">
      <w:r>
        <w:separator/>
      </w:r>
    </w:p>
  </w:footnote>
  <w:footnote w:type="continuationSeparator" w:id="0">
    <w:p w14:paraId="16FC262C" w14:textId="77777777" w:rsidR="009A53DC" w:rsidRDefault="009A53D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2708" w14:textId="77777777" w:rsidR="008E411C" w:rsidRDefault="008E4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7EF0" w14:textId="77777777" w:rsidR="008E411C" w:rsidRDefault="008E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C5575"/>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357C"/>
    <w:rsid w:val="00316BA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D70F8"/>
    <w:rsid w:val="004E3395"/>
    <w:rsid w:val="004E587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59D9"/>
    <w:rsid w:val="005A5C04"/>
    <w:rsid w:val="005A799F"/>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005F"/>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D8E"/>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7391"/>
    <w:rsid w:val="008B0638"/>
    <w:rsid w:val="008B4F2E"/>
    <w:rsid w:val="008B6716"/>
    <w:rsid w:val="008B7284"/>
    <w:rsid w:val="008D3EA5"/>
    <w:rsid w:val="008E411C"/>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5933"/>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49EA"/>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84898"/>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163"/>
    <w:rsid w:val="00D77636"/>
    <w:rsid w:val="00D81EF6"/>
    <w:rsid w:val="00D83153"/>
    <w:rsid w:val="00D84BF6"/>
    <w:rsid w:val="00D95F3D"/>
    <w:rsid w:val="00D96A5A"/>
    <w:rsid w:val="00D97034"/>
    <w:rsid w:val="00DA1D2E"/>
    <w:rsid w:val="00DA6611"/>
    <w:rsid w:val="00DB1CB0"/>
    <w:rsid w:val="00DB2FA3"/>
    <w:rsid w:val="00DB3D6C"/>
    <w:rsid w:val="00DD3FAD"/>
    <w:rsid w:val="00DD6F59"/>
    <w:rsid w:val="00DE1C72"/>
    <w:rsid w:val="00DE5221"/>
    <w:rsid w:val="00DE58D8"/>
    <w:rsid w:val="00DE7AF8"/>
    <w:rsid w:val="00DF1F21"/>
    <w:rsid w:val="00DF2426"/>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4AD-5677-40B3-89C3-51B1135B49E7}">
  <ds:schemaRef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2e5bb04e-596e-45bd-9003-43ca78b1ba16"/>
    <ds:schemaRef ds:uri="http://schemas.microsoft.com/office/2006/documentManagement/types"/>
    <ds:schemaRef ds:uri="http://purl.org/dc/elements/1.1/"/>
    <ds:schemaRef ds:uri="1c33a644-f6cf-45d4-832d-e32e0e370d68"/>
    <ds:schemaRef ds:uri="http://schemas.openxmlformats.org/package/2006/metadata/core-properties"/>
  </ds:schemaRefs>
</ds:datastoreItem>
</file>

<file path=customXml/itemProps2.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3.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D1500-80D0-4E36-8129-08D69905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projekts</dc:subject>
  <dc:creator>Satiksmes ministrijas Juridiskā departamenta Nekustamo īpašumu nodaļas vecākā referente Anda Dundure</dc:creator>
  <dc:description>67028249, anda.dundure@sam.gov.lv</dc:description>
  <cp:lastModifiedBy>Anda Dundure</cp:lastModifiedBy>
  <cp:revision>2</cp:revision>
  <cp:lastPrinted>2018-06-11T12:23:00Z</cp:lastPrinted>
  <dcterms:created xsi:type="dcterms:W3CDTF">2019-04-15T13:04:00Z</dcterms:created>
  <dcterms:modified xsi:type="dcterms:W3CDTF">2019-04-15T13:04:00Z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