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A0C6" w14:textId="20325C80" w:rsidR="00DC053D" w:rsidRPr="00DC053D" w:rsidRDefault="00DC053D" w:rsidP="00DC053D">
      <w:pPr>
        <w:pStyle w:val="ListParagraph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C053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1C2F" w:rsidRPr="00DC053D">
        <w:rPr>
          <w:rFonts w:ascii="Times New Roman" w:eastAsia="Times New Roman" w:hAnsi="Times New Roman" w:cs="Times New Roman"/>
          <w:sz w:val="28"/>
          <w:szCs w:val="28"/>
        </w:rPr>
        <w:t xml:space="preserve">pielikums </w:t>
      </w:r>
      <w:bookmarkStart w:id="0" w:name="piel-349698"/>
      <w:bookmarkEnd w:id="0"/>
    </w:p>
    <w:p w14:paraId="511E6EBD" w14:textId="619CA688" w:rsidR="00DC053D" w:rsidRPr="00DC053D" w:rsidRDefault="00DC053D" w:rsidP="00DC053D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178B33A9" w14:textId="556D20C4" w:rsidR="00DC053D" w:rsidRPr="00DC053D" w:rsidRDefault="00DC053D" w:rsidP="00DC053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B76A7A">
        <w:rPr>
          <w:rFonts w:ascii="Times New Roman" w:hAnsi="Times New Roman" w:cs="Times New Roman"/>
          <w:sz w:val="28"/>
          <w:szCs w:val="28"/>
        </w:rPr>
        <w:t>26. mart</w:t>
      </w:r>
      <w:r w:rsidR="00B76A7A">
        <w:rPr>
          <w:rFonts w:ascii="Times New Roman" w:hAnsi="Times New Roman" w:cs="Times New Roman"/>
          <w:sz w:val="28"/>
          <w:szCs w:val="28"/>
        </w:rPr>
        <w:t>a</w:t>
      </w:r>
    </w:p>
    <w:p w14:paraId="52499C8E" w14:textId="585CBE6A" w:rsidR="00DC053D" w:rsidRPr="00DC053D" w:rsidRDefault="00DC053D" w:rsidP="00DC053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>noteikumiem Nr. </w:t>
      </w:r>
      <w:r w:rsidR="00B76A7A">
        <w:rPr>
          <w:rFonts w:ascii="Times New Roman" w:hAnsi="Times New Roman" w:cs="Times New Roman"/>
          <w:sz w:val="28"/>
          <w:szCs w:val="28"/>
        </w:rPr>
        <w:t>128</w:t>
      </w:r>
      <w:bookmarkStart w:id="1" w:name="_GoBack"/>
      <w:bookmarkEnd w:id="1"/>
    </w:p>
    <w:p w14:paraId="16F34831" w14:textId="77777777" w:rsidR="00027833" w:rsidRPr="000B78EA" w:rsidRDefault="00027833" w:rsidP="005D03A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</w:pPr>
      <w:bookmarkStart w:id="2" w:name="349699"/>
      <w:bookmarkStart w:id="3" w:name="n-349699"/>
      <w:bookmarkEnd w:id="2"/>
      <w:bookmarkEnd w:id="3"/>
    </w:p>
    <w:p w14:paraId="16F34832" w14:textId="77777777" w:rsidR="00FB1C2F" w:rsidRPr="000B78EA" w:rsidRDefault="00FB1C2F" w:rsidP="005D03A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</w:pPr>
      <w:r w:rsidRPr="000B78EA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 xml:space="preserve">Meliorācijas sistēmas galvenie </w:t>
      </w:r>
      <w:r w:rsidR="00E13E7B" w:rsidRPr="000B78EA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 xml:space="preserve">kvantitatīvie </w:t>
      </w:r>
      <w:r w:rsidRPr="000B78EA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rādītāji</w:t>
      </w:r>
    </w:p>
    <w:p w14:paraId="16F34833" w14:textId="77777777" w:rsidR="0012100F" w:rsidRPr="00E13E7B" w:rsidRDefault="0012100F" w:rsidP="005D03AA">
      <w:pPr>
        <w:rPr>
          <w:rFonts w:ascii="Times New Roman" w:hAnsi="Times New Roman" w:cs="Times New Roman"/>
        </w:rPr>
      </w:pP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516"/>
        <w:gridCol w:w="2132"/>
        <w:gridCol w:w="1164"/>
        <w:gridCol w:w="719"/>
        <w:gridCol w:w="993"/>
        <w:gridCol w:w="991"/>
        <w:gridCol w:w="1278"/>
        <w:gridCol w:w="850"/>
        <w:gridCol w:w="849"/>
      </w:tblGrid>
      <w:tr w:rsidR="00742E59" w:rsidRPr="00742E59" w14:paraId="16F34838" w14:textId="77777777" w:rsidTr="00811123">
        <w:trPr>
          <w:trHeight w:val="15"/>
        </w:trPr>
        <w:tc>
          <w:tcPr>
            <w:tcW w:w="272" w:type="pct"/>
            <w:vMerge w:val="restart"/>
            <w:vAlign w:val="center"/>
            <w:hideMark/>
          </w:tcPr>
          <w:p w14:paraId="00E8F7A4" w14:textId="77777777" w:rsidR="00FC7B87" w:rsidRDefault="005A7431" w:rsidP="00FC7B87">
            <w:pPr>
              <w:widowControl/>
              <w:autoSpaceDE/>
              <w:autoSpaceDN/>
              <w:adjustRightInd/>
              <w:ind w:left="-110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14:paraId="16F34834" w14:textId="7D174618" w:rsidR="005A7431" w:rsidRPr="000B78EA" w:rsidRDefault="005A7431" w:rsidP="00FC7B87">
            <w:pPr>
              <w:widowControl/>
              <w:autoSpaceDE/>
              <w:autoSpaceDN/>
              <w:adjustRightInd/>
              <w:ind w:left="-110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  <w:r w:rsidR="00FC7B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1123" w:type="pct"/>
            <w:vMerge w:val="restart"/>
            <w:vAlign w:val="center"/>
            <w:hideMark/>
          </w:tcPr>
          <w:p w14:paraId="16F34835" w14:textId="77777777" w:rsidR="005A7431" w:rsidRPr="000B78EA" w:rsidRDefault="00E13E7B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Kvantitatīvie r</w:t>
            </w:r>
            <w:r w:rsidR="005A7431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ādītāji</w:t>
            </w:r>
          </w:p>
        </w:tc>
        <w:tc>
          <w:tcPr>
            <w:tcW w:w="613" w:type="pct"/>
            <w:vMerge w:val="restart"/>
            <w:vAlign w:val="center"/>
            <w:hideMark/>
          </w:tcPr>
          <w:p w14:paraId="16F34836" w14:textId="77777777" w:rsidR="005A7431" w:rsidRPr="000B78EA" w:rsidRDefault="005A7431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Mērvienība</w:t>
            </w:r>
          </w:p>
        </w:tc>
        <w:tc>
          <w:tcPr>
            <w:tcW w:w="2992" w:type="pct"/>
            <w:gridSpan w:val="6"/>
            <w:vAlign w:val="center"/>
            <w:hideMark/>
          </w:tcPr>
          <w:p w14:paraId="16F34837" w14:textId="77777777" w:rsidR="005A7431" w:rsidRPr="000B78EA" w:rsidRDefault="00332DC1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Daudzum</w:t>
            </w:r>
            <w:r w:rsidR="005A7431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742E59" w:rsidRPr="00742E59" w14:paraId="16F3483E" w14:textId="77777777" w:rsidTr="00811123">
        <w:trPr>
          <w:trHeight w:val="15"/>
        </w:trPr>
        <w:tc>
          <w:tcPr>
            <w:tcW w:w="272" w:type="pct"/>
            <w:vMerge/>
            <w:vAlign w:val="center"/>
            <w:hideMark/>
          </w:tcPr>
          <w:p w14:paraId="16F34839" w14:textId="77777777" w:rsidR="005A7431" w:rsidRPr="000B78EA" w:rsidRDefault="005A7431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vMerge/>
            <w:vAlign w:val="center"/>
            <w:hideMark/>
          </w:tcPr>
          <w:p w14:paraId="16F3483A" w14:textId="77777777" w:rsidR="005A7431" w:rsidRPr="000B78EA" w:rsidRDefault="005A7431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16F3483B" w14:textId="77777777" w:rsidR="005A7431" w:rsidRPr="000B78EA" w:rsidRDefault="005A7431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14:paraId="16F3483C" w14:textId="77777777" w:rsidR="005A7431" w:rsidRPr="000B78EA" w:rsidRDefault="005A7431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kopā</w:t>
            </w:r>
          </w:p>
        </w:tc>
        <w:tc>
          <w:tcPr>
            <w:tcW w:w="2613" w:type="pct"/>
            <w:gridSpan w:val="5"/>
            <w:vAlign w:val="center"/>
            <w:hideMark/>
          </w:tcPr>
          <w:p w14:paraId="16F3483D" w14:textId="77777777" w:rsidR="005A7431" w:rsidRPr="000B78EA" w:rsidRDefault="005A7431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tai skaitā atbilstoši statusam</w:t>
            </w:r>
          </w:p>
        </w:tc>
      </w:tr>
      <w:tr w:rsidR="00811123" w:rsidRPr="00742E59" w14:paraId="16F34848" w14:textId="77777777" w:rsidTr="00811123">
        <w:trPr>
          <w:trHeight w:val="15"/>
        </w:trPr>
        <w:tc>
          <w:tcPr>
            <w:tcW w:w="272" w:type="pct"/>
            <w:vMerge/>
            <w:vAlign w:val="center"/>
            <w:hideMark/>
          </w:tcPr>
          <w:p w14:paraId="16F3483F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vMerge/>
            <w:vAlign w:val="center"/>
            <w:hideMark/>
          </w:tcPr>
          <w:p w14:paraId="16F34840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16F34841" w14:textId="77777777" w:rsidR="00731170" w:rsidRPr="000B78EA" w:rsidRDefault="0073117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16F34842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  <w:hideMark/>
          </w:tcPr>
          <w:p w14:paraId="16F34843" w14:textId="77777777" w:rsidR="00731170" w:rsidRPr="000B78EA" w:rsidRDefault="00731170" w:rsidP="00811123">
            <w:pPr>
              <w:widowControl/>
              <w:autoSpaceDE/>
              <w:autoSpaceDN/>
              <w:adjustRightInd/>
              <w:ind w:left="-112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valsts un valsts nozīmes</w:t>
            </w:r>
          </w:p>
        </w:tc>
        <w:tc>
          <w:tcPr>
            <w:tcW w:w="522" w:type="pct"/>
            <w:vAlign w:val="center"/>
            <w:hideMark/>
          </w:tcPr>
          <w:p w14:paraId="16F34844" w14:textId="66C213AA" w:rsidR="00731170" w:rsidRPr="000B78EA" w:rsidRDefault="00811123" w:rsidP="00811123">
            <w:pPr>
              <w:widowControl/>
              <w:autoSpaceDE/>
              <w:autoSpaceDN/>
              <w:adjustRightInd/>
              <w:ind w:left="-112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73117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="0073117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lietošanas</w:t>
            </w:r>
          </w:p>
        </w:tc>
        <w:tc>
          <w:tcPr>
            <w:tcW w:w="673" w:type="pct"/>
            <w:vAlign w:val="center"/>
            <w:hideMark/>
          </w:tcPr>
          <w:p w14:paraId="16F34845" w14:textId="77777777" w:rsidR="00731170" w:rsidRPr="000B78EA" w:rsidRDefault="00731170" w:rsidP="00811123">
            <w:pPr>
              <w:widowControl/>
              <w:autoSpaceDE/>
              <w:autoSpaceDN/>
              <w:adjustRightInd/>
              <w:ind w:left="-112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pašvaldības nozīmes koplietošanas</w:t>
            </w:r>
          </w:p>
        </w:tc>
        <w:tc>
          <w:tcPr>
            <w:tcW w:w="448" w:type="pct"/>
            <w:vAlign w:val="center"/>
          </w:tcPr>
          <w:p w14:paraId="16F34846" w14:textId="77777777" w:rsidR="00731170" w:rsidRPr="000B78EA" w:rsidRDefault="00731170" w:rsidP="00811123">
            <w:pPr>
              <w:widowControl/>
              <w:autoSpaceDE/>
              <w:autoSpaceDN/>
              <w:adjustRightInd/>
              <w:ind w:left="-112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pašval</w:t>
            </w: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dības</w:t>
            </w:r>
          </w:p>
        </w:tc>
        <w:tc>
          <w:tcPr>
            <w:tcW w:w="447" w:type="pct"/>
            <w:vAlign w:val="center"/>
            <w:hideMark/>
          </w:tcPr>
          <w:p w14:paraId="16F34847" w14:textId="77777777" w:rsidR="00731170" w:rsidRPr="000B78EA" w:rsidRDefault="00731170" w:rsidP="00811123">
            <w:pPr>
              <w:widowControl/>
              <w:autoSpaceDE/>
              <w:autoSpaceDN/>
              <w:adjustRightInd/>
              <w:ind w:left="-112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viena īpašuma</w:t>
            </w:r>
          </w:p>
        </w:tc>
      </w:tr>
      <w:tr w:rsidR="00811123" w:rsidRPr="00742E59" w14:paraId="16F34852" w14:textId="77777777" w:rsidTr="00811123">
        <w:trPr>
          <w:trHeight w:val="15"/>
        </w:trPr>
        <w:tc>
          <w:tcPr>
            <w:tcW w:w="272" w:type="pct"/>
            <w:hideMark/>
          </w:tcPr>
          <w:p w14:paraId="16F34849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pct"/>
            <w:hideMark/>
          </w:tcPr>
          <w:p w14:paraId="16F3484A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hideMark/>
          </w:tcPr>
          <w:p w14:paraId="16F3484B" w14:textId="77777777" w:rsidR="00731170" w:rsidRPr="000B78EA" w:rsidRDefault="0073117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" w:type="pct"/>
            <w:hideMark/>
          </w:tcPr>
          <w:p w14:paraId="16F3484C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pct"/>
            <w:hideMark/>
          </w:tcPr>
          <w:p w14:paraId="16F3484D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hideMark/>
          </w:tcPr>
          <w:p w14:paraId="16F3484E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pct"/>
            <w:hideMark/>
          </w:tcPr>
          <w:p w14:paraId="16F3484F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8" w:type="pct"/>
          </w:tcPr>
          <w:p w14:paraId="16F34850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  <w:hideMark/>
          </w:tcPr>
          <w:p w14:paraId="16F34851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11123" w:rsidRPr="00742E59" w14:paraId="16F3485C" w14:textId="77777777" w:rsidTr="00811123">
        <w:trPr>
          <w:trHeight w:val="15"/>
        </w:trPr>
        <w:tc>
          <w:tcPr>
            <w:tcW w:w="272" w:type="pct"/>
            <w:hideMark/>
          </w:tcPr>
          <w:p w14:paraId="16F34853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3" w:type="pct"/>
            <w:hideMark/>
          </w:tcPr>
          <w:p w14:paraId="16F34854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Ūdensnotekas</w:t>
            </w:r>
          </w:p>
        </w:tc>
        <w:tc>
          <w:tcPr>
            <w:tcW w:w="613" w:type="pct"/>
            <w:hideMark/>
          </w:tcPr>
          <w:p w14:paraId="16F34855" w14:textId="77777777" w:rsidR="00731170" w:rsidRPr="000B78EA" w:rsidRDefault="0073117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79" w:type="pct"/>
            <w:hideMark/>
          </w:tcPr>
          <w:p w14:paraId="16F34856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857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858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859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5A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85B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66" w14:textId="77777777" w:rsidTr="00811123">
        <w:trPr>
          <w:trHeight w:val="15"/>
        </w:trPr>
        <w:tc>
          <w:tcPr>
            <w:tcW w:w="272" w:type="pct"/>
          </w:tcPr>
          <w:p w14:paraId="16F3485D" w14:textId="77777777" w:rsidR="00DF3693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F3693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5E" w14:textId="77777777" w:rsidR="00DF3693" w:rsidRPr="000B78EA" w:rsidRDefault="00DF3693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Kontūrgrāvji</w:t>
            </w:r>
            <w:proofErr w:type="spellEnd"/>
          </w:p>
        </w:tc>
        <w:tc>
          <w:tcPr>
            <w:tcW w:w="613" w:type="pct"/>
          </w:tcPr>
          <w:p w14:paraId="16F3485F" w14:textId="77777777" w:rsidR="00DF3693" w:rsidRPr="000B78EA" w:rsidRDefault="00DF3693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79" w:type="pct"/>
          </w:tcPr>
          <w:p w14:paraId="16F34860" w14:textId="77777777" w:rsidR="00DF3693" w:rsidRPr="000B78EA" w:rsidRDefault="00DF3693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F34861" w14:textId="77777777" w:rsidR="00DF3693" w:rsidRPr="000B78EA" w:rsidRDefault="00DF3693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16F34862" w14:textId="77777777" w:rsidR="00DF3693" w:rsidRPr="000B78EA" w:rsidRDefault="00DF3693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16F34863" w14:textId="77777777" w:rsidR="00DF3693" w:rsidRPr="000B78EA" w:rsidRDefault="00DF3693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64" w14:textId="77777777" w:rsidR="00DF3693" w:rsidRPr="000B78EA" w:rsidRDefault="00DF3693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6F34865" w14:textId="77777777" w:rsidR="00DF3693" w:rsidRPr="000B78EA" w:rsidRDefault="00DF3693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70" w14:textId="77777777" w:rsidTr="00811123">
        <w:trPr>
          <w:trHeight w:val="15"/>
        </w:trPr>
        <w:tc>
          <w:tcPr>
            <w:tcW w:w="272" w:type="pct"/>
            <w:hideMark/>
          </w:tcPr>
          <w:p w14:paraId="16F34867" w14:textId="77777777" w:rsidR="0073117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3117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  <w:hideMark/>
          </w:tcPr>
          <w:p w14:paraId="16F34868" w14:textId="77777777" w:rsidR="00731170" w:rsidRPr="000B78EA" w:rsidRDefault="00DF3693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Susinātājgrāvji</w:t>
            </w:r>
            <w:proofErr w:type="spellEnd"/>
          </w:p>
        </w:tc>
        <w:tc>
          <w:tcPr>
            <w:tcW w:w="613" w:type="pct"/>
            <w:hideMark/>
          </w:tcPr>
          <w:p w14:paraId="16F34869" w14:textId="77777777" w:rsidR="00731170" w:rsidRPr="000B78EA" w:rsidRDefault="0073117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79" w:type="pct"/>
            <w:hideMark/>
          </w:tcPr>
          <w:p w14:paraId="16F3486A" w14:textId="77777777" w:rsidR="00731170" w:rsidRPr="000B78EA" w:rsidRDefault="0073117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86B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86C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86D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6E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86F" w14:textId="77777777" w:rsidR="00731170" w:rsidRPr="000B78EA" w:rsidRDefault="0073117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7A" w14:textId="77777777" w:rsidTr="00811123">
        <w:trPr>
          <w:trHeight w:val="15"/>
        </w:trPr>
        <w:tc>
          <w:tcPr>
            <w:tcW w:w="272" w:type="pct"/>
            <w:hideMark/>
          </w:tcPr>
          <w:p w14:paraId="16F34871" w14:textId="77777777" w:rsidR="00E66EF2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66EF2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72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Drenu sistēmas</w:t>
            </w:r>
          </w:p>
        </w:tc>
        <w:tc>
          <w:tcPr>
            <w:tcW w:w="613" w:type="pct"/>
          </w:tcPr>
          <w:p w14:paraId="16F34873" w14:textId="77777777" w:rsidR="00E66EF2" w:rsidRPr="000B78EA" w:rsidRDefault="00E66EF2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379" w:type="pct"/>
            <w:hideMark/>
          </w:tcPr>
          <w:p w14:paraId="16F34874" w14:textId="77777777" w:rsidR="00E66EF2" w:rsidRPr="000B78EA" w:rsidRDefault="00E66EF2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875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876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877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78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879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84" w14:textId="77777777" w:rsidTr="00811123">
        <w:trPr>
          <w:trHeight w:val="15"/>
        </w:trPr>
        <w:tc>
          <w:tcPr>
            <w:tcW w:w="272" w:type="pct"/>
            <w:hideMark/>
          </w:tcPr>
          <w:p w14:paraId="16F3487B" w14:textId="77777777" w:rsidR="00E66EF2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66EF2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7C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Drenu akas</w:t>
            </w:r>
          </w:p>
        </w:tc>
        <w:tc>
          <w:tcPr>
            <w:tcW w:w="613" w:type="pct"/>
          </w:tcPr>
          <w:p w14:paraId="16F3487D" w14:textId="77777777" w:rsidR="00E66EF2" w:rsidRPr="000B78EA" w:rsidRDefault="00E66EF2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87E" w14:textId="77777777" w:rsidR="00E66EF2" w:rsidRPr="000B78EA" w:rsidRDefault="00E66EF2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87F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880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881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82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883" w14:textId="77777777" w:rsidR="00E66EF2" w:rsidRPr="000B78EA" w:rsidRDefault="00E66EF2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8E" w14:textId="77777777" w:rsidTr="00811123">
        <w:trPr>
          <w:trHeight w:val="15"/>
        </w:trPr>
        <w:tc>
          <w:tcPr>
            <w:tcW w:w="272" w:type="pct"/>
          </w:tcPr>
          <w:p w14:paraId="16F34885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86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Virszemes ūdens uztvērēji</w:t>
            </w:r>
          </w:p>
        </w:tc>
        <w:tc>
          <w:tcPr>
            <w:tcW w:w="613" w:type="pct"/>
          </w:tcPr>
          <w:p w14:paraId="16F34887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</w:tcPr>
          <w:p w14:paraId="16F34888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F34889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16F3488A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16F3488B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8C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6F3488D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98" w14:textId="77777777" w:rsidTr="00811123">
        <w:trPr>
          <w:trHeight w:val="15"/>
        </w:trPr>
        <w:tc>
          <w:tcPr>
            <w:tcW w:w="272" w:type="pct"/>
          </w:tcPr>
          <w:p w14:paraId="16F3488F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90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Kontrolētās drenāžas būves</w:t>
            </w:r>
          </w:p>
        </w:tc>
        <w:tc>
          <w:tcPr>
            <w:tcW w:w="613" w:type="pct"/>
          </w:tcPr>
          <w:p w14:paraId="16F34891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</w:tcPr>
          <w:p w14:paraId="16F34892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F34893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16F34894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16F34895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96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6F34897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A2" w14:textId="77777777" w:rsidTr="00811123">
        <w:trPr>
          <w:trHeight w:val="15"/>
        </w:trPr>
        <w:tc>
          <w:tcPr>
            <w:tcW w:w="272" w:type="pct"/>
          </w:tcPr>
          <w:p w14:paraId="16F34899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9A" w14:textId="66BDB9EE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Liela diametra kolektori</w:t>
            </w:r>
            <w:r w:rsidR="00811123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(Ø ≥ 30 cm)</w:t>
            </w:r>
          </w:p>
        </w:tc>
        <w:tc>
          <w:tcPr>
            <w:tcW w:w="613" w:type="pct"/>
          </w:tcPr>
          <w:p w14:paraId="16F3489B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79" w:type="pct"/>
          </w:tcPr>
          <w:p w14:paraId="16F3489C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F3489D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16F3489E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16F3489F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A0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6F348A1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AC" w14:textId="77777777" w:rsidTr="00811123">
        <w:trPr>
          <w:trHeight w:val="15"/>
        </w:trPr>
        <w:tc>
          <w:tcPr>
            <w:tcW w:w="272" w:type="pct"/>
          </w:tcPr>
          <w:p w14:paraId="16F348A3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A4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Caurtekas*</w:t>
            </w:r>
          </w:p>
        </w:tc>
        <w:tc>
          <w:tcPr>
            <w:tcW w:w="613" w:type="pct"/>
          </w:tcPr>
          <w:p w14:paraId="16F348A5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</w:tcPr>
          <w:p w14:paraId="16F348A6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F348A7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16F348A8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16F348A9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AA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6F348AB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B6" w14:textId="77777777" w:rsidTr="00811123">
        <w:trPr>
          <w:trHeight w:val="15"/>
        </w:trPr>
        <w:tc>
          <w:tcPr>
            <w:tcW w:w="272" w:type="pct"/>
          </w:tcPr>
          <w:p w14:paraId="16F348AD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AE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Caurtekas</w:t>
            </w:r>
            <w:r w:rsidR="003708FE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regulatori*</w:t>
            </w:r>
          </w:p>
        </w:tc>
        <w:tc>
          <w:tcPr>
            <w:tcW w:w="613" w:type="pct"/>
          </w:tcPr>
          <w:p w14:paraId="16F348AF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</w:tcPr>
          <w:p w14:paraId="16F348B0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F348B1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16F348B2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16F348B3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B4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6F348B5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C0" w14:textId="77777777" w:rsidTr="00811123">
        <w:trPr>
          <w:trHeight w:val="15"/>
        </w:trPr>
        <w:tc>
          <w:tcPr>
            <w:tcW w:w="272" w:type="pct"/>
            <w:hideMark/>
          </w:tcPr>
          <w:p w14:paraId="16F348B7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B8" w14:textId="77777777" w:rsidR="006D3820" w:rsidRPr="000B78EA" w:rsidRDefault="00993A8B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Aizsargd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ambji</w:t>
            </w:r>
          </w:p>
        </w:tc>
        <w:tc>
          <w:tcPr>
            <w:tcW w:w="613" w:type="pct"/>
          </w:tcPr>
          <w:p w14:paraId="16F348B9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79" w:type="pct"/>
            <w:hideMark/>
          </w:tcPr>
          <w:p w14:paraId="16F348BA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8BB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8BC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8BD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BE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8BF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CA" w14:textId="77777777" w:rsidTr="00811123">
        <w:trPr>
          <w:trHeight w:val="15"/>
        </w:trPr>
        <w:tc>
          <w:tcPr>
            <w:tcW w:w="272" w:type="pct"/>
            <w:hideMark/>
          </w:tcPr>
          <w:p w14:paraId="16F348C1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C2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Aizsprosti</w:t>
            </w:r>
          </w:p>
        </w:tc>
        <w:tc>
          <w:tcPr>
            <w:tcW w:w="613" w:type="pct"/>
          </w:tcPr>
          <w:p w14:paraId="16F348C3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8C4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8C5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8C6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8C7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C8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8C9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D4" w14:textId="77777777" w:rsidTr="00811123">
        <w:trPr>
          <w:trHeight w:val="15"/>
        </w:trPr>
        <w:tc>
          <w:tcPr>
            <w:tcW w:w="272" w:type="pct"/>
            <w:hideMark/>
          </w:tcPr>
          <w:p w14:paraId="16F348CB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CC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Sedimentācijas baseini</w:t>
            </w:r>
          </w:p>
        </w:tc>
        <w:tc>
          <w:tcPr>
            <w:tcW w:w="613" w:type="pct"/>
          </w:tcPr>
          <w:p w14:paraId="16F348CD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8CE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8CF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8D0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8D1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D2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8D3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DE" w14:textId="77777777" w:rsidTr="00811123">
        <w:trPr>
          <w:trHeight w:val="15"/>
        </w:trPr>
        <w:tc>
          <w:tcPr>
            <w:tcW w:w="272" w:type="pct"/>
            <w:hideMark/>
          </w:tcPr>
          <w:p w14:paraId="16F348D5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D6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Divpakāpju meliorācijas grāvji</w:t>
            </w:r>
          </w:p>
        </w:tc>
        <w:tc>
          <w:tcPr>
            <w:tcW w:w="613" w:type="pct"/>
          </w:tcPr>
          <w:p w14:paraId="16F348D7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379" w:type="pct"/>
            <w:hideMark/>
          </w:tcPr>
          <w:p w14:paraId="16F348D8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8D9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8DA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8DB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DC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8DD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E8" w14:textId="77777777" w:rsidTr="00811123">
        <w:trPr>
          <w:trHeight w:val="15"/>
        </w:trPr>
        <w:tc>
          <w:tcPr>
            <w:tcW w:w="272" w:type="pct"/>
          </w:tcPr>
          <w:p w14:paraId="16F348DF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E0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Akmeņu krāvumi</w:t>
            </w:r>
          </w:p>
        </w:tc>
        <w:tc>
          <w:tcPr>
            <w:tcW w:w="613" w:type="pct"/>
          </w:tcPr>
          <w:p w14:paraId="16F348E1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</w:tcPr>
          <w:p w14:paraId="16F348E2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F348E3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16F348E4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16F348E5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E6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6F348E7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F2" w14:textId="77777777" w:rsidTr="00811123">
        <w:trPr>
          <w:trHeight w:val="15"/>
        </w:trPr>
        <w:tc>
          <w:tcPr>
            <w:tcW w:w="272" w:type="pct"/>
          </w:tcPr>
          <w:p w14:paraId="16F348E9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8EA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Mākslīgie mitrāji</w:t>
            </w:r>
          </w:p>
        </w:tc>
        <w:tc>
          <w:tcPr>
            <w:tcW w:w="613" w:type="pct"/>
          </w:tcPr>
          <w:p w14:paraId="16F348EB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</w:tcPr>
          <w:p w14:paraId="16F348EC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F348ED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16F348EE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16F348EF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F0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6F348F1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8FC" w14:textId="77777777" w:rsidTr="00811123">
        <w:trPr>
          <w:trHeight w:val="15"/>
        </w:trPr>
        <w:tc>
          <w:tcPr>
            <w:tcW w:w="272" w:type="pct"/>
            <w:hideMark/>
          </w:tcPr>
          <w:p w14:paraId="16F348F3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  <w:hideMark/>
          </w:tcPr>
          <w:p w14:paraId="16F348F4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Slūžas</w:t>
            </w:r>
          </w:p>
        </w:tc>
        <w:tc>
          <w:tcPr>
            <w:tcW w:w="613" w:type="pct"/>
            <w:hideMark/>
          </w:tcPr>
          <w:p w14:paraId="16F348F5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8F6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8F7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8F8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8F9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8FA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8FB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906" w14:textId="77777777" w:rsidTr="00811123">
        <w:trPr>
          <w:trHeight w:val="15"/>
        </w:trPr>
        <w:tc>
          <w:tcPr>
            <w:tcW w:w="272" w:type="pct"/>
            <w:hideMark/>
          </w:tcPr>
          <w:p w14:paraId="16F348FD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650FC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  <w:hideMark/>
          </w:tcPr>
          <w:p w14:paraId="16F348FE" w14:textId="77777777" w:rsidR="006D3820" w:rsidRPr="000B78EA" w:rsidRDefault="00993A8B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Kājnieku laipas, t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ilti*</w:t>
            </w:r>
          </w:p>
        </w:tc>
        <w:tc>
          <w:tcPr>
            <w:tcW w:w="613" w:type="pct"/>
            <w:hideMark/>
          </w:tcPr>
          <w:p w14:paraId="16F348FF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900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901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902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903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904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905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910" w14:textId="77777777" w:rsidTr="00811123">
        <w:trPr>
          <w:trHeight w:val="15"/>
        </w:trPr>
        <w:tc>
          <w:tcPr>
            <w:tcW w:w="272" w:type="pct"/>
          </w:tcPr>
          <w:p w14:paraId="16F34907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  <w:hideMark/>
          </w:tcPr>
          <w:p w14:paraId="16F34908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Sūkņu stacijas</w:t>
            </w:r>
          </w:p>
        </w:tc>
        <w:tc>
          <w:tcPr>
            <w:tcW w:w="613" w:type="pct"/>
            <w:hideMark/>
          </w:tcPr>
          <w:p w14:paraId="16F34909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90A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90B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90C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90D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90E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90F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91A" w14:textId="77777777" w:rsidTr="00811123">
        <w:trPr>
          <w:trHeight w:val="15"/>
        </w:trPr>
        <w:tc>
          <w:tcPr>
            <w:tcW w:w="272" w:type="pct"/>
          </w:tcPr>
          <w:p w14:paraId="16F34911" w14:textId="77777777" w:rsidR="006D3820" w:rsidRPr="000B78EA" w:rsidRDefault="002650FC" w:rsidP="00BC6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912" w14:textId="77777777" w:rsidR="006D3820" w:rsidRPr="000B78EA" w:rsidRDefault="00970B74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Krājbaseini</w:t>
            </w:r>
            <w:proofErr w:type="spellEnd"/>
          </w:p>
        </w:tc>
        <w:tc>
          <w:tcPr>
            <w:tcW w:w="613" w:type="pct"/>
          </w:tcPr>
          <w:p w14:paraId="16F34913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</w:tcPr>
          <w:p w14:paraId="16F34914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F34915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16F34916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16F34917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918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6F34919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924" w14:textId="77777777" w:rsidTr="00811123">
        <w:trPr>
          <w:trHeight w:val="15"/>
        </w:trPr>
        <w:tc>
          <w:tcPr>
            <w:tcW w:w="272" w:type="pct"/>
          </w:tcPr>
          <w:p w14:paraId="16F3491B" w14:textId="577A35A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  <w:hideMark/>
          </w:tcPr>
          <w:p w14:paraId="16F3491C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Straujtekas</w:t>
            </w:r>
            <w:proofErr w:type="spellEnd"/>
          </w:p>
        </w:tc>
        <w:tc>
          <w:tcPr>
            <w:tcW w:w="613" w:type="pct"/>
            <w:hideMark/>
          </w:tcPr>
          <w:p w14:paraId="16F3491D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91E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91F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920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921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922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923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92E" w14:textId="77777777" w:rsidTr="00811123">
        <w:trPr>
          <w:trHeight w:val="15"/>
        </w:trPr>
        <w:tc>
          <w:tcPr>
            <w:tcW w:w="272" w:type="pct"/>
          </w:tcPr>
          <w:p w14:paraId="16F34925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  <w:hideMark/>
          </w:tcPr>
          <w:p w14:paraId="16F34926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Kritņi</w:t>
            </w:r>
            <w:proofErr w:type="spellEnd"/>
          </w:p>
        </w:tc>
        <w:tc>
          <w:tcPr>
            <w:tcW w:w="613" w:type="pct"/>
            <w:hideMark/>
          </w:tcPr>
          <w:p w14:paraId="16F34927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928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929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92A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92B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92C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92D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938" w14:textId="77777777" w:rsidTr="00811123">
        <w:trPr>
          <w:trHeight w:val="15"/>
        </w:trPr>
        <w:tc>
          <w:tcPr>
            <w:tcW w:w="272" w:type="pct"/>
          </w:tcPr>
          <w:p w14:paraId="16F3492F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930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Ūdenspārgāznes</w:t>
            </w:r>
            <w:proofErr w:type="spellEnd"/>
          </w:p>
        </w:tc>
        <w:tc>
          <w:tcPr>
            <w:tcW w:w="613" w:type="pct"/>
          </w:tcPr>
          <w:p w14:paraId="16F34931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</w:tcPr>
          <w:p w14:paraId="16F34932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F34933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16F34934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16F34935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936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6F34937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942" w14:textId="77777777" w:rsidTr="00811123">
        <w:trPr>
          <w:trHeight w:val="15"/>
        </w:trPr>
        <w:tc>
          <w:tcPr>
            <w:tcW w:w="272" w:type="pct"/>
          </w:tcPr>
          <w:p w14:paraId="16F34939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  <w:hideMark/>
          </w:tcPr>
          <w:p w14:paraId="16F3493A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Meniķi</w:t>
            </w:r>
            <w:proofErr w:type="spellEnd"/>
          </w:p>
        </w:tc>
        <w:tc>
          <w:tcPr>
            <w:tcW w:w="613" w:type="pct"/>
            <w:hideMark/>
          </w:tcPr>
          <w:p w14:paraId="16F3493B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93C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93D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93E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93F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940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941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94C" w14:textId="77777777" w:rsidTr="00811123">
        <w:trPr>
          <w:trHeight w:val="15"/>
        </w:trPr>
        <w:tc>
          <w:tcPr>
            <w:tcW w:w="272" w:type="pct"/>
          </w:tcPr>
          <w:p w14:paraId="16F34943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  <w:hideMark/>
          </w:tcPr>
          <w:p w14:paraId="16F34944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Zemtekas</w:t>
            </w:r>
          </w:p>
        </w:tc>
        <w:tc>
          <w:tcPr>
            <w:tcW w:w="613" w:type="pct"/>
            <w:hideMark/>
          </w:tcPr>
          <w:p w14:paraId="16F34945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946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947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948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949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94A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94B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956" w14:textId="77777777" w:rsidTr="00811123">
        <w:trPr>
          <w:trHeight w:val="15"/>
        </w:trPr>
        <w:tc>
          <w:tcPr>
            <w:tcW w:w="272" w:type="pct"/>
          </w:tcPr>
          <w:p w14:paraId="16F3494D" w14:textId="77777777" w:rsidR="006D3820" w:rsidRPr="000B78EA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6D3820"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  <w:hideMark/>
          </w:tcPr>
          <w:p w14:paraId="16F3494E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Hidrometriskās</w:t>
            </w:r>
            <w:proofErr w:type="spellEnd"/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ierīces</w:t>
            </w:r>
          </w:p>
        </w:tc>
        <w:tc>
          <w:tcPr>
            <w:tcW w:w="613" w:type="pct"/>
            <w:hideMark/>
          </w:tcPr>
          <w:p w14:paraId="16F3494F" w14:textId="77777777" w:rsidR="006D3820" w:rsidRPr="000B78EA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E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950" w14:textId="77777777" w:rsidR="006D3820" w:rsidRPr="000B78EA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951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952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953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954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955" w14:textId="77777777" w:rsidR="006D3820" w:rsidRPr="000B78EA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123" w:rsidRPr="00742E59" w14:paraId="16F34960" w14:textId="77777777" w:rsidTr="00811123">
        <w:trPr>
          <w:trHeight w:val="15"/>
        </w:trPr>
        <w:tc>
          <w:tcPr>
            <w:tcW w:w="272" w:type="pct"/>
          </w:tcPr>
          <w:p w14:paraId="16F34957" w14:textId="77777777" w:rsidR="006D3820" w:rsidRPr="00742E59" w:rsidRDefault="002650FC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5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6D3820" w:rsidRPr="00742E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pct"/>
          </w:tcPr>
          <w:p w14:paraId="16F34958" w14:textId="77777777" w:rsidR="006D3820" w:rsidRPr="00742E59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59">
              <w:rPr>
                <w:rFonts w:ascii="Times New Roman" w:eastAsia="Times New Roman" w:hAnsi="Times New Roman" w:cs="Times New Roman"/>
                <w:sz w:val="20"/>
                <w:szCs w:val="20"/>
              </w:rPr>
              <w:t>Citas būves</w:t>
            </w:r>
          </w:p>
        </w:tc>
        <w:tc>
          <w:tcPr>
            <w:tcW w:w="613" w:type="pct"/>
          </w:tcPr>
          <w:p w14:paraId="16F34959" w14:textId="77777777" w:rsidR="006D3820" w:rsidRPr="00742E59" w:rsidRDefault="006D3820" w:rsidP="005D03AA">
            <w:pPr>
              <w:widowControl/>
              <w:autoSpaceDE/>
              <w:autoSpaceDN/>
              <w:adjustRightInd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59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379" w:type="pct"/>
            <w:hideMark/>
          </w:tcPr>
          <w:p w14:paraId="16F3495A" w14:textId="77777777" w:rsidR="006D3820" w:rsidRPr="00742E59" w:rsidRDefault="006D3820" w:rsidP="005D03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6F3495B" w14:textId="77777777" w:rsidR="006D3820" w:rsidRPr="00742E59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6F3495C" w14:textId="77777777" w:rsidR="006D3820" w:rsidRPr="00742E59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hideMark/>
          </w:tcPr>
          <w:p w14:paraId="16F3495D" w14:textId="77777777" w:rsidR="006D3820" w:rsidRPr="00742E59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6F3495E" w14:textId="77777777" w:rsidR="006D3820" w:rsidRPr="00742E59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14:paraId="16F3495F" w14:textId="77777777" w:rsidR="006D3820" w:rsidRPr="00742E59" w:rsidRDefault="006D3820" w:rsidP="005D03A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30D59C" w14:textId="77777777" w:rsidR="00DC053D" w:rsidRPr="00FC7B87" w:rsidRDefault="00DC053D" w:rsidP="005D03AA">
      <w:pPr>
        <w:widowControl/>
        <w:autoSpaceDE/>
        <w:autoSpaceDN/>
        <w:adjustRightInd/>
        <w:ind w:firstLine="300"/>
        <w:rPr>
          <w:rFonts w:ascii="Times New Roman" w:eastAsia="Times New Roman" w:hAnsi="Times New Roman" w:cs="Times New Roman"/>
        </w:rPr>
      </w:pPr>
    </w:p>
    <w:p w14:paraId="16F34961" w14:textId="06692F73" w:rsidR="00615FA0" w:rsidRPr="00FC7B87" w:rsidRDefault="00FB1C2F" w:rsidP="005D03AA">
      <w:pPr>
        <w:widowControl/>
        <w:autoSpaceDE/>
        <w:autoSpaceDN/>
        <w:adjustRightInd/>
        <w:ind w:firstLine="300"/>
        <w:rPr>
          <w:rFonts w:ascii="Times New Roman" w:eastAsia="Times New Roman" w:hAnsi="Times New Roman" w:cs="Times New Roman"/>
        </w:rPr>
      </w:pPr>
      <w:r w:rsidRPr="00FC7B87">
        <w:rPr>
          <w:rFonts w:ascii="Times New Roman" w:eastAsia="Times New Roman" w:hAnsi="Times New Roman" w:cs="Times New Roman"/>
        </w:rPr>
        <w:t>Piezīme. * Uzskaita, ja būves ir reģistrētas vai tām jābūt re</w:t>
      </w:r>
      <w:r w:rsidR="00615FA0" w:rsidRPr="00FC7B87">
        <w:rPr>
          <w:rFonts w:ascii="Times New Roman" w:eastAsia="Times New Roman" w:hAnsi="Times New Roman" w:cs="Times New Roman"/>
        </w:rPr>
        <w:t>ģistrētām meliorācijas kadastrā</w:t>
      </w:r>
      <w:r w:rsidR="00FC7B87">
        <w:rPr>
          <w:rFonts w:ascii="Times New Roman" w:eastAsia="Times New Roman" w:hAnsi="Times New Roman" w:cs="Times New Roman"/>
        </w:rPr>
        <w:t>.</w:t>
      </w:r>
    </w:p>
    <w:p w14:paraId="2AC1163D" w14:textId="77777777" w:rsidR="00DC053D" w:rsidRPr="00FC7B87" w:rsidRDefault="00DC053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C7EDA5B" w14:textId="77777777" w:rsidR="00DC053D" w:rsidRDefault="00DC053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98BB7BD" w14:textId="77777777" w:rsidR="00DC053D" w:rsidRDefault="00DC053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014AFF7" w14:textId="1ED6B120" w:rsidR="00DC053D" w:rsidRDefault="00DC053D" w:rsidP="00DC053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7226B1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7226B1">
        <w:rPr>
          <w:sz w:val="28"/>
          <w:szCs w:val="28"/>
        </w:rPr>
        <w:t>Gerhards</w:t>
      </w:r>
    </w:p>
    <w:sectPr w:rsidR="00DC053D" w:rsidSect="00DC053D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4969" w14:textId="77777777" w:rsidR="00296F5E" w:rsidRDefault="00296F5E" w:rsidP="00F66EAD">
      <w:r>
        <w:separator/>
      </w:r>
    </w:p>
  </w:endnote>
  <w:endnote w:type="continuationSeparator" w:id="0">
    <w:p w14:paraId="16F3496A" w14:textId="77777777" w:rsidR="00296F5E" w:rsidRDefault="00296F5E" w:rsidP="00F6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4134" w14:textId="52FFACF7" w:rsidR="00DC053D" w:rsidRPr="00DC053D" w:rsidRDefault="00DC053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N0365_9p1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4967" w14:textId="77777777" w:rsidR="00296F5E" w:rsidRDefault="00296F5E" w:rsidP="00F66EAD">
      <w:r>
        <w:separator/>
      </w:r>
    </w:p>
  </w:footnote>
  <w:footnote w:type="continuationSeparator" w:id="0">
    <w:p w14:paraId="16F34968" w14:textId="77777777" w:rsidR="00296F5E" w:rsidRDefault="00296F5E" w:rsidP="00F6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918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F3496B" w14:textId="5D9A5EA2" w:rsidR="009449DB" w:rsidRPr="0070203E" w:rsidRDefault="009449DB">
        <w:pPr>
          <w:pStyle w:val="Header"/>
          <w:jc w:val="center"/>
          <w:rPr>
            <w:rFonts w:ascii="Times New Roman" w:hAnsi="Times New Roman" w:cs="Times New Roman"/>
          </w:rPr>
        </w:pPr>
        <w:r w:rsidRPr="0070203E">
          <w:rPr>
            <w:rFonts w:ascii="Times New Roman" w:hAnsi="Times New Roman" w:cs="Times New Roman"/>
          </w:rPr>
          <w:fldChar w:fldCharType="begin"/>
        </w:r>
        <w:r w:rsidRPr="0070203E">
          <w:rPr>
            <w:rFonts w:ascii="Times New Roman" w:hAnsi="Times New Roman" w:cs="Times New Roman"/>
          </w:rPr>
          <w:instrText>PAGE   \* MERGEFORMAT</w:instrText>
        </w:r>
        <w:r w:rsidRPr="0070203E">
          <w:rPr>
            <w:rFonts w:ascii="Times New Roman" w:hAnsi="Times New Roman" w:cs="Times New Roman"/>
          </w:rPr>
          <w:fldChar w:fldCharType="separate"/>
        </w:r>
        <w:r w:rsidR="00DC053D">
          <w:rPr>
            <w:rFonts w:ascii="Times New Roman" w:hAnsi="Times New Roman" w:cs="Times New Roman"/>
            <w:noProof/>
          </w:rPr>
          <w:t>2</w:t>
        </w:r>
        <w:r w:rsidRPr="0070203E">
          <w:rPr>
            <w:rFonts w:ascii="Times New Roman" w:hAnsi="Times New Roman" w:cs="Times New Roman"/>
          </w:rPr>
          <w:fldChar w:fldCharType="end"/>
        </w:r>
      </w:p>
    </w:sdtContent>
  </w:sdt>
  <w:p w14:paraId="16F3496C" w14:textId="77777777" w:rsidR="009449DB" w:rsidRDefault="00944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2051"/>
    <w:multiLevelType w:val="hybridMultilevel"/>
    <w:tmpl w:val="F606D1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F7"/>
    <w:rsid w:val="00014EFD"/>
    <w:rsid w:val="00027833"/>
    <w:rsid w:val="0006605C"/>
    <w:rsid w:val="000B78EA"/>
    <w:rsid w:val="0012100F"/>
    <w:rsid w:val="00213DAF"/>
    <w:rsid w:val="002650FC"/>
    <w:rsid w:val="00296F5E"/>
    <w:rsid w:val="00332DC1"/>
    <w:rsid w:val="003708FE"/>
    <w:rsid w:val="004F7171"/>
    <w:rsid w:val="00514866"/>
    <w:rsid w:val="00576BD0"/>
    <w:rsid w:val="005A7431"/>
    <w:rsid w:val="005C4B2E"/>
    <w:rsid w:val="005D03AA"/>
    <w:rsid w:val="00615FA0"/>
    <w:rsid w:val="00647F0D"/>
    <w:rsid w:val="00654443"/>
    <w:rsid w:val="00676E01"/>
    <w:rsid w:val="00695E50"/>
    <w:rsid w:val="006A1205"/>
    <w:rsid w:val="006D3820"/>
    <w:rsid w:val="006D3E3E"/>
    <w:rsid w:val="0070203E"/>
    <w:rsid w:val="007042F7"/>
    <w:rsid w:val="00731170"/>
    <w:rsid w:val="00742E59"/>
    <w:rsid w:val="00746594"/>
    <w:rsid w:val="007E44A1"/>
    <w:rsid w:val="00811123"/>
    <w:rsid w:val="008A52D2"/>
    <w:rsid w:val="008E34B7"/>
    <w:rsid w:val="009449DB"/>
    <w:rsid w:val="00970B74"/>
    <w:rsid w:val="00976A40"/>
    <w:rsid w:val="00993A8B"/>
    <w:rsid w:val="00A358D7"/>
    <w:rsid w:val="00A83F8A"/>
    <w:rsid w:val="00A90EA5"/>
    <w:rsid w:val="00AC2EFA"/>
    <w:rsid w:val="00B76A7A"/>
    <w:rsid w:val="00BC622F"/>
    <w:rsid w:val="00C04DFA"/>
    <w:rsid w:val="00C27B90"/>
    <w:rsid w:val="00D17DD8"/>
    <w:rsid w:val="00DC053D"/>
    <w:rsid w:val="00DF3693"/>
    <w:rsid w:val="00E13E7B"/>
    <w:rsid w:val="00E66EF2"/>
    <w:rsid w:val="00F66EAD"/>
    <w:rsid w:val="00FB1C2F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482F"/>
  <w15:docId w15:val="{83124D9E-2CA5-4645-AAA4-B6286B90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00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12100F"/>
  </w:style>
  <w:style w:type="paragraph" w:customStyle="1" w:styleId="Style7">
    <w:name w:val="Style7"/>
    <w:basedOn w:val="Normal"/>
    <w:uiPriority w:val="99"/>
    <w:rsid w:val="0012100F"/>
    <w:pPr>
      <w:spacing w:line="307" w:lineRule="exact"/>
      <w:jc w:val="center"/>
    </w:pPr>
  </w:style>
  <w:style w:type="character" w:customStyle="1" w:styleId="FontStyle13">
    <w:name w:val="Font Style13"/>
    <w:basedOn w:val="DefaultParagraphFont"/>
    <w:uiPriority w:val="99"/>
    <w:rsid w:val="0012100F"/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FB1C2F"/>
    <w:pPr>
      <w:spacing w:line="286" w:lineRule="exact"/>
      <w:ind w:firstLine="624"/>
    </w:pPr>
    <w:rPr>
      <w:rFonts w:ascii="Times New Roman" w:hAnsi="Times New Roman" w:cs="Times New Roman"/>
    </w:rPr>
  </w:style>
  <w:style w:type="paragraph" w:customStyle="1" w:styleId="Style5">
    <w:name w:val="Style5"/>
    <w:basedOn w:val="Normal"/>
    <w:uiPriority w:val="99"/>
    <w:rsid w:val="00FB1C2F"/>
    <w:rPr>
      <w:rFonts w:ascii="Times New Roman" w:hAnsi="Times New Roman" w:cs="Times New Roman"/>
    </w:rPr>
  </w:style>
  <w:style w:type="character" w:customStyle="1" w:styleId="FontStyle23">
    <w:name w:val="Font Style23"/>
    <w:basedOn w:val="DefaultParagraphFont"/>
    <w:uiPriority w:val="99"/>
    <w:rsid w:val="00FB1C2F"/>
    <w:rPr>
      <w:rFonts w:ascii="Arial" w:hAnsi="Arial" w:cs="Arial"/>
      <w:b/>
      <w:bCs/>
      <w:sz w:val="32"/>
      <w:szCs w:val="32"/>
    </w:rPr>
  </w:style>
  <w:style w:type="character" w:customStyle="1" w:styleId="FontStyle24">
    <w:name w:val="Font Style24"/>
    <w:basedOn w:val="DefaultParagraphFont"/>
    <w:uiPriority w:val="99"/>
    <w:rsid w:val="00FB1C2F"/>
    <w:rPr>
      <w:rFonts w:ascii="Arial" w:hAnsi="Arial" w:cs="Arial"/>
      <w:i/>
      <w:iCs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FB1C2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1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8A"/>
    <w:rPr>
      <w:rFonts w:ascii="Tahoma" w:eastAsiaTheme="minorEastAsi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6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EAD"/>
    <w:rPr>
      <w:rFonts w:ascii="Cambria" w:eastAsiaTheme="minorEastAsia" w:hAnsi="Cambria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66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EAD"/>
    <w:rPr>
      <w:rFonts w:ascii="Cambria" w:eastAsiaTheme="minorEastAsia" w:hAnsi="Cambria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66EA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E44A1"/>
    <w:pPr>
      <w:ind w:left="720"/>
      <w:contextualSpacing/>
    </w:pPr>
  </w:style>
  <w:style w:type="paragraph" w:customStyle="1" w:styleId="naisf">
    <w:name w:val="naisf"/>
    <w:basedOn w:val="Normal"/>
    <w:rsid w:val="00DC053D"/>
    <w:pPr>
      <w:widowControl/>
      <w:autoSpaceDE/>
      <w:autoSpaceDN/>
      <w:adjustRightInd/>
      <w:spacing w:before="75" w:after="75"/>
      <w:ind w:firstLine="37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644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397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20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Meliorācijas sistēmas galvenie kvantitatīvie rādītāji</vt:lpstr>
    </vt:vector>
  </TitlesOfParts>
  <Company>Zemkopības Ministrija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pielikums Nr.1</dc:subject>
  <dc:creator>Gints Melkins</dc:creator>
  <dc:description>Melkins 67027207_x000d_
gints.melkins@zm.gov.lv</dc:description>
  <cp:lastModifiedBy>Leontine Babkina</cp:lastModifiedBy>
  <cp:revision>10</cp:revision>
  <cp:lastPrinted>2019-03-14T12:19:00Z</cp:lastPrinted>
  <dcterms:created xsi:type="dcterms:W3CDTF">2019-02-15T08:50:00Z</dcterms:created>
  <dcterms:modified xsi:type="dcterms:W3CDTF">2019-03-27T08:43:00Z</dcterms:modified>
</cp:coreProperties>
</file>