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F7E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9D2E10">
        <w:rPr>
          <w:rFonts w:ascii="Times New Roman" w:hAnsi="Times New Roman" w:cs="Times New Roman"/>
          <w:b/>
          <w:sz w:val="28"/>
          <w:szCs w:val="28"/>
        </w:rPr>
        <w:t>Ministru kabineta rīkojuma projekta</w:t>
      </w:r>
    </w:p>
    <w:p w14:paraId="4121A5AB" w14:textId="64F382AE" w:rsidR="00B10047" w:rsidRPr="001A0061" w:rsidRDefault="00B164C0" w:rsidP="001A0061">
      <w:pPr>
        <w:widowControl w:val="0"/>
        <w:tabs>
          <w:tab w:val="left" w:pos="3969"/>
          <w:tab w:val="left" w:pos="6237"/>
        </w:tabs>
        <w:autoSpaceDE w:val="0"/>
        <w:autoSpaceDN w:val="0"/>
        <w:adjustRightInd w:val="0"/>
        <w:jc w:val="center"/>
        <w:rPr>
          <w:sz w:val="28"/>
          <w:szCs w:val="28"/>
        </w:rPr>
      </w:pPr>
      <w:r w:rsidRPr="001A0061">
        <w:rPr>
          <w:rFonts w:ascii="Times New Roman" w:hAnsi="Times New Roman" w:cs="Times New Roman"/>
          <w:b/>
          <w:sz w:val="28"/>
          <w:szCs w:val="28"/>
        </w:rPr>
        <w:t>“</w:t>
      </w:r>
      <w:r w:rsidR="001A0061" w:rsidRPr="001A0061">
        <w:rPr>
          <w:rFonts w:ascii="Times New Roman" w:hAnsi="Times New Roman" w:cs="Times New Roman"/>
          <w:b/>
          <w:sz w:val="28"/>
          <w:szCs w:val="28"/>
        </w:rPr>
        <w:t>Par finansējuma piešķiršanu Rīgas konferences rīkošanai</w:t>
      </w:r>
      <w:r w:rsidRPr="001A0061">
        <w:rPr>
          <w:rFonts w:ascii="Times New Roman" w:hAnsi="Times New Roman" w:cs="Times New Roman"/>
          <w:b/>
          <w:sz w:val="28"/>
          <w:szCs w:val="28"/>
        </w:rPr>
        <w:t>”</w:t>
      </w:r>
      <w:r w:rsidR="00270E8C" w:rsidRPr="001A0061">
        <w:rPr>
          <w:rFonts w:ascii="Times New Roman" w:hAnsi="Times New Roman" w:cs="Times New Roman"/>
          <w:b/>
          <w:sz w:val="28"/>
          <w:szCs w:val="28"/>
        </w:rPr>
        <w:t xml:space="preserve"> </w:t>
      </w:r>
      <w:r w:rsidR="00B10047" w:rsidRPr="001A0061">
        <w:rPr>
          <w:rFonts w:ascii="Times New Roman" w:hAnsi="Times New Roman" w:cs="Times New Roman"/>
          <w:b/>
          <w:sz w:val="28"/>
          <w:szCs w:val="28"/>
        </w:rPr>
        <w:t>sākotnējās</w:t>
      </w:r>
      <w:r w:rsidR="00B10047" w:rsidRPr="009D2E10">
        <w:rPr>
          <w:rFonts w:ascii="Times New Roman" w:hAnsi="Times New Roman" w:cs="Times New Roman"/>
          <w:b/>
          <w:sz w:val="28"/>
          <w:szCs w:val="28"/>
        </w:rPr>
        <w:t xml:space="preserve"> ietekmes novērtējuma ziņojums (anotācija)</w:t>
      </w:r>
    </w:p>
    <w:p w14:paraId="42DD61AB"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7F13DB94" w14:textId="77777777"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1F8C113" w14:textId="77777777"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76903A58" w14:textId="77777777"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7DBA943" w14:textId="77777777"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F949C8"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61B471F"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7BCED628"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426BC"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6AA6B52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FAB0E5"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54611E7A"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2CDB0DA1"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74F2846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87F6C16"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6B624B33"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EBE11C" w14:textId="77777777" w:rsidR="00B10047" w:rsidRPr="009D2E10" w:rsidRDefault="00B10047" w:rsidP="00B10047">
            <w:pPr>
              <w:rPr>
                <w:rFonts w:ascii="Times New Roman" w:eastAsia="Times New Roman" w:hAnsi="Times New Roman" w:cs="Times New Roman"/>
                <w:sz w:val="24"/>
                <w:szCs w:val="24"/>
                <w:lang w:eastAsia="lv-LV"/>
              </w:rPr>
            </w:pPr>
          </w:p>
          <w:p w14:paraId="5827B321" w14:textId="77777777" w:rsidR="00B10047" w:rsidRPr="009D2E10" w:rsidRDefault="00B10047" w:rsidP="00B10047">
            <w:pPr>
              <w:rPr>
                <w:rFonts w:ascii="Times New Roman" w:eastAsia="Times New Roman" w:hAnsi="Times New Roman" w:cs="Times New Roman"/>
                <w:sz w:val="24"/>
                <w:szCs w:val="24"/>
                <w:lang w:eastAsia="lv-LV"/>
              </w:rPr>
            </w:pPr>
          </w:p>
          <w:p w14:paraId="060FEF87" w14:textId="77777777" w:rsidR="00B10047" w:rsidRPr="009D2E10" w:rsidRDefault="00B10047" w:rsidP="00B10047">
            <w:pPr>
              <w:rPr>
                <w:rFonts w:ascii="Times New Roman" w:eastAsia="Times New Roman" w:hAnsi="Times New Roman" w:cs="Times New Roman"/>
                <w:sz w:val="24"/>
                <w:szCs w:val="24"/>
                <w:lang w:eastAsia="lv-LV"/>
              </w:rPr>
            </w:pPr>
          </w:p>
          <w:p w14:paraId="2C64CF28" w14:textId="77777777" w:rsidR="00B10047" w:rsidRPr="009D2E10" w:rsidRDefault="00B10047" w:rsidP="00B10047">
            <w:pPr>
              <w:rPr>
                <w:rFonts w:ascii="Times New Roman" w:eastAsia="Times New Roman" w:hAnsi="Times New Roman" w:cs="Times New Roman"/>
                <w:sz w:val="24"/>
                <w:szCs w:val="24"/>
                <w:lang w:eastAsia="lv-LV"/>
              </w:rPr>
            </w:pPr>
          </w:p>
          <w:p w14:paraId="326C0574" w14:textId="77777777" w:rsidR="00B10047" w:rsidRPr="009D2E10" w:rsidRDefault="00B10047" w:rsidP="00B10047">
            <w:pPr>
              <w:rPr>
                <w:rFonts w:ascii="Times New Roman" w:eastAsia="Times New Roman" w:hAnsi="Times New Roman" w:cs="Times New Roman"/>
                <w:sz w:val="24"/>
                <w:szCs w:val="24"/>
                <w:lang w:eastAsia="lv-LV"/>
              </w:rPr>
            </w:pPr>
          </w:p>
          <w:p w14:paraId="7519F766" w14:textId="77777777" w:rsidR="00B10047" w:rsidRPr="009D2E10" w:rsidRDefault="00B10047" w:rsidP="00B10047">
            <w:pPr>
              <w:rPr>
                <w:rFonts w:ascii="Times New Roman" w:eastAsia="Times New Roman" w:hAnsi="Times New Roman" w:cs="Times New Roman"/>
                <w:sz w:val="24"/>
                <w:szCs w:val="24"/>
                <w:lang w:eastAsia="lv-LV"/>
              </w:rPr>
            </w:pPr>
          </w:p>
          <w:p w14:paraId="0034F01B" w14:textId="77777777" w:rsidR="00B10047" w:rsidRPr="009D2E10" w:rsidRDefault="00B10047" w:rsidP="00B10047">
            <w:pPr>
              <w:rPr>
                <w:rFonts w:ascii="Times New Roman" w:eastAsia="Times New Roman" w:hAnsi="Times New Roman" w:cs="Times New Roman"/>
                <w:sz w:val="24"/>
                <w:szCs w:val="24"/>
                <w:lang w:eastAsia="lv-LV"/>
              </w:rPr>
            </w:pPr>
          </w:p>
          <w:p w14:paraId="09EBEC97" w14:textId="77777777" w:rsidR="00B10047" w:rsidRPr="009D2E10" w:rsidRDefault="00B10047" w:rsidP="00B10047">
            <w:pPr>
              <w:rPr>
                <w:rFonts w:ascii="Times New Roman" w:eastAsia="Times New Roman" w:hAnsi="Times New Roman" w:cs="Times New Roman"/>
                <w:sz w:val="24"/>
                <w:szCs w:val="24"/>
                <w:lang w:eastAsia="lv-LV"/>
              </w:rPr>
            </w:pPr>
          </w:p>
          <w:p w14:paraId="3AE019D9" w14:textId="77777777" w:rsidR="00B10047" w:rsidRPr="009D2E10" w:rsidRDefault="00B10047" w:rsidP="00B10047">
            <w:pPr>
              <w:rPr>
                <w:rFonts w:ascii="Times New Roman" w:eastAsia="Times New Roman" w:hAnsi="Times New Roman" w:cs="Times New Roman"/>
                <w:sz w:val="24"/>
                <w:szCs w:val="24"/>
                <w:lang w:eastAsia="lv-LV"/>
              </w:rPr>
            </w:pPr>
          </w:p>
          <w:p w14:paraId="424C7C81" w14:textId="77777777" w:rsidR="00B10047" w:rsidRPr="009D2E10" w:rsidRDefault="00B10047" w:rsidP="00B10047">
            <w:pPr>
              <w:rPr>
                <w:rFonts w:ascii="Times New Roman" w:eastAsia="Times New Roman" w:hAnsi="Times New Roman" w:cs="Times New Roman"/>
                <w:sz w:val="24"/>
                <w:szCs w:val="24"/>
                <w:lang w:eastAsia="lv-LV"/>
              </w:rPr>
            </w:pPr>
          </w:p>
          <w:p w14:paraId="0B5133E3"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454048D5" w14:textId="77777777" w:rsidR="00F912C5" w:rsidRPr="009D2E10" w:rsidRDefault="00F912C5" w:rsidP="00F912C5">
            <w:pPr>
              <w:rPr>
                <w:rFonts w:ascii="Times New Roman" w:eastAsia="Times New Roman" w:hAnsi="Times New Roman" w:cs="Times New Roman"/>
                <w:sz w:val="24"/>
                <w:szCs w:val="24"/>
                <w:lang w:eastAsia="lv-LV"/>
              </w:rPr>
            </w:pPr>
          </w:p>
          <w:p w14:paraId="4E36E427" w14:textId="77777777" w:rsidR="00F912C5" w:rsidRPr="009D2E10" w:rsidRDefault="00F912C5" w:rsidP="00F912C5">
            <w:pPr>
              <w:rPr>
                <w:rFonts w:ascii="Times New Roman" w:eastAsia="Times New Roman" w:hAnsi="Times New Roman" w:cs="Times New Roman"/>
                <w:sz w:val="24"/>
                <w:szCs w:val="24"/>
                <w:lang w:eastAsia="lv-LV"/>
              </w:rPr>
            </w:pPr>
          </w:p>
          <w:p w14:paraId="2ADB7EAA" w14:textId="77777777" w:rsidR="00F912C5" w:rsidRPr="009D2E10" w:rsidRDefault="00F912C5" w:rsidP="00F912C5">
            <w:pPr>
              <w:rPr>
                <w:rFonts w:ascii="Times New Roman" w:eastAsia="Times New Roman" w:hAnsi="Times New Roman" w:cs="Times New Roman"/>
                <w:sz w:val="24"/>
                <w:szCs w:val="24"/>
                <w:lang w:eastAsia="lv-LV"/>
              </w:rPr>
            </w:pPr>
          </w:p>
          <w:p w14:paraId="41971913" w14:textId="77777777" w:rsidR="00F912C5" w:rsidRPr="009D2E10" w:rsidRDefault="00F912C5" w:rsidP="00F912C5">
            <w:pPr>
              <w:rPr>
                <w:rFonts w:ascii="Times New Roman" w:eastAsia="Times New Roman" w:hAnsi="Times New Roman" w:cs="Times New Roman"/>
                <w:sz w:val="24"/>
                <w:szCs w:val="24"/>
                <w:lang w:eastAsia="lv-LV"/>
              </w:rPr>
            </w:pPr>
          </w:p>
          <w:p w14:paraId="5CA9B528"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4158440E" w14:textId="16EB24AF" w:rsidR="001A0061" w:rsidRPr="003625CC" w:rsidRDefault="001A0061" w:rsidP="001A0061">
            <w:pPr>
              <w:spacing w:after="0" w:line="240" w:lineRule="auto"/>
              <w:ind w:firstLine="628"/>
              <w:jc w:val="both"/>
              <w:rPr>
                <w:rFonts w:ascii="Times New Roman" w:eastAsia="Times New Roman" w:hAnsi="Times New Roman" w:cs="Times New Roman"/>
                <w:sz w:val="24"/>
                <w:szCs w:val="24"/>
                <w:lang w:eastAsia="lv-LV"/>
              </w:rPr>
            </w:pPr>
            <w:r w:rsidRPr="003625CC">
              <w:rPr>
                <w:rFonts w:ascii="Times New Roman" w:eastAsia="Times New Roman" w:hAnsi="Times New Roman" w:cs="Times New Roman"/>
                <w:sz w:val="24"/>
                <w:szCs w:val="24"/>
                <w:lang w:eastAsia="lv-LV"/>
              </w:rPr>
              <w:t xml:space="preserve">Likuma “Par valsts budžetu 2019. gadam” 53. pants paredz, ka </w:t>
            </w:r>
            <w:r w:rsidRPr="003625CC">
              <w:rPr>
                <w:rFonts w:ascii="Times New Roman" w:hAnsi="Times New Roman" w:cs="Times New Roman"/>
                <w:sz w:val="24"/>
                <w:szCs w:val="24"/>
              </w:rPr>
              <w:t>Aizsardzības ministrijas budžeta ietvaros sadarbībai ar starptautiskajām un nevalstiskajām organizācijām</w:t>
            </w:r>
            <w:r w:rsidR="003625CC" w:rsidRPr="003625CC">
              <w:rPr>
                <w:rFonts w:ascii="Times New Roman" w:hAnsi="Times New Roman" w:cs="Times New Roman"/>
                <w:sz w:val="24"/>
                <w:szCs w:val="24"/>
              </w:rPr>
              <w:t xml:space="preserve"> (turpmāk – NVO)</w:t>
            </w:r>
            <w:r w:rsidRPr="003625CC">
              <w:rPr>
                <w:rFonts w:ascii="Times New Roman" w:hAnsi="Times New Roman" w:cs="Times New Roman"/>
                <w:sz w:val="24"/>
                <w:szCs w:val="24"/>
              </w:rPr>
              <w:t xml:space="preserve"> nepieciešamo finansējumu un tā izlietojumu, nodrošinot iesaisti starptautiskās un nacionālās drošības stiprināšanā, </w:t>
            </w:r>
            <w:r w:rsidRPr="003625CC">
              <w:rPr>
                <w:rFonts w:ascii="Times New Roman" w:eastAsia="Times New Roman" w:hAnsi="Times New Roman" w:cs="Times New Roman"/>
                <w:sz w:val="24"/>
                <w:szCs w:val="24"/>
                <w:lang w:eastAsia="lv-LV"/>
              </w:rPr>
              <w:t xml:space="preserve">nosaka Ministru kabinets (turpmāk </w:t>
            </w:r>
            <w:r w:rsidRPr="003625CC">
              <w:rPr>
                <w:rFonts w:ascii="Times New Roman" w:hAnsi="Times New Roman" w:cs="Times New Roman"/>
                <w:sz w:val="24"/>
                <w:szCs w:val="24"/>
              </w:rPr>
              <w:t>–</w:t>
            </w:r>
            <w:r w:rsidRPr="003625CC">
              <w:rPr>
                <w:rFonts w:ascii="Times New Roman" w:eastAsia="Times New Roman" w:hAnsi="Times New Roman" w:cs="Times New Roman"/>
                <w:sz w:val="24"/>
                <w:szCs w:val="24"/>
                <w:lang w:eastAsia="lv-LV"/>
              </w:rPr>
              <w:t xml:space="preserve"> MK).</w:t>
            </w:r>
          </w:p>
          <w:p w14:paraId="51D7E68A" w14:textId="71EA0043" w:rsidR="001A0061" w:rsidRPr="003625CC" w:rsidRDefault="001A0061" w:rsidP="001A0061">
            <w:pPr>
              <w:spacing w:after="0" w:line="240" w:lineRule="auto"/>
              <w:ind w:firstLine="628"/>
              <w:jc w:val="both"/>
              <w:rPr>
                <w:rFonts w:ascii="Times New Roman" w:hAnsi="Times New Roman" w:cs="Times New Roman"/>
                <w:sz w:val="24"/>
                <w:szCs w:val="24"/>
              </w:rPr>
            </w:pPr>
            <w:r w:rsidRPr="003625CC">
              <w:rPr>
                <w:rFonts w:ascii="Times New Roman" w:eastAsia="Times New Roman" w:hAnsi="Times New Roman" w:cs="Times New Roman"/>
                <w:sz w:val="24"/>
                <w:szCs w:val="24"/>
                <w:lang w:eastAsia="lv-LV"/>
              </w:rPr>
              <w:t>Saskaņā ar MK 2003. gada 29. aprīļa noteikumu Nr. 236 “Aizsardzības ministrijas nolikums”</w:t>
            </w:r>
            <w:r w:rsidRPr="003625CC">
              <w:rPr>
                <w:rFonts w:ascii="Times New Roman" w:hAnsi="Times New Roman" w:cs="Times New Roman"/>
                <w:sz w:val="24"/>
                <w:szCs w:val="24"/>
              </w:rPr>
              <w:t xml:space="preserve"> 5.4. apakšpunktu Aizsardzības ministrijas (turpmāk – AM) uzdevums ir piedalīties Ziemeļatlantijas līguma organizācijas (turpmāk </w:t>
            </w:r>
            <w:r w:rsidR="00206688" w:rsidRPr="003625CC">
              <w:rPr>
                <w:rFonts w:ascii="Times New Roman" w:hAnsi="Times New Roman" w:cs="Times New Roman"/>
                <w:sz w:val="24"/>
                <w:szCs w:val="24"/>
              </w:rPr>
              <w:t xml:space="preserve">– </w:t>
            </w:r>
            <w:r w:rsidRPr="003625CC">
              <w:rPr>
                <w:rFonts w:ascii="Times New Roman" w:hAnsi="Times New Roman" w:cs="Times New Roman"/>
                <w:sz w:val="24"/>
                <w:szCs w:val="24"/>
              </w:rPr>
              <w:t xml:space="preserve"> NATO), Eiropas Savienības</w:t>
            </w:r>
            <w:r w:rsidR="00206688">
              <w:rPr>
                <w:rFonts w:ascii="Times New Roman" w:hAnsi="Times New Roman" w:cs="Times New Roman"/>
                <w:sz w:val="24"/>
                <w:szCs w:val="24"/>
              </w:rPr>
              <w:t xml:space="preserve"> (turpmāk </w:t>
            </w:r>
            <w:r w:rsidR="00206688" w:rsidRPr="003625CC">
              <w:rPr>
                <w:rFonts w:ascii="Times New Roman" w:hAnsi="Times New Roman" w:cs="Times New Roman"/>
                <w:sz w:val="24"/>
                <w:szCs w:val="24"/>
              </w:rPr>
              <w:t xml:space="preserve">– </w:t>
            </w:r>
            <w:r w:rsidR="00206688">
              <w:rPr>
                <w:rFonts w:ascii="Times New Roman" w:hAnsi="Times New Roman" w:cs="Times New Roman"/>
                <w:sz w:val="24"/>
                <w:szCs w:val="24"/>
              </w:rPr>
              <w:t>ES)</w:t>
            </w:r>
            <w:r w:rsidRPr="003625CC">
              <w:rPr>
                <w:rFonts w:ascii="Times New Roman" w:hAnsi="Times New Roman" w:cs="Times New Roman"/>
                <w:sz w:val="24"/>
                <w:szCs w:val="24"/>
              </w:rPr>
              <w:t xml:space="preserve"> un citu starptautisko drošības un aizsardzības organizāciju drošības un valsts aizsardzības politikas veidošanā.</w:t>
            </w:r>
          </w:p>
          <w:p w14:paraId="62B415F8" w14:textId="353D6C74" w:rsidR="001A0061" w:rsidRPr="003625CC" w:rsidRDefault="001A0061" w:rsidP="001A0061">
            <w:pPr>
              <w:spacing w:after="0" w:line="240" w:lineRule="auto"/>
              <w:ind w:firstLine="628"/>
              <w:jc w:val="both"/>
              <w:rPr>
                <w:rFonts w:ascii="Times New Roman" w:hAnsi="Times New Roman" w:cs="Times New Roman"/>
                <w:sz w:val="24"/>
                <w:szCs w:val="24"/>
              </w:rPr>
            </w:pPr>
            <w:r w:rsidRPr="003625CC">
              <w:rPr>
                <w:rFonts w:ascii="Times New Roman" w:hAnsi="Times New Roman" w:cs="Times New Roman"/>
                <w:sz w:val="24"/>
                <w:szCs w:val="24"/>
              </w:rPr>
              <w:t xml:space="preserve">Minēto noteikumu </w:t>
            </w:r>
            <w:r w:rsidRPr="003625CC">
              <w:rPr>
                <w:rFonts w:ascii="Times New Roman" w:eastAsia="Times New Roman" w:hAnsi="Times New Roman" w:cs="Times New Roman"/>
                <w:sz w:val="24"/>
                <w:szCs w:val="24"/>
                <w:lang w:eastAsia="lv-LV"/>
              </w:rPr>
              <w:t xml:space="preserve">6.10. apakšpunkts nosaka, ka AM uzdevums ir informēt sabiedrību par nozares politiku un ministrijas padotībā esošo iestāžu darbību, konsultēties </w:t>
            </w:r>
            <w:r w:rsidR="004A52E0">
              <w:rPr>
                <w:rFonts w:ascii="Times New Roman" w:eastAsia="Times New Roman" w:hAnsi="Times New Roman" w:cs="Times New Roman"/>
                <w:sz w:val="24"/>
                <w:szCs w:val="24"/>
                <w:lang w:eastAsia="lv-LV"/>
              </w:rPr>
              <w:t xml:space="preserve">ar NVO </w:t>
            </w:r>
            <w:r w:rsidRPr="003625CC">
              <w:rPr>
                <w:rFonts w:ascii="Times New Roman" w:eastAsia="Times New Roman" w:hAnsi="Times New Roman" w:cs="Times New Roman"/>
                <w:sz w:val="24"/>
                <w:szCs w:val="24"/>
                <w:lang w:eastAsia="lv-LV"/>
              </w:rPr>
              <w:t>lēmuma pieņemšanas procesā, veicināt sociālo dialogu jautājumos, kas saistīti ar politikas izstrādi un īstenošanu, kā arī iesaistīt sabiedrības pārstāvjus valsts pārvaldē.</w:t>
            </w:r>
          </w:p>
          <w:p w14:paraId="31BBC321" w14:textId="77777777" w:rsidR="001A0061" w:rsidRPr="003625CC" w:rsidRDefault="001A0061" w:rsidP="001A0061">
            <w:pPr>
              <w:spacing w:after="0" w:line="240" w:lineRule="auto"/>
              <w:ind w:firstLine="628"/>
              <w:jc w:val="both"/>
              <w:rPr>
                <w:rFonts w:ascii="Times New Roman" w:eastAsia="Times New Roman" w:hAnsi="Times New Roman" w:cs="Times New Roman"/>
                <w:sz w:val="24"/>
                <w:szCs w:val="24"/>
                <w:lang w:eastAsia="lv-LV"/>
              </w:rPr>
            </w:pPr>
            <w:r w:rsidRPr="003625CC">
              <w:rPr>
                <w:rFonts w:ascii="Times New Roman" w:hAnsi="Times New Roman" w:cs="Times New Roman"/>
                <w:sz w:val="24"/>
                <w:szCs w:val="24"/>
              </w:rPr>
              <w:t xml:space="preserve">Šo noteikumu </w:t>
            </w:r>
            <w:r w:rsidRPr="003625CC">
              <w:rPr>
                <w:rFonts w:ascii="Times New Roman" w:eastAsia="Times New Roman" w:hAnsi="Times New Roman" w:cs="Times New Roman"/>
                <w:sz w:val="24"/>
                <w:szCs w:val="24"/>
                <w:lang w:eastAsia="lv-LV"/>
              </w:rPr>
              <w:t>7.2.</w:t>
            </w:r>
            <w:r w:rsidRPr="003625CC">
              <w:rPr>
                <w:rFonts w:ascii="Times New Roman" w:hAnsi="Times New Roman" w:cs="Times New Roman"/>
                <w:sz w:val="24"/>
                <w:szCs w:val="24"/>
              </w:rPr>
              <w:t xml:space="preserve"> </w:t>
            </w:r>
            <w:r w:rsidRPr="003625CC">
              <w:rPr>
                <w:rFonts w:ascii="Times New Roman" w:eastAsia="Times New Roman" w:hAnsi="Times New Roman" w:cs="Times New Roman"/>
                <w:sz w:val="24"/>
                <w:szCs w:val="24"/>
                <w:lang w:eastAsia="lv-LV"/>
              </w:rPr>
              <w:t>apakšpunkts paredz AM tiesības iesaistīt nozares politikas jautājumu risināšanā ministriju, citu valsts pārvaldes iestāžu, pašvaldību un citu institūciju pārstāvjus.</w:t>
            </w:r>
          </w:p>
          <w:p w14:paraId="372E2C11" w14:textId="77777777" w:rsidR="00BB4014" w:rsidRDefault="001A0061" w:rsidP="00BB4014">
            <w:pPr>
              <w:spacing w:after="0" w:line="240" w:lineRule="auto"/>
              <w:ind w:firstLine="483"/>
              <w:jc w:val="both"/>
              <w:rPr>
                <w:rFonts w:ascii="Times New Roman" w:eastAsia="Times New Roman" w:hAnsi="Times New Roman" w:cs="Times New Roman"/>
                <w:sz w:val="24"/>
                <w:szCs w:val="24"/>
                <w:lang w:eastAsia="lv-LV"/>
              </w:rPr>
            </w:pPr>
            <w:r w:rsidRPr="003625CC">
              <w:rPr>
                <w:rFonts w:ascii="Times New Roman" w:eastAsia="Times New Roman" w:hAnsi="Times New Roman" w:cs="Times New Roman"/>
                <w:sz w:val="24"/>
                <w:szCs w:val="24"/>
                <w:lang w:eastAsia="lv-LV"/>
              </w:rPr>
              <w:t>Biedrību un nodibinājumu likuma 10. panta otrā daļa nosaka, ka jautājumos, kas saistīti ar attiecīgās biedrības darbības mērķi, biedrība var vērsties valsts un pašvaldību institūcijās.</w:t>
            </w:r>
          </w:p>
          <w:p w14:paraId="18DA4BC0" w14:textId="53A9E11E" w:rsidR="003625CC" w:rsidRPr="00BB4014" w:rsidRDefault="003625CC" w:rsidP="00BB4014">
            <w:pPr>
              <w:spacing w:after="0" w:line="240" w:lineRule="auto"/>
              <w:ind w:firstLine="483"/>
              <w:jc w:val="both"/>
              <w:rPr>
                <w:rFonts w:ascii="Times New Roman" w:eastAsia="Times New Roman" w:hAnsi="Times New Roman" w:cs="Times New Roman"/>
                <w:sz w:val="24"/>
                <w:szCs w:val="24"/>
                <w:lang w:eastAsia="lv-LV"/>
              </w:rPr>
            </w:pPr>
            <w:r w:rsidRPr="00BB4014">
              <w:rPr>
                <w:rFonts w:ascii="Times New Roman" w:hAnsi="Times New Roman" w:cs="Times New Roman"/>
                <w:sz w:val="24"/>
                <w:szCs w:val="24"/>
              </w:rPr>
              <w:t>“Rīgas konference 2019” ir vērienīgākais 2019. gadā plānotais biedrības “Latvijas Transatlantiskā Organizācija” (turpmāk – LATO)  projekts. Tā ir starptautiska ārpolitikas un drošības politikas ekspertu tikšanās, ko LATO rīko kopš 2006. gada sadarbībā ar AM un Ārlietu ministriju.</w:t>
            </w:r>
            <w:r w:rsidR="002A4CB3" w:rsidRPr="00BB4014">
              <w:rPr>
                <w:rFonts w:ascii="Times New Roman" w:hAnsi="Times New Roman" w:cs="Times New Roman"/>
                <w:sz w:val="24"/>
                <w:szCs w:val="24"/>
              </w:rPr>
              <w:t xml:space="preserve"> Šogad tā notiks 11</w:t>
            </w:r>
            <w:r w:rsidRPr="00BB4014">
              <w:rPr>
                <w:rFonts w:ascii="Times New Roman" w:hAnsi="Times New Roman" w:cs="Times New Roman"/>
                <w:sz w:val="24"/>
                <w:szCs w:val="24"/>
              </w:rPr>
              <w:t>.</w:t>
            </w:r>
            <w:r w:rsidR="002A4CB3" w:rsidRPr="00BB4014">
              <w:rPr>
                <w:rFonts w:ascii="Times New Roman" w:hAnsi="Times New Roman" w:cs="Times New Roman"/>
                <w:sz w:val="24"/>
                <w:szCs w:val="24"/>
              </w:rPr>
              <w:t xml:space="preserve"> un 12</w:t>
            </w:r>
            <w:r w:rsidRPr="00BB4014">
              <w:rPr>
                <w:rFonts w:ascii="Times New Roman" w:hAnsi="Times New Roman" w:cs="Times New Roman"/>
                <w:sz w:val="24"/>
                <w:szCs w:val="24"/>
              </w:rPr>
              <w:t>. </w:t>
            </w:r>
            <w:r w:rsidR="002A4CB3" w:rsidRPr="00BB4014">
              <w:rPr>
                <w:rFonts w:ascii="Times New Roman" w:hAnsi="Times New Roman" w:cs="Times New Roman"/>
                <w:sz w:val="24"/>
                <w:szCs w:val="24"/>
              </w:rPr>
              <w:t>oktobrī</w:t>
            </w:r>
            <w:r w:rsidRPr="00BB4014">
              <w:rPr>
                <w:rFonts w:ascii="Times New Roman" w:hAnsi="Times New Roman" w:cs="Times New Roman"/>
                <w:sz w:val="24"/>
                <w:szCs w:val="24"/>
              </w:rPr>
              <w:t xml:space="preserve"> Rīgā.</w:t>
            </w:r>
          </w:p>
          <w:p w14:paraId="0998D17B" w14:textId="032F8EAD" w:rsidR="003625CC" w:rsidRPr="003625CC" w:rsidRDefault="003625CC" w:rsidP="003625CC">
            <w:pPr>
              <w:pStyle w:val="NormalWeb"/>
              <w:spacing w:before="0" w:beforeAutospacing="0" w:after="0" w:afterAutospacing="0"/>
              <w:ind w:firstLine="628"/>
              <w:jc w:val="both"/>
            </w:pPr>
            <w:r w:rsidRPr="003625CC">
              <w:lastRenderedPageBreak/>
              <w:t>“R</w:t>
            </w:r>
            <w:r w:rsidR="00EC47D3">
              <w:t xml:space="preserve">īgas konference” ik gadus galvaspilsētā pulcē </w:t>
            </w:r>
            <w:r w:rsidRPr="003625CC">
              <w:t>augsta līmeņa ārvalstu ekspertus un augsta ranga amatpersonas un ir ieguvusi starptautisku atpazīstamību drošības politikas ekspertu vidū. Konferences ietvaros notiek diskusijas par svarīgiem reģionālās un globālās drošības jautājumiem.</w:t>
            </w:r>
          </w:p>
          <w:p w14:paraId="288A2166" w14:textId="77777777" w:rsidR="00BB4014" w:rsidRDefault="003625CC" w:rsidP="00BB4014">
            <w:pPr>
              <w:pStyle w:val="NormalWeb"/>
              <w:spacing w:before="0" w:beforeAutospacing="0" w:after="0" w:afterAutospacing="0"/>
              <w:ind w:firstLine="628"/>
              <w:jc w:val="both"/>
            </w:pPr>
            <w:r w:rsidRPr="003625CC">
              <w:t>201</w:t>
            </w:r>
            <w:r w:rsidR="00EC47D3">
              <w:t>8</w:t>
            </w:r>
            <w:r w:rsidRPr="003625CC">
              <w:t xml:space="preserve">. gada “Rīgas konferenci” klātienē apmeklēja vairāk nekā </w:t>
            </w:r>
            <w:r w:rsidR="002D40CC" w:rsidRPr="002D40CC">
              <w:t>650</w:t>
            </w:r>
            <w:r w:rsidRPr="002D40CC">
              <w:t xml:space="preserve"> dalībnieku</w:t>
            </w:r>
            <w:r w:rsidR="002D40CC">
              <w:t xml:space="preserve"> no </w:t>
            </w:r>
            <w:r w:rsidR="002D40CC" w:rsidRPr="002D40CC">
              <w:t>47</w:t>
            </w:r>
            <w:r w:rsidRPr="002D40CC">
              <w:t xml:space="preserve"> pasaules </w:t>
            </w:r>
            <w:r w:rsidRPr="003625CC">
              <w:t>valstīm, kopā</w:t>
            </w:r>
            <w:r w:rsidR="00D91126">
              <w:t xml:space="preserve"> 2 dienās</w:t>
            </w:r>
            <w:r w:rsidRPr="003625CC">
              <w:t xml:space="preserve"> aizvadot </w:t>
            </w:r>
            <w:r w:rsidR="002D40CC" w:rsidRPr="002D40CC">
              <w:t>7</w:t>
            </w:r>
            <w:r w:rsidRPr="002D40CC">
              <w:t xml:space="preserve"> paneļdiskusijas, 6 īpašas sesijas ar kafijas pauzēm, 4 slēgtas nakts sesijas, kur kopumā uzstājās un savā viedoklī dalījās vairāk nekā 60 dažādu jomu un profesiju pārstāvji. </w:t>
            </w:r>
            <w:r w:rsidR="00D91126">
              <w:t>Eksperti diskusiju ietvaros pārsprieda NATO, ES un Eiropas ekonomikas nākotni un attīstības scenārijus, Krievijas iekšpolitiku, kā arī citus jautājumus, kas ir aktuāli ne tikai reģionam, bet visai pasaulei.</w:t>
            </w:r>
          </w:p>
          <w:p w14:paraId="3D59B911" w14:textId="0C620C9A" w:rsidR="003625CC" w:rsidRPr="003625CC" w:rsidRDefault="00EC47D3" w:rsidP="00BB4014">
            <w:pPr>
              <w:pStyle w:val="NormalWeb"/>
              <w:spacing w:before="0" w:beforeAutospacing="0" w:after="0" w:afterAutospacing="0"/>
              <w:ind w:firstLine="628"/>
              <w:jc w:val="both"/>
            </w:pPr>
            <w:r>
              <w:t>AM</w:t>
            </w:r>
            <w:r w:rsidR="003625CC" w:rsidRPr="003625CC">
              <w:t xml:space="preserve"> ilggadējo sadarbības pieredzi ar LATO uzskata par veiksmīgu un augstu novērtē LATO vadošo lomu Latvijas sabiedrības informēšanā par ārpolitikas, drošības politikas un aizsardzības jautājumiem.</w:t>
            </w:r>
          </w:p>
          <w:p w14:paraId="2FEBA04A" w14:textId="77777777" w:rsidR="004A52E0" w:rsidRDefault="003625CC" w:rsidP="004A52E0">
            <w:pPr>
              <w:spacing w:after="0" w:line="240" w:lineRule="auto"/>
              <w:ind w:firstLine="483"/>
              <w:jc w:val="both"/>
              <w:rPr>
                <w:rFonts w:ascii="Times New Roman" w:hAnsi="Times New Roman" w:cs="Times New Roman"/>
                <w:sz w:val="24"/>
                <w:szCs w:val="24"/>
              </w:rPr>
            </w:pPr>
            <w:r w:rsidRPr="003625CC">
              <w:rPr>
                <w:rFonts w:ascii="Times New Roman" w:hAnsi="Times New Roman" w:cs="Times New Roman"/>
                <w:sz w:val="24"/>
                <w:szCs w:val="24"/>
              </w:rPr>
              <w:t xml:space="preserve">MK rīkojuma projekts </w:t>
            </w:r>
            <w:r w:rsidRPr="00EC47D3">
              <w:rPr>
                <w:rFonts w:ascii="Times New Roman" w:hAnsi="Times New Roman" w:cs="Times New Roman"/>
                <w:sz w:val="24"/>
                <w:szCs w:val="24"/>
              </w:rPr>
              <w:t>“</w:t>
            </w:r>
            <w:r w:rsidR="00EC47D3" w:rsidRPr="00EC47D3">
              <w:rPr>
                <w:rFonts w:ascii="Times New Roman" w:hAnsi="Times New Roman" w:cs="Times New Roman"/>
                <w:sz w:val="24"/>
                <w:szCs w:val="24"/>
              </w:rPr>
              <w:t>Par finansējuma piešķiršanu Rīgas konferences rīkošanai</w:t>
            </w:r>
            <w:r w:rsidRPr="00EC47D3">
              <w:rPr>
                <w:rFonts w:ascii="Times New Roman" w:hAnsi="Times New Roman" w:cs="Times New Roman"/>
                <w:sz w:val="24"/>
                <w:szCs w:val="24"/>
              </w:rPr>
              <w:t>” paredz no AM 201</w:t>
            </w:r>
            <w:r w:rsidR="00EC47D3">
              <w:rPr>
                <w:rFonts w:ascii="Times New Roman" w:hAnsi="Times New Roman" w:cs="Times New Roman"/>
                <w:sz w:val="24"/>
                <w:szCs w:val="24"/>
              </w:rPr>
              <w:t>9</w:t>
            </w:r>
            <w:r w:rsidRPr="00EC47D3">
              <w:rPr>
                <w:rFonts w:ascii="Times New Roman" w:hAnsi="Times New Roman" w:cs="Times New Roman"/>
                <w:sz w:val="24"/>
                <w:szCs w:val="24"/>
              </w:rPr>
              <w:t>. gada budžeta piešķirt finansējumu</w:t>
            </w:r>
            <w:r w:rsidR="00EC47D3">
              <w:rPr>
                <w:rFonts w:ascii="Times New Roman" w:hAnsi="Times New Roman" w:cs="Times New Roman"/>
                <w:sz w:val="24"/>
                <w:szCs w:val="24"/>
              </w:rPr>
              <w:t xml:space="preserve"> 9</w:t>
            </w:r>
            <w:r w:rsidRPr="003625CC">
              <w:rPr>
                <w:rFonts w:ascii="Times New Roman" w:hAnsi="Times New Roman" w:cs="Times New Roman"/>
                <w:sz w:val="24"/>
                <w:szCs w:val="24"/>
              </w:rPr>
              <w:t xml:space="preserve">0 000 </w:t>
            </w:r>
            <w:proofErr w:type="spellStart"/>
            <w:r w:rsidRPr="003625CC">
              <w:rPr>
                <w:rFonts w:ascii="Times New Roman" w:hAnsi="Times New Roman" w:cs="Times New Roman"/>
                <w:i/>
                <w:sz w:val="24"/>
                <w:szCs w:val="24"/>
              </w:rPr>
              <w:t>euro</w:t>
            </w:r>
            <w:proofErr w:type="spellEnd"/>
            <w:r w:rsidRPr="003625CC">
              <w:rPr>
                <w:rFonts w:ascii="Times New Roman" w:hAnsi="Times New Roman" w:cs="Times New Roman"/>
                <w:i/>
                <w:sz w:val="24"/>
                <w:szCs w:val="24"/>
              </w:rPr>
              <w:t xml:space="preserve"> </w:t>
            </w:r>
            <w:r w:rsidRPr="003625CC">
              <w:rPr>
                <w:rFonts w:ascii="Times New Roman" w:hAnsi="Times New Roman" w:cs="Times New Roman"/>
                <w:sz w:val="24"/>
                <w:szCs w:val="24"/>
              </w:rPr>
              <w:t>apmērā LATO “Rīgas konferences” organizēšanai 201</w:t>
            </w:r>
            <w:r w:rsidR="00EC47D3">
              <w:rPr>
                <w:rFonts w:ascii="Times New Roman" w:hAnsi="Times New Roman" w:cs="Times New Roman"/>
                <w:sz w:val="24"/>
                <w:szCs w:val="24"/>
              </w:rPr>
              <w:t>9</w:t>
            </w:r>
            <w:r w:rsidRPr="003625CC">
              <w:rPr>
                <w:rFonts w:ascii="Times New Roman" w:hAnsi="Times New Roman" w:cs="Times New Roman"/>
                <w:sz w:val="24"/>
                <w:szCs w:val="24"/>
              </w:rPr>
              <w:t>. gadā.</w:t>
            </w:r>
          </w:p>
          <w:p w14:paraId="1F8E5A72" w14:textId="4705800D" w:rsidR="004A52E0" w:rsidRPr="004A52E0" w:rsidRDefault="003625CC" w:rsidP="004A52E0">
            <w:pPr>
              <w:spacing w:after="0" w:line="240" w:lineRule="auto"/>
              <w:ind w:firstLine="483"/>
              <w:jc w:val="both"/>
              <w:rPr>
                <w:rFonts w:ascii="Times New Roman" w:hAnsi="Times New Roman" w:cs="Times New Roman"/>
                <w:sz w:val="24"/>
                <w:szCs w:val="24"/>
              </w:rPr>
            </w:pPr>
            <w:r w:rsidRPr="004A52E0">
              <w:rPr>
                <w:rFonts w:ascii="Times New Roman" w:hAnsi="Times New Roman" w:cs="Times New Roman"/>
                <w:sz w:val="24"/>
                <w:szCs w:val="24"/>
              </w:rPr>
              <w:t xml:space="preserve">MK rīkojuma mērķis ir segt LATO izdevumus, kas saistīti ar AM uzdevumu izpildi. </w:t>
            </w:r>
            <w:r w:rsidR="00D91126" w:rsidRPr="004A52E0">
              <w:rPr>
                <w:rFonts w:ascii="Times New Roman" w:hAnsi="Times New Roman" w:cs="Times New Roman"/>
                <w:sz w:val="24"/>
                <w:szCs w:val="24"/>
              </w:rPr>
              <w:t>AM</w:t>
            </w:r>
            <w:r w:rsidRPr="004A52E0">
              <w:rPr>
                <w:rFonts w:ascii="Times New Roman" w:hAnsi="Times New Roman" w:cs="Times New Roman"/>
                <w:sz w:val="24"/>
                <w:szCs w:val="24"/>
              </w:rPr>
              <w:t xml:space="preserve"> ir ieinteresēta veidot un turpināt sadarbību ar LATO, kuras darbības mērķi saskan ar AM noteiktajiem uzdevumiem. Atbilstoši statūtiem biedrības mērķi ir veicināt Latvijas darbību NATO, apvienot Latvijas sabiedrību un tās ekonomiskos, politiskos, kultūras, zinātniskos un sociālos spēkus Latvijas līdzdalībai NATO, kā arī veicināt sabiedrības atbalstu NATO.</w:t>
            </w:r>
          </w:p>
          <w:p w14:paraId="66F20609" w14:textId="2D25D5F8" w:rsidR="003625CC" w:rsidRPr="004A52E0" w:rsidRDefault="00D91126" w:rsidP="004A52E0">
            <w:pPr>
              <w:spacing w:after="0" w:line="240" w:lineRule="auto"/>
              <w:ind w:firstLine="483"/>
              <w:jc w:val="both"/>
              <w:rPr>
                <w:rFonts w:ascii="Times New Roman" w:hAnsi="Times New Roman" w:cs="Times New Roman"/>
                <w:sz w:val="24"/>
                <w:szCs w:val="24"/>
              </w:rPr>
            </w:pPr>
            <w:r w:rsidRPr="004A52E0">
              <w:rPr>
                <w:rFonts w:ascii="Times New Roman" w:hAnsi="Times New Roman" w:cs="Times New Roman"/>
                <w:sz w:val="24"/>
                <w:szCs w:val="24"/>
              </w:rPr>
              <w:t>Līdz šim</w:t>
            </w:r>
            <w:r w:rsidR="003625CC" w:rsidRPr="004A52E0">
              <w:rPr>
                <w:rFonts w:ascii="Times New Roman" w:hAnsi="Times New Roman" w:cs="Times New Roman"/>
                <w:sz w:val="24"/>
                <w:szCs w:val="24"/>
              </w:rPr>
              <w:t xml:space="preserve"> LATO ir aktīvi sekojusi līdzi norisēm aizsardzības nozarē un atbalstījusi to. LATO ir palīdzējusi Latvijai piepildīt vienu no svarīgākajiem mērķiem – kļūt par pilntiesīgu NATO dalībvalsti. </w:t>
            </w:r>
            <w:r w:rsidRPr="004A52E0">
              <w:rPr>
                <w:rFonts w:ascii="Times New Roman" w:hAnsi="Times New Roman" w:cs="Times New Roman"/>
                <w:sz w:val="24"/>
                <w:szCs w:val="24"/>
              </w:rPr>
              <w:t>Biedrības</w:t>
            </w:r>
            <w:r w:rsidR="003625CC" w:rsidRPr="004A52E0">
              <w:rPr>
                <w:rFonts w:ascii="Times New Roman" w:hAnsi="Times New Roman" w:cs="Times New Roman"/>
                <w:sz w:val="24"/>
                <w:szCs w:val="24"/>
              </w:rPr>
              <w:t xml:space="preserve"> īstenotās darbības ir sekmējušas Latvijas sabiedrības izpratni par drošības politikas procesiem Latvijā un pasaulē. </w:t>
            </w:r>
          </w:p>
          <w:p w14:paraId="1F9A13B3" w14:textId="26D914AE" w:rsidR="003625CC" w:rsidRPr="003625CC" w:rsidRDefault="003625CC" w:rsidP="003625CC">
            <w:pPr>
              <w:spacing w:after="0" w:line="240" w:lineRule="auto"/>
              <w:ind w:firstLine="483"/>
              <w:jc w:val="both"/>
              <w:rPr>
                <w:rFonts w:ascii="Times New Roman" w:eastAsia="Times New Roman" w:hAnsi="Times New Roman" w:cs="Times New Roman"/>
                <w:sz w:val="24"/>
                <w:szCs w:val="24"/>
                <w:lang w:eastAsia="lv-LV"/>
              </w:rPr>
            </w:pPr>
            <w:r w:rsidRPr="003625CC">
              <w:rPr>
                <w:rFonts w:ascii="Times New Roman" w:hAnsi="Times New Roman" w:cs="Times New Roman"/>
                <w:sz w:val="24"/>
                <w:szCs w:val="24"/>
              </w:rPr>
              <w:t>LATO ir nozīmīgs AM sadarbības partneris nevalstiskajā sektorā. Sekmīgi sadarbojoties, ir izdevies īstenot daudzus kopīgus projektus.</w:t>
            </w:r>
          </w:p>
        </w:tc>
      </w:tr>
      <w:tr w:rsidR="006D5DB5" w:rsidRPr="009D2E10" w14:paraId="19300AE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CF57F7"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2B6E56B4"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301052B"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56CA28B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3200ACD"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5F4B391B"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3DAAA75" w14:textId="7016B40D" w:rsidR="00967F87" w:rsidRPr="009D2E10" w:rsidRDefault="004A52E0" w:rsidP="00967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2487CE24"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08FC0BA1"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E3F9E" w:rsidRPr="009D2E10" w14:paraId="476C2DF1" w14:textId="77777777" w:rsidTr="00B67E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56DD14"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01677" w:rsidRPr="009D2E10" w14:paraId="47839DCC" w14:textId="77777777" w:rsidTr="00601677">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1C2B630D" w14:textId="77777777" w:rsidR="00601677" w:rsidRPr="009D2E10" w:rsidRDefault="00601677" w:rsidP="00601677">
            <w:pPr>
              <w:pStyle w:val="PlainText"/>
              <w:jc w:val="center"/>
              <w:rPr>
                <w:rFonts w:ascii="Times New Roman" w:hAnsi="Times New Roman" w:cs="Times New Roman"/>
                <w:iCs/>
                <w:sz w:val="24"/>
                <w:szCs w:val="24"/>
              </w:rPr>
            </w:pPr>
            <w:r w:rsidRPr="009D2E10">
              <w:rPr>
                <w:rFonts w:ascii="Times New Roman" w:hAnsi="Times New Roman" w:cs="Times New Roman"/>
                <w:sz w:val="24"/>
                <w:szCs w:val="24"/>
              </w:rPr>
              <w:t>Projekts šo jomu neskar.</w:t>
            </w:r>
          </w:p>
        </w:tc>
      </w:tr>
    </w:tbl>
    <w:p w14:paraId="1F497E2B"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6179F00A"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9D2E10" w14:paraId="33EDE54A"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1DFAA73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3F8BD376"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4882087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723C36F9" w14:textId="77777777" w:rsidR="00EE3F9E" w:rsidRPr="009D2E10"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14:paraId="6007C274"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0B15D7E2"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55011926"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24BBD5AD"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262EB5B3" w14:textId="77777777" w:rsidR="00EE3F9E" w:rsidRPr="009D2E10" w:rsidRDefault="00EE3F9E"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14:paraId="5C6FBAB3"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68FD6745"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34B43F18"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455A4FCD"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01E54A79"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p>
    <w:p w14:paraId="5466B3C3"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14:paraId="5B3E5863"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30B1557"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630593AC"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1D1A723"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67FF22E6" w14:textId="77777777" w:rsidR="00EE3F9E" w:rsidRPr="009D2E10" w:rsidRDefault="00EE3F9E" w:rsidP="00EE3F9E">
      <w:pPr>
        <w:spacing w:after="0" w:line="240" w:lineRule="auto"/>
        <w:rPr>
          <w:rFonts w:ascii="Times New Roman" w:hAnsi="Times New Roman" w:cs="Times New Roman"/>
          <w:sz w:val="24"/>
          <w:szCs w:val="24"/>
        </w:rPr>
      </w:pPr>
    </w:p>
    <w:p w14:paraId="41EAB43C" w14:textId="77777777"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14:paraId="056E7F47"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11441A"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0A0C4736"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B15747F"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012324B3"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3C43A48B" w14:textId="77777777" w:rsidR="00EE3F9E" w:rsidRPr="009D2E10"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p>
        </w:tc>
      </w:tr>
      <w:tr w:rsidR="00EE3F9E" w:rsidRPr="009D2E10" w14:paraId="7039AF10"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41491FA"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7430CF80"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F955DBC" w14:textId="77777777" w:rsidR="00EE3F9E" w:rsidRPr="009D2E10" w:rsidRDefault="00EE3F9E" w:rsidP="00B67EBC">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07652113"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FFDFAB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7D88FD4C"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0B6A4852" w14:textId="66B1FEC1" w:rsidR="00EE3F9E" w:rsidRPr="009D2E10" w:rsidRDefault="00EE3F9E" w:rsidP="00B67EBC">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r w:rsidR="004A52E0">
              <w:rPr>
                <w:rFonts w:ascii="Times New Roman" w:eastAsia="Times New Roman" w:hAnsi="Times New Roman" w:cs="Times New Roman"/>
                <w:sz w:val="24"/>
                <w:szCs w:val="24"/>
              </w:rPr>
              <w:t>.</w:t>
            </w:r>
          </w:p>
        </w:tc>
      </w:tr>
    </w:tbl>
    <w:p w14:paraId="4DB27A9E" w14:textId="77777777" w:rsidR="00EE3F9E" w:rsidRPr="009D2E10" w:rsidRDefault="00EE3F9E" w:rsidP="00EE3F9E">
      <w:pPr>
        <w:pStyle w:val="StyleRight"/>
        <w:spacing w:after="0"/>
        <w:ind w:firstLine="0"/>
        <w:jc w:val="both"/>
        <w:rPr>
          <w:sz w:val="24"/>
          <w:szCs w:val="24"/>
        </w:rPr>
      </w:pPr>
    </w:p>
    <w:p w14:paraId="5316D96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E9E8A9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1336FA8E" w14:textId="77777777" w:rsidR="00584CC6" w:rsidRDefault="00584CC6"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p>
    <w:p w14:paraId="3F36C233" w14:textId="77777777" w:rsidR="0033165C" w:rsidRPr="009D2E10" w:rsidRDefault="00584CC6"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w:t>
      </w:r>
      <w:r w:rsidR="0033165C" w:rsidRPr="009D2E10">
        <w:rPr>
          <w:rFonts w:ascii="Times New Roman" w:eastAsia="Times New Roman" w:hAnsi="Times New Roman" w:cs="Times New Roman"/>
          <w:sz w:val="28"/>
          <w:szCs w:val="28"/>
          <w:lang w:eastAsia="ar-SA"/>
        </w:rPr>
        <w:t xml:space="preserve">izsardzības ministrs </w:t>
      </w:r>
      <w:r w:rsidR="0033165C" w:rsidRPr="009D2E10">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Artis Pabriks</w:t>
      </w:r>
    </w:p>
    <w:p w14:paraId="32C4E33D"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486A4F83" w14:textId="0C26F1E6"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31792C42" w14:textId="77777777" w:rsidR="00384E7F" w:rsidRDefault="00384E7F" w:rsidP="00294CDE">
      <w:pPr>
        <w:spacing w:after="0" w:line="240" w:lineRule="auto"/>
        <w:jc w:val="both"/>
        <w:rPr>
          <w:rFonts w:ascii="Times New Roman" w:eastAsia="Times New Roman" w:hAnsi="Times New Roman" w:cs="Times New Roman"/>
          <w:sz w:val="24"/>
          <w:szCs w:val="24"/>
        </w:rPr>
      </w:pPr>
    </w:p>
    <w:p w14:paraId="10A3A763" w14:textId="77777777" w:rsidR="00384E7F" w:rsidRDefault="00384E7F" w:rsidP="00294CDE">
      <w:pPr>
        <w:spacing w:after="0" w:line="240" w:lineRule="auto"/>
        <w:jc w:val="both"/>
        <w:rPr>
          <w:rFonts w:ascii="Times New Roman" w:eastAsia="Times New Roman" w:hAnsi="Times New Roman" w:cs="Times New Roman"/>
          <w:sz w:val="24"/>
          <w:szCs w:val="24"/>
        </w:rPr>
      </w:pPr>
    </w:p>
    <w:p w14:paraId="71593869" w14:textId="77777777"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14:paraId="5A7912E0" w14:textId="29A576EE" w:rsidR="00F461EC" w:rsidRPr="00206688" w:rsidRDefault="00BB4014" w:rsidP="00206688">
      <w:pPr>
        <w:spacing w:after="0" w:line="240" w:lineRule="auto"/>
        <w:jc w:val="both"/>
        <w:rPr>
          <w:rFonts w:ascii="Times New Roman" w:eastAsia="Times New Roman" w:hAnsi="Times New Roman" w:cs="Times New Roman"/>
          <w:sz w:val="20"/>
          <w:szCs w:val="20"/>
        </w:rPr>
      </w:pPr>
      <w:hyperlink r:id="rId6" w:history="1">
        <w:r w:rsidR="00384E7F" w:rsidRPr="009D2E10">
          <w:rPr>
            <w:rStyle w:val="Hyperlink"/>
            <w:rFonts w:ascii="Times New Roman" w:eastAsia="Times New Roman" w:hAnsi="Times New Roman" w:cs="Times New Roman"/>
            <w:sz w:val="20"/>
            <w:szCs w:val="20"/>
          </w:rPr>
          <w:t>Daiga.Ozola@mod.gov.lv</w:t>
        </w:r>
      </w:hyperlink>
    </w:p>
    <w:sectPr w:rsidR="00F461EC" w:rsidRPr="00206688"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BB21" w14:textId="77777777" w:rsidR="00835257" w:rsidRDefault="00835257">
      <w:pPr>
        <w:spacing w:after="0" w:line="240" w:lineRule="auto"/>
      </w:pPr>
      <w:r>
        <w:separator/>
      </w:r>
    </w:p>
  </w:endnote>
  <w:endnote w:type="continuationSeparator" w:id="0">
    <w:p w14:paraId="6F7DA649" w14:textId="77777777"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82A5" w14:textId="6C683D00"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BB4014">
      <w:rPr>
        <w:rFonts w:ascii="Times New Roman" w:hAnsi="Times New Roman" w:cs="Times New Roman"/>
        <w:sz w:val="20"/>
        <w:szCs w:val="20"/>
      </w:rPr>
      <w:t>26</w:t>
    </w:r>
    <w:r w:rsidR="00206688">
      <w:rPr>
        <w:rFonts w:ascii="Times New Roman" w:hAnsi="Times New Roman" w:cs="Times New Roman"/>
        <w:sz w:val="20"/>
        <w:szCs w:val="20"/>
      </w:rPr>
      <w:t>04</w:t>
    </w:r>
    <w:r w:rsidR="00571E23">
      <w:rPr>
        <w:rFonts w:ascii="Times New Roman" w:hAnsi="Times New Roman" w:cs="Times New Roman"/>
        <w:sz w:val="20"/>
        <w:szCs w:val="20"/>
      </w:rPr>
      <w:t>19</w:t>
    </w:r>
    <w:r>
      <w:rPr>
        <w:rFonts w:ascii="Times New Roman" w:hAnsi="Times New Roman" w:cs="Times New Roman"/>
        <w:sz w:val="20"/>
        <w:szCs w:val="20"/>
      </w:rPr>
      <w:t>_</w:t>
    </w:r>
    <w:r w:rsidR="00206688">
      <w:rPr>
        <w:rFonts w:ascii="Times New Roman" w:hAnsi="Times New Roman" w:cs="Times New Roman"/>
        <w:sz w:val="20"/>
        <w:szCs w:val="20"/>
      </w:rPr>
      <w:t>Rigas_konference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F9B4" w14:textId="6A126ACA"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BB4014">
      <w:rPr>
        <w:rFonts w:ascii="Times New Roman" w:hAnsi="Times New Roman" w:cs="Times New Roman"/>
        <w:sz w:val="20"/>
        <w:szCs w:val="20"/>
      </w:rPr>
      <w:t>Anot_26</w:t>
    </w:r>
    <w:r w:rsidR="002D40CC">
      <w:rPr>
        <w:rFonts w:ascii="Times New Roman" w:hAnsi="Times New Roman" w:cs="Times New Roman"/>
        <w:sz w:val="20"/>
        <w:szCs w:val="20"/>
      </w:rPr>
      <w:t>04</w:t>
    </w:r>
    <w:r w:rsidR="00571E23">
      <w:rPr>
        <w:rFonts w:ascii="Times New Roman" w:hAnsi="Times New Roman" w:cs="Times New Roman"/>
        <w:sz w:val="20"/>
        <w:szCs w:val="20"/>
      </w:rPr>
      <w:t>19</w:t>
    </w:r>
    <w:r>
      <w:rPr>
        <w:rFonts w:ascii="Times New Roman" w:hAnsi="Times New Roman" w:cs="Times New Roman"/>
        <w:sz w:val="20"/>
        <w:szCs w:val="20"/>
      </w:rPr>
      <w:t>_</w:t>
    </w:r>
    <w:r w:rsidR="002D40CC">
      <w:rPr>
        <w:rFonts w:ascii="Times New Roman" w:hAnsi="Times New Roman" w:cs="Times New Roman"/>
        <w:sz w:val="20"/>
        <w:szCs w:val="20"/>
      </w:rPr>
      <w:t>Rigas_konference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9666" w14:textId="77777777" w:rsidR="00835257" w:rsidRDefault="00835257">
      <w:pPr>
        <w:spacing w:after="0" w:line="240" w:lineRule="auto"/>
      </w:pPr>
      <w:r>
        <w:separator/>
      </w:r>
    </w:p>
  </w:footnote>
  <w:footnote w:type="continuationSeparator" w:id="0">
    <w:p w14:paraId="04C976B6" w14:textId="77777777"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2770D3CD" w14:textId="5B2B3012"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BB4014">
          <w:rPr>
            <w:rFonts w:ascii="Times New Roman" w:hAnsi="Times New Roman" w:cs="Times New Roman"/>
            <w:noProof/>
          </w:rPr>
          <w:t>3</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37DBD"/>
    <w:rsid w:val="00043F0C"/>
    <w:rsid w:val="000530A0"/>
    <w:rsid w:val="00072C67"/>
    <w:rsid w:val="000A345A"/>
    <w:rsid w:val="000B5337"/>
    <w:rsid w:val="00194198"/>
    <w:rsid w:val="001A0061"/>
    <w:rsid w:val="001E6834"/>
    <w:rsid w:val="001E7338"/>
    <w:rsid w:val="00206688"/>
    <w:rsid w:val="00247BEA"/>
    <w:rsid w:val="002646D1"/>
    <w:rsid w:val="00267554"/>
    <w:rsid w:val="00270E8C"/>
    <w:rsid w:val="00294CDE"/>
    <w:rsid w:val="002A4CB3"/>
    <w:rsid w:val="002A5E4A"/>
    <w:rsid w:val="002A74CE"/>
    <w:rsid w:val="002D40CC"/>
    <w:rsid w:val="00302740"/>
    <w:rsid w:val="00312894"/>
    <w:rsid w:val="0033165C"/>
    <w:rsid w:val="0035410D"/>
    <w:rsid w:val="003625CC"/>
    <w:rsid w:val="00363BFC"/>
    <w:rsid w:val="00384E7F"/>
    <w:rsid w:val="00395323"/>
    <w:rsid w:val="003F7DE6"/>
    <w:rsid w:val="00414EE6"/>
    <w:rsid w:val="00424CFC"/>
    <w:rsid w:val="00441163"/>
    <w:rsid w:val="004A52E0"/>
    <w:rsid w:val="004C35A4"/>
    <w:rsid w:val="004D6622"/>
    <w:rsid w:val="00500318"/>
    <w:rsid w:val="005372FC"/>
    <w:rsid w:val="00543EAE"/>
    <w:rsid w:val="00571E23"/>
    <w:rsid w:val="00584CC6"/>
    <w:rsid w:val="005D25A3"/>
    <w:rsid w:val="005F35F8"/>
    <w:rsid w:val="00601677"/>
    <w:rsid w:val="006421A2"/>
    <w:rsid w:val="0065044E"/>
    <w:rsid w:val="006568C7"/>
    <w:rsid w:val="006902D8"/>
    <w:rsid w:val="006D5DB5"/>
    <w:rsid w:val="006E555B"/>
    <w:rsid w:val="006F2B43"/>
    <w:rsid w:val="00723E35"/>
    <w:rsid w:val="007244FA"/>
    <w:rsid w:val="0074606C"/>
    <w:rsid w:val="00750A28"/>
    <w:rsid w:val="007A7D2B"/>
    <w:rsid w:val="007A7D72"/>
    <w:rsid w:val="007B00C9"/>
    <w:rsid w:val="007D48F7"/>
    <w:rsid w:val="007D7D0B"/>
    <w:rsid w:val="007F2563"/>
    <w:rsid w:val="00801D90"/>
    <w:rsid w:val="00831EC9"/>
    <w:rsid w:val="00832286"/>
    <w:rsid w:val="00835257"/>
    <w:rsid w:val="008618E3"/>
    <w:rsid w:val="0087335C"/>
    <w:rsid w:val="008C6303"/>
    <w:rsid w:val="00923595"/>
    <w:rsid w:val="00967F87"/>
    <w:rsid w:val="00976696"/>
    <w:rsid w:val="009A14CA"/>
    <w:rsid w:val="009B117A"/>
    <w:rsid w:val="009D2E10"/>
    <w:rsid w:val="009E226C"/>
    <w:rsid w:val="009E2C34"/>
    <w:rsid w:val="00A00FF0"/>
    <w:rsid w:val="00A1171E"/>
    <w:rsid w:val="00A21A11"/>
    <w:rsid w:val="00A5494E"/>
    <w:rsid w:val="00A56EF4"/>
    <w:rsid w:val="00A64B68"/>
    <w:rsid w:val="00A64F79"/>
    <w:rsid w:val="00A93E55"/>
    <w:rsid w:val="00B10047"/>
    <w:rsid w:val="00B164C0"/>
    <w:rsid w:val="00B2194A"/>
    <w:rsid w:val="00B52505"/>
    <w:rsid w:val="00B665AA"/>
    <w:rsid w:val="00BB4014"/>
    <w:rsid w:val="00BB7942"/>
    <w:rsid w:val="00BD5EA9"/>
    <w:rsid w:val="00BF38DC"/>
    <w:rsid w:val="00C11132"/>
    <w:rsid w:val="00C33321"/>
    <w:rsid w:val="00C34F1D"/>
    <w:rsid w:val="00C70463"/>
    <w:rsid w:val="00C949E1"/>
    <w:rsid w:val="00CA7E95"/>
    <w:rsid w:val="00D26698"/>
    <w:rsid w:val="00D7548F"/>
    <w:rsid w:val="00D874B6"/>
    <w:rsid w:val="00D91126"/>
    <w:rsid w:val="00D91686"/>
    <w:rsid w:val="00D944CE"/>
    <w:rsid w:val="00DB3E47"/>
    <w:rsid w:val="00DB58BE"/>
    <w:rsid w:val="00DD7142"/>
    <w:rsid w:val="00DD79E5"/>
    <w:rsid w:val="00E15870"/>
    <w:rsid w:val="00E54EDF"/>
    <w:rsid w:val="00E65AE7"/>
    <w:rsid w:val="00E8757A"/>
    <w:rsid w:val="00E91DEB"/>
    <w:rsid w:val="00EC47D3"/>
    <w:rsid w:val="00EC6F07"/>
    <w:rsid w:val="00EE3F9E"/>
    <w:rsid w:val="00F36432"/>
    <w:rsid w:val="00F442DC"/>
    <w:rsid w:val="00F44BD3"/>
    <w:rsid w:val="00F461EC"/>
    <w:rsid w:val="00F7641F"/>
    <w:rsid w:val="00F8641A"/>
    <w:rsid w:val="00F912C5"/>
    <w:rsid w:val="00FA5C18"/>
    <w:rsid w:val="00FB1D0F"/>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708D"/>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NormalWeb">
    <w:name w:val="Normal (Web)"/>
    <w:basedOn w:val="Normal"/>
    <w:uiPriority w:val="99"/>
    <w:unhideWhenUsed/>
    <w:rsid w:val="003625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Ozol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3584</Words>
  <Characters>2043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Daiga Ozola</cp:lastModifiedBy>
  <cp:revision>11</cp:revision>
  <cp:lastPrinted>2019-01-16T11:19:00Z</cp:lastPrinted>
  <dcterms:created xsi:type="dcterms:W3CDTF">2019-03-01T11:42:00Z</dcterms:created>
  <dcterms:modified xsi:type="dcterms:W3CDTF">2019-04-26T06:01:00Z</dcterms:modified>
</cp:coreProperties>
</file>