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6A4CF" w14:textId="77777777" w:rsidR="00894C55" w:rsidRPr="004C3A0C" w:rsidRDefault="00830457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lv-LV"/>
          </w:rPr>
          <w:id w:val="882755678"/>
          <w:placeholder>
            <w:docPart w:val="B2513C7936974E769D1103048039203D"/>
          </w:placeholder>
        </w:sdtPr>
        <w:sdtEndPr/>
        <w:sdtContent>
          <w:r w:rsidR="00AE5805" w:rsidRPr="004C3A0C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  <w:t>Ministru kabineta noteikumu projekta “</w:t>
          </w:r>
          <w:r w:rsidR="00FC7301" w:rsidRPr="004C3A0C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  <w:t>Grozījum</w:t>
          </w:r>
          <w:r w:rsidR="00AE5805" w:rsidRPr="004C3A0C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  <w:t>s</w:t>
          </w:r>
          <w:r w:rsidR="008E7076" w:rsidRPr="004C3A0C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  <w:t xml:space="preserve"> Ministru kabineta</w:t>
          </w:r>
          <w:r w:rsidR="00F8253D" w:rsidRPr="004C3A0C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  <w:t xml:space="preserve"> 2009.gada 15.decembra</w:t>
          </w:r>
          <w:r w:rsidR="008E7076" w:rsidRPr="004C3A0C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  <w:t xml:space="preserve"> noteikumos Nr.1418  “Valsts aizsardzības militāro objektu un iepirkumu centra nolikums”</w:t>
          </w:r>
          <w:r w:rsidR="00AE5805" w:rsidRPr="004C3A0C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  <w:t>”</w:t>
          </w:r>
          <w:r w:rsidR="008E7076" w:rsidRPr="004C3A0C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  <w:t xml:space="preserve"> </w:t>
          </w:r>
        </w:sdtContent>
      </w:sdt>
      <w:r w:rsidR="00894C55" w:rsidRPr="004C3A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projekta</w:t>
      </w:r>
      <w:r w:rsidR="001C05BC" w:rsidRPr="004C3A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894C55" w:rsidRPr="004C3A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14:paraId="06C6A4D0" w14:textId="77777777" w:rsidR="00E5323B" w:rsidRPr="004C3A0C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4C3A0C" w:rsidRPr="004C3A0C" w14:paraId="06C6A4D2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6A4D1" w14:textId="77777777" w:rsidR="00655F2C" w:rsidRPr="004C3A0C" w:rsidRDefault="00E5323B" w:rsidP="0023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4C3A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4C3A0C" w:rsidRPr="004C3A0C" w14:paraId="06C6A4D5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6A4D3" w14:textId="77777777" w:rsidR="00E5323B" w:rsidRPr="004C3A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6A4D4" w14:textId="77777777" w:rsidR="00E5323B" w:rsidRPr="004C3A0C" w:rsidRDefault="00AE5805" w:rsidP="002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A0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Atbilstoši Ministru kabineta 2009.gada 15.decembra instrukcijas Nr. 19 “Tiesību akta projekta sākotnējās ietekmes izvērtēšanas kārtība” 5.</w:t>
            </w:r>
            <w:r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¹</w:t>
            </w:r>
            <w:r w:rsidRPr="004C3A0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punktam nav jāaizpilda.</w:t>
            </w:r>
          </w:p>
        </w:tc>
      </w:tr>
    </w:tbl>
    <w:p w14:paraId="06C6A4D6" w14:textId="77777777" w:rsidR="00E5323B" w:rsidRPr="004C3A0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4C3A0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4C3A0C" w:rsidRPr="004C3A0C" w14:paraId="06C6A4D8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6A4D7" w14:textId="77777777" w:rsidR="00655F2C" w:rsidRPr="004C3A0C" w:rsidRDefault="00E5323B" w:rsidP="0023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4C3A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4C3A0C" w:rsidRPr="004C3A0C" w14:paraId="06C6A4DD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6A4D9" w14:textId="77777777" w:rsidR="00655F2C" w:rsidRPr="004C3A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6A4DA" w14:textId="77777777" w:rsidR="00E5323B" w:rsidRPr="004C3A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6A4DB" w14:textId="77777777" w:rsidR="002B6793" w:rsidRPr="004C3A0C" w:rsidRDefault="00AE5805" w:rsidP="009D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noteikumu projekts “Grozījums Ministru kabineta 2009.gada 15.decembra noteikumos Nr.1418  “Valsts aizsardzības militāro objektu un iepirkumu centra nolikums”” (turpmāk –</w:t>
            </w:r>
            <w:r w:rsidR="001C05BC"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</w:t>
            </w:r>
            <w:r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rojekts) pēc Aizsardzības ministrijas iniciatīvas izstrādāts, pamatojoties uz Valsts pārvaldes iekārtas likuma 16.panta pirmo daļu. </w:t>
            </w:r>
          </w:p>
          <w:p w14:paraId="06C6A4DC" w14:textId="77777777" w:rsidR="00E5323B" w:rsidRPr="004C3A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4C3A0C" w:rsidRPr="004C3A0C" w14:paraId="06C6A4E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6A4DE" w14:textId="77777777" w:rsidR="00655F2C" w:rsidRPr="004C3A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6A4DF" w14:textId="45A2BAB3" w:rsidR="0056208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66B8150B" w14:textId="77777777" w:rsidR="00562085" w:rsidRPr="00562085" w:rsidRDefault="00562085" w:rsidP="00562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39E9203" w14:textId="77777777" w:rsidR="00562085" w:rsidRPr="00562085" w:rsidRDefault="00562085" w:rsidP="00562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F52BD3D" w14:textId="77777777" w:rsidR="00562085" w:rsidRPr="00562085" w:rsidRDefault="00562085" w:rsidP="00562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3BF5962" w14:textId="77777777" w:rsidR="00562085" w:rsidRPr="00562085" w:rsidRDefault="00562085" w:rsidP="00562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674F195" w14:textId="77777777" w:rsidR="00562085" w:rsidRPr="00562085" w:rsidRDefault="00562085" w:rsidP="00562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C3C4A97" w14:textId="77777777" w:rsidR="00562085" w:rsidRPr="00562085" w:rsidRDefault="00562085" w:rsidP="00562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0EAD5A4" w14:textId="77777777" w:rsidR="00562085" w:rsidRPr="00562085" w:rsidRDefault="00562085" w:rsidP="00562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D203B84" w14:textId="77777777" w:rsidR="00562085" w:rsidRPr="00562085" w:rsidRDefault="00562085" w:rsidP="00562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2384EE6" w14:textId="77777777" w:rsidR="00562085" w:rsidRPr="00562085" w:rsidRDefault="00562085" w:rsidP="00562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4233398" w14:textId="77777777" w:rsidR="00562085" w:rsidRPr="00562085" w:rsidRDefault="00562085" w:rsidP="00562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B69EB06" w14:textId="77777777" w:rsidR="00562085" w:rsidRPr="00562085" w:rsidRDefault="00562085" w:rsidP="00562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8CFE1FF" w14:textId="77777777" w:rsidR="00562085" w:rsidRPr="00562085" w:rsidRDefault="00562085" w:rsidP="00562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23B8BB2" w14:textId="77777777" w:rsidR="00562085" w:rsidRPr="00562085" w:rsidRDefault="00562085" w:rsidP="00562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EE7B841" w14:textId="77777777" w:rsidR="00562085" w:rsidRPr="00562085" w:rsidRDefault="00562085" w:rsidP="00562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EE12FE2" w14:textId="2A9475D3" w:rsidR="00E5323B" w:rsidRPr="00562085" w:rsidRDefault="00562085" w:rsidP="00562085">
            <w:pPr>
              <w:tabs>
                <w:tab w:val="left" w:pos="209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6A4E0" w14:textId="77777777" w:rsidR="00140F86" w:rsidRPr="004C3A0C" w:rsidRDefault="002314A1" w:rsidP="001C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Saskaņā ar Valsts pārvaldes iekārtas likuma 7.panta otro daļu Ministru kabineta loceklis padotību īsteno tieši vai ar tiešās pārvaldes iestādes, tās struktūrvienības vai amatpersonas starpniecību. </w:t>
            </w:r>
            <w:r w:rsidR="002827D1"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Šobrīd Ministru kabineta</w:t>
            </w:r>
            <w:r w:rsidR="00B66158"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827D1"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2009.gada 15.decembra noteikumu Nr.1418  “Valsts aizsardzības militāro objektu un iepirkumu centra nolikums” 1.punkts nosaka, ka Valsts aizsardzības militāro objektu un iepirkumu centrs (turpmāk – centrs) ir aizsardzības ministra pakļautībā esoša tiešās pārvaldes iestāde.</w:t>
            </w:r>
            <w:r w:rsidR="009D5931"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40F86"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Tādējādi atbilstoši spēkā esošajam normatīvajam regulējumam aizsardzības ministrs padotību pār centru īsteno tieši.</w:t>
            </w:r>
          </w:p>
          <w:p w14:paraId="06C6A4E1" w14:textId="77777777" w:rsidR="002827D1" w:rsidRPr="004C3A0C" w:rsidRDefault="00140F86" w:rsidP="009D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8C3E16"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Jāņem vērā, ka</w:t>
            </w:r>
            <w:r w:rsidR="00FD5DE2"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bez centra</w:t>
            </w:r>
            <w:r w:rsidR="008C3E16"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D5DE2"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 tikai viena iestāde, kuras padotību aizsardzības ministrs īsteno tieši</w:t>
            </w:r>
            <w:r w:rsidR="00E92E69"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proti, </w:t>
            </w:r>
            <w:r w:rsidR="00FD5DE2"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Militārās izlūkošanas un drošības dienests.</w:t>
            </w:r>
            <w:r w:rsidR="00270E11"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Šāda padotības īstenošanas formas noteikšana bija pamatota ar Militārās izlūkošanas un drošības dienesta darbības specifiku.  </w:t>
            </w:r>
            <w:r w:rsidR="00FD5DE2"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Pārējo iestāžu (Jaunsardzes un informācijas centra, Latvijas Kara muzeja) padotību aizsardzības ministrs īsteno ar Aizsardzības ministrijas starpniecību. </w:t>
            </w:r>
            <w:r w:rsidR="008C3E16"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Lai valsts aizsardzības nozarē nodrošinātu vienotu pieeju iestāžu padotības īstenošanai, </w:t>
            </w:r>
            <w:r w:rsidR="002827D1"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Projekts paredz papildināt 1.punktu ar otro teikumu, </w:t>
            </w:r>
            <w:r w:rsidR="002314A1"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nosakot</w:t>
            </w:r>
            <w:r w:rsidR="002827D1"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ka aizsardzības ministrs </w:t>
            </w:r>
            <w:r w:rsidR="00AE5805"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centra </w:t>
            </w:r>
            <w:r w:rsidR="002827D1"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pakļautību īsteno ar Aizsardzības ministrijas starpniecību.</w:t>
            </w:r>
            <w:r w:rsidR="002314A1"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70E11"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Nosakot šādu</w:t>
            </w:r>
            <w:r w:rsidR="002314A1"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padotības </w:t>
            </w:r>
            <w:r w:rsidR="00270E11"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īstenošanas formu: </w:t>
            </w:r>
          </w:p>
          <w:p w14:paraId="06C6A4E2" w14:textId="77777777" w:rsidR="00CF64A6" w:rsidRPr="004C3A0C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1)</w:t>
            </w:r>
            <w:r w:rsidR="009D5931"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tiek nodrošināta efektīvāka sasaiste starp politikas plānošanu un </w:t>
            </w:r>
            <w:r w:rsidR="00AE5805"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īstenošanu</w:t>
            </w:r>
            <w:r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06C6A4E3" w14:textId="77777777" w:rsidR="00CF64A6" w:rsidRPr="004C3A0C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2)</w:t>
            </w:r>
            <w:r w:rsidR="009D5931"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tiek nodrošināta ātrāka lēmumu pieņemšana</w:t>
            </w:r>
            <w:r w:rsidR="009D5931"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  <w:r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18B0C99C" w14:textId="7771E8A5" w:rsidR="00CF64A6" w:rsidRPr="00687F47" w:rsidRDefault="009D5931" w:rsidP="00282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3) </w:t>
            </w:r>
            <w:r w:rsidR="00277DEA"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tiek pilnveidots </w:t>
            </w:r>
            <w:r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centra </w:t>
            </w:r>
            <w:r w:rsidR="00277DEA"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darbības tiesiskuma nodrošināšanas mehānisms</w:t>
            </w:r>
            <w:r w:rsidR="003328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3328B0" w:rsidRPr="00687F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efektīvāk tiek veiktas nepieciešamās pārbaudes pakļautības iestādē.</w:t>
            </w:r>
          </w:p>
          <w:p w14:paraId="67F6ECA3" w14:textId="4504F6E8" w:rsidR="003328B0" w:rsidRPr="00687F47" w:rsidRDefault="003328B0" w:rsidP="00282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87F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    Turklāt nosakot, ka aizsardzības ministrs centra pakļautību īsteno ar Aizsardzības ministrijas starpniecību, tiek tiesiski nostiprināta tā situācija, kura šobrīd eksistē, proti, </w:t>
            </w:r>
            <w:r w:rsidR="005968BA" w:rsidRPr="00687F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aizsardzības </w:t>
            </w:r>
            <w:r w:rsidRPr="00687F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ministrs realizē pakļautību pār pakļautības iestādēm ar </w:t>
            </w:r>
            <w:r w:rsidR="005968BA" w:rsidRPr="00687F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Aizsardzības </w:t>
            </w:r>
            <w:r w:rsidRPr="00687F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ministrijas starpniecību. </w:t>
            </w:r>
          </w:p>
          <w:p w14:paraId="06C6A4E4" w14:textId="30B5EBCF" w:rsidR="003328B0" w:rsidRPr="004C3A0C" w:rsidRDefault="003328B0" w:rsidP="00282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87F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    Sagatavojot Projektu,  tika </w:t>
            </w:r>
            <w:r w:rsidR="008304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</w:t>
            </w:r>
            <w:r w:rsidRPr="00687F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vērtēta </w:t>
            </w:r>
            <w:r w:rsidR="005968BA" w:rsidRPr="00687F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un konstatētā </w:t>
            </w:r>
            <w:r w:rsidRPr="00687F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tā atbilstība Ministru kabineta 2009.gada 15.decembra noteikum</w:t>
            </w:r>
            <w:r w:rsidR="005968BA" w:rsidRPr="00687F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iem</w:t>
            </w:r>
            <w:r w:rsidRPr="00687F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Nr.1418  “Valsts aizsardzības militāro objektu un iepirkumu centra nolikums”, t.sk. minēto noteikumu 9.punkta nosacījum</w:t>
            </w:r>
            <w:r w:rsidR="003A3885" w:rsidRPr="00687F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am</w:t>
            </w:r>
            <w:r w:rsidRPr="00687F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kā arī </w:t>
            </w:r>
            <w:r w:rsidR="005968BA" w:rsidRPr="00687F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konstatēta </w:t>
            </w:r>
            <w:r w:rsidRPr="00687F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atbilstība Ministru kabineta 2003.gada 29.aprīļa noteikumiem Nr.236 “Aizsardzības ministrijas nolikums”</w:t>
            </w:r>
            <w:r w:rsidR="005968BA" w:rsidRPr="00687F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</w:p>
        </w:tc>
      </w:tr>
      <w:tr w:rsidR="004C3A0C" w:rsidRPr="004C3A0C" w14:paraId="06C6A4E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6A4E6" w14:textId="77777777" w:rsidR="00655F2C" w:rsidRPr="004C3A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6A4E7" w14:textId="77777777" w:rsidR="00E5323B" w:rsidRPr="004C3A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6A4E8" w14:textId="77777777" w:rsidR="00E5323B" w:rsidRPr="004C3A0C" w:rsidRDefault="00CC0F7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Aizsardzības ministrija.</w:t>
            </w:r>
          </w:p>
        </w:tc>
      </w:tr>
      <w:tr w:rsidR="004C3A0C" w:rsidRPr="004C3A0C" w14:paraId="06C6A4ED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6A4EA" w14:textId="77777777" w:rsidR="00655F2C" w:rsidRPr="004C3A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6A4EB" w14:textId="77777777" w:rsidR="00E5323B" w:rsidRPr="004C3A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6A4EC" w14:textId="77777777" w:rsidR="00E5323B" w:rsidRPr="004C3A0C" w:rsidRDefault="00CC0F7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06C6A4EE" w14:textId="77777777" w:rsidR="00F519DA" w:rsidRPr="004C3A0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4C3A0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4C3A0C" w:rsidRPr="004C3A0C" w14:paraId="06C6A506" w14:textId="77777777" w:rsidTr="001C05BC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4"/>
              <w:gridCol w:w="2756"/>
              <w:gridCol w:w="5689"/>
            </w:tblGrid>
            <w:tr w:rsidR="004C3A0C" w:rsidRPr="004C3A0C" w14:paraId="06C6A4F0" w14:textId="77777777" w:rsidTr="00252A57">
              <w:trPr>
                <w:trHeight w:val="555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06C6A4EF" w14:textId="77777777" w:rsidR="001C05BC" w:rsidRPr="004C3A0C" w:rsidRDefault="001C05BC" w:rsidP="001C05BC">
                  <w:pPr>
                    <w:spacing w:after="0" w:line="240" w:lineRule="auto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4C3A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II. Tiesību akta projekta ietekme uz sabiedrību, tautsaimniecības attīstību un administratīvo slogu</w:t>
                  </w:r>
                </w:p>
              </w:tc>
            </w:tr>
            <w:tr w:rsidR="004C3A0C" w:rsidRPr="004C3A0C" w14:paraId="06C6A4F4" w14:textId="77777777" w:rsidTr="00252A57">
              <w:trPr>
                <w:trHeight w:val="465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6C6A4F1" w14:textId="77777777" w:rsidR="001C05BC" w:rsidRPr="004C3A0C" w:rsidRDefault="001C05BC" w:rsidP="001C0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C3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</w:t>
                  </w:r>
                </w:p>
              </w:tc>
              <w:tc>
                <w:tcPr>
                  <w:tcW w:w="1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6C6A4F2" w14:textId="77777777" w:rsidR="001C05BC" w:rsidRPr="004C3A0C" w:rsidRDefault="001C05BC" w:rsidP="001C0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C3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Sabiedrības mērķgrupas, kuras tiesiskais regulējums ietekmē vai varētu ietekmēt</w:t>
                  </w:r>
                </w:p>
              </w:tc>
              <w:tc>
                <w:tcPr>
                  <w:tcW w:w="3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6C6A4F3" w14:textId="77777777" w:rsidR="001C05BC" w:rsidRPr="004C3A0C" w:rsidRDefault="001C05BC" w:rsidP="001C05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A0C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Projekts attieksies uz Aizsardzības ministrijas un centra amatpersonām.</w:t>
                  </w:r>
                </w:p>
              </w:tc>
            </w:tr>
            <w:tr w:rsidR="004C3A0C" w:rsidRPr="004C3A0C" w14:paraId="06C6A4F8" w14:textId="77777777" w:rsidTr="00252A57">
              <w:trPr>
                <w:trHeight w:val="510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6C6A4F5" w14:textId="77777777" w:rsidR="001C05BC" w:rsidRPr="004C3A0C" w:rsidRDefault="001C05BC" w:rsidP="001C0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C3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</w:t>
                  </w:r>
                </w:p>
              </w:tc>
              <w:tc>
                <w:tcPr>
                  <w:tcW w:w="1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6C6A4F6" w14:textId="77777777" w:rsidR="001C05BC" w:rsidRPr="004C3A0C" w:rsidRDefault="001C05BC" w:rsidP="001C0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C3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Tiesiskā regulējuma ietekme uz tautsaimniecību un administratīvo slogu</w:t>
                  </w:r>
                </w:p>
              </w:tc>
              <w:tc>
                <w:tcPr>
                  <w:tcW w:w="3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6C6A4F7" w14:textId="77777777" w:rsidR="001C05BC" w:rsidRPr="004C3A0C" w:rsidRDefault="001C05BC" w:rsidP="001C05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C3A0C">
                    <w:rPr>
                      <w:rFonts w:ascii="Times New Roman" w:eastAsia="Times New Roman" w:hAnsi="Times New Roman"/>
                      <w:sz w:val="24"/>
                      <w:lang w:bidi="lo-LA"/>
                    </w:rPr>
                    <w:t>Projekts šo jomu neskar</w:t>
                  </w:r>
                  <w:r w:rsidRPr="004C3A0C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 xml:space="preserve">. </w:t>
                  </w:r>
                  <w:r w:rsidRPr="004C3A0C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4C3A0C" w:rsidRPr="004C3A0C" w14:paraId="06C6A4FC" w14:textId="77777777" w:rsidTr="00252A57">
              <w:trPr>
                <w:trHeight w:val="510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6C6A4F9" w14:textId="77777777" w:rsidR="001C05BC" w:rsidRPr="004C3A0C" w:rsidRDefault="001C05BC" w:rsidP="001C0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C3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3.</w:t>
                  </w:r>
                </w:p>
              </w:tc>
              <w:tc>
                <w:tcPr>
                  <w:tcW w:w="1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6C6A4FA" w14:textId="77777777" w:rsidR="001C05BC" w:rsidRPr="004C3A0C" w:rsidRDefault="001C05BC" w:rsidP="001C0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C3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Administratīvo izmaksu monetārs novērtējums</w:t>
                  </w:r>
                </w:p>
              </w:tc>
              <w:tc>
                <w:tcPr>
                  <w:tcW w:w="3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6C6A4FB" w14:textId="77777777" w:rsidR="001C05BC" w:rsidRPr="004C3A0C" w:rsidRDefault="001C05BC" w:rsidP="001C05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C3A0C">
                    <w:rPr>
                      <w:rFonts w:ascii="Times New Roman" w:eastAsia="Times New Roman" w:hAnsi="Times New Roman"/>
                      <w:sz w:val="24"/>
                      <w:lang w:bidi="lo-LA"/>
                    </w:rPr>
                    <w:t>Projekts šo jomu neskar</w:t>
                  </w:r>
                  <w:r w:rsidRPr="004C3A0C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</w:tr>
            <w:tr w:rsidR="004C3A0C" w:rsidRPr="004C3A0C" w14:paraId="06C6A500" w14:textId="77777777" w:rsidTr="00252A57">
              <w:trPr>
                <w:trHeight w:val="345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6C6A4FD" w14:textId="77777777" w:rsidR="001C05BC" w:rsidRPr="004C3A0C" w:rsidRDefault="001C05BC" w:rsidP="001C0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C3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4.</w:t>
                  </w:r>
                </w:p>
              </w:tc>
              <w:tc>
                <w:tcPr>
                  <w:tcW w:w="1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6C6A4FE" w14:textId="77777777" w:rsidR="001C05BC" w:rsidRPr="004C3A0C" w:rsidRDefault="001C05BC" w:rsidP="001C0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C3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Atbilstības izmaksu monetārs novērtējums</w:t>
                  </w:r>
                </w:p>
              </w:tc>
              <w:tc>
                <w:tcPr>
                  <w:tcW w:w="3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6C6A4FF" w14:textId="77777777" w:rsidR="001C05BC" w:rsidRPr="004C3A0C" w:rsidRDefault="001C05BC" w:rsidP="001C0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C3A0C">
                    <w:rPr>
                      <w:rFonts w:ascii="Times New Roman" w:eastAsia="Times New Roman" w:hAnsi="Times New Roman"/>
                      <w:sz w:val="24"/>
                      <w:lang w:bidi="lo-LA"/>
                    </w:rPr>
                    <w:t>Projekts šo jomu neskar</w:t>
                  </w:r>
                  <w:r w:rsidRPr="004C3A0C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</w:tr>
            <w:tr w:rsidR="004C3A0C" w:rsidRPr="004C3A0C" w14:paraId="06C6A504" w14:textId="77777777" w:rsidTr="00252A57">
              <w:trPr>
                <w:trHeight w:val="345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6C6A501" w14:textId="77777777" w:rsidR="001C05BC" w:rsidRPr="004C3A0C" w:rsidRDefault="001C05BC" w:rsidP="001C0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C3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5.</w:t>
                  </w:r>
                </w:p>
              </w:tc>
              <w:tc>
                <w:tcPr>
                  <w:tcW w:w="1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6C6A502" w14:textId="77777777" w:rsidR="001C05BC" w:rsidRPr="004C3A0C" w:rsidRDefault="001C05BC" w:rsidP="001C0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C3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Cita informācija</w:t>
                  </w:r>
                </w:p>
              </w:tc>
              <w:tc>
                <w:tcPr>
                  <w:tcW w:w="3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6C6A503" w14:textId="77777777" w:rsidR="001C05BC" w:rsidRPr="004C3A0C" w:rsidRDefault="001C05BC" w:rsidP="001C0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C3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Nav.</w:t>
                  </w:r>
                </w:p>
              </w:tc>
            </w:tr>
          </w:tbl>
          <w:p w14:paraId="06C6A505" w14:textId="77777777" w:rsidR="001C05BC" w:rsidRPr="004C3A0C" w:rsidRDefault="001C05BC" w:rsidP="001C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</w:p>
        </w:tc>
      </w:tr>
    </w:tbl>
    <w:p w14:paraId="06C6A507" w14:textId="77777777" w:rsidR="001C05BC" w:rsidRPr="004C3A0C" w:rsidRDefault="001C05BC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4C3A0C" w:rsidRPr="004C3A0C" w14:paraId="06C6A509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6A508" w14:textId="77777777" w:rsidR="00655F2C" w:rsidRPr="004C3A0C" w:rsidRDefault="00E5323B" w:rsidP="001C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4C3A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4C3A0C" w:rsidRPr="004C3A0C" w14:paraId="06C6A50B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C6A50A" w14:textId="6CECB67E" w:rsidR="001A5200" w:rsidRPr="004C3A0C" w:rsidRDefault="0020051D" w:rsidP="001A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</w:t>
            </w:r>
            <w:r w:rsidR="001A5200" w:rsidRPr="004C3A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14:paraId="06C6A50C" w14:textId="77777777" w:rsidR="00E5323B" w:rsidRPr="004C3A0C" w:rsidRDefault="00E5323B" w:rsidP="001C05B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4C3A0C" w:rsidRPr="004C3A0C" w14:paraId="06C6A50E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6A50D" w14:textId="77777777" w:rsidR="00655F2C" w:rsidRPr="004C3A0C" w:rsidRDefault="00E5323B" w:rsidP="001C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4C3A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4C3A0C" w:rsidRPr="004C3A0C" w14:paraId="06C6A51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6A50F" w14:textId="77777777" w:rsidR="00655F2C" w:rsidRPr="004C3A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6A510" w14:textId="77777777" w:rsidR="00E5323B" w:rsidRPr="004C3A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6A511" w14:textId="77777777" w:rsidR="00E5323B" w:rsidRPr="004C3A0C" w:rsidRDefault="00255F7D" w:rsidP="00E92E69">
            <w:pPr>
              <w:tabs>
                <w:tab w:val="right" w:pos="527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  <w:r w:rsidR="00E92E69"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ab/>
            </w:r>
          </w:p>
        </w:tc>
      </w:tr>
      <w:tr w:rsidR="004C3A0C" w:rsidRPr="004C3A0C" w14:paraId="06C6A51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6A513" w14:textId="77777777" w:rsidR="00655F2C" w:rsidRPr="004C3A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6A514" w14:textId="77777777" w:rsidR="00E5323B" w:rsidRPr="004C3A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6A515" w14:textId="77777777" w:rsidR="00E5323B" w:rsidRPr="004C3A0C" w:rsidRDefault="00255F7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Aizsardzības ministrija.</w:t>
            </w:r>
          </w:p>
        </w:tc>
      </w:tr>
      <w:tr w:rsidR="004C3A0C" w:rsidRPr="004C3A0C" w14:paraId="06C6A51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6A517" w14:textId="77777777" w:rsidR="00655F2C" w:rsidRPr="004C3A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6A518" w14:textId="77777777" w:rsidR="00E5323B" w:rsidRPr="004C3A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6A519" w14:textId="77777777" w:rsidR="00E5323B" w:rsidRPr="004C3A0C" w:rsidRDefault="00255F7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06C6A51B" w14:textId="77777777" w:rsidR="00E5323B" w:rsidRPr="004C3A0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4C3A0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4C3A0C" w:rsidRPr="004C3A0C" w14:paraId="06C6A51D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6A51C" w14:textId="77777777" w:rsidR="00655F2C" w:rsidRPr="004C3A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4C3A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lastRenderedPageBreak/>
              <w:t>V. Tiesību akta projekta atbilstība Latvijas Republikas starptautiskajām saistībām</w:t>
            </w:r>
          </w:p>
        </w:tc>
      </w:tr>
      <w:tr w:rsidR="004C3A0C" w:rsidRPr="004C3A0C" w14:paraId="06C6A51F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C6A51E" w14:textId="77777777" w:rsidR="001A5200" w:rsidRPr="004C3A0C" w:rsidRDefault="00E92E69" w:rsidP="001A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4C3A0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</w:t>
            </w:r>
            <w:r w:rsidR="001A5200" w:rsidRPr="004C3A0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14:paraId="06C6A520" w14:textId="77777777" w:rsidR="001C05BC" w:rsidRPr="004C3A0C" w:rsidRDefault="001C05BC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4C3A0C" w:rsidRPr="004C3A0C" w14:paraId="06C6A534" w14:textId="77777777" w:rsidTr="00E92E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4"/>
              <w:gridCol w:w="2786"/>
              <w:gridCol w:w="5659"/>
            </w:tblGrid>
            <w:tr w:rsidR="004C3A0C" w:rsidRPr="004C3A0C" w14:paraId="06C6A522" w14:textId="77777777" w:rsidTr="001F0F31">
              <w:trPr>
                <w:trHeight w:val="420"/>
              </w:trPr>
              <w:tc>
                <w:tcPr>
                  <w:tcW w:w="0" w:type="auto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06C6A521" w14:textId="77777777" w:rsidR="001C05BC" w:rsidRPr="004C3A0C" w:rsidRDefault="001C05BC" w:rsidP="001C05BC">
                  <w:pPr>
                    <w:spacing w:after="0" w:line="240" w:lineRule="auto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4C3A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VI. Sabiedrības līdzdalība un komunikācijas aktivitātes</w:t>
                  </w:r>
                </w:p>
              </w:tc>
            </w:tr>
            <w:tr w:rsidR="004C3A0C" w:rsidRPr="004C3A0C" w14:paraId="06C6A526" w14:textId="77777777" w:rsidTr="001F0F31">
              <w:trPr>
                <w:trHeight w:val="540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6C6A523" w14:textId="77777777" w:rsidR="001C05BC" w:rsidRPr="004C3A0C" w:rsidRDefault="001C05BC" w:rsidP="001C0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C3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</w:t>
                  </w:r>
                </w:p>
              </w:tc>
              <w:tc>
                <w:tcPr>
                  <w:tcW w:w="15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6C6A524" w14:textId="77777777" w:rsidR="001C05BC" w:rsidRPr="004C3A0C" w:rsidRDefault="001C05BC" w:rsidP="001C0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C3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Plānotās sabiedrības līdzdalības un komunikācijas aktivitātes saistībā ar projektu</w:t>
                  </w:r>
                </w:p>
              </w:tc>
              <w:tc>
                <w:tcPr>
                  <w:tcW w:w="318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6C6A525" w14:textId="0874E51E" w:rsidR="001C05BC" w:rsidRPr="004C3A0C" w:rsidRDefault="001C05BC" w:rsidP="001C05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A0C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Sabiedrības līdzdalība nav plānota, jo grozījumi attiecas uz atsevišķu person</w:t>
                  </w:r>
                  <w:r w:rsidR="00830457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u loku – Aizsardzības ministrijas</w:t>
                  </w:r>
                  <w:r w:rsidRPr="004C3A0C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 xml:space="preserve"> un centra amatpersonām – un sabiedrību kopumā neietekmēs.</w:t>
                  </w:r>
                </w:p>
              </w:tc>
            </w:tr>
            <w:tr w:rsidR="004C3A0C" w:rsidRPr="004C3A0C" w14:paraId="06C6A52A" w14:textId="77777777" w:rsidTr="001F0F31">
              <w:trPr>
                <w:trHeight w:val="330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6C6A527" w14:textId="77777777" w:rsidR="001C05BC" w:rsidRPr="004C3A0C" w:rsidRDefault="001C05BC" w:rsidP="001C0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C3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</w:t>
                  </w:r>
                </w:p>
              </w:tc>
              <w:tc>
                <w:tcPr>
                  <w:tcW w:w="15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6C6A528" w14:textId="77777777" w:rsidR="001C05BC" w:rsidRPr="004C3A0C" w:rsidRDefault="001C05BC" w:rsidP="001C0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C3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Sabiedrības līdzdalība projekta izstrādē</w:t>
                  </w:r>
                </w:p>
              </w:tc>
              <w:tc>
                <w:tcPr>
                  <w:tcW w:w="318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6C6A529" w14:textId="77777777" w:rsidR="001C05BC" w:rsidRPr="004C3A0C" w:rsidRDefault="001C05BC" w:rsidP="001C05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A0C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Projekts šo jomu neskar.</w:t>
                  </w:r>
                </w:p>
              </w:tc>
            </w:tr>
            <w:tr w:rsidR="004C3A0C" w:rsidRPr="004C3A0C" w14:paraId="06C6A52E" w14:textId="77777777" w:rsidTr="001F0F31">
              <w:trPr>
                <w:trHeight w:val="465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6C6A52B" w14:textId="77777777" w:rsidR="001C05BC" w:rsidRPr="004C3A0C" w:rsidRDefault="001C05BC" w:rsidP="001C0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C3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3.</w:t>
                  </w:r>
                </w:p>
              </w:tc>
              <w:tc>
                <w:tcPr>
                  <w:tcW w:w="15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6C6A52C" w14:textId="77777777" w:rsidR="001C05BC" w:rsidRPr="004C3A0C" w:rsidRDefault="001C05BC" w:rsidP="001C0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C3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Sabiedrības līdzdalības rezultāti</w:t>
                  </w:r>
                </w:p>
              </w:tc>
              <w:tc>
                <w:tcPr>
                  <w:tcW w:w="318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6C6A52D" w14:textId="77777777" w:rsidR="001C05BC" w:rsidRPr="004C3A0C" w:rsidRDefault="001C05BC" w:rsidP="001C05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A0C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Projekts šo jomu neskar.</w:t>
                  </w:r>
                </w:p>
              </w:tc>
            </w:tr>
            <w:tr w:rsidR="004C3A0C" w:rsidRPr="004C3A0C" w14:paraId="06C6A532" w14:textId="77777777" w:rsidTr="001F0F31">
              <w:trPr>
                <w:trHeight w:val="465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6C6A52F" w14:textId="77777777" w:rsidR="001C05BC" w:rsidRPr="004C3A0C" w:rsidRDefault="001C05BC" w:rsidP="001C0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C3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4.</w:t>
                  </w:r>
                </w:p>
              </w:tc>
              <w:tc>
                <w:tcPr>
                  <w:tcW w:w="15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6C6A530" w14:textId="77777777" w:rsidR="001C05BC" w:rsidRPr="004C3A0C" w:rsidRDefault="001C05BC" w:rsidP="001C0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C3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Cita informācija</w:t>
                  </w:r>
                </w:p>
              </w:tc>
              <w:tc>
                <w:tcPr>
                  <w:tcW w:w="318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6C6A531" w14:textId="77777777" w:rsidR="001C05BC" w:rsidRPr="004C3A0C" w:rsidRDefault="001C05BC" w:rsidP="001C0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C3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Nav.</w:t>
                  </w:r>
                </w:p>
              </w:tc>
            </w:tr>
          </w:tbl>
          <w:p w14:paraId="06C6A533" w14:textId="77777777" w:rsidR="001C05BC" w:rsidRPr="004C3A0C" w:rsidRDefault="001C05BC" w:rsidP="001C0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</w:p>
        </w:tc>
      </w:tr>
    </w:tbl>
    <w:p w14:paraId="06C6A535" w14:textId="77777777" w:rsidR="001C05BC" w:rsidRPr="004C3A0C" w:rsidRDefault="001C05BC" w:rsidP="00E92E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4C3A0C" w:rsidRPr="004C3A0C" w14:paraId="06C6A537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6A536" w14:textId="77777777" w:rsidR="00655F2C" w:rsidRPr="004C3A0C" w:rsidRDefault="00E5323B" w:rsidP="0023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4C3A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4C3A0C" w:rsidRPr="004C3A0C" w14:paraId="06C6A53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6A538" w14:textId="77777777" w:rsidR="00655F2C" w:rsidRPr="004C3A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6A539" w14:textId="77777777" w:rsidR="00E5323B" w:rsidRPr="004C3A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6A53A" w14:textId="51DA2B68" w:rsidR="00E5323B" w:rsidRPr="004C3A0C" w:rsidRDefault="00830457" w:rsidP="008304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Aizsardzības ministrija,</w:t>
            </w:r>
            <w:bookmarkStart w:id="0" w:name="_GoBack"/>
            <w:bookmarkEnd w:id="0"/>
            <w:r w:rsidR="00255F7D"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centrs.</w:t>
            </w:r>
          </w:p>
        </w:tc>
      </w:tr>
      <w:tr w:rsidR="004C3A0C" w:rsidRPr="004C3A0C" w14:paraId="06C6A54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6A53C" w14:textId="77777777" w:rsidR="00655F2C" w:rsidRPr="004C3A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6A53D" w14:textId="77777777" w:rsidR="00E5323B" w:rsidRPr="004C3A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6A53E" w14:textId="77777777" w:rsidR="001C05BC" w:rsidRPr="004C3A0C" w:rsidRDefault="001C05BC" w:rsidP="001C05BC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A0C">
              <w:rPr>
                <w:rFonts w:ascii="Times New Roman" w:hAnsi="Times New Roman"/>
                <w:sz w:val="24"/>
                <w:szCs w:val="24"/>
              </w:rPr>
              <w:t>Jaunu institūciju izveide, esošu institūciju likvidācija vai reorganizācija nebūs nepieciešama.</w:t>
            </w:r>
          </w:p>
          <w:p w14:paraId="06C6A53F" w14:textId="77777777" w:rsidR="001C05BC" w:rsidRPr="004C3A0C" w:rsidRDefault="001C05BC" w:rsidP="001C05BC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C6A540" w14:textId="77777777" w:rsidR="001C05BC" w:rsidRPr="004C3A0C" w:rsidRDefault="001C05BC" w:rsidP="001C05BC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A0C">
              <w:rPr>
                <w:rFonts w:ascii="Times New Roman" w:hAnsi="Times New Roman"/>
                <w:sz w:val="24"/>
                <w:szCs w:val="24"/>
              </w:rPr>
              <w:t>Projekta izpilde notiks esošo pārvaldes funkciju ietvaros.</w:t>
            </w:r>
          </w:p>
          <w:p w14:paraId="06C6A541" w14:textId="77777777" w:rsidR="00E5323B" w:rsidRPr="004C3A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4C3A0C" w:rsidRPr="004C3A0C" w14:paraId="06C6A54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6A543" w14:textId="77777777" w:rsidR="00655F2C" w:rsidRPr="004C3A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6A544" w14:textId="77777777" w:rsidR="00E5323B" w:rsidRPr="004C3A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6A545" w14:textId="77777777" w:rsidR="00E5323B" w:rsidRPr="004C3A0C" w:rsidRDefault="00255F7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06C6A547" w14:textId="77777777" w:rsidR="00C25B49" w:rsidRPr="004C3A0C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25A53C" w14:textId="77777777" w:rsidR="004C3A0C" w:rsidRDefault="004C3A0C" w:rsidP="004C3A0C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34BAA" w14:textId="4887685C" w:rsidR="004C3A0C" w:rsidRPr="004C3A0C" w:rsidRDefault="004C3A0C" w:rsidP="004C3A0C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A0C">
        <w:rPr>
          <w:rFonts w:ascii="Times New Roman" w:hAnsi="Times New Roman" w:cs="Times New Roman"/>
          <w:sz w:val="24"/>
          <w:szCs w:val="24"/>
        </w:rPr>
        <w:t>Ministru prezidenta biedrs, aizsardzības ministrs</w:t>
      </w:r>
      <w:r w:rsidRPr="004C3A0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C3A0C">
        <w:rPr>
          <w:rFonts w:ascii="Times New Roman" w:hAnsi="Times New Roman" w:cs="Times New Roman"/>
          <w:sz w:val="24"/>
          <w:szCs w:val="24"/>
        </w:rPr>
        <w:tab/>
      </w:r>
      <w:r w:rsidRPr="004C3A0C">
        <w:rPr>
          <w:rFonts w:ascii="Times New Roman" w:hAnsi="Times New Roman" w:cs="Times New Roman"/>
          <w:sz w:val="24"/>
          <w:szCs w:val="24"/>
        </w:rPr>
        <w:tab/>
        <w:t>Artis Pabriks</w:t>
      </w:r>
    </w:p>
    <w:p w14:paraId="7FFA748C" w14:textId="77777777" w:rsidR="004C3A0C" w:rsidRPr="004C3A0C" w:rsidRDefault="004C3A0C" w:rsidP="004C3A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6561D1D" w14:textId="77777777" w:rsidR="004C3A0C" w:rsidRPr="004C3A0C" w:rsidRDefault="004C3A0C" w:rsidP="004C3A0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0A7BDEB" w14:textId="77777777" w:rsidR="004C3A0C" w:rsidRPr="004C3A0C" w:rsidRDefault="004C3A0C" w:rsidP="004C3A0C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E2DDF26" w14:textId="77777777" w:rsidR="004C3A0C" w:rsidRPr="004C3A0C" w:rsidRDefault="004C3A0C" w:rsidP="004C3A0C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0D69B87" w14:textId="77777777" w:rsidR="004C3A0C" w:rsidRPr="004C3A0C" w:rsidRDefault="004C3A0C" w:rsidP="004C3A0C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4198B71" w14:textId="77777777" w:rsidR="004C3A0C" w:rsidRPr="004C3A0C" w:rsidRDefault="004C3A0C" w:rsidP="004C3A0C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3A0C">
        <w:rPr>
          <w:rFonts w:ascii="Times New Roman" w:hAnsi="Times New Roman" w:cs="Times New Roman"/>
          <w:sz w:val="20"/>
          <w:szCs w:val="20"/>
        </w:rPr>
        <w:t>Roberts Mednis 67335077</w:t>
      </w:r>
    </w:p>
    <w:p w14:paraId="13076291" w14:textId="77777777" w:rsidR="004C3A0C" w:rsidRPr="004C3A0C" w:rsidRDefault="004C3A0C" w:rsidP="004C3A0C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C3A0C">
        <w:rPr>
          <w:rFonts w:ascii="Times New Roman" w:hAnsi="Times New Roman" w:cs="Times New Roman"/>
          <w:sz w:val="20"/>
          <w:szCs w:val="20"/>
        </w:rPr>
        <w:t>Roberts.Mednis</w:t>
      </w:r>
      <w:proofErr w:type="spellEnd"/>
      <w:r w:rsidRPr="004C3A0C">
        <w:rPr>
          <w:rFonts w:ascii="Times New Roman" w:hAnsi="Times New Roman" w:cs="Times New Roman"/>
          <w:sz w:val="20"/>
          <w:szCs w:val="20"/>
        </w:rPr>
        <w:t xml:space="preserve"> @</w:t>
      </w:r>
      <w:proofErr w:type="spellStart"/>
      <w:r w:rsidRPr="004C3A0C">
        <w:rPr>
          <w:rFonts w:ascii="Times New Roman" w:hAnsi="Times New Roman" w:cs="Times New Roman"/>
          <w:sz w:val="20"/>
          <w:szCs w:val="20"/>
        </w:rPr>
        <w:t>mod.gov.lv</w:t>
      </w:r>
      <w:proofErr w:type="spellEnd"/>
    </w:p>
    <w:p w14:paraId="06C6A54F" w14:textId="45ED750B" w:rsidR="00894C55" w:rsidRPr="004C3A0C" w:rsidRDefault="00894C55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94C55" w:rsidRPr="004C3A0C" w:rsidSect="009A2654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6A552" w14:textId="77777777" w:rsidR="005E3AB2" w:rsidRDefault="005E3AB2" w:rsidP="00894C55">
      <w:pPr>
        <w:spacing w:after="0" w:line="240" w:lineRule="auto"/>
      </w:pPr>
      <w:r>
        <w:separator/>
      </w:r>
    </w:p>
  </w:endnote>
  <w:endnote w:type="continuationSeparator" w:id="0">
    <w:p w14:paraId="06C6A553" w14:textId="77777777" w:rsidR="005E3AB2" w:rsidRDefault="005E3AB2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A557" w14:textId="38ED2D02" w:rsidR="00894C55" w:rsidRPr="00830457" w:rsidRDefault="00830457" w:rsidP="00830457">
    <w:pPr>
      <w:pStyle w:val="Footer"/>
    </w:pPr>
    <w:r w:rsidRPr="00830457">
      <w:rPr>
        <w:rFonts w:ascii="Times New Roman" w:hAnsi="Times New Roman" w:cs="Times New Roman"/>
        <w:sz w:val="20"/>
        <w:szCs w:val="20"/>
      </w:rPr>
      <w:t>AIManot_010419_ VAMOIC nolikums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A559" w14:textId="1B0D9A0D" w:rsidR="009A2654" w:rsidRPr="007A6094" w:rsidRDefault="007A6094" w:rsidP="007A6094">
    <w:pPr>
      <w:pStyle w:val="Footer"/>
    </w:pPr>
    <w:r w:rsidRPr="007A6094">
      <w:rPr>
        <w:rFonts w:ascii="Times New Roman" w:hAnsi="Times New Roman" w:cs="Times New Roman"/>
        <w:sz w:val="20"/>
        <w:szCs w:val="20"/>
      </w:rPr>
      <w:t>A</w:t>
    </w:r>
    <w:r w:rsidR="009D5931">
      <w:rPr>
        <w:rFonts w:ascii="Times New Roman" w:hAnsi="Times New Roman" w:cs="Times New Roman"/>
        <w:sz w:val="20"/>
        <w:szCs w:val="20"/>
      </w:rPr>
      <w:t>I</w:t>
    </w:r>
    <w:r w:rsidRPr="007A6094">
      <w:rPr>
        <w:rFonts w:ascii="Times New Roman" w:hAnsi="Times New Roman" w:cs="Times New Roman"/>
        <w:sz w:val="20"/>
        <w:szCs w:val="20"/>
      </w:rPr>
      <w:t>Manot_</w:t>
    </w:r>
    <w:r w:rsidR="00400E3C">
      <w:rPr>
        <w:rFonts w:ascii="Times New Roman" w:hAnsi="Times New Roman" w:cs="Times New Roman"/>
        <w:sz w:val="20"/>
        <w:szCs w:val="20"/>
      </w:rPr>
      <w:t>010419</w:t>
    </w:r>
    <w:r w:rsidRPr="007A6094">
      <w:rPr>
        <w:rFonts w:ascii="Times New Roman" w:hAnsi="Times New Roman" w:cs="Times New Roman"/>
        <w:sz w:val="20"/>
        <w:szCs w:val="20"/>
      </w:rPr>
      <w:t xml:space="preserve">_ </w:t>
    </w:r>
    <w:r w:rsidR="009D5931">
      <w:rPr>
        <w:rFonts w:ascii="Times New Roman" w:hAnsi="Times New Roman" w:cs="Times New Roman"/>
        <w:sz w:val="20"/>
        <w:szCs w:val="20"/>
      </w:rPr>
      <w:t>VAMOIC nolikums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6A550" w14:textId="77777777" w:rsidR="005E3AB2" w:rsidRDefault="005E3AB2" w:rsidP="00894C55">
      <w:pPr>
        <w:spacing w:after="0" w:line="240" w:lineRule="auto"/>
      </w:pPr>
      <w:r>
        <w:separator/>
      </w:r>
    </w:p>
  </w:footnote>
  <w:footnote w:type="continuationSeparator" w:id="0">
    <w:p w14:paraId="06C6A551" w14:textId="77777777" w:rsidR="005E3AB2" w:rsidRDefault="005E3AB2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06C6A555" w14:textId="30D82689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830457">
          <w:rPr>
            <w:rFonts w:ascii="Times New Roman" w:hAnsi="Times New Roman" w:cs="Times New Roman"/>
            <w:noProof/>
            <w:sz w:val="24"/>
            <w:szCs w:val="20"/>
          </w:rPr>
          <w:t>3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2766E"/>
    <w:rsid w:val="00140F86"/>
    <w:rsid w:val="001805BF"/>
    <w:rsid w:val="001A5200"/>
    <w:rsid w:val="001C05BC"/>
    <w:rsid w:val="001E3F74"/>
    <w:rsid w:val="0020051D"/>
    <w:rsid w:val="002314A1"/>
    <w:rsid w:val="00243426"/>
    <w:rsid w:val="00255F7D"/>
    <w:rsid w:val="00270E11"/>
    <w:rsid w:val="00277DEA"/>
    <w:rsid w:val="002827D1"/>
    <w:rsid w:val="00282FFC"/>
    <w:rsid w:val="002B6793"/>
    <w:rsid w:val="002D14F8"/>
    <w:rsid w:val="002E1C05"/>
    <w:rsid w:val="003328B0"/>
    <w:rsid w:val="003A3885"/>
    <w:rsid w:val="003B0BF9"/>
    <w:rsid w:val="003E0791"/>
    <w:rsid w:val="003F28AC"/>
    <w:rsid w:val="00400E3C"/>
    <w:rsid w:val="00444F16"/>
    <w:rsid w:val="004454FE"/>
    <w:rsid w:val="00456E40"/>
    <w:rsid w:val="00471F27"/>
    <w:rsid w:val="004C3A0C"/>
    <w:rsid w:val="004C51BF"/>
    <w:rsid w:val="004E2DFA"/>
    <w:rsid w:val="0050178F"/>
    <w:rsid w:val="00551A26"/>
    <w:rsid w:val="00562085"/>
    <w:rsid w:val="005968BA"/>
    <w:rsid w:val="005E3AB2"/>
    <w:rsid w:val="00633CE4"/>
    <w:rsid w:val="00655F2C"/>
    <w:rsid w:val="0066683D"/>
    <w:rsid w:val="00687F47"/>
    <w:rsid w:val="006E1081"/>
    <w:rsid w:val="00720585"/>
    <w:rsid w:val="00773AF6"/>
    <w:rsid w:val="00795F71"/>
    <w:rsid w:val="007A4984"/>
    <w:rsid w:val="007A6094"/>
    <w:rsid w:val="007E5F7A"/>
    <w:rsid w:val="007E73AB"/>
    <w:rsid w:val="00816C11"/>
    <w:rsid w:val="00830457"/>
    <w:rsid w:val="00894C55"/>
    <w:rsid w:val="008C3E16"/>
    <w:rsid w:val="008E7076"/>
    <w:rsid w:val="009A2654"/>
    <w:rsid w:val="009D5931"/>
    <w:rsid w:val="00A077F4"/>
    <w:rsid w:val="00A10FC3"/>
    <w:rsid w:val="00A43E2B"/>
    <w:rsid w:val="00A6073E"/>
    <w:rsid w:val="00A75503"/>
    <w:rsid w:val="00AC3DE4"/>
    <w:rsid w:val="00AE5567"/>
    <w:rsid w:val="00AE5805"/>
    <w:rsid w:val="00AF1239"/>
    <w:rsid w:val="00AF77F7"/>
    <w:rsid w:val="00B16480"/>
    <w:rsid w:val="00B2165C"/>
    <w:rsid w:val="00B66158"/>
    <w:rsid w:val="00BA20AA"/>
    <w:rsid w:val="00BD4425"/>
    <w:rsid w:val="00C04F44"/>
    <w:rsid w:val="00C25B49"/>
    <w:rsid w:val="00C50EF2"/>
    <w:rsid w:val="00C67C06"/>
    <w:rsid w:val="00CA6275"/>
    <w:rsid w:val="00CB4052"/>
    <w:rsid w:val="00CC0D2D"/>
    <w:rsid w:val="00CC0F73"/>
    <w:rsid w:val="00CE5657"/>
    <w:rsid w:val="00CF64A6"/>
    <w:rsid w:val="00D133F8"/>
    <w:rsid w:val="00D14A3E"/>
    <w:rsid w:val="00DA42F1"/>
    <w:rsid w:val="00E32D65"/>
    <w:rsid w:val="00E3716B"/>
    <w:rsid w:val="00E5323B"/>
    <w:rsid w:val="00E8749E"/>
    <w:rsid w:val="00E90C01"/>
    <w:rsid w:val="00E92E69"/>
    <w:rsid w:val="00EA486E"/>
    <w:rsid w:val="00EB44D2"/>
    <w:rsid w:val="00F519DA"/>
    <w:rsid w:val="00F57B0C"/>
    <w:rsid w:val="00F6217E"/>
    <w:rsid w:val="00F8253D"/>
    <w:rsid w:val="00F9177C"/>
    <w:rsid w:val="00FC7301"/>
    <w:rsid w:val="00FD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06C6A4CF"/>
  <w15:docId w15:val="{ABAA8ECB-D242-4822-812D-F94EB47A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2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8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8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8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0671"/>
    <w:rsid w:val="00057C8B"/>
    <w:rsid w:val="00084514"/>
    <w:rsid w:val="00344186"/>
    <w:rsid w:val="00472F39"/>
    <w:rsid w:val="00523A63"/>
    <w:rsid w:val="008B623B"/>
    <w:rsid w:val="008D39C9"/>
    <w:rsid w:val="009C1B4C"/>
    <w:rsid w:val="00AD4A2F"/>
    <w:rsid w:val="00B3767C"/>
    <w:rsid w:val="00C00671"/>
    <w:rsid w:val="00D97527"/>
    <w:rsid w:val="00F95F7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C9479-0FD4-411C-9757-F2BE82FE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651</Words>
  <Characters>4922</Characters>
  <Application>Microsoft Office Word</Application>
  <DocSecurity>0</DocSecurity>
  <Lines>205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Irina Šamarina</cp:lastModifiedBy>
  <cp:revision>3</cp:revision>
  <dcterms:created xsi:type="dcterms:W3CDTF">2019-04-24T07:42:00Z</dcterms:created>
  <dcterms:modified xsi:type="dcterms:W3CDTF">2019-04-24T07:49:00Z</dcterms:modified>
</cp:coreProperties>
</file>