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788D1" w14:textId="77777777" w:rsidR="003B54C9" w:rsidRPr="00A94905" w:rsidRDefault="003B54C9" w:rsidP="00D6650B">
      <w:pPr>
        <w:rPr>
          <w:spacing w:val="-1"/>
          <w:sz w:val="28"/>
          <w:szCs w:val="28"/>
        </w:rPr>
      </w:pPr>
    </w:p>
    <w:p w14:paraId="6B5F1566" w14:textId="77777777" w:rsidR="003B54C9" w:rsidRPr="00A94905" w:rsidRDefault="003B54C9" w:rsidP="00D6650B">
      <w:pPr>
        <w:jc w:val="center"/>
        <w:rPr>
          <w:spacing w:val="-1"/>
          <w:sz w:val="28"/>
          <w:szCs w:val="28"/>
        </w:rPr>
      </w:pPr>
    </w:p>
    <w:p w14:paraId="1DB6164C" w14:textId="389D7A74" w:rsidR="003E287E" w:rsidRDefault="003E287E" w:rsidP="00D6650B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D4597E">
        <w:rPr>
          <w:sz w:val="28"/>
          <w:szCs w:val="28"/>
        </w:rPr>
        <w:t>21. maijā</w:t>
      </w:r>
      <w:r>
        <w:rPr>
          <w:sz w:val="28"/>
          <w:szCs w:val="28"/>
        </w:rPr>
        <w:tab/>
        <w:t>Noteikumi Nr.</w:t>
      </w:r>
      <w:r w:rsidR="00D4597E">
        <w:rPr>
          <w:sz w:val="28"/>
          <w:szCs w:val="28"/>
        </w:rPr>
        <w:t> 200</w:t>
      </w:r>
    </w:p>
    <w:p w14:paraId="6D823095" w14:textId="20D013F7" w:rsidR="003E287E" w:rsidRDefault="003E287E" w:rsidP="00D6650B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D4597E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D4597E">
        <w:rPr>
          <w:sz w:val="28"/>
          <w:szCs w:val="28"/>
        </w:rPr>
        <w:t>1</w:t>
      </w:r>
      <w:r>
        <w:rPr>
          <w:sz w:val="28"/>
          <w:szCs w:val="28"/>
        </w:rPr>
        <w:t>. §)</w:t>
      </w:r>
    </w:p>
    <w:p w14:paraId="01330DB4" w14:textId="6C32EFB8" w:rsidR="00C00A8E" w:rsidRPr="003E287E" w:rsidRDefault="00C00A8E" w:rsidP="00D6650B">
      <w:pPr>
        <w:jc w:val="center"/>
        <w:rPr>
          <w:sz w:val="28"/>
          <w:szCs w:val="28"/>
        </w:rPr>
      </w:pPr>
      <w:bookmarkStart w:id="0" w:name="_GoBack"/>
      <w:bookmarkEnd w:id="0"/>
    </w:p>
    <w:p w14:paraId="1EA15B74" w14:textId="2526D2A7" w:rsidR="00FB47BE" w:rsidRPr="00A94905" w:rsidRDefault="00D64AC6" w:rsidP="00D6650B">
      <w:pPr>
        <w:jc w:val="center"/>
        <w:rPr>
          <w:b/>
          <w:sz w:val="28"/>
          <w:szCs w:val="28"/>
        </w:rPr>
      </w:pPr>
      <w:r w:rsidRPr="00A94905">
        <w:rPr>
          <w:b/>
          <w:sz w:val="28"/>
          <w:szCs w:val="28"/>
        </w:rPr>
        <w:t>Grozījumi Ministru kabineta 2010.</w:t>
      </w:r>
      <w:r w:rsidR="00741C85">
        <w:rPr>
          <w:b/>
          <w:sz w:val="28"/>
          <w:szCs w:val="28"/>
        </w:rPr>
        <w:t> </w:t>
      </w:r>
      <w:r w:rsidRPr="00A94905">
        <w:rPr>
          <w:b/>
          <w:sz w:val="28"/>
          <w:szCs w:val="28"/>
        </w:rPr>
        <w:t>gada 17.</w:t>
      </w:r>
      <w:r w:rsidR="00741C85">
        <w:rPr>
          <w:b/>
          <w:sz w:val="28"/>
          <w:szCs w:val="28"/>
        </w:rPr>
        <w:t> </w:t>
      </w:r>
      <w:r w:rsidRPr="00A94905">
        <w:rPr>
          <w:b/>
          <w:sz w:val="28"/>
          <w:szCs w:val="28"/>
        </w:rPr>
        <w:t>augusta noteikumos Nr.</w:t>
      </w:r>
      <w:r w:rsidR="00AD3995" w:rsidRPr="00A94905">
        <w:rPr>
          <w:b/>
          <w:sz w:val="28"/>
          <w:szCs w:val="28"/>
        </w:rPr>
        <w:t> </w:t>
      </w:r>
      <w:r w:rsidRPr="00A94905">
        <w:rPr>
          <w:b/>
          <w:sz w:val="28"/>
          <w:szCs w:val="28"/>
        </w:rPr>
        <w:t xml:space="preserve">775 </w:t>
      </w:r>
      <w:r w:rsidR="003E287E">
        <w:rPr>
          <w:b/>
          <w:sz w:val="28"/>
          <w:szCs w:val="28"/>
        </w:rPr>
        <w:t>"</w:t>
      </w:r>
      <w:r w:rsidRPr="00A94905">
        <w:rPr>
          <w:b/>
          <w:sz w:val="28"/>
          <w:szCs w:val="28"/>
        </w:rPr>
        <w:t xml:space="preserve">Noteikumi par </w:t>
      </w:r>
      <w:r w:rsidR="0088248D">
        <w:rPr>
          <w:b/>
          <w:sz w:val="28"/>
          <w:szCs w:val="28"/>
        </w:rPr>
        <w:t xml:space="preserve">karavīru un zemessargu </w:t>
      </w:r>
      <w:r w:rsidRPr="00A94905">
        <w:rPr>
          <w:b/>
          <w:sz w:val="28"/>
          <w:szCs w:val="28"/>
        </w:rPr>
        <w:t>augstāko virsnieku dienesta pakāpēm atbilstošajiem amatiem</w:t>
      </w:r>
      <w:r w:rsidR="003E287E">
        <w:rPr>
          <w:b/>
          <w:sz w:val="28"/>
          <w:szCs w:val="28"/>
        </w:rPr>
        <w:t>"</w:t>
      </w:r>
    </w:p>
    <w:p w14:paraId="1C2D58E7" w14:textId="77777777" w:rsidR="009C5A63" w:rsidRPr="00A94905" w:rsidRDefault="009C5A63" w:rsidP="00D6650B">
      <w:pPr>
        <w:jc w:val="right"/>
        <w:rPr>
          <w:sz w:val="28"/>
          <w:szCs w:val="28"/>
        </w:rPr>
      </w:pPr>
    </w:p>
    <w:p w14:paraId="036BDC7F" w14:textId="77777777" w:rsidR="00D6650B" w:rsidRDefault="00D64AC6" w:rsidP="00D6650B">
      <w:pPr>
        <w:jc w:val="right"/>
        <w:rPr>
          <w:sz w:val="28"/>
          <w:szCs w:val="28"/>
        </w:rPr>
      </w:pPr>
      <w:r w:rsidRPr="004E7E67">
        <w:rPr>
          <w:sz w:val="28"/>
          <w:szCs w:val="28"/>
        </w:rPr>
        <w:t xml:space="preserve">Izdoti saskaņā ar </w:t>
      </w:r>
    </w:p>
    <w:p w14:paraId="451E0E7A" w14:textId="49F2D1EA" w:rsidR="003B54C9" w:rsidRPr="004E7E67" w:rsidRDefault="00D64AC6" w:rsidP="00D6650B">
      <w:pPr>
        <w:jc w:val="right"/>
        <w:rPr>
          <w:sz w:val="28"/>
          <w:szCs w:val="28"/>
        </w:rPr>
      </w:pPr>
      <w:r w:rsidRPr="004E7E67">
        <w:rPr>
          <w:sz w:val="28"/>
          <w:szCs w:val="28"/>
        </w:rPr>
        <w:t>Militārā dienesta likuma</w:t>
      </w:r>
    </w:p>
    <w:p w14:paraId="7F7EF602" w14:textId="77777777" w:rsidR="00D6650B" w:rsidRDefault="00D64AC6" w:rsidP="00D6650B">
      <w:pPr>
        <w:jc w:val="right"/>
        <w:rPr>
          <w:sz w:val="28"/>
          <w:szCs w:val="28"/>
        </w:rPr>
      </w:pPr>
      <w:r w:rsidRPr="004E7E67">
        <w:rPr>
          <w:sz w:val="28"/>
          <w:szCs w:val="28"/>
        </w:rPr>
        <w:t xml:space="preserve"> 22.</w:t>
      </w:r>
      <w:r w:rsidR="00741C85" w:rsidRPr="004E7E67">
        <w:rPr>
          <w:sz w:val="28"/>
          <w:szCs w:val="28"/>
        </w:rPr>
        <w:t> </w:t>
      </w:r>
      <w:r w:rsidRPr="004E7E67">
        <w:rPr>
          <w:sz w:val="28"/>
          <w:szCs w:val="28"/>
        </w:rPr>
        <w:t>panta pirmo daļu</w:t>
      </w:r>
      <w:r w:rsidR="00175A9D" w:rsidRPr="004E7E67">
        <w:rPr>
          <w:sz w:val="28"/>
          <w:szCs w:val="28"/>
        </w:rPr>
        <w:t xml:space="preserve"> un </w:t>
      </w:r>
    </w:p>
    <w:p w14:paraId="3C870464" w14:textId="11F8591A" w:rsidR="003B54C9" w:rsidRPr="004E7E67" w:rsidRDefault="00175A9D" w:rsidP="00D6650B">
      <w:pPr>
        <w:jc w:val="right"/>
        <w:rPr>
          <w:sz w:val="28"/>
          <w:szCs w:val="28"/>
        </w:rPr>
      </w:pPr>
      <w:r w:rsidRPr="004E7E67">
        <w:rPr>
          <w:sz w:val="28"/>
          <w:szCs w:val="28"/>
        </w:rPr>
        <w:t xml:space="preserve">Latvijas Republikas </w:t>
      </w:r>
    </w:p>
    <w:p w14:paraId="439724D6" w14:textId="61C4980B" w:rsidR="00175A9D" w:rsidRPr="004E7E67" w:rsidRDefault="00175A9D" w:rsidP="00D6650B">
      <w:pPr>
        <w:jc w:val="right"/>
        <w:rPr>
          <w:sz w:val="28"/>
          <w:szCs w:val="28"/>
        </w:rPr>
      </w:pPr>
      <w:r w:rsidRPr="004E7E67">
        <w:rPr>
          <w:sz w:val="28"/>
          <w:szCs w:val="28"/>
        </w:rPr>
        <w:t>Zemessardzes likuma 15.</w:t>
      </w:r>
      <w:r w:rsidR="00741C85" w:rsidRPr="004E7E67">
        <w:rPr>
          <w:sz w:val="28"/>
          <w:szCs w:val="28"/>
        </w:rPr>
        <w:t> </w:t>
      </w:r>
      <w:r w:rsidRPr="004E7E67">
        <w:rPr>
          <w:sz w:val="28"/>
          <w:szCs w:val="28"/>
        </w:rPr>
        <w:t>pantu</w:t>
      </w:r>
    </w:p>
    <w:p w14:paraId="6F722EE7" w14:textId="77777777" w:rsidR="00143392" w:rsidRPr="00A94905" w:rsidRDefault="00143392" w:rsidP="00D6650B">
      <w:pPr>
        <w:pStyle w:val="Title"/>
        <w:ind w:firstLine="709"/>
        <w:jc w:val="both"/>
        <w:outlineLvl w:val="0"/>
        <w:rPr>
          <w:szCs w:val="28"/>
        </w:rPr>
      </w:pPr>
    </w:p>
    <w:p w14:paraId="3399B475" w14:textId="54EA58D7" w:rsidR="00024B7B" w:rsidRPr="00A94905" w:rsidRDefault="00741C85" w:rsidP="00D6650B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Izdarīt Ministru kabineta 2010. gada 17. augusta noteikumos Nr. </w:t>
      </w:r>
      <w:r w:rsidR="00D64AC6" w:rsidRPr="00A94905">
        <w:rPr>
          <w:szCs w:val="28"/>
        </w:rPr>
        <w:t xml:space="preserve">775 </w:t>
      </w:r>
      <w:r w:rsidR="003E287E">
        <w:rPr>
          <w:szCs w:val="28"/>
        </w:rPr>
        <w:t>"</w:t>
      </w:r>
      <w:r w:rsidR="00D64AC6" w:rsidRPr="00A94905">
        <w:rPr>
          <w:szCs w:val="28"/>
        </w:rPr>
        <w:t xml:space="preserve">Noteikumi par </w:t>
      </w:r>
      <w:r w:rsidR="0088248D">
        <w:rPr>
          <w:szCs w:val="28"/>
        </w:rPr>
        <w:t xml:space="preserve">karavīru un zemessargu </w:t>
      </w:r>
      <w:r w:rsidR="00D64AC6" w:rsidRPr="00A94905">
        <w:rPr>
          <w:szCs w:val="28"/>
        </w:rPr>
        <w:t>augstāko virsnieku dienesta pakāpēm atbilstošajiem amatiem</w:t>
      </w:r>
      <w:r w:rsidR="003E287E">
        <w:rPr>
          <w:szCs w:val="28"/>
        </w:rPr>
        <w:t>"</w:t>
      </w:r>
      <w:r w:rsidR="00D64AC6" w:rsidRPr="00A94905">
        <w:rPr>
          <w:szCs w:val="28"/>
        </w:rPr>
        <w:t xml:space="preserve"> (Latvijas Vēstnesis, 2010, </w:t>
      </w:r>
      <w:r w:rsidR="0088248D">
        <w:rPr>
          <w:szCs w:val="28"/>
        </w:rPr>
        <w:t xml:space="preserve">131., </w:t>
      </w:r>
      <w:r w:rsidR="00D64AC6" w:rsidRPr="00A94905">
        <w:rPr>
          <w:szCs w:val="28"/>
        </w:rPr>
        <w:t>206. nr.; 2013, 149.</w:t>
      </w:r>
      <w:r w:rsidR="0088248D">
        <w:rPr>
          <w:szCs w:val="28"/>
        </w:rPr>
        <w:t xml:space="preserve"> nr.</w:t>
      </w:r>
      <w:r w:rsidR="00D64AC6" w:rsidRPr="00A94905">
        <w:rPr>
          <w:szCs w:val="28"/>
        </w:rPr>
        <w:t>; 2014, 35. nr.; 2016, 29. nr.</w:t>
      </w:r>
      <w:r w:rsidR="0088248D">
        <w:rPr>
          <w:szCs w:val="28"/>
        </w:rPr>
        <w:t>; 2018, 112. nr.</w:t>
      </w:r>
      <w:r w:rsidR="00D64AC6" w:rsidRPr="00A94905">
        <w:rPr>
          <w:szCs w:val="28"/>
        </w:rPr>
        <w:t>) šādus grozījumus:</w:t>
      </w:r>
    </w:p>
    <w:p w14:paraId="4065118B" w14:textId="77777777" w:rsidR="003B54C9" w:rsidRPr="00A94905" w:rsidRDefault="003B54C9" w:rsidP="00D6650B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7C0AB43C" w:rsidR="003460CE" w:rsidRPr="00A94905" w:rsidRDefault="003E287E" w:rsidP="00D6650B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3B54C9" w:rsidRPr="00A94905">
        <w:rPr>
          <w:szCs w:val="28"/>
        </w:rPr>
        <w:t xml:space="preserve">Izteikt </w:t>
      </w:r>
      <w:r w:rsidR="00A94905" w:rsidRPr="00A94905">
        <w:rPr>
          <w:szCs w:val="28"/>
        </w:rPr>
        <w:t>2.4.</w:t>
      </w:r>
      <w:r w:rsidR="0088248D">
        <w:rPr>
          <w:szCs w:val="28"/>
        </w:rPr>
        <w:t xml:space="preserve"> </w:t>
      </w:r>
      <w:r w:rsidR="00A94905" w:rsidRPr="00A94905">
        <w:rPr>
          <w:szCs w:val="28"/>
        </w:rPr>
        <w:t xml:space="preserve">apakšpunktu </w:t>
      </w:r>
      <w:r w:rsidR="0088248D">
        <w:rPr>
          <w:szCs w:val="28"/>
        </w:rPr>
        <w:t>šādā</w:t>
      </w:r>
      <w:r w:rsidR="003B54C9" w:rsidRPr="00A94905">
        <w:rPr>
          <w:szCs w:val="28"/>
        </w:rPr>
        <w:t xml:space="preserve"> redakcijā:</w:t>
      </w:r>
    </w:p>
    <w:p w14:paraId="2060E2FE" w14:textId="77777777" w:rsidR="003E287E" w:rsidRDefault="003E287E" w:rsidP="00D6650B">
      <w:pPr>
        <w:pStyle w:val="Title"/>
        <w:ind w:firstLine="709"/>
        <w:jc w:val="both"/>
        <w:outlineLvl w:val="0"/>
        <w:rPr>
          <w:szCs w:val="28"/>
        </w:rPr>
      </w:pPr>
    </w:p>
    <w:p w14:paraId="1F74A536" w14:textId="0B43D6DA" w:rsidR="003B54C9" w:rsidRPr="00A94905" w:rsidRDefault="003E287E" w:rsidP="00D6650B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88248D">
        <w:rPr>
          <w:szCs w:val="28"/>
        </w:rPr>
        <w:t xml:space="preserve">2.4. </w:t>
      </w:r>
      <w:r w:rsidR="00A94905" w:rsidRPr="00A94905">
        <w:rPr>
          <w:szCs w:val="28"/>
        </w:rPr>
        <w:t>Sauszemes spēku Mehanizētās kājnieku brigādes komandieris</w:t>
      </w:r>
      <w:r w:rsidR="00D6650B">
        <w:rPr>
          <w:szCs w:val="28"/>
        </w:rPr>
        <w:t>;</w:t>
      </w:r>
      <w:r>
        <w:rPr>
          <w:szCs w:val="28"/>
        </w:rPr>
        <w:t>"</w:t>
      </w:r>
      <w:r w:rsidR="00D64AC6" w:rsidRPr="00A94905">
        <w:rPr>
          <w:szCs w:val="28"/>
        </w:rPr>
        <w:t>.</w:t>
      </w:r>
    </w:p>
    <w:p w14:paraId="3B7E9896" w14:textId="1E6077EF" w:rsidR="003B54C9" w:rsidRPr="00A94905" w:rsidRDefault="003B54C9" w:rsidP="00D6650B">
      <w:pPr>
        <w:pStyle w:val="Title"/>
        <w:ind w:firstLine="709"/>
        <w:jc w:val="both"/>
        <w:outlineLvl w:val="0"/>
        <w:rPr>
          <w:szCs w:val="28"/>
        </w:rPr>
      </w:pPr>
    </w:p>
    <w:p w14:paraId="75E5CFC8" w14:textId="0A984B3D" w:rsidR="003B54C9" w:rsidRPr="00A94905" w:rsidRDefault="00D64AC6" w:rsidP="00D6650B">
      <w:pPr>
        <w:pStyle w:val="Title"/>
        <w:ind w:firstLine="709"/>
        <w:jc w:val="both"/>
        <w:outlineLvl w:val="0"/>
        <w:rPr>
          <w:szCs w:val="28"/>
        </w:rPr>
      </w:pPr>
      <w:r w:rsidRPr="00A94905">
        <w:rPr>
          <w:szCs w:val="28"/>
        </w:rPr>
        <w:t xml:space="preserve">2. </w:t>
      </w:r>
      <w:r w:rsidR="00A94905" w:rsidRPr="00A94905">
        <w:rPr>
          <w:szCs w:val="28"/>
        </w:rPr>
        <w:t>Svītrot 2.7.</w:t>
      </w:r>
      <w:r w:rsidR="0088248D">
        <w:rPr>
          <w:szCs w:val="28"/>
        </w:rPr>
        <w:t xml:space="preserve"> </w:t>
      </w:r>
      <w:r w:rsidR="00A94905" w:rsidRPr="00A94905">
        <w:rPr>
          <w:szCs w:val="28"/>
        </w:rPr>
        <w:t xml:space="preserve">apakšpunktā vārdu </w:t>
      </w:r>
      <w:r w:rsidR="003E287E">
        <w:rPr>
          <w:szCs w:val="28"/>
        </w:rPr>
        <w:t>"</w:t>
      </w:r>
      <w:r w:rsidR="00A94905" w:rsidRPr="00A94905">
        <w:rPr>
          <w:szCs w:val="28"/>
        </w:rPr>
        <w:t>flotiles</w:t>
      </w:r>
      <w:r w:rsidR="003E287E">
        <w:rPr>
          <w:szCs w:val="28"/>
        </w:rPr>
        <w:t>"</w:t>
      </w:r>
      <w:r w:rsidR="00A94905" w:rsidRPr="00A94905">
        <w:rPr>
          <w:szCs w:val="28"/>
        </w:rPr>
        <w:t>.</w:t>
      </w:r>
      <w:r w:rsidR="00B31BE8" w:rsidRPr="00A94905">
        <w:rPr>
          <w:szCs w:val="28"/>
        </w:rPr>
        <w:t xml:space="preserve"> </w:t>
      </w:r>
    </w:p>
    <w:p w14:paraId="067F2050" w14:textId="059552D9" w:rsidR="003B54C9" w:rsidRPr="00A94905" w:rsidRDefault="003B54C9" w:rsidP="00D6650B">
      <w:pPr>
        <w:pStyle w:val="Title"/>
        <w:ind w:firstLine="709"/>
        <w:jc w:val="both"/>
        <w:outlineLvl w:val="0"/>
        <w:rPr>
          <w:szCs w:val="28"/>
        </w:rPr>
      </w:pPr>
    </w:p>
    <w:p w14:paraId="4C97F293" w14:textId="041AD8E8" w:rsidR="003B54C9" w:rsidRPr="00A94905" w:rsidRDefault="00D64AC6" w:rsidP="00D6650B">
      <w:pPr>
        <w:pStyle w:val="Title"/>
        <w:ind w:firstLine="709"/>
        <w:jc w:val="both"/>
        <w:outlineLvl w:val="0"/>
        <w:rPr>
          <w:szCs w:val="28"/>
        </w:rPr>
      </w:pPr>
      <w:r w:rsidRPr="00A94905">
        <w:rPr>
          <w:szCs w:val="28"/>
        </w:rPr>
        <w:t xml:space="preserve">3. </w:t>
      </w:r>
      <w:r w:rsidR="00A94905" w:rsidRPr="00A94905">
        <w:rPr>
          <w:szCs w:val="28"/>
        </w:rPr>
        <w:t xml:space="preserve">Papildināt </w:t>
      </w:r>
      <w:r w:rsidR="0088248D">
        <w:rPr>
          <w:szCs w:val="28"/>
        </w:rPr>
        <w:t>noteikumus</w:t>
      </w:r>
      <w:r w:rsidR="00A94905" w:rsidRPr="00A94905">
        <w:rPr>
          <w:szCs w:val="28"/>
        </w:rPr>
        <w:t xml:space="preserve"> ar 2.8.</w:t>
      </w:r>
      <w:r w:rsidR="0088248D">
        <w:rPr>
          <w:szCs w:val="28"/>
        </w:rPr>
        <w:t xml:space="preserve"> </w:t>
      </w:r>
      <w:r w:rsidR="00A94905" w:rsidRPr="00A94905">
        <w:rPr>
          <w:szCs w:val="28"/>
        </w:rPr>
        <w:t>apakšpunktu šādā redakcijā:</w:t>
      </w:r>
    </w:p>
    <w:p w14:paraId="708DB34D" w14:textId="77777777" w:rsidR="003E287E" w:rsidRDefault="003E287E" w:rsidP="00D6650B">
      <w:pPr>
        <w:pStyle w:val="Title"/>
        <w:ind w:firstLine="709"/>
        <w:jc w:val="both"/>
        <w:outlineLvl w:val="0"/>
        <w:rPr>
          <w:szCs w:val="28"/>
        </w:rPr>
      </w:pPr>
    </w:p>
    <w:p w14:paraId="54A03E3F" w14:textId="06436E6B" w:rsidR="003B54C9" w:rsidRPr="00A94905" w:rsidRDefault="003E287E" w:rsidP="00D6650B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A94905" w:rsidRPr="00A94905">
        <w:rPr>
          <w:szCs w:val="28"/>
        </w:rPr>
        <w:t>2.8.</w:t>
      </w:r>
      <w:r w:rsidR="00D64AC6" w:rsidRPr="00A94905">
        <w:rPr>
          <w:szCs w:val="28"/>
        </w:rPr>
        <w:t xml:space="preserve"> </w:t>
      </w:r>
      <w:r w:rsidR="00314479">
        <w:rPr>
          <w:szCs w:val="28"/>
        </w:rPr>
        <w:t>d</w:t>
      </w:r>
      <w:r w:rsidR="00A94905" w:rsidRPr="00A94905">
        <w:rPr>
          <w:szCs w:val="28"/>
        </w:rPr>
        <w:t>audznacionālā divīzijas</w:t>
      </w:r>
      <w:r w:rsidR="00891D07">
        <w:rPr>
          <w:szCs w:val="28"/>
        </w:rPr>
        <w:t xml:space="preserve"> štāba</w:t>
      </w:r>
      <w:r w:rsidR="00A94905" w:rsidRPr="00A94905">
        <w:rPr>
          <w:szCs w:val="28"/>
        </w:rPr>
        <w:t xml:space="preserve"> </w:t>
      </w:r>
      <w:r>
        <w:rPr>
          <w:szCs w:val="28"/>
        </w:rPr>
        <w:t>"</w:t>
      </w:r>
      <w:r w:rsidR="00A94905" w:rsidRPr="00A94905">
        <w:rPr>
          <w:szCs w:val="28"/>
        </w:rPr>
        <w:t>Ziemeļi</w:t>
      </w:r>
      <w:r>
        <w:rPr>
          <w:szCs w:val="28"/>
        </w:rPr>
        <w:t>"</w:t>
      </w:r>
      <w:r w:rsidR="00A94905" w:rsidRPr="00A94905">
        <w:rPr>
          <w:szCs w:val="28"/>
        </w:rPr>
        <w:t xml:space="preserve"> komandiera vietnieks</w:t>
      </w:r>
      <w:r w:rsidR="00D6650B">
        <w:rPr>
          <w:szCs w:val="28"/>
        </w:rPr>
        <w:t>.</w:t>
      </w:r>
      <w:r>
        <w:rPr>
          <w:szCs w:val="28"/>
        </w:rPr>
        <w:t>"</w:t>
      </w:r>
    </w:p>
    <w:p w14:paraId="29339EB7" w14:textId="3C5C8AD4" w:rsidR="005C5907" w:rsidRPr="00A94905" w:rsidRDefault="005C5907" w:rsidP="00D6650B">
      <w:pPr>
        <w:pStyle w:val="Title"/>
        <w:ind w:firstLine="709"/>
        <w:jc w:val="both"/>
        <w:outlineLvl w:val="0"/>
        <w:rPr>
          <w:szCs w:val="28"/>
        </w:rPr>
      </w:pPr>
    </w:p>
    <w:p w14:paraId="4546B145" w14:textId="5E1383A1" w:rsidR="005C5907" w:rsidRPr="00A94905" w:rsidRDefault="00D64AC6" w:rsidP="00D6650B">
      <w:pPr>
        <w:pStyle w:val="Title"/>
        <w:ind w:firstLine="709"/>
        <w:jc w:val="both"/>
        <w:outlineLvl w:val="0"/>
        <w:rPr>
          <w:szCs w:val="28"/>
        </w:rPr>
      </w:pPr>
      <w:r w:rsidRPr="00A94905">
        <w:rPr>
          <w:szCs w:val="28"/>
        </w:rPr>
        <w:t xml:space="preserve">4. Papildināt </w:t>
      </w:r>
      <w:r w:rsidR="0088248D">
        <w:rPr>
          <w:szCs w:val="28"/>
        </w:rPr>
        <w:t>noteikumus</w:t>
      </w:r>
      <w:r w:rsidR="00A94905" w:rsidRPr="00A94905">
        <w:rPr>
          <w:szCs w:val="28"/>
        </w:rPr>
        <w:t xml:space="preserve"> ar 3.4.</w:t>
      </w:r>
      <w:r w:rsidR="0088248D">
        <w:rPr>
          <w:szCs w:val="28"/>
        </w:rPr>
        <w:t xml:space="preserve"> </w:t>
      </w:r>
      <w:r w:rsidR="00A94905" w:rsidRPr="00A94905">
        <w:rPr>
          <w:szCs w:val="28"/>
        </w:rPr>
        <w:t>apakšpunktu šādā redakcijā:</w:t>
      </w:r>
    </w:p>
    <w:p w14:paraId="6E8F78ED" w14:textId="77777777" w:rsidR="003E287E" w:rsidRDefault="003E287E" w:rsidP="00D6650B">
      <w:pPr>
        <w:pStyle w:val="Title"/>
        <w:ind w:firstLine="709"/>
        <w:jc w:val="both"/>
        <w:outlineLvl w:val="0"/>
        <w:rPr>
          <w:szCs w:val="28"/>
        </w:rPr>
      </w:pPr>
    </w:p>
    <w:p w14:paraId="71B1B9BC" w14:textId="7BAB683F" w:rsidR="00A94905" w:rsidRPr="00A94905" w:rsidRDefault="003E287E" w:rsidP="00D6650B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891D07">
        <w:rPr>
          <w:szCs w:val="28"/>
        </w:rPr>
        <w:t xml:space="preserve">3.4. </w:t>
      </w:r>
      <w:r w:rsidR="00314479">
        <w:rPr>
          <w:szCs w:val="28"/>
        </w:rPr>
        <w:t>d</w:t>
      </w:r>
      <w:r w:rsidR="00891D07">
        <w:rPr>
          <w:szCs w:val="28"/>
        </w:rPr>
        <w:t>audznacionālā</w:t>
      </w:r>
      <w:r w:rsidR="00A94905" w:rsidRPr="00A94905">
        <w:rPr>
          <w:szCs w:val="28"/>
        </w:rPr>
        <w:t xml:space="preserve"> divīzijas</w:t>
      </w:r>
      <w:r w:rsidR="00891D07">
        <w:rPr>
          <w:szCs w:val="28"/>
        </w:rPr>
        <w:t xml:space="preserve"> štāba</w:t>
      </w:r>
      <w:r w:rsidR="00A94905" w:rsidRPr="00A94905">
        <w:rPr>
          <w:szCs w:val="28"/>
        </w:rPr>
        <w:t xml:space="preserve"> </w:t>
      </w:r>
      <w:r>
        <w:rPr>
          <w:szCs w:val="28"/>
        </w:rPr>
        <w:t>"</w:t>
      </w:r>
      <w:r w:rsidR="00A94905" w:rsidRPr="00A94905">
        <w:rPr>
          <w:szCs w:val="28"/>
        </w:rPr>
        <w:t>Ziemeļi</w:t>
      </w:r>
      <w:r>
        <w:rPr>
          <w:szCs w:val="28"/>
        </w:rPr>
        <w:t>"</w:t>
      </w:r>
      <w:r w:rsidR="00A94905" w:rsidRPr="00A94905">
        <w:rPr>
          <w:szCs w:val="28"/>
        </w:rPr>
        <w:t xml:space="preserve"> komandieris</w:t>
      </w:r>
      <w:r w:rsidR="00D6650B">
        <w:rPr>
          <w:szCs w:val="28"/>
        </w:rPr>
        <w:t>.</w:t>
      </w:r>
      <w:r>
        <w:rPr>
          <w:szCs w:val="28"/>
        </w:rPr>
        <w:t>"</w:t>
      </w:r>
    </w:p>
    <w:p w14:paraId="6EFCDBF8" w14:textId="77777777" w:rsidR="003E287E" w:rsidRPr="00C6135A" w:rsidRDefault="003E287E" w:rsidP="00D6650B">
      <w:pPr>
        <w:pStyle w:val="ListParagraph"/>
        <w:ind w:left="0" w:firstLine="709"/>
        <w:jc w:val="both"/>
        <w:rPr>
          <w:sz w:val="28"/>
          <w:szCs w:val="28"/>
        </w:rPr>
      </w:pPr>
    </w:p>
    <w:p w14:paraId="2309E9B6" w14:textId="77777777" w:rsidR="003E287E" w:rsidRPr="00C6135A" w:rsidRDefault="003E287E" w:rsidP="00D6650B">
      <w:pPr>
        <w:contextualSpacing/>
        <w:jc w:val="both"/>
        <w:rPr>
          <w:sz w:val="28"/>
          <w:szCs w:val="28"/>
        </w:rPr>
      </w:pPr>
    </w:p>
    <w:p w14:paraId="4E57A230" w14:textId="3E61273C" w:rsidR="003E287E" w:rsidRPr="00C6135A" w:rsidRDefault="003E287E" w:rsidP="00D665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 xml:space="preserve">Kariņš </w:t>
      </w:r>
    </w:p>
    <w:p w14:paraId="12F5F8B0" w14:textId="77777777" w:rsidR="003E287E" w:rsidRPr="00C6135A" w:rsidRDefault="003E287E" w:rsidP="00D6650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47611E4D" w14:textId="77777777" w:rsidR="003E287E" w:rsidRPr="00C6135A" w:rsidRDefault="003E287E" w:rsidP="00D6650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73D45280" w14:textId="77777777" w:rsidR="003E287E" w:rsidRPr="00C6135A" w:rsidRDefault="003E287E" w:rsidP="00D6650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Ministru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prezidenta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biedrs</w:t>
      </w:r>
      <w:proofErr w:type="spellEnd"/>
      <w:r w:rsidRPr="00C6135A">
        <w:rPr>
          <w:sz w:val="28"/>
          <w:szCs w:val="28"/>
          <w:lang w:val="en-US"/>
        </w:rPr>
        <w:t>,</w:t>
      </w:r>
    </w:p>
    <w:p w14:paraId="336DFEB3" w14:textId="2C4119D0" w:rsidR="003E287E" w:rsidRPr="00C6135A" w:rsidRDefault="003E287E" w:rsidP="00D665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aizsardzības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ministrs</w:t>
      </w:r>
      <w:proofErr w:type="spellEnd"/>
      <w:r w:rsidRPr="00C6135A">
        <w:rPr>
          <w:sz w:val="28"/>
          <w:szCs w:val="28"/>
          <w:lang w:val="en-US"/>
        </w:rPr>
        <w:tab/>
        <w:t>A</w:t>
      </w:r>
      <w:r>
        <w:rPr>
          <w:sz w:val="28"/>
          <w:szCs w:val="28"/>
          <w:lang w:val="en-US"/>
        </w:rPr>
        <w:t>. </w:t>
      </w:r>
      <w:proofErr w:type="spellStart"/>
      <w:r w:rsidRPr="00C6135A">
        <w:rPr>
          <w:sz w:val="28"/>
          <w:szCs w:val="28"/>
          <w:lang w:val="en-US"/>
        </w:rPr>
        <w:t>Pabriks</w:t>
      </w:r>
      <w:proofErr w:type="spellEnd"/>
    </w:p>
    <w:sectPr w:rsidR="003E287E" w:rsidRPr="00C6135A" w:rsidSect="003E28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8155" w14:textId="77777777" w:rsidR="0050609C" w:rsidRDefault="00D64AC6">
      <w:r>
        <w:separator/>
      </w:r>
    </w:p>
  </w:endnote>
  <w:endnote w:type="continuationSeparator" w:id="0">
    <w:p w14:paraId="4CA684B8" w14:textId="77777777" w:rsidR="0050609C" w:rsidRDefault="00D6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36BBE0E6" w:rsidR="004E3119" w:rsidRPr="004E3119" w:rsidRDefault="00D64AC6">
    <w:pPr>
      <w:pStyle w:val="Footer"/>
      <w:rPr>
        <w:sz w:val="20"/>
        <w:szCs w:val="20"/>
      </w:rPr>
    </w:pPr>
    <w:r>
      <w:rPr>
        <w:sz w:val="20"/>
        <w:szCs w:val="20"/>
      </w:rPr>
      <w:t>AIMnot_Groz_MKN775;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7DE5" w14:textId="4057130F" w:rsidR="003E287E" w:rsidRPr="003E287E" w:rsidRDefault="003E287E">
    <w:pPr>
      <w:pStyle w:val="Footer"/>
      <w:rPr>
        <w:sz w:val="16"/>
        <w:szCs w:val="16"/>
      </w:rPr>
    </w:pPr>
    <w:r>
      <w:rPr>
        <w:sz w:val="16"/>
        <w:szCs w:val="16"/>
      </w:rPr>
      <w:t>N0776_9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F526" w14:textId="77777777" w:rsidR="0050609C" w:rsidRDefault="00D64AC6">
      <w:r>
        <w:separator/>
      </w:r>
    </w:p>
  </w:footnote>
  <w:footnote w:type="continuationSeparator" w:id="0">
    <w:p w14:paraId="2C81E6E6" w14:textId="77777777" w:rsidR="0050609C" w:rsidRDefault="00D6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565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395A3E2D" w:rsidR="00E368BA" w:rsidRDefault="00D64A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DA7C" w14:textId="3308A4AA" w:rsidR="003E287E" w:rsidRDefault="003E287E">
    <w:pPr>
      <w:pStyle w:val="Header"/>
    </w:pPr>
  </w:p>
  <w:p w14:paraId="1CD7E691" w14:textId="258824D3" w:rsidR="003E287E" w:rsidRPr="00A142D0" w:rsidRDefault="003E287E" w:rsidP="00501350">
    <w:pPr>
      <w:pStyle w:val="Header"/>
    </w:pPr>
    <w:r>
      <w:rPr>
        <w:noProof/>
      </w:rPr>
      <w:drawing>
        <wp:inline distT="0" distB="0" distL="0" distR="0" wp14:anchorId="15A9596A" wp14:editId="0294E7AA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82B289C0">
      <w:start w:val="1"/>
      <w:numFmt w:val="decimal"/>
      <w:lvlText w:val="%1."/>
      <w:lvlJc w:val="left"/>
      <w:pPr>
        <w:ind w:left="720" w:hanging="360"/>
      </w:pPr>
    </w:lvl>
    <w:lvl w:ilvl="1" w:tplc="2848A70E" w:tentative="1">
      <w:start w:val="1"/>
      <w:numFmt w:val="lowerLetter"/>
      <w:lvlText w:val="%2."/>
      <w:lvlJc w:val="left"/>
      <w:pPr>
        <w:ind w:left="1440" w:hanging="360"/>
      </w:pPr>
    </w:lvl>
    <w:lvl w:ilvl="2" w:tplc="3ADC7C34" w:tentative="1">
      <w:start w:val="1"/>
      <w:numFmt w:val="lowerRoman"/>
      <w:lvlText w:val="%3."/>
      <w:lvlJc w:val="right"/>
      <w:pPr>
        <w:ind w:left="2160" w:hanging="180"/>
      </w:pPr>
    </w:lvl>
    <w:lvl w:ilvl="3" w:tplc="3AA06826" w:tentative="1">
      <w:start w:val="1"/>
      <w:numFmt w:val="decimal"/>
      <w:lvlText w:val="%4."/>
      <w:lvlJc w:val="left"/>
      <w:pPr>
        <w:ind w:left="2880" w:hanging="360"/>
      </w:pPr>
    </w:lvl>
    <w:lvl w:ilvl="4" w:tplc="03FE9624" w:tentative="1">
      <w:start w:val="1"/>
      <w:numFmt w:val="lowerLetter"/>
      <w:lvlText w:val="%5."/>
      <w:lvlJc w:val="left"/>
      <w:pPr>
        <w:ind w:left="3600" w:hanging="360"/>
      </w:pPr>
    </w:lvl>
    <w:lvl w:ilvl="5" w:tplc="6B84FDF0" w:tentative="1">
      <w:start w:val="1"/>
      <w:numFmt w:val="lowerRoman"/>
      <w:lvlText w:val="%6."/>
      <w:lvlJc w:val="right"/>
      <w:pPr>
        <w:ind w:left="4320" w:hanging="180"/>
      </w:pPr>
    </w:lvl>
    <w:lvl w:ilvl="6" w:tplc="68A05216" w:tentative="1">
      <w:start w:val="1"/>
      <w:numFmt w:val="decimal"/>
      <w:lvlText w:val="%7."/>
      <w:lvlJc w:val="left"/>
      <w:pPr>
        <w:ind w:left="5040" w:hanging="360"/>
      </w:pPr>
    </w:lvl>
    <w:lvl w:ilvl="7" w:tplc="785CE1D8" w:tentative="1">
      <w:start w:val="1"/>
      <w:numFmt w:val="lowerLetter"/>
      <w:lvlText w:val="%8."/>
      <w:lvlJc w:val="left"/>
      <w:pPr>
        <w:ind w:left="5760" w:hanging="360"/>
      </w:pPr>
    </w:lvl>
    <w:lvl w:ilvl="8" w:tplc="DDAE0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83D73"/>
    <w:multiLevelType w:val="hybridMultilevel"/>
    <w:tmpl w:val="DCF8D2D2"/>
    <w:lvl w:ilvl="0" w:tplc="32C6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B4B6EFD"/>
    <w:multiLevelType w:val="hybridMultilevel"/>
    <w:tmpl w:val="78D282CC"/>
    <w:lvl w:ilvl="0" w:tplc="A4B8BE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A5427EC" w:tentative="1">
      <w:start w:val="1"/>
      <w:numFmt w:val="lowerLetter"/>
      <w:lvlText w:val="%2."/>
      <w:lvlJc w:val="left"/>
      <w:pPr>
        <w:ind w:left="1440" w:hanging="360"/>
      </w:pPr>
    </w:lvl>
    <w:lvl w:ilvl="2" w:tplc="D2048FDE" w:tentative="1">
      <w:start w:val="1"/>
      <w:numFmt w:val="lowerRoman"/>
      <w:lvlText w:val="%3."/>
      <w:lvlJc w:val="right"/>
      <w:pPr>
        <w:ind w:left="2160" w:hanging="180"/>
      </w:pPr>
    </w:lvl>
    <w:lvl w:ilvl="3" w:tplc="C4A6AEE4" w:tentative="1">
      <w:start w:val="1"/>
      <w:numFmt w:val="decimal"/>
      <w:lvlText w:val="%4."/>
      <w:lvlJc w:val="left"/>
      <w:pPr>
        <w:ind w:left="2880" w:hanging="360"/>
      </w:pPr>
    </w:lvl>
    <w:lvl w:ilvl="4" w:tplc="FEFCAAB0" w:tentative="1">
      <w:start w:val="1"/>
      <w:numFmt w:val="lowerLetter"/>
      <w:lvlText w:val="%5."/>
      <w:lvlJc w:val="left"/>
      <w:pPr>
        <w:ind w:left="3600" w:hanging="360"/>
      </w:pPr>
    </w:lvl>
    <w:lvl w:ilvl="5" w:tplc="8BB0723A" w:tentative="1">
      <w:start w:val="1"/>
      <w:numFmt w:val="lowerRoman"/>
      <w:lvlText w:val="%6."/>
      <w:lvlJc w:val="right"/>
      <w:pPr>
        <w:ind w:left="4320" w:hanging="180"/>
      </w:pPr>
    </w:lvl>
    <w:lvl w:ilvl="6" w:tplc="74929C84" w:tentative="1">
      <w:start w:val="1"/>
      <w:numFmt w:val="decimal"/>
      <w:lvlText w:val="%7."/>
      <w:lvlJc w:val="left"/>
      <w:pPr>
        <w:ind w:left="5040" w:hanging="360"/>
      </w:pPr>
    </w:lvl>
    <w:lvl w:ilvl="7" w:tplc="0528362E" w:tentative="1">
      <w:start w:val="1"/>
      <w:numFmt w:val="lowerLetter"/>
      <w:lvlText w:val="%8."/>
      <w:lvlJc w:val="left"/>
      <w:pPr>
        <w:ind w:left="5760" w:hanging="360"/>
      </w:pPr>
    </w:lvl>
    <w:lvl w:ilvl="8" w:tplc="EDB032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55B81"/>
    <w:rsid w:val="00064A65"/>
    <w:rsid w:val="00065417"/>
    <w:rsid w:val="000861B3"/>
    <w:rsid w:val="00094C42"/>
    <w:rsid w:val="00097A3F"/>
    <w:rsid w:val="000A5426"/>
    <w:rsid w:val="000A7D69"/>
    <w:rsid w:val="000B5288"/>
    <w:rsid w:val="000B6B19"/>
    <w:rsid w:val="000D0BD6"/>
    <w:rsid w:val="000F2D8F"/>
    <w:rsid w:val="001004A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75A9D"/>
    <w:rsid w:val="00181AD6"/>
    <w:rsid w:val="001920E1"/>
    <w:rsid w:val="00196238"/>
    <w:rsid w:val="001B01EE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ED1"/>
    <w:rsid w:val="002A72A1"/>
    <w:rsid w:val="002B1439"/>
    <w:rsid w:val="002B77BC"/>
    <w:rsid w:val="002C51C0"/>
    <w:rsid w:val="002D5D3B"/>
    <w:rsid w:val="002D5FC0"/>
    <w:rsid w:val="002E2FAD"/>
    <w:rsid w:val="002F09CE"/>
    <w:rsid w:val="002F71E6"/>
    <w:rsid w:val="003073BD"/>
    <w:rsid w:val="00314479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54C9"/>
    <w:rsid w:val="003B6775"/>
    <w:rsid w:val="003C368A"/>
    <w:rsid w:val="003E1992"/>
    <w:rsid w:val="003E287E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4E7E67"/>
    <w:rsid w:val="004F5ED5"/>
    <w:rsid w:val="005003A0"/>
    <w:rsid w:val="0050609C"/>
    <w:rsid w:val="00523B02"/>
    <w:rsid w:val="00524BFD"/>
    <w:rsid w:val="005256C0"/>
    <w:rsid w:val="00537199"/>
    <w:rsid w:val="00567EA6"/>
    <w:rsid w:val="00571491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5907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5423D"/>
    <w:rsid w:val="00664357"/>
    <w:rsid w:val="00665111"/>
    <w:rsid w:val="00671D14"/>
    <w:rsid w:val="00681F12"/>
    <w:rsid w:val="00684B30"/>
    <w:rsid w:val="0068514E"/>
    <w:rsid w:val="00692104"/>
    <w:rsid w:val="00695B9B"/>
    <w:rsid w:val="0069722D"/>
    <w:rsid w:val="006A4F8B"/>
    <w:rsid w:val="006B60F9"/>
    <w:rsid w:val="006C4B76"/>
    <w:rsid w:val="006D4D6C"/>
    <w:rsid w:val="006E5D5F"/>
    <w:rsid w:val="006E5FE2"/>
    <w:rsid w:val="006E6314"/>
    <w:rsid w:val="00721036"/>
    <w:rsid w:val="00726D77"/>
    <w:rsid w:val="00736E51"/>
    <w:rsid w:val="00741C85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2831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8248D"/>
    <w:rsid w:val="00891D07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53EA5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03C81"/>
    <w:rsid w:val="00A16CE2"/>
    <w:rsid w:val="00A442F3"/>
    <w:rsid w:val="00A6794B"/>
    <w:rsid w:val="00A75F12"/>
    <w:rsid w:val="00A816A6"/>
    <w:rsid w:val="00A81C8B"/>
    <w:rsid w:val="00A85E46"/>
    <w:rsid w:val="00A94905"/>
    <w:rsid w:val="00A94F3A"/>
    <w:rsid w:val="00A97155"/>
    <w:rsid w:val="00AB0AC9"/>
    <w:rsid w:val="00AC23DE"/>
    <w:rsid w:val="00AD28A5"/>
    <w:rsid w:val="00AD3995"/>
    <w:rsid w:val="00AF5AB5"/>
    <w:rsid w:val="00B12F17"/>
    <w:rsid w:val="00B149E7"/>
    <w:rsid w:val="00B1583A"/>
    <w:rsid w:val="00B16A5E"/>
    <w:rsid w:val="00B249E8"/>
    <w:rsid w:val="00B30445"/>
    <w:rsid w:val="00B30D1A"/>
    <w:rsid w:val="00B31BE8"/>
    <w:rsid w:val="00B34F08"/>
    <w:rsid w:val="00B57ACD"/>
    <w:rsid w:val="00B60DB3"/>
    <w:rsid w:val="00B77A0F"/>
    <w:rsid w:val="00B81177"/>
    <w:rsid w:val="00B83E78"/>
    <w:rsid w:val="00B848CC"/>
    <w:rsid w:val="00B9584F"/>
    <w:rsid w:val="00BA506B"/>
    <w:rsid w:val="00BB487A"/>
    <w:rsid w:val="00BC4543"/>
    <w:rsid w:val="00BD688C"/>
    <w:rsid w:val="00BE78F2"/>
    <w:rsid w:val="00C00364"/>
    <w:rsid w:val="00C00A8E"/>
    <w:rsid w:val="00C27AF9"/>
    <w:rsid w:val="00C27BE4"/>
    <w:rsid w:val="00C31E7D"/>
    <w:rsid w:val="00C406ED"/>
    <w:rsid w:val="00C44DE9"/>
    <w:rsid w:val="00C53AD0"/>
    <w:rsid w:val="00C60B40"/>
    <w:rsid w:val="00C80E89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597E"/>
    <w:rsid w:val="00D46149"/>
    <w:rsid w:val="00D53187"/>
    <w:rsid w:val="00D64AC6"/>
    <w:rsid w:val="00D651B6"/>
    <w:rsid w:val="00D65840"/>
    <w:rsid w:val="00D6650B"/>
    <w:rsid w:val="00D76D68"/>
    <w:rsid w:val="00D81E23"/>
    <w:rsid w:val="00D92529"/>
    <w:rsid w:val="00D962ED"/>
    <w:rsid w:val="00DA4BAA"/>
    <w:rsid w:val="00DC25B2"/>
    <w:rsid w:val="00E004A6"/>
    <w:rsid w:val="00E25C04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97AE7C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4C9"/>
    <w:pPr>
      <w:keepNext/>
      <w:ind w:left="6480" w:firstLine="720"/>
      <w:outlineLvl w:val="0"/>
    </w:pPr>
    <w:rPr>
      <w:rFonts w:cs="Arial"/>
      <w:b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Heading1Char">
    <w:name w:val="Heading 1 Char"/>
    <w:basedOn w:val="DefaultParagraphFont"/>
    <w:link w:val="Heading1"/>
    <w:uiPriority w:val="99"/>
    <w:rsid w:val="003B54C9"/>
    <w:rPr>
      <w:rFonts w:ascii="Times New Roman" w:eastAsia="Times New Roman" w:hAnsi="Times New Roman" w:cs="Arial"/>
      <w:b/>
      <w:kern w:val="32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C2F9-0CDC-48EF-A2BC-C8B250A8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17</cp:revision>
  <cp:lastPrinted>2019-05-09T10:04:00Z</cp:lastPrinted>
  <dcterms:created xsi:type="dcterms:W3CDTF">2019-03-20T10:08:00Z</dcterms:created>
  <dcterms:modified xsi:type="dcterms:W3CDTF">2019-05-22T07:36:00Z</dcterms:modified>
</cp:coreProperties>
</file>