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347F9B" w14:textId="4FC18B9F" w:rsidR="00894C55" w:rsidRPr="00852B63" w:rsidRDefault="00B97458"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0027D7" w:rsidRPr="00852B63">
            <w:rPr>
              <w:rFonts w:ascii="Times New Roman" w:eastAsia="Times New Roman" w:hAnsi="Times New Roman" w:cs="Times New Roman"/>
              <w:b/>
              <w:bCs/>
              <w:color w:val="000000" w:themeColor="text1"/>
              <w:sz w:val="28"/>
              <w:szCs w:val="24"/>
              <w:lang w:eastAsia="lv-LV"/>
            </w:rPr>
            <w:t xml:space="preserve">Ministru kabineta noteikumu </w:t>
          </w:r>
        </w:sdtContent>
      </w:sdt>
      <w:r w:rsidR="00894C55" w:rsidRPr="00852B63">
        <w:rPr>
          <w:rFonts w:ascii="Times New Roman" w:eastAsia="Times New Roman" w:hAnsi="Times New Roman" w:cs="Times New Roman"/>
          <w:b/>
          <w:bCs/>
          <w:color w:val="000000" w:themeColor="text1"/>
          <w:sz w:val="28"/>
          <w:szCs w:val="24"/>
          <w:lang w:eastAsia="lv-LV"/>
        </w:rPr>
        <w:t xml:space="preserve"> projekta</w:t>
      </w:r>
      <w:r w:rsidR="000027D7" w:rsidRPr="00852B63">
        <w:rPr>
          <w:rFonts w:ascii="Times New Roman" w:eastAsia="Times New Roman" w:hAnsi="Times New Roman" w:cs="Times New Roman"/>
          <w:b/>
          <w:bCs/>
          <w:color w:val="000000" w:themeColor="text1"/>
          <w:sz w:val="28"/>
          <w:szCs w:val="24"/>
          <w:lang w:eastAsia="lv-LV"/>
        </w:rPr>
        <w:t xml:space="preserve"> “ Diasporas konsultatīvās padomes nolikums”</w:t>
      </w:r>
      <w:r w:rsidR="0081617A">
        <w:rPr>
          <w:rFonts w:ascii="Times New Roman" w:eastAsia="Times New Roman" w:hAnsi="Times New Roman" w:cs="Times New Roman"/>
          <w:b/>
          <w:bCs/>
          <w:color w:val="000000" w:themeColor="text1"/>
          <w:sz w:val="28"/>
          <w:szCs w:val="24"/>
          <w:lang w:eastAsia="lv-LV"/>
        </w:rPr>
        <w:t xml:space="preserve"> </w:t>
      </w:r>
      <w:r w:rsidR="00894C55" w:rsidRPr="00852B63">
        <w:rPr>
          <w:rFonts w:ascii="Times New Roman" w:eastAsia="Times New Roman" w:hAnsi="Times New Roman" w:cs="Times New Roman"/>
          <w:b/>
          <w:bCs/>
          <w:color w:val="000000" w:themeColor="text1"/>
          <w:sz w:val="28"/>
          <w:szCs w:val="24"/>
          <w:lang w:eastAsia="lv-LV"/>
        </w:rPr>
        <w:t>sākotnējās ietekmes novērtējuma ziņojums (anotācija)</w:t>
      </w:r>
    </w:p>
    <w:p w14:paraId="32101129" w14:textId="77777777" w:rsidR="00E5323B" w:rsidRPr="006B1F2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B1F2A" w:rsidRPr="006B1F2A" w14:paraId="1B2D312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F200C" w14:textId="77777777" w:rsidR="00CD526E" w:rsidRPr="00852B63"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t>Tiesību akta projekta anotācijas kopsavilkums</w:t>
            </w:r>
          </w:p>
        </w:tc>
      </w:tr>
      <w:tr w:rsidR="006B1F2A" w:rsidRPr="006B1F2A" w14:paraId="5E2C699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FC3288B" w14:textId="5C2D85F8"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CF716A3" w14:textId="77777777" w:rsidR="00E5323B" w:rsidRPr="00852B63" w:rsidRDefault="009F646B" w:rsidP="00F37CDC">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Lai veicinātu koordinētu un saskaņotu diasporas politikas izstrādi un īstenošanu, tiek izveidota Diasporas konsultatīvā padome, kurā darbosies valsts pārvaldes iestāžu, pašvaldību, diasporas organizāciju, biedrību un nodibinājumu deleģētie pārstāvji. Padomes darbu koordinēs Ārlietu ministrija. </w:t>
            </w:r>
            <w:r w:rsidR="0079363B" w:rsidRPr="00852B63">
              <w:rPr>
                <w:rFonts w:ascii="Times New Roman" w:eastAsia="Times New Roman" w:hAnsi="Times New Roman" w:cs="Times New Roman"/>
                <w:iCs/>
                <w:color w:val="000000" w:themeColor="text1"/>
                <w:sz w:val="24"/>
                <w:szCs w:val="24"/>
                <w:lang w:eastAsia="lv-LV"/>
              </w:rPr>
              <w:t xml:space="preserve">Saskaņā ar Diasporas likumu Ministru kabinetam līdz 2019.gada 28.februārim jāapstiprina </w:t>
            </w:r>
            <w:r w:rsidR="00EF5B04" w:rsidRPr="00852B63">
              <w:rPr>
                <w:rFonts w:ascii="Times New Roman" w:eastAsia="Times New Roman" w:hAnsi="Times New Roman" w:cs="Times New Roman"/>
                <w:iCs/>
                <w:color w:val="000000" w:themeColor="text1"/>
                <w:sz w:val="24"/>
                <w:szCs w:val="24"/>
                <w:lang w:eastAsia="lv-LV"/>
              </w:rPr>
              <w:t xml:space="preserve">Diasporas </w:t>
            </w:r>
            <w:r w:rsidR="0079363B" w:rsidRPr="00852B63">
              <w:rPr>
                <w:rFonts w:ascii="Times New Roman" w:eastAsia="Times New Roman" w:hAnsi="Times New Roman" w:cs="Times New Roman"/>
                <w:iCs/>
                <w:color w:val="000000" w:themeColor="text1"/>
                <w:sz w:val="24"/>
                <w:szCs w:val="24"/>
                <w:lang w:eastAsia="lv-LV"/>
              </w:rPr>
              <w:t>konsultatīvās padomes nolikums un sastāvs.</w:t>
            </w:r>
          </w:p>
        </w:tc>
      </w:tr>
    </w:tbl>
    <w:p w14:paraId="68DCBCB8" w14:textId="77777777" w:rsidR="00E5323B" w:rsidRPr="00852B63" w:rsidRDefault="00E5323B" w:rsidP="00F37CDC">
      <w:pPr>
        <w:tabs>
          <w:tab w:val="left" w:pos="6390"/>
        </w:tabs>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1F2A" w:rsidRPr="006B1F2A" w14:paraId="0D46D1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0D561" w14:textId="77777777" w:rsidR="00CD526E" w:rsidRPr="00852B63"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6B1F2A" w:rsidRPr="006B1F2A" w14:paraId="1623D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82D79"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56C8D"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4C21EC9" w14:textId="77777777" w:rsidR="00E5323B" w:rsidRPr="00852B63" w:rsidRDefault="00CC6C38" w:rsidP="00611FB7">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Diasporas likum</w:t>
            </w:r>
            <w:r w:rsidR="007B6B9D" w:rsidRPr="00852B63">
              <w:rPr>
                <w:rFonts w:ascii="Times New Roman" w:eastAsia="Times New Roman" w:hAnsi="Times New Roman" w:cs="Times New Roman"/>
                <w:iCs/>
                <w:color w:val="000000" w:themeColor="text1"/>
                <w:sz w:val="24"/>
                <w:szCs w:val="24"/>
                <w:lang w:eastAsia="lv-LV"/>
              </w:rPr>
              <w:t>a 10. pant</w:t>
            </w:r>
            <w:r w:rsidR="008469C3" w:rsidRPr="00852B63">
              <w:rPr>
                <w:rFonts w:ascii="Times New Roman" w:eastAsia="Times New Roman" w:hAnsi="Times New Roman" w:cs="Times New Roman"/>
                <w:iCs/>
                <w:color w:val="000000" w:themeColor="text1"/>
                <w:sz w:val="24"/>
                <w:szCs w:val="24"/>
                <w:lang w:eastAsia="lv-LV"/>
              </w:rPr>
              <w:t xml:space="preserve">a </w:t>
            </w:r>
            <w:r w:rsidR="00611FB7" w:rsidRPr="00852B63">
              <w:rPr>
                <w:rFonts w:ascii="Times New Roman" w:eastAsia="Times New Roman" w:hAnsi="Times New Roman" w:cs="Times New Roman"/>
                <w:iCs/>
                <w:color w:val="000000" w:themeColor="text1"/>
                <w:sz w:val="24"/>
                <w:szCs w:val="24"/>
                <w:lang w:eastAsia="lv-LV"/>
              </w:rPr>
              <w:t>sestā</w:t>
            </w:r>
            <w:r w:rsidR="008469C3" w:rsidRPr="00852B63">
              <w:rPr>
                <w:rFonts w:ascii="Times New Roman" w:eastAsia="Times New Roman" w:hAnsi="Times New Roman" w:cs="Times New Roman"/>
                <w:iCs/>
                <w:color w:val="000000" w:themeColor="text1"/>
                <w:sz w:val="24"/>
                <w:szCs w:val="24"/>
                <w:lang w:eastAsia="lv-LV"/>
              </w:rPr>
              <w:t xml:space="preserve"> daļa</w:t>
            </w:r>
          </w:p>
        </w:tc>
      </w:tr>
      <w:tr w:rsidR="006B1F2A" w:rsidRPr="006B1F2A" w14:paraId="310C01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A93DC"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974D38"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D7A1F34" w14:textId="3DDD01A7" w:rsidR="00000EE8" w:rsidRPr="00852B63" w:rsidRDefault="008B4EE0" w:rsidP="003F39B8">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Lai visas diasporas politikā iesaistītās institūcijas darbotos koordinēti, Ārlietu ministrija ir noteikta </w:t>
            </w:r>
            <w:r w:rsidR="00147EA1" w:rsidRPr="00852B63">
              <w:rPr>
                <w:rFonts w:ascii="Times New Roman" w:eastAsia="Times New Roman" w:hAnsi="Times New Roman" w:cs="Times New Roman"/>
                <w:iCs/>
                <w:color w:val="000000" w:themeColor="text1"/>
                <w:sz w:val="24"/>
                <w:szCs w:val="24"/>
                <w:lang w:eastAsia="lv-LV"/>
              </w:rPr>
              <w:t xml:space="preserve">kā </w:t>
            </w:r>
            <w:r w:rsidRPr="00852B63">
              <w:rPr>
                <w:rFonts w:ascii="Times New Roman" w:eastAsia="Times New Roman" w:hAnsi="Times New Roman" w:cs="Times New Roman"/>
                <w:iCs/>
                <w:color w:val="000000" w:themeColor="text1"/>
                <w:sz w:val="24"/>
                <w:szCs w:val="24"/>
                <w:lang w:eastAsia="lv-LV"/>
              </w:rPr>
              <w:t>atbildīg</w:t>
            </w:r>
            <w:r w:rsidR="00147EA1" w:rsidRPr="00852B63">
              <w:rPr>
                <w:rFonts w:ascii="Times New Roman" w:eastAsia="Times New Roman" w:hAnsi="Times New Roman" w:cs="Times New Roman"/>
                <w:iCs/>
                <w:color w:val="000000" w:themeColor="text1"/>
                <w:sz w:val="24"/>
                <w:szCs w:val="24"/>
                <w:lang w:eastAsia="lv-LV"/>
              </w:rPr>
              <w:t>ā</w:t>
            </w:r>
            <w:r w:rsidRPr="00852B63">
              <w:rPr>
                <w:rFonts w:ascii="Times New Roman" w:eastAsia="Times New Roman" w:hAnsi="Times New Roman" w:cs="Times New Roman"/>
                <w:iCs/>
                <w:color w:val="000000" w:themeColor="text1"/>
                <w:sz w:val="24"/>
                <w:szCs w:val="24"/>
                <w:lang w:eastAsia="lv-LV"/>
              </w:rPr>
              <w:t xml:space="preserve"> iestād</w:t>
            </w:r>
            <w:r w:rsidR="00147EA1" w:rsidRPr="00852B63">
              <w:rPr>
                <w:rFonts w:ascii="Times New Roman" w:eastAsia="Times New Roman" w:hAnsi="Times New Roman" w:cs="Times New Roman"/>
                <w:iCs/>
                <w:color w:val="000000" w:themeColor="text1"/>
                <w:sz w:val="24"/>
                <w:szCs w:val="24"/>
                <w:lang w:eastAsia="lv-LV"/>
              </w:rPr>
              <w:t>e</w:t>
            </w:r>
            <w:r w:rsidRPr="00852B63">
              <w:rPr>
                <w:rFonts w:ascii="Times New Roman" w:eastAsia="Times New Roman" w:hAnsi="Times New Roman" w:cs="Times New Roman"/>
                <w:iCs/>
                <w:color w:val="000000" w:themeColor="text1"/>
                <w:sz w:val="24"/>
                <w:szCs w:val="24"/>
                <w:lang w:eastAsia="lv-LV"/>
              </w:rPr>
              <w:t xml:space="preserve"> vienotas diasporas politikas izstrādē un tās koordinēšanas īstenošanā. Kvalitatīvai šī uzdevuma realizēšanai Diasporas likums paredz izveidot  Diasporas konsultatīvo padomi, kuras mērķis ir  veicināt saskaņotu diasporas politikas un tās ikgadējo prioritāšu izstrādi, sekot līdzi diasporas politikas īstenošanai un veikt tās novērtēšanu. Lai nodrošin</w:t>
            </w:r>
            <w:r w:rsidR="00000EE8" w:rsidRPr="00852B63">
              <w:rPr>
                <w:rFonts w:ascii="Times New Roman" w:eastAsia="Times New Roman" w:hAnsi="Times New Roman" w:cs="Times New Roman"/>
                <w:iCs/>
                <w:color w:val="000000" w:themeColor="text1"/>
                <w:sz w:val="24"/>
                <w:szCs w:val="24"/>
                <w:lang w:eastAsia="lv-LV"/>
              </w:rPr>
              <w:t xml:space="preserve">ātu visu diasporas politikas īstenošanā iesaistīto pušu interešu pārstāvību, Diasporas konsultatīvajā padomē </w:t>
            </w:r>
            <w:r w:rsidR="007B6B9D" w:rsidRPr="00852B63">
              <w:rPr>
                <w:rFonts w:ascii="Times New Roman" w:eastAsia="Times New Roman" w:hAnsi="Times New Roman" w:cs="Times New Roman"/>
                <w:iCs/>
                <w:color w:val="000000" w:themeColor="text1"/>
                <w:sz w:val="24"/>
                <w:szCs w:val="24"/>
                <w:lang w:eastAsia="lv-LV"/>
              </w:rPr>
              <w:t xml:space="preserve">tiks iekļauti </w:t>
            </w:r>
            <w:r w:rsidR="00000EE8" w:rsidRPr="00852B63">
              <w:rPr>
                <w:rFonts w:ascii="Times New Roman" w:eastAsia="Times New Roman" w:hAnsi="Times New Roman" w:cs="Times New Roman"/>
                <w:iCs/>
                <w:color w:val="000000" w:themeColor="text1"/>
                <w:sz w:val="24"/>
                <w:szCs w:val="24"/>
                <w:lang w:eastAsia="lv-LV"/>
              </w:rPr>
              <w:t>valsts pārvaldes iestāžu, pašvaldību, diasporas organizāciju</w:t>
            </w:r>
            <w:r w:rsidR="007B6B9D" w:rsidRPr="00852B63">
              <w:rPr>
                <w:rFonts w:ascii="Times New Roman" w:eastAsia="Times New Roman" w:hAnsi="Times New Roman" w:cs="Times New Roman"/>
                <w:iCs/>
                <w:color w:val="000000" w:themeColor="text1"/>
                <w:sz w:val="24"/>
                <w:szCs w:val="24"/>
                <w:lang w:eastAsia="lv-LV"/>
              </w:rPr>
              <w:t>, biedrību un nodibinājumu deleģētie</w:t>
            </w:r>
            <w:r w:rsidR="00000EE8" w:rsidRPr="00852B63">
              <w:rPr>
                <w:rFonts w:ascii="Times New Roman" w:eastAsia="Times New Roman" w:hAnsi="Times New Roman" w:cs="Times New Roman"/>
                <w:iCs/>
                <w:color w:val="000000" w:themeColor="text1"/>
                <w:sz w:val="24"/>
                <w:szCs w:val="24"/>
                <w:lang w:eastAsia="lv-LV"/>
              </w:rPr>
              <w:t xml:space="preserve"> pārstāvji, padomes darbu organizēs Ārlietu ministrija</w:t>
            </w:r>
            <w:r w:rsidR="004D2594" w:rsidRPr="00852B63">
              <w:rPr>
                <w:rFonts w:ascii="Times New Roman" w:eastAsia="Times New Roman" w:hAnsi="Times New Roman" w:cs="Times New Roman"/>
                <w:iCs/>
                <w:color w:val="000000" w:themeColor="text1"/>
                <w:sz w:val="24"/>
                <w:szCs w:val="24"/>
                <w:lang w:eastAsia="lv-LV"/>
              </w:rPr>
              <w:t>.</w:t>
            </w:r>
            <w:r w:rsidR="00000EE8" w:rsidRPr="00852B63">
              <w:rPr>
                <w:rFonts w:ascii="Times New Roman" w:eastAsia="Times New Roman" w:hAnsi="Times New Roman" w:cs="Times New Roman"/>
                <w:iCs/>
                <w:color w:val="000000" w:themeColor="text1"/>
                <w:sz w:val="24"/>
                <w:szCs w:val="24"/>
                <w:lang w:eastAsia="lv-LV"/>
              </w:rPr>
              <w:t xml:space="preserve"> Lai nodrošinātu padomes darbības efektivitāti, plānots, ka Diasporas konsultatīvās padomes personālsast</w:t>
            </w:r>
            <w:r w:rsidR="00907194" w:rsidRPr="00852B63">
              <w:rPr>
                <w:rFonts w:ascii="Times New Roman" w:eastAsia="Times New Roman" w:hAnsi="Times New Roman" w:cs="Times New Roman"/>
                <w:iCs/>
                <w:color w:val="000000" w:themeColor="text1"/>
                <w:sz w:val="24"/>
                <w:szCs w:val="24"/>
                <w:lang w:eastAsia="lv-LV"/>
              </w:rPr>
              <w:t>āvu apstiprina ārlietu ministrs</w:t>
            </w:r>
            <w:r w:rsidR="00C23B4C" w:rsidRPr="00852B63">
              <w:rPr>
                <w:rFonts w:ascii="Times New Roman" w:eastAsia="Times New Roman" w:hAnsi="Times New Roman" w:cs="Times New Roman"/>
                <w:iCs/>
                <w:color w:val="000000" w:themeColor="text1"/>
                <w:sz w:val="24"/>
                <w:szCs w:val="24"/>
                <w:lang w:eastAsia="lv-LV"/>
              </w:rPr>
              <w:t>. P</w:t>
            </w:r>
            <w:r w:rsidR="00907194" w:rsidRPr="00852B63">
              <w:rPr>
                <w:rFonts w:ascii="Times New Roman" w:eastAsia="Times New Roman" w:hAnsi="Times New Roman" w:cs="Times New Roman"/>
                <w:iCs/>
                <w:color w:val="000000" w:themeColor="text1"/>
                <w:sz w:val="24"/>
                <w:szCs w:val="24"/>
                <w:lang w:eastAsia="lv-LV"/>
              </w:rPr>
              <w:t>adomes vadīb</w:t>
            </w:r>
            <w:r w:rsidR="00C23B4C" w:rsidRPr="00852B63">
              <w:rPr>
                <w:rFonts w:ascii="Times New Roman" w:eastAsia="Times New Roman" w:hAnsi="Times New Roman" w:cs="Times New Roman"/>
                <w:iCs/>
                <w:color w:val="000000" w:themeColor="text1"/>
                <w:sz w:val="24"/>
                <w:szCs w:val="24"/>
                <w:lang w:eastAsia="lv-LV"/>
              </w:rPr>
              <w:t>a</w:t>
            </w:r>
            <w:r w:rsidR="00907194" w:rsidRPr="00852B63">
              <w:rPr>
                <w:rFonts w:ascii="Times New Roman" w:eastAsia="Times New Roman" w:hAnsi="Times New Roman" w:cs="Times New Roman"/>
                <w:iCs/>
                <w:color w:val="000000" w:themeColor="text1"/>
                <w:sz w:val="24"/>
                <w:szCs w:val="24"/>
                <w:lang w:eastAsia="lv-LV"/>
              </w:rPr>
              <w:t xml:space="preserve"> ievēro politiskās neitralitātes principu.</w:t>
            </w:r>
          </w:p>
        </w:tc>
      </w:tr>
      <w:tr w:rsidR="006B1F2A" w:rsidRPr="006B1F2A" w14:paraId="1925ED75" w14:textId="77777777" w:rsidTr="00D02C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9436C4"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05C6A2"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39A20EFE" w14:textId="20A64BCB" w:rsidR="00DA4FFA" w:rsidRPr="00852B63" w:rsidRDefault="0062676E" w:rsidP="008F4745">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Ekonomikas ministrija; Finanšu ministrija; Iekšlietu ministrija; Izglītības un zinātnes ministrija; Kultūras ministrija; Labklājības ministrija; Nacionālā elektronisko plašsaziņas līdzekļu padome; Vides aizsardzības un reģionālās attīstības ministrija; Saeimas  Pilsonības, migrācijas un sabiedrības saliedētības komisija; Saeimas Ārlietu komisija; Valsts kanceleja; Latvijas Universitātes Diasporas un migrācijas pētījumu centrs; Sabiedrības integrācijas fonds</w:t>
            </w:r>
            <w:r w:rsidR="008F4745" w:rsidRPr="00852B63">
              <w:rPr>
                <w:rFonts w:ascii="Times New Roman" w:eastAsia="Times New Roman" w:hAnsi="Times New Roman" w:cs="Times New Roman"/>
                <w:iCs/>
                <w:color w:val="000000" w:themeColor="text1"/>
                <w:sz w:val="24"/>
                <w:szCs w:val="24"/>
                <w:lang w:eastAsia="lv-LV"/>
              </w:rPr>
              <w:t>.</w:t>
            </w:r>
          </w:p>
        </w:tc>
      </w:tr>
      <w:tr w:rsidR="006B1F2A" w:rsidRPr="006B1F2A" w14:paraId="4A1496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36A68"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6E60DDF"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AEE1AE" w14:textId="77777777" w:rsidR="00E5323B" w:rsidRPr="00852B63" w:rsidRDefault="00DA4FFA"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Nav.</w:t>
            </w:r>
          </w:p>
        </w:tc>
      </w:tr>
    </w:tbl>
    <w:p w14:paraId="12DE4827"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7"/>
        <w:gridCol w:w="5419"/>
      </w:tblGrid>
      <w:tr w:rsidR="006B1F2A" w:rsidRPr="006B1F2A" w14:paraId="5557F0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82B49D" w14:textId="77777777" w:rsidR="00CD526E" w:rsidRPr="00852B63"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6B1F2A" w:rsidRPr="006B1F2A" w14:paraId="65ED26BE" w14:textId="77777777" w:rsidTr="007B2A7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9C2CB14"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30F59855"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7" w:type="pct"/>
            <w:tcBorders>
              <w:top w:val="outset" w:sz="6" w:space="0" w:color="auto"/>
              <w:left w:val="outset" w:sz="6" w:space="0" w:color="auto"/>
              <w:bottom w:val="outset" w:sz="6" w:space="0" w:color="auto"/>
              <w:right w:val="outset" w:sz="6" w:space="0" w:color="auto"/>
            </w:tcBorders>
            <w:hideMark/>
          </w:tcPr>
          <w:p w14:paraId="58E1B517" w14:textId="77777777" w:rsidR="00E5323B" w:rsidRPr="00852B63" w:rsidRDefault="00DA4FFA" w:rsidP="00F37CDC">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Projekts </w:t>
            </w:r>
            <w:r w:rsidR="00F95D95" w:rsidRPr="00852B63">
              <w:rPr>
                <w:rFonts w:ascii="Times New Roman" w:eastAsia="Times New Roman" w:hAnsi="Times New Roman" w:cs="Times New Roman"/>
                <w:iCs/>
                <w:color w:val="000000" w:themeColor="text1"/>
                <w:sz w:val="24"/>
                <w:szCs w:val="24"/>
                <w:lang w:eastAsia="lv-LV"/>
              </w:rPr>
              <w:t>attiecas uz diasporu, jo Diasporas konsultatīvā padome sekos līdzi diasporas politikas īstenošanai un veiks tās novērtēšanu, veicinās saskaņotu diasporas politikas un ikgadējo prioritāšu izstrādi</w:t>
            </w:r>
            <w:r w:rsidR="00A464F1" w:rsidRPr="00852B63">
              <w:rPr>
                <w:rFonts w:ascii="Times New Roman" w:eastAsia="Times New Roman" w:hAnsi="Times New Roman" w:cs="Times New Roman"/>
                <w:iCs/>
                <w:color w:val="000000" w:themeColor="text1"/>
                <w:sz w:val="24"/>
                <w:szCs w:val="24"/>
                <w:lang w:eastAsia="lv-LV"/>
              </w:rPr>
              <w:t>.</w:t>
            </w:r>
          </w:p>
        </w:tc>
      </w:tr>
      <w:tr w:rsidR="006B1F2A" w:rsidRPr="006B1F2A" w14:paraId="69B50363" w14:textId="77777777" w:rsidTr="007B2A7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5F43CBC"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15CADFDA"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7" w:type="pct"/>
            <w:tcBorders>
              <w:top w:val="outset" w:sz="6" w:space="0" w:color="auto"/>
              <w:left w:val="outset" w:sz="6" w:space="0" w:color="auto"/>
              <w:bottom w:val="outset" w:sz="6" w:space="0" w:color="auto"/>
              <w:right w:val="outset" w:sz="6" w:space="0" w:color="auto"/>
            </w:tcBorders>
            <w:hideMark/>
          </w:tcPr>
          <w:p w14:paraId="22FA62B9" w14:textId="10335A4C" w:rsidR="00E5323B" w:rsidRPr="00852B63" w:rsidRDefault="00F95D95" w:rsidP="00F37CDC">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Projekts tiešā </w:t>
            </w:r>
            <w:r w:rsidR="00F67CB8" w:rsidRPr="00852B63">
              <w:rPr>
                <w:rFonts w:ascii="Times New Roman" w:eastAsia="Times New Roman" w:hAnsi="Times New Roman" w:cs="Times New Roman"/>
                <w:iCs/>
                <w:color w:val="000000" w:themeColor="text1"/>
                <w:sz w:val="24"/>
                <w:szCs w:val="24"/>
                <w:lang w:eastAsia="lv-LV"/>
              </w:rPr>
              <w:t xml:space="preserve">veidā neietekmē tautsaimniecību. </w:t>
            </w:r>
            <w:r w:rsidR="00F37CDC" w:rsidRPr="00852B63">
              <w:rPr>
                <w:rFonts w:ascii="Times New Roman" w:eastAsia="Times New Roman" w:hAnsi="Times New Roman" w:cs="Times New Roman"/>
                <w:iCs/>
                <w:color w:val="000000" w:themeColor="text1"/>
                <w:sz w:val="24"/>
                <w:szCs w:val="24"/>
                <w:lang w:eastAsia="lv-LV"/>
              </w:rPr>
              <w:t xml:space="preserve">Diasporas konsultatīvās padomes locekļi strādās savu </w:t>
            </w:r>
            <w:r w:rsidR="005E1984" w:rsidRPr="00852B63">
              <w:rPr>
                <w:rFonts w:ascii="Times New Roman" w:eastAsia="Times New Roman" w:hAnsi="Times New Roman" w:cs="Times New Roman"/>
                <w:iCs/>
                <w:color w:val="000000" w:themeColor="text1"/>
                <w:sz w:val="24"/>
                <w:szCs w:val="24"/>
                <w:lang w:eastAsia="lv-LV"/>
              </w:rPr>
              <w:t xml:space="preserve">amatu </w:t>
            </w:r>
            <w:r w:rsidR="00F37CDC" w:rsidRPr="00852B63">
              <w:rPr>
                <w:rFonts w:ascii="Times New Roman" w:eastAsia="Times New Roman" w:hAnsi="Times New Roman" w:cs="Times New Roman"/>
                <w:iCs/>
                <w:color w:val="000000" w:themeColor="text1"/>
                <w:sz w:val="24"/>
                <w:szCs w:val="24"/>
                <w:lang w:eastAsia="lv-LV"/>
              </w:rPr>
              <w:t>ietvaros un papi</w:t>
            </w:r>
            <w:r w:rsidR="00DD6A2F" w:rsidRPr="00852B63">
              <w:rPr>
                <w:rFonts w:ascii="Times New Roman" w:eastAsia="Times New Roman" w:hAnsi="Times New Roman" w:cs="Times New Roman"/>
                <w:iCs/>
                <w:color w:val="000000" w:themeColor="text1"/>
                <w:sz w:val="24"/>
                <w:szCs w:val="24"/>
                <w:lang w:eastAsia="lv-LV"/>
              </w:rPr>
              <w:t>ldus finansējumu par to nesaņem</w:t>
            </w:r>
            <w:r w:rsidR="00F37CDC" w:rsidRPr="00852B63">
              <w:rPr>
                <w:rFonts w:ascii="Times New Roman" w:eastAsia="Times New Roman" w:hAnsi="Times New Roman" w:cs="Times New Roman"/>
                <w:iCs/>
                <w:color w:val="000000" w:themeColor="text1"/>
                <w:sz w:val="24"/>
                <w:szCs w:val="24"/>
                <w:lang w:eastAsia="lv-LV"/>
              </w:rPr>
              <w:t xml:space="preserve">s. </w:t>
            </w:r>
          </w:p>
          <w:p w14:paraId="7AAA1358" w14:textId="1C931AC7" w:rsidR="00F37CDC" w:rsidRPr="00852B63" w:rsidRDefault="00F37CDC" w:rsidP="00434027">
            <w:pPr>
              <w:spacing w:after="0" w:line="240" w:lineRule="auto"/>
              <w:jc w:val="both"/>
              <w:rPr>
                <w:rFonts w:ascii="Times New Roman" w:eastAsia="Times New Roman" w:hAnsi="Times New Roman" w:cs="Times New Roman"/>
                <w:iCs/>
                <w:color w:val="000000" w:themeColor="text1"/>
                <w:sz w:val="24"/>
                <w:szCs w:val="24"/>
                <w:lang w:eastAsia="lv-LV"/>
              </w:rPr>
            </w:pPr>
          </w:p>
        </w:tc>
      </w:tr>
      <w:tr w:rsidR="006B1F2A" w:rsidRPr="006B1F2A" w14:paraId="126D247C" w14:textId="77777777" w:rsidTr="007B2A7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04FE6DF"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3.</w:t>
            </w:r>
          </w:p>
        </w:tc>
        <w:tc>
          <w:tcPr>
            <w:tcW w:w="1672" w:type="pct"/>
            <w:tcBorders>
              <w:top w:val="outset" w:sz="6" w:space="0" w:color="auto"/>
              <w:left w:val="outset" w:sz="6" w:space="0" w:color="auto"/>
              <w:bottom w:val="outset" w:sz="6" w:space="0" w:color="auto"/>
              <w:right w:val="outset" w:sz="6" w:space="0" w:color="auto"/>
            </w:tcBorders>
            <w:hideMark/>
          </w:tcPr>
          <w:p w14:paraId="7458E727"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Administratīvo izmaksu monetārs novērtējums</w:t>
            </w:r>
          </w:p>
        </w:tc>
        <w:tc>
          <w:tcPr>
            <w:tcW w:w="2967" w:type="pct"/>
            <w:tcBorders>
              <w:top w:val="outset" w:sz="6" w:space="0" w:color="auto"/>
              <w:left w:val="outset" w:sz="6" w:space="0" w:color="auto"/>
              <w:bottom w:val="outset" w:sz="6" w:space="0" w:color="auto"/>
              <w:right w:val="outset" w:sz="6" w:space="0" w:color="auto"/>
            </w:tcBorders>
            <w:hideMark/>
          </w:tcPr>
          <w:p w14:paraId="11A8C3D3" w14:textId="33D1FDA9" w:rsidR="00E5323B" w:rsidRPr="00852B63" w:rsidRDefault="005E1984" w:rsidP="00F37CDC">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Nav attiecināms.</w:t>
            </w:r>
          </w:p>
        </w:tc>
      </w:tr>
      <w:tr w:rsidR="006B1F2A" w:rsidRPr="006B1F2A" w14:paraId="48AB0F22" w14:textId="77777777" w:rsidTr="007B2A7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01D70AF"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4788F91"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Atbilstības izmaksu monetārs novērtējums</w:t>
            </w:r>
          </w:p>
        </w:tc>
        <w:tc>
          <w:tcPr>
            <w:tcW w:w="2967" w:type="pct"/>
            <w:tcBorders>
              <w:top w:val="outset" w:sz="6" w:space="0" w:color="auto"/>
              <w:left w:val="outset" w:sz="6" w:space="0" w:color="auto"/>
              <w:bottom w:val="outset" w:sz="6" w:space="0" w:color="auto"/>
              <w:right w:val="outset" w:sz="6" w:space="0" w:color="auto"/>
            </w:tcBorders>
            <w:hideMark/>
          </w:tcPr>
          <w:p w14:paraId="202864AD" w14:textId="1ACF8A0D" w:rsidR="00E5323B" w:rsidRPr="00852B63" w:rsidRDefault="005E1984"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Nav attiecināms.</w:t>
            </w:r>
          </w:p>
        </w:tc>
      </w:tr>
      <w:tr w:rsidR="006B1F2A" w:rsidRPr="006B1F2A" w14:paraId="3AB0A11D" w14:textId="77777777" w:rsidTr="007B2A7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5706D8B"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5.</w:t>
            </w:r>
          </w:p>
        </w:tc>
        <w:tc>
          <w:tcPr>
            <w:tcW w:w="1672" w:type="pct"/>
            <w:tcBorders>
              <w:top w:val="outset" w:sz="6" w:space="0" w:color="auto"/>
              <w:left w:val="outset" w:sz="6" w:space="0" w:color="auto"/>
              <w:bottom w:val="outset" w:sz="6" w:space="0" w:color="auto"/>
              <w:right w:val="outset" w:sz="6" w:space="0" w:color="auto"/>
            </w:tcBorders>
            <w:hideMark/>
          </w:tcPr>
          <w:p w14:paraId="25275C18"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Cita informācija</w:t>
            </w:r>
          </w:p>
        </w:tc>
        <w:tc>
          <w:tcPr>
            <w:tcW w:w="2967" w:type="pct"/>
            <w:tcBorders>
              <w:top w:val="outset" w:sz="6" w:space="0" w:color="auto"/>
              <w:left w:val="outset" w:sz="6" w:space="0" w:color="auto"/>
              <w:bottom w:val="outset" w:sz="6" w:space="0" w:color="auto"/>
              <w:right w:val="outset" w:sz="6" w:space="0" w:color="auto"/>
            </w:tcBorders>
            <w:hideMark/>
          </w:tcPr>
          <w:p w14:paraId="7204BC17" w14:textId="77777777" w:rsidR="00E5323B" w:rsidRPr="00852B63" w:rsidRDefault="006D4539"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Nav</w:t>
            </w:r>
          </w:p>
        </w:tc>
      </w:tr>
    </w:tbl>
    <w:p w14:paraId="25219899"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  </w:t>
      </w:r>
    </w:p>
    <w:p w14:paraId="14E7EEDD" w14:textId="77777777" w:rsidR="00F16FF2"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1F2A" w:rsidRPr="006B1F2A" w14:paraId="02596AD7" w14:textId="77777777" w:rsidTr="00F16F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3607D" w14:textId="77777777" w:rsidR="00F16FF2" w:rsidRPr="00852B63" w:rsidRDefault="00F16FF2">
            <w:pPr>
              <w:spacing w:after="0" w:line="240" w:lineRule="auto"/>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6B1F2A" w:rsidRPr="006B1F2A" w14:paraId="14265D54" w14:textId="77777777" w:rsidTr="007B2A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645BE6" w14:textId="77777777" w:rsidR="00F16FF2" w:rsidRPr="00852B63" w:rsidRDefault="00F16FF2" w:rsidP="007B2A78">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Cs/>
                <w:iCs/>
                <w:color w:val="000000" w:themeColor="text1"/>
                <w:sz w:val="24"/>
                <w:szCs w:val="24"/>
                <w:lang w:eastAsia="lv-LV"/>
              </w:rPr>
              <w:t>Projekts šo jomu neskar</w:t>
            </w:r>
          </w:p>
        </w:tc>
      </w:tr>
    </w:tbl>
    <w:p w14:paraId="1ED710AC" w14:textId="77777777" w:rsidR="007E7491"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 </w:t>
      </w:r>
    </w:p>
    <w:p w14:paraId="3BA74FF4" w14:textId="77777777" w:rsidR="00F16FF2" w:rsidRPr="00852B63" w:rsidRDefault="00F16FF2"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1F2A" w:rsidRPr="006B1F2A" w14:paraId="20535447" w14:textId="77777777" w:rsidTr="00F16F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329B2" w14:textId="77777777" w:rsidR="00F16FF2" w:rsidRPr="00852B63" w:rsidRDefault="00F16FF2">
            <w:pPr>
              <w:spacing w:after="0" w:line="240" w:lineRule="auto"/>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16FF2" w:rsidRPr="006B1F2A" w14:paraId="7EACF80D" w14:textId="77777777" w:rsidTr="007B2A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D4EDA1" w14:textId="77777777" w:rsidR="00F16FF2" w:rsidRPr="00852B63" w:rsidRDefault="00F16FF2" w:rsidP="007B2A78">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Cs/>
                <w:iCs/>
                <w:color w:val="000000" w:themeColor="text1"/>
                <w:sz w:val="24"/>
                <w:szCs w:val="24"/>
                <w:lang w:eastAsia="lv-LV"/>
              </w:rPr>
              <w:t>Projekts šo jomu neskar</w:t>
            </w:r>
          </w:p>
        </w:tc>
      </w:tr>
    </w:tbl>
    <w:p w14:paraId="4CB4FE43" w14:textId="77777777" w:rsidR="00F16FF2" w:rsidRPr="00852B63" w:rsidRDefault="00F16FF2" w:rsidP="00E5323B">
      <w:pPr>
        <w:spacing w:after="0" w:line="240" w:lineRule="auto"/>
        <w:rPr>
          <w:rFonts w:ascii="Times New Roman" w:eastAsia="Times New Roman" w:hAnsi="Times New Roman" w:cs="Times New Roman"/>
          <w:iCs/>
          <w:color w:val="000000" w:themeColor="text1"/>
          <w:sz w:val="24"/>
          <w:szCs w:val="24"/>
          <w:lang w:eastAsia="lv-LV"/>
        </w:rPr>
      </w:pPr>
    </w:p>
    <w:p w14:paraId="568B2DC6"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1F2A" w:rsidRPr="006B1F2A" w14:paraId="12C27B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7F22D" w14:textId="77777777" w:rsidR="00CD526E" w:rsidRPr="00852B63"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B1F2A" w:rsidRPr="006B1F2A" w14:paraId="30D2A1F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2083B" w14:textId="77777777" w:rsidR="001B6A66" w:rsidRPr="00852B63"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852B63">
              <w:rPr>
                <w:rFonts w:ascii="Times New Roman" w:eastAsia="Times New Roman" w:hAnsi="Times New Roman" w:cs="Times New Roman"/>
                <w:bCs/>
                <w:iCs/>
                <w:color w:val="000000" w:themeColor="text1"/>
                <w:sz w:val="24"/>
                <w:szCs w:val="24"/>
                <w:lang w:eastAsia="lv-LV"/>
              </w:rPr>
              <w:t>Projekts šo jomu neskar</w:t>
            </w:r>
          </w:p>
        </w:tc>
      </w:tr>
    </w:tbl>
    <w:p w14:paraId="1B9C551A"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1F2A" w:rsidRPr="006B1F2A" w14:paraId="6D4F41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798E27" w14:textId="77777777" w:rsidR="00CD526E" w:rsidRPr="00852B63"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6B1F2A" w:rsidRPr="006B1F2A" w14:paraId="22E41F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9031A7"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CD9407"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BB4D1DF" w14:textId="7E62C627" w:rsidR="00D02C20" w:rsidRPr="00852B63" w:rsidRDefault="00D02C20" w:rsidP="0009535C">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Pirms izsludināšanas VSS sākotnējais p</w:t>
            </w:r>
            <w:r w:rsidR="004634E8" w:rsidRPr="00852B63">
              <w:rPr>
                <w:rFonts w:ascii="Times New Roman" w:eastAsia="Times New Roman" w:hAnsi="Times New Roman" w:cs="Times New Roman"/>
                <w:iCs/>
                <w:color w:val="000000" w:themeColor="text1"/>
                <w:sz w:val="24"/>
                <w:szCs w:val="24"/>
                <w:lang w:eastAsia="lv-LV"/>
              </w:rPr>
              <w:t xml:space="preserve">rojekts </w:t>
            </w:r>
            <w:r w:rsidRPr="00852B63">
              <w:rPr>
                <w:rFonts w:ascii="Times New Roman" w:eastAsia="Times New Roman" w:hAnsi="Times New Roman" w:cs="Times New Roman"/>
                <w:iCs/>
                <w:color w:val="000000" w:themeColor="text1"/>
                <w:sz w:val="24"/>
                <w:szCs w:val="24"/>
                <w:lang w:eastAsia="lv-LV"/>
              </w:rPr>
              <w:t>30.</w:t>
            </w:r>
            <w:r w:rsidR="0009535C" w:rsidRPr="00852B63">
              <w:rPr>
                <w:rFonts w:ascii="Times New Roman" w:eastAsia="Times New Roman" w:hAnsi="Times New Roman" w:cs="Times New Roman"/>
                <w:iCs/>
                <w:color w:val="000000" w:themeColor="text1"/>
                <w:sz w:val="24"/>
                <w:szCs w:val="24"/>
                <w:lang w:eastAsia="lv-LV"/>
              </w:rPr>
              <w:t>01.2019.</w:t>
            </w:r>
            <w:r w:rsidRPr="00852B63">
              <w:rPr>
                <w:rFonts w:ascii="Times New Roman" w:eastAsia="Times New Roman" w:hAnsi="Times New Roman" w:cs="Times New Roman"/>
                <w:iCs/>
                <w:color w:val="000000" w:themeColor="text1"/>
                <w:sz w:val="24"/>
                <w:szCs w:val="24"/>
                <w:lang w:eastAsia="lv-LV"/>
              </w:rPr>
              <w:t xml:space="preserve"> </w:t>
            </w:r>
            <w:r w:rsidR="004634E8" w:rsidRPr="00852B63">
              <w:rPr>
                <w:rFonts w:ascii="Times New Roman" w:eastAsia="Times New Roman" w:hAnsi="Times New Roman" w:cs="Times New Roman"/>
                <w:iCs/>
                <w:color w:val="000000" w:themeColor="text1"/>
                <w:sz w:val="24"/>
                <w:szCs w:val="24"/>
                <w:lang w:eastAsia="lv-LV"/>
              </w:rPr>
              <w:t>nosūtīts saskaņošanai biedrībām “Ar pasaules piere</w:t>
            </w:r>
            <w:r w:rsidR="00E66F31" w:rsidRPr="00852B63">
              <w:rPr>
                <w:rFonts w:ascii="Times New Roman" w:eastAsia="Times New Roman" w:hAnsi="Times New Roman" w:cs="Times New Roman"/>
                <w:iCs/>
                <w:color w:val="000000" w:themeColor="text1"/>
                <w:sz w:val="24"/>
                <w:szCs w:val="24"/>
                <w:lang w:eastAsia="lv-LV"/>
              </w:rPr>
              <w:t>dzi Latvijā”</w:t>
            </w:r>
            <w:r w:rsidR="00157F03" w:rsidRPr="00852B63">
              <w:rPr>
                <w:rFonts w:ascii="Times New Roman" w:eastAsia="Times New Roman" w:hAnsi="Times New Roman" w:cs="Times New Roman"/>
                <w:iCs/>
                <w:color w:val="000000" w:themeColor="text1"/>
                <w:sz w:val="24"/>
                <w:szCs w:val="24"/>
                <w:lang w:eastAsia="lv-LV"/>
              </w:rPr>
              <w:t xml:space="preserve">, </w:t>
            </w:r>
            <w:r w:rsidR="00E66F31" w:rsidRPr="00852B63">
              <w:rPr>
                <w:rFonts w:ascii="Times New Roman" w:eastAsia="Times New Roman" w:hAnsi="Times New Roman" w:cs="Times New Roman"/>
                <w:iCs/>
                <w:color w:val="000000" w:themeColor="text1"/>
                <w:sz w:val="24"/>
                <w:szCs w:val="24"/>
                <w:lang w:eastAsia="lv-LV"/>
              </w:rPr>
              <w:t>Pasaules brīvo l</w:t>
            </w:r>
            <w:r w:rsidR="004634E8" w:rsidRPr="00852B63">
              <w:rPr>
                <w:rFonts w:ascii="Times New Roman" w:eastAsia="Times New Roman" w:hAnsi="Times New Roman" w:cs="Times New Roman"/>
                <w:iCs/>
                <w:color w:val="000000" w:themeColor="text1"/>
                <w:sz w:val="24"/>
                <w:szCs w:val="24"/>
                <w:lang w:eastAsia="lv-LV"/>
              </w:rPr>
              <w:t>atviešu apvienība</w:t>
            </w:r>
            <w:r w:rsidR="00E66F31" w:rsidRPr="00852B63">
              <w:rPr>
                <w:rFonts w:ascii="Times New Roman" w:eastAsia="Times New Roman" w:hAnsi="Times New Roman" w:cs="Times New Roman"/>
                <w:iCs/>
                <w:color w:val="000000" w:themeColor="text1"/>
                <w:sz w:val="24"/>
                <w:szCs w:val="24"/>
                <w:lang w:eastAsia="lv-LV"/>
              </w:rPr>
              <w:t>i</w:t>
            </w:r>
            <w:r w:rsidR="004634E8" w:rsidRPr="00852B63">
              <w:rPr>
                <w:rFonts w:ascii="Times New Roman" w:eastAsia="Times New Roman" w:hAnsi="Times New Roman" w:cs="Times New Roman"/>
                <w:iCs/>
                <w:color w:val="000000" w:themeColor="text1"/>
                <w:sz w:val="24"/>
                <w:szCs w:val="24"/>
                <w:lang w:eastAsia="lv-LV"/>
              </w:rPr>
              <w:t>, kas iekļauj 6 reģionālās diasporas organizācijas</w:t>
            </w:r>
            <w:r w:rsidR="00DD074D" w:rsidRPr="00852B63">
              <w:rPr>
                <w:rFonts w:ascii="Times New Roman" w:eastAsia="Times New Roman" w:hAnsi="Times New Roman" w:cs="Times New Roman"/>
                <w:iCs/>
                <w:color w:val="000000" w:themeColor="text1"/>
                <w:sz w:val="24"/>
                <w:szCs w:val="24"/>
                <w:lang w:eastAsia="lv-LV"/>
              </w:rPr>
              <w:t xml:space="preserve"> </w:t>
            </w:r>
            <w:r w:rsidR="004634E8" w:rsidRPr="00852B63">
              <w:rPr>
                <w:rFonts w:ascii="Times New Roman" w:eastAsia="Times New Roman" w:hAnsi="Times New Roman" w:cs="Times New Roman"/>
                <w:iCs/>
                <w:color w:val="000000" w:themeColor="text1"/>
                <w:sz w:val="24"/>
                <w:szCs w:val="24"/>
                <w:lang w:eastAsia="lv-LV"/>
              </w:rPr>
              <w:t>- Amerikas Latviešu apvienību, Dienvidamerikas un Karī</w:t>
            </w:r>
            <w:r w:rsidR="00E66F31" w:rsidRPr="00852B63">
              <w:rPr>
                <w:rFonts w:ascii="Times New Roman" w:eastAsia="Times New Roman" w:hAnsi="Times New Roman" w:cs="Times New Roman"/>
                <w:iCs/>
                <w:color w:val="000000" w:themeColor="text1"/>
                <w:sz w:val="24"/>
                <w:szCs w:val="24"/>
                <w:lang w:eastAsia="lv-LV"/>
              </w:rPr>
              <w:t>bu latviešu apvienību, Eiropas L</w:t>
            </w:r>
            <w:r w:rsidR="004634E8" w:rsidRPr="00852B63">
              <w:rPr>
                <w:rFonts w:ascii="Times New Roman" w:eastAsia="Times New Roman" w:hAnsi="Times New Roman" w:cs="Times New Roman"/>
                <w:iCs/>
                <w:color w:val="000000" w:themeColor="text1"/>
                <w:sz w:val="24"/>
                <w:szCs w:val="24"/>
                <w:lang w:eastAsia="lv-LV"/>
              </w:rPr>
              <w:t>atviešu apvienību, Krievijas latviešu kongresu, Latviešu apvienību Austrālijā un Jaunzēlandē, Latviešu nacionālo apvienību Kanādā</w:t>
            </w:r>
            <w:r w:rsidRPr="00852B63">
              <w:rPr>
                <w:rFonts w:ascii="Times New Roman" w:eastAsia="Times New Roman" w:hAnsi="Times New Roman" w:cs="Times New Roman"/>
                <w:iCs/>
                <w:color w:val="000000" w:themeColor="text1"/>
                <w:sz w:val="24"/>
                <w:szCs w:val="24"/>
                <w:lang w:eastAsia="lv-LV"/>
              </w:rPr>
              <w:t>.</w:t>
            </w:r>
          </w:p>
        </w:tc>
      </w:tr>
      <w:tr w:rsidR="006B1F2A" w:rsidRPr="006B1F2A" w14:paraId="585563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9069F1"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3D0E27"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8CE10C4" w14:textId="225D8EBD" w:rsidR="00D02C20" w:rsidRPr="00852B63" w:rsidRDefault="00D02C20" w:rsidP="0056615E">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Pēc projekta izsludināšanas 07.02.2019.</w:t>
            </w:r>
            <w:r w:rsidR="006B1F2A">
              <w:rPr>
                <w:rFonts w:ascii="Times New Roman" w:eastAsia="Times New Roman" w:hAnsi="Times New Roman" w:cs="Times New Roman"/>
                <w:iCs/>
                <w:color w:val="000000" w:themeColor="text1"/>
                <w:sz w:val="24"/>
                <w:szCs w:val="24"/>
                <w:lang w:eastAsia="lv-LV"/>
              </w:rPr>
              <w:t xml:space="preserve"> VSS</w:t>
            </w:r>
            <w:r w:rsidRPr="00852B63">
              <w:rPr>
                <w:rFonts w:ascii="Times New Roman" w:eastAsia="Times New Roman" w:hAnsi="Times New Roman" w:cs="Times New Roman"/>
                <w:iCs/>
                <w:color w:val="000000" w:themeColor="text1"/>
                <w:sz w:val="24"/>
                <w:szCs w:val="24"/>
                <w:lang w:eastAsia="lv-LV"/>
              </w:rPr>
              <w:t xml:space="preserve"> 13.02.2019. klātienē notika </w:t>
            </w:r>
            <w:r w:rsidR="00286730" w:rsidRPr="00852B63">
              <w:rPr>
                <w:rFonts w:ascii="Times New Roman" w:eastAsia="Times New Roman" w:hAnsi="Times New Roman" w:cs="Times New Roman"/>
                <w:iCs/>
                <w:color w:val="000000" w:themeColor="text1"/>
                <w:sz w:val="24"/>
                <w:szCs w:val="24"/>
                <w:lang w:eastAsia="lv-LV"/>
              </w:rPr>
              <w:t>tikšanās</w:t>
            </w:r>
            <w:r w:rsidRPr="00852B63">
              <w:rPr>
                <w:rFonts w:ascii="Times New Roman" w:eastAsia="Times New Roman" w:hAnsi="Times New Roman" w:cs="Times New Roman"/>
                <w:iCs/>
                <w:color w:val="000000" w:themeColor="text1"/>
                <w:sz w:val="24"/>
                <w:szCs w:val="24"/>
                <w:lang w:eastAsia="lv-LV"/>
              </w:rPr>
              <w:t xml:space="preserve"> ar biedrībām “Ar pasaules pieredzi Latvijā”, Pasaules brīvo latviešu apvienīb</w:t>
            </w:r>
            <w:r w:rsidR="00A27ADE" w:rsidRPr="00852B63">
              <w:rPr>
                <w:rFonts w:ascii="Times New Roman" w:eastAsia="Times New Roman" w:hAnsi="Times New Roman" w:cs="Times New Roman"/>
                <w:iCs/>
                <w:color w:val="000000" w:themeColor="text1"/>
                <w:sz w:val="24"/>
                <w:szCs w:val="24"/>
                <w:lang w:eastAsia="lv-LV"/>
              </w:rPr>
              <w:t>u</w:t>
            </w:r>
            <w:r w:rsidRPr="00852B63">
              <w:rPr>
                <w:rFonts w:ascii="Times New Roman" w:eastAsia="Times New Roman" w:hAnsi="Times New Roman" w:cs="Times New Roman"/>
                <w:iCs/>
                <w:color w:val="000000" w:themeColor="text1"/>
                <w:sz w:val="24"/>
                <w:szCs w:val="24"/>
                <w:lang w:eastAsia="lv-LV"/>
              </w:rPr>
              <w:t>, kā arī tās biedrorganizācij</w:t>
            </w:r>
            <w:r w:rsidR="00A27ADE" w:rsidRPr="00852B63">
              <w:rPr>
                <w:rFonts w:ascii="Times New Roman" w:eastAsia="Times New Roman" w:hAnsi="Times New Roman" w:cs="Times New Roman"/>
                <w:iCs/>
                <w:color w:val="000000" w:themeColor="text1"/>
                <w:sz w:val="24"/>
                <w:szCs w:val="24"/>
                <w:lang w:eastAsia="lv-LV"/>
              </w:rPr>
              <w:t>u</w:t>
            </w:r>
            <w:r w:rsidRPr="00852B63">
              <w:rPr>
                <w:rFonts w:ascii="Times New Roman" w:eastAsia="Times New Roman" w:hAnsi="Times New Roman" w:cs="Times New Roman"/>
                <w:iCs/>
                <w:color w:val="000000" w:themeColor="text1"/>
                <w:sz w:val="24"/>
                <w:szCs w:val="24"/>
                <w:lang w:eastAsia="lv-LV"/>
              </w:rPr>
              <w:t xml:space="preserve">  Eiropas Latviešu apvienīb</w:t>
            </w:r>
            <w:r w:rsidR="00E811E2" w:rsidRPr="00852B63">
              <w:rPr>
                <w:rFonts w:ascii="Times New Roman" w:eastAsia="Times New Roman" w:hAnsi="Times New Roman" w:cs="Times New Roman"/>
                <w:iCs/>
                <w:color w:val="000000" w:themeColor="text1"/>
                <w:sz w:val="24"/>
                <w:szCs w:val="24"/>
                <w:lang w:eastAsia="lv-LV"/>
              </w:rPr>
              <w:t>u, lai pārrunātu projektu.</w:t>
            </w:r>
          </w:p>
          <w:p w14:paraId="7FEEFCB9" w14:textId="79BEBD96" w:rsidR="00D02C20" w:rsidRPr="00852B63" w:rsidRDefault="00D02C20" w:rsidP="0056615E">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lastRenderedPageBreak/>
              <w:t>Pēc izsludināšanas VSS</w:t>
            </w:r>
            <w:r w:rsidR="00DE3125" w:rsidRPr="00852B63">
              <w:rPr>
                <w:rFonts w:ascii="Times New Roman" w:eastAsia="Times New Roman" w:hAnsi="Times New Roman" w:cs="Times New Roman"/>
                <w:iCs/>
                <w:color w:val="000000" w:themeColor="text1"/>
                <w:sz w:val="24"/>
                <w:szCs w:val="24"/>
                <w:lang w:eastAsia="lv-LV"/>
              </w:rPr>
              <w:t xml:space="preserve"> 07.02.2019.</w:t>
            </w:r>
            <w:r w:rsidRPr="00852B63">
              <w:rPr>
                <w:rFonts w:ascii="Times New Roman" w:eastAsia="Times New Roman" w:hAnsi="Times New Roman" w:cs="Times New Roman"/>
                <w:iCs/>
                <w:color w:val="000000" w:themeColor="text1"/>
                <w:sz w:val="24"/>
                <w:szCs w:val="24"/>
                <w:lang w:eastAsia="lv-LV"/>
              </w:rPr>
              <w:t xml:space="preserve"> </w:t>
            </w:r>
            <w:r w:rsidR="00893E7A" w:rsidRPr="00852B63">
              <w:rPr>
                <w:rFonts w:ascii="Times New Roman" w:eastAsia="Times New Roman" w:hAnsi="Times New Roman" w:cs="Times New Roman"/>
                <w:iCs/>
                <w:color w:val="000000" w:themeColor="text1"/>
                <w:sz w:val="24"/>
                <w:szCs w:val="24"/>
                <w:lang w:eastAsia="lv-LV"/>
              </w:rPr>
              <w:t xml:space="preserve">par projektu </w:t>
            </w:r>
            <w:r w:rsidR="0062676E" w:rsidRPr="00852B63">
              <w:rPr>
                <w:rFonts w:ascii="Times New Roman" w:eastAsia="Times New Roman" w:hAnsi="Times New Roman" w:cs="Times New Roman"/>
                <w:iCs/>
                <w:color w:val="000000" w:themeColor="text1"/>
                <w:sz w:val="24"/>
                <w:szCs w:val="24"/>
                <w:lang w:eastAsia="lv-LV"/>
              </w:rPr>
              <w:t>rakstiski viedokļi saņemti</w:t>
            </w:r>
            <w:r w:rsidR="00DD074D" w:rsidRPr="00852B63">
              <w:rPr>
                <w:rFonts w:ascii="Times New Roman" w:eastAsia="Times New Roman" w:hAnsi="Times New Roman" w:cs="Times New Roman"/>
                <w:iCs/>
                <w:color w:val="000000" w:themeColor="text1"/>
                <w:sz w:val="24"/>
                <w:szCs w:val="24"/>
                <w:lang w:eastAsia="lv-LV"/>
              </w:rPr>
              <w:t xml:space="preserve"> no </w:t>
            </w:r>
            <w:r w:rsidR="003F7DA6" w:rsidRPr="00852B63">
              <w:rPr>
                <w:rFonts w:ascii="Times New Roman" w:eastAsia="Times New Roman" w:hAnsi="Times New Roman" w:cs="Times New Roman"/>
                <w:iCs/>
                <w:color w:val="000000" w:themeColor="text1"/>
                <w:sz w:val="24"/>
                <w:szCs w:val="24"/>
                <w:lang w:eastAsia="lv-LV"/>
              </w:rPr>
              <w:t>biedrībām “Ar pasaules pieredzi Latvijā”</w:t>
            </w:r>
            <w:r w:rsidR="0014186B" w:rsidRPr="00852B63">
              <w:rPr>
                <w:rFonts w:ascii="Times New Roman" w:eastAsia="Times New Roman" w:hAnsi="Times New Roman" w:cs="Times New Roman"/>
                <w:iCs/>
                <w:color w:val="000000" w:themeColor="text1"/>
                <w:sz w:val="24"/>
                <w:szCs w:val="24"/>
                <w:lang w:eastAsia="lv-LV"/>
              </w:rPr>
              <w:t>, “</w:t>
            </w:r>
            <w:r w:rsidR="00157F03" w:rsidRPr="00852B63">
              <w:rPr>
                <w:rFonts w:ascii="Times New Roman" w:eastAsia="Times New Roman" w:hAnsi="Times New Roman" w:cs="Times New Roman"/>
                <w:iCs/>
                <w:color w:val="000000" w:themeColor="text1"/>
                <w:sz w:val="24"/>
                <w:szCs w:val="24"/>
                <w:lang w:eastAsia="lv-LV"/>
              </w:rPr>
              <w:t>Latvijas P</w:t>
            </w:r>
            <w:r w:rsidR="0014186B" w:rsidRPr="00852B63">
              <w:rPr>
                <w:rFonts w:ascii="Times New Roman" w:eastAsia="Times New Roman" w:hAnsi="Times New Roman" w:cs="Times New Roman"/>
                <w:iCs/>
                <w:color w:val="000000" w:themeColor="text1"/>
                <w:sz w:val="24"/>
                <w:szCs w:val="24"/>
                <w:lang w:eastAsia="lv-LV"/>
              </w:rPr>
              <w:t>ilsoniskā alianse”, “Latvijas pašvaldību savienība”</w:t>
            </w:r>
            <w:r w:rsidR="00F32405" w:rsidRPr="00852B63">
              <w:rPr>
                <w:rFonts w:ascii="Times New Roman" w:eastAsia="Times New Roman" w:hAnsi="Times New Roman" w:cs="Times New Roman"/>
                <w:iCs/>
                <w:color w:val="000000" w:themeColor="text1"/>
                <w:sz w:val="24"/>
                <w:szCs w:val="24"/>
                <w:lang w:eastAsia="lv-LV"/>
              </w:rPr>
              <w:t>, “Latvijas lielo pilsētu asociācija”</w:t>
            </w:r>
            <w:r w:rsidR="00385E20" w:rsidRPr="00852B63">
              <w:rPr>
                <w:rFonts w:ascii="Times New Roman" w:eastAsia="Times New Roman" w:hAnsi="Times New Roman" w:cs="Times New Roman"/>
                <w:iCs/>
                <w:color w:val="000000" w:themeColor="text1"/>
                <w:sz w:val="24"/>
                <w:szCs w:val="24"/>
                <w:lang w:eastAsia="lv-LV"/>
              </w:rPr>
              <w:t>,</w:t>
            </w:r>
            <w:r w:rsidR="003F7DA6" w:rsidRPr="00852B63">
              <w:rPr>
                <w:rFonts w:ascii="Times New Roman" w:eastAsia="Times New Roman" w:hAnsi="Times New Roman" w:cs="Times New Roman"/>
                <w:iCs/>
                <w:color w:val="000000" w:themeColor="text1"/>
                <w:sz w:val="24"/>
                <w:szCs w:val="24"/>
                <w:lang w:eastAsia="lv-LV"/>
              </w:rPr>
              <w:t xml:space="preserve"> Pasaules brīvo </w:t>
            </w:r>
            <w:r w:rsidR="00DD074D" w:rsidRPr="00852B63">
              <w:rPr>
                <w:rFonts w:ascii="Times New Roman" w:eastAsia="Times New Roman" w:hAnsi="Times New Roman" w:cs="Times New Roman"/>
                <w:iCs/>
                <w:color w:val="000000" w:themeColor="text1"/>
                <w:sz w:val="24"/>
                <w:szCs w:val="24"/>
                <w:lang w:eastAsia="lv-LV"/>
              </w:rPr>
              <w:t>l</w:t>
            </w:r>
            <w:r w:rsidR="003F7DA6" w:rsidRPr="00852B63">
              <w:rPr>
                <w:rFonts w:ascii="Times New Roman" w:eastAsia="Times New Roman" w:hAnsi="Times New Roman" w:cs="Times New Roman"/>
                <w:iCs/>
                <w:color w:val="000000" w:themeColor="text1"/>
                <w:sz w:val="24"/>
                <w:szCs w:val="24"/>
                <w:lang w:eastAsia="lv-LV"/>
              </w:rPr>
              <w:t>atviešu apvienīb</w:t>
            </w:r>
            <w:r w:rsidR="00D662B4" w:rsidRPr="00852B63">
              <w:rPr>
                <w:rFonts w:ascii="Times New Roman" w:eastAsia="Times New Roman" w:hAnsi="Times New Roman" w:cs="Times New Roman"/>
                <w:iCs/>
                <w:color w:val="000000" w:themeColor="text1"/>
                <w:sz w:val="24"/>
                <w:szCs w:val="24"/>
                <w:lang w:eastAsia="lv-LV"/>
              </w:rPr>
              <w:t>as</w:t>
            </w:r>
            <w:r w:rsidR="00DD074D" w:rsidRPr="00852B63">
              <w:rPr>
                <w:rFonts w:ascii="Times New Roman" w:eastAsia="Times New Roman" w:hAnsi="Times New Roman" w:cs="Times New Roman"/>
                <w:iCs/>
                <w:color w:val="000000" w:themeColor="text1"/>
                <w:sz w:val="24"/>
                <w:szCs w:val="24"/>
                <w:lang w:eastAsia="lv-LV"/>
              </w:rPr>
              <w:t>, tajā skaitā</w:t>
            </w:r>
            <w:r w:rsidR="002E21A2" w:rsidRPr="00852B63">
              <w:rPr>
                <w:rFonts w:ascii="Times New Roman" w:eastAsia="Times New Roman" w:hAnsi="Times New Roman" w:cs="Times New Roman"/>
                <w:iCs/>
                <w:color w:val="000000" w:themeColor="text1"/>
                <w:sz w:val="24"/>
                <w:szCs w:val="24"/>
                <w:lang w:eastAsia="lv-LV"/>
              </w:rPr>
              <w:t xml:space="preserve"> no t</w:t>
            </w:r>
            <w:r w:rsidR="00A31B7A" w:rsidRPr="00852B63">
              <w:rPr>
                <w:rFonts w:ascii="Times New Roman" w:eastAsia="Times New Roman" w:hAnsi="Times New Roman" w:cs="Times New Roman"/>
                <w:iCs/>
                <w:color w:val="000000" w:themeColor="text1"/>
                <w:sz w:val="24"/>
                <w:szCs w:val="24"/>
                <w:lang w:eastAsia="lv-LV"/>
              </w:rPr>
              <w:t>ās biedrorgan</w:t>
            </w:r>
            <w:r w:rsidR="002E21A2" w:rsidRPr="00852B63">
              <w:rPr>
                <w:rFonts w:ascii="Times New Roman" w:eastAsia="Times New Roman" w:hAnsi="Times New Roman" w:cs="Times New Roman"/>
                <w:iCs/>
                <w:color w:val="000000" w:themeColor="text1"/>
                <w:sz w:val="24"/>
                <w:szCs w:val="24"/>
                <w:lang w:eastAsia="lv-LV"/>
              </w:rPr>
              <w:t>i</w:t>
            </w:r>
            <w:r w:rsidR="00A31B7A" w:rsidRPr="00852B63">
              <w:rPr>
                <w:rFonts w:ascii="Times New Roman" w:eastAsia="Times New Roman" w:hAnsi="Times New Roman" w:cs="Times New Roman"/>
                <w:iCs/>
                <w:color w:val="000000" w:themeColor="text1"/>
                <w:sz w:val="24"/>
                <w:szCs w:val="24"/>
                <w:lang w:eastAsia="lv-LV"/>
              </w:rPr>
              <w:t>z</w:t>
            </w:r>
            <w:r w:rsidR="002E21A2" w:rsidRPr="00852B63">
              <w:rPr>
                <w:rFonts w:ascii="Times New Roman" w:eastAsia="Times New Roman" w:hAnsi="Times New Roman" w:cs="Times New Roman"/>
                <w:iCs/>
                <w:color w:val="000000" w:themeColor="text1"/>
                <w:sz w:val="24"/>
                <w:szCs w:val="24"/>
                <w:lang w:eastAsia="lv-LV"/>
              </w:rPr>
              <w:t>ācijas</w:t>
            </w:r>
            <w:r w:rsidR="003F7DA6" w:rsidRPr="00852B63">
              <w:rPr>
                <w:rFonts w:ascii="Times New Roman" w:eastAsia="Times New Roman" w:hAnsi="Times New Roman" w:cs="Times New Roman"/>
                <w:iCs/>
                <w:color w:val="000000" w:themeColor="text1"/>
                <w:sz w:val="24"/>
                <w:szCs w:val="24"/>
                <w:lang w:eastAsia="lv-LV"/>
              </w:rPr>
              <w:t xml:space="preserve"> </w:t>
            </w:r>
            <w:r w:rsidR="002E21A2" w:rsidRPr="00852B63">
              <w:rPr>
                <w:rFonts w:ascii="Times New Roman" w:eastAsia="Times New Roman" w:hAnsi="Times New Roman" w:cs="Times New Roman"/>
                <w:iCs/>
                <w:color w:val="000000" w:themeColor="text1"/>
                <w:sz w:val="24"/>
                <w:szCs w:val="24"/>
                <w:lang w:eastAsia="lv-LV"/>
              </w:rPr>
              <w:t xml:space="preserve">- </w:t>
            </w:r>
            <w:r w:rsidR="003F7DA6" w:rsidRPr="00852B63">
              <w:rPr>
                <w:rFonts w:ascii="Times New Roman" w:eastAsia="Times New Roman" w:hAnsi="Times New Roman" w:cs="Times New Roman"/>
                <w:iCs/>
                <w:color w:val="000000" w:themeColor="text1"/>
                <w:sz w:val="24"/>
                <w:szCs w:val="24"/>
                <w:lang w:eastAsia="lv-LV"/>
              </w:rPr>
              <w:t xml:space="preserve">Eiropas </w:t>
            </w:r>
            <w:r w:rsidR="00DD074D" w:rsidRPr="00852B63">
              <w:rPr>
                <w:rFonts w:ascii="Times New Roman" w:eastAsia="Times New Roman" w:hAnsi="Times New Roman" w:cs="Times New Roman"/>
                <w:iCs/>
                <w:color w:val="000000" w:themeColor="text1"/>
                <w:sz w:val="24"/>
                <w:szCs w:val="24"/>
                <w:lang w:eastAsia="lv-LV"/>
              </w:rPr>
              <w:t>L</w:t>
            </w:r>
            <w:r w:rsidR="003F7DA6" w:rsidRPr="00852B63">
              <w:rPr>
                <w:rFonts w:ascii="Times New Roman" w:eastAsia="Times New Roman" w:hAnsi="Times New Roman" w:cs="Times New Roman"/>
                <w:iCs/>
                <w:color w:val="000000" w:themeColor="text1"/>
                <w:sz w:val="24"/>
                <w:szCs w:val="24"/>
                <w:lang w:eastAsia="lv-LV"/>
              </w:rPr>
              <w:t>atviešu apvienīb</w:t>
            </w:r>
            <w:r w:rsidRPr="00852B63">
              <w:rPr>
                <w:rFonts w:ascii="Times New Roman" w:eastAsia="Times New Roman" w:hAnsi="Times New Roman" w:cs="Times New Roman"/>
                <w:iCs/>
                <w:color w:val="000000" w:themeColor="text1"/>
                <w:sz w:val="24"/>
                <w:szCs w:val="24"/>
                <w:lang w:eastAsia="lv-LV"/>
              </w:rPr>
              <w:t>as, kā arī Latgales plānošanas reģiona, Sabiedrības integrācijas fonda, Latvijas Universitātes Diasporas un migrācijas pētījumu centra.</w:t>
            </w:r>
          </w:p>
          <w:p w14:paraId="217793E4" w14:textId="5D404E84" w:rsidR="00A57DC4" w:rsidRPr="00852B63" w:rsidRDefault="00A57DC4" w:rsidP="0056615E">
            <w:pPr>
              <w:spacing w:after="0" w:line="240" w:lineRule="auto"/>
              <w:jc w:val="both"/>
              <w:rPr>
                <w:rFonts w:ascii="Times New Roman" w:eastAsia="Times New Roman" w:hAnsi="Times New Roman" w:cs="Times New Roman"/>
                <w:iCs/>
                <w:color w:val="000000" w:themeColor="text1"/>
                <w:sz w:val="24"/>
                <w:szCs w:val="24"/>
                <w:lang w:eastAsia="lv-LV"/>
              </w:rPr>
            </w:pPr>
          </w:p>
          <w:p w14:paraId="0710F82C" w14:textId="48C838AB" w:rsidR="00A57DC4" w:rsidRPr="00852B63" w:rsidRDefault="00A57DC4" w:rsidP="0056615E">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15.03.2019. rīkota saskaņošanas sanāksme, kā rezultātā panākta vienošanās par visiem līdz tam paustajiem iebildumiem vai arī iebildumi tika atsaukti. Daļa no viedokļa paudējiem uz sanāksmi neieradās, kā rezultātā minētie iebildumi ir uzskatāmi par atsauktiem.</w:t>
            </w:r>
          </w:p>
          <w:p w14:paraId="4432DB7A" w14:textId="5FBED465" w:rsidR="005D7117" w:rsidRPr="00852B63" w:rsidRDefault="005D7117" w:rsidP="0056615E">
            <w:pPr>
              <w:spacing w:after="0" w:line="240" w:lineRule="auto"/>
              <w:jc w:val="both"/>
              <w:rPr>
                <w:rFonts w:ascii="Times New Roman" w:eastAsia="Times New Roman" w:hAnsi="Times New Roman" w:cs="Times New Roman"/>
                <w:iCs/>
                <w:color w:val="000000" w:themeColor="text1"/>
                <w:sz w:val="24"/>
                <w:szCs w:val="24"/>
                <w:lang w:eastAsia="lv-LV"/>
              </w:rPr>
            </w:pPr>
          </w:p>
          <w:p w14:paraId="36E714FD" w14:textId="33AE0355" w:rsidR="005D7117" w:rsidRDefault="005D7117" w:rsidP="0056615E">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20.03.2019. precizētais projekts tika izsūtīts saskaņošanai, iebildumi netika saņemti.</w:t>
            </w:r>
          </w:p>
          <w:p w14:paraId="35C2A58D" w14:textId="1C40375D" w:rsidR="008657CB" w:rsidRDefault="008657CB" w:rsidP="0056615E">
            <w:pPr>
              <w:spacing w:after="0" w:line="240" w:lineRule="auto"/>
              <w:jc w:val="both"/>
              <w:rPr>
                <w:rFonts w:ascii="Times New Roman" w:eastAsia="Times New Roman" w:hAnsi="Times New Roman" w:cs="Times New Roman"/>
                <w:iCs/>
                <w:color w:val="000000" w:themeColor="text1"/>
                <w:sz w:val="24"/>
                <w:szCs w:val="24"/>
                <w:lang w:eastAsia="lv-LV"/>
              </w:rPr>
            </w:pPr>
          </w:p>
          <w:p w14:paraId="6698B9C2" w14:textId="21B52881" w:rsidR="008657CB" w:rsidRPr="009C67A3" w:rsidRDefault="008657CB" w:rsidP="0056615E">
            <w:pPr>
              <w:spacing w:after="0" w:line="240" w:lineRule="auto"/>
              <w:jc w:val="both"/>
              <w:rPr>
                <w:rFonts w:ascii="Times New Roman" w:eastAsia="Times New Roman" w:hAnsi="Times New Roman" w:cs="Times New Roman"/>
                <w:iCs/>
                <w:color w:val="000000" w:themeColor="text1"/>
                <w:sz w:val="24"/>
                <w:szCs w:val="24"/>
                <w:lang w:eastAsia="lv-LV"/>
              </w:rPr>
            </w:pPr>
            <w:r w:rsidRPr="009C67A3">
              <w:rPr>
                <w:rFonts w:ascii="Times New Roman" w:eastAsia="Times New Roman" w:hAnsi="Times New Roman" w:cs="Times New Roman"/>
                <w:iCs/>
                <w:color w:val="000000" w:themeColor="text1"/>
                <w:sz w:val="24"/>
                <w:szCs w:val="24"/>
                <w:lang w:eastAsia="lv-LV"/>
              </w:rPr>
              <w:t>29.03.2019. projekts nosūtīts Valsts kancelejai iesniegšanai Ministru kabinetā.</w:t>
            </w:r>
          </w:p>
          <w:p w14:paraId="3DDF924A" w14:textId="3264888A" w:rsidR="008657CB" w:rsidRPr="009C67A3" w:rsidRDefault="008657CB" w:rsidP="0056615E">
            <w:pPr>
              <w:spacing w:after="0" w:line="240" w:lineRule="auto"/>
              <w:jc w:val="both"/>
              <w:rPr>
                <w:rFonts w:ascii="Times New Roman" w:eastAsia="Times New Roman" w:hAnsi="Times New Roman" w:cs="Times New Roman"/>
                <w:iCs/>
                <w:color w:val="000000" w:themeColor="text1"/>
                <w:sz w:val="24"/>
                <w:szCs w:val="24"/>
                <w:lang w:eastAsia="lv-LV"/>
              </w:rPr>
            </w:pPr>
          </w:p>
          <w:p w14:paraId="3383DD0F" w14:textId="6B002684" w:rsidR="008657CB" w:rsidRPr="009C67A3" w:rsidRDefault="008657CB" w:rsidP="0056615E">
            <w:pPr>
              <w:spacing w:after="0" w:line="240" w:lineRule="auto"/>
              <w:jc w:val="both"/>
              <w:rPr>
                <w:rFonts w:ascii="Times New Roman" w:eastAsia="Times New Roman" w:hAnsi="Times New Roman" w:cs="Times New Roman"/>
                <w:iCs/>
                <w:color w:val="000000" w:themeColor="text1"/>
                <w:sz w:val="24"/>
                <w:szCs w:val="24"/>
                <w:lang w:eastAsia="lv-LV"/>
              </w:rPr>
            </w:pPr>
            <w:r w:rsidRPr="009C67A3">
              <w:rPr>
                <w:rFonts w:ascii="Times New Roman" w:eastAsia="Times New Roman" w:hAnsi="Times New Roman" w:cs="Times New Roman"/>
                <w:iCs/>
                <w:color w:val="000000" w:themeColor="text1"/>
                <w:sz w:val="24"/>
                <w:szCs w:val="24"/>
                <w:lang w:eastAsia="lv-LV"/>
              </w:rPr>
              <w:t>25.04.2019. saņemta Ministru prezidenta rezolūcija par nepieciešamajiem juridiskajiem grozījumiem projektā</w:t>
            </w:r>
            <w:r w:rsidR="00470F4C" w:rsidRPr="009C67A3">
              <w:rPr>
                <w:rFonts w:ascii="Times New Roman" w:eastAsia="Times New Roman" w:hAnsi="Times New Roman" w:cs="Times New Roman"/>
                <w:iCs/>
                <w:color w:val="000000" w:themeColor="text1"/>
                <w:sz w:val="24"/>
                <w:szCs w:val="24"/>
                <w:lang w:eastAsia="lv-LV"/>
              </w:rPr>
              <w:t>, kas aicina izvērtēt projektu</w:t>
            </w:r>
            <w:r w:rsidRPr="009C67A3">
              <w:rPr>
                <w:rFonts w:ascii="Times New Roman" w:eastAsia="Times New Roman" w:hAnsi="Times New Roman" w:cs="Times New Roman"/>
                <w:iCs/>
                <w:color w:val="000000" w:themeColor="text1"/>
                <w:sz w:val="24"/>
                <w:szCs w:val="24"/>
                <w:lang w:eastAsia="lv-LV"/>
              </w:rPr>
              <w:t xml:space="preserve"> saskaņā ar 2014.gada 23.oktobra Valsts iestāžu juridisko dienestu vadītāju sanāksmē panākto vienošanos par konsultatīvo un koordinējošo padomju nolikumos iekļaujamo informāciju.</w:t>
            </w:r>
          </w:p>
          <w:p w14:paraId="579FAF51" w14:textId="42622570" w:rsidR="008657CB" w:rsidRPr="009C67A3" w:rsidRDefault="008657CB" w:rsidP="0056615E">
            <w:pPr>
              <w:spacing w:after="0" w:line="240" w:lineRule="auto"/>
              <w:jc w:val="both"/>
              <w:rPr>
                <w:rFonts w:ascii="Times New Roman" w:eastAsia="Times New Roman" w:hAnsi="Times New Roman" w:cs="Times New Roman"/>
                <w:iCs/>
                <w:color w:val="000000" w:themeColor="text1"/>
                <w:sz w:val="24"/>
                <w:szCs w:val="24"/>
                <w:lang w:eastAsia="lv-LV"/>
              </w:rPr>
            </w:pPr>
            <w:r w:rsidRPr="009C67A3">
              <w:rPr>
                <w:rFonts w:ascii="Times New Roman" w:eastAsia="Times New Roman" w:hAnsi="Times New Roman" w:cs="Times New Roman"/>
                <w:iCs/>
                <w:color w:val="000000" w:themeColor="text1"/>
                <w:sz w:val="24"/>
                <w:szCs w:val="24"/>
                <w:lang w:eastAsia="lv-LV"/>
              </w:rPr>
              <w:t xml:space="preserve">Projektā attiecīgi veikti </w:t>
            </w:r>
            <w:r w:rsidR="00470F4C" w:rsidRPr="009C67A3">
              <w:rPr>
                <w:rFonts w:ascii="Times New Roman" w:eastAsia="Times New Roman" w:hAnsi="Times New Roman" w:cs="Times New Roman"/>
                <w:iCs/>
                <w:color w:val="000000" w:themeColor="text1"/>
                <w:sz w:val="24"/>
                <w:szCs w:val="24"/>
                <w:lang w:eastAsia="lv-LV"/>
              </w:rPr>
              <w:t xml:space="preserve">šādi </w:t>
            </w:r>
            <w:r w:rsidRPr="009C67A3">
              <w:rPr>
                <w:rFonts w:ascii="Times New Roman" w:eastAsia="Times New Roman" w:hAnsi="Times New Roman" w:cs="Times New Roman"/>
                <w:iCs/>
                <w:sz w:val="24"/>
                <w:szCs w:val="24"/>
                <w:lang w:eastAsia="lv-LV"/>
              </w:rPr>
              <w:t>tehniski</w:t>
            </w:r>
            <w:r w:rsidRPr="009C67A3">
              <w:rPr>
                <w:rFonts w:ascii="Times New Roman" w:eastAsia="Times New Roman" w:hAnsi="Times New Roman" w:cs="Times New Roman"/>
                <w:iCs/>
                <w:color w:val="FF0000"/>
                <w:sz w:val="24"/>
                <w:szCs w:val="24"/>
                <w:lang w:eastAsia="lv-LV"/>
              </w:rPr>
              <w:t xml:space="preserve"> </w:t>
            </w:r>
            <w:r w:rsidRPr="009C67A3">
              <w:rPr>
                <w:rFonts w:ascii="Times New Roman" w:eastAsia="Times New Roman" w:hAnsi="Times New Roman" w:cs="Times New Roman"/>
                <w:iCs/>
                <w:color w:val="000000" w:themeColor="text1"/>
                <w:sz w:val="24"/>
                <w:szCs w:val="24"/>
                <w:lang w:eastAsia="lv-LV"/>
              </w:rPr>
              <w:t>grozījumi :</w:t>
            </w:r>
          </w:p>
          <w:p w14:paraId="1B05167A" w14:textId="387DDCDC" w:rsidR="008657CB" w:rsidRPr="009C67A3" w:rsidRDefault="008657CB" w:rsidP="008657CB">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9C67A3">
              <w:rPr>
                <w:rFonts w:ascii="Times New Roman" w:eastAsia="Times New Roman" w:hAnsi="Times New Roman" w:cs="Times New Roman"/>
                <w:iCs/>
                <w:color w:val="000000" w:themeColor="text1"/>
                <w:sz w:val="24"/>
                <w:szCs w:val="24"/>
                <w:lang w:eastAsia="lv-LV"/>
              </w:rPr>
              <w:t>precizēti Diasporas konsultatīvās padomes funkcijas un uzdevumi;</w:t>
            </w:r>
          </w:p>
          <w:p w14:paraId="66CEFEB4" w14:textId="24B0B830" w:rsidR="008657CB" w:rsidRPr="009C67A3" w:rsidRDefault="008657CB" w:rsidP="008657CB">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9C67A3">
              <w:rPr>
                <w:rFonts w:ascii="Times New Roman" w:eastAsia="Times New Roman" w:hAnsi="Times New Roman" w:cs="Times New Roman"/>
                <w:iCs/>
                <w:color w:val="000000" w:themeColor="text1"/>
                <w:sz w:val="24"/>
                <w:szCs w:val="24"/>
                <w:lang w:eastAsia="lv-LV"/>
              </w:rPr>
              <w:t>veikta atsevišķu punktu tehniska pārkārtošana</w:t>
            </w:r>
            <w:r w:rsidR="00ED771B" w:rsidRPr="009C67A3">
              <w:rPr>
                <w:rFonts w:ascii="Times New Roman" w:eastAsia="Times New Roman" w:hAnsi="Times New Roman" w:cs="Times New Roman"/>
                <w:iCs/>
                <w:color w:val="000000" w:themeColor="text1"/>
                <w:sz w:val="24"/>
                <w:szCs w:val="24"/>
                <w:lang w:eastAsia="lv-LV"/>
              </w:rPr>
              <w:t xml:space="preserve"> un  lingvistiski uzlabojumi</w:t>
            </w:r>
            <w:r w:rsidRPr="009C67A3">
              <w:rPr>
                <w:rFonts w:ascii="Times New Roman" w:eastAsia="Times New Roman" w:hAnsi="Times New Roman" w:cs="Times New Roman"/>
                <w:iCs/>
                <w:color w:val="000000" w:themeColor="text1"/>
                <w:sz w:val="24"/>
                <w:szCs w:val="24"/>
                <w:lang w:eastAsia="lv-LV"/>
              </w:rPr>
              <w:t>;</w:t>
            </w:r>
          </w:p>
          <w:p w14:paraId="55D6DA51" w14:textId="3F9933DF" w:rsidR="008657CB" w:rsidRPr="009C67A3" w:rsidRDefault="008657CB" w:rsidP="008657CB">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9C67A3">
              <w:rPr>
                <w:rFonts w:ascii="Times New Roman" w:eastAsia="Times New Roman" w:hAnsi="Times New Roman" w:cs="Times New Roman"/>
                <w:iCs/>
                <w:color w:val="000000" w:themeColor="text1"/>
                <w:sz w:val="24"/>
                <w:szCs w:val="24"/>
                <w:lang w:eastAsia="lv-LV"/>
              </w:rPr>
              <w:t>no nolikuma projekta svītroti punkti, kas  detalizēti regulē padomes darba organizāciju un iekšējo sadarbības kārtību, kā arī amatpersonu pienākumus.  Ņemot vērā, ka projekta izstrādes gaitā par šiem punktiem ir panāk</w:t>
            </w:r>
            <w:r w:rsidR="00470F4C" w:rsidRPr="009C67A3">
              <w:rPr>
                <w:rFonts w:ascii="Times New Roman" w:eastAsia="Times New Roman" w:hAnsi="Times New Roman" w:cs="Times New Roman"/>
                <w:iCs/>
                <w:color w:val="000000" w:themeColor="text1"/>
                <w:sz w:val="24"/>
                <w:szCs w:val="24"/>
                <w:lang w:eastAsia="lv-LV"/>
              </w:rPr>
              <w:t>ta</w:t>
            </w:r>
            <w:r w:rsidRPr="009C67A3">
              <w:rPr>
                <w:rFonts w:ascii="Times New Roman" w:eastAsia="Times New Roman" w:hAnsi="Times New Roman" w:cs="Times New Roman"/>
                <w:iCs/>
                <w:color w:val="000000" w:themeColor="text1"/>
                <w:sz w:val="24"/>
                <w:szCs w:val="24"/>
                <w:lang w:eastAsia="lv-LV"/>
              </w:rPr>
              <w:t xml:space="preserve"> vienošanās, tie tiks virzīti</w:t>
            </w:r>
            <w:r w:rsidR="00470F4C" w:rsidRPr="009C67A3">
              <w:rPr>
                <w:rFonts w:ascii="Times New Roman" w:eastAsia="Times New Roman" w:hAnsi="Times New Roman" w:cs="Times New Roman"/>
                <w:iCs/>
                <w:color w:val="000000" w:themeColor="text1"/>
                <w:sz w:val="24"/>
                <w:szCs w:val="24"/>
                <w:lang w:eastAsia="lv-LV"/>
              </w:rPr>
              <w:t xml:space="preserve"> formālai</w:t>
            </w:r>
            <w:r w:rsidRPr="009C67A3">
              <w:rPr>
                <w:rFonts w:ascii="Times New Roman" w:eastAsia="Times New Roman" w:hAnsi="Times New Roman" w:cs="Times New Roman"/>
                <w:iCs/>
                <w:color w:val="000000" w:themeColor="text1"/>
                <w:sz w:val="24"/>
                <w:szCs w:val="24"/>
                <w:lang w:eastAsia="lv-LV"/>
              </w:rPr>
              <w:t xml:space="preserve"> apstiprināšanai pirmajā padomes sēdē, par ko tiks veikts ieraksts sēdes protokolā. Šo organizatorisko jautājumu noteikšanas forma nepieciešamības gadījumā </w:t>
            </w:r>
            <w:r w:rsidR="00C76434" w:rsidRPr="009C67A3">
              <w:rPr>
                <w:rFonts w:ascii="Times New Roman" w:eastAsia="Times New Roman" w:hAnsi="Times New Roman" w:cs="Times New Roman"/>
                <w:iCs/>
                <w:color w:val="000000" w:themeColor="text1"/>
                <w:sz w:val="24"/>
                <w:szCs w:val="24"/>
                <w:lang w:eastAsia="lv-LV"/>
              </w:rPr>
              <w:t>ļaus viegli tos mainīt.</w:t>
            </w:r>
          </w:p>
          <w:p w14:paraId="191F142B" w14:textId="48681F1C" w:rsidR="0056615E" w:rsidRPr="00852B63" w:rsidRDefault="0056615E" w:rsidP="0056615E">
            <w:pPr>
              <w:spacing w:after="0" w:line="240" w:lineRule="auto"/>
              <w:jc w:val="both"/>
              <w:rPr>
                <w:rFonts w:ascii="Times New Roman" w:eastAsia="Times New Roman" w:hAnsi="Times New Roman" w:cs="Times New Roman"/>
                <w:iCs/>
                <w:color w:val="000000" w:themeColor="text1"/>
                <w:sz w:val="24"/>
                <w:szCs w:val="24"/>
                <w:lang w:eastAsia="lv-LV"/>
              </w:rPr>
            </w:pPr>
          </w:p>
        </w:tc>
      </w:tr>
      <w:tr w:rsidR="006B1F2A" w:rsidRPr="006B1F2A" w14:paraId="0A1406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4E03A"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1DB055C"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0E66E61" w14:textId="1D1BC411" w:rsidR="00E5323B" w:rsidRPr="00852B63" w:rsidRDefault="002A72A1" w:rsidP="00B7345F">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A</w:t>
            </w:r>
            <w:r w:rsidR="00C020F1" w:rsidRPr="00852B63">
              <w:rPr>
                <w:rFonts w:ascii="Times New Roman" w:eastAsia="Times New Roman" w:hAnsi="Times New Roman" w:cs="Times New Roman"/>
                <w:iCs/>
                <w:color w:val="000000" w:themeColor="text1"/>
                <w:sz w:val="24"/>
                <w:szCs w:val="24"/>
                <w:lang w:eastAsia="lv-LV"/>
              </w:rPr>
              <w:t>ugs</w:t>
            </w:r>
            <w:r w:rsidRPr="00852B63">
              <w:rPr>
                <w:rFonts w:ascii="Times New Roman" w:eastAsia="Times New Roman" w:hAnsi="Times New Roman" w:cs="Times New Roman"/>
                <w:iCs/>
                <w:color w:val="000000" w:themeColor="text1"/>
                <w:sz w:val="24"/>
                <w:szCs w:val="24"/>
                <w:lang w:eastAsia="lv-LV"/>
              </w:rPr>
              <w:t>tākminēto organizāciju ieteikumi daļēji ņemti vērā, pēc to ieteikuma p</w:t>
            </w:r>
            <w:r w:rsidR="002E21A2" w:rsidRPr="00852B63">
              <w:rPr>
                <w:rFonts w:ascii="Times New Roman" w:eastAsia="Times New Roman" w:hAnsi="Times New Roman" w:cs="Times New Roman"/>
                <w:iCs/>
                <w:color w:val="000000" w:themeColor="text1"/>
                <w:sz w:val="24"/>
                <w:szCs w:val="24"/>
                <w:lang w:eastAsia="lv-LV"/>
              </w:rPr>
              <w:t>apildinot</w:t>
            </w:r>
            <w:r w:rsidRPr="00852B63">
              <w:rPr>
                <w:rFonts w:ascii="Times New Roman" w:eastAsia="Times New Roman" w:hAnsi="Times New Roman" w:cs="Times New Roman"/>
                <w:iCs/>
                <w:color w:val="000000" w:themeColor="text1"/>
                <w:sz w:val="24"/>
                <w:szCs w:val="24"/>
                <w:lang w:eastAsia="lv-LV"/>
              </w:rPr>
              <w:t xml:space="preserve"> Diasporas konsultatīvās padomes sastāvu, funkcijas</w:t>
            </w:r>
            <w:r w:rsidR="00E66F31" w:rsidRPr="00852B63">
              <w:rPr>
                <w:rFonts w:ascii="Times New Roman" w:eastAsia="Times New Roman" w:hAnsi="Times New Roman" w:cs="Times New Roman"/>
                <w:iCs/>
                <w:color w:val="000000" w:themeColor="text1"/>
                <w:sz w:val="24"/>
                <w:szCs w:val="24"/>
                <w:lang w:eastAsia="lv-LV"/>
              </w:rPr>
              <w:t>, tiesības</w:t>
            </w:r>
            <w:r w:rsidR="00DD6A2F" w:rsidRPr="00852B63">
              <w:rPr>
                <w:rFonts w:ascii="Times New Roman" w:eastAsia="Times New Roman" w:hAnsi="Times New Roman" w:cs="Times New Roman"/>
                <w:iCs/>
                <w:color w:val="000000" w:themeColor="text1"/>
                <w:sz w:val="24"/>
                <w:szCs w:val="24"/>
                <w:lang w:eastAsia="lv-LV"/>
              </w:rPr>
              <w:t xml:space="preserve"> un  darba organizāciju, kā arī attiecībā uz</w:t>
            </w:r>
            <w:r w:rsidR="009A68E1" w:rsidRPr="00852B63">
              <w:rPr>
                <w:rFonts w:ascii="Times New Roman" w:eastAsia="Times New Roman" w:hAnsi="Times New Roman" w:cs="Times New Roman"/>
                <w:iCs/>
                <w:color w:val="000000" w:themeColor="text1"/>
                <w:sz w:val="24"/>
                <w:szCs w:val="24"/>
                <w:lang w:eastAsia="lv-LV"/>
              </w:rPr>
              <w:t xml:space="preserve"> iespēju</w:t>
            </w:r>
            <w:r w:rsidR="00DD6A2F" w:rsidRPr="00852B63">
              <w:rPr>
                <w:rFonts w:ascii="Times New Roman" w:eastAsia="Times New Roman" w:hAnsi="Times New Roman" w:cs="Times New Roman"/>
                <w:iCs/>
                <w:color w:val="000000" w:themeColor="text1"/>
                <w:sz w:val="24"/>
                <w:szCs w:val="24"/>
                <w:lang w:eastAsia="lv-LV"/>
              </w:rPr>
              <w:t xml:space="preserve"> diasporas </w:t>
            </w:r>
            <w:r w:rsidR="00DD6A2F" w:rsidRPr="00852B63">
              <w:rPr>
                <w:rFonts w:ascii="Times New Roman" w:eastAsia="Times New Roman" w:hAnsi="Times New Roman" w:cs="Times New Roman"/>
                <w:iCs/>
                <w:color w:val="000000" w:themeColor="text1"/>
                <w:sz w:val="24"/>
                <w:szCs w:val="24"/>
                <w:lang w:eastAsia="lv-LV"/>
              </w:rPr>
              <w:lastRenderedPageBreak/>
              <w:t>organizāciju pārstāvju tiesībām piedalīties padomes sēdēs attālināti</w:t>
            </w:r>
            <w:r w:rsidR="00B7345F" w:rsidRPr="00852B63">
              <w:rPr>
                <w:rFonts w:ascii="Times New Roman" w:eastAsia="Times New Roman" w:hAnsi="Times New Roman" w:cs="Times New Roman"/>
                <w:iCs/>
                <w:color w:val="000000" w:themeColor="text1"/>
                <w:sz w:val="24"/>
                <w:szCs w:val="24"/>
                <w:lang w:eastAsia="lv-LV"/>
              </w:rPr>
              <w:t>.</w:t>
            </w:r>
          </w:p>
          <w:p w14:paraId="00E39F6A" w14:textId="2BD9011B" w:rsidR="00A57DC4" w:rsidRPr="00852B63" w:rsidRDefault="00A57DC4" w:rsidP="00B7345F">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Pēc saskaņošanas sanāksmes 15.03.2019. panākta vienošanās par visiem līdz tam paustajiem iebildumiem vai arī iebildumi tika atsaukti. </w:t>
            </w:r>
          </w:p>
          <w:p w14:paraId="7FA77403" w14:textId="7A39A7D2" w:rsidR="00A57DC4" w:rsidRPr="00852B63" w:rsidRDefault="00A57DC4" w:rsidP="00B7345F">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Saskaņošanas sanāksmes rezultātā </w:t>
            </w:r>
            <w:r w:rsidR="00776D00" w:rsidRPr="00852B63">
              <w:rPr>
                <w:rFonts w:ascii="Times New Roman" w:eastAsia="Times New Roman" w:hAnsi="Times New Roman" w:cs="Times New Roman"/>
                <w:iCs/>
                <w:color w:val="000000" w:themeColor="text1"/>
                <w:sz w:val="24"/>
                <w:szCs w:val="24"/>
                <w:lang w:eastAsia="lv-LV"/>
              </w:rPr>
              <w:t xml:space="preserve">koriģēts nolikuma projekta </w:t>
            </w:r>
            <w:r w:rsidRPr="00852B63">
              <w:rPr>
                <w:rFonts w:ascii="Times New Roman" w:eastAsia="Times New Roman" w:hAnsi="Times New Roman" w:cs="Times New Roman"/>
                <w:iCs/>
                <w:color w:val="000000" w:themeColor="text1"/>
                <w:sz w:val="24"/>
                <w:szCs w:val="24"/>
                <w:lang w:eastAsia="lv-LV"/>
              </w:rPr>
              <w:t>2.1.</w:t>
            </w:r>
            <w:r w:rsidR="006B1F2A" w:rsidRPr="00852B63">
              <w:rPr>
                <w:rFonts w:ascii="Times New Roman" w:eastAsia="Times New Roman" w:hAnsi="Times New Roman" w:cs="Times New Roman"/>
                <w:iCs/>
                <w:color w:val="000000" w:themeColor="text1"/>
                <w:sz w:val="24"/>
                <w:szCs w:val="24"/>
                <w:lang w:eastAsia="lv-LV"/>
              </w:rPr>
              <w:t>p</w:t>
            </w:r>
            <w:r w:rsidR="006B1F2A">
              <w:rPr>
                <w:rFonts w:ascii="Times New Roman" w:eastAsia="Times New Roman" w:hAnsi="Times New Roman" w:cs="Times New Roman"/>
                <w:iCs/>
                <w:color w:val="000000" w:themeColor="text1"/>
                <w:sz w:val="24"/>
                <w:szCs w:val="24"/>
                <w:lang w:eastAsia="lv-LV"/>
              </w:rPr>
              <w:t>unkts</w:t>
            </w:r>
            <w:r w:rsidRPr="00852B63">
              <w:rPr>
                <w:rFonts w:ascii="Times New Roman" w:eastAsia="Times New Roman" w:hAnsi="Times New Roman" w:cs="Times New Roman"/>
                <w:iCs/>
                <w:color w:val="000000" w:themeColor="text1"/>
                <w:sz w:val="24"/>
                <w:szCs w:val="24"/>
                <w:lang w:eastAsia="lv-LV"/>
              </w:rPr>
              <w:t>, kā arī panākta vienošanās</w:t>
            </w:r>
            <w:r w:rsidR="005D7325" w:rsidRPr="00852B63">
              <w:rPr>
                <w:rFonts w:ascii="Times New Roman" w:eastAsia="Times New Roman" w:hAnsi="Times New Roman" w:cs="Times New Roman"/>
                <w:iCs/>
                <w:color w:val="000000" w:themeColor="text1"/>
                <w:sz w:val="24"/>
                <w:szCs w:val="24"/>
                <w:lang w:eastAsia="lv-LV"/>
              </w:rPr>
              <w:t xml:space="preserve">, </w:t>
            </w:r>
            <w:r w:rsidRPr="00852B63">
              <w:rPr>
                <w:rFonts w:ascii="Times New Roman" w:eastAsia="Times New Roman" w:hAnsi="Times New Roman" w:cs="Times New Roman"/>
                <w:iCs/>
                <w:color w:val="000000" w:themeColor="text1"/>
                <w:sz w:val="24"/>
                <w:szCs w:val="24"/>
                <w:lang w:eastAsia="lv-LV"/>
              </w:rPr>
              <w:t>ka projekta anotācija tiek papildināta ar ieteikumu, ka padomes vadība ievēro politiskās neitralitātes principu.</w:t>
            </w:r>
          </w:p>
          <w:p w14:paraId="0A6970AB" w14:textId="111C2C7E" w:rsidR="00A57DC4" w:rsidRPr="00852B63" w:rsidRDefault="00A57DC4" w:rsidP="00B7345F">
            <w:pPr>
              <w:spacing w:after="0" w:line="240" w:lineRule="auto"/>
              <w:jc w:val="both"/>
              <w:rPr>
                <w:rFonts w:ascii="Times New Roman" w:eastAsia="Times New Roman" w:hAnsi="Times New Roman" w:cs="Times New Roman"/>
                <w:iCs/>
                <w:color w:val="000000" w:themeColor="text1"/>
                <w:sz w:val="24"/>
                <w:szCs w:val="24"/>
                <w:lang w:eastAsia="lv-LV"/>
              </w:rPr>
            </w:pPr>
          </w:p>
        </w:tc>
      </w:tr>
      <w:tr w:rsidR="006B1F2A" w:rsidRPr="006B1F2A" w14:paraId="67BB3F85" w14:textId="77777777" w:rsidTr="008657CB">
        <w:trPr>
          <w:trHeight w:val="29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3F71BA"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5FACF2D"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EACCAF" w14:textId="55A77D5A"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bl>
    <w:p w14:paraId="1580CB61"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1F2A" w:rsidRPr="006B1F2A" w14:paraId="6B5554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06F799" w14:textId="77777777" w:rsidR="00CD526E" w:rsidRPr="00852B63"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852B63">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B1F2A" w:rsidRPr="006B1F2A" w14:paraId="35A3D5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E8A92"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6E32C"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25EA8C" w14:textId="4066CB07" w:rsidR="00E5323B" w:rsidRPr="00852B63" w:rsidRDefault="00893E7A" w:rsidP="0062676E">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Ekonomikas ministrija; Finanšu ministrija;</w:t>
            </w:r>
            <w:r w:rsidR="00C020F1" w:rsidRPr="00852B63">
              <w:rPr>
                <w:rFonts w:ascii="Times New Roman" w:eastAsia="Times New Roman" w:hAnsi="Times New Roman" w:cs="Times New Roman"/>
                <w:iCs/>
                <w:color w:val="000000" w:themeColor="text1"/>
                <w:sz w:val="24"/>
                <w:szCs w:val="24"/>
                <w:lang w:eastAsia="lv-LV"/>
              </w:rPr>
              <w:t xml:space="preserve"> </w:t>
            </w:r>
            <w:r w:rsidRPr="00852B63">
              <w:rPr>
                <w:rFonts w:ascii="Times New Roman" w:eastAsia="Times New Roman" w:hAnsi="Times New Roman" w:cs="Times New Roman"/>
                <w:iCs/>
                <w:color w:val="000000" w:themeColor="text1"/>
                <w:sz w:val="24"/>
                <w:szCs w:val="24"/>
                <w:lang w:eastAsia="lv-LV"/>
              </w:rPr>
              <w:t>Iekšlietu ministrija; Izglītības un zinātnes ministrija; Kultūras ministrija; Labklājības ministrija; Nacionālā elektronisko plašsaziņas līdzekļu padome;</w:t>
            </w:r>
            <w:r w:rsidR="00C020F1" w:rsidRPr="00852B63">
              <w:rPr>
                <w:rFonts w:ascii="Times New Roman" w:eastAsia="Times New Roman" w:hAnsi="Times New Roman" w:cs="Times New Roman"/>
                <w:iCs/>
                <w:color w:val="000000" w:themeColor="text1"/>
                <w:sz w:val="24"/>
                <w:szCs w:val="24"/>
                <w:lang w:eastAsia="lv-LV"/>
              </w:rPr>
              <w:t xml:space="preserve"> </w:t>
            </w:r>
            <w:r w:rsidRPr="00852B63">
              <w:rPr>
                <w:rFonts w:ascii="Times New Roman" w:eastAsia="Times New Roman" w:hAnsi="Times New Roman" w:cs="Times New Roman"/>
                <w:iCs/>
                <w:color w:val="000000" w:themeColor="text1"/>
                <w:sz w:val="24"/>
                <w:szCs w:val="24"/>
                <w:lang w:eastAsia="lv-LV"/>
              </w:rPr>
              <w:t>Vides aizsardzības un reģionālās attīstības ministrija; Saeimas  Pilsonības, migrācijas un sabiedrības saliedētības komisija; Saeimas Ārlietu komisija;</w:t>
            </w:r>
            <w:r w:rsidR="00C020F1" w:rsidRPr="00852B63">
              <w:rPr>
                <w:rFonts w:ascii="Times New Roman" w:eastAsia="Times New Roman" w:hAnsi="Times New Roman" w:cs="Times New Roman"/>
                <w:iCs/>
                <w:color w:val="000000" w:themeColor="text1"/>
                <w:sz w:val="24"/>
                <w:szCs w:val="24"/>
                <w:lang w:eastAsia="lv-LV"/>
              </w:rPr>
              <w:t xml:space="preserve"> </w:t>
            </w:r>
            <w:r w:rsidR="004634E8" w:rsidRPr="00852B63">
              <w:rPr>
                <w:rFonts w:ascii="Times New Roman" w:eastAsia="Times New Roman" w:hAnsi="Times New Roman" w:cs="Times New Roman"/>
                <w:iCs/>
                <w:color w:val="000000" w:themeColor="text1"/>
                <w:sz w:val="24"/>
                <w:szCs w:val="24"/>
                <w:lang w:eastAsia="lv-LV"/>
              </w:rPr>
              <w:t>Valsts kanceleja</w:t>
            </w:r>
            <w:r w:rsidR="00833354" w:rsidRPr="00852B63">
              <w:rPr>
                <w:rFonts w:ascii="Times New Roman" w:eastAsia="Times New Roman" w:hAnsi="Times New Roman" w:cs="Times New Roman"/>
                <w:iCs/>
                <w:color w:val="000000" w:themeColor="text1"/>
                <w:sz w:val="24"/>
                <w:szCs w:val="24"/>
                <w:lang w:eastAsia="lv-LV"/>
              </w:rPr>
              <w:t xml:space="preserve">; biedrība “Ar pasaules pieredzi Latvijā”; </w:t>
            </w:r>
            <w:r w:rsidR="00F03336" w:rsidRPr="00852B63">
              <w:rPr>
                <w:rFonts w:ascii="Times New Roman" w:eastAsia="Times New Roman" w:hAnsi="Times New Roman" w:cs="Times New Roman"/>
                <w:iCs/>
                <w:color w:val="000000" w:themeColor="text1"/>
                <w:sz w:val="24"/>
                <w:szCs w:val="24"/>
                <w:lang w:eastAsia="lv-LV"/>
              </w:rPr>
              <w:t>biedrība “Latvijas Pašvaldību savienība”;</w:t>
            </w:r>
            <w:r w:rsidR="0062676E" w:rsidRPr="00852B63">
              <w:rPr>
                <w:rFonts w:ascii="Times New Roman" w:eastAsia="Times New Roman" w:hAnsi="Times New Roman" w:cs="Times New Roman"/>
                <w:iCs/>
                <w:color w:val="000000" w:themeColor="text1"/>
                <w:sz w:val="24"/>
                <w:szCs w:val="24"/>
                <w:lang w:eastAsia="lv-LV"/>
              </w:rPr>
              <w:t xml:space="preserve"> Latvijas </w:t>
            </w:r>
            <w:proofErr w:type="spellStart"/>
            <w:r w:rsidR="0062676E" w:rsidRPr="00852B63">
              <w:rPr>
                <w:rFonts w:ascii="Times New Roman" w:eastAsia="Times New Roman" w:hAnsi="Times New Roman" w:cs="Times New Roman"/>
                <w:iCs/>
                <w:color w:val="000000" w:themeColor="text1"/>
                <w:sz w:val="24"/>
                <w:szCs w:val="24"/>
                <w:lang w:eastAsia="lv-LV"/>
              </w:rPr>
              <w:t>Evanģēliski</w:t>
            </w:r>
            <w:proofErr w:type="spellEnd"/>
            <w:r w:rsidR="0062676E" w:rsidRPr="00852B63">
              <w:rPr>
                <w:rFonts w:ascii="Times New Roman" w:eastAsia="Times New Roman" w:hAnsi="Times New Roman" w:cs="Times New Roman"/>
                <w:iCs/>
                <w:color w:val="000000" w:themeColor="text1"/>
                <w:sz w:val="24"/>
                <w:szCs w:val="24"/>
                <w:lang w:eastAsia="lv-LV"/>
              </w:rPr>
              <w:t xml:space="preserve"> Luteriskā Bazn</w:t>
            </w:r>
            <w:r w:rsidR="00561519" w:rsidRPr="00852B63">
              <w:rPr>
                <w:rFonts w:ascii="Times New Roman" w:eastAsia="Times New Roman" w:hAnsi="Times New Roman" w:cs="Times New Roman"/>
                <w:iCs/>
                <w:color w:val="000000" w:themeColor="text1"/>
                <w:sz w:val="24"/>
                <w:szCs w:val="24"/>
                <w:lang w:eastAsia="lv-LV"/>
              </w:rPr>
              <w:t>īca</w:t>
            </w:r>
            <w:r w:rsidR="0062676E" w:rsidRPr="00852B63">
              <w:rPr>
                <w:rFonts w:ascii="Times New Roman" w:eastAsia="Times New Roman" w:hAnsi="Times New Roman" w:cs="Times New Roman"/>
                <w:iCs/>
                <w:color w:val="000000" w:themeColor="text1"/>
                <w:sz w:val="24"/>
                <w:szCs w:val="24"/>
                <w:lang w:eastAsia="lv-LV"/>
              </w:rPr>
              <w:t xml:space="preserve"> Ārpus Latvijas; organizācija “Daugavas Vanagi”; </w:t>
            </w:r>
            <w:r w:rsidR="00F03336" w:rsidRPr="00852B63">
              <w:rPr>
                <w:rFonts w:ascii="Times New Roman" w:eastAsia="Times New Roman" w:hAnsi="Times New Roman" w:cs="Times New Roman"/>
                <w:iCs/>
                <w:color w:val="000000" w:themeColor="text1"/>
                <w:sz w:val="24"/>
                <w:szCs w:val="24"/>
                <w:lang w:eastAsia="lv-LV"/>
              </w:rPr>
              <w:t xml:space="preserve"> </w:t>
            </w:r>
            <w:r w:rsidR="00833354" w:rsidRPr="00852B63">
              <w:rPr>
                <w:rFonts w:ascii="Times New Roman" w:eastAsia="Times New Roman" w:hAnsi="Times New Roman" w:cs="Times New Roman"/>
                <w:iCs/>
                <w:color w:val="000000" w:themeColor="text1"/>
                <w:sz w:val="24"/>
                <w:szCs w:val="24"/>
                <w:lang w:eastAsia="lv-LV"/>
              </w:rPr>
              <w:t>Pas</w:t>
            </w:r>
            <w:r w:rsidR="000107C3" w:rsidRPr="00852B63">
              <w:rPr>
                <w:rFonts w:ascii="Times New Roman" w:eastAsia="Times New Roman" w:hAnsi="Times New Roman" w:cs="Times New Roman"/>
                <w:iCs/>
                <w:color w:val="000000" w:themeColor="text1"/>
                <w:sz w:val="24"/>
                <w:szCs w:val="24"/>
                <w:lang w:eastAsia="lv-LV"/>
              </w:rPr>
              <w:t>aules brīvo latviešu apvienība</w:t>
            </w:r>
            <w:r w:rsidR="0062676E" w:rsidRPr="00852B63">
              <w:rPr>
                <w:rFonts w:ascii="Times New Roman" w:eastAsia="Times New Roman" w:hAnsi="Times New Roman" w:cs="Times New Roman"/>
                <w:iCs/>
                <w:color w:val="000000" w:themeColor="text1"/>
                <w:sz w:val="24"/>
                <w:szCs w:val="24"/>
                <w:lang w:eastAsia="lv-LV"/>
              </w:rPr>
              <w:t xml:space="preserve"> un tās biedrorganizāciju pārstāvji</w:t>
            </w:r>
            <w:r w:rsidR="004F5ECE" w:rsidRPr="00852B63">
              <w:rPr>
                <w:rFonts w:ascii="Times New Roman" w:eastAsia="Times New Roman" w:hAnsi="Times New Roman" w:cs="Times New Roman"/>
                <w:iCs/>
                <w:color w:val="000000" w:themeColor="text1"/>
                <w:sz w:val="24"/>
                <w:szCs w:val="24"/>
                <w:lang w:eastAsia="lv-LV"/>
              </w:rPr>
              <w:t>; Latvijas Universitātes Diasporas un migrācijas pētījumu centrs; Sabiedrības integrācijas fonds</w:t>
            </w:r>
            <w:r w:rsidR="0062676E" w:rsidRPr="00852B63">
              <w:rPr>
                <w:rFonts w:ascii="Times New Roman" w:eastAsia="Times New Roman" w:hAnsi="Times New Roman" w:cs="Times New Roman"/>
                <w:iCs/>
                <w:color w:val="000000" w:themeColor="text1"/>
                <w:sz w:val="24"/>
                <w:szCs w:val="24"/>
                <w:lang w:eastAsia="lv-LV"/>
              </w:rPr>
              <w:t>; divi rotējoši pārstāvji no biedrībām, nodibinājumiem un citām diasporas organizācijām.</w:t>
            </w:r>
          </w:p>
        </w:tc>
      </w:tr>
      <w:tr w:rsidR="006B1F2A" w:rsidRPr="006B1F2A" w14:paraId="212E78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CA506"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93D462"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52B63">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047A173" w14:textId="3DCC9E8F" w:rsidR="00F95D95" w:rsidRPr="00537DC7" w:rsidRDefault="00F95D95" w:rsidP="00E5323B">
            <w:pPr>
              <w:spacing w:after="0" w:line="240" w:lineRule="auto"/>
              <w:rPr>
                <w:rFonts w:ascii="Times New Roman" w:eastAsia="Times New Roman" w:hAnsi="Times New Roman" w:cs="Times New Roman"/>
                <w:iCs/>
                <w:sz w:val="24"/>
                <w:szCs w:val="24"/>
                <w:lang w:val="sv-SE" w:eastAsia="lv-LV"/>
              </w:rPr>
            </w:pPr>
            <w:r w:rsidRPr="00537DC7">
              <w:rPr>
                <w:rFonts w:ascii="Times New Roman" w:eastAsia="Times New Roman" w:hAnsi="Times New Roman" w:cs="Times New Roman"/>
                <w:iCs/>
                <w:sz w:val="24"/>
                <w:szCs w:val="24"/>
                <w:lang w:val="sv-SE" w:eastAsia="lv-LV"/>
              </w:rPr>
              <w:t>Jaun</w:t>
            </w:r>
            <w:r w:rsidR="004634E8" w:rsidRPr="00537DC7">
              <w:rPr>
                <w:rFonts w:ascii="Times New Roman" w:eastAsia="Times New Roman" w:hAnsi="Times New Roman" w:cs="Times New Roman"/>
                <w:iCs/>
                <w:sz w:val="24"/>
                <w:szCs w:val="24"/>
                <w:lang w:val="sv-SE" w:eastAsia="lv-LV"/>
              </w:rPr>
              <w:t>as institūcijas netiek veidotas.</w:t>
            </w:r>
            <w:r w:rsidR="0003629B" w:rsidRPr="00537DC7">
              <w:rPr>
                <w:rFonts w:ascii="Times New Roman" w:eastAsia="Times New Roman" w:hAnsi="Times New Roman" w:cs="Times New Roman"/>
                <w:iCs/>
                <w:sz w:val="24"/>
                <w:szCs w:val="24"/>
                <w:lang w:val="sv-SE" w:eastAsia="lv-LV"/>
              </w:rPr>
              <w:t xml:space="preserve"> </w:t>
            </w:r>
          </w:p>
          <w:p w14:paraId="57097731" w14:textId="77777777" w:rsidR="00DD074D" w:rsidRPr="00852B63" w:rsidRDefault="00DD074D" w:rsidP="00F37CDC">
            <w:pPr>
              <w:spacing w:after="0" w:line="240" w:lineRule="auto"/>
              <w:jc w:val="both"/>
              <w:rPr>
                <w:rFonts w:ascii="Times New Roman" w:eastAsia="Times New Roman" w:hAnsi="Times New Roman" w:cs="Times New Roman"/>
                <w:iCs/>
                <w:color w:val="000000" w:themeColor="text1"/>
                <w:sz w:val="24"/>
                <w:szCs w:val="24"/>
                <w:lang w:eastAsia="lv-LV"/>
              </w:rPr>
            </w:pPr>
          </w:p>
        </w:tc>
      </w:tr>
      <w:tr w:rsidR="00E5323B" w:rsidRPr="006B1F2A" w14:paraId="355138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CDFB56" w14:textId="77777777" w:rsidR="00CD526E"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2FC5A5" w14:textId="77777777" w:rsidR="00E5323B" w:rsidRPr="00852B6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BE15A5" w14:textId="03398B25" w:rsidR="00E5323B" w:rsidRPr="00852B63" w:rsidRDefault="00C10504" w:rsidP="00E42B77">
            <w:pPr>
              <w:spacing w:after="0" w:line="240" w:lineRule="auto"/>
              <w:jc w:val="both"/>
              <w:rPr>
                <w:rFonts w:ascii="Times New Roman" w:eastAsia="Times New Roman" w:hAnsi="Times New Roman" w:cs="Times New Roman"/>
                <w:iCs/>
                <w:color w:val="000000" w:themeColor="text1"/>
                <w:sz w:val="24"/>
                <w:szCs w:val="24"/>
                <w:lang w:eastAsia="lv-LV"/>
              </w:rPr>
            </w:pPr>
            <w:r w:rsidRPr="00852B63">
              <w:rPr>
                <w:rFonts w:ascii="Times New Roman" w:eastAsia="Times New Roman" w:hAnsi="Times New Roman" w:cs="Times New Roman"/>
                <w:iCs/>
                <w:color w:val="000000" w:themeColor="text1"/>
                <w:sz w:val="24"/>
                <w:szCs w:val="24"/>
                <w:lang w:eastAsia="lv-LV"/>
              </w:rPr>
              <w:t xml:space="preserve">Ārlietu ministrija Diasporas konsultatīvās padomes sekretariāta funkcijas </w:t>
            </w:r>
            <w:r w:rsidR="0056615E" w:rsidRPr="00852B63">
              <w:rPr>
                <w:rFonts w:ascii="Times New Roman" w:eastAsia="Times New Roman" w:hAnsi="Times New Roman" w:cs="Times New Roman"/>
                <w:iCs/>
                <w:color w:val="000000" w:themeColor="text1"/>
                <w:sz w:val="24"/>
                <w:szCs w:val="24"/>
                <w:lang w:eastAsia="lv-LV"/>
              </w:rPr>
              <w:t>nodrošinā</w:t>
            </w:r>
            <w:r w:rsidRPr="00852B63">
              <w:rPr>
                <w:rFonts w:ascii="Times New Roman" w:eastAsia="Times New Roman" w:hAnsi="Times New Roman" w:cs="Times New Roman"/>
                <w:iCs/>
                <w:color w:val="000000" w:themeColor="text1"/>
                <w:sz w:val="24"/>
                <w:szCs w:val="24"/>
                <w:lang w:eastAsia="lv-LV"/>
              </w:rPr>
              <w:t>s ĀM prioritā</w:t>
            </w:r>
            <w:r w:rsidR="0056615E" w:rsidRPr="00852B63">
              <w:rPr>
                <w:rFonts w:ascii="Times New Roman" w:eastAsia="Times New Roman" w:hAnsi="Times New Roman" w:cs="Times New Roman"/>
                <w:iCs/>
                <w:color w:val="000000" w:themeColor="text1"/>
                <w:sz w:val="24"/>
                <w:szCs w:val="24"/>
                <w:lang w:eastAsia="lv-LV"/>
              </w:rPr>
              <w:t xml:space="preserve">rā </w:t>
            </w:r>
            <w:r w:rsidRPr="00852B63">
              <w:rPr>
                <w:rFonts w:ascii="Times New Roman" w:eastAsia="Times New Roman" w:hAnsi="Times New Roman" w:cs="Times New Roman"/>
                <w:iCs/>
                <w:color w:val="000000" w:themeColor="text1"/>
                <w:sz w:val="24"/>
                <w:szCs w:val="24"/>
                <w:lang w:eastAsia="lv-LV"/>
              </w:rPr>
              <w:t>pasākuma “Diasporas likuma normu īstenošanai” 2019.gadam un turpmāk ik gadu piešķirtā finansējuma ietvaros.</w:t>
            </w:r>
          </w:p>
        </w:tc>
      </w:tr>
    </w:tbl>
    <w:p w14:paraId="07EF87FF" w14:textId="77777777" w:rsidR="00C25B49" w:rsidRPr="00852B63" w:rsidRDefault="00C25B49" w:rsidP="00894C55">
      <w:pPr>
        <w:spacing w:after="0" w:line="240" w:lineRule="auto"/>
        <w:rPr>
          <w:rFonts w:ascii="Times New Roman" w:hAnsi="Times New Roman" w:cs="Times New Roman"/>
          <w:color w:val="000000" w:themeColor="text1"/>
          <w:sz w:val="28"/>
          <w:szCs w:val="28"/>
        </w:rPr>
      </w:pPr>
    </w:p>
    <w:p w14:paraId="0B40EA8D" w14:textId="77777777" w:rsidR="00E5323B" w:rsidRPr="00852B63" w:rsidRDefault="00E5323B" w:rsidP="00894C55">
      <w:pPr>
        <w:spacing w:after="0" w:line="240" w:lineRule="auto"/>
        <w:rPr>
          <w:rFonts w:ascii="Times New Roman" w:hAnsi="Times New Roman" w:cs="Times New Roman"/>
          <w:color w:val="000000" w:themeColor="text1"/>
          <w:sz w:val="28"/>
          <w:szCs w:val="28"/>
        </w:rPr>
      </w:pPr>
    </w:p>
    <w:p w14:paraId="5472DD71" w14:textId="4D3D8B54" w:rsidR="00894C55" w:rsidRPr="00852B63" w:rsidRDefault="00674E2D" w:rsidP="00894C55">
      <w:pPr>
        <w:tabs>
          <w:tab w:val="left" w:pos="6237"/>
        </w:tabs>
        <w:spacing w:after="0" w:line="240" w:lineRule="auto"/>
        <w:ind w:firstLine="720"/>
        <w:rPr>
          <w:rFonts w:ascii="Times New Roman" w:hAnsi="Times New Roman" w:cs="Times New Roman"/>
          <w:color w:val="000000" w:themeColor="text1"/>
          <w:sz w:val="28"/>
          <w:szCs w:val="28"/>
        </w:rPr>
      </w:pPr>
      <w:r w:rsidRPr="00852B63">
        <w:rPr>
          <w:rFonts w:ascii="Times New Roman" w:hAnsi="Times New Roman" w:cs="Times New Roman"/>
          <w:color w:val="000000" w:themeColor="text1"/>
          <w:sz w:val="28"/>
          <w:szCs w:val="28"/>
        </w:rPr>
        <w:t>Ārlietu</w:t>
      </w:r>
      <w:r w:rsidR="00894C55" w:rsidRPr="00852B63">
        <w:rPr>
          <w:rFonts w:ascii="Times New Roman" w:hAnsi="Times New Roman" w:cs="Times New Roman"/>
          <w:color w:val="000000" w:themeColor="text1"/>
          <w:sz w:val="28"/>
          <w:szCs w:val="28"/>
        </w:rPr>
        <w:t xml:space="preserve"> ministrs</w:t>
      </w:r>
      <w:r w:rsidR="00894C55" w:rsidRPr="00852B63">
        <w:rPr>
          <w:rFonts w:ascii="Times New Roman" w:hAnsi="Times New Roman" w:cs="Times New Roman"/>
          <w:color w:val="000000" w:themeColor="text1"/>
          <w:sz w:val="28"/>
          <w:szCs w:val="28"/>
        </w:rPr>
        <w:tab/>
      </w:r>
      <w:r w:rsidR="005E1984" w:rsidRPr="00852B63">
        <w:rPr>
          <w:rFonts w:ascii="Times New Roman" w:hAnsi="Times New Roman" w:cs="Times New Roman"/>
          <w:color w:val="000000" w:themeColor="text1"/>
          <w:sz w:val="28"/>
          <w:szCs w:val="28"/>
        </w:rPr>
        <w:t xml:space="preserve">E. </w:t>
      </w:r>
      <w:r w:rsidRPr="00852B63">
        <w:rPr>
          <w:rFonts w:ascii="Times New Roman" w:hAnsi="Times New Roman" w:cs="Times New Roman"/>
          <w:color w:val="000000" w:themeColor="text1"/>
          <w:sz w:val="28"/>
          <w:szCs w:val="28"/>
        </w:rPr>
        <w:t>Rinkēvičs</w:t>
      </w:r>
    </w:p>
    <w:p w14:paraId="12E3530C" w14:textId="14352083" w:rsidR="00894C55" w:rsidRDefault="00894C55" w:rsidP="009C67A3">
      <w:pPr>
        <w:tabs>
          <w:tab w:val="left" w:pos="6237"/>
        </w:tabs>
        <w:spacing w:after="0" w:line="240" w:lineRule="auto"/>
        <w:rPr>
          <w:rFonts w:ascii="Times New Roman" w:hAnsi="Times New Roman" w:cs="Times New Roman"/>
          <w:color w:val="000000" w:themeColor="text1"/>
          <w:sz w:val="28"/>
          <w:szCs w:val="28"/>
        </w:rPr>
      </w:pPr>
    </w:p>
    <w:p w14:paraId="0ECE5343" w14:textId="509BA709" w:rsidR="009C67A3" w:rsidRPr="00852B63" w:rsidRDefault="009C67A3" w:rsidP="009C67A3">
      <w:pPr>
        <w:tabs>
          <w:tab w:val="left" w:pos="6237"/>
        </w:tabs>
        <w:spacing w:after="0" w:line="240" w:lineRule="auto"/>
        <w:rPr>
          <w:rFonts w:ascii="Times New Roman" w:hAnsi="Times New Roman" w:cs="Times New Roman"/>
          <w:color w:val="000000" w:themeColor="text1"/>
          <w:sz w:val="28"/>
          <w:szCs w:val="28"/>
        </w:rPr>
      </w:pPr>
    </w:p>
    <w:p w14:paraId="35F5B24D" w14:textId="77777777" w:rsidR="00894C55" w:rsidRPr="009C67A3" w:rsidRDefault="00431826" w:rsidP="00894C55">
      <w:pPr>
        <w:tabs>
          <w:tab w:val="left" w:pos="6237"/>
        </w:tabs>
        <w:spacing w:after="0" w:line="240" w:lineRule="auto"/>
        <w:rPr>
          <w:rFonts w:ascii="Times New Roman" w:hAnsi="Times New Roman" w:cs="Times New Roman"/>
          <w:color w:val="000000" w:themeColor="text1"/>
          <w:sz w:val="20"/>
          <w:szCs w:val="20"/>
        </w:rPr>
      </w:pPr>
      <w:r w:rsidRPr="009C67A3">
        <w:rPr>
          <w:rFonts w:ascii="Times New Roman" w:hAnsi="Times New Roman" w:cs="Times New Roman"/>
          <w:color w:val="000000" w:themeColor="text1"/>
          <w:sz w:val="20"/>
          <w:szCs w:val="20"/>
        </w:rPr>
        <w:t xml:space="preserve">Groza </w:t>
      </w:r>
      <w:r w:rsidR="00D133F8" w:rsidRPr="009C67A3">
        <w:rPr>
          <w:rFonts w:ascii="Times New Roman" w:hAnsi="Times New Roman" w:cs="Times New Roman"/>
          <w:color w:val="000000" w:themeColor="text1"/>
          <w:sz w:val="20"/>
          <w:szCs w:val="20"/>
        </w:rPr>
        <w:t>6701</w:t>
      </w:r>
      <w:r w:rsidR="00674E2D" w:rsidRPr="009C67A3">
        <w:rPr>
          <w:rFonts w:ascii="Times New Roman" w:hAnsi="Times New Roman" w:cs="Times New Roman"/>
          <w:color w:val="000000" w:themeColor="text1"/>
          <w:sz w:val="20"/>
          <w:szCs w:val="20"/>
        </w:rPr>
        <w:t>59</w:t>
      </w:r>
      <w:r w:rsidRPr="009C67A3">
        <w:rPr>
          <w:rFonts w:ascii="Times New Roman" w:hAnsi="Times New Roman" w:cs="Times New Roman"/>
          <w:color w:val="000000" w:themeColor="text1"/>
          <w:sz w:val="20"/>
          <w:szCs w:val="20"/>
        </w:rPr>
        <w:t>69</w:t>
      </w:r>
    </w:p>
    <w:p w14:paraId="42D0D95B" w14:textId="08A89CDB" w:rsidR="009C67A3" w:rsidRPr="009C67A3" w:rsidRDefault="00431826" w:rsidP="00894C55">
      <w:pPr>
        <w:tabs>
          <w:tab w:val="left" w:pos="6237"/>
        </w:tabs>
        <w:spacing w:after="0" w:line="240" w:lineRule="auto"/>
        <w:rPr>
          <w:rFonts w:ascii="Times New Roman" w:hAnsi="Times New Roman" w:cs="Times New Roman"/>
          <w:color w:val="000000" w:themeColor="text1"/>
          <w:sz w:val="20"/>
          <w:szCs w:val="20"/>
        </w:rPr>
      </w:pPr>
      <w:r w:rsidRPr="009C67A3">
        <w:rPr>
          <w:rFonts w:ascii="Times New Roman" w:hAnsi="Times New Roman" w:cs="Times New Roman"/>
          <w:color w:val="000000" w:themeColor="text1"/>
          <w:sz w:val="20"/>
          <w:szCs w:val="20"/>
        </w:rPr>
        <w:t>aivars.groza</w:t>
      </w:r>
      <w:r w:rsidR="00674E2D" w:rsidRPr="009C67A3">
        <w:rPr>
          <w:rFonts w:ascii="Times New Roman" w:hAnsi="Times New Roman" w:cs="Times New Roman"/>
          <w:color w:val="000000" w:themeColor="text1"/>
          <w:sz w:val="20"/>
          <w:szCs w:val="20"/>
        </w:rPr>
        <w:t>@mfa.gov.lv</w:t>
      </w:r>
    </w:p>
    <w:sectPr w:rsidR="009C67A3" w:rsidRPr="009C67A3" w:rsidSect="00537DC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B82F" w14:textId="77777777" w:rsidR="004C2F9F" w:rsidRDefault="004C2F9F" w:rsidP="00894C55">
      <w:pPr>
        <w:spacing w:after="0" w:line="240" w:lineRule="auto"/>
      </w:pPr>
      <w:r>
        <w:separator/>
      </w:r>
    </w:p>
  </w:endnote>
  <w:endnote w:type="continuationSeparator" w:id="0">
    <w:p w14:paraId="46D19EA5" w14:textId="77777777" w:rsidR="004C2F9F" w:rsidRDefault="004C2F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8DDE" w14:textId="1621A47D" w:rsidR="00BE000B" w:rsidRPr="00E32573" w:rsidRDefault="00220DEF" w:rsidP="00E32573">
    <w:pPr>
      <w:pStyle w:val="Footer"/>
    </w:pPr>
    <w:r>
      <w:rPr>
        <w:rFonts w:ascii="Times New Roman" w:hAnsi="Times New Roman" w:cs="Times New Roman"/>
        <w:sz w:val="20"/>
        <w:szCs w:val="20"/>
      </w:rPr>
      <w:t>AManot_</w:t>
    </w:r>
    <w:r w:rsidR="00CD551D">
      <w:rPr>
        <w:rFonts w:ascii="Times New Roman" w:hAnsi="Times New Roman" w:cs="Times New Roman"/>
        <w:sz w:val="20"/>
        <w:szCs w:val="20"/>
      </w:rPr>
      <w:t>30</w:t>
    </w:r>
    <w:r w:rsidR="007E616C">
      <w:rPr>
        <w:rFonts w:ascii="Times New Roman" w:hAnsi="Times New Roman" w:cs="Times New Roman"/>
        <w:sz w:val="20"/>
        <w:szCs w:val="20"/>
      </w:rPr>
      <w:t>0</w:t>
    </w:r>
    <w:r w:rsidR="008657CB">
      <w:rPr>
        <w:rFonts w:ascii="Times New Roman" w:hAnsi="Times New Roman" w:cs="Times New Roman"/>
        <w:sz w:val="20"/>
        <w:szCs w:val="20"/>
      </w:rPr>
      <w:t>4</w:t>
    </w:r>
    <w:r w:rsidR="00E32573" w:rsidRPr="00E32573">
      <w:rPr>
        <w:rFonts w:ascii="Times New Roman" w:hAnsi="Times New Roman" w:cs="Times New Roman"/>
        <w:sz w:val="20"/>
        <w:szCs w:val="20"/>
      </w:rPr>
      <w:t>19_nolikums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555B" w14:textId="315EB81A" w:rsidR="00BE000B" w:rsidRPr="00674E2D" w:rsidRDefault="00BE000B" w:rsidP="00674E2D">
    <w:pPr>
      <w:pStyle w:val="Footer"/>
      <w:rPr>
        <w:rFonts w:ascii="Times New Roman" w:hAnsi="Times New Roman" w:cs="Times New Roman"/>
        <w:sz w:val="20"/>
        <w:szCs w:val="20"/>
      </w:rPr>
    </w:pPr>
    <w:r>
      <w:rPr>
        <w:rFonts w:ascii="Times New Roman" w:hAnsi="Times New Roman" w:cs="Times New Roman"/>
        <w:sz w:val="20"/>
        <w:szCs w:val="20"/>
      </w:rPr>
      <w:t>AManot_</w:t>
    </w:r>
    <w:r w:rsidR="00E42B77">
      <w:rPr>
        <w:rFonts w:ascii="Times New Roman" w:hAnsi="Times New Roman" w:cs="Times New Roman"/>
        <w:sz w:val="20"/>
        <w:szCs w:val="20"/>
      </w:rPr>
      <w:t>30</w:t>
    </w:r>
    <w:r w:rsidR="0062676E">
      <w:rPr>
        <w:rFonts w:ascii="Times New Roman" w:hAnsi="Times New Roman" w:cs="Times New Roman"/>
        <w:sz w:val="20"/>
        <w:szCs w:val="20"/>
      </w:rPr>
      <w:t>0</w:t>
    </w:r>
    <w:r w:rsidR="00E42B77">
      <w:rPr>
        <w:rFonts w:ascii="Times New Roman" w:hAnsi="Times New Roman" w:cs="Times New Roman"/>
        <w:sz w:val="20"/>
        <w:szCs w:val="20"/>
      </w:rPr>
      <w:t>4</w:t>
    </w:r>
    <w:r>
      <w:rPr>
        <w:rFonts w:ascii="Times New Roman" w:hAnsi="Times New Roman" w:cs="Times New Roman"/>
        <w:sz w:val="20"/>
        <w:szCs w:val="20"/>
      </w:rPr>
      <w:t>19_</w:t>
    </w:r>
    <w:r w:rsidR="0062676E">
      <w:rPr>
        <w:rFonts w:ascii="Times New Roman" w:hAnsi="Times New Roman" w:cs="Times New Roman"/>
        <w:sz w:val="20"/>
        <w:szCs w:val="20"/>
      </w:rPr>
      <w:t>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0700E" w14:textId="77777777" w:rsidR="004C2F9F" w:rsidRDefault="004C2F9F" w:rsidP="00894C55">
      <w:pPr>
        <w:spacing w:after="0" w:line="240" w:lineRule="auto"/>
      </w:pPr>
      <w:r>
        <w:separator/>
      </w:r>
    </w:p>
  </w:footnote>
  <w:footnote w:type="continuationSeparator" w:id="0">
    <w:p w14:paraId="0242D369" w14:textId="77777777" w:rsidR="004C2F9F" w:rsidRDefault="004C2F9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6B24E1" w14:textId="564C33AC" w:rsidR="00BE000B" w:rsidRPr="00C25B49" w:rsidRDefault="00BE000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745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A72"/>
    <w:multiLevelType w:val="hybridMultilevel"/>
    <w:tmpl w:val="3CC0F5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EE8"/>
    <w:rsid w:val="000027D7"/>
    <w:rsid w:val="000107C3"/>
    <w:rsid w:val="0003629B"/>
    <w:rsid w:val="00056C5B"/>
    <w:rsid w:val="00074024"/>
    <w:rsid w:val="0009535C"/>
    <w:rsid w:val="000A5EDF"/>
    <w:rsid w:val="000B239F"/>
    <w:rsid w:val="000B3BA6"/>
    <w:rsid w:val="000B6D57"/>
    <w:rsid w:val="000C5C4A"/>
    <w:rsid w:val="000C63DE"/>
    <w:rsid w:val="000D7FE3"/>
    <w:rsid w:val="000E3BCA"/>
    <w:rsid w:val="00100680"/>
    <w:rsid w:val="001242B4"/>
    <w:rsid w:val="0014186B"/>
    <w:rsid w:val="00145009"/>
    <w:rsid w:val="00147EA1"/>
    <w:rsid w:val="00157F03"/>
    <w:rsid w:val="001B6A66"/>
    <w:rsid w:val="00220DEF"/>
    <w:rsid w:val="00230BD7"/>
    <w:rsid w:val="002377D5"/>
    <w:rsid w:val="00242736"/>
    <w:rsid w:val="00243426"/>
    <w:rsid w:val="00245643"/>
    <w:rsid w:val="00247762"/>
    <w:rsid w:val="00255F96"/>
    <w:rsid w:val="00267AF2"/>
    <w:rsid w:val="0028156A"/>
    <w:rsid w:val="00283301"/>
    <w:rsid w:val="00286730"/>
    <w:rsid w:val="002A3FBA"/>
    <w:rsid w:val="002A72A1"/>
    <w:rsid w:val="002B4323"/>
    <w:rsid w:val="002D4D3C"/>
    <w:rsid w:val="002E1C05"/>
    <w:rsid w:val="002E21A2"/>
    <w:rsid w:val="002F4DBC"/>
    <w:rsid w:val="0031563C"/>
    <w:rsid w:val="003215B5"/>
    <w:rsid w:val="00331118"/>
    <w:rsid w:val="00345BCF"/>
    <w:rsid w:val="00350474"/>
    <w:rsid w:val="00355BF5"/>
    <w:rsid w:val="00385E20"/>
    <w:rsid w:val="003B0BF9"/>
    <w:rsid w:val="003C125B"/>
    <w:rsid w:val="003D4DD0"/>
    <w:rsid w:val="003E0791"/>
    <w:rsid w:val="003F28AC"/>
    <w:rsid w:val="003F39B8"/>
    <w:rsid w:val="003F7DA6"/>
    <w:rsid w:val="00411346"/>
    <w:rsid w:val="00415D43"/>
    <w:rsid w:val="00431826"/>
    <w:rsid w:val="00434027"/>
    <w:rsid w:val="00436EAE"/>
    <w:rsid w:val="00444A46"/>
    <w:rsid w:val="004454FE"/>
    <w:rsid w:val="0045175B"/>
    <w:rsid w:val="00456E40"/>
    <w:rsid w:val="004634E8"/>
    <w:rsid w:val="00470F4C"/>
    <w:rsid w:val="00471F27"/>
    <w:rsid w:val="00475836"/>
    <w:rsid w:val="00483F70"/>
    <w:rsid w:val="004B153F"/>
    <w:rsid w:val="004C245B"/>
    <w:rsid w:val="004C2F9F"/>
    <w:rsid w:val="004C7D5A"/>
    <w:rsid w:val="004D2594"/>
    <w:rsid w:val="004D27E0"/>
    <w:rsid w:val="004D4032"/>
    <w:rsid w:val="004E0366"/>
    <w:rsid w:val="004E43D9"/>
    <w:rsid w:val="004E49BD"/>
    <w:rsid w:val="004F5ECE"/>
    <w:rsid w:val="0050178F"/>
    <w:rsid w:val="005026BB"/>
    <w:rsid w:val="005144B1"/>
    <w:rsid w:val="00537DC7"/>
    <w:rsid w:val="00561519"/>
    <w:rsid w:val="0056615E"/>
    <w:rsid w:val="00584EE3"/>
    <w:rsid w:val="005C1E72"/>
    <w:rsid w:val="005C3F08"/>
    <w:rsid w:val="005D7117"/>
    <w:rsid w:val="005D7325"/>
    <w:rsid w:val="005E1984"/>
    <w:rsid w:val="00611FB7"/>
    <w:rsid w:val="00614B13"/>
    <w:rsid w:val="0062676E"/>
    <w:rsid w:val="00631571"/>
    <w:rsid w:val="00665F78"/>
    <w:rsid w:val="00674E2D"/>
    <w:rsid w:val="00677B64"/>
    <w:rsid w:val="006A5462"/>
    <w:rsid w:val="006B1F2A"/>
    <w:rsid w:val="006B7DEC"/>
    <w:rsid w:val="006D4539"/>
    <w:rsid w:val="006E1081"/>
    <w:rsid w:val="006F42E3"/>
    <w:rsid w:val="00701328"/>
    <w:rsid w:val="00720585"/>
    <w:rsid w:val="0072445C"/>
    <w:rsid w:val="0075402C"/>
    <w:rsid w:val="00773AF6"/>
    <w:rsid w:val="007758D7"/>
    <w:rsid w:val="00776D00"/>
    <w:rsid w:val="0079363B"/>
    <w:rsid w:val="00795F71"/>
    <w:rsid w:val="007B2A78"/>
    <w:rsid w:val="007B6B9D"/>
    <w:rsid w:val="007D4171"/>
    <w:rsid w:val="007E616C"/>
    <w:rsid w:val="007E73AB"/>
    <w:rsid w:val="007E7491"/>
    <w:rsid w:val="007F46B5"/>
    <w:rsid w:val="0081617A"/>
    <w:rsid w:val="00816C11"/>
    <w:rsid w:val="008265AC"/>
    <w:rsid w:val="00833354"/>
    <w:rsid w:val="00836F81"/>
    <w:rsid w:val="008469C3"/>
    <w:rsid w:val="00847B6B"/>
    <w:rsid w:val="00852B63"/>
    <w:rsid w:val="00862FF3"/>
    <w:rsid w:val="008657CB"/>
    <w:rsid w:val="00865D8F"/>
    <w:rsid w:val="00893E7A"/>
    <w:rsid w:val="00894C55"/>
    <w:rsid w:val="008B4EE0"/>
    <w:rsid w:val="008C5AAD"/>
    <w:rsid w:val="008D7704"/>
    <w:rsid w:val="008F4745"/>
    <w:rsid w:val="00907194"/>
    <w:rsid w:val="009168FE"/>
    <w:rsid w:val="00954E78"/>
    <w:rsid w:val="00972866"/>
    <w:rsid w:val="00992F59"/>
    <w:rsid w:val="009A2654"/>
    <w:rsid w:val="009A68E1"/>
    <w:rsid w:val="009C44E7"/>
    <w:rsid w:val="009C67A3"/>
    <w:rsid w:val="009E1AA1"/>
    <w:rsid w:val="009F0968"/>
    <w:rsid w:val="009F646B"/>
    <w:rsid w:val="00A10FC3"/>
    <w:rsid w:val="00A13B8E"/>
    <w:rsid w:val="00A27ADE"/>
    <w:rsid w:val="00A31B7A"/>
    <w:rsid w:val="00A44963"/>
    <w:rsid w:val="00A464F1"/>
    <w:rsid w:val="00A57DC4"/>
    <w:rsid w:val="00A6073E"/>
    <w:rsid w:val="00A6379B"/>
    <w:rsid w:val="00A838C2"/>
    <w:rsid w:val="00A97CB3"/>
    <w:rsid w:val="00AA4096"/>
    <w:rsid w:val="00AC215E"/>
    <w:rsid w:val="00AC5DD5"/>
    <w:rsid w:val="00AE5567"/>
    <w:rsid w:val="00B05539"/>
    <w:rsid w:val="00B16480"/>
    <w:rsid w:val="00B2165C"/>
    <w:rsid w:val="00B308DA"/>
    <w:rsid w:val="00B42FA0"/>
    <w:rsid w:val="00B561BD"/>
    <w:rsid w:val="00B7345F"/>
    <w:rsid w:val="00B90B5A"/>
    <w:rsid w:val="00B97458"/>
    <w:rsid w:val="00BA20AA"/>
    <w:rsid w:val="00BA352A"/>
    <w:rsid w:val="00BA756B"/>
    <w:rsid w:val="00BD4425"/>
    <w:rsid w:val="00BE000B"/>
    <w:rsid w:val="00C020F1"/>
    <w:rsid w:val="00C10504"/>
    <w:rsid w:val="00C23B4C"/>
    <w:rsid w:val="00C25B49"/>
    <w:rsid w:val="00C30E6B"/>
    <w:rsid w:val="00C750EA"/>
    <w:rsid w:val="00C76434"/>
    <w:rsid w:val="00CB749F"/>
    <w:rsid w:val="00CC6C38"/>
    <w:rsid w:val="00CD15DA"/>
    <w:rsid w:val="00CD526E"/>
    <w:rsid w:val="00CD551D"/>
    <w:rsid w:val="00CE22B5"/>
    <w:rsid w:val="00CE5657"/>
    <w:rsid w:val="00D02C20"/>
    <w:rsid w:val="00D133F8"/>
    <w:rsid w:val="00D14A3E"/>
    <w:rsid w:val="00D662B4"/>
    <w:rsid w:val="00D70739"/>
    <w:rsid w:val="00D93BAC"/>
    <w:rsid w:val="00DA089D"/>
    <w:rsid w:val="00DA4FFA"/>
    <w:rsid w:val="00DD074D"/>
    <w:rsid w:val="00DD6A2F"/>
    <w:rsid w:val="00DE292F"/>
    <w:rsid w:val="00DE3125"/>
    <w:rsid w:val="00DF4243"/>
    <w:rsid w:val="00E162B4"/>
    <w:rsid w:val="00E32573"/>
    <w:rsid w:val="00E35375"/>
    <w:rsid w:val="00E3716B"/>
    <w:rsid w:val="00E42B77"/>
    <w:rsid w:val="00E5323B"/>
    <w:rsid w:val="00E66F31"/>
    <w:rsid w:val="00E811E2"/>
    <w:rsid w:val="00E81B72"/>
    <w:rsid w:val="00E8749E"/>
    <w:rsid w:val="00E90C01"/>
    <w:rsid w:val="00EA486E"/>
    <w:rsid w:val="00EC6B24"/>
    <w:rsid w:val="00EC7AC9"/>
    <w:rsid w:val="00ED771B"/>
    <w:rsid w:val="00EF1FA9"/>
    <w:rsid w:val="00EF5B04"/>
    <w:rsid w:val="00F03336"/>
    <w:rsid w:val="00F04393"/>
    <w:rsid w:val="00F13957"/>
    <w:rsid w:val="00F161BE"/>
    <w:rsid w:val="00F16905"/>
    <w:rsid w:val="00F16FF2"/>
    <w:rsid w:val="00F32405"/>
    <w:rsid w:val="00F37CDC"/>
    <w:rsid w:val="00F57B0C"/>
    <w:rsid w:val="00F67CB8"/>
    <w:rsid w:val="00F92C81"/>
    <w:rsid w:val="00F95D95"/>
    <w:rsid w:val="00FF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CEE532"/>
  <w15:docId w15:val="{3AE537C7-39C1-427E-9872-B625EF92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50474"/>
    <w:rPr>
      <w:sz w:val="16"/>
      <w:szCs w:val="16"/>
    </w:rPr>
  </w:style>
  <w:style w:type="paragraph" w:styleId="CommentText">
    <w:name w:val="annotation text"/>
    <w:basedOn w:val="Normal"/>
    <w:link w:val="CommentTextChar"/>
    <w:uiPriority w:val="99"/>
    <w:semiHidden/>
    <w:unhideWhenUsed/>
    <w:rsid w:val="00350474"/>
    <w:pPr>
      <w:spacing w:line="240" w:lineRule="auto"/>
    </w:pPr>
    <w:rPr>
      <w:sz w:val="20"/>
      <w:szCs w:val="20"/>
    </w:rPr>
  </w:style>
  <w:style w:type="character" w:customStyle="1" w:styleId="CommentTextChar">
    <w:name w:val="Comment Text Char"/>
    <w:basedOn w:val="DefaultParagraphFont"/>
    <w:link w:val="CommentText"/>
    <w:uiPriority w:val="99"/>
    <w:semiHidden/>
    <w:rsid w:val="00350474"/>
    <w:rPr>
      <w:sz w:val="20"/>
      <w:szCs w:val="20"/>
    </w:rPr>
  </w:style>
  <w:style w:type="paragraph" w:styleId="CommentSubject">
    <w:name w:val="annotation subject"/>
    <w:basedOn w:val="CommentText"/>
    <w:next w:val="CommentText"/>
    <w:link w:val="CommentSubjectChar"/>
    <w:uiPriority w:val="99"/>
    <w:semiHidden/>
    <w:unhideWhenUsed/>
    <w:rsid w:val="00350474"/>
    <w:rPr>
      <w:b/>
      <w:bCs/>
    </w:rPr>
  </w:style>
  <w:style w:type="character" w:customStyle="1" w:styleId="CommentSubjectChar">
    <w:name w:val="Comment Subject Char"/>
    <w:basedOn w:val="CommentTextChar"/>
    <w:link w:val="CommentSubject"/>
    <w:uiPriority w:val="99"/>
    <w:semiHidden/>
    <w:rsid w:val="00350474"/>
    <w:rPr>
      <w:b/>
      <w:bCs/>
      <w:sz w:val="20"/>
      <w:szCs w:val="20"/>
    </w:rPr>
  </w:style>
  <w:style w:type="paragraph" w:styleId="Revision">
    <w:name w:val="Revision"/>
    <w:hidden/>
    <w:uiPriority w:val="99"/>
    <w:semiHidden/>
    <w:rsid w:val="00EC7AC9"/>
    <w:pPr>
      <w:spacing w:after="0" w:line="240" w:lineRule="auto"/>
    </w:pPr>
  </w:style>
  <w:style w:type="paragraph" w:styleId="ListParagraph">
    <w:name w:val="List Paragraph"/>
    <w:basedOn w:val="Normal"/>
    <w:uiPriority w:val="34"/>
    <w:qFormat/>
    <w:rsid w:val="0086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7035054">
      <w:bodyDiv w:val="1"/>
      <w:marLeft w:val="0"/>
      <w:marRight w:val="0"/>
      <w:marTop w:val="0"/>
      <w:marBottom w:val="0"/>
      <w:divBdr>
        <w:top w:val="none" w:sz="0" w:space="0" w:color="auto"/>
        <w:left w:val="none" w:sz="0" w:space="0" w:color="auto"/>
        <w:bottom w:val="none" w:sz="0" w:space="0" w:color="auto"/>
        <w:right w:val="none" w:sz="0" w:space="0" w:color="auto"/>
      </w:divBdr>
    </w:div>
    <w:div w:id="5973690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59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1B6BB8"/>
    <w:rsid w:val="00344186"/>
    <w:rsid w:val="003A7469"/>
    <w:rsid w:val="00445476"/>
    <w:rsid w:val="0046442B"/>
    <w:rsid w:val="00472F39"/>
    <w:rsid w:val="00523A63"/>
    <w:rsid w:val="00855F11"/>
    <w:rsid w:val="008805D6"/>
    <w:rsid w:val="008B623B"/>
    <w:rsid w:val="008D39C9"/>
    <w:rsid w:val="009C1B4C"/>
    <w:rsid w:val="00AD4A2F"/>
    <w:rsid w:val="00B25820"/>
    <w:rsid w:val="00B3767C"/>
    <w:rsid w:val="00C00671"/>
    <w:rsid w:val="00E36BF8"/>
    <w:rsid w:val="00EC65BA"/>
    <w:rsid w:val="00F5336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6374-F50F-467A-9465-60B8001F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5349</Words>
  <Characters>3049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Diasporas konsultatīvās padomes nolikums</vt:lpstr>
    </vt:vector>
  </TitlesOfParts>
  <Company>Ārlietu ministrija</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Diasporas konsultatīvās padomes nolikums</dc:title>
  <dc:subject>Anotācija</dc:subject>
  <dc:creator>Aivars Groza</dc:creator>
  <dc:description>67015969, aivars.groza@mfa.gov.lv</dc:description>
  <cp:lastModifiedBy>Kristine Rogule</cp:lastModifiedBy>
  <cp:revision>3</cp:revision>
  <cp:lastPrinted>2019-04-30T08:55:00Z</cp:lastPrinted>
  <dcterms:created xsi:type="dcterms:W3CDTF">2019-04-30T09:02:00Z</dcterms:created>
  <dcterms:modified xsi:type="dcterms:W3CDTF">2019-04-30T09:03:00Z</dcterms:modified>
</cp:coreProperties>
</file>