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39FB" w14:textId="77777777" w:rsidR="00F262C6" w:rsidRPr="00151329" w:rsidRDefault="00F262C6" w:rsidP="00BD1089">
      <w:pPr>
        <w:rPr>
          <w:sz w:val="28"/>
          <w:szCs w:val="28"/>
          <w:lang w:val="lv-LV"/>
        </w:rPr>
      </w:pPr>
    </w:p>
    <w:p w14:paraId="2526852D" w14:textId="68205DF1" w:rsidR="00F262C6" w:rsidRPr="00CC4097" w:rsidRDefault="00F262C6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CC4097">
        <w:rPr>
          <w:sz w:val="28"/>
          <w:szCs w:val="28"/>
          <w:lang w:val="lv-LV"/>
        </w:rPr>
        <w:t>201</w:t>
      </w:r>
      <w:r w:rsidR="00D91A89">
        <w:rPr>
          <w:sz w:val="28"/>
          <w:szCs w:val="28"/>
          <w:lang w:val="lv-LV"/>
        </w:rPr>
        <w:t>9</w:t>
      </w:r>
      <w:r w:rsidRPr="00CC4097">
        <w:rPr>
          <w:sz w:val="28"/>
          <w:szCs w:val="28"/>
          <w:lang w:val="lv-LV"/>
        </w:rPr>
        <w:t>. </w:t>
      </w:r>
      <w:r w:rsidRPr="00CC4097">
        <w:rPr>
          <w:sz w:val="28"/>
          <w:szCs w:val="28"/>
          <w:lang w:val="lv-LV"/>
        </w:rPr>
        <w:tab/>
        <w:t>Rīkojums Nr.</w:t>
      </w:r>
      <w:r w:rsidR="00B02044">
        <w:rPr>
          <w:sz w:val="28"/>
          <w:szCs w:val="28"/>
          <w:lang w:val="lv-LV"/>
        </w:rPr>
        <w:t> </w:t>
      </w:r>
    </w:p>
    <w:p w14:paraId="51CFE36B" w14:textId="6BE24CC1" w:rsidR="00F262C6" w:rsidRPr="00CC4097" w:rsidRDefault="00F262C6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CC4097">
        <w:rPr>
          <w:sz w:val="28"/>
          <w:szCs w:val="28"/>
          <w:lang w:val="lv-LV"/>
        </w:rPr>
        <w:t>Rīgā</w:t>
      </w:r>
      <w:r w:rsidRPr="00CC4097">
        <w:rPr>
          <w:sz w:val="28"/>
          <w:szCs w:val="28"/>
          <w:lang w:val="lv-LV"/>
        </w:rPr>
        <w:tab/>
        <w:t>(prot. Nr. </w:t>
      </w:r>
      <w:r w:rsidR="001A66D4" w:rsidRPr="00CC4097">
        <w:rPr>
          <w:sz w:val="28"/>
          <w:szCs w:val="28"/>
          <w:lang w:val="lv-LV"/>
        </w:rPr>
        <w:t xml:space="preserve"> </w:t>
      </w:r>
      <w:r w:rsidRPr="00CC4097">
        <w:rPr>
          <w:sz w:val="28"/>
          <w:szCs w:val="28"/>
          <w:lang w:val="lv-LV"/>
        </w:rPr>
        <w:t>§)</w:t>
      </w:r>
    </w:p>
    <w:p w14:paraId="560FBB14" w14:textId="314E552E" w:rsidR="008942E1" w:rsidRPr="00151329" w:rsidRDefault="008942E1" w:rsidP="00BD1089">
      <w:pPr>
        <w:rPr>
          <w:sz w:val="28"/>
          <w:lang w:val="lv-LV"/>
        </w:rPr>
      </w:pPr>
    </w:p>
    <w:p w14:paraId="1AD0E826" w14:textId="3690B254" w:rsidR="008942E1" w:rsidRPr="00151329" w:rsidRDefault="008942E1" w:rsidP="00BD1089">
      <w:pPr>
        <w:jc w:val="center"/>
        <w:rPr>
          <w:b/>
          <w:bCs/>
          <w:sz w:val="28"/>
          <w:szCs w:val="28"/>
          <w:lang w:val="lv-LV"/>
        </w:rPr>
      </w:pPr>
      <w:bookmarkStart w:id="0" w:name="OLE_LINK15"/>
      <w:bookmarkStart w:id="1" w:name="OLE_LINK14"/>
      <w:r w:rsidRPr="00151329">
        <w:rPr>
          <w:b/>
          <w:bCs/>
          <w:sz w:val="28"/>
          <w:szCs w:val="28"/>
          <w:lang w:val="lv-LV"/>
        </w:rPr>
        <w:t xml:space="preserve">Par konceptuālo ziņojumu </w:t>
      </w:r>
      <w:r w:rsidR="001A66D4">
        <w:rPr>
          <w:b/>
          <w:bCs/>
          <w:sz w:val="28"/>
          <w:szCs w:val="28"/>
          <w:lang w:val="lv-LV"/>
        </w:rPr>
        <w:t>“</w:t>
      </w:r>
      <w:r w:rsidR="001A66D4" w:rsidRPr="001A66D4">
        <w:rPr>
          <w:b/>
          <w:bCs/>
          <w:sz w:val="28"/>
          <w:szCs w:val="28"/>
          <w:lang w:val="lv-LV"/>
        </w:rPr>
        <w:t>Par sadarbības ekonomikas nozares pakalpojumu regulējumu</w:t>
      </w:r>
      <w:r w:rsidR="001A66D4">
        <w:rPr>
          <w:b/>
          <w:bCs/>
          <w:sz w:val="28"/>
          <w:szCs w:val="28"/>
          <w:lang w:val="lv-LV"/>
        </w:rPr>
        <w:t>”</w:t>
      </w:r>
    </w:p>
    <w:bookmarkEnd w:id="0"/>
    <w:bookmarkEnd w:id="1"/>
    <w:p w14:paraId="5B66AA5C" w14:textId="77777777" w:rsidR="008942E1" w:rsidRPr="00151329" w:rsidRDefault="008942E1" w:rsidP="00BD1089">
      <w:pPr>
        <w:pStyle w:val="BodyTextIndent"/>
        <w:ind w:firstLine="0"/>
        <w:rPr>
          <w:sz w:val="28"/>
        </w:rPr>
      </w:pPr>
    </w:p>
    <w:p w14:paraId="0CA26560" w14:textId="6373D002" w:rsidR="008942E1" w:rsidRPr="00151329" w:rsidRDefault="008942E1" w:rsidP="00F07D85">
      <w:pPr>
        <w:pStyle w:val="BodyTextIndent"/>
        <w:ind w:firstLine="709"/>
        <w:rPr>
          <w:bCs/>
          <w:sz w:val="28"/>
          <w:szCs w:val="28"/>
        </w:rPr>
      </w:pPr>
      <w:r w:rsidRPr="00151329">
        <w:rPr>
          <w:sz w:val="28"/>
          <w:szCs w:val="28"/>
        </w:rPr>
        <w:t>1. Atbalstīt konceptuālā ziņojum</w:t>
      </w:r>
      <w:r w:rsidR="00BD3114">
        <w:rPr>
          <w:sz w:val="28"/>
          <w:szCs w:val="28"/>
        </w:rPr>
        <w:t>a</w:t>
      </w:r>
      <w:r w:rsidRPr="00151329">
        <w:rPr>
          <w:sz w:val="28"/>
          <w:szCs w:val="28"/>
        </w:rPr>
        <w:t xml:space="preserve"> </w:t>
      </w:r>
      <w:r w:rsidR="001A66D4">
        <w:rPr>
          <w:sz w:val="28"/>
          <w:szCs w:val="28"/>
        </w:rPr>
        <w:t>“</w:t>
      </w:r>
      <w:r w:rsidR="001A66D4" w:rsidRPr="001A66D4">
        <w:rPr>
          <w:bCs/>
          <w:sz w:val="28"/>
          <w:szCs w:val="28"/>
        </w:rPr>
        <w:t>Par sadarbības ekonomikas nozares pakalpojumu regulējumu</w:t>
      </w:r>
      <w:r w:rsidR="001A66D4">
        <w:rPr>
          <w:bCs/>
          <w:sz w:val="28"/>
          <w:szCs w:val="28"/>
        </w:rPr>
        <w:t>”</w:t>
      </w:r>
      <w:r w:rsidRPr="00151329">
        <w:rPr>
          <w:bCs/>
          <w:sz w:val="28"/>
          <w:szCs w:val="28"/>
        </w:rPr>
        <w:t xml:space="preserve"> </w:t>
      </w:r>
      <w:r w:rsidR="00CC4097">
        <w:rPr>
          <w:bCs/>
          <w:sz w:val="28"/>
          <w:szCs w:val="28"/>
        </w:rPr>
        <w:t xml:space="preserve">(turpmāk – konceptuālais ziņojums) </w:t>
      </w:r>
      <w:r w:rsidRPr="00151329">
        <w:rPr>
          <w:bCs/>
          <w:sz w:val="28"/>
          <w:szCs w:val="28"/>
        </w:rPr>
        <w:t>3</w:t>
      </w:r>
      <w:r w:rsidR="00F262C6">
        <w:rPr>
          <w:bCs/>
          <w:sz w:val="28"/>
          <w:szCs w:val="28"/>
        </w:rPr>
        <w:t>. s</w:t>
      </w:r>
      <w:r w:rsidRPr="00151329">
        <w:rPr>
          <w:bCs/>
          <w:sz w:val="28"/>
          <w:szCs w:val="28"/>
        </w:rPr>
        <w:t>adaļā iekļauto risinājumu</w:t>
      </w:r>
      <w:r w:rsidR="00151329">
        <w:rPr>
          <w:bCs/>
          <w:sz w:val="28"/>
          <w:szCs w:val="28"/>
        </w:rPr>
        <w:t>.</w:t>
      </w:r>
    </w:p>
    <w:p w14:paraId="4D17DCDB" w14:textId="77777777" w:rsidR="008942E1" w:rsidRPr="00151329" w:rsidRDefault="008942E1" w:rsidP="00BD1089">
      <w:pPr>
        <w:pStyle w:val="BodyTextIndent"/>
        <w:ind w:firstLine="0"/>
        <w:rPr>
          <w:bCs/>
          <w:sz w:val="28"/>
          <w:szCs w:val="28"/>
        </w:rPr>
      </w:pPr>
    </w:p>
    <w:p w14:paraId="79A56CEA" w14:textId="6E9B36B7" w:rsidR="00D05337" w:rsidRDefault="008942E1" w:rsidP="00215B55">
      <w:pPr>
        <w:pStyle w:val="BodyTextIndent"/>
        <w:ind w:firstLine="709"/>
        <w:rPr>
          <w:sz w:val="28"/>
          <w:szCs w:val="28"/>
        </w:rPr>
      </w:pPr>
      <w:r w:rsidRPr="007905D4">
        <w:rPr>
          <w:bCs/>
          <w:sz w:val="28"/>
          <w:szCs w:val="28"/>
        </w:rPr>
        <w:t>2. </w:t>
      </w:r>
      <w:r w:rsidRPr="007905D4">
        <w:rPr>
          <w:sz w:val="28"/>
          <w:szCs w:val="28"/>
        </w:rPr>
        <w:t xml:space="preserve">Atbalstīt konceptuālā ziņojuma </w:t>
      </w:r>
      <w:r w:rsidRPr="007905D4">
        <w:rPr>
          <w:bCs/>
          <w:sz w:val="28"/>
          <w:szCs w:val="28"/>
        </w:rPr>
        <w:t>3</w:t>
      </w:r>
      <w:r w:rsidR="00F262C6" w:rsidRPr="007905D4">
        <w:rPr>
          <w:bCs/>
          <w:sz w:val="28"/>
          <w:szCs w:val="28"/>
        </w:rPr>
        <w:t>. s</w:t>
      </w:r>
      <w:r w:rsidRPr="007905D4">
        <w:rPr>
          <w:bCs/>
          <w:sz w:val="28"/>
          <w:szCs w:val="28"/>
        </w:rPr>
        <w:t>adaļā iekļaut</w:t>
      </w:r>
      <w:r w:rsidR="00BD1089" w:rsidRPr="007905D4">
        <w:rPr>
          <w:bCs/>
          <w:sz w:val="28"/>
          <w:szCs w:val="28"/>
        </w:rPr>
        <w:t>aj</w:t>
      </w:r>
      <w:r w:rsidRPr="007905D4">
        <w:rPr>
          <w:bCs/>
          <w:sz w:val="28"/>
          <w:szCs w:val="28"/>
        </w:rPr>
        <w:t xml:space="preserve">ā risinājumā </w:t>
      </w:r>
      <w:r w:rsidR="00BD1089" w:rsidRPr="007905D4">
        <w:rPr>
          <w:bCs/>
          <w:sz w:val="28"/>
          <w:szCs w:val="28"/>
        </w:rPr>
        <w:t>minēto</w:t>
      </w:r>
      <w:r w:rsidRPr="007905D4">
        <w:rPr>
          <w:bCs/>
          <w:sz w:val="28"/>
          <w:szCs w:val="28"/>
        </w:rPr>
        <w:t xml:space="preserve"> pasākumu</w:t>
      </w:r>
      <w:r w:rsidR="00BD1089" w:rsidRPr="007905D4">
        <w:rPr>
          <w:sz w:val="28"/>
          <w:szCs w:val="28"/>
        </w:rPr>
        <w:t>.</w:t>
      </w:r>
      <w:r w:rsidRPr="007905D4">
        <w:rPr>
          <w:sz w:val="28"/>
          <w:szCs w:val="28"/>
        </w:rPr>
        <w:t xml:space="preserve"> </w:t>
      </w:r>
      <w:r w:rsidR="001E470D" w:rsidRPr="007905D4">
        <w:rPr>
          <w:sz w:val="28"/>
          <w:szCs w:val="28"/>
        </w:rPr>
        <w:t xml:space="preserve">Par </w:t>
      </w:r>
      <w:r w:rsidR="00EB74FB" w:rsidRPr="007905D4">
        <w:rPr>
          <w:sz w:val="28"/>
          <w:szCs w:val="28"/>
        </w:rPr>
        <w:t>pasākum</w:t>
      </w:r>
      <w:r w:rsidR="00EB74FB">
        <w:rPr>
          <w:sz w:val="28"/>
          <w:szCs w:val="28"/>
        </w:rPr>
        <w:t>a</w:t>
      </w:r>
      <w:r w:rsidR="00EB74FB" w:rsidRPr="007905D4">
        <w:rPr>
          <w:sz w:val="28"/>
          <w:szCs w:val="28"/>
        </w:rPr>
        <w:t xml:space="preserve"> </w:t>
      </w:r>
      <w:r w:rsidR="001E470D" w:rsidRPr="007905D4">
        <w:rPr>
          <w:sz w:val="28"/>
          <w:szCs w:val="28"/>
        </w:rPr>
        <w:t xml:space="preserve">ieviešanu ir atbildīga </w:t>
      </w:r>
      <w:r w:rsidR="00D05337">
        <w:rPr>
          <w:sz w:val="28"/>
          <w:szCs w:val="28"/>
        </w:rPr>
        <w:t xml:space="preserve">Ekonomikas ministrija sadarbībā ar Labklājības ministriju, Finanšu ministriju un Satiksmes ministriju, pasākuma izpildes </w:t>
      </w:r>
      <w:r w:rsidR="001F1C89">
        <w:rPr>
          <w:sz w:val="28"/>
          <w:szCs w:val="28"/>
        </w:rPr>
        <w:t>termiņš 20</w:t>
      </w:r>
      <w:r w:rsidR="00941594">
        <w:rPr>
          <w:sz w:val="28"/>
          <w:szCs w:val="28"/>
        </w:rPr>
        <w:t>20</w:t>
      </w:r>
      <w:r w:rsidR="001F1C89">
        <w:rPr>
          <w:sz w:val="28"/>
          <w:szCs w:val="28"/>
        </w:rPr>
        <w:t xml:space="preserve">.gada </w:t>
      </w:r>
      <w:r w:rsidR="00941594">
        <w:rPr>
          <w:sz w:val="28"/>
          <w:szCs w:val="28"/>
        </w:rPr>
        <w:t>1.jūlijs</w:t>
      </w:r>
      <w:r w:rsidR="001F1C89">
        <w:rPr>
          <w:sz w:val="28"/>
          <w:szCs w:val="28"/>
        </w:rPr>
        <w:t xml:space="preserve">. </w:t>
      </w:r>
      <w:r w:rsidR="00D05337">
        <w:rPr>
          <w:sz w:val="28"/>
          <w:szCs w:val="28"/>
        </w:rPr>
        <w:t xml:space="preserve"> </w:t>
      </w:r>
    </w:p>
    <w:p w14:paraId="40FB2AB8" w14:textId="0C45215A" w:rsidR="000A420D" w:rsidRDefault="000A420D" w:rsidP="007649EB">
      <w:pPr>
        <w:pStyle w:val="BodyTextIndent"/>
        <w:ind w:firstLine="0"/>
        <w:rPr>
          <w:sz w:val="28"/>
          <w:szCs w:val="28"/>
        </w:rPr>
      </w:pPr>
    </w:p>
    <w:p w14:paraId="42E05810" w14:textId="188ECA0B" w:rsidR="008942E1" w:rsidRDefault="008942E1" w:rsidP="007C3AA7">
      <w:pPr>
        <w:pStyle w:val="BodyTextIndent"/>
        <w:ind w:firstLine="709"/>
        <w:rPr>
          <w:sz w:val="28"/>
          <w:szCs w:val="28"/>
        </w:rPr>
      </w:pPr>
      <w:r w:rsidRPr="00151329">
        <w:rPr>
          <w:sz w:val="28"/>
          <w:szCs w:val="28"/>
        </w:rPr>
        <w:t>3. </w:t>
      </w:r>
      <w:r w:rsidR="00544D85">
        <w:rPr>
          <w:sz w:val="28"/>
          <w:szCs w:val="28"/>
        </w:rPr>
        <w:t>K</w:t>
      </w:r>
      <w:r w:rsidR="00544D85" w:rsidRPr="00151329">
        <w:rPr>
          <w:sz w:val="28"/>
          <w:szCs w:val="28"/>
        </w:rPr>
        <w:t>onceptuālā ziņojuma 3</w:t>
      </w:r>
      <w:r w:rsidR="00544D85">
        <w:rPr>
          <w:sz w:val="28"/>
          <w:szCs w:val="28"/>
        </w:rPr>
        <w:t>. s</w:t>
      </w:r>
      <w:r w:rsidR="00544D85" w:rsidRPr="00151329">
        <w:rPr>
          <w:sz w:val="28"/>
          <w:szCs w:val="28"/>
        </w:rPr>
        <w:t xml:space="preserve">adaļā ietverto risinājumu un </w:t>
      </w:r>
      <w:r w:rsidR="001F1C89" w:rsidRPr="00151329">
        <w:rPr>
          <w:sz w:val="28"/>
          <w:szCs w:val="28"/>
        </w:rPr>
        <w:t>pasākum</w:t>
      </w:r>
      <w:r w:rsidR="001F1C89">
        <w:rPr>
          <w:sz w:val="28"/>
          <w:szCs w:val="28"/>
        </w:rPr>
        <w:t>a</w:t>
      </w:r>
      <w:r w:rsidR="001F1C89" w:rsidRPr="00151329">
        <w:rPr>
          <w:sz w:val="28"/>
          <w:szCs w:val="28"/>
        </w:rPr>
        <w:t xml:space="preserve"> </w:t>
      </w:r>
      <w:r w:rsidR="00544D85" w:rsidRPr="00151329">
        <w:rPr>
          <w:sz w:val="28"/>
          <w:szCs w:val="28"/>
        </w:rPr>
        <w:t xml:space="preserve">īstenošanu </w:t>
      </w:r>
      <w:r w:rsidR="00544D85">
        <w:rPr>
          <w:sz w:val="28"/>
          <w:szCs w:val="28"/>
        </w:rPr>
        <w:t>a</w:t>
      </w:r>
      <w:r w:rsidR="001235DB" w:rsidRPr="00151329">
        <w:rPr>
          <w:sz w:val="28"/>
          <w:szCs w:val="28"/>
        </w:rPr>
        <w:t xml:space="preserve">tbildīgajām iestādēm nodrošināt </w:t>
      </w:r>
      <w:r w:rsidR="00544D85">
        <w:rPr>
          <w:sz w:val="28"/>
          <w:szCs w:val="28"/>
        </w:rPr>
        <w:t xml:space="preserve">no </w:t>
      </w:r>
      <w:r w:rsidRPr="00151329">
        <w:rPr>
          <w:sz w:val="28"/>
          <w:szCs w:val="28"/>
        </w:rPr>
        <w:t>tām piešķirt</w:t>
      </w:r>
      <w:r w:rsidR="00544D85">
        <w:rPr>
          <w:sz w:val="28"/>
          <w:szCs w:val="28"/>
        </w:rPr>
        <w:t>ajiem</w:t>
      </w:r>
      <w:r w:rsidRPr="00151329">
        <w:rPr>
          <w:sz w:val="28"/>
          <w:szCs w:val="28"/>
        </w:rPr>
        <w:t xml:space="preserve"> budžeta līdzekļ</w:t>
      </w:r>
      <w:r w:rsidR="00544D85">
        <w:rPr>
          <w:sz w:val="28"/>
          <w:szCs w:val="28"/>
        </w:rPr>
        <w:t>iem</w:t>
      </w:r>
      <w:r w:rsidRPr="00151329">
        <w:rPr>
          <w:sz w:val="28"/>
          <w:szCs w:val="28"/>
        </w:rPr>
        <w:t>.</w:t>
      </w:r>
    </w:p>
    <w:p w14:paraId="2962E8DE" w14:textId="4AB314F4" w:rsidR="0041383C" w:rsidRPr="00151329" w:rsidRDefault="0041383C" w:rsidP="007C3AA7">
      <w:pPr>
        <w:pStyle w:val="BodyTextIndent"/>
        <w:ind w:firstLine="709"/>
        <w:rPr>
          <w:sz w:val="28"/>
          <w:szCs w:val="28"/>
        </w:rPr>
      </w:pPr>
    </w:p>
    <w:p w14:paraId="19CE4C06" w14:textId="77777777" w:rsidR="00F262C6" w:rsidRPr="00CC4097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1A472FAA" w14:textId="77777777" w:rsidR="00F262C6" w:rsidRPr="00CC4097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0D1B77AA" w14:textId="19EE61DD" w:rsidR="00F262C6" w:rsidRPr="00D711C2" w:rsidRDefault="00F262C6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</w:r>
      <w:r w:rsidR="003D513C" w:rsidRPr="003D513C">
        <w:rPr>
          <w:sz w:val="28"/>
          <w:szCs w:val="28"/>
        </w:rPr>
        <w:t>Arturs Krišjānis Kariņš</w:t>
      </w:r>
      <w:bookmarkStart w:id="2" w:name="_GoBack"/>
      <w:bookmarkEnd w:id="2"/>
      <w:r w:rsidRPr="00D711C2">
        <w:rPr>
          <w:sz w:val="28"/>
          <w:szCs w:val="28"/>
        </w:rPr>
        <w:t xml:space="preserve"> </w:t>
      </w:r>
    </w:p>
    <w:p w14:paraId="7CEB1904" w14:textId="77777777" w:rsidR="00F262C6" w:rsidRPr="00D711C2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22BB971" w14:textId="77777777" w:rsidR="00F262C6" w:rsidRPr="00D711C2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2762228" w14:textId="7C8543B6" w:rsidR="00F262C6" w:rsidRDefault="003D513C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="00CB13A9">
        <w:rPr>
          <w:sz w:val="28"/>
          <w:szCs w:val="28"/>
        </w:rPr>
        <w:t>konomikas</w:t>
      </w:r>
      <w:r w:rsidR="00F262C6" w:rsidRPr="00D711C2">
        <w:rPr>
          <w:sz w:val="28"/>
          <w:szCs w:val="28"/>
        </w:rPr>
        <w:t xml:space="preserve"> ministr</w:t>
      </w:r>
      <w:r w:rsidR="00CB13A9">
        <w:rPr>
          <w:sz w:val="28"/>
          <w:szCs w:val="28"/>
        </w:rPr>
        <w:t>s</w:t>
      </w:r>
      <w:r w:rsidR="00F262C6" w:rsidRPr="00D711C2">
        <w:rPr>
          <w:sz w:val="28"/>
          <w:szCs w:val="28"/>
        </w:rPr>
        <w:tab/>
      </w:r>
      <w:r w:rsidRPr="003D513C">
        <w:rPr>
          <w:sz w:val="28"/>
          <w:szCs w:val="28"/>
        </w:rPr>
        <w:t>R</w:t>
      </w:r>
      <w:r>
        <w:rPr>
          <w:sz w:val="28"/>
          <w:szCs w:val="28"/>
        </w:rPr>
        <w:t>alfs</w:t>
      </w:r>
      <w:r w:rsidRPr="003D513C">
        <w:rPr>
          <w:sz w:val="28"/>
          <w:szCs w:val="28"/>
        </w:rPr>
        <w:t xml:space="preserve"> </w:t>
      </w:r>
      <w:proofErr w:type="spellStart"/>
      <w:r w:rsidRPr="003D513C">
        <w:rPr>
          <w:sz w:val="28"/>
          <w:szCs w:val="28"/>
        </w:rPr>
        <w:t>Nemiro</w:t>
      </w:r>
      <w:proofErr w:type="spellEnd"/>
    </w:p>
    <w:p w14:paraId="43A16757" w14:textId="22064C59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6ABC0B4" w14:textId="660CB971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1AFB2A" w14:textId="41224D34" w:rsidR="007905D4" w:rsidRDefault="007905D4" w:rsidP="007905D4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BF8A0A7" w14:textId="1E438750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ACC9A13" w14:textId="162E31CC" w:rsidR="007905D4" w:rsidRPr="00D711C2" w:rsidRDefault="003D513C" w:rsidP="007905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="007905D4">
        <w:rPr>
          <w:sz w:val="28"/>
          <w:szCs w:val="28"/>
        </w:rPr>
        <w:t>konomikas</w:t>
      </w:r>
      <w:r w:rsidR="007905D4" w:rsidRPr="00D711C2">
        <w:rPr>
          <w:sz w:val="28"/>
          <w:szCs w:val="28"/>
        </w:rPr>
        <w:t xml:space="preserve"> ministr</w:t>
      </w:r>
      <w:r w:rsidR="007905D4">
        <w:rPr>
          <w:sz w:val="28"/>
          <w:szCs w:val="28"/>
        </w:rPr>
        <w:t>s</w:t>
      </w:r>
      <w:r w:rsidR="007905D4" w:rsidRPr="00D711C2">
        <w:rPr>
          <w:sz w:val="28"/>
          <w:szCs w:val="28"/>
        </w:rPr>
        <w:tab/>
      </w:r>
      <w:r>
        <w:rPr>
          <w:sz w:val="28"/>
          <w:szCs w:val="28"/>
        </w:rPr>
        <w:t xml:space="preserve">Ralfs </w:t>
      </w:r>
      <w:proofErr w:type="spellStart"/>
      <w:r>
        <w:rPr>
          <w:sz w:val="28"/>
          <w:szCs w:val="28"/>
        </w:rPr>
        <w:t>Nemiro</w:t>
      </w:r>
      <w:proofErr w:type="spellEnd"/>
    </w:p>
    <w:p w14:paraId="1FAABD1D" w14:textId="463FC7CF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E12240" w14:textId="5A5F2134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0E89BBF5" w14:textId="415E41D0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Ēriks Eglītis</w:t>
      </w:r>
    </w:p>
    <w:p w14:paraId="58150DEB" w14:textId="3AC3E3B0" w:rsidR="007905D4" w:rsidRDefault="007905D4" w:rsidP="007905D4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8029F52" w14:textId="67A6D218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F6AF07" w14:textId="77777777" w:rsidR="007905D4" w:rsidRPr="007905D4" w:rsidRDefault="007905D4" w:rsidP="007905D4">
      <w:pPr>
        <w:pStyle w:val="naisf"/>
        <w:tabs>
          <w:tab w:val="left" w:pos="6237"/>
          <w:tab w:val="right" w:pos="8820"/>
        </w:tabs>
        <w:ind w:firstLine="709"/>
        <w:rPr>
          <w:sz w:val="20"/>
          <w:szCs w:val="28"/>
        </w:rPr>
      </w:pPr>
      <w:r w:rsidRPr="007905D4">
        <w:rPr>
          <w:sz w:val="20"/>
          <w:szCs w:val="28"/>
        </w:rPr>
        <w:t>Ilze Baltābola</w:t>
      </w:r>
    </w:p>
    <w:p w14:paraId="5EA57230" w14:textId="77777777" w:rsidR="007905D4" w:rsidRPr="007905D4" w:rsidRDefault="007905D4" w:rsidP="007905D4">
      <w:pPr>
        <w:pStyle w:val="naisf"/>
        <w:tabs>
          <w:tab w:val="left" w:pos="6237"/>
          <w:tab w:val="right" w:pos="8820"/>
        </w:tabs>
        <w:ind w:firstLine="709"/>
        <w:rPr>
          <w:sz w:val="20"/>
          <w:szCs w:val="28"/>
        </w:rPr>
      </w:pPr>
      <w:r w:rsidRPr="007905D4">
        <w:rPr>
          <w:sz w:val="20"/>
          <w:szCs w:val="28"/>
        </w:rPr>
        <w:t>67013271</w:t>
      </w:r>
    </w:p>
    <w:p w14:paraId="05D6E399" w14:textId="2A5D6466" w:rsidR="007905D4" w:rsidRPr="007905D4" w:rsidRDefault="003D513C" w:rsidP="007905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0"/>
          <w:szCs w:val="28"/>
        </w:rPr>
      </w:pPr>
      <w:hyperlink r:id="rId8" w:history="1">
        <w:r w:rsidR="00614D01" w:rsidRPr="00B22C24">
          <w:rPr>
            <w:rStyle w:val="Hyperlink"/>
            <w:sz w:val="20"/>
            <w:szCs w:val="28"/>
          </w:rPr>
          <w:t>Ilze.Baltabola@em.gov.lv</w:t>
        </w:r>
      </w:hyperlink>
      <w:r w:rsidR="00614D01">
        <w:rPr>
          <w:sz w:val="20"/>
          <w:szCs w:val="28"/>
        </w:rPr>
        <w:t xml:space="preserve"> </w:t>
      </w:r>
    </w:p>
    <w:sectPr w:rsidR="007905D4" w:rsidRPr="007905D4" w:rsidSect="006B31A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C07D" w14:textId="77777777" w:rsidR="003077E4" w:rsidRDefault="003077E4" w:rsidP="001004E2">
      <w:r>
        <w:separator/>
      </w:r>
    </w:p>
  </w:endnote>
  <w:endnote w:type="continuationSeparator" w:id="0">
    <w:p w14:paraId="6BC6AC6F" w14:textId="77777777" w:rsidR="003077E4" w:rsidRDefault="003077E4" w:rsidP="001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336B" w14:textId="21AD545E" w:rsidR="00F262C6" w:rsidRPr="00810A26" w:rsidRDefault="00810A26" w:rsidP="00810A26">
    <w:pPr>
      <w:pStyle w:val="Footer"/>
      <w:rPr>
        <w:sz w:val="16"/>
        <w:szCs w:val="16"/>
        <w:lang w:val="lv-LV"/>
      </w:rPr>
    </w:pPr>
    <w:r w:rsidRPr="00810A26">
      <w:rPr>
        <w:sz w:val="16"/>
        <w:szCs w:val="16"/>
        <w:lang w:val="lv-LV"/>
      </w:rPr>
      <w:t>EMrik_</w:t>
    </w:r>
    <w:r w:rsidR="00873439">
      <w:rPr>
        <w:sz w:val="16"/>
        <w:szCs w:val="16"/>
        <w:lang w:val="lv-LV"/>
      </w:rPr>
      <w:t>13</w:t>
    </w:r>
    <w:r w:rsidR="00004AF3">
      <w:rPr>
        <w:sz w:val="16"/>
        <w:szCs w:val="16"/>
        <w:lang w:val="lv-LV"/>
      </w:rPr>
      <w:t>11</w:t>
    </w:r>
    <w:r w:rsidR="00004AF3" w:rsidRPr="00810A26">
      <w:rPr>
        <w:sz w:val="16"/>
        <w:szCs w:val="16"/>
        <w:lang w:val="lv-LV"/>
      </w:rPr>
      <w:t>18</w:t>
    </w:r>
    <w:r w:rsidRPr="00810A26">
      <w:rPr>
        <w:sz w:val="16"/>
        <w:szCs w:val="16"/>
        <w:lang w:val="lv-LV"/>
      </w:rPr>
      <w:t>_Sadarb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49BA" w14:textId="43BBFEB6" w:rsidR="006B31A9" w:rsidRPr="006B31A9" w:rsidRDefault="00614D0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EMrik_</w:t>
    </w:r>
    <w:r w:rsidR="00D91A89">
      <w:rPr>
        <w:sz w:val="16"/>
        <w:szCs w:val="16"/>
        <w:lang w:val="lv-LV"/>
      </w:rPr>
      <w:t>010419</w:t>
    </w:r>
    <w:r w:rsidR="007905D4">
      <w:rPr>
        <w:sz w:val="16"/>
        <w:szCs w:val="16"/>
        <w:lang w:val="lv-LV"/>
      </w:rPr>
      <w:t>_Sadar</w:t>
    </w:r>
    <w:r w:rsidR="00810A26">
      <w:rPr>
        <w:sz w:val="16"/>
        <w:szCs w:val="16"/>
        <w:lang w:val="lv-LV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DEA8" w14:textId="77777777" w:rsidR="003077E4" w:rsidRDefault="003077E4" w:rsidP="001004E2">
      <w:r>
        <w:separator/>
      </w:r>
    </w:p>
  </w:footnote>
  <w:footnote w:type="continuationSeparator" w:id="0">
    <w:p w14:paraId="061EC51A" w14:textId="77777777" w:rsidR="003077E4" w:rsidRDefault="003077E4" w:rsidP="001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685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BAE39" w14:textId="4AF95E66" w:rsidR="001004E2" w:rsidRDefault="001004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E1"/>
    <w:rsid w:val="000030B5"/>
    <w:rsid w:val="00004AF3"/>
    <w:rsid w:val="00010102"/>
    <w:rsid w:val="00073FB4"/>
    <w:rsid w:val="00081EA1"/>
    <w:rsid w:val="000A420D"/>
    <w:rsid w:val="000B2820"/>
    <w:rsid w:val="000E1B49"/>
    <w:rsid w:val="001004E2"/>
    <w:rsid w:val="001156A8"/>
    <w:rsid w:val="001235DB"/>
    <w:rsid w:val="00126158"/>
    <w:rsid w:val="00151329"/>
    <w:rsid w:val="001A66D4"/>
    <w:rsid w:val="001C5155"/>
    <w:rsid w:val="001E470D"/>
    <w:rsid w:val="001F1C89"/>
    <w:rsid w:val="00215B55"/>
    <w:rsid w:val="00224F9D"/>
    <w:rsid w:val="002523D8"/>
    <w:rsid w:val="002555FC"/>
    <w:rsid w:val="00274293"/>
    <w:rsid w:val="0029105B"/>
    <w:rsid w:val="0029194E"/>
    <w:rsid w:val="003077E4"/>
    <w:rsid w:val="003963AA"/>
    <w:rsid w:val="003A6DDC"/>
    <w:rsid w:val="003D513C"/>
    <w:rsid w:val="0041383C"/>
    <w:rsid w:val="00420526"/>
    <w:rsid w:val="00424566"/>
    <w:rsid w:val="00446EF1"/>
    <w:rsid w:val="004C17DE"/>
    <w:rsid w:val="00506648"/>
    <w:rsid w:val="005104EE"/>
    <w:rsid w:val="00520275"/>
    <w:rsid w:val="00544D85"/>
    <w:rsid w:val="005B46F9"/>
    <w:rsid w:val="005B57FB"/>
    <w:rsid w:val="005C17EE"/>
    <w:rsid w:val="005D6329"/>
    <w:rsid w:val="00614D01"/>
    <w:rsid w:val="006B31A9"/>
    <w:rsid w:val="006D73AF"/>
    <w:rsid w:val="007124F1"/>
    <w:rsid w:val="007334F3"/>
    <w:rsid w:val="007649EB"/>
    <w:rsid w:val="007905D4"/>
    <w:rsid w:val="007C3AA7"/>
    <w:rsid w:val="00803043"/>
    <w:rsid w:val="00810A26"/>
    <w:rsid w:val="00832947"/>
    <w:rsid w:val="0084311D"/>
    <w:rsid w:val="00857413"/>
    <w:rsid w:val="00873439"/>
    <w:rsid w:val="008942E1"/>
    <w:rsid w:val="00896A96"/>
    <w:rsid w:val="008F5FEA"/>
    <w:rsid w:val="00903E3A"/>
    <w:rsid w:val="00927B55"/>
    <w:rsid w:val="00941594"/>
    <w:rsid w:val="009416BA"/>
    <w:rsid w:val="00983D29"/>
    <w:rsid w:val="00991725"/>
    <w:rsid w:val="0099762E"/>
    <w:rsid w:val="009C4EE4"/>
    <w:rsid w:val="009D7DEF"/>
    <w:rsid w:val="00A74218"/>
    <w:rsid w:val="00A8618C"/>
    <w:rsid w:val="00AD1171"/>
    <w:rsid w:val="00B007D5"/>
    <w:rsid w:val="00B02044"/>
    <w:rsid w:val="00B32B4A"/>
    <w:rsid w:val="00B37B09"/>
    <w:rsid w:val="00B63FE4"/>
    <w:rsid w:val="00B818A2"/>
    <w:rsid w:val="00BD1089"/>
    <w:rsid w:val="00BD3114"/>
    <w:rsid w:val="00C105B4"/>
    <w:rsid w:val="00C5322E"/>
    <w:rsid w:val="00C536D6"/>
    <w:rsid w:val="00C62B5E"/>
    <w:rsid w:val="00C92456"/>
    <w:rsid w:val="00CA4185"/>
    <w:rsid w:val="00CA5D9D"/>
    <w:rsid w:val="00CB13A9"/>
    <w:rsid w:val="00CB75DD"/>
    <w:rsid w:val="00CC098F"/>
    <w:rsid w:val="00CC4097"/>
    <w:rsid w:val="00CC72B4"/>
    <w:rsid w:val="00CE7E8E"/>
    <w:rsid w:val="00D05337"/>
    <w:rsid w:val="00D079DE"/>
    <w:rsid w:val="00D6689B"/>
    <w:rsid w:val="00D72290"/>
    <w:rsid w:val="00D749A4"/>
    <w:rsid w:val="00D76DA1"/>
    <w:rsid w:val="00D84395"/>
    <w:rsid w:val="00D85D0A"/>
    <w:rsid w:val="00D91A89"/>
    <w:rsid w:val="00E02B51"/>
    <w:rsid w:val="00E05979"/>
    <w:rsid w:val="00E06EC2"/>
    <w:rsid w:val="00E21C7D"/>
    <w:rsid w:val="00E3184D"/>
    <w:rsid w:val="00E84FC5"/>
    <w:rsid w:val="00E976C1"/>
    <w:rsid w:val="00EB74FB"/>
    <w:rsid w:val="00F07D85"/>
    <w:rsid w:val="00F262C6"/>
    <w:rsid w:val="00F33092"/>
    <w:rsid w:val="00FB32E6"/>
    <w:rsid w:val="00FD272C"/>
    <w:rsid w:val="00FD7E16"/>
    <w:rsid w:val="00FE1940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56E5"/>
  <w15:chartTrackingRefBased/>
  <w15:docId w15:val="{A57A60D0-CA9B-4372-A8A1-F4D609C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2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8942E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unhideWhenUsed/>
    <w:rsid w:val="008942E1"/>
    <w:pPr>
      <w:ind w:right="-96" w:firstLine="709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942E1"/>
    <w:pPr>
      <w:ind w:left="720"/>
      <w:contextualSpacing/>
    </w:pPr>
  </w:style>
  <w:style w:type="paragraph" w:customStyle="1" w:styleId="StyleRight">
    <w:name w:val="Style Right"/>
    <w:basedOn w:val="Normal"/>
    <w:rsid w:val="008942E1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56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Header">
    <w:name w:val="header"/>
    <w:basedOn w:val="Normal"/>
    <w:link w:val="HeaderChar"/>
    <w:unhideWhenUsed/>
    <w:rsid w:val="00100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00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F262C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D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altabol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CE2F-FD9E-464A-9835-0B51CE30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sadarbības ekonomikas nozares pakalpojumu regulējumu</vt:lpstr>
    </vt:vector>
  </TitlesOfParts>
  <Company>Finanšu ministrija, Ekonomikas ministrija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sadarbības ekonomikas nozares pakalpojumu regulējumu</dc:title>
  <dc:subject/>
  <dc:creator>Ilze Baltābola (EM);Maris.Juruss@em.gov.lv</dc:creator>
  <cp:keywords>MK rīkojuma projekts</cp:keywords>
  <dc:description>Ilze Baltābola
67013271
Ilze.Baltabola@em.gov.lv</dc:description>
  <cp:lastModifiedBy>Māris Jurušs</cp:lastModifiedBy>
  <cp:revision>5</cp:revision>
  <cp:lastPrinted>2018-11-30T08:51:00Z</cp:lastPrinted>
  <dcterms:created xsi:type="dcterms:W3CDTF">2019-01-03T13:29:00Z</dcterms:created>
  <dcterms:modified xsi:type="dcterms:W3CDTF">2019-04-03T12:14:00Z</dcterms:modified>
</cp:coreProperties>
</file>