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94" w:rsidRDefault="0098387E" w:rsidP="0098387E">
      <w:pPr>
        <w:pStyle w:val="Galvene"/>
        <w:jc w:val="right"/>
        <w:rPr>
          <w:bCs/>
          <w:i/>
          <w:sz w:val="28"/>
          <w:szCs w:val="28"/>
        </w:rPr>
      </w:pPr>
      <w:r w:rsidRPr="0098387E">
        <w:rPr>
          <w:bCs/>
          <w:i/>
          <w:sz w:val="28"/>
          <w:szCs w:val="28"/>
        </w:rPr>
        <w:t>Projekts</w:t>
      </w:r>
    </w:p>
    <w:p w:rsidR="0098387E" w:rsidRPr="0098387E" w:rsidRDefault="0098387E" w:rsidP="0098387E">
      <w:pPr>
        <w:pStyle w:val="Galvene"/>
        <w:jc w:val="right"/>
        <w:rPr>
          <w:bCs/>
          <w:i/>
          <w:sz w:val="28"/>
          <w:szCs w:val="28"/>
        </w:rPr>
      </w:pPr>
    </w:p>
    <w:p w:rsidR="00775B94" w:rsidRPr="00B608D2" w:rsidRDefault="00775B94" w:rsidP="0098387E">
      <w:pPr>
        <w:pStyle w:val="Galvene"/>
        <w:tabs>
          <w:tab w:val="clear" w:pos="8640"/>
        </w:tabs>
        <w:jc w:val="center"/>
        <w:rPr>
          <w:b/>
          <w:bCs/>
          <w:sz w:val="28"/>
          <w:szCs w:val="28"/>
        </w:rPr>
      </w:pPr>
      <w:r w:rsidRPr="00B608D2">
        <w:rPr>
          <w:b/>
          <w:bCs/>
          <w:sz w:val="28"/>
          <w:szCs w:val="28"/>
        </w:rPr>
        <w:t>LATVIJAS REPUBLIKAS MINISTRU KABINETA</w:t>
      </w:r>
    </w:p>
    <w:p w:rsidR="00775B94" w:rsidRPr="00B608D2" w:rsidRDefault="00775B94" w:rsidP="0098387E">
      <w:pPr>
        <w:pStyle w:val="Galvene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 w:rsidRPr="00B608D2">
        <w:rPr>
          <w:b/>
          <w:bCs/>
          <w:sz w:val="28"/>
          <w:szCs w:val="28"/>
        </w:rPr>
        <w:t>SĒDES PROTOKO</w:t>
      </w:r>
      <w:r w:rsidRPr="0098387E">
        <w:rPr>
          <w:b/>
          <w:bCs/>
          <w:sz w:val="28"/>
          <w:szCs w:val="28"/>
        </w:rPr>
        <w:t>LLĒMUMS</w:t>
      </w:r>
    </w:p>
    <w:p w:rsidR="00775B94" w:rsidRPr="00B608D2" w:rsidRDefault="00775B94" w:rsidP="00775B94">
      <w:pPr>
        <w:tabs>
          <w:tab w:val="left" w:pos="6804"/>
        </w:tabs>
        <w:rPr>
          <w:sz w:val="28"/>
          <w:szCs w:val="28"/>
        </w:rPr>
      </w:pPr>
    </w:p>
    <w:p w:rsidR="00775B94" w:rsidRDefault="00775B94" w:rsidP="00775B94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077"/>
      </w:tblGrid>
      <w:tr w:rsidR="00775B94" w:rsidRPr="00B608D2" w:rsidTr="006C5B1F">
        <w:trPr>
          <w:cantSplit/>
        </w:trPr>
        <w:tc>
          <w:tcPr>
            <w:tcW w:w="3967" w:type="dxa"/>
          </w:tcPr>
          <w:p w:rsidR="00775B94" w:rsidRPr="00B608D2" w:rsidRDefault="00775B94" w:rsidP="006C5B1F">
            <w:pPr>
              <w:rPr>
                <w:sz w:val="28"/>
                <w:szCs w:val="28"/>
              </w:rPr>
            </w:pPr>
            <w:r w:rsidRPr="00B608D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775B94" w:rsidRPr="00B608D2" w:rsidRDefault="00775B94" w:rsidP="006C5B1F">
            <w:pPr>
              <w:rPr>
                <w:sz w:val="28"/>
                <w:szCs w:val="28"/>
              </w:rPr>
            </w:pPr>
            <w:r w:rsidRPr="00B608D2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775B94" w:rsidRPr="00B608D2" w:rsidRDefault="00775B94" w:rsidP="00C83073">
            <w:pPr>
              <w:jc w:val="right"/>
              <w:rPr>
                <w:sz w:val="28"/>
                <w:szCs w:val="28"/>
              </w:rPr>
            </w:pPr>
            <w:r w:rsidRPr="00B608D2">
              <w:rPr>
                <w:sz w:val="28"/>
                <w:szCs w:val="28"/>
              </w:rPr>
              <w:t xml:space="preserve">  </w:t>
            </w:r>
            <w:r w:rsidR="0098387E" w:rsidRPr="0098387E">
              <w:rPr>
                <w:sz w:val="28"/>
                <w:szCs w:val="28"/>
              </w:rPr>
              <w:t>2019.gada ___.__________</w:t>
            </w:r>
          </w:p>
        </w:tc>
      </w:tr>
    </w:tbl>
    <w:p w:rsidR="008C554C" w:rsidRPr="00B608D2" w:rsidRDefault="008C554C" w:rsidP="002A72DE">
      <w:pPr>
        <w:jc w:val="center"/>
        <w:rPr>
          <w:sz w:val="28"/>
          <w:szCs w:val="28"/>
        </w:rPr>
      </w:pPr>
    </w:p>
    <w:p w:rsidR="002A72DE" w:rsidRPr="00B608D2" w:rsidRDefault="002A72DE" w:rsidP="002A72DE">
      <w:pPr>
        <w:jc w:val="center"/>
        <w:rPr>
          <w:sz w:val="28"/>
          <w:szCs w:val="28"/>
        </w:rPr>
      </w:pPr>
      <w:r w:rsidRPr="00B608D2">
        <w:rPr>
          <w:sz w:val="28"/>
          <w:szCs w:val="28"/>
        </w:rPr>
        <w:t>.§</w:t>
      </w:r>
    </w:p>
    <w:p w:rsidR="008C554C" w:rsidRDefault="008C554C" w:rsidP="00A61869">
      <w:pPr>
        <w:rPr>
          <w:sz w:val="28"/>
          <w:szCs w:val="28"/>
        </w:rPr>
      </w:pPr>
    </w:p>
    <w:p w:rsidR="00AB62FF" w:rsidRDefault="007553E1" w:rsidP="007553E1">
      <w:pPr>
        <w:pStyle w:val="Pamatteksts"/>
        <w:spacing w:line="140" w:lineRule="atLeast"/>
        <w:jc w:val="center"/>
        <w:rPr>
          <w:b/>
          <w:bCs/>
          <w:szCs w:val="28"/>
        </w:rPr>
      </w:pPr>
      <w:bookmarkStart w:id="0" w:name="OLE_LINK1"/>
      <w:bookmarkStart w:id="1" w:name="OLE_LINK2"/>
      <w:r w:rsidRPr="00B608D2">
        <w:rPr>
          <w:b/>
          <w:bCs/>
          <w:szCs w:val="28"/>
        </w:rPr>
        <w:t xml:space="preserve">Par Latvijas </w:t>
      </w:r>
      <w:r w:rsidR="00AB62FF">
        <w:rPr>
          <w:b/>
          <w:bCs/>
          <w:szCs w:val="28"/>
        </w:rPr>
        <w:t xml:space="preserve">Republikas </w:t>
      </w:r>
      <w:r w:rsidRPr="00B608D2">
        <w:rPr>
          <w:b/>
          <w:bCs/>
          <w:szCs w:val="28"/>
        </w:rPr>
        <w:t xml:space="preserve">nacionālajām pozīcijām </w:t>
      </w:r>
      <w:r w:rsidR="00AB62FF">
        <w:rPr>
          <w:b/>
          <w:bCs/>
          <w:szCs w:val="28"/>
        </w:rPr>
        <w:t xml:space="preserve">par </w:t>
      </w:r>
    </w:p>
    <w:p w:rsidR="00AB62FF" w:rsidRDefault="007553E1" w:rsidP="00AB62FF">
      <w:pPr>
        <w:pStyle w:val="Pamatteksts"/>
        <w:spacing w:line="140" w:lineRule="atLeast"/>
        <w:jc w:val="center"/>
        <w:rPr>
          <w:b/>
          <w:bCs/>
          <w:szCs w:val="28"/>
        </w:rPr>
      </w:pPr>
      <w:r w:rsidRPr="00B608D2">
        <w:rPr>
          <w:b/>
          <w:bCs/>
          <w:szCs w:val="28"/>
        </w:rPr>
        <w:t xml:space="preserve">Eiropas Savienības Izglītības, jaunatnes, kultūras un sporta </w:t>
      </w:r>
    </w:p>
    <w:p w:rsidR="00F35EC5" w:rsidRDefault="007553E1" w:rsidP="00AB62FF">
      <w:pPr>
        <w:pStyle w:val="Pamatteksts"/>
        <w:spacing w:line="140" w:lineRule="atLeast"/>
        <w:jc w:val="center"/>
        <w:rPr>
          <w:b/>
          <w:bCs/>
          <w:szCs w:val="28"/>
        </w:rPr>
      </w:pPr>
      <w:r w:rsidRPr="00B608D2">
        <w:rPr>
          <w:b/>
          <w:bCs/>
          <w:szCs w:val="28"/>
        </w:rPr>
        <w:t>ministru padomes 201</w:t>
      </w:r>
      <w:r w:rsidR="00C83073">
        <w:rPr>
          <w:b/>
          <w:bCs/>
          <w:szCs w:val="28"/>
        </w:rPr>
        <w:t>9</w:t>
      </w:r>
      <w:r w:rsidRPr="00B608D2">
        <w:rPr>
          <w:b/>
          <w:bCs/>
          <w:szCs w:val="28"/>
        </w:rPr>
        <w:t>.</w:t>
      </w:r>
      <w:r w:rsidR="00000274">
        <w:rPr>
          <w:b/>
          <w:bCs/>
          <w:szCs w:val="28"/>
        </w:rPr>
        <w:t> </w:t>
      </w:r>
      <w:r w:rsidRPr="00B608D2">
        <w:rPr>
          <w:b/>
          <w:bCs/>
          <w:szCs w:val="28"/>
        </w:rPr>
        <w:t xml:space="preserve">gada </w:t>
      </w:r>
      <w:r w:rsidR="00C83073">
        <w:rPr>
          <w:b/>
          <w:bCs/>
          <w:szCs w:val="28"/>
        </w:rPr>
        <w:t>22</w:t>
      </w:r>
      <w:r w:rsidRPr="00B608D2">
        <w:rPr>
          <w:b/>
          <w:bCs/>
          <w:szCs w:val="28"/>
        </w:rPr>
        <w:t>.-</w:t>
      </w:r>
      <w:r w:rsidR="00C83073">
        <w:rPr>
          <w:b/>
          <w:bCs/>
          <w:szCs w:val="28"/>
        </w:rPr>
        <w:t>23</w:t>
      </w:r>
      <w:r w:rsidR="00EB5438">
        <w:rPr>
          <w:b/>
          <w:bCs/>
          <w:szCs w:val="28"/>
        </w:rPr>
        <w:t>. </w:t>
      </w:r>
      <w:r w:rsidR="00C83073">
        <w:rPr>
          <w:b/>
          <w:bCs/>
          <w:szCs w:val="28"/>
        </w:rPr>
        <w:t>maija</w:t>
      </w:r>
      <w:r w:rsidRPr="00B608D2">
        <w:rPr>
          <w:b/>
          <w:bCs/>
          <w:szCs w:val="28"/>
        </w:rPr>
        <w:t xml:space="preserve"> sanāksmē</w:t>
      </w:r>
      <w:r w:rsidR="00AB62FF">
        <w:rPr>
          <w:b/>
          <w:bCs/>
          <w:szCs w:val="28"/>
        </w:rPr>
        <w:t xml:space="preserve"> </w:t>
      </w:r>
    </w:p>
    <w:p w:rsidR="0044546F" w:rsidRPr="00B608D2" w:rsidRDefault="00AB62FF" w:rsidP="00AB62FF">
      <w:pPr>
        <w:pStyle w:val="Pamatteksts"/>
        <w:spacing w:line="1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izskatāmajiem</w:t>
      </w:r>
      <w:r w:rsidR="007553E1" w:rsidRPr="00B608D2">
        <w:rPr>
          <w:b/>
          <w:bCs/>
          <w:szCs w:val="28"/>
        </w:rPr>
        <w:t xml:space="preserve"> </w:t>
      </w:r>
      <w:r w:rsidR="00F35EC5">
        <w:rPr>
          <w:b/>
          <w:bCs/>
          <w:szCs w:val="28"/>
        </w:rPr>
        <w:t xml:space="preserve">jautājumiem </w:t>
      </w:r>
      <w:r w:rsidR="007553E1" w:rsidRPr="00B608D2">
        <w:rPr>
          <w:b/>
          <w:bCs/>
          <w:szCs w:val="28"/>
        </w:rPr>
        <w:t xml:space="preserve">Kultūras ministrijas kompetencē </w:t>
      </w:r>
    </w:p>
    <w:bookmarkEnd w:id="0"/>
    <w:bookmarkEnd w:id="1"/>
    <w:p w:rsidR="003361DE" w:rsidRPr="00B608D2" w:rsidRDefault="003361DE" w:rsidP="003361DE">
      <w:pPr>
        <w:rPr>
          <w:b/>
          <w:sz w:val="28"/>
          <w:szCs w:val="28"/>
        </w:rPr>
      </w:pPr>
      <w:r w:rsidRPr="00B608D2">
        <w:rPr>
          <w:b/>
          <w:sz w:val="28"/>
          <w:szCs w:val="28"/>
        </w:rPr>
        <w:t xml:space="preserve">TA-  </w:t>
      </w:r>
    </w:p>
    <w:p w:rsidR="003361DE" w:rsidRPr="00B608D2" w:rsidRDefault="003361DE" w:rsidP="003361DE">
      <w:pPr>
        <w:jc w:val="center"/>
        <w:rPr>
          <w:sz w:val="28"/>
          <w:szCs w:val="28"/>
        </w:rPr>
      </w:pPr>
      <w:r w:rsidRPr="00B608D2">
        <w:rPr>
          <w:sz w:val="28"/>
          <w:szCs w:val="28"/>
        </w:rPr>
        <w:t>_______________________________________________________</w:t>
      </w:r>
    </w:p>
    <w:p w:rsidR="003361DE" w:rsidRPr="00B608D2" w:rsidRDefault="003361DE" w:rsidP="003361DE">
      <w:pPr>
        <w:jc w:val="center"/>
        <w:rPr>
          <w:sz w:val="28"/>
          <w:szCs w:val="28"/>
        </w:rPr>
      </w:pPr>
      <w:r w:rsidRPr="00B608D2">
        <w:rPr>
          <w:sz w:val="28"/>
          <w:szCs w:val="28"/>
        </w:rPr>
        <w:t>(...)</w:t>
      </w:r>
    </w:p>
    <w:p w:rsidR="003F6D05" w:rsidRPr="00025995" w:rsidRDefault="003F6D05" w:rsidP="0044546F">
      <w:pPr>
        <w:pStyle w:val="Pamatteksts"/>
        <w:spacing w:line="40" w:lineRule="atLeast"/>
        <w:jc w:val="center"/>
        <w:rPr>
          <w:b/>
          <w:szCs w:val="28"/>
        </w:rPr>
      </w:pPr>
    </w:p>
    <w:p w:rsidR="0098387E" w:rsidRDefault="00910F37" w:rsidP="0098387E">
      <w:pPr>
        <w:pStyle w:val="Pamatteksts"/>
        <w:numPr>
          <w:ilvl w:val="0"/>
          <w:numId w:val="11"/>
        </w:numPr>
        <w:ind w:left="425" w:hanging="425"/>
        <w:jc w:val="both"/>
        <w:rPr>
          <w:szCs w:val="28"/>
        </w:rPr>
      </w:pPr>
      <w:r w:rsidRPr="00025995">
        <w:rPr>
          <w:szCs w:val="28"/>
        </w:rPr>
        <w:t>Pieņemt zināšanai</w:t>
      </w:r>
      <w:r w:rsidR="00FB3517" w:rsidRPr="00025995">
        <w:rPr>
          <w:szCs w:val="28"/>
        </w:rPr>
        <w:t xml:space="preserve"> Kultūras ministrijas </w:t>
      </w:r>
      <w:r w:rsidR="007F63E6" w:rsidRPr="00025995">
        <w:rPr>
          <w:szCs w:val="28"/>
        </w:rPr>
        <w:t>iesniegto</w:t>
      </w:r>
      <w:r w:rsidRPr="00025995">
        <w:rPr>
          <w:szCs w:val="28"/>
        </w:rPr>
        <w:t xml:space="preserve"> informatīvo ziņojumu. </w:t>
      </w:r>
    </w:p>
    <w:p w:rsidR="0098387E" w:rsidRPr="00025995" w:rsidRDefault="0098387E" w:rsidP="0098387E">
      <w:pPr>
        <w:pStyle w:val="Pamatteksts"/>
        <w:ind w:left="425"/>
        <w:jc w:val="both"/>
        <w:rPr>
          <w:szCs w:val="28"/>
        </w:rPr>
      </w:pPr>
    </w:p>
    <w:p w:rsidR="007A194A" w:rsidRPr="0098387E" w:rsidRDefault="00000274" w:rsidP="0098387E">
      <w:pPr>
        <w:pStyle w:val="Pamatteksts"/>
        <w:numPr>
          <w:ilvl w:val="0"/>
          <w:numId w:val="11"/>
        </w:numPr>
        <w:ind w:left="425" w:hanging="425"/>
        <w:jc w:val="both"/>
        <w:rPr>
          <w:szCs w:val="28"/>
        </w:rPr>
      </w:pPr>
      <w:r w:rsidRPr="0098387E">
        <w:rPr>
          <w:szCs w:val="28"/>
        </w:rPr>
        <w:t xml:space="preserve">Apstiprināt Latvijas </w:t>
      </w:r>
      <w:r w:rsidR="00AB62FF" w:rsidRPr="0098387E">
        <w:rPr>
          <w:szCs w:val="28"/>
        </w:rPr>
        <w:t xml:space="preserve">Republikas </w:t>
      </w:r>
      <w:r w:rsidR="00703639" w:rsidRPr="0098387E">
        <w:rPr>
          <w:szCs w:val="28"/>
        </w:rPr>
        <w:t>nacionālās pozīcijas</w:t>
      </w:r>
      <w:r w:rsidR="007553E1" w:rsidRPr="0098387E">
        <w:rPr>
          <w:szCs w:val="28"/>
        </w:rPr>
        <w:t xml:space="preserve"> </w:t>
      </w:r>
      <w:r w:rsidR="00AB62FF" w:rsidRPr="0098387E">
        <w:rPr>
          <w:szCs w:val="28"/>
        </w:rPr>
        <w:t xml:space="preserve">par </w:t>
      </w:r>
      <w:r w:rsidR="007553E1" w:rsidRPr="0098387E">
        <w:rPr>
          <w:szCs w:val="28"/>
        </w:rPr>
        <w:t>Eiropas Savienības Izglītības, jaunatnes, kultūras un sporta ministru padomes 201</w:t>
      </w:r>
      <w:r w:rsidR="00C83073" w:rsidRPr="0098387E">
        <w:rPr>
          <w:szCs w:val="28"/>
        </w:rPr>
        <w:t>9</w:t>
      </w:r>
      <w:r w:rsidR="007553E1" w:rsidRPr="0098387E">
        <w:rPr>
          <w:szCs w:val="28"/>
        </w:rPr>
        <w:t>.</w:t>
      </w:r>
      <w:r w:rsidRPr="0098387E">
        <w:rPr>
          <w:szCs w:val="28"/>
        </w:rPr>
        <w:t> </w:t>
      </w:r>
      <w:r w:rsidR="007553E1" w:rsidRPr="0098387E">
        <w:rPr>
          <w:szCs w:val="28"/>
        </w:rPr>
        <w:t xml:space="preserve">gada </w:t>
      </w:r>
      <w:r w:rsidR="00C83073" w:rsidRPr="0098387E">
        <w:rPr>
          <w:szCs w:val="28"/>
        </w:rPr>
        <w:t>22</w:t>
      </w:r>
      <w:r w:rsidR="007553E1" w:rsidRPr="0098387E">
        <w:rPr>
          <w:szCs w:val="28"/>
        </w:rPr>
        <w:t>.-</w:t>
      </w:r>
      <w:r w:rsidR="00C83073" w:rsidRPr="0098387E">
        <w:rPr>
          <w:szCs w:val="28"/>
        </w:rPr>
        <w:t>23</w:t>
      </w:r>
      <w:r w:rsidR="00703639" w:rsidRPr="0098387E">
        <w:rPr>
          <w:szCs w:val="28"/>
        </w:rPr>
        <w:t>. </w:t>
      </w:r>
      <w:r w:rsidR="00C83073" w:rsidRPr="0098387E">
        <w:rPr>
          <w:szCs w:val="28"/>
        </w:rPr>
        <w:t>maija</w:t>
      </w:r>
      <w:r w:rsidR="007553E1" w:rsidRPr="0098387E">
        <w:rPr>
          <w:szCs w:val="28"/>
        </w:rPr>
        <w:t xml:space="preserve"> sanāksm</w:t>
      </w:r>
      <w:r w:rsidR="00AB62FF" w:rsidRPr="0098387E">
        <w:rPr>
          <w:szCs w:val="28"/>
        </w:rPr>
        <w:t>ē</w:t>
      </w:r>
      <w:r w:rsidR="007553E1" w:rsidRPr="0098387E">
        <w:rPr>
          <w:szCs w:val="28"/>
        </w:rPr>
        <w:t xml:space="preserve"> </w:t>
      </w:r>
      <w:r w:rsidR="00AB62FF" w:rsidRPr="0098387E">
        <w:rPr>
          <w:szCs w:val="28"/>
        </w:rPr>
        <w:t xml:space="preserve">izskatāmajiem </w:t>
      </w:r>
      <w:r w:rsidR="00F35EC5" w:rsidRPr="0098387E">
        <w:rPr>
          <w:szCs w:val="28"/>
        </w:rPr>
        <w:t xml:space="preserve">jautājumiem </w:t>
      </w:r>
      <w:r w:rsidR="007553E1" w:rsidRPr="0098387E">
        <w:rPr>
          <w:szCs w:val="28"/>
        </w:rPr>
        <w:t>Kultūras ministrijas kompetencē</w:t>
      </w:r>
      <w:r w:rsidR="00272764" w:rsidRPr="0098387E">
        <w:rPr>
          <w:szCs w:val="28"/>
        </w:rPr>
        <w:t>:</w:t>
      </w:r>
    </w:p>
    <w:p w:rsidR="0098387E" w:rsidRDefault="007553E1" w:rsidP="0098387E">
      <w:pPr>
        <w:pStyle w:val="Pamatteksts"/>
        <w:numPr>
          <w:ilvl w:val="1"/>
          <w:numId w:val="11"/>
        </w:numPr>
        <w:ind w:left="1049" w:hanging="624"/>
        <w:jc w:val="both"/>
        <w:rPr>
          <w:szCs w:val="28"/>
        </w:rPr>
      </w:pPr>
      <w:r w:rsidRPr="00025995">
        <w:rPr>
          <w:szCs w:val="28"/>
          <w:lang w:eastAsia="lv-LV"/>
        </w:rPr>
        <w:t xml:space="preserve">par Padomes </w:t>
      </w:r>
      <w:r w:rsidR="009F460A" w:rsidRPr="00025995">
        <w:rPr>
          <w:szCs w:val="28"/>
          <w:lang w:eastAsia="lv-LV"/>
        </w:rPr>
        <w:t>secinājumu projektu</w:t>
      </w:r>
      <w:r w:rsidR="00E464F8" w:rsidRPr="00B608D2">
        <w:rPr>
          <w:szCs w:val="28"/>
          <w:lang w:eastAsia="lv-LV"/>
        </w:rPr>
        <w:t xml:space="preserve"> </w:t>
      </w:r>
      <w:r w:rsidR="00EB5438">
        <w:rPr>
          <w:szCs w:val="28"/>
          <w:lang w:eastAsia="lv-LV"/>
        </w:rPr>
        <w:t xml:space="preserve">par </w:t>
      </w:r>
      <w:r w:rsidR="00C83073">
        <w:rPr>
          <w:szCs w:val="28"/>
          <w:lang w:eastAsia="lv-LV"/>
        </w:rPr>
        <w:t>jaunām radošām paaudzēm</w:t>
      </w:r>
      <w:r w:rsidR="00897C7F">
        <w:rPr>
          <w:szCs w:val="28"/>
          <w:lang w:eastAsia="lv-LV"/>
        </w:rPr>
        <w:t xml:space="preserve"> </w:t>
      </w:r>
      <w:r w:rsidRPr="00B608D2">
        <w:rPr>
          <w:szCs w:val="28"/>
          <w:lang w:eastAsia="lv-LV"/>
        </w:rPr>
        <w:t>(pozīcija Nr.</w:t>
      </w:r>
      <w:r w:rsidR="00E464F8" w:rsidRPr="00B608D2">
        <w:rPr>
          <w:szCs w:val="28"/>
          <w:lang w:eastAsia="lv-LV"/>
        </w:rPr>
        <w:t>1</w:t>
      </w:r>
      <w:r w:rsidRPr="00B608D2">
        <w:rPr>
          <w:szCs w:val="28"/>
          <w:lang w:eastAsia="lv-LV"/>
        </w:rPr>
        <w:t>)</w:t>
      </w:r>
      <w:r w:rsidR="0098387E">
        <w:rPr>
          <w:szCs w:val="28"/>
        </w:rPr>
        <w:t>;</w:t>
      </w:r>
    </w:p>
    <w:p w:rsidR="00703639" w:rsidRPr="0098387E" w:rsidRDefault="00703639" w:rsidP="0098387E">
      <w:pPr>
        <w:pStyle w:val="Pamatteksts"/>
        <w:numPr>
          <w:ilvl w:val="1"/>
          <w:numId w:val="11"/>
        </w:numPr>
        <w:ind w:left="1049" w:hanging="624"/>
        <w:jc w:val="both"/>
        <w:rPr>
          <w:szCs w:val="28"/>
        </w:rPr>
      </w:pPr>
      <w:r w:rsidRPr="0098387E">
        <w:rPr>
          <w:szCs w:val="28"/>
        </w:rPr>
        <w:t>par Padomes secinājumu projektu</w:t>
      </w:r>
      <w:r w:rsidR="00EB5438" w:rsidRPr="0098387E">
        <w:rPr>
          <w:szCs w:val="28"/>
        </w:rPr>
        <w:t xml:space="preserve"> par Eiropas </w:t>
      </w:r>
      <w:r w:rsidR="00C83073" w:rsidRPr="0098387E">
        <w:rPr>
          <w:szCs w:val="28"/>
        </w:rPr>
        <w:t>audiovizuālo darbu pārrobežu aprites veicināšanu ar uzsvaru uz kopražojumiem</w:t>
      </w:r>
      <w:r w:rsidR="00A84D25" w:rsidRPr="0098387E">
        <w:rPr>
          <w:szCs w:val="28"/>
        </w:rPr>
        <w:t xml:space="preserve"> (</w:t>
      </w:r>
      <w:r w:rsidR="00EC4152" w:rsidRPr="0098387E">
        <w:rPr>
          <w:szCs w:val="28"/>
        </w:rPr>
        <w:t>p</w:t>
      </w:r>
      <w:r w:rsidR="00A84D25" w:rsidRPr="0098387E">
        <w:rPr>
          <w:szCs w:val="28"/>
        </w:rPr>
        <w:t>ozīcija Nr.2)</w:t>
      </w:r>
      <w:r w:rsidR="00EC4152" w:rsidRPr="0098387E">
        <w:rPr>
          <w:szCs w:val="28"/>
        </w:rPr>
        <w:t>.</w:t>
      </w:r>
    </w:p>
    <w:p w:rsidR="0033393B" w:rsidRPr="00B608D2" w:rsidRDefault="0033393B" w:rsidP="00C30D8A">
      <w:pPr>
        <w:pStyle w:val="Pamatteksts"/>
        <w:jc w:val="both"/>
        <w:rPr>
          <w:szCs w:val="28"/>
        </w:rPr>
      </w:pPr>
    </w:p>
    <w:p w:rsidR="009C3F1E" w:rsidRPr="0098387E" w:rsidRDefault="0006469A" w:rsidP="0098387E">
      <w:pPr>
        <w:pStyle w:val="Sarakstarindkopa"/>
        <w:numPr>
          <w:ilvl w:val="0"/>
          <w:numId w:val="11"/>
        </w:numPr>
        <w:ind w:left="425" w:hanging="425"/>
        <w:jc w:val="both"/>
        <w:rPr>
          <w:sz w:val="28"/>
          <w:szCs w:val="28"/>
        </w:rPr>
      </w:pPr>
      <w:r w:rsidRPr="0098387E">
        <w:rPr>
          <w:bCs/>
          <w:sz w:val="28"/>
          <w:szCs w:val="28"/>
        </w:rPr>
        <w:t xml:space="preserve">Kultūras </w:t>
      </w:r>
      <w:r w:rsidR="00EF48F2" w:rsidRPr="0098387E">
        <w:rPr>
          <w:bCs/>
          <w:sz w:val="28"/>
          <w:szCs w:val="28"/>
        </w:rPr>
        <w:t xml:space="preserve">ministrei </w:t>
      </w:r>
      <w:r w:rsidR="00036121" w:rsidRPr="0098387E">
        <w:rPr>
          <w:bCs/>
          <w:sz w:val="28"/>
          <w:szCs w:val="28"/>
        </w:rPr>
        <w:t>D.</w:t>
      </w:r>
      <w:r w:rsidR="00C83073" w:rsidRPr="0098387E">
        <w:rPr>
          <w:bCs/>
          <w:sz w:val="28"/>
          <w:szCs w:val="28"/>
        </w:rPr>
        <w:t> </w:t>
      </w:r>
      <w:proofErr w:type="spellStart"/>
      <w:r w:rsidR="00EF48F2" w:rsidRPr="0098387E">
        <w:rPr>
          <w:bCs/>
          <w:sz w:val="28"/>
          <w:szCs w:val="28"/>
        </w:rPr>
        <w:t>Melbārdei</w:t>
      </w:r>
      <w:proofErr w:type="spellEnd"/>
      <w:r w:rsidR="00EF48F2" w:rsidRPr="0098387E">
        <w:rPr>
          <w:bCs/>
          <w:sz w:val="28"/>
          <w:szCs w:val="28"/>
        </w:rPr>
        <w:t xml:space="preserve"> </w:t>
      </w:r>
      <w:r w:rsidR="007553E1" w:rsidRPr="0098387E">
        <w:rPr>
          <w:bCs/>
          <w:sz w:val="28"/>
          <w:szCs w:val="28"/>
        </w:rPr>
        <w:t>pārstāvēt Latvijas Republiku Eiropas Savienības Izglītības, jaunatnes, kultūras un sporta ministru padomes 201</w:t>
      </w:r>
      <w:r w:rsidR="00C83073" w:rsidRPr="0098387E">
        <w:rPr>
          <w:bCs/>
          <w:sz w:val="28"/>
          <w:szCs w:val="28"/>
        </w:rPr>
        <w:t>9</w:t>
      </w:r>
      <w:r w:rsidR="007553E1" w:rsidRPr="0098387E">
        <w:rPr>
          <w:bCs/>
          <w:sz w:val="28"/>
          <w:szCs w:val="28"/>
        </w:rPr>
        <w:t>.</w:t>
      </w:r>
      <w:r w:rsidR="0023003D" w:rsidRPr="0098387E">
        <w:rPr>
          <w:bCs/>
          <w:sz w:val="28"/>
          <w:szCs w:val="28"/>
        </w:rPr>
        <w:t> </w:t>
      </w:r>
      <w:r w:rsidR="007553E1" w:rsidRPr="0098387E">
        <w:rPr>
          <w:bCs/>
          <w:sz w:val="28"/>
          <w:szCs w:val="28"/>
        </w:rPr>
        <w:t xml:space="preserve">gada </w:t>
      </w:r>
      <w:r w:rsidR="00C83073" w:rsidRPr="0098387E">
        <w:rPr>
          <w:bCs/>
          <w:sz w:val="28"/>
          <w:szCs w:val="28"/>
        </w:rPr>
        <w:t>22</w:t>
      </w:r>
      <w:r w:rsidR="007553E1" w:rsidRPr="0098387E">
        <w:rPr>
          <w:bCs/>
          <w:sz w:val="28"/>
          <w:szCs w:val="28"/>
        </w:rPr>
        <w:t>.-</w:t>
      </w:r>
      <w:r w:rsidR="00C83073" w:rsidRPr="0098387E">
        <w:rPr>
          <w:bCs/>
          <w:sz w:val="28"/>
          <w:szCs w:val="28"/>
        </w:rPr>
        <w:t>23</w:t>
      </w:r>
      <w:r w:rsidR="00703639" w:rsidRPr="0098387E">
        <w:rPr>
          <w:bCs/>
          <w:sz w:val="28"/>
          <w:szCs w:val="28"/>
        </w:rPr>
        <w:t>. </w:t>
      </w:r>
      <w:r w:rsidR="00C83073" w:rsidRPr="0098387E">
        <w:rPr>
          <w:bCs/>
          <w:sz w:val="28"/>
          <w:szCs w:val="28"/>
        </w:rPr>
        <w:t>maija</w:t>
      </w:r>
      <w:r w:rsidR="007553E1" w:rsidRPr="0098387E">
        <w:rPr>
          <w:bCs/>
          <w:sz w:val="28"/>
          <w:szCs w:val="28"/>
        </w:rPr>
        <w:t xml:space="preserve"> sanāksmē par Kultūras ministrijas kompetencē esošajiem jautājumiem</w:t>
      </w:r>
      <w:r w:rsidR="005A4E64" w:rsidRPr="0098387E">
        <w:rPr>
          <w:bCs/>
          <w:sz w:val="28"/>
          <w:szCs w:val="28"/>
        </w:rPr>
        <w:t>.</w:t>
      </w:r>
    </w:p>
    <w:p w:rsidR="00DC3D61" w:rsidRPr="00B608D2" w:rsidRDefault="00DC3D61" w:rsidP="0098387E">
      <w:pPr>
        <w:ind w:left="567"/>
        <w:rPr>
          <w:sz w:val="28"/>
          <w:szCs w:val="28"/>
        </w:rPr>
      </w:pPr>
    </w:p>
    <w:p w:rsidR="009C3F1E" w:rsidRPr="00B608D2" w:rsidRDefault="00775B94" w:rsidP="0098387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>Ministru prezidents</w:t>
      </w:r>
      <w:r w:rsidR="009C67B6" w:rsidRPr="00B608D2">
        <w:rPr>
          <w:sz w:val="28"/>
          <w:szCs w:val="28"/>
        </w:rPr>
        <w:t xml:space="preserve"> </w:t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9C67B6" w:rsidRPr="00B608D2">
        <w:rPr>
          <w:sz w:val="28"/>
          <w:szCs w:val="28"/>
        </w:rPr>
        <w:tab/>
      </w:r>
      <w:r w:rsidR="003361DE" w:rsidRPr="00B608D2">
        <w:rPr>
          <w:sz w:val="28"/>
          <w:szCs w:val="28"/>
        </w:rPr>
        <w:tab/>
      </w:r>
      <w:r w:rsidR="00C83073">
        <w:rPr>
          <w:sz w:val="28"/>
          <w:szCs w:val="28"/>
        </w:rPr>
        <w:t xml:space="preserve">A.K. Kariņš </w:t>
      </w:r>
    </w:p>
    <w:p w:rsidR="0098387E" w:rsidRDefault="0098387E" w:rsidP="0098387E">
      <w:pPr>
        <w:ind w:left="567"/>
        <w:rPr>
          <w:sz w:val="28"/>
          <w:szCs w:val="28"/>
        </w:rPr>
      </w:pPr>
    </w:p>
    <w:p w:rsidR="00775B94" w:rsidRPr="00B608D2" w:rsidRDefault="00775B94" w:rsidP="0098387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 xml:space="preserve">Valsts kancelejas </w:t>
      </w:r>
      <w:r w:rsidR="000449E8" w:rsidRPr="00B608D2">
        <w:rPr>
          <w:sz w:val="28"/>
          <w:szCs w:val="28"/>
        </w:rPr>
        <w:t>direktors</w:t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="003361DE" w:rsidRPr="00B608D2">
        <w:rPr>
          <w:sz w:val="28"/>
          <w:szCs w:val="28"/>
        </w:rPr>
        <w:tab/>
      </w:r>
      <w:r w:rsidR="00464717" w:rsidRPr="00B608D2">
        <w:rPr>
          <w:sz w:val="28"/>
          <w:szCs w:val="28"/>
        </w:rPr>
        <w:t>J</w:t>
      </w:r>
      <w:r w:rsidR="000A0526" w:rsidRPr="00B608D2">
        <w:rPr>
          <w:sz w:val="28"/>
          <w:szCs w:val="28"/>
        </w:rPr>
        <w:t>.</w:t>
      </w:r>
      <w:r w:rsidR="00C83073">
        <w:rPr>
          <w:sz w:val="28"/>
          <w:szCs w:val="28"/>
        </w:rPr>
        <w:t> </w:t>
      </w:r>
      <w:proofErr w:type="spellStart"/>
      <w:r w:rsidR="00464717" w:rsidRPr="00B608D2">
        <w:rPr>
          <w:sz w:val="28"/>
          <w:szCs w:val="28"/>
        </w:rPr>
        <w:t>Citskovskis</w:t>
      </w:r>
      <w:proofErr w:type="spellEnd"/>
    </w:p>
    <w:p w:rsidR="0098387E" w:rsidRDefault="0098387E" w:rsidP="0098387E">
      <w:pPr>
        <w:ind w:left="567"/>
        <w:rPr>
          <w:sz w:val="28"/>
          <w:szCs w:val="28"/>
        </w:rPr>
      </w:pPr>
    </w:p>
    <w:p w:rsidR="009C3F1E" w:rsidRPr="00B608D2" w:rsidRDefault="00775B94" w:rsidP="0098387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>Kultūras m</w:t>
      </w:r>
      <w:r w:rsidR="009C67B6" w:rsidRPr="00B608D2">
        <w:rPr>
          <w:sz w:val="28"/>
          <w:szCs w:val="28"/>
        </w:rPr>
        <w:t>inistr</w:t>
      </w:r>
      <w:r w:rsidR="0098387E">
        <w:rPr>
          <w:sz w:val="28"/>
          <w:szCs w:val="28"/>
        </w:rPr>
        <w:t xml:space="preserve">a </w:t>
      </w:r>
      <w:proofErr w:type="spellStart"/>
      <w:r w:rsidR="0098387E">
        <w:rPr>
          <w:sz w:val="28"/>
          <w:szCs w:val="28"/>
        </w:rPr>
        <w:t>p.i</w:t>
      </w:r>
      <w:proofErr w:type="spellEnd"/>
      <w:r w:rsidR="0098387E">
        <w:rPr>
          <w:sz w:val="28"/>
          <w:szCs w:val="28"/>
        </w:rPr>
        <w:t>.</w:t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Pr="00B608D2">
        <w:rPr>
          <w:sz w:val="28"/>
          <w:szCs w:val="28"/>
        </w:rPr>
        <w:tab/>
      </w:r>
      <w:r w:rsidR="006867D3">
        <w:rPr>
          <w:sz w:val="28"/>
          <w:szCs w:val="28"/>
        </w:rPr>
        <w:t xml:space="preserve">R. </w:t>
      </w:r>
      <w:proofErr w:type="spellStart"/>
      <w:r w:rsidR="006867D3">
        <w:rPr>
          <w:sz w:val="28"/>
          <w:szCs w:val="28"/>
        </w:rPr>
        <w:t>Petraviča</w:t>
      </w:r>
      <w:proofErr w:type="spellEnd"/>
      <w:r w:rsidR="006867D3">
        <w:rPr>
          <w:sz w:val="28"/>
          <w:szCs w:val="28"/>
        </w:rPr>
        <w:t xml:space="preserve"> </w:t>
      </w:r>
    </w:p>
    <w:p w:rsidR="0098387E" w:rsidRDefault="0098387E" w:rsidP="0098387E">
      <w:pPr>
        <w:ind w:left="567"/>
        <w:rPr>
          <w:sz w:val="28"/>
          <w:szCs w:val="28"/>
        </w:rPr>
      </w:pPr>
      <w:r>
        <w:rPr>
          <w:sz w:val="28"/>
          <w:szCs w:val="28"/>
        </w:rPr>
        <w:t>labklājības ministre</w:t>
      </w:r>
    </w:p>
    <w:p w:rsidR="0098387E" w:rsidRDefault="0098387E" w:rsidP="0098387E">
      <w:pPr>
        <w:ind w:left="567"/>
        <w:rPr>
          <w:sz w:val="28"/>
          <w:szCs w:val="28"/>
        </w:rPr>
      </w:pPr>
    </w:p>
    <w:p w:rsidR="008617C6" w:rsidRPr="00C83073" w:rsidRDefault="009C67B6" w:rsidP="0098387E">
      <w:pPr>
        <w:ind w:left="567"/>
        <w:rPr>
          <w:sz w:val="28"/>
          <w:szCs w:val="28"/>
        </w:rPr>
      </w:pPr>
      <w:r w:rsidRPr="00B608D2">
        <w:rPr>
          <w:sz w:val="28"/>
          <w:szCs w:val="28"/>
        </w:rPr>
        <w:t xml:space="preserve">Vīza: </w:t>
      </w:r>
      <w:r w:rsidR="00C47C5E">
        <w:rPr>
          <w:sz w:val="28"/>
          <w:szCs w:val="28"/>
        </w:rPr>
        <w:t>V</w:t>
      </w:r>
      <w:r w:rsidR="00C956E4">
        <w:rPr>
          <w:sz w:val="28"/>
          <w:szCs w:val="28"/>
        </w:rPr>
        <w:t>alsts sekretār</w:t>
      </w:r>
      <w:r w:rsidR="006867D3">
        <w:rPr>
          <w:sz w:val="28"/>
          <w:szCs w:val="28"/>
        </w:rPr>
        <w:t xml:space="preserve">a </w:t>
      </w:r>
      <w:proofErr w:type="spellStart"/>
      <w:r w:rsidR="006867D3">
        <w:rPr>
          <w:sz w:val="28"/>
          <w:szCs w:val="28"/>
        </w:rPr>
        <w:t>p.i</w:t>
      </w:r>
      <w:proofErr w:type="spellEnd"/>
      <w:r w:rsidR="006867D3">
        <w:rPr>
          <w:sz w:val="28"/>
          <w:szCs w:val="28"/>
        </w:rPr>
        <w:t xml:space="preserve">. </w:t>
      </w:r>
      <w:r w:rsidR="00680B9D" w:rsidRPr="00B608D2">
        <w:rPr>
          <w:sz w:val="28"/>
          <w:szCs w:val="28"/>
        </w:rPr>
        <w:tab/>
      </w:r>
      <w:r w:rsidR="00775B94" w:rsidRPr="00B608D2">
        <w:rPr>
          <w:sz w:val="28"/>
          <w:szCs w:val="28"/>
        </w:rPr>
        <w:tab/>
      </w:r>
      <w:r w:rsidR="00775B94" w:rsidRPr="00B608D2">
        <w:rPr>
          <w:sz w:val="28"/>
          <w:szCs w:val="28"/>
        </w:rPr>
        <w:tab/>
      </w:r>
      <w:r w:rsidR="0033393B" w:rsidRPr="00B608D2">
        <w:rPr>
          <w:sz w:val="28"/>
          <w:szCs w:val="28"/>
        </w:rPr>
        <w:tab/>
      </w:r>
      <w:r w:rsidR="0033393B" w:rsidRPr="00B608D2">
        <w:rPr>
          <w:sz w:val="28"/>
          <w:szCs w:val="28"/>
        </w:rPr>
        <w:tab/>
      </w:r>
      <w:r w:rsidR="006867D3">
        <w:rPr>
          <w:sz w:val="28"/>
          <w:szCs w:val="28"/>
        </w:rPr>
        <w:t xml:space="preserve">B. Zakevica </w:t>
      </w:r>
    </w:p>
    <w:p w:rsidR="00C47C5E" w:rsidRDefault="00C47C5E" w:rsidP="007553E1">
      <w:pPr>
        <w:tabs>
          <w:tab w:val="right" w:pos="8280"/>
        </w:tabs>
        <w:jc w:val="both"/>
        <w:rPr>
          <w:sz w:val="20"/>
          <w:szCs w:val="20"/>
        </w:rPr>
      </w:pPr>
    </w:p>
    <w:p w:rsidR="007553E1" w:rsidRPr="00B608D2" w:rsidRDefault="00C83073" w:rsidP="007553E1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Braslava</w:t>
      </w:r>
      <w:r w:rsidR="007553E1" w:rsidRPr="00B608D2">
        <w:rPr>
          <w:sz w:val="20"/>
          <w:szCs w:val="20"/>
        </w:rPr>
        <w:t xml:space="preserve"> 673302</w:t>
      </w:r>
      <w:r>
        <w:rPr>
          <w:sz w:val="20"/>
          <w:szCs w:val="20"/>
        </w:rPr>
        <w:t>78</w:t>
      </w:r>
    </w:p>
    <w:p w:rsidR="007553E1" w:rsidRPr="00B608D2" w:rsidRDefault="0075480E" w:rsidP="007553E1">
      <w:pPr>
        <w:tabs>
          <w:tab w:val="right" w:pos="8280"/>
        </w:tabs>
        <w:jc w:val="both"/>
        <w:rPr>
          <w:sz w:val="20"/>
          <w:szCs w:val="20"/>
        </w:rPr>
      </w:pPr>
      <w:hyperlink r:id="rId7" w:history="1">
        <w:r w:rsidR="0098387E" w:rsidRPr="00E0791E">
          <w:rPr>
            <w:rStyle w:val="Hipersaite"/>
            <w:sz w:val="20"/>
            <w:szCs w:val="20"/>
          </w:rPr>
          <w:t>Mara.Braslava@km.gov.lv</w:t>
        </w:r>
      </w:hyperlink>
      <w:r w:rsidR="0098387E">
        <w:rPr>
          <w:sz w:val="20"/>
          <w:szCs w:val="20"/>
        </w:rPr>
        <w:t xml:space="preserve"> </w:t>
      </w:r>
    </w:p>
    <w:sectPr w:rsidR="007553E1" w:rsidRPr="00B608D2" w:rsidSect="0098387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C5" w:rsidRDefault="00F35EC5">
      <w:r>
        <w:separator/>
      </w:r>
    </w:p>
  </w:endnote>
  <w:endnote w:type="continuationSeparator" w:id="0">
    <w:p w:rsidR="00F35EC5" w:rsidRDefault="00F3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C5" w:rsidRPr="00AB62FF" w:rsidRDefault="00B94AAF" w:rsidP="007553E1">
    <w:pPr>
      <w:pStyle w:val="Pamatteksts"/>
      <w:jc w:val="both"/>
      <w:rPr>
        <w:bCs/>
        <w:sz w:val="20"/>
        <w:szCs w:val="20"/>
      </w:rPr>
    </w:pPr>
    <w:r w:rsidRPr="00B94AAF">
      <w:rPr>
        <w:sz w:val="20"/>
        <w:szCs w:val="20"/>
      </w:rPr>
      <w:t>KMProt_</w:t>
    </w:r>
    <w:r w:rsidR="00C83073">
      <w:rPr>
        <w:sz w:val="20"/>
        <w:szCs w:val="20"/>
      </w:rPr>
      <w:t>140519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C5" w:rsidRPr="003B5AAF" w:rsidRDefault="00F35EC5" w:rsidP="005F71F9">
    <w:pPr>
      <w:pStyle w:val="Pamatteksts"/>
      <w:jc w:val="both"/>
      <w:rPr>
        <w:bCs/>
        <w:sz w:val="20"/>
        <w:szCs w:val="20"/>
      </w:rPr>
    </w:pPr>
    <w:bookmarkStart w:id="2" w:name="OLE_LINK3"/>
    <w:bookmarkStart w:id="3" w:name="OLE_LINK4"/>
    <w:bookmarkStart w:id="4" w:name="_Hlk451503478"/>
    <w:r w:rsidRPr="003B5AAF">
      <w:rPr>
        <w:sz w:val="20"/>
        <w:szCs w:val="20"/>
      </w:rPr>
      <w:t>KMProt_</w:t>
    </w:r>
    <w:bookmarkEnd w:id="2"/>
    <w:bookmarkEnd w:id="3"/>
    <w:bookmarkEnd w:id="4"/>
    <w:r w:rsidR="00835EF7">
      <w:rPr>
        <w:sz w:val="20"/>
        <w:szCs w:val="20"/>
      </w:rPr>
      <w:t>09</w:t>
    </w:r>
    <w:r w:rsidR="00C83073">
      <w:rPr>
        <w:sz w:val="20"/>
        <w:szCs w:val="20"/>
      </w:rPr>
      <w:t>0519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C5" w:rsidRDefault="00F35EC5">
      <w:r>
        <w:separator/>
      </w:r>
    </w:p>
  </w:footnote>
  <w:footnote w:type="continuationSeparator" w:id="0">
    <w:p w:rsidR="00F35EC5" w:rsidRDefault="00F3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C5" w:rsidRDefault="0075480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35EC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35EC5" w:rsidRDefault="00F35EC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C5" w:rsidRPr="00775B94" w:rsidRDefault="0075480E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775B94">
      <w:rPr>
        <w:rStyle w:val="Lappusesnumurs"/>
        <w:sz w:val="22"/>
        <w:szCs w:val="22"/>
      </w:rPr>
      <w:fldChar w:fldCharType="begin"/>
    </w:r>
    <w:r w:rsidR="00F35EC5" w:rsidRPr="00775B94">
      <w:rPr>
        <w:rStyle w:val="Lappusesnumurs"/>
        <w:sz w:val="22"/>
        <w:szCs w:val="22"/>
      </w:rPr>
      <w:instrText xml:space="preserve">PAGE  </w:instrText>
    </w:r>
    <w:r w:rsidRPr="00775B94">
      <w:rPr>
        <w:rStyle w:val="Lappusesnumurs"/>
        <w:sz w:val="22"/>
        <w:szCs w:val="22"/>
      </w:rPr>
      <w:fldChar w:fldCharType="separate"/>
    </w:r>
    <w:r w:rsidR="0098387E">
      <w:rPr>
        <w:rStyle w:val="Lappusesnumurs"/>
        <w:noProof/>
        <w:sz w:val="22"/>
        <w:szCs w:val="22"/>
      </w:rPr>
      <w:t>2</w:t>
    </w:r>
    <w:r w:rsidRPr="00775B94">
      <w:rPr>
        <w:rStyle w:val="Lappusesnumurs"/>
        <w:sz w:val="22"/>
        <w:szCs w:val="22"/>
      </w:rPr>
      <w:fldChar w:fldCharType="end"/>
    </w:r>
  </w:p>
  <w:p w:rsidR="00F35EC5" w:rsidRDefault="00F35EC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ACF"/>
    <w:multiLevelType w:val="hybridMultilevel"/>
    <w:tmpl w:val="CDB676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F1503"/>
    <w:multiLevelType w:val="hybridMultilevel"/>
    <w:tmpl w:val="0FE28FD8"/>
    <w:lvl w:ilvl="0" w:tplc="B36CB3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61B2F"/>
    <w:multiLevelType w:val="hybridMultilevel"/>
    <w:tmpl w:val="12F0F5EE"/>
    <w:lvl w:ilvl="0" w:tplc="8900618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C33D7"/>
    <w:multiLevelType w:val="multilevel"/>
    <w:tmpl w:val="560679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8DF5D0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121D62"/>
    <w:multiLevelType w:val="hybridMultilevel"/>
    <w:tmpl w:val="C67615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63D78"/>
    <w:multiLevelType w:val="multilevel"/>
    <w:tmpl w:val="B91037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17031"/>
    <w:multiLevelType w:val="hybridMultilevel"/>
    <w:tmpl w:val="731433BC"/>
    <w:lvl w:ilvl="0" w:tplc="3AE49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BC45A1"/>
    <w:multiLevelType w:val="hybridMultilevel"/>
    <w:tmpl w:val="47607F9C"/>
    <w:lvl w:ilvl="0" w:tplc="30EACD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C460BB"/>
    <w:multiLevelType w:val="hybridMultilevel"/>
    <w:tmpl w:val="2D2689CA"/>
    <w:lvl w:ilvl="0" w:tplc="7B8AD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046C51E">
      <w:numFmt w:val="none"/>
      <w:lvlText w:val=""/>
      <w:lvlJc w:val="left"/>
      <w:pPr>
        <w:tabs>
          <w:tab w:val="num" w:pos="360"/>
        </w:tabs>
      </w:pPr>
    </w:lvl>
    <w:lvl w:ilvl="2" w:tplc="8A9E3844">
      <w:numFmt w:val="none"/>
      <w:lvlText w:val=""/>
      <w:lvlJc w:val="left"/>
      <w:pPr>
        <w:tabs>
          <w:tab w:val="num" w:pos="360"/>
        </w:tabs>
      </w:pPr>
    </w:lvl>
    <w:lvl w:ilvl="3" w:tplc="F2E27E9A">
      <w:numFmt w:val="none"/>
      <w:lvlText w:val=""/>
      <w:lvlJc w:val="left"/>
      <w:pPr>
        <w:tabs>
          <w:tab w:val="num" w:pos="360"/>
        </w:tabs>
      </w:pPr>
    </w:lvl>
    <w:lvl w:ilvl="4" w:tplc="3F34FC7A">
      <w:numFmt w:val="none"/>
      <w:lvlText w:val=""/>
      <w:lvlJc w:val="left"/>
      <w:pPr>
        <w:tabs>
          <w:tab w:val="num" w:pos="360"/>
        </w:tabs>
      </w:pPr>
    </w:lvl>
    <w:lvl w:ilvl="5" w:tplc="A056B3C8">
      <w:numFmt w:val="none"/>
      <w:lvlText w:val=""/>
      <w:lvlJc w:val="left"/>
      <w:pPr>
        <w:tabs>
          <w:tab w:val="num" w:pos="360"/>
        </w:tabs>
      </w:pPr>
    </w:lvl>
    <w:lvl w:ilvl="6" w:tplc="A7A634A6">
      <w:numFmt w:val="none"/>
      <w:lvlText w:val=""/>
      <w:lvlJc w:val="left"/>
      <w:pPr>
        <w:tabs>
          <w:tab w:val="num" w:pos="360"/>
        </w:tabs>
      </w:pPr>
    </w:lvl>
    <w:lvl w:ilvl="7" w:tplc="1428BBE2">
      <w:numFmt w:val="none"/>
      <w:lvlText w:val=""/>
      <w:lvlJc w:val="left"/>
      <w:pPr>
        <w:tabs>
          <w:tab w:val="num" w:pos="360"/>
        </w:tabs>
      </w:pPr>
    </w:lvl>
    <w:lvl w:ilvl="8" w:tplc="43FC79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F37"/>
    <w:rsid w:val="00000274"/>
    <w:rsid w:val="00003D5A"/>
    <w:rsid w:val="00012675"/>
    <w:rsid w:val="0001332B"/>
    <w:rsid w:val="00013527"/>
    <w:rsid w:val="0001407B"/>
    <w:rsid w:val="00014700"/>
    <w:rsid w:val="00016676"/>
    <w:rsid w:val="00016FCC"/>
    <w:rsid w:val="00017A17"/>
    <w:rsid w:val="00022643"/>
    <w:rsid w:val="00025995"/>
    <w:rsid w:val="000301FD"/>
    <w:rsid w:val="000310B6"/>
    <w:rsid w:val="00031FBC"/>
    <w:rsid w:val="00035FAD"/>
    <w:rsid w:val="00036121"/>
    <w:rsid w:val="000449E8"/>
    <w:rsid w:val="00047B89"/>
    <w:rsid w:val="00053830"/>
    <w:rsid w:val="00053F71"/>
    <w:rsid w:val="00055E1B"/>
    <w:rsid w:val="00061ACC"/>
    <w:rsid w:val="0006469A"/>
    <w:rsid w:val="000657B3"/>
    <w:rsid w:val="0007044D"/>
    <w:rsid w:val="00071705"/>
    <w:rsid w:val="00080545"/>
    <w:rsid w:val="000813BF"/>
    <w:rsid w:val="00085DA3"/>
    <w:rsid w:val="000879C6"/>
    <w:rsid w:val="000913FC"/>
    <w:rsid w:val="000923BB"/>
    <w:rsid w:val="000924F8"/>
    <w:rsid w:val="000934F1"/>
    <w:rsid w:val="000A0526"/>
    <w:rsid w:val="000A2E38"/>
    <w:rsid w:val="000A30F0"/>
    <w:rsid w:val="000A55A1"/>
    <w:rsid w:val="000B0D7D"/>
    <w:rsid w:val="000B196D"/>
    <w:rsid w:val="000B4B45"/>
    <w:rsid w:val="000B4C4C"/>
    <w:rsid w:val="000B5CAC"/>
    <w:rsid w:val="000C1429"/>
    <w:rsid w:val="000C1AC9"/>
    <w:rsid w:val="000C229E"/>
    <w:rsid w:val="000C5A8A"/>
    <w:rsid w:val="000C604A"/>
    <w:rsid w:val="000D084D"/>
    <w:rsid w:val="000D0C23"/>
    <w:rsid w:val="000D69A8"/>
    <w:rsid w:val="000D6CBC"/>
    <w:rsid w:val="000E1F02"/>
    <w:rsid w:val="000E62CB"/>
    <w:rsid w:val="000F116D"/>
    <w:rsid w:val="000F6BEA"/>
    <w:rsid w:val="0011315C"/>
    <w:rsid w:val="00117D64"/>
    <w:rsid w:val="00123D7E"/>
    <w:rsid w:val="00130A5A"/>
    <w:rsid w:val="00142256"/>
    <w:rsid w:val="001438F2"/>
    <w:rsid w:val="001476A1"/>
    <w:rsid w:val="001507C6"/>
    <w:rsid w:val="00153057"/>
    <w:rsid w:val="00153D84"/>
    <w:rsid w:val="001547F9"/>
    <w:rsid w:val="00164E7A"/>
    <w:rsid w:val="00172BB8"/>
    <w:rsid w:val="00174D45"/>
    <w:rsid w:val="00180547"/>
    <w:rsid w:val="00190A79"/>
    <w:rsid w:val="00191026"/>
    <w:rsid w:val="00193726"/>
    <w:rsid w:val="00194F84"/>
    <w:rsid w:val="001A7A06"/>
    <w:rsid w:val="001B54D1"/>
    <w:rsid w:val="001C18C9"/>
    <w:rsid w:val="001D6A38"/>
    <w:rsid w:val="001F3031"/>
    <w:rsid w:val="001F418E"/>
    <w:rsid w:val="001F6862"/>
    <w:rsid w:val="00204CB7"/>
    <w:rsid w:val="0020625F"/>
    <w:rsid w:val="0021205E"/>
    <w:rsid w:val="002174D4"/>
    <w:rsid w:val="0022133C"/>
    <w:rsid w:val="00223C47"/>
    <w:rsid w:val="00225145"/>
    <w:rsid w:val="0023003D"/>
    <w:rsid w:val="0024692D"/>
    <w:rsid w:val="002531F0"/>
    <w:rsid w:val="0026157A"/>
    <w:rsid w:val="00264BB3"/>
    <w:rsid w:val="00271161"/>
    <w:rsid w:val="00272043"/>
    <w:rsid w:val="00272764"/>
    <w:rsid w:val="00273353"/>
    <w:rsid w:val="002808F8"/>
    <w:rsid w:val="002816B1"/>
    <w:rsid w:val="002827A0"/>
    <w:rsid w:val="00286A52"/>
    <w:rsid w:val="00287F38"/>
    <w:rsid w:val="00291361"/>
    <w:rsid w:val="00294B76"/>
    <w:rsid w:val="00295A34"/>
    <w:rsid w:val="002A083A"/>
    <w:rsid w:val="002A45A4"/>
    <w:rsid w:val="002A72DE"/>
    <w:rsid w:val="002B101D"/>
    <w:rsid w:val="002B2B07"/>
    <w:rsid w:val="002B607C"/>
    <w:rsid w:val="002C5840"/>
    <w:rsid w:val="002D2721"/>
    <w:rsid w:val="002D3D7C"/>
    <w:rsid w:val="002D4FB8"/>
    <w:rsid w:val="002F133F"/>
    <w:rsid w:val="002F13D4"/>
    <w:rsid w:val="0030183F"/>
    <w:rsid w:val="00304273"/>
    <w:rsid w:val="00304F09"/>
    <w:rsid w:val="0031125F"/>
    <w:rsid w:val="0031453F"/>
    <w:rsid w:val="00316A14"/>
    <w:rsid w:val="0031793C"/>
    <w:rsid w:val="00317BBE"/>
    <w:rsid w:val="00317E01"/>
    <w:rsid w:val="00324C2B"/>
    <w:rsid w:val="003319AD"/>
    <w:rsid w:val="0033329C"/>
    <w:rsid w:val="0033393B"/>
    <w:rsid w:val="003361DE"/>
    <w:rsid w:val="003367CC"/>
    <w:rsid w:val="003432F8"/>
    <w:rsid w:val="0034736F"/>
    <w:rsid w:val="00347960"/>
    <w:rsid w:val="00350AC9"/>
    <w:rsid w:val="00351A7F"/>
    <w:rsid w:val="00352701"/>
    <w:rsid w:val="003532C6"/>
    <w:rsid w:val="00357EEA"/>
    <w:rsid w:val="0036115A"/>
    <w:rsid w:val="00364D0E"/>
    <w:rsid w:val="00373482"/>
    <w:rsid w:val="003813D8"/>
    <w:rsid w:val="00385C7D"/>
    <w:rsid w:val="00390C7C"/>
    <w:rsid w:val="003919DB"/>
    <w:rsid w:val="00393BB9"/>
    <w:rsid w:val="0039438D"/>
    <w:rsid w:val="003975CE"/>
    <w:rsid w:val="003B5AAF"/>
    <w:rsid w:val="003C0611"/>
    <w:rsid w:val="003C47C4"/>
    <w:rsid w:val="003C611C"/>
    <w:rsid w:val="003C630D"/>
    <w:rsid w:val="003C6CC6"/>
    <w:rsid w:val="003D10B2"/>
    <w:rsid w:val="003D247C"/>
    <w:rsid w:val="003E38E3"/>
    <w:rsid w:val="003E62C3"/>
    <w:rsid w:val="003E6764"/>
    <w:rsid w:val="003F6D05"/>
    <w:rsid w:val="00406051"/>
    <w:rsid w:val="004110F4"/>
    <w:rsid w:val="0042163E"/>
    <w:rsid w:val="0043177F"/>
    <w:rsid w:val="004337A8"/>
    <w:rsid w:val="00436A15"/>
    <w:rsid w:val="0044546F"/>
    <w:rsid w:val="00446718"/>
    <w:rsid w:val="0046126F"/>
    <w:rsid w:val="00464717"/>
    <w:rsid w:val="004665A6"/>
    <w:rsid w:val="00471090"/>
    <w:rsid w:val="00472516"/>
    <w:rsid w:val="004775B7"/>
    <w:rsid w:val="00480635"/>
    <w:rsid w:val="0049753D"/>
    <w:rsid w:val="00497F9C"/>
    <w:rsid w:val="004A012E"/>
    <w:rsid w:val="004A3B1C"/>
    <w:rsid w:val="004A53EA"/>
    <w:rsid w:val="004B4EFB"/>
    <w:rsid w:val="004B6339"/>
    <w:rsid w:val="004B7B1B"/>
    <w:rsid w:val="004C5E27"/>
    <w:rsid w:val="004D08F0"/>
    <w:rsid w:val="004D6216"/>
    <w:rsid w:val="004D63BF"/>
    <w:rsid w:val="004E0F6D"/>
    <w:rsid w:val="004E3C38"/>
    <w:rsid w:val="004F3CE6"/>
    <w:rsid w:val="004F6223"/>
    <w:rsid w:val="005041EB"/>
    <w:rsid w:val="005057ED"/>
    <w:rsid w:val="0051001D"/>
    <w:rsid w:val="00513E45"/>
    <w:rsid w:val="00514D8D"/>
    <w:rsid w:val="005250A0"/>
    <w:rsid w:val="005252F1"/>
    <w:rsid w:val="0052595F"/>
    <w:rsid w:val="005342A9"/>
    <w:rsid w:val="00546AEB"/>
    <w:rsid w:val="005510BB"/>
    <w:rsid w:val="0055221F"/>
    <w:rsid w:val="005554D2"/>
    <w:rsid w:val="00555EF6"/>
    <w:rsid w:val="00557169"/>
    <w:rsid w:val="005656D0"/>
    <w:rsid w:val="00570664"/>
    <w:rsid w:val="00574EDD"/>
    <w:rsid w:val="005766FD"/>
    <w:rsid w:val="00577507"/>
    <w:rsid w:val="00586ACF"/>
    <w:rsid w:val="00593524"/>
    <w:rsid w:val="00595093"/>
    <w:rsid w:val="0059617C"/>
    <w:rsid w:val="005A09F9"/>
    <w:rsid w:val="005A2017"/>
    <w:rsid w:val="005A24A0"/>
    <w:rsid w:val="005A4E64"/>
    <w:rsid w:val="005A5AD1"/>
    <w:rsid w:val="005C45A4"/>
    <w:rsid w:val="005C47FB"/>
    <w:rsid w:val="005C5FB5"/>
    <w:rsid w:val="005C6032"/>
    <w:rsid w:val="005D1C3E"/>
    <w:rsid w:val="005D1E4C"/>
    <w:rsid w:val="005D7332"/>
    <w:rsid w:val="005D79E8"/>
    <w:rsid w:val="005D7FC5"/>
    <w:rsid w:val="005E4A08"/>
    <w:rsid w:val="005E7123"/>
    <w:rsid w:val="005F1D1B"/>
    <w:rsid w:val="005F4BEB"/>
    <w:rsid w:val="005F6282"/>
    <w:rsid w:val="005F71F9"/>
    <w:rsid w:val="00605106"/>
    <w:rsid w:val="00607788"/>
    <w:rsid w:val="006217F1"/>
    <w:rsid w:val="0063010C"/>
    <w:rsid w:val="0063256D"/>
    <w:rsid w:val="00634CCC"/>
    <w:rsid w:val="00635D82"/>
    <w:rsid w:val="00636110"/>
    <w:rsid w:val="00637A21"/>
    <w:rsid w:val="00641442"/>
    <w:rsid w:val="006502FB"/>
    <w:rsid w:val="00650884"/>
    <w:rsid w:val="00653CD8"/>
    <w:rsid w:val="00657099"/>
    <w:rsid w:val="00657B18"/>
    <w:rsid w:val="00657B30"/>
    <w:rsid w:val="00666805"/>
    <w:rsid w:val="006714CE"/>
    <w:rsid w:val="00676638"/>
    <w:rsid w:val="00680B9D"/>
    <w:rsid w:val="00681479"/>
    <w:rsid w:val="006829F2"/>
    <w:rsid w:val="006833E1"/>
    <w:rsid w:val="00684AE4"/>
    <w:rsid w:val="006867D3"/>
    <w:rsid w:val="00690B7E"/>
    <w:rsid w:val="00694288"/>
    <w:rsid w:val="00694C22"/>
    <w:rsid w:val="0069592C"/>
    <w:rsid w:val="00696C7E"/>
    <w:rsid w:val="00697899"/>
    <w:rsid w:val="00697DCA"/>
    <w:rsid w:val="006A12E5"/>
    <w:rsid w:val="006A304F"/>
    <w:rsid w:val="006A39ED"/>
    <w:rsid w:val="006A5883"/>
    <w:rsid w:val="006A7EE9"/>
    <w:rsid w:val="006B622A"/>
    <w:rsid w:val="006C0101"/>
    <w:rsid w:val="006C0BFA"/>
    <w:rsid w:val="006C5AD3"/>
    <w:rsid w:val="006C5B1F"/>
    <w:rsid w:val="006D0D60"/>
    <w:rsid w:val="006D1756"/>
    <w:rsid w:val="006D49CB"/>
    <w:rsid w:val="006F6932"/>
    <w:rsid w:val="006F722D"/>
    <w:rsid w:val="0070108B"/>
    <w:rsid w:val="0070302F"/>
    <w:rsid w:val="00703639"/>
    <w:rsid w:val="0070476B"/>
    <w:rsid w:val="007112FF"/>
    <w:rsid w:val="00711CDA"/>
    <w:rsid w:val="007174EC"/>
    <w:rsid w:val="00717C8E"/>
    <w:rsid w:val="00720638"/>
    <w:rsid w:val="0072174D"/>
    <w:rsid w:val="00721D71"/>
    <w:rsid w:val="00726D95"/>
    <w:rsid w:val="00732B20"/>
    <w:rsid w:val="00745741"/>
    <w:rsid w:val="00750803"/>
    <w:rsid w:val="0075480E"/>
    <w:rsid w:val="007553E1"/>
    <w:rsid w:val="00755BAE"/>
    <w:rsid w:val="0075727C"/>
    <w:rsid w:val="00760E3E"/>
    <w:rsid w:val="00762B92"/>
    <w:rsid w:val="007653BA"/>
    <w:rsid w:val="007704F5"/>
    <w:rsid w:val="00770A51"/>
    <w:rsid w:val="0077194C"/>
    <w:rsid w:val="007747CD"/>
    <w:rsid w:val="00775AE6"/>
    <w:rsid w:val="00775B94"/>
    <w:rsid w:val="00781D44"/>
    <w:rsid w:val="00783F45"/>
    <w:rsid w:val="00787270"/>
    <w:rsid w:val="00787FE1"/>
    <w:rsid w:val="007926A4"/>
    <w:rsid w:val="007971AD"/>
    <w:rsid w:val="007A194A"/>
    <w:rsid w:val="007A67BB"/>
    <w:rsid w:val="007C7F17"/>
    <w:rsid w:val="007D1009"/>
    <w:rsid w:val="007D1B5E"/>
    <w:rsid w:val="007E2810"/>
    <w:rsid w:val="007E7300"/>
    <w:rsid w:val="007F0015"/>
    <w:rsid w:val="007F5FD4"/>
    <w:rsid w:val="007F63E6"/>
    <w:rsid w:val="007F73CF"/>
    <w:rsid w:val="00806ABC"/>
    <w:rsid w:val="00811A47"/>
    <w:rsid w:val="00815969"/>
    <w:rsid w:val="00823906"/>
    <w:rsid w:val="00823926"/>
    <w:rsid w:val="0082567A"/>
    <w:rsid w:val="00835EF7"/>
    <w:rsid w:val="00837BA9"/>
    <w:rsid w:val="00851A3A"/>
    <w:rsid w:val="008527B0"/>
    <w:rsid w:val="008552CA"/>
    <w:rsid w:val="008557CE"/>
    <w:rsid w:val="00856CC3"/>
    <w:rsid w:val="008617C6"/>
    <w:rsid w:val="008716A2"/>
    <w:rsid w:val="00882C9E"/>
    <w:rsid w:val="00892478"/>
    <w:rsid w:val="00893E38"/>
    <w:rsid w:val="00896044"/>
    <w:rsid w:val="008972EE"/>
    <w:rsid w:val="00897C7F"/>
    <w:rsid w:val="008A4686"/>
    <w:rsid w:val="008A4D32"/>
    <w:rsid w:val="008A62EC"/>
    <w:rsid w:val="008B26CD"/>
    <w:rsid w:val="008B3270"/>
    <w:rsid w:val="008B3A9A"/>
    <w:rsid w:val="008B457A"/>
    <w:rsid w:val="008B63A3"/>
    <w:rsid w:val="008C02F0"/>
    <w:rsid w:val="008C44B0"/>
    <w:rsid w:val="008C4605"/>
    <w:rsid w:val="008C554C"/>
    <w:rsid w:val="008E40AD"/>
    <w:rsid w:val="008F00A9"/>
    <w:rsid w:val="008F3C90"/>
    <w:rsid w:val="008F4719"/>
    <w:rsid w:val="008F5441"/>
    <w:rsid w:val="008F5F06"/>
    <w:rsid w:val="00906818"/>
    <w:rsid w:val="00910F37"/>
    <w:rsid w:val="00911DE6"/>
    <w:rsid w:val="00913EBF"/>
    <w:rsid w:val="00914F99"/>
    <w:rsid w:val="00923076"/>
    <w:rsid w:val="0092742E"/>
    <w:rsid w:val="00930F60"/>
    <w:rsid w:val="009321B2"/>
    <w:rsid w:val="00933A4C"/>
    <w:rsid w:val="00934819"/>
    <w:rsid w:val="009375A2"/>
    <w:rsid w:val="009549E6"/>
    <w:rsid w:val="00954F26"/>
    <w:rsid w:val="0095720E"/>
    <w:rsid w:val="00963177"/>
    <w:rsid w:val="00964923"/>
    <w:rsid w:val="0097021E"/>
    <w:rsid w:val="0097187D"/>
    <w:rsid w:val="009720E3"/>
    <w:rsid w:val="0097359D"/>
    <w:rsid w:val="0097652D"/>
    <w:rsid w:val="0098387E"/>
    <w:rsid w:val="009901D7"/>
    <w:rsid w:val="009905FD"/>
    <w:rsid w:val="00990C5C"/>
    <w:rsid w:val="0099246E"/>
    <w:rsid w:val="00994F42"/>
    <w:rsid w:val="00996388"/>
    <w:rsid w:val="009974FD"/>
    <w:rsid w:val="009A1E87"/>
    <w:rsid w:val="009A4DE1"/>
    <w:rsid w:val="009B35A1"/>
    <w:rsid w:val="009C13DD"/>
    <w:rsid w:val="009C3F1E"/>
    <w:rsid w:val="009C5544"/>
    <w:rsid w:val="009C57FB"/>
    <w:rsid w:val="009C5EA4"/>
    <w:rsid w:val="009C67B6"/>
    <w:rsid w:val="009C7078"/>
    <w:rsid w:val="009D7BD4"/>
    <w:rsid w:val="009E5AB4"/>
    <w:rsid w:val="009F2E63"/>
    <w:rsid w:val="009F460A"/>
    <w:rsid w:val="009F4780"/>
    <w:rsid w:val="00A065C8"/>
    <w:rsid w:val="00A1397E"/>
    <w:rsid w:val="00A16E0B"/>
    <w:rsid w:val="00A30086"/>
    <w:rsid w:val="00A310A4"/>
    <w:rsid w:val="00A311D2"/>
    <w:rsid w:val="00A33972"/>
    <w:rsid w:val="00A603AB"/>
    <w:rsid w:val="00A61869"/>
    <w:rsid w:val="00A638AC"/>
    <w:rsid w:val="00A644B1"/>
    <w:rsid w:val="00A774AF"/>
    <w:rsid w:val="00A84D25"/>
    <w:rsid w:val="00A97C2B"/>
    <w:rsid w:val="00AA2650"/>
    <w:rsid w:val="00AA3CD1"/>
    <w:rsid w:val="00AB3727"/>
    <w:rsid w:val="00AB62FF"/>
    <w:rsid w:val="00AC562F"/>
    <w:rsid w:val="00AD0392"/>
    <w:rsid w:val="00AE041E"/>
    <w:rsid w:val="00AE28BA"/>
    <w:rsid w:val="00AE3A25"/>
    <w:rsid w:val="00AE4AC0"/>
    <w:rsid w:val="00AE6E6E"/>
    <w:rsid w:val="00B0679A"/>
    <w:rsid w:val="00B109DB"/>
    <w:rsid w:val="00B24272"/>
    <w:rsid w:val="00B42AFB"/>
    <w:rsid w:val="00B46191"/>
    <w:rsid w:val="00B55507"/>
    <w:rsid w:val="00B557EA"/>
    <w:rsid w:val="00B608D2"/>
    <w:rsid w:val="00B60A74"/>
    <w:rsid w:val="00B67F83"/>
    <w:rsid w:val="00B94AAF"/>
    <w:rsid w:val="00B96CD4"/>
    <w:rsid w:val="00BB6E1F"/>
    <w:rsid w:val="00BB7729"/>
    <w:rsid w:val="00BC10E2"/>
    <w:rsid w:val="00BC2CB5"/>
    <w:rsid w:val="00BC3D89"/>
    <w:rsid w:val="00BC7CA2"/>
    <w:rsid w:val="00BE36F9"/>
    <w:rsid w:val="00BF1529"/>
    <w:rsid w:val="00BF1581"/>
    <w:rsid w:val="00BF6481"/>
    <w:rsid w:val="00C03106"/>
    <w:rsid w:val="00C17AF8"/>
    <w:rsid w:val="00C200B4"/>
    <w:rsid w:val="00C211B8"/>
    <w:rsid w:val="00C226F1"/>
    <w:rsid w:val="00C24108"/>
    <w:rsid w:val="00C30D8A"/>
    <w:rsid w:val="00C37505"/>
    <w:rsid w:val="00C409B6"/>
    <w:rsid w:val="00C4109C"/>
    <w:rsid w:val="00C43F7E"/>
    <w:rsid w:val="00C47C5E"/>
    <w:rsid w:val="00C615FC"/>
    <w:rsid w:val="00C66C3E"/>
    <w:rsid w:val="00C72376"/>
    <w:rsid w:val="00C72859"/>
    <w:rsid w:val="00C745EA"/>
    <w:rsid w:val="00C83073"/>
    <w:rsid w:val="00C83533"/>
    <w:rsid w:val="00C91C1B"/>
    <w:rsid w:val="00C956E4"/>
    <w:rsid w:val="00C96F00"/>
    <w:rsid w:val="00CA0BD7"/>
    <w:rsid w:val="00CA1D87"/>
    <w:rsid w:val="00CA4584"/>
    <w:rsid w:val="00CB45D4"/>
    <w:rsid w:val="00CB5B8A"/>
    <w:rsid w:val="00CC0552"/>
    <w:rsid w:val="00CC6448"/>
    <w:rsid w:val="00CC7AD7"/>
    <w:rsid w:val="00CD409D"/>
    <w:rsid w:val="00CD68C3"/>
    <w:rsid w:val="00CE0378"/>
    <w:rsid w:val="00CF45C8"/>
    <w:rsid w:val="00CF596C"/>
    <w:rsid w:val="00D02588"/>
    <w:rsid w:val="00D07557"/>
    <w:rsid w:val="00D12962"/>
    <w:rsid w:val="00D12A7F"/>
    <w:rsid w:val="00D1421A"/>
    <w:rsid w:val="00D14730"/>
    <w:rsid w:val="00D30420"/>
    <w:rsid w:val="00D30ED1"/>
    <w:rsid w:val="00D36701"/>
    <w:rsid w:val="00D406E8"/>
    <w:rsid w:val="00D46EFC"/>
    <w:rsid w:val="00D57B92"/>
    <w:rsid w:val="00D603F9"/>
    <w:rsid w:val="00D646B2"/>
    <w:rsid w:val="00D64FDC"/>
    <w:rsid w:val="00D71FF8"/>
    <w:rsid w:val="00D73DE6"/>
    <w:rsid w:val="00D8364F"/>
    <w:rsid w:val="00D83EB8"/>
    <w:rsid w:val="00D84B2B"/>
    <w:rsid w:val="00D94E12"/>
    <w:rsid w:val="00D97BC7"/>
    <w:rsid w:val="00D97CF8"/>
    <w:rsid w:val="00DA0F44"/>
    <w:rsid w:val="00DA2AF3"/>
    <w:rsid w:val="00DA2EF6"/>
    <w:rsid w:val="00DB1148"/>
    <w:rsid w:val="00DB1AB0"/>
    <w:rsid w:val="00DC0B53"/>
    <w:rsid w:val="00DC3D61"/>
    <w:rsid w:val="00DD43C0"/>
    <w:rsid w:val="00DE49EC"/>
    <w:rsid w:val="00DF135F"/>
    <w:rsid w:val="00E07DFD"/>
    <w:rsid w:val="00E135F6"/>
    <w:rsid w:val="00E27AFC"/>
    <w:rsid w:val="00E32FEC"/>
    <w:rsid w:val="00E428AC"/>
    <w:rsid w:val="00E42BE2"/>
    <w:rsid w:val="00E464F8"/>
    <w:rsid w:val="00E469E2"/>
    <w:rsid w:val="00E5385D"/>
    <w:rsid w:val="00E72570"/>
    <w:rsid w:val="00E811B7"/>
    <w:rsid w:val="00E82700"/>
    <w:rsid w:val="00E91ECD"/>
    <w:rsid w:val="00E960A0"/>
    <w:rsid w:val="00E97456"/>
    <w:rsid w:val="00EA1F07"/>
    <w:rsid w:val="00EA2078"/>
    <w:rsid w:val="00EA5219"/>
    <w:rsid w:val="00EB0CBF"/>
    <w:rsid w:val="00EB5438"/>
    <w:rsid w:val="00EC4152"/>
    <w:rsid w:val="00ED5F42"/>
    <w:rsid w:val="00ED6BCA"/>
    <w:rsid w:val="00EE1C65"/>
    <w:rsid w:val="00EE4366"/>
    <w:rsid w:val="00EF27D6"/>
    <w:rsid w:val="00EF48F2"/>
    <w:rsid w:val="00EF5548"/>
    <w:rsid w:val="00EF74F5"/>
    <w:rsid w:val="00F1263F"/>
    <w:rsid w:val="00F1548B"/>
    <w:rsid w:val="00F2437F"/>
    <w:rsid w:val="00F2610A"/>
    <w:rsid w:val="00F35EC5"/>
    <w:rsid w:val="00F37812"/>
    <w:rsid w:val="00F407D5"/>
    <w:rsid w:val="00F46E75"/>
    <w:rsid w:val="00F473E5"/>
    <w:rsid w:val="00F50B8D"/>
    <w:rsid w:val="00F67AA2"/>
    <w:rsid w:val="00F724B7"/>
    <w:rsid w:val="00F80962"/>
    <w:rsid w:val="00F81932"/>
    <w:rsid w:val="00F857A5"/>
    <w:rsid w:val="00F91EE7"/>
    <w:rsid w:val="00F93D29"/>
    <w:rsid w:val="00F948F1"/>
    <w:rsid w:val="00FA189D"/>
    <w:rsid w:val="00FA579B"/>
    <w:rsid w:val="00FB3517"/>
    <w:rsid w:val="00FB61FC"/>
    <w:rsid w:val="00FC1A5D"/>
    <w:rsid w:val="00FC1CDD"/>
    <w:rsid w:val="00FC61B3"/>
    <w:rsid w:val="00FD1044"/>
    <w:rsid w:val="00FD2E5F"/>
    <w:rsid w:val="00FD3F30"/>
    <w:rsid w:val="00FD714C"/>
    <w:rsid w:val="00FE351F"/>
    <w:rsid w:val="00F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910F37"/>
    <w:rPr>
      <w:sz w:val="24"/>
      <w:szCs w:val="24"/>
      <w:lang w:eastAsia="en-US"/>
    </w:rPr>
  </w:style>
  <w:style w:type="paragraph" w:styleId="Virsraksts3">
    <w:name w:val="heading 3"/>
    <w:basedOn w:val="Parastais"/>
    <w:next w:val="Parastais"/>
    <w:link w:val="Virsraksts3Rakstz"/>
    <w:semiHidden/>
    <w:unhideWhenUsed/>
    <w:qFormat/>
    <w:rsid w:val="00E82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7">
    <w:name w:val="heading 7"/>
    <w:basedOn w:val="Parastais"/>
    <w:next w:val="Parastais"/>
    <w:qFormat/>
    <w:rsid w:val="00BF1581"/>
    <w:pPr>
      <w:keepNext/>
      <w:jc w:val="center"/>
      <w:outlineLvl w:val="6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rsid w:val="00910F37"/>
    <w:rPr>
      <w:sz w:val="28"/>
    </w:rPr>
  </w:style>
  <w:style w:type="paragraph" w:styleId="Galvene">
    <w:name w:val="header"/>
    <w:basedOn w:val="Parastais"/>
    <w:link w:val="GalveneRakstz"/>
    <w:rsid w:val="00910F37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styleId="Lappusesnumurs">
    <w:name w:val="page number"/>
    <w:basedOn w:val="Noklusjumarindkopasfonts"/>
    <w:rsid w:val="00910F37"/>
  </w:style>
  <w:style w:type="paragraph" w:styleId="Kjene">
    <w:name w:val="footer"/>
    <w:basedOn w:val="Parastais"/>
    <w:rsid w:val="00910F37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910F37"/>
    <w:rPr>
      <w:color w:val="0000FF"/>
      <w:u w:val="single"/>
    </w:rPr>
  </w:style>
  <w:style w:type="paragraph" w:customStyle="1" w:styleId="Statut">
    <w:name w:val="Statut"/>
    <w:basedOn w:val="Parastais"/>
    <w:next w:val="Parastais"/>
    <w:rsid w:val="006A5883"/>
    <w:pPr>
      <w:spacing w:before="360"/>
      <w:jc w:val="center"/>
    </w:pPr>
    <w:rPr>
      <w:szCs w:val="20"/>
      <w:lang w:eastAsia="en-GB"/>
    </w:rPr>
  </w:style>
  <w:style w:type="paragraph" w:styleId="Pamattekstsaratkpi">
    <w:name w:val="Body Text Indent"/>
    <w:basedOn w:val="Parastais"/>
    <w:rsid w:val="005E7123"/>
    <w:pPr>
      <w:spacing w:after="120"/>
      <w:ind w:left="283"/>
    </w:pPr>
  </w:style>
  <w:style w:type="character" w:customStyle="1" w:styleId="EpastaStils22">
    <w:name w:val="EpastaStils221"/>
    <w:aliases w:val="EpastaStils221"/>
    <w:basedOn w:val="Noklusjumarindkopasfonts"/>
    <w:semiHidden/>
    <w:personal/>
    <w:personalCompose/>
    <w:rsid w:val="005E7123"/>
    <w:rPr>
      <w:rFonts w:ascii="Arial" w:hAnsi="Arial" w:cs="Arial"/>
      <w:color w:val="auto"/>
      <w:sz w:val="20"/>
      <w:szCs w:val="20"/>
    </w:rPr>
  </w:style>
  <w:style w:type="paragraph" w:customStyle="1" w:styleId="RakstzCharCharRakstzCharCharRakstzCharCharRakstzCharCharRakstz">
    <w:name w:val="Rakstz. Char Char Rakstz. Char Char Rakstz. Char Char Rakstz. Char Char Rakstz."/>
    <w:basedOn w:val="Parastais"/>
    <w:rsid w:val="0030183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">
    <w:name w:val="Char"/>
    <w:basedOn w:val="Parastais"/>
    <w:rsid w:val="00B242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hrasefinale">
    <w:name w:val="Phrase finale"/>
    <w:basedOn w:val="Parastais"/>
    <w:next w:val="Parastais"/>
    <w:rsid w:val="00934819"/>
    <w:pPr>
      <w:spacing w:before="360"/>
      <w:jc w:val="center"/>
    </w:pPr>
    <w:rPr>
      <w:snapToGrid w:val="0"/>
      <w:szCs w:val="20"/>
      <w:lang w:eastAsia="en-GB"/>
    </w:rPr>
  </w:style>
  <w:style w:type="paragraph" w:styleId="Pamatteksts2">
    <w:name w:val="Body Text 2"/>
    <w:basedOn w:val="Parastais"/>
    <w:rsid w:val="00934819"/>
    <w:pPr>
      <w:spacing w:after="120" w:line="480" w:lineRule="auto"/>
    </w:pPr>
  </w:style>
  <w:style w:type="paragraph" w:styleId="Sarakstarindkopa">
    <w:name w:val="List Paragraph"/>
    <w:basedOn w:val="Parastais"/>
    <w:uiPriority w:val="34"/>
    <w:qFormat/>
    <w:rsid w:val="00AE28BA"/>
    <w:pPr>
      <w:ind w:left="720"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827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GalveneRakstz">
    <w:name w:val="Galvene Rakstz."/>
    <w:basedOn w:val="Noklusjumarindkopasfonts"/>
    <w:link w:val="Galvene"/>
    <w:locked/>
    <w:rsid w:val="00775B94"/>
  </w:style>
  <w:style w:type="paragraph" w:styleId="Balonteksts">
    <w:name w:val="Balloon Text"/>
    <w:basedOn w:val="Parastais"/>
    <w:link w:val="BalontekstsRakstz"/>
    <w:rsid w:val="00C211B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211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a.Braslava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nacionālo pozīciju Eiropas Savienības Izglītības, jaunatnes, kultūras un sporta ministru padomes 2016.gada 30.-31.maija sanāksmē Kultūras ministrijas kompetencē esošajos jautājumos</vt:lpstr>
    </vt:vector>
  </TitlesOfParts>
  <Manager>U. Lielpēters</Manager>
  <Company>LR Kultūras ministrija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Izglītības, jaunatnes, kultūras un sporta ministru padomes 2019. gada 22.-23. maija sanāksmē izskatāmajiem jautājumiem Kultūras ministrijas kompetencē </dc:title>
  <dc:subject>MK protokollēmums</dc:subject>
  <dc:creator>Māra Braslava</dc:creator>
  <cp:keywords>KMProt_090519</cp:keywords>
  <dc:description>Tālr.nr.:    67330278
E-pasts: Mara.Braslava@km.gov.lv</dc:description>
  <cp:lastModifiedBy>Dzintra Rozīte</cp:lastModifiedBy>
  <cp:revision>21</cp:revision>
  <cp:lastPrinted>2018-11-13T07:27:00Z</cp:lastPrinted>
  <dcterms:created xsi:type="dcterms:W3CDTF">2018-11-13T14:32:00Z</dcterms:created>
  <dcterms:modified xsi:type="dcterms:W3CDTF">2019-05-09T12:13:00Z</dcterms:modified>
  <cp:category>Starptautiskās sadarbības un ES politikas nodaļa</cp:category>
</cp:coreProperties>
</file>