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2A395" w14:textId="77777777" w:rsidR="008F0433" w:rsidRDefault="008F043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7BC8DD7" w14:textId="77777777" w:rsidR="008F0433" w:rsidRDefault="008F043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18649332" w14:textId="77777777" w:rsidR="008F0433" w:rsidRDefault="008F043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14:paraId="71C3FCD2" w14:textId="6146941C" w:rsidR="008F0433" w:rsidRPr="007779EA" w:rsidRDefault="008F043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F555D1">
        <w:rPr>
          <w:rFonts w:ascii="Times New Roman" w:eastAsia="Times New Roman" w:hAnsi="Times New Roman"/>
          <w:sz w:val="28"/>
          <w:szCs w:val="28"/>
        </w:rPr>
        <w:t>14. maijā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F555D1">
        <w:rPr>
          <w:rFonts w:ascii="Times New Roman" w:eastAsia="Times New Roman" w:hAnsi="Times New Roman"/>
          <w:sz w:val="28"/>
          <w:szCs w:val="28"/>
        </w:rPr>
        <w:t> 198</w:t>
      </w:r>
    </w:p>
    <w:p w14:paraId="06C70073" w14:textId="5C77A66F" w:rsidR="008F0433" w:rsidRPr="007779EA" w:rsidRDefault="008F0433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F555D1">
        <w:rPr>
          <w:rFonts w:ascii="Times New Roman" w:eastAsia="Times New Roman" w:hAnsi="Times New Roman"/>
          <w:sz w:val="28"/>
          <w:szCs w:val="28"/>
        </w:rPr>
        <w:t> 24 11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3FD1A560" w14:textId="17F6CA85" w:rsidR="007B125B" w:rsidRPr="00FF77B8" w:rsidRDefault="007B125B" w:rsidP="00FF77B8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454768A" w14:textId="04F9BC51" w:rsidR="00E3721B" w:rsidRPr="00414597" w:rsidRDefault="0074148D" w:rsidP="00A63D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1459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E06934" w:rsidRPr="0041459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</w:t>
      </w:r>
      <w:r w:rsidRPr="00414597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Pr="00414597">
        <w:rPr>
          <w:rFonts w:ascii="Times New Roman" w:hAnsi="Times New Roman" w:cs="Times New Roman"/>
          <w:b/>
          <w:sz w:val="28"/>
          <w:szCs w:val="28"/>
        </w:rPr>
        <w:t>Ministru kabineta 2009.</w:t>
      </w:r>
      <w:r w:rsidR="008F0433">
        <w:rPr>
          <w:rFonts w:ascii="Times New Roman" w:hAnsi="Times New Roman" w:cs="Times New Roman"/>
          <w:b/>
          <w:sz w:val="28"/>
          <w:szCs w:val="28"/>
        </w:rPr>
        <w:t> </w:t>
      </w:r>
      <w:r w:rsidRPr="00414597">
        <w:rPr>
          <w:rFonts w:ascii="Times New Roman" w:hAnsi="Times New Roman" w:cs="Times New Roman"/>
          <w:b/>
          <w:sz w:val="28"/>
          <w:szCs w:val="28"/>
        </w:rPr>
        <w:t>gada 22</w:t>
      </w:r>
      <w:r w:rsidR="00535B03">
        <w:rPr>
          <w:rFonts w:ascii="Times New Roman" w:hAnsi="Times New Roman" w:cs="Times New Roman"/>
          <w:b/>
          <w:sz w:val="28"/>
          <w:szCs w:val="28"/>
        </w:rPr>
        <w:t>.</w:t>
      </w:r>
      <w:r w:rsidR="008F0433">
        <w:rPr>
          <w:rFonts w:ascii="Times New Roman" w:hAnsi="Times New Roman" w:cs="Times New Roman"/>
          <w:b/>
          <w:sz w:val="28"/>
          <w:szCs w:val="28"/>
        </w:rPr>
        <w:t> </w:t>
      </w:r>
      <w:r w:rsidRPr="00414597">
        <w:rPr>
          <w:rFonts w:ascii="Times New Roman" w:hAnsi="Times New Roman" w:cs="Times New Roman"/>
          <w:b/>
          <w:sz w:val="28"/>
          <w:szCs w:val="28"/>
        </w:rPr>
        <w:t>decembra noteikumos Nr.</w:t>
      </w:r>
      <w:r w:rsidR="008F0433">
        <w:rPr>
          <w:rFonts w:ascii="Times New Roman" w:hAnsi="Times New Roman" w:cs="Times New Roman"/>
          <w:b/>
          <w:sz w:val="28"/>
          <w:szCs w:val="28"/>
        </w:rPr>
        <w:t> </w:t>
      </w:r>
      <w:r w:rsidRPr="00414597">
        <w:rPr>
          <w:rFonts w:ascii="Times New Roman" w:hAnsi="Times New Roman" w:cs="Times New Roman"/>
          <w:b/>
          <w:sz w:val="28"/>
          <w:szCs w:val="28"/>
        </w:rPr>
        <w:t xml:space="preserve">1608 </w:t>
      </w:r>
      <w:r w:rsidR="008F0433">
        <w:rPr>
          <w:rFonts w:ascii="Times New Roman" w:hAnsi="Times New Roman" w:cs="Times New Roman"/>
          <w:b/>
          <w:sz w:val="28"/>
          <w:szCs w:val="28"/>
        </w:rPr>
        <w:t>"</w:t>
      </w:r>
      <w:r w:rsidRPr="0041459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Noteikumi par pabalsta piešķiršanas un izmaksas kārtību invalīdam, kuram nepieciešama kopšana, pabalsta apmēru, kā arī pabalsta apmēra pārskatīšanas kārtību</w:t>
      </w:r>
      <w:r w:rsidR="008F043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"</w:t>
      </w:r>
    </w:p>
    <w:p w14:paraId="3B187F96" w14:textId="77777777" w:rsidR="00A63D93" w:rsidRPr="00FF77B8" w:rsidRDefault="00A63D93" w:rsidP="00A63D9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14142"/>
          <w:sz w:val="28"/>
          <w:szCs w:val="28"/>
          <w:shd w:val="clear" w:color="auto" w:fill="FFFFFF"/>
        </w:rPr>
      </w:pPr>
    </w:p>
    <w:p w14:paraId="1EF153EE" w14:textId="77777777" w:rsidR="00066DE2" w:rsidRDefault="0074148D" w:rsidP="00A63D93">
      <w:pPr>
        <w:pStyle w:val="NormalWeb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  <w:shd w:val="clear" w:color="auto" w:fill="FFFFFF"/>
        </w:rPr>
      </w:pPr>
      <w:r w:rsidRPr="00DA42E4">
        <w:rPr>
          <w:iCs/>
          <w:sz w:val="28"/>
          <w:szCs w:val="28"/>
          <w:shd w:val="clear" w:color="auto" w:fill="FFFFFF"/>
        </w:rPr>
        <w:t>Izdoti saskaņā ar</w:t>
      </w:r>
      <w:r w:rsidR="00066DE2">
        <w:rPr>
          <w:iCs/>
          <w:sz w:val="28"/>
          <w:szCs w:val="28"/>
          <w:shd w:val="clear" w:color="auto" w:fill="FFFFFF"/>
        </w:rPr>
        <w:t xml:space="preserve"> </w:t>
      </w:r>
    </w:p>
    <w:p w14:paraId="79A92977" w14:textId="7E124BC2" w:rsidR="00E3721B" w:rsidRPr="00DA42E4" w:rsidRDefault="00D94410" w:rsidP="00A63D93">
      <w:pPr>
        <w:pStyle w:val="NormalWeb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hyperlink r:id="rId8" w:tgtFrame="_blank" w:history="1">
        <w:r w:rsidR="0074148D" w:rsidRPr="00DA42E4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Valsts sociālo pabalstu likuma</w:t>
        </w:r>
      </w:hyperlink>
    </w:p>
    <w:p w14:paraId="221A8D07" w14:textId="77777777" w:rsidR="00066DE2" w:rsidRDefault="00E06934" w:rsidP="00A63D93">
      <w:pPr>
        <w:pStyle w:val="NormalWeb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  <w:shd w:val="clear" w:color="auto" w:fill="FFFFFF"/>
        </w:rPr>
      </w:pPr>
      <w:r w:rsidRPr="00DA42E4">
        <w:rPr>
          <w:iCs/>
          <w:sz w:val="28"/>
          <w:szCs w:val="28"/>
          <w:shd w:val="clear" w:color="auto" w:fill="FFFFFF"/>
        </w:rPr>
        <w:t>12.</w:t>
      </w:r>
      <w:r w:rsidRPr="00DA42E4">
        <w:rPr>
          <w:iCs/>
          <w:sz w:val="28"/>
          <w:szCs w:val="28"/>
          <w:shd w:val="clear" w:color="auto" w:fill="FFFFFF"/>
          <w:vertAlign w:val="superscript"/>
        </w:rPr>
        <w:t>1</w:t>
      </w:r>
      <w:r w:rsidR="008F0433">
        <w:rPr>
          <w:iCs/>
          <w:sz w:val="28"/>
          <w:szCs w:val="28"/>
          <w:shd w:val="clear" w:color="auto" w:fill="FFFFFF"/>
          <w:vertAlign w:val="superscript"/>
        </w:rPr>
        <w:t> </w:t>
      </w:r>
      <w:r w:rsidRPr="00DA42E4">
        <w:rPr>
          <w:iCs/>
          <w:sz w:val="28"/>
          <w:szCs w:val="28"/>
          <w:shd w:val="clear" w:color="auto" w:fill="FFFFFF"/>
        </w:rPr>
        <w:t xml:space="preserve">panta pirmo daļu, </w:t>
      </w:r>
    </w:p>
    <w:p w14:paraId="23D5AA6B" w14:textId="445593F9" w:rsidR="008F0433" w:rsidRDefault="00D94410" w:rsidP="00A63D93">
      <w:pPr>
        <w:pStyle w:val="NormalWeb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  <w:shd w:val="clear" w:color="auto" w:fill="FFFFFF"/>
        </w:rPr>
      </w:pPr>
      <w:hyperlink r:id="rId9" w:anchor="p15" w:tgtFrame="_blank" w:history="1">
        <w:r w:rsidR="0074148D" w:rsidRPr="00DA42E4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15.</w:t>
        </w:r>
        <w:r w:rsidR="008F043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74148D" w:rsidRPr="00DA42E4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74148D" w:rsidRPr="00DA42E4">
        <w:rPr>
          <w:iCs/>
          <w:sz w:val="28"/>
          <w:szCs w:val="28"/>
          <w:shd w:val="clear" w:color="auto" w:fill="FFFFFF"/>
        </w:rPr>
        <w:t> pirmo daļu un</w:t>
      </w:r>
    </w:p>
    <w:p w14:paraId="2845593E" w14:textId="716EBA37" w:rsidR="0074148D" w:rsidRPr="00DA42E4" w:rsidRDefault="00D94410" w:rsidP="00A63D93">
      <w:pPr>
        <w:pStyle w:val="NormalWeb"/>
        <w:shd w:val="clear" w:color="auto" w:fill="FFFFFF"/>
        <w:spacing w:before="0" w:beforeAutospacing="0" w:after="0" w:afterAutospacing="0"/>
        <w:jc w:val="right"/>
        <w:rPr>
          <w:iCs/>
          <w:sz w:val="28"/>
          <w:szCs w:val="28"/>
          <w:shd w:val="clear" w:color="auto" w:fill="FFFFFF"/>
        </w:rPr>
      </w:pPr>
      <w:hyperlink r:id="rId10" w:anchor="p17" w:tgtFrame="_blank" w:history="1">
        <w:r w:rsidR="0074148D" w:rsidRPr="00DA42E4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17.</w:t>
        </w:r>
        <w:r w:rsidR="008F0433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 </w:t>
        </w:r>
        <w:r w:rsidR="0074148D" w:rsidRPr="00DA42E4">
          <w:rPr>
            <w:rStyle w:val="Hyperlink"/>
            <w:iCs/>
            <w:color w:val="auto"/>
            <w:sz w:val="28"/>
            <w:szCs w:val="28"/>
            <w:u w:val="none"/>
            <w:shd w:val="clear" w:color="auto" w:fill="FFFFFF"/>
          </w:rPr>
          <w:t>panta</w:t>
        </w:r>
      </w:hyperlink>
      <w:r w:rsidR="0074148D" w:rsidRPr="00DA42E4">
        <w:rPr>
          <w:iCs/>
          <w:sz w:val="28"/>
          <w:szCs w:val="28"/>
          <w:shd w:val="clear" w:color="auto" w:fill="FFFFFF"/>
        </w:rPr>
        <w:t> pirmo un otro daļu</w:t>
      </w:r>
    </w:p>
    <w:p w14:paraId="2BC4F210" w14:textId="77777777" w:rsidR="00FF77B8" w:rsidRPr="00FF77B8" w:rsidRDefault="00FF77B8" w:rsidP="00A63D93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  <w:shd w:val="clear" w:color="auto" w:fill="FFFFFF"/>
        </w:rPr>
      </w:pPr>
    </w:p>
    <w:p w14:paraId="10674A7D" w14:textId="00405BCC" w:rsidR="00E06934" w:rsidRDefault="008F0433" w:rsidP="008F043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0B3B" w:rsidRPr="00FF77B8">
        <w:rPr>
          <w:sz w:val="28"/>
          <w:szCs w:val="28"/>
        </w:rPr>
        <w:t xml:space="preserve">Izdarīt </w:t>
      </w:r>
      <w:r w:rsidR="0074148D" w:rsidRPr="00FF77B8">
        <w:rPr>
          <w:sz w:val="28"/>
          <w:szCs w:val="28"/>
        </w:rPr>
        <w:t>Ministru kabineta 2009.</w:t>
      </w:r>
      <w:r>
        <w:rPr>
          <w:sz w:val="28"/>
          <w:szCs w:val="28"/>
        </w:rPr>
        <w:t> </w:t>
      </w:r>
      <w:r w:rsidR="0074148D" w:rsidRPr="00FF77B8">
        <w:rPr>
          <w:sz w:val="28"/>
          <w:szCs w:val="28"/>
        </w:rPr>
        <w:t>gada 22.</w:t>
      </w:r>
      <w:r>
        <w:rPr>
          <w:sz w:val="28"/>
          <w:szCs w:val="28"/>
        </w:rPr>
        <w:t> </w:t>
      </w:r>
      <w:r w:rsidR="0074148D" w:rsidRPr="00FF77B8">
        <w:rPr>
          <w:sz w:val="28"/>
          <w:szCs w:val="28"/>
        </w:rPr>
        <w:t>decembra noteikumos Nr.</w:t>
      </w:r>
      <w:r>
        <w:rPr>
          <w:sz w:val="28"/>
          <w:szCs w:val="28"/>
        </w:rPr>
        <w:t> </w:t>
      </w:r>
      <w:r w:rsidR="0074148D" w:rsidRPr="00FF77B8">
        <w:rPr>
          <w:sz w:val="28"/>
          <w:szCs w:val="28"/>
        </w:rPr>
        <w:t xml:space="preserve">1608 </w:t>
      </w:r>
      <w:r>
        <w:rPr>
          <w:sz w:val="28"/>
          <w:szCs w:val="28"/>
        </w:rPr>
        <w:t>"</w:t>
      </w:r>
      <w:r w:rsidR="0074148D" w:rsidRPr="00FF77B8">
        <w:rPr>
          <w:bCs/>
          <w:sz w:val="28"/>
          <w:szCs w:val="28"/>
          <w:shd w:val="clear" w:color="auto" w:fill="FFFFFF"/>
        </w:rPr>
        <w:t>Noteikumi par pabalsta piešķiršanas un izmaksas kārtību invalīdam, kuram nepieciešama kopšana, pabalsta apmēru, kā arī pabalsta apmēra pārskatīšanas kārtību</w:t>
      </w:r>
      <w:r>
        <w:rPr>
          <w:bCs/>
          <w:sz w:val="28"/>
          <w:szCs w:val="28"/>
          <w:shd w:val="clear" w:color="auto" w:fill="FFFFFF"/>
        </w:rPr>
        <w:t>"</w:t>
      </w:r>
      <w:r w:rsidR="0074148D" w:rsidRPr="00FF77B8">
        <w:rPr>
          <w:sz w:val="28"/>
          <w:szCs w:val="28"/>
        </w:rPr>
        <w:t xml:space="preserve"> (2</w:t>
      </w:r>
      <w:r w:rsidR="0074148D" w:rsidRPr="00FF77B8">
        <w:rPr>
          <w:sz w:val="28"/>
          <w:szCs w:val="28"/>
          <w:shd w:val="clear" w:color="auto" w:fill="FFFFFF"/>
        </w:rPr>
        <w:t>009, 204.</w:t>
      </w:r>
      <w:r>
        <w:rPr>
          <w:sz w:val="28"/>
          <w:szCs w:val="28"/>
          <w:shd w:val="clear" w:color="auto" w:fill="FFFFFF"/>
        </w:rPr>
        <w:t> </w:t>
      </w:r>
      <w:r w:rsidR="0074148D" w:rsidRPr="00FF77B8">
        <w:rPr>
          <w:sz w:val="28"/>
          <w:szCs w:val="28"/>
          <w:shd w:val="clear" w:color="auto" w:fill="FFFFFF"/>
        </w:rPr>
        <w:t>nr.; 2010, 77.</w:t>
      </w:r>
      <w:r>
        <w:rPr>
          <w:sz w:val="28"/>
          <w:szCs w:val="28"/>
          <w:shd w:val="clear" w:color="auto" w:fill="FFFFFF"/>
        </w:rPr>
        <w:t> </w:t>
      </w:r>
      <w:r w:rsidR="0074148D" w:rsidRPr="00FF77B8">
        <w:rPr>
          <w:sz w:val="28"/>
          <w:szCs w:val="28"/>
          <w:shd w:val="clear" w:color="auto" w:fill="FFFFFF"/>
        </w:rPr>
        <w:t>nr.; 2013, 159.</w:t>
      </w:r>
      <w:r w:rsidR="00E06934" w:rsidRPr="00FF77B8">
        <w:rPr>
          <w:sz w:val="28"/>
          <w:szCs w:val="28"/>
          <w:shd w:val="clear" w:color="auto" w:fill="FFFFFF"/>
        </w:rPr>
        <w:t>, 250.</w:t>
      </w:r>
      <w:r>
        <w:rPr>
          <w:sz w:val="28"/>
          <w:szCs w:val="28"/>
          <w:shd w:val="clear" w:color="auto" w:fill="FFFFFF"/>
        </w:rPr>
        <w:t> </w:t>
      </w:r>
      <w:r w:rsidR="0074148D" w:rsidRPr="00FF77B8">
        <w:rPr>
          <w:sz w:val="28"/>
          <w:szCs w:val="28"/>
          <w:shd w:val="clear" w:color="auto" w:fill="FFFFFF"/>
        </w:rPr>
        <w:t>nr</w:t>
      </w:r>
      <w:r w:rsidR="0074148D" w:rsidRPr="00FF77B8">
        <w:rPr>
          <w:sz w:val="28"/>
          <w:szCs w:val="28"/>
        </w:rPr>
        <w:t xml:space="preserve">.) </w:t>
      </w:r>
      <w:r w:rsidR="00E06934" w:rsidRPr="00FF77B8">
        <w:rPr>
          <w:sz w:val="28"/>
          <w:szCs w:val="28"/>
        </w:rPr>
        <w:t xml:space="preserve">šādus </w:t>
      </w:r>
      <w:r w:rsidR="000F0B3B" w:rsidRPr="00FF77B8">
        <w:rPr>
          <w:sz w:val="28"/>
          <w:szCs w:val="28"/>
        </w:rPr>
        <w:t>grozījumu</w:t>
      </w:r>
      <w:r w:rsidR="00E06934" w:rsidRPr="00FF77B8">
        <w:rPr>
          <w:sz w:val="28"/>
          <w:szCs w:val="28"/>
        </w:rPr>
        <w:t>s:</w:t>
      </w:r>
    </w:p>
    <w:p w14:paraId="299AFB2C" w14:textId="36243F35" w:rsidR="00E06934" w:rsidRPr="00FF77B8" w:rsidRDefault="008F0433" w:rsidP="008F043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E06934" w:rsidRPr="00FF77B8">
        <w:rPr>
          <w:sz w:val="28"/>
          <w:szCs w:val="28"/>
        </w:rPr>
        <w:t xml:space="preserve">izteikt </w:t>
      </w:r>
      <w:r w:rsidR="00AA7ED9">
        <w:rPr>
          <w:sz w:val="28"/>
          <w:szCs w:val="28"/>
        </w:rPr>
        <w:t xml:space="preserve">noteikumu </w:t>
      </w:r>
      <w:r w:rsidR="00E06934" w:rsidRPr="00FF77B8">
        <w:rPr>
          <w:sz w:val="28"/>
          <w:szCs w:val="28"/>
        </w:rPr>
        <w:t>nosaukumu šādā redakcijā:</w:t>
      </w:r>
    </w:p>
    <w:p w14:paraId="1EED1B0A" w14:textId="77777777" w:rsidR="008F0433" w:rsidRDefault="008F0433" w:rsidP="008F043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  <w:shd w:val="clear" w:color="auto" w:fill="FFFFFF"/>
        </w:rPr>
      </w:pPr>
    </w:p>
    <w:p w14:paraId="53C00808" w14:textId="4851B59F" w:rsidR="002E7E7D" w:rsidRPr="007B125B" w:rsidRDefault="008F0433" w:rsidP="008F0433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3506B">
        <w:rPr>
          <w:bCs/>
          <w:sz w:val="28"/>
          <w:szCs w:val="28"/>
          <w:shd w:val="clear" w:color="auto" w:fill="FFFFFF"/>
        </w:rPr>
        <w:t>"</w:t>
      </w:r>
      <w:r w:rsidR="00E06934" w:rsidRPr="00C3506B">
        <w:rPr>
          <w:b/>
          <w:bCs/>
          <w:sz w:val="28"/>
          <w:szCs w:val="28"/>
          <w:shd w:val="clear" w:color="auto" w:fill="FFFFFF"/>
        </w:rPr>
        <w:t>Noteikumi par pabalst</w:t>
      </w:r>
      <w:r w:rsidR="00C3506B" w:rsidRPr="00C3506B">
        <w:rPr>
          <w:b/>
          <w:bCs/>
          <w:sz w:val="28"/>
          <w:szCs w:val="28"/>
          <w:shd w:val="clear" w:color="auto" w:fill="FFFFFF"/>
        </w:rPr>
        <w:t>u</w:t>
      </w:r>
      <w:r w:rsidR="00E06934" w:rsidRPr="00C3506B">
        <w:rPr>
          <w:b/>
          <w:bCs/>
          <w:sz w:val="28"/>
          <w:szCs w:val="28"/>
          <w:shd w:val="clear" w:color="auto" w:fill="FFFFFF"/>
        </w:rPr>
        <w:t xml:space="preserve"> invalīdam, kuram nepieciešama kopšana</w:t>
      </w:r>
      <w:r w:rsidRPr="00C3506B">
        <w:rPr>
          <w:sz w:val="28"/>
          <w:szCs w:val="28"/>
        </w:rPr>
        <w:t>"</w:t>
      </w:r>
      <w:r w:rsidR="002E7E7D" w:rsidRPr="00C3506B">
        <w:rPr>
          <w:sz w:val="28"/>
          <w:szCs w:val="28"/>
        </w:rPr>
        <w:t>;</w:t>
      </w:r>
    </w:p>
    <w:p w14:paraId="06F5A60D" w14:textId="77777777" w:rsidR="008F0433" w:rsidRDefault="008F0433" w:rsidP="008F0433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B216FE4" w14:textId="0F2EF8A5" w:rsidR="00A17152" w:rsidRDefault="002E7E7D" w:rsidP="008F0433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7B8">
        <w:rPr>
          <w:sz w:val="28"/>
          <w:szCs w:val="28"/>
        </w:rPr>
        <w:t>1.2.</w:t>
      </w:r>
      <w:r w:rsidR="00C3506B">
        <w:rPr>
          <w:sz w:val="28"/>
          <w:szCs w:val="28"/>
        </w:rPr>
        <w:t> </w:t>
      </w:r>
      <w:r w:rsidR="00E06934" w:rsidRPr="00FF77B8">
        <w:rPr>
          <w:sz w:val="28"/>
          <w:szCs w:val="28"/>
        </w:rPr>
        <w:t>papildināt</w:t>
      </w:r>
      <w:r w:rsidR="00141A9B">
        <w:rPr>
          <w:sz w:val="28"/>
          <w:szCs w:val="28"/>
        </w:rPr>
        <w:t xml:space="preserve"> </w:t>
      </w:r>
      <w:r w:rsidR="00877986" w:rsidRPr="00FF77B8">
        <w:rPr>
          <w:sz w:val="28"/>
          <w:szCs w:val="28"/>
        </w:rPr>
        <w:t>norādi, uz kāda likuma pamata noteikumi izdoti</w:t>
      </w:r>
      <w:r w:rsidR="00877986">
        <w:rPr>
          <w:sz w:val="28"/>
          <w:szCs w:val="28"/>
        </w:rPr>
        <w:t xml:space="preserve">, </w:t>
      </w:r>
      <w:r w:rsidR="00141A9B">
        <w:rPr>
          <w:sz w:val="28"/>
          <w:szCs w:val="28"/>
        </w:rPr>
        <w:t xml:space="preserve">aiz vārda </w:t>
      </w:r>
      <w:r w:rsidR="008F0433">
        <w:rPr>
          <w:sz w:val="28"/>
          <w:szCs w:val="28"/>
        </w:rPr>
        <w:t>"</w:t>
      </w:r>
      <w:r w:rsidR="00141A9B">
        <w:rPr>
          <w:sz w:val="28"/>
          <w:szCs w:val="28"/>
        </w:rPr>
        <w:t>likuma</w:t>
      </w:r>
      <w:r w:rsidR="008F0433">
        <w:rPr>
          <w:sz w:val="28"/>
          <w:szCs w:val="28"/>
        </w:rPr>
        <w:t>"</w:t>
      </w:r>
      <w:r w:rsidR="00E06934" w:rsidRPr="00FF77B8">
        <w:rPr>
          <w:sz w:val="28"/>
          <w:szCs w:val="28"/>
        </w:rPr>
        <w:t xml:space="preserve"> ar skaitli un vārdiem </w:t>
      </w:r>
      <w:r w:rsidR="008F0433">
        <w:rPr>
          <w:sz w:val="28"/>
          <w:szCs w:val="28"/>
        </w:rPr>
        <w:t>"</w:t>
      </w:r>
      <w:r w:rsidR="00E06934" w:rsidRPr="00FF77B8">
        <w:rPr>
          <w:sz w:val="28"/>
          <w:szCs w:val="28"/>
        </w:rPr>
        <w:t>12.</w:t>
      </w:r>
      <w:r w:rsidR="00E06934" w:rsidRPr="00FF77B8">
        <w:rPr>
          <w:sz w:val="28"/>
          <w:szCs w:val="28"/>
          <w:vertAlign w:val="superscript"/>
        </w:rPr>
        <w:t>1</w:t>
      </w:r>
      <w:r w:rsidR="008F0433">
        <w:rPr>
          <w:sz w:val="28"/>
          <w:szCs w:val="28"/>
          <w:vertAlign w:val="superscript"/>
        </w:rPr>
        <w:t> </w:t>
      </w:r>
      <w:r w:rsidR="00E06934" w:rsidRPr="00FF77B8">
        <w:rPr>
          <w:sz w:val="28"/>
          <w:szCs w:val="28"/>
        </w:rPr>
        <w:t>panta pirmo daļu</w:t>
      </w:r>
      <w:r w:rsidR="008F0433">
        <w:rPr>
          <w:sz w:val="28"/>
          <w:szCs w:val="28"/>
        </w:rPr>
        <w:t>"</w:t>
      </w:r>
      <w:r w:rsidR="00E06934" w:rsidRPr="00FF77B8">
        <w:rPr>
          <w:sz w:val="28"/>
          <w:szCs w:val="28"/>
        </w:rPr>
        <w:t>;</w:t>
      </w:r>
    </w:p>
    <w:p w14:paraId="224D19C2" w14:textId="11D56236" w:rsidR="00B006A5" w:rsidRPr="00FF77B8" w:rsidRDefault="00B006A5" w:rsidP="008F0433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7B8">
        <w:rPr>
          <w:sz w:val="28"/>
          <w:szCs w:val="28"/>
        </w:rPr>
        <w:t>1.3.</w:t>
      </w:r>
      <w:r w:rsidR="00C3506B">
        <w:rPr>
          <w:sz w:val="28"/>
          <w:szCs w:val="28"/>
        </w:rPr>
        <w:t> </w:t>
      </w:r>
      <w:r w:rsidRPr="00FF77B8">
        <w:rPr>
          <w:sz w:val="28"/>
          <w:szCs w:val="28"/>
        </w:rPr>
        <w:t>izteikt 1.</w:t>
      </w:r>
      <w:r w:rsidR="008F0433">
        <w:rPr>
          <w:sz w:val="28"/>
          <w:szCs w:val="28"/>
        </w:rPr>
        <w:t> </w:t>
      </w:r>
      <w:r w:rsidRPr="00FF77B8">
        <w:rPr>
          <w:sz w:val="28"/>
          <w:szCs w:val="28"/>
        </w:rPr>
        <w:t>punktu šādā redakcijā:</w:t>
      </w:r>
    </w:p>
    <w:p w14:paraId="636AC2B4" w14:textId="77777777" w:rsidR="008F0433" w:rsidRDefault="008F0433" w:rsidP="008F043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5CCB09A" w14:textId="17DE0E87" w:rsidR="00A17152" w:rsidRDefault="008F0433" w:rsidP="008F043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gramStart"/>
      <w:r w:rsidR="00B006A5" w:rsidRPr="00FF77B8">
        <w:rPr>
          <w:sz w:val="28"/>
          <w:szCs w:val="28"/>
        </w:rPr>
        <w:t>1.</w:t>
      </w:r>
      <w:r w:rsidR="00C3506B">
        <w:rPr>
          <w:sz w:val="28"/>
          <w:szCs w:val="28"/>
        </w:rPr>
        <w:t> </w:t>
      </w:r>
      <w:r w:rsidR="00B006A5" w:rsidRPr="00FF77B8">
        <w:rPr>
          <w:sz w:val="28"/>
          <w:szCs w:val="28"/>
        </w:rPr>
        <w:t>Noteikumi</w:t>
      </w:r>
      <w:proofErr w:type="gramEnd"/>
      <w:r w:rsidR="00B006A5" w:rsidRPr="00FF77B8">
        <w:rPr>
          <w:sz w:val="28"/>
          <w:szCs w:val="28"/>
        </w:rPr>
        <w:t xml:space="preserve"> nosaka </w:t>
      </w:r>
      <w:r w:rsidR="00C3506B" w:rsidRPr="00FF77B8">
        <w:rPr>
          <w:sz w:val="28"/>
          <w:szCs w:val="28"/>
        </w:rPr>
        <w:t>kārtību</w:t>
      </w:r>
      <w:r w:rsidR="00C3506B">
        <w:rPr>
          <w:sz w:val="28"/>
          <w:szCs w:val="28"/>
        </w:rPr>
        <w:t>, kādā</w:t>
      </w:r>
      <w:r w:rsidR="00C3506B" w:rsidRPr="00FF77B8">
        <w:rPr>
          <w:sz w:val="28"/>
          <w:szCs w:val="28"/>
        </w:rPr>
        <w:t xml:space="preserve"> piešķir </w:t>
      </w:r>
      <w:r w:rsidR="00B006A5" w:rsidRPr="00FF77B8">
        <w:rPr>
          <w:sz w:val="28"/>
          <w:szCs w:val="28"/>
        </w:rPr>
        <w:t>pabalst</w:t>
      </w:r>
      <w:r w:rsidR="00C3506B">
        <w:rPr>
          <w:sz w:val="28"/>
          <w:szCs w:val="28"/>
        </w:rPr>
        <w:t>u</w:t>
      </w:r>
      <w:r w:rsidR="00B006A5" w:rsidRPr="00FF77B8">
        <w:rPr>
          <w:sz w:val="28"/>
          <w:szCs w:val="28"/>
        </w:rPr>
        <w:t xml:space="preserve"> invalīdam, kuram nepieciešama kopšana (turpmāk – pabalsts)</w:t>
      </w:r>
      <w:r w:rsidR="00C3506B">
        <w:rPr>
          <w:sz w:val="28"/>
          <w:szCs w:val="28"/>
        </w:rPr>
        <w:t>,</w:t>
      </w:r>
      <w:r w:rsidR="00B006A5" w:rsidRPr="00FF77B8">
        <w:rPr>
          <w:sz w:val="28"/>
          <w:szCs w:val="28"/>
        </w:rPr>
        <w:t xml:space="preserve"> </w:t>
      </w:r>
      <w:r w:rsidR="0027116A">
        <w:rPr>
          <w:sz w:val="28"/>
          <w:szCs w:val="28"/>
        </w:rPr>
        <w:t>pabalsta</w:t>
      </w:r>
      <w:r w:rsidR="0027116A" w:rsidRPr="00FF77B8">
        <w:rPr>
          <w:sz w:val="28"/>
          <w:szCs w:val="28"/>
        </w:rPr>
        <w:t xml:space="preserve"> </w:t>
      </w:r>
      <w:r w:rsidR="00B006A5" w:rsidRPr="00FF77B8">
        <w:rPr>
          <w:sz w:val="28"/>
          <w:szCs w:val="28"/>
        </w:rPr>
        <w:t xml:space="preserve">apmēru, </w:t>
      </w:r>
      <w:r w:rsidR="00C3506B">
        <w:rPr>
          <w:sz w:val="28"/>
          <w:szCs w:val="28"/>
        </w:rPr>
        <w:t xml:space="preserve">kā arī </w:t>
      </w:r>
      <w:r w:rsidR="0027116A" w:rsidRPr="00FF77B8">
        <w:rPr>
          <w:sz w:val="28"/>
          <w:szCs w:val="28"/>
        </w:rPr>
        <w:t xml:space="preserve">tā </w:t>
      </w:r>
      <w:r w:rsidR="00877986" w:rsidRPr="00FF77B8">
        <w:rPr>
          <w:sz w:val="28"/>
          <w:szCs w:val="28"/>
        </w:rPr>
        <w:t>izmaksas</w:t>
      </w:r>
      <w:r w:rsidR="00877986">
        <w:rPr>
          <w:sz w:val="28"/>
          <w:szCs w:val="28"/>
        </w:rPr>
        <w:t xml:space="preserve"> un</w:t>
      </w:r>
      <w:r w:rsidR="00B006A5" w:rsidRPr="00FF77B8">
        <w:rPr>
          <w:sz w:val="28"/>
          <w:szCs w:val="28"/>
        </w:rPr>
        <w:t xml:space="preserve"> pārskatīšanas</w:t>
      </w:r>
      <w:r w:rsidR="00C3506B">
        <w:rPr>
          <w:sz w:val="28"/>
          <w:szCs w:val="28"/>
        </w:rPr>
        <w:t xml:space="preserve"> kārtību</w:t>
      </w:r>
      <w:r w:rsidR="00B006A5" w:rsidRPr="00FF77B8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B006A5" w:rsidRPr="00FF77B8">
        <w:rPr>
          <w:sz w:val="28"/>
          <w:szCs w:val="28"/>
        </w:rPr>
        <w:t>;</w:t>
      </w:r>
    </w:p>
    <w:p w14:paraId="026405A8" w14:textId="77777777" w:rsidR="008F0433" w:rsidRDefault="008F0433" w:rsidP="008F043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A7817F6" w14:textId="6CA07C53" w:rsidR="0074148D" w:rsidRPr="00FF77B8" w:rsidRDefault="00B006A5" w:rsidP="008F043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7B8">
        <w:rPr>
          <w:sz w:val="28"/>
          <w:szCs w:val="28"/>
        </w:rPr>
        <w:t>1.4.</w:t>
      </w:r>
      <w:r w:rsidR="00C3506B">
        <w:rPr>
          <w:sz w:val="28"/>
          <w:szCs w:val="28"/>
        </w:rPr>
        <w:t> </w:t>
      </w:r>
      <w:r w:rsidR="00A63D93" w:rsidRPr="00FF77B8">
        <w:rPr>
          <w:sz w:val="28"/>
          <w:szCs w:val="28"/>
        </w:rPr>
        <w:t xml:space="preserve">papildināt </w:t>
      </w:r>
      <w:r w:rsidR="0074148D" w:rsidRPr="00FF77B8">
        <w:rPr>
          <w:sz w:val="28"/>
          <w:szCs w:val="28"/>
        </w:rPr>
        <w:t>2.</w:t>
      </w:r>
      <w:r w:rsidR="008F0433">
        <w:rPr>
          <w:sz w:val="28"/>
          <w:szCs w:val="28"/>
        </w:rPr>
        <w:t> </w:t>
      </w:r>
      <w:r w:rsidR="0074148D" w:rsidRPr="00FF77B8">
        <w:rPr>
          <w:sz w:val="28"/>
          <w:szCs w:val="28"/>
        </w:rPr>
        <w:t>punkt</w:t>
      </w:r>
      <w:r w:rsidR="004A52EA" w:rsidRPr="00FF77B8">
        <w:rPr>
          <w:sz w:val="28"/>
          <w:szCs w:val="28"/>
        </w:rPr>
        <w:t>u</w:t>
      </w:r>
      <w:r w:rsidR="0074148D" w:rsidRPr="00FF77B8">
        <w:rPr>
          <w:sz w:val="28"/>
          <w:szCs w:val="28"/>
        </w:rPr>
        <w:t xml:space="preserve"> </w:t>
      </w:r>
      <w:r w:rsidR="00A63D93" w:rsidRPr="00FF77B8">
        <w:rPr>
          <w:sz w:val="28"/>
          <w:szCs w:val="28"/>
        </w:rPr>
        <w:t xml:space="preserve">ar otro teikumu </w:t>
      </w:r>
      <w:r w:rsidR="00E3721B" w:rsidRPr="00FF77B8">
        <w:rPr>
          <w:sz w:val="28"/>
          <w:szCs w:val="28"/>
        </w:rPr>
        <w:t>š</w:t>
      </w:r>
      <w:r w:rsidR="00C25D12" w:rsidRPr="00FF77B8">
        <w:rPr>
          <w:sz w:val="28"/>
          <w:szCs w:val="28"/>
        </w:rPr>
        <w:t>ādā redakcijā</w:t>
      </w:r>
      <w:r w:rsidR="004A52EA" w:rsidRPr="00FF77B8">
        <w:rPr>
          <w:sz w:val="28"/>
          <w:szCs w:val="28"/>
        </w:rPr>
        <w:t>:</w:t>
      </w:r>
    </w:p>
    <w:p w14:paraId="0C66C25E" w14:textId="77777777" w:rsidR="008F0433" w:rsidRDefault="008F0433" w:rsidP="008F043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D333724" w14:textId="5239BF25" w:rsidR="00A17152" w:rsidRDefault="008F0433" w:rsidP="008F043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C14117" w:rsidRPr="00FF77B8">
        <w:rPr>
          <w:sz w:val="28"/>
          <w:szCs w:val="28"/>
        </w:rPr>
        <w:t>P</w:t>
      </w:r>
      <w:r w:rsidR="00B006A5" w:rsidRPr="00FF77B8">
        <w:rPr>
          <w:sz w:val="28"/>
          <w:szCs w:val="28"/>
        </w:rPr>
        <w:t>abalsta apmērs pilngadīgai p</w:t>
      </w:r>
      <w:r w:rsidR="00E04A99" w:rsidRPr="00FF77B8">
        <w:rPr>
          <w:sz w:val="28"/>
          <w:szCs w:val="28"/>
        </w:rPr>
        <w:t>ersonai</w:t>
      </w:r>
      <w:r w:rsidR="00A63D93" w:rsidRPr="00FF77B8">
        <w:rPr>
          <w:sz w:val="28"/>
          <w:szCs w:val="28"/>
        </w:rPr>
        <w:t xml:space="preserve">, </w:t>
      </w:r>
      <w:r w:rsidR="00C14117" w:rsidRPr="00FF77B8">
        <w:rPr>
          <w:sz w:val="28"/>
          <w:szCs w:val="28"/>
        </w:rPr>
        <w:t xml:space="preserve">kurai </w:t>
      </w:r>
      <w:r w:rsidR="00A63D93" w:rsidRPr="00FF77B8">
        <w:rPr>
          <w:sz w:val="28"/>
          <w:szCs w:val="28"/>
        </w:rPr>
        <w:t>invaliditātes cēlonis ir</w:t>
      </w:r>
      <w:r w:rsidR="00A17152">
        <w:rPr>
          <w:sz w:val="28"/>
          <w:szCs w:val="28"/>
        </w:rPr>
        <w:t xml:space="preserve"> </w:t>
      </w:r>
      <w:r w:rsidR="00A63D93" w:rsidRPr="00FF77B8">
        <w:rPr>
          <w:sz w:val="28"/>
          <w:szCs w:val="28"/>
        </w:rPr>
        <w:t xml:space="preserve">slimība no bērnības, ir </w:t>
      </w:r>
      <w:r w:rsidR="00E3721B" w:rsidRPr="00FF77B8">
        <w:rPr>
          <w:sz w:val="28"/>
          <w:szCs w:val="28"/>
        </w:rPr>
        <w:t>313,43 </w:t>
      </w:r>
      <w:proofErr w:type="spellStart"/>
      <w:r w:rsidR="00E3721B" w:rsidRPr="00FF77B8">
        <w:rPr>
          <w:i/>
          <w:iCs/>
          <w:sz w:val="28"/>
          <w:szCs w:val="28"/>
        </w:rPr>
        <w:t>euro</w:t>
      </w:r>
      <w:proofErr w:type="spellEnd"/>
      <w:r w:rsidR="00E3721B" w:rsidRPr="00FF77B8">
        <w:rPr>
          <w:sz w:val="28"/>
          <w:szCs w:val="28"/>
        </w:rPr>
        <w:t> mēnesī.</w:t>
      </w:r>
      <w:r>
        <w:rPr>
          <w:sz w:val="28"/>
          <w:szCs w:val="28"/>
        </w:rPr>
        <w:t>"</w:t>
      </w:r>
      <w:r w:rsidR="00B006A5" w:rsidRPr="00FF77B8">
        <w:rPr>
          <w:sz w:val="28"/>
          <w:szCs w:val="28"/>
        </w:rPr>
        <w:t>;</w:t>
      </w:r>
    </w:p>
    <w:p w14:paraId="45D4C057" w14:textId="77777777" w:rsidR="008F0433" w:rsidRDefault="008F0433" w:rsidP="008F043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6BEBAF3" w14:textId="47BC0DE1" w:rsidR="00B006A5" w:rsidRPr="00FF77B8" w:rsidRDefault="00B006A5" w:rsidP="008F043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77B8">
        <w:rPr>
          <w:sz w:val="28"/>
          <w:szCs w:val="28"/>
        </w:rPr>
        <w:lastRenderedPageBreak/>
        <w:t>1.5.</w:t>
      </w:r>
      <w:r w:rsidR="00C3506B">
        <w:rPr>
          <w:sz w:val="28"/>
          <w:szCs w:val="28"/>
        </w:rPr>
        <w:t> </w:t>
      </w:r>
      <w:r w:rsidRPr="00FF77B8">
        <w:rPr>
          <w:sz w:val="28"/>
          <w:szCs w:val="28"/>
        </w:rPr>
        <w:t>aizstāt 5.</w:t>
      </w:r>
      <w:r w:rsidR="008F0433">
        <w:rPr>
          <w:sz w:val="28"/>
          <w:szCs w:val="28"/>
        </w:rPr>
        <w:t> </w:t>
      </w:r>
      <w:r w:rsidRPr="00FF77B8">
        <w:rPr>
          <w:sz w:val="28"/>
          <w:szCs w:val="28"/>
        </w:rPr>
        <w:t>punkt</w:t>
      </w:r>
      <w:r w:rsidR="00570BF6">
        <w:rPr>
          <w:sz w:val="28"/>
          <w:szCs w:val="28"/>
        </w:rPr>
        <w:t>ā</w:t>
      </w:r>
      <w:r w:rsidRPr="00FF77B8">
        <w:rPr>
          <w:sz w:val="28"/>
          <w:szCs w:val="28"/>
        </w:rPr>
        <w:t xml:space="preserve"> vārdus </w:t>
      </w:r>
      <w:r w:rsidR="008F0433">
        <w:rPr>
          <w:sz w:val="28"/>
          <w:szCs w:val="28"/>
        </w:rPr>
        <w:t>"</w:t>
      </w:r>
      <w:r w:rsidRPr="00FF77B8">
        <w:rPr>
          <w:sz w:val="28"/>
          <w:szCs w:val="28"/>
        </w:rPr>
        <w:t>invalīdu, kuram</w:t>
      </w:r>
      <w:r w:rsidR="008F0433">
        <w:rPr>
          <w:sz w:val="28"/>
          <w:szCs w:val="28"/>
        </w:rPr>
        <w:t>"</w:t>
      </w:r>
      <w:r w:rsidR="004556BB" w:rsidRPr="00FF77B8">
        <w:rPr>
          <w:sz w:val="28"/>
          <w:szCs w:val="28"/>
        </w:rPr>
        <w:t xml:space="preserve"> ar vārdiem </w:t>
      </w:r>
      <w:r w:rsidR="008F0433">
        <w:rPr>
          <w:sz w:val="28"/>
          <w:szCs w:val="28"/>
        </w:rPr>
        <w:t>"</w:t>
      </w:r>
      <w:r w:rsidR="004556BB" w:rsidRPr="00FF77B8">
        <w:rPr>
          <w:sz w:val="28"/>
          <w:szCs w:val="28"/>
        </w:rPr>
        <w:t>person</w:t>
      </w:r>
      <w:r w:rsidR="00570BF6">
        <w:rPr>
          <w:sz w:val="28"/>
          <w:szCs w:val="28"/>
        </w:rPr>
        <w:t>u</w:t>
      </w:r>
      <w:r w:rsidR="004556BB" w:rsidRPr="00FF77B8">
        <w:rPr>
          <w:sz w:val="28"/>
          <w:szCs w:val="28"/>
        </w:rPr>
        <w:t xml:space="preserve"> ar invaliditāti, kurai</w:t>
      </w:r>
      <w:r w:rsidR="008F0433">
        <w:rPr>
          <w:sz w:val="28"/>
          <w:szCs w:val="28"/>
        </w:rPr>
        <w:t>"</w:t>
      </w:r>
      <w:r w:rsidR="004556BB" w:rsidRPr="00FF77B8">
        <w:rPr>
          <w:sz w:val="28"/>
          <w:szCs w:val="28"/>
        </w:rPr>
        <w:t xml:space="preserve">. </w:t>
      </w:r>
    </w:p>
    <w:p w14:paraId="650EBE9C" w14:textId="77777777" w:rsidR="000F0B3B" w:rsidRPr="00FF77B8" w:rsidRDefault="000F0B3B" w:rsidP="008F0433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C4A969C" w14:textId="53786B7B" w:rsidR="0074148D" w:rsidRPr="00FF77B8" w:rsidRDefault="008F0433" w:rsidP="008F0433">
      <w:pPr>
        <w:pStyle w:val="NormalWeb"/>
        <w:shd w:val="clear" w:color="auto" w:fill="FFFFFF"/>
        <w:spacing w:before="0" w:beforeAutospacing="0" w:after="0" w:afterAutospacing="0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2. </w:t>
      </w:r>
      <w:r w:rsidR="004556BB" w:rsidRPr="00FF77B8">
        <w:rPr>
          <w:sz w:val="28"/>
          <w:szCs w:val="28"/>
        </w:rPr>
        <w:t>N</w:t>
      </w:r>
      <w:r w:rsidR="002D0677" w:rsidRPr="00FF77B8">
        <w:rPr>
          <w:sz w:val="28"/>
          <w:szCs w:val="28"/>
        </w:rPr>
        <w:t>oteikum</w:t>
      </w:r>
      <w:r w:rsidR="004556BB" w:rsidRPr="00FF77B8">
        <w:rPr>
          <w:sz w:val="28"/>
          <w:szCs w:val="28"/>
        </w:rPr>
        <w:t>i</w:t>
      </w:r>
      <w:r w:rsidR="002D0677" w:rsidRPr="00FF77B8">
        <w:rPr>
          <w:sz w:val="28"/>
          <w:szCs w:val="28"/>
        </w:rPr>
        <w:t xml:space="preserve"> </w:t>
      </w:r>
      <w:r w:rsidR="0074148D" w:rsidRPr="00FF77B8">
        <w:rPr>
          <w:sz w:val="28"/>
          <w:szCs w:val="28"/>
        </w:rPr>
        <w:t>stājas spēkā 2019.</w:t>
      </w:r>
      <w:r>
        <w:rPr>
          <w:sz w:val="28"/>
          <w:szCs w:val="28"/>
        </w:rPr>
        <w:t> </w:t>
      </w:r>
      <w:r w:rsidR="0074148D" w:rsidRPr="00FF77B8">
        <w:rPr>
          <w:sz w:val="28"/>
          <w:szCs w:val="28"/>
        </w:rPr>
        <w:t>gada 1.</w:t>
      </w:r>
      <w:r>
        <w:rPr>
          <w:sz w:val="28"/>
          <w:szCs w:val="28"/>
        </w:rPr>
        <w:t> </w:t>
      </w:r>
      <w:r w:rsidR="0074148D" w:rsidRPr="00FF77B8">
        <w:rPr>
          <w:sz w:val="28"/>
          <w:szCs w:val="28"/>
        </w:rPr>
        <w:t>jūlijā</w:t>
      </w:r>
      <w:proofErr w:type="gramEnd"/>
      <w:r w:rsidR="0074148D" w:rsidRPr="00FF77B8">
        <w:rPr>
          <w:sz w:val="28"/>
          <w:szCs w:val="28"/>
        </w:rPr>
        <w:t>.</w:t>
      </w:r>
    </w:p>
    <w:p w14:paraId="1AE604C9" w14:textId="05525E8D" w:rsidR="007B125B" w:rsidRDefault="007B125B" w:rsidP="008F0433">
      <w:pPr>
        <w:tabs>
          <w:tab w:val="left" w:pos="6521"/>
          <w:tab w:val="right" w:pos="8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401FE4C" w14:textId="1B85707E" w:rsidR="007B125B" w:rsidRDefault="007B125B" w:rsidP="00A63D93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939652B" w14:textId="77777777" w:rsidR="007B125B" w:rsidRPr="00FF77B8" w:rsidRDefault="007B125B" w:rsidP="00A63D93">
      <w:pPr>
        <w:tabs>
          <w:tab w:val="left" w:pos="6521"/>
          <w:tab w:val="right" w:pos="8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A29DC1" w14:textId="77777777" w:rsidR="008F0433" w:rsidRPr="00DE283C" w:rsidRDefault="008F0433" w:rsidP="00C3506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18AB9AD" w14:textId="77777777" w:rsidR="008F0433" w:rsidRDefault="008F0433" w:rsidP="00C3506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201DD0B" w14:textId="77777777" w:rsidR="008F0433" w:rsidRDefault="008F0433" w:rsidP="00C3506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C89B582" w14:textId="77777777" w:rsidR="008F0433" w:rsidRDefault="008F0433" w:rsidP="00C3506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04ECC8" w14:textId="77777777" w:rsidR="008F0433" w:rsidRPr="00DE283C" w:rsidRDefault="008F0433" w:rsidP="00C3506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sectPr w:rsidR="008F0433" w:rsidRPr="00DE283C" w:rsidSect="008F043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21FEA" w14:textId="77777777" w:rsidR="00AC01DF" w:rsidRDefault="00AC01DF" w:rsidP="004A52EA">
      <w:pPr>
        <w:spacing w:after="0" w:line="240" w:lineRule="auto"/>
      </w:pPr>
      <w:r>
        <w:separator/>
      </w:r>
    </w:p>
  </w:endnote>
  <w:endnote w:type="continuationSeparator" w:id="0">
    <w:p w14:paraId="44C6521B" w14:textId="77777777" w:rsidR="00AC01DF" w:rsidRDefault="00AC01DF" w:rsidP="004A5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2F8B4" w14:textId="71907A57" w:rsidR="0074148D" w:rsidRPr="008F0433" w:rsidRDefault="008F0433" w:rsidP="008F0433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8F0433">
      <w:rPr>
        <w:rFonts w:ascii="Times New Roman" w:hAnsi="Times New Roman" w:cs="Times New Roman"/>
        <w:sz w:val="16"/>
        <w:szCs w:val="16"/>
      </w:rPr>
      <w:t>N0764_9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7E89" w14:textId="0CE9A7AA" w:rsidR="0074148D" w:rsidRPr="008F0433" w:rsidRDefault="008F0433" w:rsidP="008F0433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8F0433">
      <w:rPr>
        <w:rFonts w:ascii="Times New Roman" w:hAnsi="Times New Roman" w:cs="Times New Roman"/>
        <w:sz w:val="16"/>
        <w:szCs w:val="16"/>
      </w:rPr>
      <w:t>N0764_9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9609B" w14:textId="77777777" w:rsidR="00AC01DF" w:rsidRDefault="00AC01DF" w:rsidP="004A52EA">
      <w:pPr>
        <w:spacing w:after="0" w:line="240" w:lineRule="auto"/>
      </w:pPr>
      <w:r>
        <w:separator/>
      </w:r>
    </w:p>
  </w:footnote>
  <w:footnote w:type="continuationSeparator" w:id="0">
    <w:p w14:paraId="4BCCC975" w14:textId="77777777" w:rsidR="00AC01DF" w:rsidRDefault="00AC01DF" w:rsidP="004A5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547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524B087" w14:textId="4DF21DCE" w:rsidR="008F0433" w:rsidRPr="008F0433" w:rsidRDefault="008F043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F043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F043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F043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7ED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F043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F49473E" w14:textId="77777777" w:rsidR="008F0433" w:rsidRDefault="008F04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72FF0" w14:textId="77777777" w:rsidR="008F0433" w:rsidRPr="003629D6" w:rsidRDefault="008F0433">
    <w:pPr>
      <w:pStyle w:val="Header"/>
      <w:rPr>
        <w:rFonts w:ascii="Times New Roman" w:hAnsi="Times New Roman" w:cs="Times New Roman"/>
        <w:sz w:val="24"/>
        <w:szCs w:val="24"/>
      </w:rPr>
    </w:pPr>
  </w:p>
  <w:p w14:paraId="03CB4545" w14:textId="233EDC71" w:rsidR="0074148D" w:rsidRPr="008F0433" w:rsidRDefault="008F0433">
    <w:pPr>
      <w:pStyle w:val="Header"/>
    </w:pPr>
    <w:r>
      <w:rPr>
        <w:noProof/>
      </w:rPr>
      <w:drawing>
        <wp:inline distT="0" distB="0" distL="0" distR="0" wp14:anchorId="3CFEFACF" wp14:editId="1CE89F9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1074"/>
    <w:multiLevelType w:val="multilevel"/>
    <w:tmpl w:val="978A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" w15:restartNumberingAfterBreak="0">
    <w:nsid w:val="44B219F4"/>
    <w:multiLevelType w:val="hybridMultilevel"/>
    <w:tmpl w:val="0BF86824"/>
    <w:lvl w:ilvl="0" w:tplc="70D638D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7764A"/>
    <w:multiLevelType w:val="hybridMultilevel"/>
    <w:tmpl w:val="27C62B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48D"/>
    <w:rsid w:val="00066DE2"/>
    <w:rsid w:val="00067631"/>
    <w:rsid w:val="000702AD"/>
    <w:rsid w:val="000D18D9"/>
    <w:rsid w:val="000F0B3B"/>
    <w:rsid w:val="00141A9B"/>
    <w:rsid w:val="00170FF1"/>
    <w:rsid w:val="001A08D6"/>
    <w:rsid w:val="001A5AE5"/>
    <w:rsid w:val="0027116A"/>
    <w:rsid w:val="002734E9"/>
    <w:rsid w:val="0028233E"/>
    <w:rsid w:val="002A3DE7"/>
    <w:rsid w:val="002B79DE"/>
    <w:rsid w:val="002D0677"/>
    <w:rsid w:val="002E7E7D"/>
    <w:rsid w:val="00301F00"/>
    <w:rsid w:val="00376755"/>
    <w:rsid w:val="00392DD8"/>
    <w:rsid w:val="00414597"/>
    <w:rsid w:val="004353C6"/>
    <w:rsid w:val="004556BB"/>
    <w:rsid w:val="004908F6"/>
    <w:rsid w:val="004A52EA"/>
    <w:rsid w:val="004E7243"/>
    <w:rsid w:val="00535B03"/>
    <w:rsid w:val="00570BF6"/>
    <w:rsid w:val="00653AD4"/>
    <w:rsid w:val="006C3C35"/>
    <w:rsid w:val="006E5576"/>
    <w:rsid w:val="006E766A"/>
    <w:rsid w:val="0074148D"/>
    <w:rsid w:val="00783201"/>
    <w:rsid w:val="007B125B"/>
    <w:rsid w:val="007D0EC8"/>
    <w:rsid w:val="007D5E96"/>
    <w:rsid w:val="00877986"/>
    <w:rsid w:val="00891D72"/>
    <w:rsid w:val="008D0070"/>
    <w:rsid w:val="008F0433"/>
    <w:rsid w:val="009226DD"/>
    <w:rsid w:val="00A17152"/>
    <w:rsid w:val="00A63D93"/>
    <w:rsid w:val="00AA7ED9"/>
    <w:rsid w:val="00AC01DF"/>
    <w:rsid w:val="00AC0280"/>
    <w:rsid w:val="00B006A5"/>
    <w:rsid w:val="00C14117"/>
    <w:rsid w:val="00C25D12"/>
    <w:rsid w:val="00C3506B"/>
    <w:rsid w:val="00CC7B6C"/>
    <w:rsid w:val="00D44C33"/>
    <w:rsid w:val="00D60E34"/>
    <w:rsid w:val="00D94410"/>
    <w:rsid w:val="00DA42E4"/>
    <w:rsid w:val="00E04A99"/>
    <w:rsid w:val="00E06934"/>
    <w:rsid w:val="00E23CBC"/>
    <w:rsid w:val="00E336CE"/>
    <w:rsid w:val="00E3721B"/>
    <w:rsid w:val="00EB4193"/>
    <w:rsid w:val="00F555D1"/>
    <w:rsid w:val="00F57CD8"/>
    <w:rsid w:val="00F63FB6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13711C3"/>
  <w15:docId w15:val="{BC68540D-D31C-495A-85F5-6350676AA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14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48D"/>
  </w:style>
  <w:style w:type="paragraph" w:styleId="Footer">
    <w:name w:val="footer"/>
    <w:basedOn w:val="Normal"/>
    <w:link w:val="FooterChar"/>
    <w:uiPriority w:val="99"/>
    <w:unhideWhenUsed/>
    <w:rsid w:val="007414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48D"/>
  </w:style>
  <w:style w:type="character" w:styleId="Hyperlink">
    <w:name w:val="Hyperlink"/>
    <w:basedOn w:val="DefaultParagraphFont"/>
    <w:uiPriority w:val="99"/>
    <w:unhideWhenUsed/>
    <w:rsid w:val="007414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1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E3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57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C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D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76755"/>
    <w:rPr>
      <w:color w:val="605E5C"/>
      <w:shd w:val="clear" w:color="auto" w:fill="E1DFDD"/>
    </w:rPr>
  </w:style>
  <w:style w:type="paragraph" w:customStyle="1" w:styleId="Body">
    <w:name w:val="Body"/>
    <w:rsid w:val="008F043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68483-valsts-socialo-pabalstu-likum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kumi.lv/ta/id/68483-valsts-socialo-pabalstu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68483-valsts-socialo-pabalstu-liku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9D51E-0BF5-4246-AC1A-CDEF498D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2009. gada 22. decembra noteikumos Nr. 1608 “Noteikumi par pabalsta piešķiršanas un izmaksas kārtību invalīdam, kuram nepieciešama kopšana, pabalsta apmēru, kā arī pabalsta apmēra pārskatīšanas kārtību”</vt:lpstr>
    </vt:vector>
  </TitlesOfParts>
  <Company>LM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22. decembra noteikumos Nr. 1608 “Noteikumi par pabalsta piešķiršanas un izmaksas kārtību invalīdam, kuram nepieciešama kopšana, pabalsta apmēru, kā arī pabalsta apmēra pārskatīšanas kārtību”</dc:title>
  <dc:subject>Noteikumu projekts</dc:subject>
  <dc:creator>Aiga Lukasenoka</dc:creator>
  <cp:keywords/>
  <dc:description>A.Lukašenoka, Aiga.Lukasenoka@lm.gov.lv, 67021691</dc:description>
  <cp:lastModifiedBy>Leontine Babkina</cp:lastModifiedBy>
  <cp:revision>31</cp:revision>
  <cp:lastPrinted>2019-04-26T11:51:00Z</cp:lastPrinted>
  <dcterms:created xsi:type="dcterms:W3CDTF">2019-03-29T06:40:00Z</dcterms:created>
  <dcterms:modified xsi:type="dcterms:W3CDTF">2019-05-15T08:38:00Z</dcterms:modified>
</cp:coreProperties>
</file>