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DAE5" w14:textId="77777777" w:rsidR="00C1591F" w:rsidRPr="00D93546" w:rsidRDefault="00C1591F" w:rsidP="00097455">
      <w:pPr>
        <w:spacing w:after="0" w:line="240" w:lineRule="auto"/>
        <w:ind w:firstLine="720"/>
        <w:contextualSpacing/>
        <w:jc w:val="right"/>
        <w:rPr>
          <w:rFonts w:ascii="Times New Roman" w:eastAsia="Times New Roman" w:hAnsi="Times New Roman" w:cs="Times New Roman"/>
          <w:i/>
          <w:sz w:val="28"/>
          <w:szCs w:val="28"/>
        </w:rPr>
      </w:pPr>
      <w:bookmarkStart w:id="0" w:name="p1"/>
      <w:bookmarkStart w:id="1" w:name="p-531683"/>
      <w:bookmarkEnd w:id="0"/>
      <w:bookmarkEnd w:id="1"/>
      <w:r w:rsidRPr="00D93546">
        <w:rPr>
          <w:rFonts w:ascii="Times New Roman" w:eastAsia="Times New Roman" w:hAnsi="Times New Roman" w:cs="Times New Roman"/>
          <w:i/>
          <w:sz w:val="28"/>
          <w:szCs w:val="28"/>
        </w:rPr>
        <w:t>Projekts</w:t>
      </w:r>
    </w:p>
    <w:p w14:paraId="43497861" w14:textId="77777777" w:rsidR="00C1591F" w:rsidRPr="0025437A" w:rsidRDefault="00C1591F" w:rsidP="00097455">
      <w:pPr>
        <w:spacing w:after="0" w:line="240" w:lineRule="auto"/>
        <w:ind w:firstLine="720"/>
        <w:contextualSpacing/>
        <w:jc w:val="right"/>
        <w:rPr>
          <w:rFonts w:ascii="Times New Roman" w:eastAsia="Times New Roman" w:hAnsi="Times New Roman" w:cs="Times New Roman"/>
          <w:sz w:val="28"/>
          <w:szCs w:val="28"/>
        </w:rPr>
      </w:pPr>
    </w:p>
    <w:p w14:paraId="749BFE5F" w14:textId="77777777" w:rsidR="00C1591F" w:rsidRPr="0025437A" w:rsidRDefault="00C1591F" w:rsidP="00097455">
      <w:pPr>
        <w:spacing w:after="0" w:line="240" w:lineRule="auto"/>
        <w:ind w:firstLine="720"/>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LATVIJAS REPUBLIKAS MINISTRU KABINETS</w:t>
      </w:r>
    </w:p>
    <w:p w14:paraId="1F7A7A40" w14:textId="77777777" w:rsidR="00C1591F" w:rsidRPr="0025437A" w:rsidRDefault="00C1591F" w:rsidP="00097455">
      <w:pPr>
        <w:spacing w:after="0" w:line="240" w:lineRule="auto"/>
        <w:contextualSpacing/>
        <w:rPr>
          <w:rFonts w:ascii="Times New Roman" w:eastAsia="Times New Roman" w:hAnsi="Times New Roman" w:cs="Times New Roman"/>
          <w:b/>
          <w:sz w:val="28"/>
          <w:szCs w:val="28"/>
        </w:rPr>
      </w:pPr>
    </w:p>
    <w:p w14:paraId="38B0A6EB" w14:textId="0DA01AE6" w:rsidR="00C1591F" w:rsidRPr="0025437A" w:rsidRDefault="00C1591F" w:rsidP="00097455">
      <w:pPr>
        <w:spacing w:after="0" w:line="240" w:lineRule="auto"/>
        <w:contextualSpacing/>
        <w:jc w:val="both"/>
        <w:rPr>
          <w:rFonts w:ascii="Times New Roman" w:eastAsia="Times New Roman" w:hAnsi="Times New Roman" w:cs="Times New Roman"/>
          <w:sz w:val="28"/>
          <w:szCs w:val="28"/>
        </w:rPr>
      </w:pPr>
      <w:r w:rsidRPr="0025437A">
        <w:rPr>
          <w:rFonts w:ascii="Times New Roman" w:eastAsia="Times New Roman" w:hAnsi="Times New Roman" w:cs="Times New Roman"/>
          <w:sz w:val="28"/>
          <w:szCs w:val="28"/>
        </w:rPr>
        <w:t>2019. gada _____________</w:t>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t>Noteikumi Nr._____</w:t>
      </w:r>
    </w:p>
    <w:p w14:paraId="6C004BA7" w14:textId="77777777" w:rsidR="00C1591F" w:rsidRPr="0025437A" w:rsidRDefault="00C1591F" w:rsidP="00097455">
      <w:pPr>
        <w:spacing w:after="0" w:line="240" w:lineRule="auto"/>
        <w:contextualSpacing/>
        <w:jc w:val="both"/>
        <w:rPr>
          <w:rFonts w:ascii="Times New Roman" w:eastAsia="Times New Roman" w:hAnsi="Times New Roman" w:cs="Times New Roman"/>
          <w:sz w:val="28"/>
          <w:szCs w:val="28"/>
        </w:rPr>
      </w:pPr>
      <w:r w:rsidRPr="0025437A">
        <w:rPr>
          <w:rFonts w:ascii="Times New Roman" w:eastAsia="Times New Roman" w:hAnsi="Times New Roman" w:cs="Times New Roman"/>
          <w:sz w:val="28"/>
          <w:szCs w:val="28"/>
        </w:rPr>
        <w:t>Rīgā</w:t>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r>
      <w:r w:rsidRPr="0025437A">
        <w:rPr>
          <w:rFonts w:ascii="Times New Roman" w:eastAsia="Times New Roman" w:hAnsi="Times New Roman" w:cs="Times New Roman"/>
          <w:sz w:val="28"/>
          <w:szCs w:val="28"/>
        </w:rPr>
        <w:tab/>
        <w:t>(prot. Nr.___, ____§)</w:t>
      </w:r>
    </w:p>
    <w:p w14:paraId="11EA36E3" w14:textId="76B8525A" w:rsidR="00C1591F" w:rsidRDefault="00C1591F" w:rsidP="00097455">
      <w:pPr>
        <w:spacing w:after="0" w:line="240" w:lineRule="auto"/>
        <w:contextualSpacing/>
        <w:jc w:val="right"/>
        <w:rPr>
          <w:rFonts w:ascii="Times New Roman" w:eastAsia="Times New Roman" w:hAnsi="Times New Roman" w:cs="Times New Roman"/>
          <w:sz w:val="28"/>
          <w:szCs w:val="28"/>
        </w:rPr>
      </w:pPr>
    </w:p>
    <w:p w14:paraId="183C45DA" w14:textId="77777777" w:rsidR="00D93546" w:rsidRPr="0025437A" w:rsidRDefault="00D93546" w:rsidP="00097455">
      <w:pPr>
        <w:spacing w:after="0" w:line="240" w:lineRule="auto"/>
        <w:contextualSpacing/>
        <w:jc w:val="right"/>
        <w:rPr>
          <w:rFonts w:ascii="Times New Roman" w:eastAsia="Times New Roman" w:hAnsi="Times New Roman" w:cs="Times New Roman"/>
          <w:sz w:val="28"/>
          <w:szCs w:val="28"/>
        </w:rPr>
      </w:pPr>
    </w:p>
    <w:p w14:paraId="6148629A" w14:textId="77777777" w:rsidR="00C1591F" w:rsidRPr="0025437A" w:rsidRDefault="00C1591F" w:rsidP="00097455">
      <w:pPr>
        <w:spacing w:after="0" w:line="240" w:lineRule="auto"/>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Grozījumi Ministru kabineta 2014. gada 14. oktobra</w:t>
      </w:r>
    </w:p>
    <w:p w14:paraId="30FB9A5E" w14:textId="77777777" w:rsidR="00C1591F" w:rsidRPr="0025437A" w:rsidRDefault="00C1591F" w:rsidP="00097455">
      <w:pPr>
        <w:spacing w:after="0" w:line="240" w:lineRule="auto"/>
        <w:contextualSpacing/>
        <w:jc w:val="center"/>
        <w:rPr>
          <w:rFonts w:ascii="Times New Roman" w:eastAsia="Times New Roman" w:hAnsi="Times New Roman" w:cs="Times New Roman"/>
          <w:b/>
          <w:sz w:val="28"/>
          <w:szCs w:val="28"/>
        </w:rPr>
      </w:pPr>
      <w:r w:rsidRPr="0025437A">
        <w:rPr>
          <w:rFonts w:ascii="Times New Roman" w:eastAsia="Times New Roman" w:hAnsi="Times New Roman" w:cs="Times New Roman"/>
          <w:b/>
          <w:sz w:val="28"/>
          <w:szCs w:val="28"/>
        </w:rPr>
        <w:t>noteikumos Nr.633 “</w:t>
      </w:r>
      <w:r w:rsidRPr="0025437A">
        <w:rPr>
          <w:rFonts w:ascii="Times New Roman" w:eastAsia="Times New Roman" w:hAnsi="Times New Roman" w:cs="Times New Roman"/>
          <w:b/>
          <w:bCs/>
          <w:sz w:val="28"/>
          <w:szCs w:val="28"/>
        </w:rPr>
        <w:t>Autoceļu un ielu būvnoteikumi</w:t>
      </w:r>
      <w:r w:rsidRPr="0025437A">
        <w:rPr>
          <w:rFonts w:ascii="Times New Roman" w:eastAsia="Times New Roman" w:hAnsi="Times New Roman" w:cs="Times New Roman"/>
          <w:b/>
          <w:sz w:val="28"/>
          <w:szCs w:val="28"/>
        </w:rPr>
        <w:t>”</w:t>
      </w:r>
    </w:p>
    <w:p w14:paraId="3F5DDB9E" w14:textId="5B50791C" w:rsidR="00C1591F" w:rsidRDefault="00C1591F" w:rsidP="00097455">
      <w:pPr>
        <w:spacing w:after="0" w:line="240" w:lineRule="auto"/>
        <w:contextualSpacing/>
        <w:jc w:val="right"/>
        <w:rPr>
          <w:rFonts w:ascii="Times New Roman" w:eastAsia="Times New Roman" w:hAnsi="Times New Roman" w:cs="Times New Roman"/>
          <w:iCs/>
          <w:sz w:val="28"/>
          <w:szCs w:val="28"/>
        </w:rPr>
      </w:pPr>
    </w:p>
    <w:p w14:paraId="39431ADD" w14:textId="77777777" w:rsidR="00D93546" w:rsidRPr="0025437A" w:rsidRDefault="00D93546" w:rsidP="00097455">
      <w:pPr>
        <w:spacing w:after="0" w:line="240" w:lineRule="auto"/>
        <w:contextualSpacing/>
        <w:jc w:val="right"/>
        <w:rPr>
          <w:rFonts w:ascii="Times New Roman" w:eastAsia="Times New Roman" w:hAnsi="Times New Roman" w:cs="Times New Roman"/>
          <w:iCs/>
          <w:sz w:val="28"/>
          <w:szCs w:val="28"/>
        </w:rPr>
      </w:pPr>
    </w:p>
    <w:p w14:paraId="0EBF2394" w14:textId="77777777" w:rsidR="00C1591F" w:rsidRPr="0025437A" w:rsidRDefault="00C1591F" w:rsidP="00097455">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Izdoti saskaņā ar </w:t>
      </w:r>
    </w:p>
    <w:p w14:paraId="55C49CD0" w14:textId="77777777" w:rsidR="00C1591F" w:rsidRPr="0025437A" w:rsidRDefault="00C1591F" w:rsidP="00097455">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Būvniecības likuma </w:t>
      </w:r>
    </w:p>
    <w:p w14:paraId="72C0AC4E" w14:textId="77777777" w:rsidR="00C1591F" w:rsidRPr="0025437A" w:rsidRDefault="00C1591F" w:rsidP="00097455">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5. panta pirmās daļas 2. punktu</w:t>
      </w:r>
    </w:p>
    <w:p w14:paraId="649F16E2" w14:textId="77777777" w:rsidR="00C1591F" w:rsidRPr="0025437A" w:rsidRDefault="00C1591F" w:rsidP="00097455">
      <w:pPr>
        <w:spacing w:after="0" w:line="240" w:lineRule="auto"/>
        <w:contextualSpacing/>
        <w:jc w:val="right"/>
        <w:rPr>
          <w:rFonts w:ascii="Times New Roman" w:eastAsia="Times New Roman" w:hAnsi="Times New Roman" w:cs="Times New Roman"/>
          <w:iCs/>
          <w:sz w:val="28"/>
          <w:szCs w:val="28"/>
        </w:rPr>
      </w:pPr>
      <w:r w:rsidRPr="0025437A">
        <w:rPr>
          <w:rFonts w:ascii="Times New Roman" w:eastAsia="Times New Roman" w:hAnsi="Times New Roman" w:cs="Times New Roman"/>
          <w:iCs/>
          <w:sz w:val="28"/>
          <w:szCs w:val="28"/>
        </w:rPr>
        <w:t xml:space="preserve"> un otrās daļas 2. punktu </w:t>
      </w:r>
    </w:p>
    <w:p w14:paraId="463DC154" w14:textId="5E6A5525" w:rsidR="00C1591F" w:rsidRDefault="00C1591F" w:rsidP="00097455">
      <w:pPr>
        <w:spacing w:after="0" w:line="240" w:lineRule="auto"/>
        <w:ind w:firstLine="709"/>
        <w:contextualSpacing/>
        <w:jc w:val="right"/>
        <w:rPr>
          <w:rFonts w:ascii="Times New Roman" w:eastAsia="Calibri" w:hAnsi="Times New Roman" w:cs="Times New Roman"/>
          <w:sz w:val="28"/>
          <w:szCs w:val="28"/>
        </w:rPr>
      </w:pPr>
    </w:p>
    <w:p w14:paraId="30514382" w14:textId="77777777" w:rsidR="00D93546" w:rsidRPr="0025437A" w:rsidRDefault="00D93546" w:rsidP="00097455">
      <w:pPr>
        <w:spacing w:after="0" w:line="240" w:lineRule="auto"/>
        <w:ind w:firstLine="709"/>
        <w:contextualSpacing/>
        <w:jc w:val="right"/>
        <w:rPr>
          <w:rFonts w:ascii="Times New Roman" w:eastAsia="Calibri" w:hAnsi="Times New Roman" w:cs="Times New Roman"/>
          <w:sz w:val="28"/>
          <w:szCs w:val="28"/>
        </w:rPr>
      </w:pPr>
    </w:p>
    <w:p w14:paraId="4A2E9C91" w14:textId="67B7C146" w:rsidR="00C1591F" w:rsidRPr="0025437A" w:rsidRDefault="00C1591F" w:rsidP="00097455">
      <w:pPr>
        <w:spacing w:after="0" w:line="240" w:lineRule="auto"/>
        <w:ind w:firstLine="709"/>
        <w:contextualSpacing/>
        <w:jc w:val="both"/>
        <w:rPr>
          <w:rFonts w:ascii="Times New Roman" w:eastAsia="Calibri" w:hAnsi="Times New Roman" w:cs="Times New Roman"/>
          <w:sz w:val="28"/>
          <w:szCs w:val="28"/>
        </w:rPr>
      </w:pPr>
      <w:r w:rsidRPr="0025437A">
        <w:rPr>
          <w:rFonts w:ascii="Times New Roman" w:eastAsia="Calibri" w:hAnsi="Times New Roman" w:cs="Times New Roman"/>
          <w:sz w:val="28"/>
          <w:szCs w:val="28"/>
        </w:rPr>
        <w:t>Izdarīt Ministru kabineta 2014. gada 14. oktobra noteikumos Nr.</w:t>
      </w:r>
      <w:r w:rsidR="0025437A">
        <w:rPr>
          <w:rFonts w:ascii="Times New Roman" w:eastAsia="Calibri" w:hAnsi="Times New Roman" w:cs="Times New Roman"/>
          <w:sz w:val="28"/>
          <w:szCs w:val="28"/>
        </w:rPr>
        <w:t> </w:t>
      </w:r>
      <w:r w:rsidRPr="0025437A">
        <w:rPr>
          <w:rFonts w:ascii="Times New Roman" w:eastAsia="Calibri" w:hAnsi="Times New Roman" w:cs="Times New Roman"/>
          <w:sz w:val="28"/>
          <w:szCs w:val="28"/>
        </w:rPr>
        <w:t>633 “Autoceļu un ielu būvnoteikumi” (Latvijas Vēstnesis, 2014, 211. nr.</w:t>
      </w:r>
      <w:r w:rsidR="00CB7B23" w:rsidRPr="0025437A">
        <w:rPr>
          <w:rFonts w:ascii="Times New Roman" w:eastAsia="Calibri" w:hAnsi="Times New Roman" w:cs="Times New Roman"/>
          <w:sz w:val="28"/>
          <w:szCs w:val="28"/>
        </w:rPr>
        <w:t>;</w:t>
      </w:r>
      <w:r w:rsidRPr="0025437A">
        <w:rPr>
          <w:rFonts w:ascii="Times New Roman" w:eastAsia="Calibri" w:hAnsi="Times New Roman" w:cs="Times New Roman"/>
          <w:sz w:val="28"/>
          <w:szCs w:val="28"/>
        </w:rPr>
        <w:t xml:space="preserve"> 2018, 59.</w:t>
      </w:r>
      <w:r w:rsidR="001F4708" w:rsidRPr="0025437A">
        <w:rPr>
          <w:rFonts w:ascii="Times New Roman" w:eastAsia="Calibri" w:hAnsi="Times New Roman" w:cs="Times New Roman"/>
          <w:sz w:val="28"/>
          <w:szCs w:val="28"/>
        </w:rPr>
        <w:t>, 123., 191.</w:t>
      </w:r>
      <w:r w:rsidRPr="0025437A">
        <w:rPr>
          <w:rFonts w:ascii="Times New Roman" w:eastAsia="Calibri" w:hAnsi="Times New Roman" w:cs="Times New Roman"/>
          <w:sz w:val="28"/>
          <w:szCs w:val="28"/>
        </w:rPr>
        <w:t> nr.) šādus grozījumus:</w:t>
      </w:r>
    </w:p>
    <w:p w14:paraId="69B445BA" w14:textId="77777777" w:rsidR="007F7111" w:rsidRPr="0025437A" w:rsidRDefault="007F7111" w:rsidP="00097455">
      <w:pPr>
        <w:spacing w:after="0" w:line="240" w:lineRule="auto"/>
        <w:contextualSpacing/>
        <w:jc w:val="both"/>
        <w:rPr>
          <w:rFonts w:ascii="Times New Roman" w:eastAsia="Times New Roman" w:hAnsi="Times New Roman" w:cs="Times New Roman"/>
          <w:sz w:val="28"/>
          <w:szCs w:val="28"/>
          <w:lang w:eastAsia="lv-LV"/>
        </w:rPr>
      </w:pPr>
    </w:p>
    <w:p w14:paraId="3F1EF077" w14:textId="308FEC4A" w:rsidR="00D70627" w:rsidRDefault="0025437A" w:rsidP="00097455">
      <w:pPr>
        <w:spacing w:after="0" w:line="240" w:lineRule="auto"/>
        <w:ind w:firstLine="720"/>
        <w:contextualSpacing/>
        <w:rPr>
          <w:rFonts w:ascii="Times New Roman" w:eastAsia="Times New Roman" w:hAnsi="Times New Roman" w:cs="Times New Roman"/>
          <w:sz w:val="28"/>
          <w:szCs w:val="28"/>
          <w:lang w:eastAsia="lv-LV"/>
        </w:rPr>
      </w:pPr>
      <w:bookmarkStart w:id="2" w:name="p6"/>
      <w:bookmarkStart w:id="3" w:name="p-651415"/>
      <w:bookmarkEnd w:id="2"/>
      <w:bookmarkEnd w:id="3"/>
      <w:r>
        <w:rPr>
          <w:rFonts w:ascii="Times New Roman" w:eastAsia="Times New Roman" w:hAnsi="Times New Roman" w:cs="Times New Roman"/>
          <w:sz w:val="28"/>
          <w:szCs w:val="28"/>
          <w:lang w:eastAsia="lv-LV"/>
        </w:rPr>
        <w:t>1. </w:t>
      </w:r>
      <w:r w:rsidR="00D70627" w:rsidRPr="0025437A">
        <w:rPr>
          <w:rFonts w:ascii="Times New Roman" w:eastAsia="Times New Roman" w:hAnsi="Times New Roman" w:cs="Times New Roman"/>
          <w:sz w:val="28"/>
          <w:szCs w:val="28"/>
          <w:lang w:eastAsia="lv-LV"/>
        </w:rPr>
        <w:t>Papildināt noteikumus ar 5.</w:t>
      </w:r>
      <w:r w:rsidR="00D70627" w:rsidRPr="0025437A">
        <w:rPr>
          <w:rFonts w:ascii="Times New Roman" w:eastAsia="Times New Roman" w:hAnsi="Times New Roman" w:cs="Times New Roman"/>
          <w:sz w:val="28"/>
          <w:szCs w:val="28"/>
          <w:vertAlign w:val="superscript"/>
          <w:lang w:eastAsia="lv-LV"/>
        </w:rPr>
        <w:t>1</w:t>
      </w:r>
      <w:r w:rsidR="00D70627" w:rsidRPr="0025437A">
        <w:rPr>
          <w:rFonts w:ascii="Times New Roman" w:eastAsia="Times New Roman" w:hAnsi="Times New Roman" w:cs="Times New Roman"/>
          <w:sz w:val="28"/>
          <w:szCs w:val="28"/>
          <w:lang w:eastAsia="lv-LV"/>
        </w:rPr>
        <w:t xml:space="preserve"> un 5.</w:t>
      </w:r>
      <w:r w:rsidR="00D70627" w:rsidRPr="0025437A">
        <w:rPr>
          <w:rFonts w:ascii="Times New Roman" w:eastAsia="Times New Roman" w:hAnsi="Times New Roman" w:cs="Times New Roman"/>
          <w:sz w:val="28"/>
          <w:szCs w:val="28"/>
          <w:vertAlign w:val="superscript"/>
          <w:lang w:eastAsia="lv-LV"/>
        </w:rPr>
        <w:t>2</w:t>
      </w:r>
      <w:r w:rsidR="00D70627" w:rsidRPr="0025437A">
        <w:rPr>
          <w:rFonts w:ascii="Times New Roman" w:eastAsia="Times New Roman" w:hAnsi="Times New Roman" w:cs="Times New Roman"/>
          <w:sz w:val="28"/>
          <w:szCs w:val="28"/>
          <w:lang w:eastAsia="lv-LV"/>
        </w:rPr>
        <w:t> punktu šādā redakcijā:</w:t>
      </w:r>
    </w:p>
    <w:p w14:paraId="0569BCC3" w14:textId="77777777" w:rsidR="0025437A" w:rsidRPr="0025437A" w:rsidRDefault="0025437A" w:rsidP="00097455">
      <w:pPr>
        <w:spacing w:after="0" w:line="240" w:lineRule="auto"/>
        <w:contextualSpacing/>
        <w:rPr>
          <w:rFonts w:ascii="Times New Roman" w:eastAsia="Times New Roman" w:hAnsi="Times New Roman" w:cs="Times New Roman"/>
          <w:sz w:val="28"/>
          <w:szCs w:val="28"/>
          <w:lang w:eastAsia="lv-LV"/>
        </w:rPr>
      </w:pPr>
    </w:p>
    <w:p w14:paraId="20FBEA3C" w14:textId="4BD8AC35" w:rsidR="00D70627" w:rsidRPr="0025437A" w:rsidRDefault="00D7062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w:t>
      </w:r>
      <w:r w:rsidR="007756B9" w:rsidRPr="0025437A">
        <w:rPr>
          <w:rFonts w:ascii="Times New Roman" w:eastAsia="Times New Roman" w:hAnsi="Times New Roman" w:cs="Times New Roman"/>
          <w:sz w:val="28"/>
          <w:szCs w:val="28"/>
          <w:lang w:eastAsia="lv-LV"/>
        </w:rPr>
        <w:t>Valsts autoceļu, ceļu un ielu, kā arī komersantu ceļu</w:t>
      </w:r>
      <w:r w:rsidRPr="0025437A">
        <w:rPr>
          <w:rFonts w:ascii="Times New Roman" w:eastAsia="Times New Roman" w:hAnsi="Times New Roman" w:cs="Times New Roman"/>
          <w:sz w:val="28"/>
          <w:szCs w:val="28"/>
          <w:lang w:eastAsia="lv-LV"/>
        </w:rPr>
        <w:t xml:space="preserve"> 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14:paraId="7A5C2659" w14:textId="77777777" w:rsidR="00CB7B23" w:rsidRPr="0025437A" w:rsidRDefault="00CB7B23" w:rsidP="00097455">
      <w:pPr>
        <w:spacing w:after="0" w:line="240" w:lineRule="auto"/>
        <w:contextualSpacing/>
        <w:jc w:val="both"/>
        <w:rPr>
          <w:rFonts w:ascii="Times New Roman" w:eastAsia="Times New Roman" w:hAnsi="Times New Roman" w:cs="Times New Roman"/>
          <w:sz w:val="28"/>
          <w:szCs w:val="28"/>
          <w:lang w:eastAsia="lv-LV"/>
        </w:rPr>
      </w:pPr>
    </w:p>
    <w:p w14:paraId="7B55D3F0" w14:textId="059D308C" w:rsidR="00D70627" w:rsidRPr="0025437A" w:rsidRDefault="00D7062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xml:space="preserve"> Ja būvniecības ierosinātājs saskaņā ar Būvniecības likuma 24. panta </w:t>
      </w:r>
      <w:r w:rsidR="00FD1FF8" w:rsidRPr="0025437A">
        <w:rPr>
          <w:rFonts w:ascii="Times New Roman" w:eastAsia="Times New Roman" w:hAnsi="Times New Roman" w:cs="Times New Roman"/>
          <w:sz w:val="28"/>
          <w:szCs w:val="28"/>
          <w:lang w:eastAsia="lv-LV"/>
        </w:rPr>
        <w:t>divpa</w:t>
      </w:r>
      <w:r w:rsidR="00CD608F" w:rsidRPr="0025437A">
        <w:rPr>
          <w:rFonts w:ascii="Times New Roman" w:eastAsia="Times New Roman" w:hAnsi="Times New Roman" w:cs="Times New Roman"/>
          <w:sz w:val="28"/>
          <w:szCs w:val="28"/>
          <w:lang w:eastAsia="lv-LV"/>
        </w:rPr>
        <w:t xml:space="preserve">dsmito </w:t>
      </w:r>
      <w:r w:rsidRPr="0025437A">
        <w:rPr>
          <w:rFonts w:ascii="Times New Roman" w:eastAsia="Times New Roman" w:hAnsi="Times New Roman" w:cs="Times New Roman"/>
          <w:sz w:val="28"/>
          <w:szCs w:val="28"/>
          <w:lang w:eastAsia="lv-LV"/>
        </w:rPr>
        <w:t xml:space="preserve">daļu </w:t>
      </w:r>
      <w:r w:rsidR="00FD5B49" w:rsidRPr="0025437A">
        <w:rPr>
          <w:rFonts w:ascii="Times New Roman" w:eastAsia="Times New Roman" w:hAnsi="Times New Roman" w:cs="Times New Roman"/>
          <w:sz w:val="28"/>
          <w:szCs w:val="28"/>
          <w:lang w:eastAsia="lv-LV"/>
        </w:rPr>
        <w:t xml:space="preserve">valsts autoceļu būvvaldē vai </w:t>
      </w:r>
      <w:r w:rsidRPr="0025437A">
        <w:rPr>
          <w:rFonts w:ascii="Times New Roman" w:eastAsia="Times New Roman" w:hAnsi="Times New Roman" w:cs="Times New Roman"/>
          <w:sz w:val="28"/>
          <w:szCs w:val="28"/>
          <w:lang w:eastAsia="lv-LV"/>
        </w:rPr>
        <w:t xml:space="preserve">institūcijā, kura pilda būvvaldes funkcijas, iesniedz būvniecības ieceres dokumentus vai datnes, neizmantojot būvniecības informācijas sistēmu, rakstveidā, tos izstrādā vismaz trīs eksemplāros (viens – </w:t>
      </w:r>
      <w:r w:rsidR="00C87F86" w:rsidRPr="0025437A">
        <w:rPr>
          <w:rFonts w:ascii="Times New Roman" w:eastAsia="Times New Roman" w:hAnsi="Times New Roman" w:cs="Times New Roman"/>
          <w:sz w:val="28"/>
          <w:szCs w:val="28"/>
          <w:lang w:eastAsia="lv-LV"/>
        </w:rPr>
        <w:t xml:space="preserve">valsts autoceļu būvvaldei vai </w:t>
      </w:r>
      <w:r w:rsidRPr="0025437A">
        <w:rPr>
          <w:rFonts w:ascii="Times New Roman" w:eastAsia="Times New Roman" w:hAnsi="Times New Roman" w:cs="Times New Roman"/>
          <w:sz w:val="28"/>
          <w:szCs w:val="28"/>
          <w:lang w:eastAsia="lv-LV"/>
        </w:rPr>
        <w:t>institūcijai, kas pilda būvvaldes funkcijas, otrs – būvniecības ieceres izstrādātājam, trešais – būvniecības ierosinātājiem) vai elektroniski – vienā eksemplārā, ar atbilstošiem parakstiem un saskaņojumiem, kas nepieciešami saskaņā ar normatīvajiem aktiem.”</w:t>
      </w:r>
    </w:p>
    <w:p w14:paraId="0E1BFC94" w14:textId="75B13484" w:rsidR="00CE49EF" w:rsidRPr="0025437A" w:rsidRDefault="00CE49EF"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A3896F4" w14:textId="5B2666BE" w:rsidR="0025437A"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Pr="0025437A">
        <w:rPr>
          <w:rFonts w:ascii="Times New Roman" w:eastAsia="Times New Roman" w:hAnsi="Times New Roman" w:cs="Times New Roman"/>
          <w:sz w:val="28"/>
          <w:szCs w:val="28"/>
          <w:lang w:eastAsia="lv-LV"/>
        </w:rPr>
        <w:t>Papildināt 11. punktu aiz vārda “iesniedz” ar vārdiem “būvniecības informācijas sistēmā”.</w:t>
      </w:r>
    </w:p>
    <w:p w14:paraId="3D7E9B1D"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4" w:name="n2"/>
      <w:bookmarkStart w:id="5" w:name="n-651417"/>
      <w:bookmarkStart w:id="6" w:name="p8"/>
      <w:bookmarkStart w:id="7" w:name="p-668579"/>
      <w:bookmarkStart w:id="8" w:name="p11"/>
      <w:bookmarkStart w:id="9" w:name="p-668582"/>
      <w:bookmarkStart w:id="10" w:name="p12"/>
      <w:bookmarkStart w:id="11" w:name="p-651453"/>
      <w:bookmarkEnd w:id="4"/>
      <w:bookmarkEnd w:id="5"/>
      <w:bookmarkEnd w:id="6"/>
      <w:bookmarkEnd w:id="7"/>
      <w:bookmarkEnd w:id="8"/>
      <w:bookmarkEnd w:id="9"/>
      <w:bookmarkEnd w:id="10"/>
      <w:bookmarkEnd w:id="11"/>
    </w:p>
    <w:p w14:paraId="45DCFB12" w14:textId="2CE8C3CF" w:rsidR="00016189"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2" w:name="p13"/>
      <w:bookmarkStart w:id="13" w:name="p-668583"/>
      <w:bookmarkStart w:id="14" w:name="p14"/>
      <w:bookmarkStart w:id="15" w:name="p-668584"/>
      <w:bookmarkEnd w:id="12"/>
      <w:bookmarkEnd w:id="13"/>
      <w:bookmarkEnd w:id="14"/>
      <w:bookmarkEnd w:id="15"/>
      <w:r>
        <w:rPr>
          <w:rFonts w:ascii="Times New Roman" w:eastAsia="Times New Roman" w:hAnsi="Times New Roman" w:cs="Times New Roman"/>
          <w:sz w:val="28"/>
          <w:szCs w:val="28"/>
          <w:lang w:eastAsia="lv-LV"/>
        </w:rPr>
        <w:t>3. </w:t>
      </w:r>
      <w:r w:rsidR="00016189" w:rsidRPr="0025437A">
        <w:rPr>
          <w:rFonts w:ascii="Times New Roman" w:eastAsia="Times New Roman" w:hAnsi="Times New Roman" w:cs="Times New Roman"/>
          <w:sz w:val="28"/>
          <w:szCs w:val="28"/>
          <w:lang w:eastAsia="lv-LV"/>
        </w:rPr>
        <w:t>Papildināt 1</w:t>
      </w:r>
      <w:r w:rsidR="00EE49F7" w:rsidRPr="0025437A">
        <w:rPr>
          <w:rFonts w:ascii="Times New Roman" w:eastAsia="Times New Roman" w:hAnsi="Times New Roman" w:cs="Times New Roman"/>
          <w:sz w:val="28"/>
          <w:szCs w:val="28"/>
          <w:lang w:eastAsia="lv-LV"/>
        </w:rPr>
        <w:t>4</w:t>
      </w:r>
      <w:r w:rsidR="00016189" w:rsidRPr="0025437A">
        <w:rPr>
          <w:rFonts w:ascii="Times New Roman" w:eastAsia="Times New Roman" w:hAnsi="Times New Roman" w:cs="Times New Roman"/>
          <w:sz w:val="28"/>
          <w:szCs w:val="28"/>
          <w:lang w:eastAsia="lv-LV"/>
        </w:rPr>
        <w:t>. punkt</w:t>
      </w:r>
      <w:r w:rsidR="00942973">
        <w:rPr>
          <w:rFonts w:ascii="Times New Roman" w:eastAsia="Times New Roman" w:hAnsi="Times New Roman" w:cs="Times New Roman"/>
          <w:sz w:val="28"/>
          <w:szCs w:val="28"/>
          <w:lang w:eastAsia="lv-LV"/>
        </w:rPr>
        <w:t>a ievaddaļu</w:t>
      </w:r>
      <w:r w:rsidR="00016189" w:rsidRPr="0025437A">
        <w:rPr>
          <w:rFonts w:ascii="Times New Roman" w:eastAsia="Times New Roman" w:hAnsi="Times New Roman" w:cs="Times New Roman"/>
          <w:sz w:val="28"/>
          <w:szCs w:val="28"/>
          <w:lang w:eastAsia="lv-LV"/>
        </w:rPr>
        <w:t xml:space="preserve"> aiz vārda “</w:t>
      </w:r>
      <w:r w:rsidR="005D143B" w:rsidRPr="0025437A">
        <w:rPr>
          <w:rFonts w:ascii="Times New Roman" w:eastAsia="Times New Roman" w:hAnsi="Times New Roman" w:cs="Times New Roman"/>
          <w:sz w:val="28"/>
          <w:szCs w:val="28"/>
          <w:lang w:eastAsia="lv-LV"/>
        </w:rPr>
        <w:t>būvvaldē</w:t>
      </w:r>
      <w:r w:rsidR="00016189" w:rsidRPr="0025437A">
        <w:rPr>
          <w:rFonts w:ascii="Times New Roman" w:eastAsia="Times New Roman" w:hAnsi="Times New Roman" w:cs="Times New Roman"/>
          <w:sz w:val="28"/>
          <w:szCs w:val="28"/>
          <w:lang w:eastAsia="lv-LV"/>
        </w:rPr>
        <w:t>” ar vārdiem “būvniecības informācijas sistēmā aizpildīt</w:t>
      </w:r>
      <w:r w:rsidR="005D143B" w:rsidRPr="0025437A">
        <w:rPr>
          <w:rFonts w:ascii="Times New Roman" w:eastAsia="Times New Roman" w:hAnsi="Times New Roman" w:cs="Times New Roman"/>
          <w:sz w:val="28"/>
          <w:szCs w:val="28"/>
          <w:lang w:eastAsia="lv-LV"/>
        </w:rPr>
        <w:t>u</w:t>
      </w:r>
      <w:r w:rsidR="00016189" w:rsidRPr="0025437A">
        <w:rPr>
          <w:rFonts w:ascii="Times New Roman" w:eastAsia="Times New Roman" w:hAnsi="Times New Roman" w:cs="Times New Roman"/>
          <w:sz w:val="28"/>
          <w:szCs w:val="28"/>
          <w:lang w:eastAsia="lv-LV"/>
        </w:rPr>
        <w:t>”.</w:t>
      </w:r>
    </w:p>
    <w:p w14:paraId="52261EC6" w14:textId="77777777" w:rsidR="00CB7B23" w:rsidRPr="0025437A" w:rsidRDefault="00CB7B2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CE6C153" w14:textId="4AF0DB59" w:rsidR="004D2E29"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5D143B" w:rsidRPr="0025437A">
        <w:rPr>
          <w:rFonts w:ascii="Times New Roman" w:eastAsia="Times New Roman" w:hAnsi="Times New Roman" w:cs="Times New Roman"/>
          <w:sz w:val="28"/>
          <w:szCs w:val="28"/>
          <w:lang w:eastAsia="lv-LV"/>
        </w:rPr>
        <w:t>Svītrot 14.11. apakšpunktu.</w:t>
      </w:r>
    </w:p>
    <w:p w14:paraId="5E0A802F" w14:textId="77777777" w:rsidR="00016189" w:rsidRPr="0025437A" w:rsidRDefault="00016189"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AD7FC0A" w14:textId="753F7D18" w:rsidR="004D2E29"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6" w:name="p16"/>
      <w:bookmarkStart w:id="17" w:name="p-668586"/>
      <w:bookmarkStart w:id="18" w:name="p17"/>
      <w:bookmarkStart w:id="19" w:name="p-668587"/>
      <w:bookmarkEnd w:id="16"/>
      <w:bookmarkEnd w:id="17"/>
      <w:bookmarkEnd w:id="18"/>
      <w:bookmarkEnd w:id="19"/>
      <w:r>
        <w:rPr>
          <w:rFonts w:ascii="Times New Roman" w:eastAsia="Times New Roman" w:hAnsi="Times New Roman" w:cs="Times New Roman"/>
          <w:sz w:val="28"/>
          <w:szCs w:val="28"/>
          <w:lang w:eastAsia="lv-LV"/>
        </w:rPr>
        <w:t>5. </w:t>
      </w:r>
      <w:r w:rsidR="00952ED1" w:rsidRPr="0025437A">
        <w:rPr>
          <w:rFonts w:ascii="Times New Roman" w:eastAsia="Times New Roman" w:hAnsi="Times New Roman" w:cs="Times New Roman"/>
          <w:sz w:val="28"/>
          <w:szCs w:val="28"/>
          <w:lang w:eastAsia="lv-LV"/>
        </w:rPr>
        <w:t>Papildināt 16. punkt</w:t>
      </w:r>
      <w:r w:rsidR="00942973">
        <w:rPr>
          <w:rFonts w:ascii="Times New Roman" w:eastAsia="Times New Roman" w:hAnsi="Times New Roman" w:cs="Times New Roman"/>
          <w:sz w:val="28"/>
          <w:szCs w:val="28"/>
          <w:lang w:eastAsia="lv-LV"/>
        </w:rPr>
        <w:t>a ievaddaļu</w:t>
      </w:r>
      <w:r w:rsidR="00952ED1" w:rsidRPr="0025437A">
        <w:rPr>
          <w:rFonts w:ascii="Times New Roman" w:eastAsia="Times New Roman" w:hAnsi="Times New Roman" w:cs="Times New Roman"/>
          <w:sz w:val="28"/>
          <w:szCs w:val="28"/>
          <w:lang w:eastAsia="lv-LV"/>
        </w:rPr>
        <w:t xml:space="preserve"> aiz vārda “</w:t>
      </w:r>
      <w:r w:rsidR="000C5AD3" w:rsidRPr="0025437A">
        <w:rPr>
          <w:rFonts w:ascii="Times New Roman" w:eastAsia="Times New Roman" w:hAnsi="Times New Roman" w:cs="Times New Roman"/>
          <w:sz w:val="28"/>
          <w:szCs w:val="28"/>
          <w:lang w:eastAsia="lv-LV"/>
        </w:rPr>
        <w:t>robežām” ar vārdiem “būvniecības informācijas sistēmā aizpil</w:t>
      </w:r>
      <w:r w:rsidR="00016189" w:rsidRPr="0025437A">
        <w:rPr>
          <w:rFonts w:ascii="Times New Roman" w:eastAsia="Times New Roman" w:hAnsi="Times New Roman" w:cs="Times New Roman"/>
          <w:sz w:val="28"/>
          <w:szCs w:val="28"/>
          <w:lang w:eastAsia="lv-LV"/>
        </w:rPr>
        <w:t>dītajam”.</w:t>
      </w:r>
    </w:p>
    <w:p w14:paraId="4EE37056" w14:textId="77777777" w:rsidR="00952ED1" w:rsidRPr="0025437A" w:rsidRDefault="00952ED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4935370" w14:textId="0460DA07" w:rsidR="0074072F"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 w:name="p18"/>
      <w:bookmarkStart w:id="21" w:name="p-668588"/>
      <w:bookmarkEnd w:id="20"/>
      <w:bookmarkEnd w:id="21"/>
      <w:r>
        <w:rPr>
          <w:rFonts w:ascii="Times New Roman" w:eastAsia="Times New Roman" w:hAnsi="Times New Roman" w:cs="Times New Roman"/>
          <w:sz w:val="28"/>
          <w:szCs w:val="28"/>
          <w:lang w:eastAsia="lv-LV"/>
        </w:rPr>
        <w:t>6. </w:t>
      </w:r>
      <w:r w:rsidR="0074072F" w:rsidRPr="0025437A">
        <w:rPr>
          <w:rFonts w:ascii="Times New Roman" w:eastAsia="Times New Roman" w:hAnsi="Times New Roman" w:cs="Times New Roman"/>
          <w:sz w:val="28"/>
          <w:szCs w:val="28"/>
          <w:lang w:eastAsia="lv-LV"/>
        </w:rPr>
        <w:t>Papildināt 17.</w:t>
      </w:r>
      <w:r w:rsidR="001F4708" w:rsidRPr="0025437A">
        <w:rPr>
          <w:rFonts w:ascii="Times New Roman" w:eastAsia="Times New Roman" w:hAnsi="Times New Roman" w:cs="Times New Roman"/>
          <w:sz w:val="28"/>
          <w:szCs w:val="28"/>
          <w:lang w:eastAsia="lv-LV"/>
        </w:rPr>
        <w:t xml:space="preserve"> un 18.</w:t>
      </w:r>
      <w:r w:rsidR="0074072F" w:rsidRPr="0025437A">
        <w:rPr>
          <w:rFonts w:ascii="Times New Roman" w:eastAsia="Times New Roman" w:hAnsi="Times New Roman" w:cs="Times New Roman"/>
          <w:sz w:val="28"/>
          <w:szCs w:val="28"/>
          <w:lang w:eastAsia="lv-LV"/>
        </w:rPr>
        <w:t> punkt</w:t>
      </w:r>
      <w:r w:rsidR="00942973">
        <w:rPr>
          <w:rFonts w:ascii="Times New Roman" w:eastAsia="Times New Roman" w:hAnsi="Times New Roman" w:cs="Times New Roman"/>
          <w:sz w:val="28"/>
          <w:szCs w:val="28"/>
          <w:lang w:eastAsia="lv-LV"/>
        </w:rPr>
        <w:t>a ievaddaļu</w:t>
      </w:r>
      <w:r w:rsidR="0074072F" w:rsidRPr="0025437A">
        <w:rPr>
          <w:rFonts w:ascii="Times New Roman" w:eastAsia="Times New Roman" w:hAnsi="Times New Roman" w:cs="Times New Roman"/>
          <w:sz w:val="28"/>
          <w:szCs w:val="28"/>
          <w:lang w:eastAsia="lv-LV"/>
        </w:rPr>
        <w:t xml:space="preserve"> aiz vārda “būvvaldē” ar vārdiem “būvniecības informācijas sistēmā”.</w:t>
      </w:r>
    </w:p>
    <w:p w14:paraId="5A302562"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C310FAC" w14:textId="51929D8D" w:rsidR="004D2E29"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2" w:name="p20"/>
      <w:bookmarkStart w:id="23" w:name="p-668590"/>
      <w:bookmarkEnd w:id="22"/>
      <w:bookmarkEnd w:id="23"/>
      <w:r>
        <w:rPr>
          <w:rFonts w:ascii="Times New Roman" w:eastAsia="Times New Roman" w:hAnsi="Times New Roman" w:cs="Times New Roman"/>
          <w:sz w:val="28"/>
          <w:szCs w:val="28"/>
          <w:lang w:eastAsia="lv-LV"/>
        </w:rPr>
        <w:t>7. </w:t>
      </w:r>
      <w:r w:rsidR="004F194D" w:rsidRPr="0025437A">
        <w:rPr>
          <w:rFonts w:ascii="Times New Roman" w:eastAsia="Times New Roman" w:hAnsi="Times New Roman" w:cs="Times New Roman"/>
          <w:sz w:val="28"/>
          <w:szCs w:val="28"/>
          <w:lang w:eastAsia="lv-LV"/>
        </w:rPr>
        <w:t>Svītrot 19.</w:t>
      </w:r>
      <w:r w:rsidR="005F1A7F" w:rsidRPr="0025437A">
        <w:rPr>
          <w:rFonts w:ascii="Times New Roman" w:eastAsia="Times New Roman" w:hAnsi="Times New Roman" w:cs="Times New Roman"/>
          <w:sz w:val="28"/>
          <w:szCs w:val="28"/>
          <w:lang w:eastAsia="lv-LV"/>
        </w:rPr>
        <w:t>2.2. apakšpunktā vārdus “būvdarbu žurnāl</w:t>
      </w:r>
      <w:r w:rsidR="00942973">
        <w:rPr>
          <w:rFonts w:ascii="Times New Roman" w:eastAsia="Times New Roman" w:hAnsi="Times New Roman" w:cs="Times New Roman"/>
          <w:sz w:val="28"/>
          <w:szCs w:val="28"/>
          <w:lang w:eastAsia="lv-LV"/>
        </w:rPr>
        <w:t>s</w:t>
      </w:r>
      <w:r w:rsidR="005F1A7F" w:rsidRPr="0025437A">
        <w:rPr>
          <w:rFonts w:ascii="Times New Roman" w:eastAsia="Times New Roman" w:hAnsi="Times New Roman" w:cs="Times New Roman"/>
          <w:sz w:val="28"/>
          <w:szCs w:val="28"/>
          <w:lang w:eastAsia="lv-LV"/>
        </w:rPr>
        <w:t>”</w:t>
      </w:r>
      <w:r w:rsidR="001A3A55" w:rsidRPr="0025437A">
        <w:rPr>
          <w:rFonts w:ascii="Times New Roman" w:eastAsia="Times New Roman" w:hAnsi="Times New Roman" w:cs="Times New Roman"/>
          <w:sz w:val="28"/>
          <w:szCs w:val="28"/>
          <w:lang w:eastAsia="lv-LV"/>
        </w:rPr>
        <w:t>.</w:t>
      </w:r>
    </w:p>
    <w:p w14:paraId="142E34BC" w14:textId="77777777" w:rsidR="004F194D" w:rsidRPr="0025437A" w:rsidRDefault="004F194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8D40C60" w14:textId="7089F625" w:rsidR="001A3A55"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4" w:name="n2.2"/>
      <w:bookmarkStart w:id="25" w:name="n-651469"/>
      <w:bookmarkEnd w:id="24"/>
      <w:bookmarkEnd w:id="25"/>
      <w:r>
        <w:rPr>
          <w:rFonts w:ascii="Times New Roman" w:eastAsia="Times New Roman" w:hAnsi="Times New Roman" w:cs="Times New Roman"/>
          <w:sz w:val="28"/>
          <w:szCs w:val="28"/>
          <w:lang w:eastAsia="lv-LV"/>
        </w:rPr>
        <w:t>8. </w:t>
      </w:r>
      <w:r w:rsidR="001A3A55" w:rsidRPr="0025437A">
        <w:rPr>
          <w:rFonts w:ascii="Times New Roman" w:eastAsia="Times New Roman" w:hAnsi="Times New Roman" w:cs="Times New Roman"/>
          <w:sz w:val="28"/>
          <w:szCs w:val="28"/>
          <w:lang w:eastAsia="lv-LV"/>
        </w:rPr>
        <w:t>Svītrot 20.1. apakšpunktā vārdus “būvdarbu žurnāl</w:t>
      </w:r>
      <w:r w:rsidR="00942973">
        <w:rPr>
          <w:rFonts w:ascii="Times New Roman" w:eastAsia="Times New Roman" w:hAnsi="Times New Roman" w:cs="Times New Roman"/>
          <w:sz w:val="28"/>
          <w:szCs w:val="28"/>
          <w:lang w:eastAsia="lv-LV"/>
        </w:rPr>
        <w:t>s</w:t>
      </w:r>
      <w:r w:rsidR="001A3A55" w:rsidRPr="0025437A">
        <w:rPr>
          <w:rFonts w:ascii="Times New Roman" w:eastAsia="Times New Roman" w:hAnsi="Times New Roman" w:cs="Times New Roman"/>
          <w:sz w:val="28"/>
          <w:szCs w:val="28"/>
          <w:lang w:eastAsia="lv-LV"/>
        </w:rPr>
        <w:t>”.</w:t>
      </w:r>
    </w:p>
    <w:p w14:paraId="46E34B7E" w14:textId="77777777" w:rsidR="001A3A55" w:rsidRPr="0025437A" w:rsidRDefault="001A3A55"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CD528D9" w14:textId="244A187D" w:rsidR="008236E7"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9. </w:t>
      </w:r>
      <w:r w:rsidR="008236E7" w:rsidRPr="0025437A">
        <w:rPr>
          <w:rFonts w:ascii="Times New Roman" w:eastAsia="Times New Roman" w:hAnsi="Times New Roman" w:cs="Times New Roman"/>
          <w:sz w:val="28"/>
          <w:szCs w:val="28"/>
          <w:lang w:eastAsia="lv-LV"/>
        </w:rPr>
        <w:t>Izteikt 22.</w:t>
      </w:r>
      <w:r w:rsidR="004F194D" w:rsidRPr="0025437A">
        <w:rPr>
          <w:rFonts w:ascii="Times New Roman" w:eastAsia="Times New Roman" w:hAnsi="Times New Roman" w:cs="Times New Roman"/>
          <w:sz w:val="28"/>
          <w:szCs w:val="28"/>
          <w:lang w:eastAsia="lv-LV"/>
        </w:rPr>
        <w:t xml:space="preserve"> un 23.</w:t>
      </w:r>
      <w:r w:rsidR="008236E7" w:rsidRPr="0025437A">
        <w:rPr>
          <w:rFonts w:ascii="Times New Roman" w:eastAsia="Times New Roman" w:hAnsi="Times New Roman" w:cs="Times New Roman"/>
          <w:sz w:val="28"/>
          <w:szCs w:val="28"/>
          <w:lang w:eastAsia="lv-LV"/>
        </w:rPr>
        <w:t> punktu šādā redakcijā:</w:t>
      </w:r>
    </w:p>
    <w:p w14:paraId="23811C8F" w14:textId="77777777" w:rsid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DB68BE9" w14:textId="78FD2BAA" w:rsidR="0053031E" w:rsidRPr="0025437A" w:rsidRDefault="008236E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25437A">
        <w:rPr>
          <w:rFonts w:ascii="Times New Roman" w:eastAsia="Times New Roman" w:hAnsi="Times New Roman" w:cs="Times New Roman"/>
          <w:sz w:val="28"/>
          <w:szCs w:val="28"/>
          <w:lang w:eastAsia="lv-LV"/>
        </w:rPr>
        <w:t>22. </w:t>
      </w:r>
      <w:r w:rsidRPr="0025437A">
        <w:rPr>
          <w:rFonts w:ascii="Times New Roman" w:eastAsia="Times New Roman" w:hAnsi="Times New Roman" w:cs="Times New Roman"/>
          <w:sz w:val="28"/>
          <w:szCs w:val="28"/>
          <w:lang w:eastAsia="lv-LV"/>
        </w:rPr>
        <w:t>V</w:t>
      </w:r>
      <w:r w:rsidR="002E2A90" w:rsidRPr="0025437A">
        <w:rPr>
          <w:rFonts w:ascii="Times New Roman" w:eastAsia="Times New Roman" w:hAnsi="Times New Roman" w:cs="Times New Roman"/>
          <w:sz w:val="28"/>
          <w:szCs w:val="28"/>
          <w:lang w:eastAsia="lv-LV"/>
        </w:rPr>
        <w:t>alsts autoceļu būvvalde izdara atzīmi par projektēšanas nosacījumu izpildi būvniecības informācijas sistēmā</w:t>
      </w:r>
      <w:r w:rsidRPr="0025437A">
        <w:rPr>
          <w:rFonts w:ascii="Times New Roman" w:eastAsia="Times New Roman" w:hAnsi="Times New Roman" w:cs="Times New Roman"/>
          <w:sz w:val="28"/>
          <w:szCs w:val="28"/>
          <w:lang w:eastAsia="lv-LV"/>
        </w:rPr>
        <w:t>, pamatojoties uz būvniecības ierosinātāja saskaņoto būvprojektu.</w:t>
      </w:r>
    </w:p>
    <w:p w14:paraId="23062789"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6" w:name="p23"/>
      <w:bookmarkStart w:id="27" w:name="p-651473"/>
      <w:bookmarkEnd w:id="26"/>
      <w:bookmarkEnd w:id="27"/>
    </w:p>
    <w:p w14:paraId="091FC9D6" w14:textId="0BE5EB9F" w:rsidR="004D2E29" w:rsidRPr="0025437A" w:rsidRDefault="003F490C"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 w:name="p24"/>
      <w:bookmarkStart w:id="29" w:name="p-651474"/>
      <w:bookmarkEnd w:id="28"/>
      <w:bookmarkEnd w:id="29"/>
      <w:r w:rsidRPr="0025437A">
        <w:rPr>
          <w:rFonts w:ascii="Times New Roman" w:eastAsia="Times New Roman" w:hAnsi="Times New Roman" w:cs="Times New Roman"/>
          <w:sz w:val="28"/>
          <w:szCs w:val="28"/>
          <w:lang w:eastAsia="lv-LV"/>
        </w:rPr>
        <w:t>23. </w:t>
      </w:r>
      <w:r w:rsidR="002F0C7B" w:rsidRPr="0025437A">
        <w:rPr>
          <w:rFonts w:ascii="Times New Roman" w:eastAsia="Times New Roman" w:hAnsi="Times New Roman" w:cs="Times New Roman"/>
          <w:sz w:val="28"/>
          <w:szCs w:val="28"/>
          <w:lang w:eastAsia="lv-LV"/>
        </w:rPr>
        <w:t xml:space="preserve">Pēc atzīmes par projektēšanas nosacījumu izpildi izdarīšanas būvniecības informācijas sistēmā </w:t>
      </w:r>
      <w:r w:rsidR="004F194D" w:rsidRPr="0025437A">
        <w:rPr>
          <w:rFonts w:ascii="Times New Roman" w:eastAsia="Times New Roman" w:hAnsi="Times New Roman" w:cs="Times New Roman"/>
          <w:sz w:val="28"/>
          <w:szCs w:val="28"/>
          <w:lang w:eastAsia="lv-LV"/>
        </w:rPr>
        <w:t>būvniecības ierosinātājs sāk īstenot būvdarbu uzsākšanas nosacījumus.”</w:t>
      </w:r>
    </w:p>
    <w:p w14:paraId="2FC00948" w14:textId="3C4060B7" w:rsidR="003F490C" w:rsidRDefault="003F490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363E8A7" w14:textId="78F95B72" w:rsidR="00652F8B" w:rsidRP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10. </w:t>
      </w:r>
      <w:r w:rsidR="00652F8B" w:rsidRPr="0025437A">
        <w:rPr>
          <w:rFonts w:ascii="Times New Roman" w:eastAsia="Times New Roman" w:hAnsi="Times New Roman" w:cs="Times New Roman"/>
          <w:sz w:val="28"/>
          <w:szCs w:val="28"/>
          <w:lang w:eastAsia="lv-LV"/>
        </w:rPr>
        <w:t>Papildināt 25.</w:t>
      </w:r>
      <w:r w:rsidR="00EE035E" w:rsidRPr="0025437A">
        <w:rPr>
          <w:rFonts w:ascii="Times New Roman" w:eastAsia="Times New Roman" w:hAnsi="Times New Roman" w:cs="Times New Roman"/>
          <w:sz w:val="28"/>
          <w:szCs w:val="28"/>
          <w:lang w:eastAsia="lv-LV"/>
        </w:rPr>
        <w:t> </w:t>
      </w:r>
      <w:r w:rsidR="00652F8B" w:rsidRPr="0025437A">
        <w:rPr>
          <w:rFonts w:ascii="Times New Roman" w:eastAsia="Times New Roman" w:hAnsi="Times New Roman" w:cs="Times New Roman"/>
          <w:sz w:val="28"/>
          <w:szCs w:val="28"/>
          <w:lang w:eastAsia="lv-LV"/>
        </w:rPr>
        <w:t>punktu ar otro teikumu šādā redakcijā:</w:t>
      </w:r>
    </w:p>
    <w:p w14:paraId="63CEA2AA" w14:textId="77777777" w:rsidR="0025437A" w:rsidRDefault="0025437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AE12870" w14:textId="11361BA1" w:rsidR="00652F8B" w:rsidRPr="0025437A" w:rsidRDefault="00652F8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“Būvprojekta izmaiņu dokumentāciju ar skaidrojušu aprakstu par veiktajām izmaiņām </w:t>
      </w:r>
      <w:r w:rsidR="00EE035E"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 būvniecības informācijas sistēmā.”</w:t>
      </w:r>
    </w:p>
    <w:p w14:paraId="09837878"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0" w:name="p26"/>
      <w:bookmarkStart w:id="31" w:name="p-651476"/>
      <w:bookmarkEnd w:id="30"/>
      <w:bookmarkEnd w:id="31"/>
    </w:p>
    <w:p w14:paraId="0742A244" w14:textId="4947865F" w:rsidR="00A42A70" w:rsidRPr="0025437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11. </w:t>
      </w:r>
      <w:r w:rsidR="00A42A70" w:rsidRPr="0025437A">
        <w:rPr>
          <w:rFonts w:ascii="Times New Roman" w:eastAsia="Times New Roman" w:hAnsi="Times New Roman" w:cs="Times New Roman"/>
          <w:sz w:val="28"/>
          <w:szCs w:val="28"/>
          <w:lang w:eastAsia="lv-LV"/>
        </w:rPr>
        <w:t>Izteikt 27. punktu šādā redakcijā</w:t>
      </w:r>
      <w:r w:rsidR="009C7D57" w:rsidRPr="0025437A">
        <w:rPr>
          <w:rFonts w:ascii="Times New Roman" w:eastAsia="Times New Roman" w:hAnsi="Times New Roman" w:cs="Times New Roman"/>
          <w:sz w:val="28"/>
          <w:szCs w:val="28"/>
          <w:lang w:eastAsia="lv-LV"/>
        </w:rPr>
        <w:t>:</w:t>
      </w:r>
    </w:p>
    <w:p w14:paraId="4834DA6C" w14:textId="77777777" w:rsidR="00E1194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05AB0AB" w14:textId="57FAB66A" w:rsidR="00ED5B95" w:rsidRPr="0025437A" w:rsidRDefault="009C7D5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“27. </w:t>
      </w:r>
      <w:r w:rsidR="005F18CD" w:rsidRPr="0025437A">
        <w:rPr>
          <w:rFonts w:ascii="Times New Roman" w:eastAsia="Times New Roman" w:hAnsi="Times New Roman" w:cs="Times New Roman"/>
          <w:sz w:val="28"/>
          <w:szCs w:val="28"/>
          <w:lang w:eastAsia="lv-LV"/>
        </w:rPr>
        <w:t xml:space="preserve">Pēc </w:t>
      </w:r>
      <w:r w:rsidR="00926525" w:rsidRPr="0025437A">
        <w:rPr>
          <w:rFonts w:ascii="Times New Roman" w:eastAsia="Times New Roman" w:hAnsi="Times New Roman" w:cs="Times New Roman"/>
          <w:sz w:val="28"/>
          <w:szCs w:val="28"/>
          <w:lang w:eastAsia="lv-LV"/>
        </w:rPr>
        <w:t xml:space="preserve">tam, kad būvdarbu veicējs </w:t>
      </w:r>
      <w:r w:rsidR="00CB2912" w:rsidRPr="0025437A">
        <w:rPr>
          <w:rFonts w:ascii="Times New Roman" w:eastAsia="Times New Roman" w:hAnsi="Times New Roman" w:cs="Times New Roman"/>
          <w:sz w:val="28"/>
          <w:szCs w:val="28"/>
          <w:lang w:eastAsia="lv-LV"/>
        </w:rPr>
        <w:t xml:space="preserve">būvniecības informācijas sistēmā </w:t>
      </w:r>
      <w:r w:rsidR="00926525" w:rsidRPr="0025437A">
        <w:rPr>
          <w:rFonts w:ascii="Times New Roman" w:eastAsia="Times New Roman" w:hAnsi="Times New Roman" w:cs="Times New Roman"/>
          <w:sz w:val="28"/>
          <w:szCs w:val="28"/>
          <w:lang w:eastAsia="lv-LV"/>
        </w:rPr>
        <w:t xml:space="preserve">ir iesniedzis </w:t>
      </w:r>
      <w:r w:rsidR="005F18CD" w:rsidRPr="0025437A">
        <w:rPr>
          <w:rFonts w:ascii="Times New Roman" w:eastAsia="Times New Roman" w:hAnsi="Times New Roman" w:cs="Times New Roman"/>
          <w:sz w:val="28"/>
          <w:szCs w:val="28"/>
          <w:lang w:eastAsia="lv-LV"/>
        </w:rPr>
        <w:t>nepieciešam</w:t>
      </w:r>
      <w:r w:rsidR="00926525" w:rsidRPr="0025437A">
        <w:rPr>
          <w:rFonts w:ascii="Times New Roman" w:eastAsia="Times New Roman" w:hAnsi="Times New Roman" w:cs="Times New Roman"/>
          <w:sz w:val="28"/>
          <w:szCs w:val="28"/>
          <w:lang w:eastAsia="lv-LV"/>
        </w:rPr>
        <w:t>o</w:t>
      </w:r>
      <w:r w:rsidR="005F18CD" w:rsidRPr="0025437A">
        <w:rPr>
          <w:rFonts w:ascii="Times New Roman" w:eastAsia="Times New Roman" w:hAnsi="Times New Roman" w:cs="Times New Roman"/>
          <w:sz w:val="28"/>
          <w:szCs w:val="28"/>
          <w:lang w:eastAsia="lv-LV"/>
        </w:rPr>
        <w:t xml:space="preserve"> informācij</w:t>
      </w:r>
      <w:r w:rsidR="00926525" w:rsidRPr="0025437A">
        <w:rPr>
          <w:rFonts w:ascii="Times New Roman" w:eastAsia="Times New Roman" w:hAnsi="Times New Roman" w:cs="Times New Roman"/>
          <w:sz w:val="28"/>
          <w:szCs w:val="28"/>
          <w:lang w:eastAsia="lv-LV"/>
        </w:rPr>
        <w:t>u</w:t>
      </w:r>
      <w:r w:rsidR="005F18CD" w:rsidRPr="0025437A">
        <w:rPr>
          <w:rFonts w:ascii="Times New Roman" w:eastAsia="Times New Roman" w:hAnsi="Times New Roman" w:cs="Times New Roman"/>
          <w:sz w:val="28"/>
          <w:szCs w:val="28"/>
          <w:lang w:eastAsia="lv-LV"/>
        </w:rPr>
        <w:t xml:space="preserve"> un dokumentu</w:t>
      </w:r>
      <w:r w:rsidR="00664E71" w:rsidRPr="0025437A">
        <w:rPr>
          <w:rFonts w:ascii="Times New Roman" w:eastAsia="Times New Roman" w:hAnsi="Times New Roman" w:cs="Times New Roman"/>
          <w:sz w:val="28"/>
          <w:szCs w:val="28"/>
          <w:lang w:eastAsia="lv-LV"/>
        </w:rPr>
        <w:t>s</w:t>
      </w:r>
      <w:r w:rsidR="00926525" w:rsidRPr="0025437A">
        <w:rPr>
          <w:rFonts w:ascii="Times New Roman" w:eastAsia="Times New Roman" w:hAnsi="Times New Roman" w:cs="Times New Roman"/>
          <w:sz w:val="28"/>
          <w:szCs w:val="28"/>
          <w:lang w:eastAsia="lv-LV"/>
        </w:rPr>
        <w:t>,</w:t>
      </w:r>
      <w:r w:rsidR="005F18CD" w:rsidRPr="0025437A">
        <w:rPr>
          <w:rFonts w:ascii="Times New Roman" w:eastAsia="Times New Roman" w:hAnsi="Times New Roman" w:cs="Times New Roman"/>
          <w:sz w:val="28"/>
          <w:szCs w:val="28"/>
          <w:lang w:eastAsia="lv-LV"/>
        </w:rPr>
        <w:t xml:space="preserve"> </w:t>
      </w:r>
      <w:r w:rsidR="00AE3B48" w:rsidRPr="0025437A">
        <w:rPr>
          <w:rFonts w:ascii="Times New Roman" w:eastAsia="Times New Roman" w:hAnsi="Times New Roman" w:cs="Times New Roman"/>
          <w:sz w:val="28"/>
          <w:szCs w:val="28"/>
          <w:lang w:eastAsia="lv-LV"/>
        </w:rPr>
        <w:t>valsts autoceļu būvvalde</w:t>
      </w:r>
      <w:r w:rsidR="005F18CD" w:rsidRPr="0025437A">
        <w:rPr>
          <w:rFonts w:ascii="Times New Roman" w:eastAsia="Times New Roman" w:hAnsi="Times New Roman" w:cs="Times New Roman"/>
          <w:sz w:val="28"/>
          <w:szCs w:val="28"/>
          <w:lang w:eastAsia="lv-LV"/>
        </w:rPr>
        <w:t xml:space="preserve"> izdara atzīmi par būvdarbu uzsākšanas nosacījumu izpildi būvniecības informācijas sistēmā vai atsaka akceptēt būvniecības ieceri.</w:t>
      </w:r>
      <w:r w:rsidRPr="0025437A">
        <w:rPr>
          <w:rFonts w:ascii="Times New Roman" w:eastAsia="Times New Roman" w:hAnsi="Times New Roman" w:cs="Times New Roman"/>
          <w:sz w:val="28"/>
          <w:szCs w:val="28"/>
          <w:lang w:eastAsia="lv-LV"/>
        </w:rPr>
        <w:t>”</w:t>
      </w:r>
    </w:p>
    <w:p w14:paraId="530E205D" w14:textId="5FFC80ED" w:rsidR="001F4708" w:rsidRPr="0025437A" w:rsidRDefault="001F4708"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4EAE893" w14:textId="2D9537BA" w:rsidR="001F4708" w:rsidRPr="0025437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12. </w:t>
      </w:r>
      <w:r w:rsidR="001F4708" w:rsidRPr="0025437A">
        <w:rPr>
          <w:rFonts w:ascii="Times New Roman" w:eastAsia="Times New Roman" w:hAnsi="Times New Roman" w:cs="Times New Roman"/>
          <w:sz w:val="28"/>
          <w:szCs w:val="28"/>
          <w:lang w:eastAsia="lv-LV"/>
        </w:rPr>
        <w:t>Papildināt noteikumu 2.2. apakšnodaļu ar 27.</w:t>
      </w:r>
      <w:r w:rsidR="001F4708" w:rsidRPr="0025437A">
        <w:rPr>
          <w:rFonts w:ascii="Times New Roman" w:eastAsia="Times New Roman" w:hAnsi="Times New Roman" w:cs="Times New Roman"/>
          <w:sz w:val="28"/>
          <w:szCs w:val="28"/>
          <w:vertAlign w:val="superscript"/>
          <w:lang w:eastAsia="lv-LV"/>
        </w:rPr>
        <w:t>1</w:t>
      </w:r>
      <w:r w:rsidR="001F4708" w:rsidRPr="0025437A">
        <w:rPr>
          <w:rFonts w:ascii="Times New Roman" w:eastAsia="Times New Roman" w:hAnsi="Times New Roman" w:cs="Times New Roman"/>
          <w:sz w:val="28"/>
          <w:szCs w:val="28"/>
          <w:lang w:eastAsia="lv-LV"/>
        </w:rPr>
        <w:t> punktu šādā redakcijā:</w:t>
      </w:r>
    </w:p>
    <w:p w14:paraId="01B66B18" w14:textId="77777777" w:rsidR="00E1194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3D68C13" w14:textId="1298FEC2" w:rsidR="00CB7B23" w:rsidRPr="0025437A" w:rsidRDefault="00CB7B2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“27.</w:t>
      </w:r>
      <w:r w:rsidRPr="0025437A">
        <w:rPr>
          <w:rFonts w:ascii="Times New Roman" w:eastAsia="Times New Roman" w:hAnsi="Times New Roman" w:cs="Times New Roman"/>
          <w:sz w:val="28"/>
          <w:szCs w:val="28"/>
          <w:vertAlign w:val="superscript"/>
          <w:lang w:eastAsia="lv-LV"/>
        </w:rPr>
        <w:t>1</w:t>
      </w:r>
      <w:r w:rsidR="00942973">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Ja būvdarbi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p>
    <w:p w14:paraId="002EDBF5" w14:textId="77777777"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32" w:name="n2.3"/>
      <w:bookmarkStart w:id="33" w:name="n-651478"/>
      <w:bookmarkEnd w:id="32"/>
      <w:bookmarkEnd w:id="33"/>
    </w:p>
    <w:p w14:paraId="38B66C66" w14:textId="141125A6" w:rsidR="00832527" w:rsidRPr="0025437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w:t>
      </w:r>
      <w:r w:rsidR="00832527" w:rsidRPr="0025437A">
        <w:rPr>
          <w:rFonts w:ascii="Times New Roman" w:eastAsia="Times New Roman" w:hAnsi="Times New Roman" w:cs="Times New Roman"/>
          <w:sz w:val="28"/>
          <w:szCs w:val="28"/>
          <w:lang w:eastAsia="lv-LV"/>
        </w:rPr>
        <w:t>Papildināt noteikumus ar 28.</w:t>
      </w:r>
      <w:r w:rsidR="00832527" w:rsidRPr="0025437A">
        <w:rPr>
          <w:rFonts w:ascii="Times New Roman" w:eastAsia="Times New Roman" w:hAnsi="Times New Roman" w:cs="Times New Roman"/>
          <w:sz w:val="28"/>
          <w:szCs w:val="28"/>
          <w:vertAlign w:val="superscript"/>
          <w:lang w:eastAsia="lv-LV"/>
        </w:rPr>
        <w:t>2</w:t>
      </w:r>
      <w:r w:rsidR="00832527" w:rsidRPr="0025437A">
        <w:rPr>
          <w:rFonts w:ascii="Times New Roman" w:eastAsia="Times New Roman" w:hAnsi="Times New Roman" w:cs="Times New Roman"/>
          <w:sz w:val="28"/>
          <w:szCs w:val="28"/>
          <w:lang w:eastAsia="lv-LV"/>
        </w:rPr>
        <w:t> punktu šādā redakcijā:</w:t>
      </w:r>
    </w:p>
    <w:p w14:paraId="0EF48F25" w14:textId="77777777" w:rsidR="00E1194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9695334" w14:textId="70DDFB09" w:rsidR="00832527" w:rsidRPr="0025437A" w:rsidRDefault="0083252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“28.</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xml:space="preserve"> Būvdarbu veicējam un atbildīgajiem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w:t>
      </w:r>
      <w:r w:rsidR="00733BB5" w:rsidRPr="0025437A">
        <w:rPr>
          <w:rFonts w:ascii="Times New Roman" w:eastAsia="Times New Roman" w:hAnsi="Times New Roman" w:cs="Times New Roman"/>
          <w:sz w:val="28"/>
          <w:szCs w:val="28"/>
          <w:lang w:eastAsia="lv-LV"/>
        </w:rPr>
        <w:t xml:space="preserve">pēc </w:t>
      </w:r>
      <w:r w:rsidR="00F6371C" w:rsidRPr="0025437A">
        <w:rPr>
          <w:rFonts w:ascii="Times New Roman" w:eastAsia="Times New Roman" w:hAnsi="Times New Roman" w:cs="Times New Roman"/>
          <w:sz w:val="28"/>
          <w:szCs w:val="28"/>
          <w:lang w:eastAsia="lv-LV"/>
        </w:rPr>
        <w:t xml:space="preserve">valsts autoceļu būvvaldes </w:t>
      </w:r>
      <w:r w:rsidRPr="0025437A">
        <w:rPr>
          <w:rFonts w:ascii="Times New Roman" w:eastAsia="Times New Roman" w:hAnsi="Times New Roman" w:cs="Times New Roman"/>
          <w:sz w:val="28"/>
          <w:szCs w:val="28"/>
          <w:lang w:eastAsia="lv-LV"/>
        </w:rPr>
        <w:t xml:space="preserve">atzīmes par būvdarbu nosacījumi izpildi </w:t>
      </w:r>
      <w:r w:rsidR="00F6371C" w:rsidRPr="0025437A">
        <w:rPr>
          <w:rFonts w:ascii="Times New Roman" w:eastAsia="Times New Roman" w:hAnsi="Times New Roman" w:cs="Times New Roman"/>
          <w:sz w:val="28"/>
          <w:szCs w:val="28"/>
          <w:lang w:eastAsia="lv-LV"/>
        </w:rPr>
        <w:t xml:space="preserve">izdarīšanas </w:t>
      </w:r>
      <w:r w:rsidRPr="0025437A">
        <w:rPr>
          <w:rFonts w:ascii="Times New Roman" w:eastAsia="Times New Roman" w:hAnsi="Times New Roman" w:cs="Times New Roman"/>
          <w:sz w:val="28"/>
          <w:szCs w:val="28"/>
          <w:lang w:eastAsia="lv-LV"/>
        </w:rPr>
        <w:t>būvniecības informācijas sistēmā.”</w:t>
      </w:r>
    </w:p>
    <w:p w14:paraId="12E61471" w14:textId="35BC2A7C" w:rsidR="00832527" w:rsidRDefault="00832527"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EB69B9C" w14:textId="0FC8E87E" w:rsidR="009C7B8B"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097921">
        <w:rPr>
          <w:rFonts w:ascii="Times New Roman" w:eastAsia="Times New Roman" w:hAnsi="Times New Roman" w:cs="Times New Roman"/>
          <w:sz w:val="28"/>
          <w:szCs w:val="28"/>
          <w:lang w:eastAsia="lv-LV"/>
        </w:rPr>
        <w:t>14. </w:t>
      </w:r>
      <w:r w:rsidR="009C7B8B" w:rsidRPr="00097921">
        <w:rPr>
          <w:rFonts w:ascii="Times New Roman" w:eastAsia="Times New Roman" w:hAnsi="Times New Roman" w:cs="Times New Roman"/>
          <w:sz w:val="28"/>
          <w:szCs w:val="28"/>
          <w:lang w:eastAsia="lv-LV"/>
        </w:rPr>
        <w:t>Papildināt 30.</w:t>
      </w:r>
      <w:r w:rsidR="009C7B8B">
        <w:rPr>
          <w:rFonts w:ascii="Times New Roman" w:eastAsia="Times New Roman" w:hAnsi="Times New Roman" w:cs="Times New Roman"/>
          <w:sz w:val="28"/>
          <w:szCs w:val="28"/>
          <w:lang w:eastAsia="lv-LV"/>
        </w:rPr>
        <w:t xml:space="preserve"> punktu ar </w:t>
      </w:r>
      <w:r w:rsidR="00097455">
        <w:rPr>
          <w:rFonts w:ascii="Times New Roman" w:eastAsia="Times New Roman" w:hAnsi="Times New Roman" w:cs="Times New Roman"/>
          <w:sz w:val="28"/>
          <w:szCs w:val="28"/>
          <w:lang w:eastAsia="lv-LV"/>
        </w:rPr>
        <w:t>otro</w:t>
      </w:r>
      <w:r w:rsidR="009C7B8B">
        <w:rPr>
          <w:rFonts w:ascii="Times New Roman" w:eastAsia="Times New Roman" w:hAnsi="Times New Roman" w:cs="Times New Roman"/>
          <w:sz w:val="28"/>
          <w:szCs w:val="28"/>
          <w:lang w:eastAsia="lv-LV"/>
        </w:rPr>
        <w:t xml:space="preserve"> teikumu šādā redakcijā:</w:t>
      </w:r>
    </w:p>
    <w:p w14:paraId="7700D837" w14:textId="77777777" w:rsidR="009C7B8B" w:rsidRDefault="009C7B8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0694A59" w14:textId="7D9C79FD" w:rsidR="009C7B8B" w:rsidRDefault="009C7B8B"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“Būvlaukuma nodošanas aktu pievieno būvniecības informācijas sistēmā.”</w:t>
      </w:r>
    </w:p>
    <w:p w14:paraId="561C8D28" w14:textId="77777777" w:rsidR="009C7B8B" w:rsidRPr="0025437A" w:rsidRDefault="009C7B8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A5F03EB" w14:textId="296E3C82" w:rsidR="004D2E29" w:rsidRPr="0025437A" w:rsidRDefault="00E1194A" w:rsidP="00097455">
      <w:pPr>
        <w:spacing w:after="0" w:line="240" w:lineRule="auto"/>
        <w:ind w:firstLine="720"/>
        <w:contextualSpacing/>
        <w:rPr>
          <w:rFonts w:ascii="Times New Roman" w:eastAsia="Times New Roman" w:hAnsi="Times New Roman" w:cs="Times New Roman"/>
          <w:sz w:val="28"/>
          <w:szCs w:val="28"/>
          <w:lang w:eastAsia="lv-LV"/>
        </w:rPr>
      </w:pPr>
      <w:bookmarkStart w:id="34" w:name="p29"/>
      <w:bookmarkStart w:id="35" w:name="p-651482"/>
      <w:bookmarkStart w:id="36" w:name="p31"/>
      <w:bookmarkStart w:id="37" w:name="p-668592"/>
      <w:bookmarkStart w:id="38" w:name="p32"/>
      <w:bookmarkStart w:id="39" w:name="p-651485"/>
      <w:bookmarkEnd w:id="34"/>
      <w:bookmarkEnd w:id="35"/>
      <w:bookmarkEnd w:id="36"/>
      <w:bookmarkEnd w:id="37"/>
      <w:bookmarkEnd w:id="38"/>
      <w:bookmarkEnd w:id="39"/>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423C0B" w:rsidRPr="0025437A">
        <w:rPr>
          <w:rFonts w:ascii="Times New Roman" w:eastAsia="Times New Roman" w:hAnsi="Times New Roman" w:cs="Times New Roman"/>
          <w:sz w:val="28"/>
          <w:szCs w:val="28"/>
          <w:lang w:eastAsia="lv-LV"/>
        </w:rPr>
        <w:t>Svītrot 31. punktu.</w:t>
      </w:r>
    </w:p>
    <w:p w14:paraId="506DCD46" w14:textId="77777777" w:rsidR="00423C0B" w:rsidRPr="0025437A" w:rsidRDefault="00423C0B" w:rsidP="00097455">
      <w:pPr>
        <w:spacing w:after="0" w:line="240" w:lineRule="auto"/>
        <w:ind w:firstLine="720"/>
        <w:contextualSpacing/>
        <w:rPr>
          <w:rFonts w:ascii="Times New Roman" w:eastAsia="Times New Roman" w:hAnsi="Times New Roman" w:cs="Times New Roman"/>
          <w:sz w:val="28"/>
          <w:szCs w:val="28"/>
          <w:lang w:eastAsia="lv-LV"/>
        </w:rPr>
      </w:pPr>
    </w:p>
    <w:p w14:paraId="04A1993A" w14:textId="6DF8155B" w:rsidR="00A23DAA" w:rsidRPr="0025437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A23DAA" w:rsidRPr="0025437A">
        <w:rPr>
          <w:rFonts w:ascii="Times New Roman" w:eastAsia="Times New Roman" w:hAnsi="Times New Roman" w:cs="Times New Roman"/>
          <w:sz w:val="28"/>
          <w:szCs w:val="28"/>
          <w:lang w:eastAsia="lv-LV"/>
        </w:rPr>
        <w:t>Izteikt 32.</w:t>
      </w:r>
      <w:r w:rsidR="00E73C84">
        <w:rPr>
          <w:rFonts w:ascii="Times New Roman" w:eastAsia="Times New Roman" w:hAnsi="Times New Roman" w:cs="Times New Roman"/>
          <w:sz w:val="28"/>
          <w:szCs w:val="28"/>
          <w:lang w:eastAsia="lv-LV"/>
        </w:rPr>
        <w:t xml:space="preserve"> un 33.</w:t>
      </w:r>
      <w:r w:rsidR="00A23DAA" w:rsidRPr="0025437A">
        <w:rPr>
          <w:rFonts w:ascii="Times New Roman" w:eastAsia="Times New Roman" w:hAnsi="Times New Roman" w:cs="Times New Roman"/>
          <w:sz w:val="28"/>
          <w:szCs w:val="28"/>
          <w:lang w:eastAsia="lv-LV"/>
        </w:rPr>
        <w:t> punktu šādā redakcijā:</w:t>
      </w:r>
    </w:p>
    <w:p w14:paraId="390B1B4F" w14:textId="77777777" w:rsidR="00E1194A" w:rsidRDefault="00E1194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F018B37" w14:textId="06294AED" w:rsidR="00A23DAA" w:rsidRPr="0025437A" w:rsidRDefault="00A23DA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“32. Būvdarbu laikā visām konstrukcijām, kuras tiek nosegtas ar citām konstruktīvām kārtām, būvniecības informācijas sistēmā tiek izveidots un apstiprināts segto darbu pieņemšanas akts.</w:t>
      </w:r>
    </w:p>
    <w:p w14:paraId="65740AB1"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40" w:name="p33"/>
      <w:bookmarkStart w:id="41" w:name="p-668593"/>
      <w:bookmarkEnd w:id="40"/>
      <w:bookmarkEnd w:id="41"/>
    </w:p>
    <w:p w14:paraId="69698F39" w14:textId="7BE40B42" w:rsidR="006E6392" w:rsidRPr="0025437A" w:rsidRDefault="00CF1D6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33. Segtos darbus pārbauda un pieņem secīgi pirms nākamo darbu veikšanas. S</w:t>
      </w:r>
      <w:r w:rsidR="006E6392" w:rsidRPr="0025437A">
        <w:rPr>
          <w:rFonts w:ascii="Times New Roman" w:eastAsia="Times New Roman" w:hAnsi="Times New Roman" w:cs="Times New Roman"/>
          <w:sz w:val="28"/>
          <w:szCs w:val="28"/>
          <w:lang w:eastAsia="lv-LV"/>
        </w:rPr>
        <w:t xml:space="preserve">egto darbu pieņemšanas aktu veido būvniecības informācijas sistēmā no būvdarbu žurnālā veiktajiem ierakstiem par izpildītajiem speciālajiem un ikdienas būvdarbiem, ko apstiprina </w:t>
      </w:r>
      <w:r w:rsidR="00950ED8" w:rsidRPr="0025437A">
        <w:rPr>
          <w:rFonts w:ascii="Times New Roman" w:eastAsia="Times New Roman" w:hAnsi="Times New Roman" w:cs="Times New Roman"/>
          <w:sz w:val="28"/>
          <w:szCs w:val="28"/>
          <w:lang w:eastAsia="lv-LV"/>
        </w:rPr>
        <w:t xml:space="preserve">atbildīgais būvdarbu vadītājs, </w:t>
      </w:r>
      <w:r w:rsidR="006E6392" w:rsidRPr="0025437A">
        <w:rPr>
          <w:rFonts w:ascii="Times New Roman" w:eastAsia="Times New Roman" w:hAnsi="Times New Roman" w:cs="Times New Roman"/>
          <w:sz w:val="28"/>
          <w:szCs w:val="28"/>
          <w:lang w:eastAsia="lv-LV"/>
        </w:rPr>
        <w:t>būvuzraugs (ja veikta būvuzraudzība) un autoruzraugs (ja to paredz autoruzraudzības līgums).”</w:t>
      </w:r>
    </w:p>
    <w:p w14:paraId="1D0C2F00"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42" w:name="p33.1"/>
      <w:bookmarkStart w:id="43" w:name="p-668594"/>
      <w:bookmarkEnd w:id="42"/>
      <w:bookmarkEnd w:id="43"/>
    </w:p>
    <w:p w14:paraId="2F4A2B3A" w14:textId="124DEF5E" w:rsidR="004D2E29"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44" w:name="p34"/>
      <w:bookmarkStart w:id="45" w:name="p-651487"/>
      <w:bookmarkEnd w:id="44"/>
      <w:bookmarkEnd w:id="45"/>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122213" w:rsidRPr="0025437A">
        <w:rPr>
          <w:rFonts w:ascii="Times New Roman" w:eastAsia="Times New Roman" w:hAnsi="Times New Roman" w:cs="Times New Roman"/>
          <w:sz w:val="28"/>
          <w:szCs w:val="28"/>
          <w:lang w:eastAsia="lv-LV"/>
        </w:rPr>
        <w:t>Papildināt 33.</w:t>
      </w:r>
      <w:r w:rsidR="00122213" w:rsidRPr="0025437A">
        <w:rPr>
          <w:rFonts w:ascii="Times New Roman" w:eastAsia="Times New Roman" w:hAnsi="Times New Roman" w:cs="Times New Roman"/>
          <w:sz w:val="28"/>
          <w:szCs w:val="28"/>
          <w:vertAlign w:val="superscript"/>
          <w:lang w:eastAsia="lv-LV"/>
        </w:rPr>
        <w:t>1</w:t>
      </w:r>
      <w:r w:rsidR="00122213" w:rsidRPr="0025437A">
        <w:rPr>
          <w:rFonts w:ascii="Times New Roman" w:eastAsia="Times New Roman" w:hAnsi="Times New Roman" w:cs="Times New Roman"/>
          <w:sz w:val="28"/>
          <w:szCs w:val="28"/>
          <w:lang w:eastAsia="lv-LV"/>
        </w:rPr>
        <w:t> punktu aiz vārda “pievieno” ar vārdiem “būvniecības informācijas sistēmā, ja tie nav pievienoti būvdarbu žurnālam”.</w:t>
      </w:r>
    </w:p>
    <w:p w14:paraId="3FA6C959" w14:textId="7673B92D" w:rsidR="00122213" w:rsidRDefault="0012221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093F5A6" w14:textId="20BDA991" w:rsidR="009C7B8B"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18. </w:t>
      </w:r>
      <w:r w:rsidR="009C7B8B">
        <w:rPr>
          <w:rFonts w:ascii="Times New Roman" w:eastAsia="Times New Roman" w:hAnsi="Times New Roman" w:cs="Times New Roman"/>
          <w:sz w:val="28"/>
          <w:szCs w:val="28"/>
          <w:lang w:eastAsia="lv-LV"/>
        </w:rPr>
        <w:t>Aizstāt 36. punktā vārdus “</w:t>
      </w:r>
      <w:r w:rsidR="009C7B8B" w:rsidRPr="009C7B8B">
        <w:rPr>
          <w:rFonts w:ascii="Times New Roman" w:eastAsia="Times New Roman" w:hAnsi="Times New Roman" w:cs="Times New Roman"/>
          <w:sz w:val="28"/>
          <w:szCs w:val="28"/>
          <w:lang w:eastAsia="lv-LV"/>
        </w:rPr>
        <w:t>sagatavo būvdarbu pabeigšanas aktu (</w:t>
      </w:r>
      <w:r w:rsidR="009C7B8B">
        <w:rPr>
          <w:rFonts w:ascii="Times New Roman" w:eastAsia="Times New Roman" w:hAnsi="Times New Roman" w:cs="Times New Roman"/>
          <w:sz w:val="28"/>
          <w:szCs w:val="28"/>
          <w:lang w:eastAsia="lv-LV"/>
        </w:rPr>
        <w:t>4.</w:t>
      </w:r>
      <w:r w:rsidR="009C7B8B" w:rsidRPr="009C7B8B">
        <w:rPr>
          <w:rFonts w:ascii="Times New Roman" w:eastAsia="Times New Roman" w:hAnsi="Times New Roman" w:cs="Times New Roman"/>
          <w:sz w:val="28"/>
          <w:szCs w:val="28"/>
          <w:lang w:eastAsia="lv-LV"/>
        </w:rPr>
        <w:t> pielikums), ar kura parakstīšanas</w:t>
      </w:r>
      <w:r w:rsidR="009C7B8B">
        <w:rPr>
          <w:rFonts w:ascii="Times New Roman" w:eastAsia="Times New Roman" w:hAnsi="Times New Roman" w:cs="Times New Roman"/>
          <w:sz w:val="28"/>
          <w:szCs w:val="28"/>
          <w:lang w:eastAsia="lv-LV"/>
        </w:rPr>
        <w:t xml:space="preserve">” ar vārdiem “pievieno būvniecības informācijas sistēmā </w:t>
      </w:r>
      <w:r w:rsidR="00D50866">
        <w:rPr>
          <w:rFonts w:ascii="Times New Roman" w:eastAsia="Times New Roman" w:hAnsi="Times New Roman" w:cs="Times New Roman"/>
          <w:sz w:val="28"/>
          <w:szCs w:val="28"/>
          <w:lang w:eastAsia="lv-LV"/>
        </w:rPr>
        <w:t>būvdarbu pabeigšanas aktu (4. pielikums), ar kura apstiprināšanas”.</w:t>
      </w:r>
    </w:p>
    <w:p w14:paraId="5BB75464" w14:textId="77777777" w:rsidR="009C7B8B" w:rsidRPr="0025437A" w:rsidRDefault="009C7B8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378BDAF" w14:textId="670CD484" w:rsidR="00514D49"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46" w:name="p36"/>
      <w:bookmarkStart w:id="47" w:name="p-651489"/>
      <w:bookmarkStart w:id="48" w:name="p38"/>
      <w:bookmarkStart w:id="49" w:name="p-651491"/>
      <w:bookmarkStart w:id="50" w:name="p40"/>
      <w:bookmarkStart w:id="51" w:name="p-651493"/>
      <w:bookmarkStart w:id="52" w:name="p41"/>
      <w:bookmarkStart w:id="53" w:name="p-651494"/>
      <w:bookmarkStart w:id="54" w:name="p43"/>
      <w:bookmarkStart w:id="55" w:name="p-651496"/>
      <w:bookmarkStart w:id="56" w:name="p44"/>
      <w:bookmarkStart w:id="57" w:name="p-651497"/>
      <w:bookmarkStart w:id="58" w:name="p45"/>
      <w:bookmarkStart w:id="59" w:name="p-651498"/>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w:t>
      </w:r>
      <w:r w:rsidR="00ED2245" w:rsidRPr="0025437A">
        <w:rPr>
          <w:rFonts w:ascii="Times New Roman" w:eastAsia="Times New Roman" w:hAnsi="Times New Roman" w:cs="Times New Roman"/>
          <w:sz w:val="28"/>
          <w:szCs w:val="28"/>
          <w:lang w:eastAsia="lv-LV"/>
        </w:rPr>
        <w:t>Papildināt</w:t>
      </w:r>
      <w:r w:rsidR="00514D49" w:rsidRPr="0025437A">
        <w:rPr>
          <w:rFonts w:ascii="Times New Roman" w:eastAsia="Times New Roman" w:hAnsi="Times New Roman" w:cs="Times New Roman"/>
          <w:sz w:val="28"/>
          <w:szCs w:val="28"/>
          <w:lang w:eastAsia="lv-LV"/>
        </w:rPr>
        <w:t xml:space="preserve"> 45. punktu</w:t>
      </w:r>
      <w:r w:rsidR="008C39D7" w:rsidRPr="0025437A">
        <w:rPr>
          <w:rFonts w:ascii="Times New Roman" w:eastAsia="Times New Roman" w:hAnsi="Times New Roman" w:cs="Times New Roman"/>
          <w:sz w:val="28"/>
          <w:szCs w:val="28"/>
          <w:lang w:eastAsia="lv-LV"/>
        </w:rPr>
        <w:t xml:space="preserve"> aiz vārda “</w:t>
      </w:r>
      <w:r w:rsidR="0016202F" w:rsidRPr="0025437A">
        <w:rPr>
          <w:rFonts w:ascii="Times New Roman" w:eastAsia="Times New Roman" w:hAnsi="Times New Roman" w:cs="Times New Roman"/>
          <w:sz w:val="28"/>
          <w:szCs w:val="28"/>
          <w:lang w:eastAsia="lv-LV"/>
        </w:rPr>
        <w:t>dokumentus” ar vārdiem “ja tie nav pievienoti būvdarbu žurnālam”.</w:t>
      </w:r>
    </w:p>
    <w:p w14:paraId="50D540CB" w14:textId="77777777"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60" w:name="n2.4"/>
      <w:bookmarkStart w:id="61" w:name="n-651499"/>
      <w:bookmarkEnd w:id="60"/>
      <w:bookmarkEnd w:id="61"/>
    </w:p>
    <w:p w14:paraId="1391FE1A" w14:textId="436BA06C" w:rsidR="00211DD0"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E73C84">
        <w:rPr>
          <w:rFonts w:ascii="Times New Roman" w:eastAsia="Times New Roman" w:hAnsi="Times New Roman" w:cs="Times New Roman"/>
          <w:sz w:val="28"/>
          <w:szCs w:val="28"/>
          <w:lang w:eastAsia="lv-LV"/>
        </w:rPr>
        <w:t>. </w:t>
      </w:r>
      <w:r w:rsidR="00211DD0" w:rsidRPr="0025437A">
        <w:rPr>
          <w:rFonts w:ascii="Times New Roman" w:eastAsia="Times New Roman" w:hAnsi="Times New Roman" w:cs="Times New Roman"/>
          <w:sz w:val="28"/>
          <w:szCs w:val="28"/>
          <w:lang w:eastAsia="lv-LV"/>
        </w:rPr>
        <w:t>Izteikt 46. punktu šādā redakcijā:</w:t>
      </w:r>
    </w:p>
    <w:p w14:paraId="183A285B"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C8AEBD2" w14:textId="2AAF0AB2" w:rsidR="00211DD0" w:rsidRPr="0025437A" w:rsidRDefault="00514BEC"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211DD0" w:rsidRPr="0025437A">
        <w:rPr>
          <w:rFonts w:ascii="Times New Roman" w:eastAsia="Times New Roman" w:hAnsi="Times New Roman" w:cs="Times New Roman"/>
          <w:sz w:val="28"/>
          <w:szCs w:val="28"/>
          <w:lang w:eastAsia="lv-LV"/>
        </w:rPr>
        <w:t>46. Institūcijas, kuras ir izdevušas tehniskos vai īpašos noteikumus, 10 darbdienu laikā pēc būvniecības ierosinātāja pieprasījuma saņemšanas būvniecības informācijas sistēmā atbilstoši kompetencei pārbauda un sniedz atzinumu par valsts autoceļa gatavību ekspluatācijai, tā atbilstību tehniskajiem vai īpašajiem noteikumiem un normatīvo aktu prasībām.</w:t>
      </w:r>
      <w:r w:rsidRPr="0025437A">
        <w:rPr>
          <w:rFonts w:ascii="Times New Roman" w:eastAsia="Times New Roman" w:hAnsi="Times New Roman" w:cs="Times New Roman"/>
          <w:sz w:val="28"/>
          <w:szCs w:val="28"/>
          <w:lang w:eastAsia="lv-LV"/>
        </w:rPr>
        <w:t>”</w:t>
      </w:r>
    </w:p>
    <w:p w14:paraId="198E0D16" w14:textId="77777777"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62" w:name="p47"/>
      <w:bookmarkStart w:id="63" w:name="p-651501"/>
      <w:bookmarkEnd w:id="62"/>
      <w:bookmarkEnd w:id="63"/>
    </w:p>
    <w:p w14:paraId="3124079A" w14:textId="1ED5C6F8" w:rsidR="004D2E29" w:rsidRPr="0025437A" w:rsidRDefault="00097921" w:rsidP="00097455">
      <w:pPr>
        <w:spacing w:after="0" w:line="240" w:lineRule="auto"/>
        <w:ind w:firstLine="720"/>
        <w:contextualSpacing/>
        <w:rPr>
          <w:rFonts w:ascii="Times New Roman" w:eastAsia="Times New Roman" w:hAnsi="Times New Roman" w:cs="Times New Roman"/>
          <w:sz w:val="28"/>
          <w:szCs w:val="28"/>
          <w:lang w:eastAsia="lv-LV"/>
        </w:rPr>
      </w:pPr>
      <w:bookmarkStart w:id="64" w:name="p48"/>
      <w:bookmarkStart w:id="65" w:name="p-668597"/>
      <w:bookmarkEnd w:id="64"/>
      <w:bookmarkEnd w:id="65"/>
      <w:r>
        <w:rPr>
          <w:rFonts w:ascii="Times New Roman" w:eastAsia="Times New Roman" w:hAnsi="Times New Roman" w:cs="Times New Roman"/>
          <w:sz w:val="28"/>
          <w:szCs w:val="28"/>
          <w:lang w:eastAsia="lv-LV"/>
        </w:rPr>
        <w:t>21</w:t>
      </w:r>
      <w:r w:rsidR="00E73C84">
        <w:rPr>
          <w:rFonts w:ascii="Times New Roman" w:eastAsia="Times New Roman" w:hAnsi="Times New Roman" w:cs="Times New Roman"/>
          <w:sz w:val="28"/>
          <w:szCs w:val="28"/>
          <w:lang w:eastAsia="lv-LV"/>
        </w:rPr>
        <w:t>. </w:t>
      </w:r>
      <w:r w:rsidR="004F4C16" w:rsidRPr="0025437A">
        <w:rPr>
          <w:rFonts w:ascii="Times New Roman" w:eastAsia="Times New Roman" w:hAnsi="Times New Roman" w:cs="Times New Roman"/>
          <w:sz w:val="28"/>
          <w:szCs w:val="28"/>
          <w:lang w:eastAsia="lv-LV"/>
        </w:rPr>
        <w:t>Svītrot 47.</w:t>
      </w:r>
      <w:r w:rsidR="00D50866">
        <w:rPr>
          <w:rFonts w:ascii="Times New Roman" w:eastAsia="Times New Roman" w:hAnsi="Times New Roman" w:cs="Times New Roman"/>
          <w:sz w:val="28"/>
          <w:szCs w:val="28"/>
          <w:lang w:eastAsia="lv-LV"/>
        </w:rPr>
        <w:t> </w:t>
      </w:r>
      <w:r w:rsidR="004F4C16" w:rsidRPr="0025437A">
        <w:rPr>
          <w:rFonts w:ascii="Times New Roman" w:eastAsia="Times New Roman" w:hAnsi="Times New Roman" w:cs="Times New Roman"/>
          <w:sz w:val="28"/>
          <w:szCs w:val="28"/>
          <w:lang w:eastAsia="lv-LV"/>
        </w:rPr>
        <w:t>punktu.</w:t>
      </w:r>
    </w:p>
    <w:p w14:paraId="16144BCF" w14:textId="77777777" w:rsidR="00DB7DF4" w:rsidRPr="0025437A" w:rsidRDefault="00DB7DF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992B0A3" w14:textId="29E5C5BE" w:rsidR="00F31B88"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r w:rsidR="0009792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F31B88" w:rsidRPr="0025437A">
        <w:rPr>
          <w:rFonts w:ascii="Times New Roman" w:eastAsia="Times New Roman" w:hAnsi="Times New Roman" w:cs="Times New Roman"/>
          <w:sz w:val="28"/>
          <w:szCs w:val="28"/>
          <w:lang w:eastAsia="lv-LV"/>
        </w:rPr>
        <w:t>Papildināt 48.</w:t>
      </w:r>
      <w:r w:rsidR="00DB7DF4" w:rsidRPr="0025437A">
        <w:rPr>
          <w:rFonts w:ascii="Times New Roman" w:eastAsia="Times New Roman" w:hAnsi="Times New Roman" w:cs="Times New Roman"/>
          <w:sz w:val="28"/>
          <w:szCs w:val="28"/>
          <w:lang w:eastAsia="lv-LV"/>
        </w:rPr>
        <w:t xml:space="preserve"> un 49.</w:t>
      </w:r>
      <w:r w:rsidR="00F31B88" w:rsidRPr="0025437A">
        <w:rPr>
          <w:rFonts w:ascii="Times New Roman" w:eastAsia="Times New Roman" w:hAnsi="Times New Roman" w:cs="Times New Roman"/>
          <w:sz w:val="28"/>
          <w:szCs w:val="28"/>
          <w:lang w:eastAsia="lv-LV"/>
        </w:rPr>
        <w:t> punktu aiz</w:t>
      </w:r>
      <w:r w:rsidR="00C703DB" w:rsidRPr="0025437A">
        <w:rPr>
          <w:rFonts w:ascii="Times New Roman" w:eastAsia="Times New Roman" w:hAnsi="Times New Roman" w:cs="Times New Roman"/>
          <w:sz w:val="28"/>
          <w:szCs w:val="28"/>
          <w:lang w:eastAsia="lv-LV"/>
        </w:rPr>
        <w:t xml:space="preserve"> vārda “iesniedz” ar vārdiem “būvniecības informācijas sistēmā pievienotus”.</w:t>
      </w:r>
    </w:p>
    <w:p w14:paraId="3375ED38"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66" w:name="p49"/>
      <w:bookmarkStart w:id="67" w:name="p-668598"/>
      <w:bookmarkEnd w:id="66"/>
      <w:bookmarkEnd w:id="67"/>
    </w:p>
    <w:p w14:paraId="4758CD28" w14:textId="1B21CA65" w:rsidR="004D2E29"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68" w:name="p51"/>
      <w:bookmarkStart w:id="69" w:name="p-668600"/>
      <w:bookmarkEnd w:id="68"/>
      <w:bookmarkEnd w:id="69"/>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0310E0" w:rsidRPr="0025437A">
        <w:rPr>
          <w:rFonts w:ascii="Times New Roman" w:eastAsia="Times New Roman" w:hAnsi="Times New Roman" w:cs="Times New Roman"/>
          <w:sz w:val="28"/>
          <w:szCs w:val="28"/>
          <w:lang w:eastAsia="lv-LV"/>
        </w:rPr>
        <w:t>Izteikt 50. punktu šādā redakcijā:</w:t>
      </w:r>
    </w:p>
    <w:p w14:paraId="165E38B7"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0CF528D" w14:textId="77777777" w:rsidR="00D50866" w:rsidRPr="0025437A" w:rsidRDefault="000310E0"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 </w:t>
      </w:r>
      <w:proofErr w:type="spellStart"/>
      <w:r w:rsidRPr="0025437A">
        <w:rPr>
          <w:rFonts w:ascii="Times New Roman" w:eastAsia="Times New Roman" w:hAnsi="Times New Roman" w:cs="Times New Roman"/>
          <w:sz w:val="28"/>
          <w:szCs w:val="28"/>
          <w:lang w:eastAsia="lv-LV"/>
        </w:rPr>
        <w:t>Jaunbūvēta</w:t>
      </w:r>
      <w:proofErr w:type="spellEnd"/>
      <w:r w:rsidRPr="0025437A">
        <w:rPr>
          <w:rFonts w:ascii="Times New Roman" w:eastAsia="Times New Roman" w:hAnsi="Times New Roman" w:cs="Times New Roman"/>
          <w:sz w:val="28"/>
          <w:szCs w:val="28"/>
          <w:lang w:eastAsia="lv-LV"/>
        </w:rPr>
        <w:t xml:space="preserve"> vai pārbūvēta valsts autoceļa vai tā posma pieņemšanai pastāvīgā ekspluatācijā valsts autoceļu būvvaldē vai birojā </w:t>
      </w:r>
      <w:r w:rsidR="00D50866" w:rsidRPr="00D50866">
        <w:rPr>
          <w:rFonts w:ascii="Times New Roman" w:eastAsia="Times New Roman" w:hAnsi="Times New Roman" w:cs="Times New Roman"/>
          <w:sz w:val="28"/>
          <w:szCs w:val="28"/>
          <w:lang w:eastAsia="lv-LV"/>
        </w:rPr>
        <w:t>iesniedz būvniecības informācijas sistēmā aizpildītu apliecinājumu par inženierbūves gatavību ekspluatācijai vai inženierbūves nojaukšanu (11. pielikums)</w:t>
      </w:r>
      <w:r w:rsidR="00D50866">
        <w:rPr>
          <w:rFonts w:ascii="Times New Roman" w:eastAsia="Times New Roman" w:hAnsi="Times New Roman" w:cs="Times New Roman"/>
          <w:sz w:val="28"/>
          <w:szCs w:val="28"/>
          <w:lang w:eastAsia="lv-LV"/>
        </w:rPr>
        <w:t xml:space="preserve"> un </w:t>
      </w:r>
      <w:r w:rsidR="00D50866" w:rsidRPr="0025437A">
        <w:rPr>
          <w:rFonts w:ascii="Times New Roman" w:eastAsia="Times New Roman" w:hAnsi="Times New Roman" w:cs="Times New Roman"/>
          <w:sz w:val="28"/>
          <w:szCs w:val="28"/>
          <w:lang w:eastAsia="lv-LV"/>
        </w:rPr>
        <w:t>pievienot</w:t>
      </w:r>
      <w:r w:rsidR="00D50866">
        <w:rPr>
          <w:rFonts w:ascii="Times New Roman" w:eastAsia="Times New Roman" w:hAnsi="Times New Roman" w:cs="Times New Roman"/>
          <w:sz w:val="28"/>
          <w:szCs w:val="28"/>
          <w:lang w:eastAsia="lv-LV"/>
        </w:rPr>
        <w:t>us</w:t>
      </w:r>
      <w:r w:rsidR="00D50866" w:rsidRPr="0025437A">
        <w:rPr>
          <w:rFonts w:ascii="Times New Roman" w:eastAsia="Times New Roman" w:hAnsi="Times New Roman" w:cs="Times New Roman"/>
          <w:sz w:val="28"/>
          <w:szCs w:val="28"/>
          <w:lang w:eastAsia="lv-LV"/>
        </w:rPr>
        <w:t xml:space="preserve"> šād</w:t>
      </w:r>
      <w:r w:rsidR="00D50866">
        <w:rPr>
          <w:rFonts w:ascii="Times New Roman" w:eastAsia="Times New Roman" w:hAnsi="Times New Roman" w:cs="Times New Roman"/>
          <w:sz w:val="28"/>
          <w:szCs w:val="28"/>
          <w:lang w:eastAsia="lv-LV"/>
        </w:rPr>
        <w:t>us</w:t>
      </w:r>
      <w:r w:rsidR="00D50866" w:rsidRPr="0025437A">
        <w:rPr>
          <w:rFonts w:ascii="Times New Roman" w:eastAsia="Times New Roman" w:hAnsi="Times New Roman" w:cs="Times New Roman"/>
          <w:sz w:val="28"/>
          <w:szCs w:val="28"/>
          <w:lang w:eastAsia="lv-LV"/>
        </w:rPr>
        <w:t xml:space="preserve"> dokument</w:t>
      </w:r>
      <w:r w:rsidR="00D50866">
        <w:rPr>
          <w:rFonts w:ascii="Times New Roman" w:eastAsia="Times New Roman" w:hAnsi="Times New Roman" w:cs="Times New Roman"/>
          <w:sz w:val="28"/>
          <w:szCs w:val="28"/>
          <w:lang w:eastAsia="lv-LV"/>
        </w:rPr>
        <w:t>us</w:t>
      </w:r>
      <w:r w:rsidR="00D50866" w:rsidRPr="0025437A">
        <w:rPr>
          <w:rFonts w:ascii="Times New Roman" w:eastAsia="Times New Roman" w:hAnsi="Times New Roman" w:cs="Times New Roman"/>
          <w:sz w:val="28"/>
          <w:szCs w:val="28"/>
          <w:lang w:eastAsia="lv-LV"/>
        </w:rPr>
        <w:t>:</w:t>
      </w:r>
    </w:p>
    <w:p w14:paraId="745F2BC7" w14:textId="3E1ED1A2" w:rsidR="008373A1" w:rsidRPr="0025437A" w:rsidRDefault="008373A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50.1. </w:t>
      </w:r>
      <w:proofErr w:type="spellStart"/>
      <w:r w:rsidR="00D50866" w:rsidRPr="0025437A">
        <w:rPr>
          <w:rFonts w:ascii="Times New Roman" w:eastAsia="Times New Roman" w:hAnsi="Times New Roman" w:cs="Times New Roman"/>
          <w:sz w:val="28"/>
          <w:szCs w:val="28"/>
          <w:lang w:eastAsia="lv-LV"/>
        </w:rPr>
        <w:t>izpildmērījumu</w:t>
      </w:r>
      <w:proofErr w:type="spellEnd"/>
      <w:r w:rsidR="00D50866" w:rsidRPr="0025437A">
        <w:rPr>
          <w:rFonts w:ascii="Times New Roman" w:eastAsia="Times New Roman" w:hAnsi="Times New Roman" w:cs="Times New Roman"/>
          <w:sz w:val="28"/>
          <w:szCs w:val="28"/>
          <w:lang w:eastAsia="lv-LV"/>
        </w:rPr>
        <w:t xml:space="preserve"> plāns;</w:t>
      </w:r>
    </w:p>
    <w:p w14:paraId="719E937D" w14:textId="7372DE6D" w:rsidR="008373A1" w:rsidRPr="0025437A" w:rsidRDefault="008373A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50.2. </w:t>
      </w:r>
      <w:proofErr w:type="spellStart"/>
      <w:r w:rsidR="00D50866" w:rsidRPr="0025437A">
        <w:rPr>
          <w:rFonts w:ascii="Times New Roman" w:eastAsia="Times New Roman" w:hAnsi="Times New Roman" w:cs="Times New Roman"/>
          <w:sz w:val="28"/>
          <w:szCs w:val="28"/>
          <w:lang w:eastAsia="lv-LV"/>
        </w:rPr>
        <w:t>izpildmērījumi</w:t>
      </w:r>
      <w:proofErr w:type="spellEnd"/>
      <w:r w:rsidR="00D50866" w:rsidRPr="0025437A">
        <w:rPr>
          <w:rFonts w:ascii="Times New Roman" w:eastAsia="Times New Roman" w:hAnsi="Times New Roman" w:cs="Times New Roman"/>
          <w:sz w:val="28"/>
          <w:szCs w:val="28"/>
          <w:lang w:eastAsia="lv-LV"/>
        </w:rPr>
        <w:t>, kas nav pievienoti būvdarbu žurnālam;</w:t>
      </w:r>
    </w:p>
    <w:p w14:paraId="22CAF0D9" w14:textId="2E0C5F87" w:rsidR="00AA7B7A" w:rsidRPr="0025437A" w:rsidRDefault="00AA7B7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50.3. </w:t>
      </w:r>
      <w:r w:rsidR="00D50866" w:rsidRPr="0025437A">
        <w:rPr>
          <w:rFonts w:ascii="Times New Roman" w:eastAsia="Times New Roman" w:hAnsi="Times New Roman" w:cs="Times New Roman"/>
          <w:sz w:val="28"/>
          <w:szCs w:val="28"/>
          <w:lang w:eastAsia="lv-LV"/>
        </w:rPr>
        <w:t>laboratorijas pārbaužu rezultāti, kas nav pievienoti būvdarbu žurnālam;</w:t>
      </w:r>
    </w:p>
    <w:p w14:paraId="4BB85A58" w14:textId="73731AD0" w:rsidR="00C8236A" w:rsidRPr="0025437A" w:rsidRDefault="00C8236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50.</w:t>
      </w:r>
      <w:r w:rsidR="00B217F1" w:rsidRPr="0025437A">
        <w:rPr>
          <w:rFonts w:ascii="Times New Roman" w:eastAsia="Times New Roman" w:hAnsi="Times New Roman" w:cs="Times New Roman"/>
          <w:sz w:val="28"/>
          <w:szCs w:val="28"/>
          <w:lang w:eastAsia="lv-LV"/>
        </w:rPr>
        <w:t>4. </w:t>
      </w:r>
      <w:r w:rsidR="00D50866" w:rsidRPr="0025437A">
        <w:rPr>
          <w:rFonts w:ascii="Times New Roman" w:eastAsia="Times New Roman" w:hAnsi="Times New Roman" w:cs="Times New Roman"/>
          <w:sz w:val="28"/>
          <w:szCs w:val="28"/>
          <w:lang w:eastAsia="lv-LV"/>
        </w:rPr>
        <w:t>būvdarbu dokumenti, izņemot būvdarbu žurnāls un tam pievienotie izpilddokumenti.”</w:t>
      </w:r>
    </w:p>
    <w:p w14:paraId="76C5F5E5" w14:textId="77777777" w:rsidR="000310E0" w:rsidRPr="0025437A" w:rsidRDefault="000310E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D6A4F36" w14:textId="0E0A7F5D" w:rsidR="00641CFF"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641CFF" w:rsidRPr="0025437A">
        <w:rPr>
          <w:rFonts w:ascii="Times New Roman" w:eastAsia="Times New Roman" w:hAnsi="Times New Roman" w:cs="Times New Roman"/>
          <w:sz w:val="28"/>
          <w:szCs w:val="28"/>
          <w:lang w:eastAsia="lv-LV"/>
        </w:rPr>
        <w:t>Svītrot 51. punktā vārdus “un pievieno nepieciešamos dokumentus (izņemot gadījumu, ja attiecīgā informācija un dati pieejami būvniecības informācijas sistēmā)”.</w:t>
      </w:r>
    </w:p>
    <w:p w14:paraId="4506F052"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70" w:name="p52"/>
      <w:bookmarkStart w:id="71" w:name="p-668601"/>
      <w:bookmarkEnd w:id="70"/>
      <w:bookmarkEnd w:id="71"/>
    </w:p>
    <w:p w14:paraId="0260F340" w14:textId="6DC057FA" w:rsidR="00601661"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72" w:name="p53"/>
      <w:bookmarkStart w:id="73" w:name="p-668603"/>
      <w:bookmarkEnd w:id="72"/>
      <w:bookmarkEnd w:id="73"/>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601661" w:rsidRPr="0025437A">
        <w:rPr>
          <w:rFonts w:ascii="Times New Roman" w:eastAsia="Times New Roman" w:hAnsi="Times New Roman" w:cs="Times New Roman"/>
          <w:sz w:val="28"/>
          <w:szCs w:val="28"/>
          <w:lang w:eastAsia="lv-LV"/>
        </w:rPr>
        <w:t>Aizstāt 53. punktā vārdus “paskaidrojuma rakstā vai apliecinājuma kartē” ar vārdiem “par būvdarbu pabeigšanu būvniecības informācijas sistēmā, ja būvdarbu veikšanai nepieciešama apliecinājuma karte vai paskaidrojuma raksts”.</w:t>
      </w:r>
    </w:p>
    <w:p w14:paraId="55100218"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74" w:name="p54"/>
      <w:bookmarkStart w:id="75" w:name="p-651509"/>
      <w:bookmarkEnd w:id="74"/>
      <w:bookmarkEnd w:id="75"/>
    </w:p>
    <w:p w14:paraId="5428AD08" w14:textId="0CF09D17" w:rsidR="00581B3E"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581B3E" w:rsidRPr="0025437A">
        <w:rPr>
          <w:rFonts w:ascii="Times New Roman" w:eastAsia="Times New Roman" w:hAnsi="Times New Roman" w:cs="Times New Roman"/>
          <w:sz w:val="28"/>
          <w:szCs w:val="28"/>
          <w:lang w:eastAsia="lv-LV"/>
        </w:rPr>
        <w:t xml:space="preserve">Papildināt 54. punktu </w:t>
      </w:r>
      <w:r w:rsidR="00C01D14" w:rsidRPr="0025437A">
        <w:rPr>
          <w:rFonts w:ascii="Times New Roman" w:eastAsia="Times New Roman" w:hAnsi="Times New Roman" w:cs="Times New Roman"/>
          <w:sz w:val="28"/>
          <w:szCs w:val="28"/>
          <w:lang w:eastAsia="lv-LV"/>
        </w:rPr>
        <w:t>aiz vārdiem “iecerei vai būvniecību reglamentējošajiem normatīvajiem aktiem” ar vārdiem “kā arī būvniecības informācijas sistēmā nav pieejama attiecīgā informācija un dokumenti (piemēram, būvdarbu žurnāls, atzinumi par valsts autoceļa gatavību ekspluatācijai)”</w:t>
      </w:r>
      <w:r w:rsidR="000310E0" w:rsidRPr="0025437A">
        <w:rPr>
          <w:rFonts w:ascii="Times New Roman" w:eastAsia="Times New Roman" w:hAnsi="Times New Roman" w:cs="Times New Roman"/>
          <w:sz w:val="28"/>
          <w:szCs w:val="28"/>
          <w:lang w:eastAsia="lv-LV"/>
        </w:rPr>
        <w:t>.</w:t>
      </w:r>
    </w:p>
    <w:p w14:paraId="7BB6E8BC"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76" w:name="p55"/>
      <w:bookmarkStart w:id="77" w:name="p-668604"/>
      <w:bookmarkEnd w:id="76"/>
      <w:bookmarkEnd w:id="77"/>
    </w:p>
    <w:p w14:paraId="4FD77418" w14:textId="43CCE507" w:rsidR="0006223A"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6E057B" w:rsidRPr="0025437A">
        <w:rPr>
          <w:rFonts w:ascii="Times New Roman" w:eastAsia="Times New Roman" w:hAnsi="Times New Roman" w:cs="Times New Roman"/>
          <w:sz w:val="28"/>
          <w:szCs w:val="28"/>
          <w:lang w:eastAsia="lv-LV"/>
        </w:rPr>
        <w:t>Izteikt 55. punktu šādā redakcijā:</w:t>
      </w:r>
    </w:p>
    <w:p w14:paraId="32C14F48"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45A4CCF" w14:textId="2A30F204" w:rsidR="006E057B" w:rsidRPr="0025437A" w:rsidRDefault="006E057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“55. Ja būvniecības ierosinātājs ir novērsis šo noteikumu 54. punktā minētajā lēmumā norādītās atkāpes, valsts autoceļu būvvalde</w:t>
      </w:r>
      <w:r w:rsidR="00986811" w:rsidRPr="0025437A">
        <w:rPr>
          <w:rFonts w:ascii="Times New Roman" w:eastAsia="Times New Roman" w:hAnsi="Times New Roman" w:cs="Times New Roman"/>
          <w:sz w:val="28"/>
          <w:szCs w:val="28"/>
          <w:lang w:eastAsia="lv-LV"/>
        </w:rPr>
        <w:t xml:space="preserve"> </w:t>
      </w:r>
      <w:r w:rsidR="00E21C1A" w:rsidRPr="0025437A">
        <w:rPr>
          <w:rFonts w:ascii="Times New Roman" w:eastAsia="Times New Roman" w:hAnsi="Times New Roman" w:cs="Times New Roman"/>
          <w:sz w:val="28"/>
          <w:szCs w:val="28"/>
          <w:lang w:eastAsia="lv-LV"/>
        </w:rPr>
        <w:t>izdara atzīmi par būvdarbu pabeigšanu būvniecības informācijas sistēmā</w:t>
      </w:r>
      <w:r w:rsidR="004D19C1" w:rsidRPr="0025437A">
        <w:rPr>
          <w:rFonts w:ascii="Times New Roman" w:eastAsia="Times New Roman" w:hAnsi="Times New Roman" w:cs="Times New Roman"/>
          <w:sz w:val="28"/>
          <w:szCs w:val="28"/>
          <w:lang w:eastAsia="lv-LV"/>
        </w:rPr>
        <w:t>.”</w:t>
      </w:r>
    </w:p>
    <w:p w14:paraId="5B419012"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78" w:name="p56"/>
      <w:bookmarkStart w:id="79" w:name="p-668605"/>
      <w:bookmarkEnd w:id="78"/>
      <w:bookmarkEnd w:id="79"/>
    </w:p>
    <w:p w14:paraId="1E7A4227" w14:textId="5AC70193" w:rsidR="0071174F"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80" w:name="p57"/>
      <w:bookmarkStart w:id="81" w:name="p-668606"/>
      <w:bookmarkEnd w:id="80"/>
      <w:bookmarkEnd w:id="81"/>
      <w:r>
        <w:rPr>
          <w:rFonts w:ascii="Times New Roman" w:eastAsia="Times New Roman" w:hAnsi="Times New Roman" w:cs="Times New Roman"/>
          <w:sz w:val="28"/>
          <w:szCs w:val="28"/>
          <w:lang w:eastAsia="lv-LV"/>
        </w:rPr>
        <w:t>2</w:t>
      </w:r>
      <w:r w:rsidR="00097921">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71174F" w:rsidRPr="0025437A">
        <w:rPr>
          <w:rFonts w:ascii="Times New Roman" w:eastAsia="Times New Roman" w:hAnsi="Times New Roman" w:cs="Times New Roman"/>
          <w:sz w:val="28"/>
          <w:szCs w:val="28"/>
          <w:lang w:eastAsia="lv-LV"/>
        </w:rPr>
        <w:t>Izteikt 57. punktu šādā redakcijā:</w:t>
      </w:r>
    </w:p>
    <w:p w14:paraId="7E972193"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24F65AE" w14:textId="6C2C67CD" w:rsidR="0071174F" w:rsidRPr="0025437A" w:rsidRDefault="0071174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B5776C" w:rsidRPr="0025437A">
        <w:rPr>
          <w:rFonts w:ascii="Times New Roman" w:eastAsia="Times New Roman" w:hAnsi="Times New Roman" w:cs="Times New Roman"/>
          <w:sz w:val="28"/>
          <w:szCs w:val="28"/>
          <w:lang w:eastAsia="lv-LV"/>
        </w:rPr>
        <w:t>57. Pēc valsts autoceļa pieņemšanas pastāvīgā ekspluatācijā būvniecības ierosinātājam atbilstoši</w:t>
      </w:r>
      <w:r w:rsidR="002D28AF" w:rsidRPr="0025437A">
        <w:rPr>
          <w:rFonts w:ascii="Times New Roman" w:eastAsia="Times New Roman" w:hAnsi="Times New Roman" w:cs="Times New Roman"/>
          <w:sz w:val="28"/>
          <w:szCs w:val="28"/>
          <w:lang w:eastAsia="lv-LV"/>
        </w:rPr>
        <w:t xml:space="preserve"> Nekustamā īpašuma valsts kadastra </w:t>
      </w:r>
      <w:r w:rsidR="002A1906" w:rsidRPr="0025437A">
        <w:rPr>
          <w:rFonts w:ascii="Times New Roman" w:eastAsia="Times New Roman" w:hAnsi="Times New Roman" w:cs="Times New Roman"/>
          <w:sz w:val="28"/>
          <w:szCs w:val="28"/>
          <w:lang w:eastAsia="lv-LV"/>
        </w:rPr>
        <w:t xml:space="preserve">likumam </w:t>
      </w:r>
      <w:r w:rsidR="00B5776C" w:rsidRPr="0025437A">
        <w:rPr>
          <w:rFonts w:ascii="Times New Roman" w:eastAsia="Times New Roman" w:hAnsi="Times New Roman" w:cs="Times New Roman"/>
          <w:sz w:val="28"/>
          <w:szCs w:val="28"/>
          <w:lang w:eastAsia="lv-LV"/>
        </w:rPr>
        <w:t>ir pienākums ierosināt Valsts zemes dienestā datu reģistrāciju vai aktualizāciju Nekustamā īpašuma valsts kadastra informācijas sistēmā.”</w:t>
      </w:r>
    </w:p>
    <w:p w14:paraId="5C794C26"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82" w:name="p58"/>
      <w:bookmarkStart w:id="83" w:name="p-651513"/>
      <w:bookmarkEnd w:id="82"/>
      <w:bookmarkEnd w:id="83"/>
    </w:p>
    <w:p w14:paraId="07907306" w14:textId="17666834" w:rsidR="003543D7"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84" w:name="p59"/>
      <w:bookmarkStart w:id="85" w:name="p-668607"/>
      <w:bookmarkEnd w:id="84"/>
      <w:bookmarkEnd w:id="85"/>
      <w:r>
        <w:rPr>
          <w:rFonts w:ascii="Times New Roman" w:eastAsia="Times New Roman" w:hAnsi="Times New Roman" w:cs="Times New Roman"/>
          <w:sz w:val="28"/>
          <w:szCs w:val="28"/>
          <w:lang w:eastAsia="lv-LV"/>
        </w:rPr>
        <w:lastRenderedPageBreak/>
        <w:t>2</w:t>
      </w:r>
      <w:r w:rsidR="00097921">
        <w:rPr>
          <w:rFonts w:ascii="Times New Roman" w:eastAsia="Times New Roman" w:hAnsi="Times New Roman" w:cs="Times New Roman"/>
          <w:sz w:val="28"/>
          <w:szCs w:val="28"/>
          <w:lang w:eastAsia="lv-LV"/>
        </w:rPr>
        <w:t>9</w:t>
      </w:r>
      <w:r>
        <w:rPr>
          <w:rFonts w:ascii="Times New Roman" w:eastAsia="Times New Roman" w:hAnsi="Times New Roman" w:cs="Times New Roman"/>
          <w:sz w:val="28"/>
          <w:szCs w:val="28"/>
          <w:lang w:eastAsia="lv-LV"/>
        </w:rPr>
        <w:t>. </w:t>
      </w:r>
      <w:r w:rsidR="005E12EF" w:rsidRPr="0025437A">
        <w:rPr>
          <w:rFonts w:ascii="Times New Roman" w:eastAsia="Times New Roman" w:hAnsi="Times New Roman" w:cs="Times New Roman"/>
          <w:sz w:val="28"/>
          <w:szCs w:val="28"/>
          <w:lang w:eastAsia="lv-LV"/>
        </w:rPr>
        <w:t>Papildināt 60. punktu aiz vārda “aizpilda” ar vārdiem “būvniecības informācijas sistēmā”</w:t>
      </w:r>
      <w:r w:rsidR="00106415" w:rsidRPr="0025437A">
        <w:rPr>
          <w:rFonts w:ascii="Times New Roman" w:eastAsia="Times New Roman" w:hAnsi="Times New Roman" w:cs="Times New Roman"/>
          <w:sz w:val="28"/>
          <w:szCs w:val="28"/>
          <w:lang w:eastAsia="lv-LV"/>
        </w:rPr>
        <w:t>.</w:t>
      </w:r>
    </w:p>
    <w:p w14:paraId="0CC7BD47" w14:textId="77777777"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86" w:name="n3"/>
      <w:bookmarkStart w:id="87" w:name="n-531750"/>
      <w:bookmarkEnd w:id="86"/>
      <w:bookmarkEnd w:id="87"/>
    </w:p>
    <w:p w14:paraId="603665B9" w14:textId="786F2A7B" w:rsidR="004F58BE"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88" w:name="p64"/>
      <w:bookmarkStart w:id="89" w:name="p-531754"/>
      <w:bookmarkEnd w:id="88"/>
      <w:bookmarkEnd w:id="89"/>
      <w:r>
        <w:rPr>
          <w:rFonts w:ascii="Times New Roman" w:eastAsia="Times New Roman" w:hAnsi="Times New Roman" w:cs="Times New Roman"/>
          <w:sz w:val="28"/>
          <w:szCs w:val="28"/>
          <w:lang w:eastAsia="lv-LV"/>
        </w:rPr>
        <w:t>30</w:t>
      </w:r>
      <w:r w:rsidR="00E73C84">
        <w:rPr>
          <w:rFonts w:ascii="Times New Roman" w:eastAsia="Times New Roman" w:hAnsi="Times New Roman" w:cs="Times New Roman"/>
          <w:sz w:val="28"/>
          <w:szCs w:val="28"/>
          <w:lang w:eastAsia="lv-LV"/>
        </w:rPr>
        <w:t>. </w:t>
      </w:r>
      <w:r w:rsidR="00DB2D81" w:rsidRPr="0025437A">
        <w:rPr>
          <w:rFonts w:ascii="Times New Roman" w:eastAsia="Times New Roman" w:hAnsi="Times New Roman" w:cs="Times New Roman"/>
          <w:sz w:val="28"/>
          <w:szCs w:val="28"/>
          <w:lang w:eastAsia="lv-LV"/>
        </w:rPr>
        <w:t>Izteikt 65. </w:t>
      </w:r>
      <w:r w:rsidR="00DF0DC9" w:rsidRPr="0025437A">
        <w:rPr>
          <w:rFonts w:ascii="Times New Roman" w:eastAsia="Times New Roman" w:hAnsi="Times New Roman" w:cs="Times New Roman"/>
          <w:sz w:val="28"/>
          <w:szCs w:val="28"/>
          <w:lang w:eastAsia="lv-LV"/>
        </w:rPr>
        <w:t xml:space="preserve"> un 66</w:t>
      </w:r>
      <w:r w:rsidR="002529BE" w:rsidRPr="0025437A">
        <w:rPr>
          <w:rFonts w:ascii="Times New Roman" w:eastAsia="Times New Roman" w:hAnsi="Times New Roman" w:cs="Times New Roman"/>
          <w:sz w:val="28"/>
          <w:szCs w:val="28"/>
          <w:lang w:eastAsia="lv-LV"/>
        </w:rPr>
        <w:t>. </w:t>
      </w:r>
      <w:r w:rsidR="00DB2D81" w:rsidRPr="0025437A">
        <w:rPr>
          <w:rFonts w:ascii="Times New Roman" w:eastAsia="Times New Roman" w:hAnsi="Times New Roman" w:cs="Times New Roman"/>
          <w:sz w:val="28"/>
          <w:szCs w:val="28"/>
          <w:lang w:eastAsia="lv-LV"/>
        </w:rPr>
        <w:t>punktu šādā redakcijā:</w:t>
      </w:r>
    </w:p>
    <w:p w14:paraId="54375CCD"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90" w:name="p66"/>
      <w:bookmarkStart w:id="91" w:name="p-531756"/>
      <w:bookmarkEnd w:id="90"/>
      <w:bookmarkEnd w:id="91"/>
    </w:p>
    <w:p w14:paraId="5E69D9BB" w14:textId="084B84EE" w:rsidR="00A67F0D" w:rsidRPr="0025437A" w:rsidRDefault="00A67F0D"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43193B"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 xml:space="preserve">. Persona, ierosinot jebkura veida būvniecību, </w:t>
      </w:r>
      <w:r w:rsidR="00BC55BD" w:rsidRPr="0025437A">
        <w:rPr>
          <w:rFonts w:ascii="Times New Roman" w:eastAsia="Times New Roman" w:hAnsi="Times New Roman" w:cs="Times New Roman"/>
          <w:sz w:val="28"/>
          <w:szCs w:val="28"/>
          <w:lang w:eastAsia="lv-LV"/>
        </w:rPr>
        <w:t xml:space="preserve">būvniecības informācijas sistēmā </w:t>
      </w:r>
      <w:r w:rsidRPr="0025437A">
        <w:rPr>
          <w:rFonts w:ascii="Times New Roman" w:eastAsia="Times New Roman" w:hAnsi="Times New Roman" w:cs="Times New Roman"/>
          <w:sz w:val="28"/>
          <w:szCs w:val="28"/>
          <w:lang w:eastAsia="lv-LV"/>
        </w:rPr>
        <w:t>būvniecības ieceres iesniegumam pievieno:</w:t>
      </w:r>
    </w:p>
    <w:p w14:paraId="1DD2C15D" w14:textId="47FE160E" w:rsidR="00A67F0D" w:rsidRPr="0025437A" w:rsidRDefault="0043193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65</w:t>
      </w:r>
      <w:r w:rsidR="00A67F0D" w:rsidRPr="0025437A">
        <w:rPr>
          <w:rFonts w:ascii="Times New Roman" w:eastAsia="Times New Roman" w:hAnsi="Times New Roman" w:cs="Times New Roman"/>
          <w:sz w:val="28"/>
          <w:szCs w:val="28"/>
          <w:lang w:eastAsia="lv-LV"/>
        </w:rPr>
        <w:t>.1. īpašuma, valdījuma vai lietojuma tiesību apliecinošus dokumentus, ja attiecīgā informācija nav pieejama valsts publiskajos reģistros;</w:t>
      </w:r>
    </w:p>
    <w:p w14:paraId="3950CBE0" w14:textId="1EAC920A" w:rsidR="00A67F0D" w:rsidRPr="0025437A" w:rsidRDefault="0043193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65</w:t>
      </w:r>
      <w:r w:rsidR="00A67F0D" w:rsidRPr="0025437A">
        <w:rPr>
          <w:rFonts w:ascii="Times New Roman" w:eastAsia="Times New Roman" w:hAnsi="Times New Roman" w:cs="Times New Roman"/>
          <w:sz w:val="28"/>
          <w:szCs w:val="28"/>
          <w:lang w:eastAsia="lv-LV"/>
        </w:rPr>
        <w:t>.2. saskaņojumu ar trešajām personām, kuru tiesības tiek skartas, un citas atļaujas vai saskaņojumus normatīvajos aktos noteiktajos gadījumos, izņemot Būvniecības likuma 14.</w:t>
      </w:r>
      <w:r w:rsidR="00601661" w:rsidRPr="0025437A">
        <w:rPr>
          <w:rFonts w:ascii="Times New Roman" w:eastAsia="Times New Roman" w:hAnsi="Times New Roman" w:cs="Times New Roman"/>
          <w:sz w:val="28"/>
          <w:szCs w:val="28"/>
          <w:lang w:eastAsia="lv-LV"/>
        </w:rPr>
        <w:t> </w:t>
      </w:r>
      <w:r w:rsidR="00A67F0D" w:rsidRPr="0025437A">
        <w:rPr>
          <w:rFonts w:ascii="Times New Roman" w:eastAsia="Times New Roman" w:hAnsi="Times New Roman" w:cs="Times New Roman"/>
          <w:sz w:val="28"/>
          <w:szCs w:val="28"/>
          <w:lang w:eastAsia="lv-LV"/>
        </w:rPr>
        <w:t>panta 1.</w:t>
      </w:r>
      <w:r w:rsidR="00A67F0D" w:rsidRPr="0025437A">
        <w:rPr>
          <w:rFonts w:ascii="Times New Roman" w:eastAsia="Times New Roman" w:hAnsi="Times New Roman" w:cs="Times New Roman"/>
          <w:sz w:val="28"/>
          <w:szCs w:val="28"/>
          <w:vertAlign w:val="superscript"/>
          <w:lang w:eastAsia="lv-LV"/>
        </w:rPr>
        <w:t>1</w:t>
      </w:r>
      <w:r w:rsidR="00A67F0D" w:rsidRPr="0025437A">
        <w:rPr>
          <w:rFonts w:ascii="Times New Roman" w:eastAsia="Times New Roman" w:hAnsi="Times New Roman" w:cs="Times New Roman"/>
          <w:sz w:val="28"/>
          <w:szCs w:val="28"/>
          <w:lang w:eastAsia="lv-LV"/>
        </w:rPr>
        <w:t>  un 1.</w:t>
      </w:r>
      <w:r w:rsidR="00A67F0D" w:rsidRPr="0025437A">
        <w:rPr>
          <w:rFonts w:ascii="Times New Roman" w:eastAsia="Times New Roman" w:hAnsi="Times New Roman" w:cs="Times New Roman"/>
          <w:sz w:val="28"/>
          <w:szCs w:val="28"/>
          <w:vertAlign w:val="superscript"/>
          <w:lang w:eastAsia="lv-LV"/>
        </w:rPr>
        <w:t>2</w:t>
      </w:r>
      <w:r w:rsidR="00A67F0D" w:rsidRPr="0025437A">
        <w:rPr>
          <w:rFonts w:ascii="Times New Roman" w:eastAsia="Times New Roman" w:hAnsi="Times New Roman" w:cs="Times New Roman"/>
          <w:sz w:val="28"/>
          <w:szCs w:val="28"/>
          <w:lang w:eastAsia="lv-LV"/>
        </w:rPr>
        <w:t> daļā minētajā gadījumā</w:t>
      </w:r>
      <w:r w:rsidR="00FE3F28" w:rsidRPr="0025437A">
        <w:rPr>
          <w:rFonts w:ascii="Times New Roman" w:eastAsia="Times New Roman" w:hAnsi="Times New Roman" w:cs="Times New Roman"/>
          <w:sz w:val="28"/>
          <w:szCs w:val="28"/>
          <w:lang w:eastAsia="lv-LV"/>
        </w:rPr>
        <w:t>.</w:t>
      </w:r>
    </w:p>
    <w:p w14:paraId="33C5959C" w14:textId="5BD87633"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4387658" w14:textId="48B3F46D" w:rsidR="001970D2" w:rsidRPr="0025437A" w:rsidRDefault="006D1713"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66</w:t>
      </w:r>
      <w:r w:rsidR="00DF0DC9" w:rsidRPr="0025437A">
        <w:rPr>
          <w:rFonts w:ascii="Times New Roman" w:eastAsia="Times New Roman" w:hAnsi="Times New Roman" w:cs="Times New Roman"/>
          <w:sz w:val="28"/>
          <w:szCs w:val="28"/>
          <w:lang w:eastAsia="lv-LV"/>
        </w:rPr>
        <w:t>. </w:t>
      </w:r>
      <w:r w:rsidR="0006226A" w:rsidRPr="0025437A">
        <w:rPr>
          <w:rFonts w:ascii="Times New Roman" w:eastAsia="Times New Roman" w:hAnsi="Times New Roman" w:cs="Times New Roman"/>
          <w:sz w:val="28"/>
          <w:szCs w:val="28"/>
          <w:lang w:eastAsia="lv-LV"/>
        </w:rPr>
        <w:t>P</w:t>
      </w:r>
      <w:r w:rsidR="001970D2" w:rsidRPr="0025437A">
        <w:rPr>
          <w:rFonts w:ascii="Times New Roman" w:eastAsia="Times New Roman" w:hAnsi="Times New Roman" w:cs="Times New Roman"/>
          <w:sz w:val="28"/>
          <w:szCs w:val="28"/>
          <w:lang w:eastAsia="lv-LV"/>
        </w:rPr>
        <w:t>erson</w:t>
      </w:r>
      <w:r w:rsidR="0006226A" w:rsidRPr="0025437A">
        <w:rPr>
          <w:rFonts w:ascii="Times New Roman" w:eastAsia="Times New Roman" w:hAnsi="Times New Roman" w:cs="Times New Roman"/>
          <w:sz w:val="28"/>
          <w:szCs w:val="28"/>
          <w:lang w:eastAsia="lv-LV"/>
        </w:rPr>
        <w:t>as</w:t>
      </w:r>
      <w:r w:rsidR="001970D2" w:rsidRPr="0025437A">
        <w:rPr>
          <w:rFonts w:ascii="Times New Roman" w:eastAsia="Times New Roman" w:hAnsi="Times New Roman" w:cs="Times New Roman"/>
          <w:sz w:val="28"/>
          <w:szCs w:val="28"/>
          <w:lang w:eastAsia="lv-LV"/>
        </w:rPr>
        <w:t xml:space="preserve"> saskaņojumu, izņemot Būvniecības likuma 14. panta 1.</w:t>
      </w:r>
      <w:r w:rsidR="001970D2" w:rsidRPr="0025437A">
        <w:rPr>
          <w:rFonts w:ascii="Times New Roman" w:eastAsia="Times New Roman" w:hAnsi="Times New Roman" w:cs="Times New Roman"/>
          <w:sz w:val="28"/>
          <w:szCs w:val="28"/>
          <w:vertAlign w:val="superscript"/>
          <w:lang w:eastAsia="lv-LV"/>
        </w:rPr>
        <w:t>1</w:t>
      </w:r>
      <w:r w:rsidR="001970D2" w:rsidRPr="0025437A">
        <w:rPr>
          <w:rFonts w:ascii="Times New Roman" w:eastAsia="Times New Roman" w:hAnsi="Times New Roman" w:cs="Times New Roman"/>
          <w:sz w:val="28"/>
          <w:szCs w:val="28"/>
          <w:lang w:eastAsia="lv-LV"/>
        </w:rPr>
        <w:t>  un 1.</w:t>
      </w:r>
      <w:r w:rsidR="001970D2" w:rsidRPr="0025437A">
        <w:rPr>
          <w:rFonts w:ascii="Times New Roman" w:eastAsia="Times New Roman" w:hAnsi="Times New Roman" w:cs="Times New Roman"/>
          <w:sz w:val="28"/>
          <w:szCs w:val="28"/>
          <w:vertAlign w:val="superscript"/>
          <w:lang w:eastAsia="lv-LV"/>
        </w:rPr>
        <w:t>2</w:t>
      </w:r>
      <w:r w:rsidR="001970D2" w:rsidRPr="0025437A">
        <w:rPr>
          <w:rFonts w:ascii="Times New Roman" w:eastAsia="Times New Roman" w:hAnsi="Times New Roman" w:cs="Times New Roman"/>
          <w:sz w:val="28"/>
          <w:szCs w:val="28"/>
          <w:lang w:eastAsia="lv-LV"/>
        </w:rPr>
        <w:t xml:space="preserve"> daļā minētajā gadījumā, noformē kā </w:t>
      </w:r>
      <w:r w:rsidR="00354064" w:rsidRPr="0025437A">
        <w:rPr>
          <w:rFonts w:ascii="Times New Roman" w:eastAsia="Times New Roman" w:hAnsi="Times New Roman" w:cs="Times New Roman"/>
          <w:sz w:val="28"/>
          <w:szCs w:val="28"/>
          <w:lang w:eastAsia="lv-LV"/>
        </w:rPr>
        <w:t>atsevišķu vienošanos tā, lai no tās izrietētu nepārprotama personas piekrišana būvniecības iecerei</w:t>
      </w:r>
      <w:r w:rsidR="001970D2" w:rsidRPr="0025437A">
        <w:rPr>
          <w:rFonts w:ascii="Times New Roman" w:eastAsia="Times New Roman" w:hAnsi="Times New Roman" w:cs="Times New Roman"/>
          <w:sz w:val="28"/>
          <w:szCs w:val="28"/>
          <w:lang w:eastAsia="lv-LV"/>
        </w:rPr>
        <w:t xml:space="preserve">, kas skar attiecīgo personu. </w:t>
      </w:r>
      <w:r w:rsidR="00DF0DC9" w:rsidRPr="0025437A">
        <w:rPr>
          <w:rFonts w:ascii="Times New Roman" w:eastAsia="Times New Roman" w:hAnsi="Times New Roman" w:cs="Times New Roman"/>
          <w:sz w:val="28"/>
          <w:szCs w:val="28"/>
          <w:lang w:eastAsia="lv-LV"/>
        </w:rPr>
        <w:t>P</w:t>
      </w:r>
      <w:r w:rsidR="001970D2" w:rsidRPr="0025437A">
        <w:rPr>
          <w:rFonts w:ascii="Times New Roman" w:eastAsia="Times New Roman" w:hAnsi="Times New Roman" w:cs="Times New Roman"/>
          <w:sz w:val="28"/>
          <w:szCs w:val="28"/>
          <w:lang w:eastAsia="lv-LV"/>
        </w:rPr>
        <w:t xml:space="preserve">ersonu saskaņojumu </w:t>
      </w:r>
      <w:r w:rsidR="00797FF4" w:rsidRPr="0025437A">
        <w:rPr>
          <w:rFonts w:ascii="Times New Roman" w:eastAsia="Times New Roman" w:hAnsi="Times New Roman" w:cs="Times New Roman"/>
          <w:sz w:val="28"/>
          <w:szCs w:val="28"/>
          <w:lang w:eastAsia="lv-LV"/>
        </w:rPr>
        <w:t>pievieno</w:t>
      </w:r>
      <w:r w:rsidR="001970D2" w:rsidRPr="0025437A">
        <w:rPr>
          <w:rFonts w:ascii="Times New Roman" w:eastAsia="Times New Roman" w:hAnsi="Times New Roman" w:cs="Times New Roman"/>
          <w:sz w:val="28"/>
          <w:szCs w:val="28"/>
          <w:lang w:eastAsia="lv-LV"/>
        </w:rPr>
        <w:t xml:space="preserve"> būvniecības informācijas sistēmā.”</w:t>
      </w:r>
    </w:p>
    <w:p w14:paraId="04F205D5" w14:textId="0ECD3F1B"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92" w:name="n3.1"/>
      <w:bookmarkStart w:id="93" w:name="n-531757"/>
      <w:bookmarkEnd w:id="92"/>
      <w:bookmarkEnd w:id="93"/>
    </w:p>
    <w:p w14:paraId="6A4EC2D4" w14:textId="46B5BAA2" w:rsidR="000C6DE9" w:rsidRPr="0025437A" w:rsidRDefault="00097921" w:rsidP="00097455">
      <w:pPr>
        <w:spacing w:after="0" w:line="240" w:lineRule="auto"/>
        <w:ind w:firstLine="720"/>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6D1713">
        <w:rPr>
          <w:rFonts w:ascii="Times New Roman" w:eastAsia="Times New Roman" w:hAnsi="Times New Roman" w:cs="Times New Roman"/>
          <w:sz w:val="28"/>
          <w:szCs w:val="28"/>
          <w:lang w:eastAsia="lv-LV"/>
        </w:rPr>
        <w:t>1</w:t>
      </w:r>
      <w:r w:rsidR="00E73C84">
        <w:rPr>
          <w:rFonts w:ascii="Times New Roman" w:eastAsia="Times New Roman" w:hAnsi="Times New Roman" w:cs="Times New Roman"/>
          <w:sz w:val="28"/>
          <w:szCs w:val="28"/>
          <w:lang w:eastAsia="lv-LV"/>
        </w:rPr>
        <w:t>. </w:t>
      </w:r>
      <w:r w:rsidR="000C6DE9" w:rsidRPr="0025437A">
        <w:rPr>
          <w:rFonts w:ascii="Times New Roman" w:eastAsia="Times New Roman" w:hAnsi="Times New Roman" w:cs="Times New Roman"/>
          <w:sz w:val="28"/>
          <w:szCs w:val="28"/>
          <w:lang w:eastAsia="lv-LV"/>
        </w:rPr>
        <w:t>Papildināt noteikumu</w:t>
      </w:r>
      <w:r w:rsidR="00D04DCE" w:rsidRPr="0025437A">
        <w:rPr>
          <w:rFonts w:ascii="Times New Roman" w:eastAsia="Times New Roman" w:hAnsi="Times New Roman" w:cs="Times New Roman"/>
          <w:sz w:val="28"/>
          <w:szCs w:val="28"/>
          <w:lang w:eastAsia="lv-LV"/>
        </w:rPr>
        <w:t xml:space="preserve"> 3. nodaļu</w:t>
      </w:r>
      <w:r w:rsidR="000C6DE9" w:rsidRPr="0025437A">
        <w:rPr>
          <w:rFonts w:ascii="Times New Roman" w:eastAsia="Times New Roman" w:hAnsi="Times New Roman" w:cs="Times New Roman"/>
          <w:sz w:val="28"/>
          <w:szCs w:val="28"/>
          <w:lang w:eastAsia="lv-LV"/>
        </w:rPr>
        <w:t xml:space="preserve"> ar </w:t>
      </w:r>
      <w:r w:rsidR="00D04DCE" w:rsidRPr="0025437A">
        <w:rPr>
          <w:rFonts w:ascii="Times New Roman" w:eastAsia="Times New Roman" w:hAnsi="Times New Roman" w:cs="Times New Roman"/>
          <w:sz w:val="28"/>
          <w:szCs w:val="28"/>
          <w:lang w:eastAsia="lv-LV"/>
        </w:rPr>
        <w:t>66</w:t>
      </w:r>
      <w:r w:rsidR="000C6DE9" w:rsidRPr="0025437A">
        <w:rPr>
          <w:rFonts w:ascii="Times New Roman" w:eastAsia="Times New Roman" w:hAnsi="Times New Roman" w:cs="Times New Roman"/>
          <w:sz w:val="28"/>
          <w:szCs w:val="28"/>
          <w:lang w:eastAsia="lv-LV"/>
        </w:rPr>
        <w:t>.</w:t>
      </w:r>
      <w:r w:rsidR="000C6DE9" w:rsidRPr="0025437A">
        <w:rPr>
          <w:rFonts w:ascii="Times New Roman" w:eastAsia="Times New Roman" w:hAnsi="Times New Roman" w:cs="Times New Roman"/>
          <w:sz w:val="28"/>
          <w:szCs w:val="28"/>
          <w:vertAlign w:val="superscript"/>
          <w:lang w:eastAsia="lv-LV"/>
        </w:rPr>
        <w:t>1</w:t>
      </w:r>
      <w:r w:rsidR="000C6DE9" w:rsidRPr="0025437A">
        <w:rPr>
          <w:rFonts w:ascii="Times New Roman" w:eastAsia="Times New Roman" w:hAnsi="Times New Roman" w:cs="Times New Roman"/>
          <w:sz w:val="28"/>
          <w:szCs w:val="28"/>
          <w:lang w:eastAsia="lv-LV"/>
        </w:rPr>
        <w:t> punktu šādā redakcijā:</w:t>
      </w:r>
    </w:p>
    <w:p w14:paraId="66D67F7C"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A952D28" w14:textId="547FF7F0" w:rsidR="000C6DE9" w:rsidRPr="0025437A" w:rsidRDefault="000C6DE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D04DCE" w:rsidRPr="0025437A">
        <w:rPr>
          <w:rFonts w:ascii="Times New Roman" w:eastAsia="Times New Roman" w:hAnsi="Times New Roman" w:cs="Times New Roman"/>
          <w:sz w:val="28"/>
          <w:szCs w:val="28"/>
          <w:lang w:eastAsia="lv-LV"/>
        </w:rPr>
        <w:t>66</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Ja plānotajai būvniecībai, kuru realizē</w:t>
      </w:r>
      <w:r w:rsidR="00942973">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pamatojoties uz paskaidrojum</w:t>
      </w:r>
      <w:r w:rsidR="00942973">
        <w:rPr>
          <w:rFonts w:ascii="Times New Roman" w:eastAsia="Times New Roman" w:hAnsi="Times New Roman" w:cs="Times New Roman"/>
          <w:sz w:val="28"/>
          <w:szCs w:val="28"/>
          <w:lang w:eastAsia="lv-LV"/>
        </w:rPr>
        <w:t>a</w:t>
      </w:r>
      <w:r w:rsidRPr="0025437A">
        <w:rPr>
          <w:rFonts w:ascii="Times New Roman" w:eastAsia="Times New Roman" w:hAnsi="Times New Roman" w:cs="Times New Roman"/>
          <w:sz w:val="28"/>
          <w:szCs w:val="28"/>
          <w:lang w:eastAsia="lv-LV"/>
        </w:rPr>
        <w:t xml:space="preserve"> rakstu vai apliecinājuma karti, atbilstoši attiecīgajiem normatīvajiem aktiem ir nepieciešami tehniskie vai īpašie noteikumi, atļaujas vai saskaņojumi, tos pieprasa un saņem būvniecības informācijas sistēm</w:t>
      </w:r>
      <w:r w:rsidR="005729F1" w:rsidRPr="0025437A">
        <w:rPr>
          <w:rFonts w:ascii="Times New Roman" w:eastAsia="Times New Roman" w:hAnsi="Times New Roman" w:cs="Times New Roman"/>
          <w:sz w:val="28"/>
          <w:szCs w:val="28"/>
          <w:lang w:eastAsia="lv-LV"/>
        </w:rPr>
        <w:t>ā</w:t>
      </w:r>
      <w:r w:rsidRPr="0025437A">
        <w:rPr>
          <w:rFonts w:ascii="Times New Roman" w:eastAsia="Times New Roman" w:hAnsi="Times New Roman" w:cs="Times New Roman"/>
          <w:sz w:val="28"/>
          <w:szCs w:val="28"/>
          <w:lang w:eastAsia="lv-LV"/>
        </w:rPr>
        <w:t xml:space="preserve"> pirms attiecīgās būvniecības ieceres dokumentācijas iesniegšanas institūcijā, kura pilda būvvaldes funkcijas.”</w:t>
      </w:r>
    </w:p>
    <w:p w14:paraId="353519CA" w14:textId="77777777" w:rsidR="000C6DE9" w:rsidRPr="0025437A" w:rsidRDefault="000C6DE9" w:rsidP="00097455">
      <w:pPr>
        <w:spacing w:after="0" w:line="240" w:lineRule="auto"/>
        <w:ind w:firstLine="720"/>
        <w:contextualSpacing/>
        <w:rPr>
          <w:rFonts w:ascii="Times New Roman" w:eastAsia="Times New Roman" w:hAnsi="Times New Roman" w:cs="Times New Roman"/>
          <w:sz w:val="28"/>
          <w:szCs w:val="28"/>
          <w:lang w:eastAsia="lv-LV"/>
        </w:rPr>
      </w:pPr>
    </w:p>
    <w:p w14:paraId="4361D93E" w14:textId="6D926811" w:rsidR="002C20AF"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E73C84">
        <w:rPr>
          <w:rFonts w:ascii="Times New Roman" w:eastAsia="Times New Roman" w:hAnsi="Times New Roman" w:cs="Times New Roman"/>
          <w:sz w:val="28"/>
          <w:szCs w:val="28"/>
          <w:lang w:eastAsia="lv-LV"/>
        </w:rPr>
        <w:t>. </w:t>
      </w:r>
      <w:r w:rsidR="002C20AF" w:rsidRPr="0025437A">
        <w:rPr>
          <w:rFonts w:ascii="Times New Roman" w:eastAsia="Times New Roman" w:hAnsi="Times New Roman" w:cs="Times New Roman"/>
          <w:sz w:val="28"/>
          <w:szCs w:val="28"/>
          <w:lang w:eastAsia="lv-LV"/>
        </w:rPr>
        <w:t>Papildināt 67. punktu aiz vārda “iesniegumiem” ar vārdiem “būvniecības informācijas sistēmā”.</w:t>
      </w:r>
    </w:p>
    <w:p w14:paraId="64E25F2C"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94" w:name="p68"/>
      <w:bookmarkStart w:id="95" w:name="p-531759"/>
      <w:bookmarkEnd w:id="94"/>
      <w:bookmarkEnd w:id="95"/>
    </w:p>
    <w:p w14:paraId="588D7C9C" w14:textId="75395F80" w:rsidR="008A12FB"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8A12FB" w:rsidRPr="0025437A">
        <w:rPr>
          <w:rFonts w:ascii="Times New Roman" w:eastAsia="Times New Roman" w:hAnsi="Times New Roman" w:cs="Times New Roman"/>
          <w:sz w:val="28"/>
          <w:szCs w:val="28"/>
          <w:lang w:eastAsia="lv-LV"/>
        </w:rPr>
        <w:t>Svītrot 69. punktu.</w:t>
      </w:r>
    </w:p>
    <w:p w14:paraId="58E3FF68" w14:textId="77777777" w:rsidR="004D2E29" w:rsidRPr="0025437A" w:rsidRDefault="004D2E29"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96" w:name="p70"/>
      <w:bookmarkStart w:id="97" w:name="p-668609"/>
      <w:bookmarkEnd w:id="96"/>
      <w:bookmarkEnd w:id="97"/>
    </w:p>
    <w:p w14:paraId="57BDD5D6" w14:textId="008DD2BA" w:rsidR="00BC2A5B"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8A12FB" w:rsidRPr="0025437A">
        <w:rPr>
          <w:rFonts w:ascii="Times New Roman" w:eastAsia="Times New Roman" w:hAnsi="Times New Roman" w:cs="Times New Roman"/>
          <w:sz w:val="28"/>
          <w:szCs w:val="28"/>
          <w:lang w:eastAsia="lv-LV"/>
        </w:rPr>
        <w:t>Izteikt 70.</w:t>
      </w:r>
      <w:r>
        <w:rPr>
          <w:rFonts w:ascii="Times New Roman" w:eastAsia="Times New Roman" w:hAnsi="Times New Roman" w:cs="Times New Roman"/>
          <w:sz w:val="28"/>
          <w:szCs w:val="28"/>
          <w:lang w:eastAsia="lv-LV"/>
        </w:rPr>
        <w:t xml:space="preserve"> un 71.</w:t>
      </w:r>
      <w:r w:rsidR="008A12FB" w:rsidRPr="0025437A">
        <w:rPr>
          <w:rFonts w:ascii="Times New Roman" w:eastAsia="Times New Roman" w:hAnsi="Times New Roman" w:cs="Times New Roman"/>
          <w:sz w:val="28"/>
          <w:szCs w:val="28"/>
          <w:lang w:eastAsia="lv-LV"/>
        </w:rPr>
        <w:t> punktu šādā redakcijā:</w:t>
      </w:r>
    </w:p>
    <w:p w14:paraId="6B38101D"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BF5452D" w14:textId="60CF0C90" w:rsidR="008A12FB" w:rsidRPr="0025437A" w:rsidRDefault="008A12F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0C6DE9" w:rsidRPr="0025437A">
        <w:rPr>
          <w:rFonts w:ascii="Times New Roman" w:eastAsia="Times New Roman" w:hAnsi="Times New Roman" w:cs="Times New Roman"/>
          <w:sz w:val="28"/>
          <w:szCs w:val="28"/>
          <w:lang w:eastAsia="lv-LV"/>
        </w:rPr>
        <w:t>70. </w:t>
      </w:r>
      <w:r w:rsidR="0046083A" w:rsidRPr="0025437A">
        <w:rPr>
          <w:rFonts w:ascii="Times New Roman" w:eastAsia="Times New Roman" w:hAnsi="Times New Roman" w:cs="Times New Roman"/>
          <w:sz w:val="28"/>
          <w:szCs w:val="28"/>
          <w:lang w:eastAsia="lv-LV"/>
        </w:rPr>
        <w:t xml:space="preserve">Būvniecības ieceres dokumentāciju izstrādā elektroniski un to </w:t>
      </w:r>
      <w:r w:rsidR="00DB1832" w:rsidRPr="0025437A">
        <w:rPr>
          <w:rFonts w:ascii="Times New Roman" w:eastAsia="Times New Roman" w:hAnsi="Times New Roman" w:cs="Times New Roman"/>
          <w:sz w:val="28"/>
          <w:szCs w:val="28"/>
          <w:lang w:eastAsia="lv-LV"/>
        </w:rPr>
        <w:t>pievieno</w:t>
      </w:r>
      <w:r w:rsidR="0046083A" w:rsidRPr="0025437A">
        <w:rPr>
          <w:rFonts w:ascii="Times New Roman" w:eastAsia="Times New Roman" w:hAnsi="Times New Roman" w:cs="Times New Roman"/>
          <w:sz w:val="28"/>
          <w:szCs w:val="28"/>
          <w:lang w:eastAsia="lv-LV"/>
        </w:rPr>
        <w:t xml:space="preserve"> būvniecības informācijas sistēmā. Izstrādāto būvniecības ieceres dokumentāciju būvniecības informācijas sistēmā apstiprina būvspeciālists.</w:t>
      </w:r>
    </w:p>
    <w:p w14:paraId="0EF68FE2" w14:textId="77777777" w:rsidR="004D2E29" w:rsidRPr="0025437A" w:rsidRDefault="004D2E29" w:rsidP="00097455">
      <w:pPr>
        <w:spacing w:after="0" w:line="240" w:lineRule="auto"/>
        <w:ind w:firstLine="720"/>
        <w:contextualSpacing/>
        <w:rPr>
          <w:rFonts w:ascii="Times New Roman" w:eastAsia="Times New Roman" w:hAnsi="Times New Roman" w:cs="Times New Roman"/>
          <w:sz w:val="28"/>
          <w:szCs w:val="28"/>
          <w:lang w:eastAsia="lv-LV"/>
        </w:rPr>
      </w:pPr>
      <w:bookmarkStart w:id="98" w:name="n3.1.1"/>
      <w:bookmarkStart w:id="99" w:name="n-531762"/>
      <w:bookmarkEnd w:id="98"/>
      <w:bookmarkEnd w:id="99"/>
    </w:p>
    <w:p w14:paraId="0B7E0563" w14:textId="18044CF2" w:rsidR="00110134" w:rsidRPr="0025437A" w:rsidRDefault="0011013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00" w:name="p72"/>
      <w:bookmarkStart w:id="101" w:name="p-658551"/>
      <w:bookmarkEnd w:id="100"/>
      <w:bookmarkEnd w:id="101"/>
      <w:r w:rsidRPr="0025437A">
        <w:rPr>
          <w:rFonts w:ascii="Times New Roman" w:eastAsia="Times New Roman" w:hAnsi="Times New Roman" w:cs="Times New Roman"/>
          <w:sz w:val="28"/>
          <w:szCs w:val="28"/>
          <w:lang w:eastAsia="lv-LV"/>
        </w:rPr>
        <w:t>71. Ierosinot pirmās grupas jauna māju ceļa būvniecību, kā arī esoša māju ceļa pārbūvi vai nojaukšanu, būvniecības ierosinātājs institūcijā, kura pilda būvvaldes funkcijas, iesniedz 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 un būvniecības informācijas sistēmā aizpildītu paskaidrojuma raksta I daļu, kuram pievieno šādus dokumentus:</w:t>
      </w:r>
    </w:p>
    <w:p w14:paraId="76A5EA99" w14:textId="64A74394" w:rsidR="00110134" w:rsidRPr="0025437A" w:rsidRDefault="0011013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71.1. </w:t>
      </w:r>
      <w:r w:rsidR="00757789" w:rsidRPr="0025437A">
        <w:rPr>
          <w:rFonts w:ascii="Times New Roman" w:eastAsia="Times New Roman" w:hAnsi="Times New Roman" w:cs="Times New Roman"/>
          <w:sz w:val="28"/>
          <w:szCs w:val="28"/>
          <w:lang w:eastAsia="lv-LV"/>
        </w:rPr>
        <w:t xml:space="preserve">skaidrojošu aprakstu, kurā norādīta informācija par plānoto būvniecību, tai skaitā par būvdarbu veikšanas paņēmieniem un tehnoloģijām, </w:t>
      </w:r>
      <w:r w:rsidR="00757789" w:rsidRPr="0025437A">
        <w:rPr>
          <w:rFonts w:ascii="Times New Roman" w:eastAsia="Times New Roman" w:hAnsi="Times New Roman" w:cs="Times New Roman"/>
          <w:sz w:val="28"/>
          <w:szCs w:val="28"/>
          <w:lang w:eastAsia="lv-LV"/>
        </w:rPr>
        <w:lastRenderedPageBreak/>
        <w:t>pielietotajiem materiāliem un pasākumiem ceļu satiksmes drošības nodrošināšanai, ja tādi nepieciešami;</w:t>
      </w:r>
    </w:p>
    <w:p w14:paraId="7FD877A1" w14:textId="4F6A72E1" w:rsidR="00757789" w:rsidRPr="0025437A" w:rsidRDefault="0075778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 grafiskos dokumentus:</w:t>
      </w:r>
    </w:p>
    <w:p w14:paraId="41C611C2" w14:textId="4515405D" w:rsidR="00757789" w:rsidRPr="0025437A" w:rsidRDefault="0075778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71.2.1. māju ceļa vizuālo risinājumu uz derīga topogrāfiskā plāna (M</w:t>
      </w:r>
      <w:r w:rsidR="00C8766E"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1:500) pilsētās un ciemos, izņemot gadījumu, ja māju ceļš tiek nojaukts;</w:t>
      </w:r>
    </w:p>
    <w:p w14:paraId="27AA9C1F" w14:textId="1CDF7FEE" w:rsidR="00445904" w:rsidRPr="0025437A" w:rsidRDefault="0044590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71.2.2. jaunas būvniecības vai pārbūves gadījumā – novietnes plānu atbilstošā mērogā (M</w:t>
      </w:r>
      <w:r w:rsidR="00C8766E"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1:500), kurā norādīts paredzētā māju ceļa novietojums zemes gabalā un tā izmēri, uz derīga topogrāfiskā plāna pilsētās un ciemos, bet ārpus pilsētām un ciemiem – uz instrumentāli uzmērīta zemes gabala robežu plāna;</w:t>
      </w:r>
    </w:p>
    <w:p w14:paraId="744B6BEB" w14:textId="1A5A9FFF" w:rsidR="00445904" w:rsidRPr="0025437A" w:rsidRDefault="0044590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71.2.3. nojaukšanas gadījumā – situācijas plānu atbilstošā vizuāli uztveramā mērogā (M</w:t>
      </w:r>
      <w:r w:rsidR="00C8766E"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1:250, M</w:t>
      </w:r>
      <w:r w:rsidR="00C8766E"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1:500 vai M</w:t>
      </w:r>
      <w:r w:rsidR="00C8766E"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1:1000) uz zemes robežu plāna, kurā norādīts nojaucamais māju ceļš;</w:t>
      </w:r>
    </w:p>
    <w:p w14:paraId="2579AE6C" w14:textId="3E8DBE4D" w:rsidR="00004C23" w:rsidRPr="0025437A" w:rsidRDefault="00004C2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71.3. normatīvajos aktos noteiktajos gadījumos citus dokumentus.”</w:t>
      </w:r>
    </w:p>
    <w:p w14:paraId="44FE52D6" w14:textId="77777777" w:rsidR="00703DBC" w:rsidRPr="0025437A" w:rsidRDefault="00703DB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65604AC" w14:textId="5226EE55" w:rsidR="00302C86"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02" w:name="n3.1.2"/>
      <w:bookmarkStart w:id="103" w:name="n-531765"/>
      <w:bookmarkEnd w:id="102"/>
      <w:bookmarkEnd w:id="103"/>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7B5BDD" w:rsidRPr="0025437A">
        <w:rPr>
          <w:rFonts w:ascii="Times New Roman" w:eastAsia="Times New Roman" w:hAnsi="Times New Roman" w:cs="Times New Roman"/>
          <w:sz w:val="28"/>
          <w:szCs w:val="28"/>
          <w:lang w:eastAsia="lv-LV"/>
        </w:rPr>
        <w:t xml:space="preserve">Aizstāt </w:t>
      </w:r>
      <w:r w:rsidR="00260900" w:rsidRPr="0025437A">
        <w:rPr>
          <w:rFonts w:ascii="Times New Roman" w:eastAsia="Times New Roman" w:hAnsi="Times New Roman" w:cs="Times New Roman"/>
          <w:sz w:val="28"/>
          <w:szCs w:val="28"/>
          <w:lang w:eastAsia="lv-LV"/>
        </w:rPr>
        <w:t>72. </w:t>
      </w:r>
      <w:r w:rsidR="001B34F8" w:rsidRPr="0025437A">
        <w:rPr>
          <w:rFonts w:ascii="Times New Roman" w:eastAsia="Times New Roman" w:hAnsi="Times New Roman" w:cs="Times New Roman"/>
          <w:sz w:val="28"/>
          <w:szCs w:val="28"/>
          <w:lang w:eastAsia="lv-LV"/>
        </w:rPr>
        <w:t xml:space="preserve">punktā </w:t>
      </w:r>
      <w:r w:rsidR="007B5BDD" w:rsidRPr="0025437A">
        <w:rPr>
          <w:rFonts w:ascii="Times New Roman" w:eastAsia="Times New Roman" w:hAnsi="Times New Roman" w:cs="Times New Roman"/>
          <w:sz w:val="28"/>
          <w:szCs w:val="28"/>
          <w:lang w:eastAsia="lv-LV"/>
        </w:rPr>
        <w:t>vārdus “</w:t>
      </w:r>
      <w:r w:rsidR="00260900" w:rsidRPr="0025437A">
        <w:rPr>
          <w:rFonts w:ascii="Times New Roman" w:eastAsia="Times New Roman" w:hAnsi="Times New Roman" w:cs="Times New Roman"/>
          <w:sz w:val="28"/>
          <w:szCs w:val="28"/>
          <w:lang w:eastAsia="lv-LV"/>
        </w:rPr>
        <w:t xml:space="preserve">būvniecības iesniegumu un” </w:t>
      </w:r>
      <w:r w:rsidR="00703DBC" w:rsidRPr="0025437A">
        <w:rPr>
          <w:rFonts w:ascii="Times New Roman" w:eastAsia="Times New Roman" w:hAnsi="Times New Roman" w:cs="Times New Roman"/>
          <w:sz w:val="28"/>
          <w:szCs w:val="28"/>
          <w:lang w:eastAsia="lv-LV"/>
        </w:rPr>
        <w:t>ar vārdiem “būvniecības informācijas sistēmā aizpildītu būvniecības iesniegumu un pievienotu”.</w:t>
      </w:r>
    </w:p>
    <w:p w14:paraId="1E7282C9" w14:textId="77777777" w:rsidR="00703DBC" w:rsidRPr="0025437A" w:rsidRDefault="00703DB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9656771" w14:textId="0EAB8FC8" w:rsidR="00302C86"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04" w:name="p74"/>
      <w:bookmarkStart w:id="105" w:name="p-658555"/>
      <w:bookmarkEnd w:id="104"/>
      <w:bookmarkEnd w:id="105"/>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951C8E" w:rsidRPr="0025437A">
        <w:rPr>
          <w:rFonts w:ascii="Times New Roman" w:eastAsia="Times New Roman" w:hAnsi="Times New Roman" w:cs="Times New Roman"/>
          <w:sz w:val="28"/>
          <w:szCs w:val="28"/>
          <w:lang w:eastAsia="lv-LV"/>
        </w:rPr>
        <w:t>Izteikt 73. punkta ievaddaļu šādā redakcijā:</w:t>
      </w:r>
    </w:p>
    <w:p w14:paraId="4216DC96"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4FF6A16" w14:textId="5D27272D" w:rsidR="00951C8E" w:rsidRPr="0025437A" w:rsidRDefault="00951C8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“73. Ierosinot jauna ceļa un ielas būvniecību vai esoša ceļa un ielas pārbūvi, institūcijā, kura pilda būvvaldes funkcijas, iesniedz 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 un būvniecības informācijas sistēmā aizpildītu būvniecības iesniegumu un pievienotu būvprojektu minimālā sastāvā, kurš sastāv no:”</w:t>
      </w:r>
    </w:p>
    <w:p w14:paraId="02444094" w14:textId="77777777" w:rsidR="00B407F4" w:rsidRPr="0025437A" w:rsidRDefault="00B407F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77CA2D4" w14:textId="2B724345" w:rsidR="00E47BBB"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E47BBB" w:rsidRPr="0025437A">
        <w:rPr>
          <w:rFonts w:ascii="Times New Roman" w:eastAsia="Times New Roman" w:hAnsi="Times New Roman" w:cs="Times New Roman"/>
          <w:sz w:val="28"/>
          <w:szCs w:val="28"/>
          <w:lang w:eastAsia="lv-LV"/>
        </w:rPr>
        <w:t>Svītrot 73.7. apakšpunktu.</w:t>
      </w:r>
    </w:p>
    <w:p w14:paraId="4E17078D" w14:textId="77777777" w:rsidR="0059575A" w:rsidRPr="0025437A" w:rsidRDefault="0059575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14D90AB" w14:textId="55D60463" w:rsidR="000A46FA"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0A46FA" w:rsidRPr="0025437A">
        <w:rPr>
          <w:rFonts w:ascii="Times New Roman" w:eastAsia="Times New Roman" w:hAnsi="Times New Roman" w:cs="Times New Roman"/>
          <w:sz w:val="28"/>
          <w:szCs w:val="28"/>
          <w:lang w:eastAsia="lv-LV"/>
        </w:rPr>
        <w:t>Izteikt 74. punktu šādā redakcijā:</w:t>
      </w:r>
    </w:p>
    <w:p w14:paraId="3E9D3FA1"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BECB6C8" w14:textId="72B5AC3B" w:rsidR="000A46FA" w:rsidRPr="0025437A" w:rsidRDefault="000A46F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 Ierosinot ceļa un ielas atjaunošanu vai nojaukšanu, institūcijā, kura pilda būvvaldes funkcijas, iesniedz šo noteikumu 65. un 66.</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punktā minētos dokumentus un būvniecības informācijas sistēmā aizpildītu apliecinājuma kartes I daļu, kurai pievieno šādus dokumentus:</w:t>
      </w:r>
    </w:p>
    <w:p w14:paraId="4F2EEC44" w14:textId="1D909761" w:rsidR="00F27214" w:rsidRPr="0025437A" w:rsidRDefault="00F2721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74.1. zemes gabala topogrāfisko plānu, ja ceļš un iela tiek atjaunota zemes gabalā, kas atrodas pilsētas vai ciema administratīvajā teritorijā;</w:t>
      </w:r>
    </w:p>
    <w:p w14:paraId="4F0C298C" w14:textId="536CDF14" w:rsidR="00F27214" w:rsidRPr="0025437A" w:rsidRDefault="00F2721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74.2. zemes gabala situācijas plānu, ja ceļš un iela tiek atjaunota zemes gabalā, kas atrodas ārpus pilsētas vai ciema administratīvās teritorijas;</w:t>
      </w:r>
    </w:p>
    <w:p w14:paraId="12B6D2E4" w14:textId="2D03FCF6" w:rsidR="00F27214" w:rsidRPr="0025437A" w:rsidRDefault="00F2721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74.3. dokumentus saskaņā ar tehniskajiem noteikumiem;</w:t>
      </w:r>
    </w:p>
    <w:p w14:paraId="0D0C46CE" w14:textId="2FF12D12" w:rsidR="00F27214" w:rsidRPr="0025437A" w:rsidRDefault="00F2721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74.4. skaidrojošu aprakstu, kurā norādīta informācija par plānoto būvniecību, tai skaitā par būvdarbu veikšanas paņēmieniem un tehnoloģijām, pielietotajiem materiāliem, ja nepieciešams, pievieno arī aprēķinus;</w:t>
      </w:r>
    </w:p>
    <w:p w14:paraId="525AD6EB" w14:textId="210EDA87" w:rsidR="00F27214" w:rsidRPr="0025437A" w:rsidRDefault="00F2721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74.5. normatīvajos aktos noteiktajos gadījumos citus dokumentus.”</w:t>
      </w:r>
    </w:p>
    <w:p w14:paraId="336D2144" w14:textId="77777777" w:rsidR="00302C86" w:rsidRPr="0025437A" w:rsidRDefault="00302C86" w:rsidP="00097455">
      <w:pPr>
        <w:spacing w:after="0" w:line="240" w:lineRule="auto"/>
        <w:ind w:firstLine="720"/>
        <w:contextualSpacing/>
        <w:rPr>
          <w:rFonts w:ascii="Times New Roman" w:eastAsia="Times New Roman" w:hAnsi="Times New Roman" w:cs="Times New Roman"/>
          <w:sz w:val="28"/>
          <w:szCs w:val="28"/>
          <w:lang w:eastAsia="lv-LV"/>
        </w:rPr>
      </w:pPr>
      <w:bookmarkStart w:id="106" w:name="n3.2"/>
      <w:bookmarkStart w:id="107" w:name="n-531768"/>
      <w:bookmarkEnd w:id="106"/>
      <w:bookmarkEnd w:id="107"/>
    </w:p>
    <w:p w14:paraId="4DA9CFC0" w14:textId="77C617FF" w:rsidR="005947DF"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39</w:t>
      </w:r>
      <w:r w:rsidR="00E73C84">
        <w:rPr>
          <w:rFonts w:ascii="Times New Roman" w:eastAsia="Times New Roman" w:hAnsi="Times New Roman" w:cs="Times New Roman"/>
          <w:sz w:val="28"/>
          <w:szCs w:val="28"/>
          <w:lang w:eastAsia="lv-LV"/>
        </w:rPr>
        <w:t>. </w:t>
      </w:r>
      <w:r w:rsidR="005947DF" w:rsidRPr="0025437A">
        <w:rPr>
          <w:rFonts w:ascii="Times New Roman" w:eastAsia="Times New Roman" w:hAnsi="Times New Roman" w:cs="Times New Roman"/>
          <w:sz w:val="28"/>
          <w:szCs w:val="28"/>
          <w:lang w:eastAsia="lv-LV"/>
        </w:rPr>
        <w:t>Izteikt 77.</w:t>
      </w:r>
      <w:r w:rsidR="00601661" w:rsidRPr="0025437A">
        <w:rPr>
          <w:rFonts w:ascii="Times New Roman" w:eastAsia="Times New Roman" w:hAnsi="Times New Roman" w:cs="Times New Roman"/>
          <w:sz w:val="28"/>
          <w:szCs w:val="28"/>
          <w:lang w:eastAsia="lv-LV"/>
        </w:rPr>
        <w:t xml:space="preserve"> un 78.</w:t>
      </w:r>
      <w:r w:rsidR="005947DF" w:rsidRPr="0025437A">
        <w:rPr>
          <w:rFonts w:ascii="Times New Roman" w:eastAsia="Times New Roman" w:hAnsi="Times New Roman" w:cs="Times New Roman"/>
          <w:sz w:val="28"/>
          <w:szCs w:val="28"/>
          <w:lang w:eastAsia="lv-LV"/>
        </w:rPr>
        <w:t> punktu šādā redakcijā:</w:t>
      </w:r>
    </w:p>
    <w:p w14:paraId="162F39ED"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693D464" w14:textId="17904EE4" w:rsidR="005947DF" w:rsidRPr="0025437A" w:rsidRDefault="005947D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“77. Institūcija, kura pilda būvvaldes funkcijas, pieņemot lēmumu par būvniecības ieceres akceptu saskaņā ar Būvniecības likuma 14. panta trešās daļas 2. punktu, par to izdara atzīmi būvniecības informācijas sistēmā.</w:t>
      </w:r>
    </w:p>
    <w:p w14:paraId="31CE5455"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08" w:name="p78"/>
      <w:bookmarkStart w:id="109" w:name="p-658392"/>
      <w:bookmarkEnd w:id="108"/>
      <w:bookmarkEnd w:id="109"/>
    </w:p>
    <w:p w14:paraId="2DEF326C" w14:textId="1A1ECF8D" w:rsidR="00077C51" w:rsidRPr="0025437A" w:rsidRDefault="00077C5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78.</w:t>
      </w:r>
      <w:r w:rsidR="00215369"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Pēc tam kad institūcija, kura pilda būvvaldes funkcijas, atbilstoši 77. punktam izdarījusi atzīmi būvniecības informācijas sistēmā, ja būvdarbu veikšanai nepieciešams paskaidrojuma raksts, būvniecības ierosinātājs sniedz informāciju par būvdarbu veicēju. Informāciju par būvdarbu veicēju var sniegt vienlaikus ar būvniecības ieceres iesniegšanu institūcijā, kura pilda būvvaldes funkcijas, lēmuma pieņemšanai. Būvniecības ieceres īstenošanas termiņš ir pieci gadi, kas skaitāms no dienas, kad pieņemts lēmums par būvniecības ieceres akceptu.”</w:t>
      </w:r>
    </w:p>
    <w:p w14:paraId="587A1082"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10" w:name="p79"/>
      <w:bookmarkStart w:id="111" w:name="p-668611"/>
      <w:bookmarkEnd w:id="110"/>
      <w:bookmarkEnd w:id="111"/>
    </w:p>
    <w:p w14:paraId="25C2BAF6" w14:textId="08350388" w:rsidR="00B55E4D"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0</w:t>
      </w:r>
      <w:r w:rsidR="00E73C84">
        <w:rPr>
          <w:rFonts w:ascii="Times New Roman" w:eastAsia="Times New Roman" w:hAnsi="Times New Roman" w:cs="Times New Roman"/>
          <w:sz w:val="28"/>
          <w:szCs w:val="28"/>
          <w:lang w:eastAsia="lv-LV"/>
        </w:rPr>
        <w:t>. </w:t>
      </w:r>
      <w:r w:rsidR="00B55E4D" w:rsidRPr="0025437A">
        <w:rPr>
          <w:rFonts w:ascii="Times New Roman" w:eastAsia="Times New Roman" w:hAnsi="Times New Roman" w:cs="Times New Roman"/>
          <w:sz w:val="28"/>
          <w:szCs w:val="28"/>
          <w:lang w:eastAsia="lv-LV"/>
        </w:rPr>
        <w:t>Izteikt 79. </w:t>
      </w:r>
      <w:r w:rsidR="00B407F4" w:rsidRPr="0025437A">
        <w:rPr>
          <w:rFonts w:ascii="Times New Roman" w:eastAsia="Times New Roman" w:hAnsi="Times New Roman" w:cs="Times New Roman"/>
          <w:sz w:val="28"/>
          <w:szCs w:val="28"/>
          <w:lang w:eastAsia="lv-LV"/>
        </w:rPr>
        <w:t>p</w:t>
      </w:r>
      <w:r w:rsidR="00B55E4D" w:rsidRPr="0025437A">
        <w:rPr>
          <w:rFonts w:ascii="Times New Roman" w:eastAsia="Times New Roman" w:hAnsi="Times New Roman" w:cs="Times New Roman"/>
          <w:sz w:val="28"/>
          <w:szCs w:val="28"/>
          <w:lang w:eastAsia="lv-LV"/>
        </w:rPr>
        <w:t>unkta pirmo teikumu šādā redakcijā:</w:t>
      </w:r>
    </w:p>
    <w:p w14:paraId="02CF3957"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6F4EDC7" w14:textId="1F0D5254" w:rsidR="00077C51" w:rsidRPr="0025437A" w:rsidRDefault="00B55E4D"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“Pēc tam kad institūcija, kura pilda būvvaldes funkcijas, </w:t>
      </w:r>
      <w:r w:rsidR="00077C51" w:rsidRPr="0025437A">
        <w:rPr>
          <w:rFonts w:ascii="Times New Roman" w:eastAsia="Times New Roman" w:hAnsi="Times New Roman" w:cs="Times New Roman"/>
          <w:sz w:val="28"/>
          <w:szCs w:val="28"/>
          <w:lang w:eastAsia="lv-LV"/>
        </w:rPr>
        <w:t>atbilstoši 77. punktam izdarījusi atzīmi būvniecības informācijas sistēmā, ja būvdarbu veikšanai nepieciešama apliecinājuma karte</w:t>
      </w:r>
      <w:r w:rsidRPr="0025437A">
        <w:rPr>
          <w:rFonts w:ascii="Times New Roman" w:eastAsia="Times New Roman" w:hAnsi="Times New Roman" w:cs="Times New Roman"/>
          <w:sz w:val="28"/>
          <w:szCs w:val="28"/>
          <w:lang w:eastAsia="lv-LV"/>
        </w:rPr>
        <w:t>, būvniecības ierosinātājs iesniedz minētajā institūcijā būvdarbu uzsākšanai nepieciešamos dokumentus un informāciju.</w:t>
      </w:r>
      <w:r w:rsidR="00077C51" w:rsidRPr="0025437A">
        <w:rPr>
          <w:rFonts w:ascii="Times New Roman" w:eastAsia="Times New Roman" w:hAnsi="Times New Roman" w:cs="Times New Roman"/>
          <w:sz w:val="28"/>
          <w:szCs w:val="28"/>
          <w:lang w:eastAsia="lv-LV"/>
        </w:rPr>
        <w:t>”</w:t>
      </w:r>
    </w:p>
    <w:p w14:paraId="4B688870" w14:textId="77777777" w:rsidR="00624184" w:rsidRPr="0025437A" w:rsidRDefault="00624184" w:rsidP="00097455">
      <w:pPr>
        <w:spacing w:after="0" w:line="240" w:lineRule="auto"/>
        <w:ind w:firstLine="720"/>
        <w:contextualSpacing/>
        <w:rPr>
          <w:rFonts w:ascii="Times New Roman" w:eastAsia="Times New Roman" w:hAnsi="Times New Roman" w:cs="Times New Roman"/>
          <w:sz w:val="28"/>
          <w:szCs w:val="28"/>
          <w:lang w:eastAsia="lv-LV"/>
        </w:rPr>
      </w:pPr>
      <w:bookmarkStart w:id="112" w:name="n3.3"/>
      <w:bookmarkStart w:id="113" w:name="n-531774"/>
      <w:bookmarkEnd w:id="112"/>
      <w:bookmarkEnd w:id="113"/>
    </w:p>
    <w:p w14:paraId="39F3B72F" w14:textId="2F43C2D2"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14" w:name="p81"/>
      <w:bookmarkStart w:id="115" w:name="p-531776"/>
      <w:bookmarkEnd w:id="114"/>
      <w:bookmarkEnd w:id="115"/>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1</w:t>
      </w:r>
      <w:r w:rsidR="00E73C84">
        <w:rPr>
          <w:rFonts w:ascii="Times New Roman" w:eastAsia="Times New Roman" w:hAnsi="Times New Roman" w:cs="Times New Roman"/>
          <w:sz w:val="28"/>
          <w:szCs w:val="28"/>
          <w:lang w:eastAsia="lv-LV"/>
        </w:rPr>
        <w:t>. </w:t>
      </w:r>
      <w:r w:rsidR="007300C2" w:rsidRPr="0025437A">
        <w:rPr>
          <w:rFonts w:ascii="Times New Roman" w:eastAsia="Times New Roman" w:hAnsi="Times New Roman" w:cs="Times New Roman"/>
          <w:sz w:val="28"/>
          <w:szCs w:val="28"/>
          <w:lang w:eastAsia="lv-LV"/>
        </w:rPr>
        <w:t>Svītrot 80.2.2. apakšpunktā vārdus “būvdarbu žurnāls”.</w:t>
      </w:r>
    </w:p>
    <w:p w14:paraId="0A0BF1CA" w14:textId="77777777" w:rsidR="007300C2" w:rsidRPr="0025437A" w:rsidRDefault="007300C2"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F039B72" w14:textId="6CB3F774" w:rsidR="00624184"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16" w:name="p83"/>
      <w:bookmarkStart w:id="117" w:name="p-531778"/>
      <w:bookmarkEnd w:id="116"/>
      <w:bookmarkEnd w:id="117"/>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216808" w:rsidRPr="0025437A">
        <w:rPr>
          <w:rFonts w:ascii="Times New Roman" w:eastAsia="Times New Roman" w:hAnsi="Times New Roman" w:cs="Times New Roman"/>
          <w:sz w:val="28"/>
          <w:szCs w:val="28"/>
          <w:lang w:eastAsia="lv-LV"/>
        </w:rPr>
        <w:t>Svītrot 82.2. apakšpunktā vārdus “būvdarbu žurnāls”.</w:t>
      </w:r>
    </w:p>
    <w:p w14:paraId="69C87702" w14:textId="77777777" w:rsidR="00B407F4" w:rsidRPr="0025437A" w:rsidRDefault="00B407F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31A2585" w14:textId="75ED5B02" w:rsidR="001E109B"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1E109B" w:rsidRPr="0025437A">
        <w:rPr>
          <w:rFonts w:ascii="Times New Roman" w:eastAsia="Times New Roman" w:hAnsi="Times New Roman" w:cs="Times New Roman"/>
          <w:sz w:val="28"/>
          <w:szCs w:val="28"/>
          <w:lang w:eastAsia="lv-LV"/>
        </w:rPr>
        <w:t>Izteikt 83. punktu šādā redakcijā:</w:t>
      </w:r>
    </w:p>
    <w:p w14:paraId="1EF2FEB9"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D1E49F0" w14:textId="251E8577" w:rsidR="001E109B" w:rsidRPr="0025437A" w:rsidRDefault="001E109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“83. Būvatļaujā iekļautie nosacījumi būvdarbu uzsākšanai jāizpilda piecu gadu laikā no atzīmes par projektēšanas nosacījumu izpildi izdarīšanas būvniecības informācijas sistēmā.”</w:t>
      </w:r>
    </w:p>
    <w:p w14:paraId="61B0B2F5" w14:textId="77777777" w:rsidR="00624184" w:rsidRPr="0025437A" w:rsidRDefault="00624184" w:rsidP="00097455">
      <w:pPr>
        <w:spacing w:after="0" w:line="240" w:lineRule="auto"/>
        <w:ind w:firstLine="720"/>
        <w:contextualSpacing/>
        <w:rPr>
          <w:rFonts w:ascii="Times New Roman" w:eastAsia="Times New Roman" w:hAnsi="Times New Roman" w:cs="Times New Roman"/>
          <w:sz w:val="28"/>
          <w:szCs w:val="28"/>
          <w:lang w:eastAsia="lv-LV"/>
        </w:rPr>
      </w:pPr>
      <w:bookmarkStart w:id="118" w:name="n3.4"/>
      <w:bookmarkStart w:id="119" w:name="n-531779"/>
      <w:bookmarkEnd w:id="118"/>
      <w:bookmarkEnd w:id="119"/>
    </w:p>
    <w:p w14:paraId="727DEB37" w14:textId="1F267EAA" w:rsidR="005E0322"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5E0322" w:rsidRPr="0025437A">
        <w:rPr>
          <w:rFonts w:ascii="Times New Roman" w:eastAsia="Times New Roman" w:hAnsi="Times New Roman" w:cs="Times New Roman"/>
          <w:sz w:val="28"/>
          <w:szCs w:val="28"/>
          <w:lang w:eastAsia="lv-LV"/>
        </w:rPr>
        <w:t xml:space="preserve">Papildināt 84. punktu </w:t>
      </w:r>
      <w:r w:rsidR="008B40A5" w:rsidRPr="0025437A">
        <w:rPr>
          <w:rFonts w:ascii="Times New Roman" w:eastAsia="Times New Roman" w:hAnsi="Times New Roman" w:cs="Times New Roman"/>
          <w:sz w:val="28"/>
          <w:szCs w:val="28"/>
          <w:lang w:eastAsia="lv-LV"/>
        </w:rPr>
        <w:t>aiz vārda “pieprasa” ar vārdiem “būvniecības informācijas sistēmā”.</w:t>
      </w:r>
    </w:p>
    <w:p w14:paraId="236CFFDE"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20" w:name="p85"/>
      <w:bookmarkStart w:id="121" w:name="p-531782"/>
      <w:bookmarkEnd w:id="120"/>
      <w:bookmarkEnd w:id="121"/>
    </w:p>
    <w:p w14:paraId="6E2CAC02" w14:textId="0614A8A2" w:rsidR="00624184"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22" w:name="p86"/>
      <w:bookmarkStart w:id="123" w:name="p-531783"/>
      <w:bookmarkEnd w:id="122"/>
      <w:bookmarkEnd w:id="123"/>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59468E" w:rsidRPr="0025437A">
        <w:rPr>
          <w:rFonts w:ascii="Times New Roman" w:eastAsia="Times New Roman" w:hAnsi="Times New Roman" w:cs="Times New Roman"/>
          <w:sz w:val="28"/>
          <w:szCs w:val="28"/>
          <w:lang w:eastAsia="lv-LV"/>
        </w:rPr>
        <w:t xml:space="preserve">Svītrot </w:t>
      </w:r>
      <w:r w:rsidR="002B1D85" w:rsidRPr="0025437A">
        <w:rPr>
          <w:rFonts w:ascii="Times New Roman" w:eastAsia="Times New Roman" w:hAnsi="Times New Roman" w:cs="Times New Roman"/>
          <w:sz w:val="28"/>
          <w:szCs w:val="28"/>
          <w:lang w:eastAsia="lv-LV"/>
        </w:rPr>
        <w:t>85.1.4. apakšpunktu.</w:t>
      </w:r>
    </w:p>
    <w:p w14:paraId="4A1EFD17" w14:textId="77777777" w:rsidR="00601661" w:rsidRPr="0025437A" w:rsidRDefault="0060166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9F02816" w14:textId="55BB6178" w:rsidR="002B1D85"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2B1D85" w:rsidRPr="0025437A">
        <w:rPr>
          <w:rFonts w:ascii="Times New Roman" w:eastAsia="Times New Roman" w:hAnsi="Times New Roman" w:cs="Times New Roman"/>
          <w:sz w:val="28"/>
          <w:szCs w:val="28"/>
          <w:lang w:eastAsia="lv-LV"/>
        </w:rPr>
        <w:t>Svītrot 85.8. apakšpunktu.</w:t>
      </w:r>
    </w:p>
    <w:p w14:paraId="6969D1A6" w14:textId="77777777" w:rsidR="0059468E" w:rsidRPr="0025437A" w:rsidRDefault="0059468E"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1A8FC04" w14:textId="0D942A8B" w:rsidR="000E3CD8" w:rsidRPr="0025437A"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24" w:name="p89"/>
      <w:bookmarkStart w:id="125" w:name="p-658451"/>
      <w:bookmarkStart w:id="126" w:name="p90"/>
      <w:bookmarkStart w:id="127" w:name="p-531787"/>
      <w:bookmarkEnd w:id="124"/>
      <w:bookmarkEnd w:id="125"/>
      <w:bookmarkEnd w:id="126"/>
      <w:bookmarkEnd w:id="127"/>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0E3CD8" w:rsidRPr="0025437A">
        <w:rPr>
          <w:rFonts w:ascii="Times New Roman" w:eastAsia="Times New Roman" w:hAnsi="Times New Roman" w:cs="Times New Roman"/>
          <w:sz w:val="28"/>
          <w:szCs w:val="28"/>
          <w:lang w:eastAsia="lv-LV"/>
        </w:rPr>
        <w:t>Izteikt 89.2. apakšpunktu šādā redakcijā:</w:t>
      </w:r>
    </w:p>
    <w:p w14:paraId="6E250E30" w14:textId="77777777" w:rsidR="00E73C84" w:rsidRDefault="00E73C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AD8EED0" w14:textId="577CE9E0" w:rsidR="000E3CD8" w:rsidRPr="0025437A" w:rsidRDefault="000E3CD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“89.2. būvdarbu ģenerālplāns, kas izstrādāts, pamatojoties uz grafisko dokumentu (plānu), kurā ir atspoguļota ēkas, ceļu un inženiertīklu esošā situācija;”</w:t>
      </w:r>
    </w:p>
    <w:p w14:paraId="1E4B1673" w14:textId="77777777" w:rsidR="000E3CD8" w:rsidRPr="0025437A" w:rsidRDefault="000E3CD8"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9097118" w14:textId="5519EC19" w:rsidR="00624184" w:rsidRDefault="00E73C84" w:rsidP="00097455">
      <w:pPr>
        <w:spacing w:after="0" w:line="240" w:lineRule="auto"/>
        <w:ind w:firstLine="720"/>
        <w:contextualSpacing/>
        <w:rPr>
          <w:rFonts w:ascii="Times New Roman" w:eastAsia="Times New Roman" w:hAnsi="Times New Roman" w:cs="Times New Roman"/>
          <w:sz w:val="28"/>
          <w:szCs w:val="28"/>
          <w:lang w:eastAsia="lv-LV"/>
        </w:rPr>
      </w:pPr>
      <w:bookmarkStart w:id="128" w:name="p92"/>
      <w:bookmarkStart w:id="129" w:name="p-531789"/>
      <w:bookmarkStart w:id="130" w:name="n3.4.2"/>
      <w:bookmarkStart w:id="131" w:name="n-531791"/>
      <w:bookmarkStart w:id="132" w:name="n3.4.3"/>
      <w:bookmarkStart w:id="133" w:name="n-531794"/>
      <w:bookmarkEnd w:id="128"/>
      <w:bookmarkEnd w:id="129"/>
      <w:bookmarkEnd w:id="130"/>
      <w:bookmarkEnd w:id="131"/>
      <w:bookmarkEnd w:id="132"/>
      <w:bookmarkEnd w:id="133"/>
      <w:r>
        <w:rPr>
          <w:rFonts w:ascii="Times New Roman" w:eastAsia="Times New Roman" w:hAnsi="Times New Roman" w:cs="Times New Roman"/>
          <w:sz w:val="28"/>
          <w:szCs w:val="28"/>
          <w:lang w:eastAsia="lv-LV"/>
        </w:rPr>
        <w:t>4</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755B17" w:rsidRPr="00E73C84">
        <w:rPr>
          <w:rFonts w:ascii="Times New Roman" w:eastAsia="Times New Roman" w:hAnsi="Times New Roman" w:cs="Times New Roman"/>
          <w:sz w:val="28"/>
          <w:szCs w:val="28"/>
          <w:lang w:eastAsia="lv-LV"/>
        </w:rPr>
        <w:t>Svītrot 94.</w:t>
      </w:r>
      <w:r w:rsidR="00942973">
        <w:rPr>
          <w:rFonts w:ascii="Times New Roman" w:eastAsia="Times New Roman" w:hAnsi="Times New Roman" w:cs="Times New Roman"/>
          <w:sz w:val="28"/>
          <w:szCs w:val="28"/>
          <w:lang w:eastAsia="lv-LV"/>
        </w:rPr>
        <w:t> punkta</w:t>
      </w:r>
      <w:r w:rsidR="00755B17" w:rsidRPr="00E73C84">
        <w:rPr>
          <w:rFonts w:ascii="Times New Roman" w:eastAsia="Times New Roman" w:hAnsi="Times New Roman" w:cs="Times New Roman"/>
          <w:sz w:val="28"/>
          <w:szCs w:val="28"/>
          <w:lang w:eastAsia="lv-LV"/>
        </w:rPr>
        <w:t xml:space="preserve"> trešo teikumu.</w:t>
      </w:r>
    </w:p>
    <w:p w14:paraId="0511C1A7" w14:textId="153ED0DA" w:rsidR="00942973" w:rsidRDefault="00942973" w:rsidP="00097455">
      <w:pPr>
        <w:spacing w:after="0" w:line="240" w:lineRule="auto"/>
        <w:ind w:firstLine="720"/>
        <w:contextualSpacing/>
        <w:rPr>
          <w:rFonts w:ascii="Times New Roman" w:eastAsia="Times New Roman" w:hAnsi="Times New Roman" w:cs="Times New Roman"/>
          <w:sz w:val="28"/>
          <w:szCs w:val="28"/>
          <w:lang w:eastAsia="lv-LV"/>
        </w:rPr>
      </w:pPr>
    </w:p>
    <w:p w14:paraId="25DF02FB" w14:textId="6E5C361A" w:rsidR="00942973" w:rsidRPr="00E73C84" w:rsidRDefault="002A7797" w:rsidP="00097455">
      <w:pPr>
        <w:spacing w:after="0" w:line="240" w:lineRule="auto"/>
        <w:ind w:firstLine="720"/>
        <w:contextualSpacing/>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097921" w:rsidRPr="00097921">
        <w:rPr>
          <w:rFonts w:ascii="Times New Roman" w:eastAsia="Times New Roman" w:hAnsi="Times New Roman" w:cs="Times New Roman"/>
          <w:sz w:val="28"/>
          <w:szCs w:val="28"/>
          <w:lang w:eastAsia="lv-LV"/>
        </w:rPr>
        <w:t>. </w:t>
      </w:r>
      <w:r w:rsidR="00942973" w:rsidRPr="00097921">
        <w:rPr>
          <w:rFonts w:ascii="Times New Roman" w:eastAsia="Times New Roman" w:hAnsi="Times New Roman" w:cs="Times New Roman"/>
          <w:sz w:val="28"/>
          <w:szCs w:val="28"/>
          <w:lang w:eastAsia="lv-LV"/>
        </w:rPr>
        <w:t>Svītrot</w:t>
      </w:r>
      <w:r w:rsidR="00942973">
        <w:rPr>
          <w:rFonts w:ascii="Times New Roman" w:eastAsia="Times New Roman" w:hAnsi="Times New Roman" w:cs="Times New Roman"/>
          <w:sz w:val="28"/>
          <w:szCs w:val="28"/>
          <w:lang w:eastAsia="lv-LV"/>
        </w:rPr>
        <w:t xml:space="preserve"> 95. punkta pēdējo teikumu.</w:t>
      </w:r>
    </w:p>
    <w:p w14:paraId="1BA81B70" w14:textId="77777777" w:rsidR="006E6618" w:rsidRPr="0025437A" w:rsidRDefault="006E6618" w:rsidP="00097455">
      <w:pPr>
        <w:spacing w:after="0" w:line="240" w:lineRule="auto"/>
        <w:ind w:firstLine="720"/>
        <w:contextualSpacing/>
        <w:rPr>
          <w:rFonts w:ascii="Times New Roman" w:eastAsia="Times New Roman" w:hAnsi="Times New Roman" w:cs="Times New Roman"/>
          <w:sz w:val="28"/>
          <w:szCs w:val="28"/>
          <w:lang w:eastAsia="lv-LV"/>
        </w:rPr>
      </w:pPr>
    </w:p>
    <w:p w14:paraId="2D384771" w14:textId="72FEF1EA" w:rsidR="007F3FFF" w:rsidRPr="0025437A" w:rsidRDefault="00097921" w:rsidP="00097455">
      <w:pPr>
        <w:spacing w:after="0" w:line="240" w:lineRule="auto"/>
        <w:ind w:firstLine="720"/>
        <w:contextualSpacing/>
        <w:rPr>
          <w:rFonts w:ascii="Times New Roman" w:eastAsia="Times New Roman" w:hAnsi="Times New Roman" w:cs="Times New Roman"/>
          <w:sz w:val="28"/>
          <w:szCs w:val="28"/>
          <w:lang w:eastAsia="lv-LV"/>
        </w:rPr>
      </w:pPr>
      <w:bookmarkStart w:id="134" w:name="p97"/>
      <w:bookmarkStart w:id="135" w:name="p-658452"/>
      <w:bookmarkStart w:id="136" w:name="n3.4.4"/>
      <w:bookmarkStart w:id="137" w:name="n-531797"/>
      <w:bookmarkEnd w:id="134"/>
      <w:bookmarkEnd w:id="135"/>
      <w:bookmarkEnd w:id="136"/>
      <w:bookmarkEnd w:id="137"/>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0</w:t>
      </w:r>
      <w:r w:rsidR="00E73C84">
        <w:rPr>
          <w:rFonts w:ascii="Times New Roman" w:eastAsia="Times New Roman" w:hAnsi="Times New Roman" w:cs="Times New Roman"/>
          <w:sz w:val="28"/>
          <w:szCs w:val="28"/>
          <w:lang w:eastAsia="lv-LV"/>
        </w:rPr>
        <w:t>. </w:t>
      </w:r>
      <w:r w:rsidR="007F3FFF" w:rsidRPr="0025437A">
        <w:rPr>
          <w:rFonts w:ascii="Times New Roman" w:eastAsia="Times New Roman" w:hAnsi="Times New Roman" w:cs="Times New Roman"/>
          <w:sz w:val="28"/>
          <w:szCs w:val="28"/>
          <w:lang w:eastAsia="lv-LV"/>
        </w:rPr>
        <w:t>Izteikt 97. punktu šādā redakcijā:</w:t>
      </w:r>
    </w:p>
    <w:p w14:paraId="1FD5A908" w14:textId="77777777" w:rsidR="00E73C84" w:rsidRDefault="00E73C84" w:rsidP="00097455">
      <w:pPr>
        <w:spacing w:after="0" w:line="240" w:lineRule="auto"/>
        <w:ind w:firstLine="720"/>
        <w:contextualSpacing/>
        <w:rPr>
          <w:rFonts w:ascii="Times New Roman" w:eastAsia="Times New Roman" w:hAnsi="Times New Roman" w:cs="Times New Roman"/>
          <w:sz w:val="28"/>
          <w:szCs w:val="28"/>
          <w:lang w:eastAsia="lv-LV"/>
        </w:rPr>
      </w:pPr>
    </w:p>
    <w:p w14:paraId="631993E3" w14:textId="1556039F" w:rsidR="007F3FFF" w:rsidRPr="0025437A" w:rsidRDefault="007F3FFF" w:rsidP="00097455">
      <w:pPr>
        <w:spacing w:after="0" w:line="240" w:lineRule="auto"/>
        <w:ind w:firstLine="720"/>
        <w:contextualSpacing/>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“97. Būvprojekta ekspertīzes atzinumu </w:t>
      </w:r>
      <w:r w:rsidR="000C6E18"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 būvniecības informācijas sistēmā.”</w:t>
      </w:r>
    </w:p>
    <w:p w14:paraId="40771727" w14:textId="77777777" w:rsidR="00B407F4" w:rsidRPr="0025437A" w:rsidRDefault="00B407F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38" w:name="p99"/>
      <w:bookmarkStart w:id="139" w:name="p-668616"/>
      <w:bookmarkEnd w:id="138"/>
      <w:bookmarkEnd w:id="139"/>
    </w:p>
    <w:p w14:paraId="7AAB2CBB" w14:textId="6FD2E7CE"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1</w:t>
      </w:r>
      <w:r w:rsidR="00E73C84">
        <w:rPr>
          <w:rFonts w:ascii="Times New Roman" w:eastAsia="Times New Roman" w:hAnsi="Times New Roman" w:cs="Times New Roman"/>
          <w:sz w:val="28"/>
          <w:szCs w:val="28"/>
          <w:lang w:eastAsia="lv-LV"/>
        </w:rPr>
        <w:t>. </w:t>
      </w:r>
      <w:r w:rsidR="00A82A33" w:rsidRPr="0025437A">
        <w:rPr>
          <w:rFonts w:ascii="Times New Roman" w:eastAsia="Times New Roman" w:hAnsi="Times New Roman" w:cs="Times New Roman"/>
          <w:sz w:val="28"/>
          <w:szCs w:val="28"/>
          <w:lang w:eastAsia="lv-LV"/>
        </w:rPr>
        <w:t>Svītrot 98. punktu.</w:t>
      </w:r>
    </w:p>
    <w:p w14:paraId="5421E272" w14:textId="77777777" w:rsidR="00A82A33" w:rsidRPr="0025437A" w:rsidRDefault="00A82A3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C4F1D12" w14:textId="574ED28C" w:rsidR="00A82A33"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2</w:t>
      </w:r>
      <w:r w:rsidR="008674E1">
        <w:rPr>
          <w:rFonts w:ascii="Times New Roman" w:eastAsia="Times New Roman" w:hAnsi="Times New Roman" w:cs="Times New Roman"/>
          <w:sz w:val="28"/>
          <w:szCs w:val="28"/>
          <w:lang w:eastAsia="lv-LV"/>
        </w:rPr>
        <w:t>. </w:t>
      </w:r>
      <w:r w:rsidR="00A82A33" w:rsidRPr="0025437A">
        <w:rPr>
          <w:rFonts w:ascii="Times New Roman" w:eastAsia="Times New Roman" w:hAnsi="Times New Roman" w:cs="Times New Roman"/>
          <w:sz w:val="28"/>
          <w:szCs w:val="28"/>
          <w:lang w:eastAsia="lv-LV"/>
        </w:rPr>
        <w:t>Izteikt 99. punktu šādā redakcijā:</w:t>
      </w:r>
    </w:p>
    <w:p w14:paraId="53B4E8E8"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16B2567" w14:textId="0479E78E" w:rsidR="00A82A33" w:rsidRPr="0025437A" w:rsidRDefault="00A82A3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D3492F" w:rsidRPr="0025437A">
        <w:rPr>
          <w:rFonts w:ascii="Times New Roman" w:eastAsia="Times New Roman" w:hAnsi="Times New Roman" w:cs="Times New Roman"/>
          <w:sz w:val="28"/>
          <w:szCs w:val="28"/>
          <w:lang w:eastAsia="lv-LV"/>
        </w:rPr>
        <w:t xml:space="preserve">99. Būvprojektu izstrādā elektroniski un to </w:t>
      </w:r>
      <w:r w:rsidR="000C6E18" w:rsidRPr="0025437A">
        <w:rPr>
          <w:rFonts w:ascii="Times New Roman" w:eastAsia="Times New Roman" w:hAnsi="Times New Roman" w:cs="Times New Roman"/>
          <w:sz w:val="28"/>
          <w:szCs w:val="28"/>
          <w:lang w:eastAsia="lv-LV"/>
        </w:rPr>
        <w:t>pievieno</w:t>
      </w:r>
      <w:r w:rsidR="00D3492F" w:rsidRPr="0025437A">
        <w:rPr>
          <w:rFonts w:ascii="Times New Roman" w:eastAsia="Times New Roman" w:hAnsi="Times New Roman" w:cs="Times New Roman"/>
          <w:sz w:val="28"/>
          <w:szCs w:val="28"/>
          <w:lang w:eastAsia="lv-LV"/>
        </w:rPr>
        <w:t xml:space="preserve"> būvniecības informācijas sistēmā. Izstrādāto būvprojektu būvniecības informācijas sistēmā apstiprina būvprojekta izstrādātājs un citas personas atbilstoši būvatļaujā ietvertajiem projektēšanas nosacījumiem, izņemot šo noteikumu </w:t>
      </w:r>
      <w:r w:rsidR="00993304" w:rsidRPr="0025437A">
        <w:rPr>
          <w:rFonts w:ascii="Times New Roman" w:eastAsia="Times New Roman" w:hAnsi="Times New Roman" w:cs="Times New Roman"/>
          <w:sz w:val="28"/>
          <w:szCs w:val="28"/>
          <w:lang w:eastAsia="lv-LV"/>
        </w:rPr>
        <w:t>66</w:t>
      </w:r>
      <w:r w:rsidR="00D3492F" w:rsidRPr="0025437A">
        <w:rPr>
          <w:rFonts w:ascii="Times New Roman" w:eastAsia="Times New Roman" w:hAnsi="Times New Roman" w:cs="Times New Roman"/>
          <w:sz w:val="28"/>
          <w:szCs w:val="28"/>
          <w:lang w:eastAsia="lv-LV"/>
        </w:rPr>
        <w:t>. punktā minētajā gadījumā.</w:t>
      </w:r>
      <w:r w:rsidR="000C6E18" w:rsidRPr="0025437A">
        <w:rPr>
          <w:rFonts w:ascii="Times New Roman" w:eastAsia="Times New Roman" w:hAnsi="Times New Roman" w:cs="Times New Roman"/>
          <w:sz w:val="28"/>
          <w:szCs w:val="28"/>
          <w:lang w:eastAsia="lv-LV"/>
        </w:rPr>
        <w:t>”</w:t>
      </w:r>
    </w:p>
    <w:p w14:paraId="145FC339"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40" w:name="p100"/>
      <w:bookmarkStart w:id="141" w:name="p-658560"/>
      <w:bookmarkEnd w:id="140"/>
      <w:bookmarkEnd w:id="141"/>
    </w:p>
    <w:p w14:paraId="23F8793D" w14:textId="6B4902FE" w:rsidR="00714230"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42" w:name="p102"/>
      <w:bookmarkStart w:id="143" w:name="p-531802"/>
      <w:bookmarkEnd w:id="142"/>
      <w:bookmarkEnd w:id="143"/>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714230" w:rsidRPr="0025437A">
        <w:rPr>
          <w:rFonts w:ascii="Times New Roman" w:eastAsia="Times New Roman" w:hAnsi="Times New Roman" w:cs="Times New Roman"/>
          <w:sz w:val="28"/>
          <w:szCs w:val="28"/>
          <w:lang w:eastAsia="lv-LV"/>
        </w:rPr>
        <w:t>Izteikt 101. punktu šādā redakcijā:</w:t>
      </w:r>
    </w:p>
    <w:p w14:paraId="4B88BF8B"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9191D89" w14:textId="4DB24834" w:rsidR="00624184" w:rsidRPr="0025437A" w:rsidRDefault="00714230"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“101. </w:t>
      </w:r>
      <w:r w:rsidR="00E616F4" w:rsidRPr="0025437A">
        <w:rPr>
          <w:rFonts w:ascii="Times New Roman" w:eastAsia="Times New Roman" w:hAnsi="Times New Roman" w:cs="Times New Roman"/>
          <w:sz w:val="28"/>
          <w:szCs w:val="28"/>
          <w:lang w:eastAsia="lv-LV"/>
        </w:rPr>
        <w:t>Ja izpildīti visi projektēšanas nosacījumi, institūcija, kura pilda būvvaldes funkcijas, Būvniecības likuma 12. panta piektajā daļā noteiktajā termiņā izdara atzīmi par projektēšanas nosacījumu izpildi būvniecības informācijas sistēmā.”</w:t>
      </w:r>
    </w:p>
    <w:p w14:paraId="5D5E7C83" w14:textId="77777777" w:rsidR="00E616F4" w:rsidRPr="0025437A" w:rsidRDefault="00E616F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9C0BBD2" w14:textId="31E6DB59" w:rsidR="009F0D51"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75010B" w:rsidRPr="0025437A">
        <w:rPr>
          <w:rFonts w:ascii="Times New Roman" w:eastAsia="Times New Roman" w:hAnsi="Times New Roman" w:cs="Times New Roman"/>
          <w:sz w:val="28"/>
          <w:szCs w:val="28"/>
          <w:lang w:eastAsia="lv-LV"/>
        </w:rPr>
        <w:t xml:space="preserve">Aizstāt </w:t>
      </w:r>
      <w:r w:rsidR="00524FC1" w:rsidRPr="0025437A">
        <w:rPr>
          <w:rFonts w:ascii="Times New Roman" w:eastAsia="Times New Roman" w:hAnsi="Times New Roman" w:cs="Times New Roman"/>
          <w:sz w:val="28"/>
          <w:szCs w:val="28"/>
          <w:lang w:eastAsia="lv-LV"/>
        </w:rPr>
        <w:t>102. punktā vārdu “būvatļaujā” ar vārdiem “būvniecības informācijas sistēmā”.</w:t>
      </w:r>
    </w:p>
    <w:p w14:paraId="2EFBBB47"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44" w:name="p103"/>
      <w:bookmarkStart w:id="145" w:name="p-668618"/>
      <w:bookmarkEnd w:id="144"/>
      <w:bookmarkEnd w:id="145"/>
    </w:p>
    <w:p w14:paraId="2CC771EE" w14:textId="5682F0DE" w:rsidR="007F0BC6"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7F0BC6" w:rsidRPr="0025437A">
        <w:rPr>
          <w:rFonts w:ascii="Times New Roman" w:eastAsia="Times New Roman" w:hAnsi="Times New Roman" w:cs="Times New Roman"/>
          <w:sz w:val="28"/>
          <w:szCs w:val="28"/>
          <w:lang w:eastAsia="lv-LV"/>
        </w:rPr>
        <w:t xml:space="preserve">Svītrot 103. punkta </w:t>
      </w:r>
      <w:r w:rsidR="00601661" w:rsidRPr="0025437A">
        <w:rPr>
          <w:rFonts w:ascii="Times New Roman" w:eastAsia="Times New Roman" w:hAnsi="Times New Roman" w:cs="Times New Roman"/>
          <w:sz w:val="28"/>
          <w:szCs w:val="28"/>
          <w:lang w:eastAsia="lv-LV"/>
        </w:rPr>
        <w:t>pēdējo</w:t>
      </w:r>
      <w:r w:rsidR="00C44A36" w:rsidRPr="0025437A">
        <w:rPr>
          <w:rFonts w:ascii="Times New Roman" w:eastAsia="Times New Roman" w:hAnsi="Times New Roman" w:cs="Times New Roman"/>
          <w:sz w:val="28"/>
          <w:szCs w:val="28"/>
          <w:lang w:eastAsia="lv-LV"/>
        </w:rPr>
        <w:t xml:space="preserve"> teikumu.</w:t>
      </w:r>
    </w:p>
    <w:p w14:paraId="2D839BF8"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46" w:name="p104"/>
      <w:bookmarkStart w:id="147" w:name="p-658456"/>
      <w:bookmarkEnd w:id="146"/>
      <w:bookmarkEnd w:id="147"/>
    </w:p>
    <w:p w14:paraId="4F9826B5" w14:textId="7BB4AA25" w:rsidR="00EE6B46"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EE6B46" w:rsidRPr="0025437A">
        <w:rPr>
          <w:rFonts w:ascii="Times New Roman" w:eastAsia="Times New Roman" w:hAnsi="Times New Roman" w:cs="Times New Roman"/>
          <w:sz w:val="28"/>
          <w:szCs w:val="28"/>
          <w:lang w:eastAsia="lv-LV"/>
        </w:rPr>
        <w:t>Izteikt 104. punktu šādā redakcijā:</w:t>
      </w:r>
    </w:p>
    <w:p w14:paraId="4FEF4BF1"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4347AEA" w14:textId="6791657D" w:rsidR="00EE6B46" w:rsidRPr="0025437A" w:rsidRDefault="00EE6B46"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2639F0" w:rsidRPr="0025437A">
        <w:rPr>
          <w:rFonts w:ascii="Times New Roman" w:eastAsia="Times New Roman" w:hAnsi="Times New Roman" w:cs="Times New Roman"/>
          <w:sz w:val="28"/>
          <w:szCs w:val="28"/>
          <w:lang w:eastAsia="lv-LV"/>
        </w:rPr>
        <w:t>104</w:t>
      </w:r>
      <w:r w:rsidRPr="0025437A">
        <w:rPr>
          <w:rFonts w:ascii="Times New Roman" w:eastAsia="Times New Roman" w:hAnsi="Times New Roman" w:cs="Times New Roman"/>
          <w:sz w:val="28"/>
          <w:szCs w:val="28"/>
          <w:lang w:eastAsia="lv-LV"/>
        </w:rPr>
        <w:t xml:space="preserve">. Būvniecības ierosinātājs šo noteikumu </w:t>
      </w:r>
      <w:r w:rsidR="008F1BCC" w:rsidRPr="0025437A">
        <w:rPr>
          <w:rFonts w:ascii="Times New Roman" w:eastAsia="Times New Roman" w:hAnsi="Times New Roman" w:cs="Times New Roman"/>
          <w:sz w:val="28"/>
          <w:szCs w:val="28"/>
          <w:lang w:eastAsia="lv-LV"/>
        </w:rPr>
        <w:t>103</w:t>
      </w:r>
      <w:r w:rsidRPr="0025437A">
        <w:rPr>
          <w:rFonts w:ascii="Times New Roman" w:eastAsia="Times New Roman" w:hAnsi="Times New Roman" w:cs="Times New Roman"/>
          <w:sz w:val="28"/>
          <w:szCs w:val="28"/>
          <w:lang w:eastAsia="lv-LV"/>
        </w:rPr>
        <w:t>. punktā</w:t>
      </w:r>
      <w:r w:rsidR="005F2D44" w:rsidRPr="0025437A">
        <w:rPr>
          <w:rFonts w:ascii="Times New Roman" w:eastAsia="Times New Roman" w:hAnsi="Times New Roman" w:cs="Times New Roman"/>
          <w:sz w:val="28"/>
          <w:szCs w:val="28"/>
          <w:lang w:eastAsia="lv-LV"/>
        </w:rPr>
        <w:t xml:space="preserve"> minētajā</w:t>
      </w:r>
      <w:r w:rsidRPr="0025437A">
        <w:rPr>
          <w:rFonts w:ascii="Times New Roman" w:eastAsia="Times New Roman" w:hAnsi="Times New Roman" w:cs="Times New Roman"/>
          <w:sz w:val="28"/>
          <w:szCs w:val="28"/>
          <w:lang w:eastAsia="lv-LV"/>
        </w:rPr>
        <w:t xml:space="preserve"> lēmumā norādītos trūkumus, ko konstatējusi institūcija, kura pilda būvvaldes funkcijas, novērš būvatļaujas projektēšanas nosacījumu izpildes termiņa laikā.”</w:t>
      </w:r>
    </w:p>
    <w:p w14:paraId="72245CEB"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48" w:name="p105"/>
      <w:bookmarkStart w:id="149" w:name="p-658457"/>
      <w:bookmarkEnd w:id="148"/>
      <w:bookmarkEnd w:id="149"/>
    </w:p>
    <w:p w14:paraId="3C29C8AB" w14:textId="0A9D3C28"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50" w:name="n3.5"/>
      <w:bookmarkStart w:id="151" w:name="n-531806"/>
      <w:bookmarkEnd w:id="150"/>
      <w:bookmarkEnd w:id="151"/>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DA3DE6" w:rsidRPr="0025437A">
        <w:rPr>
          <w:rFonts w:ascii="Times New Roman" w:eastAsia="Times New Roman" w:hAnsi="Times New Roman" w:cs="Times New Roman"/>
          <w:sz w:val="28"/>
          <w:szCs w:val="28"/>
          <w:lang w:eastAsia="lv-LV"/>
        </w:rPr>
        <w:t>Papildināt 105. punktu aiz vārda “dokumentus” ar vārdiem “un informāciju”.</w:t>
      </w:r>
    </w:p>
    <w:p w14:paraId="637B3BA2" w14:textId="77777777" w:rsidR="00D431FA" w:rsidRPr="0025437A" w:rsidRDefault="00D431FA" w:rsidP="00097455">
      <w:pPr>
        <w:spacing w:after="0" w:line="240" w:lineRule="auto"/>
        <w:ind w:firstLine="720"/>
        <w:contextualSpacing/>
        <w:rPr>
          <w:rFonts w:ascii="Times New Roman" w:eastAsia="Times New Roman" w:hAnsi="Times New Roman" w:cs="Times New Roman"/>
          <w:sz w:val="28"/>
          <w:szCs w:val="28"/>
          <w:lang w:eastAsia="lv-LV"/>
        </w:rPr>
      </w:pPr>
    </w:p>
    <w:p w14:paraId="33A86E4A" w14:textId="6679BF18"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52" w:name="p107"/>
      <w:bookmarkStart w:id="153" w:name="p-658565"/>
      <w:bookmarkEnd w:id="152"/>
      <w:bookmarkEnd w:id="153"/>
      <w:r>
        <w:rPr>
          <w:rFonts w:ascii="Times New Roman" w:eastAsia="Times New Roman" w:hAnsi="Times New Roman" w:cs="Times New Roman"/>
          <w:sz w:val="28"/>
          <w:szCs w:val="28"/>
          <w:lang w:eastAsia="lv-LV"/>
        </w:rPr>
        <w:t>5</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3D33B2" w:rsidRPr="0025437A">
        <w:rPr>
          <w:rFonts w:ascii="Times New Roman" w:eastAsia="Times New Roman" w:hAnsi="Times New Roman" w:cs="Times New Roman"/>
          <w:sz w:val="28"/>
          <w:szCs w:val="28"/>
          <w:lang w:eastAsia="lv-LV"/>
        </w:rPr>
        <w:t>Aizstā</w:t>
      </w:r>
      <w:r w:rsidR="003F59AC" w:rsidRPr="0025437A">
        <w:rPr>
          <w:rFonts w:ascii="Times New Roman" w:eastAsia="Times New Roman" w:hAnsi="Times New Roman" w:cs="Times New Roman"/>
          <w:sz w:val="28"/>
          <w:szCs w:val="28"/>
          <w:lang w:eastAsia="lv-LV"/>
        </w:rPr>
        <w:t>t 106. punkt</w:t>
      </w:r>
      <w:r w:rsidR="00444F8E">
        <w:rPr>
          <w:rFonts w:ascii="Times New Roman" w:eastAsia="Times New Roman" w:hAnsi="Times New Roman" w:cs="Times New Roman"/>
          <w:sz w:val="28"/>
          <w:szCs w:val="28"/>
          <w:lang w:eastAsia="lv-LV"/>
        </w:rPr>
        <w:t>a ievaddaļā</w:t>
      </w:r>
      <w:r w:rsidR="003F59AC" w:rsidRPr="0025437A">
        <w:rPr>
          <w:rFonts w:ascii="Times New Roman" w:eastAsia="Times New Roman" w:hAnsi="Times New Roman" w:cs="Times New Roman"/>
          <w:sz w:val="28"/>
          <w:szCs w:val="28"/>
          <w:lang w:eastAsia="lv-LV"/>
        </w:rPr>
        <w:t xml:space="preserve"> </w:t>
      </w:r>
      <w:r w:rsidR="003D33B2" w:rsidRPr="0025437A">
        <w:rPr>
          <w:rFonts w:ascii="Times New Roman" w:eastAsia="Times New Roman" w:hAnsi="Times New Roman" w:cs="Times New Roman"/>
          <w:sz w:val="28"/>
          <w:szCs w:val="28"/>
          <w:lang w:eastAsia="lv-LV"/>
        </w:rPr>
        <w:t>vārdus</w:t>
      </w:r>
      <w:r w:rsidR="003F59AC" w:rsidRPr="0025437A">
        <w:rPr>
          <w:rFonts w:ascii="Times New Roman" w:eastAsia="Times New Roman" w:hAnsi="Times New Roman" w:cs="Times New Roman"/>
          <w:sz w:val="28"/>
          <w:szCs w:val="28"/>
          <w:lang w:eastAsia="lv-LV"/>
        </w:rPr>
        <w:t xml:space="preserve"> “</w:t>
      </w:r>
      <w:r w:rsidR="003D33B2" w:rsidRPr="0025437A">
        <w:rPr>
          <w:rFonts w:ascii="Times New Roman" w:eastAsia="Times New Roman" w:hAnsi="Times New Roman" w:cs="Times New Roman"/>
          <w:sz w:val="28"/>
          <w:szCs w:val="28"/>
          <w:lang w:eastAsia="lv-LV"/>
        </w:rPr>
        <w:t>institūcijā, kura pilda būvvaldes funkcijas, būvatļaujā norādītos dokumentus, un minētā institūcija</w:t>
      </w:r>
      <w:r w:rsidR="003F59AC" w:rsidRPr="0025437A">
        <w:rPr>
          <w:rFonts w:ascii="Times New Roman" w:eastAsia="Times New Roman" w:hAnsi="Times New Roman" w:cs="Times New Roman"/>
          <w:sz w:val="28"/>
          <w:szCs w:val="28"/>
          <w:lang w:eastAsia="lv-LV"/>
        </w:rPr>
        <w:t>” ar vārdiem “</w:t>
      </w:r>
      <w:r w:rsidR="00A4675C" w:rsidRPr="0025437A">
        <w:rPr>
          <w:rFonts w:ascii="Times New Roman" w:eastAsia="Times New Roman" w:hAnsi="Times New Roman" w:cs="Times New Roman"/>
          <w:sz w:val="28"/>
          <w:szCs w:val="28"/>
          <w:lang w:eastAsia="lv-LV"/>
        </w:rPr>
        <w:t>būvniecības informācijas sistēmā nepieciešamos dokumentus un informāciju, un institūcija, kura pilda būvvaldes funkcijas</w:t>
      </w:r>
      <w:r w:rsidR="003F59AC" w:rsidRPr="0025437A">
        <w:rPr>
          <w:rFonts w:ascii="Times New Roman" w:eastAsia="Times New Roman" w:hAnsi="Times New Roman" w:cs="Times New Roman"/>
          <w:sz w:val="28"/>
          <w:szCs w:val="28"/>
          <w:lang w:eastAsia="lv-LV"/>
        </w:rPr>
        <w:t>”.</w:t>
      </w:r>
    </w:p>
    <w:p w14:paraId="251AA129" w14:textId="77777777" w:rsidR="00601661" w:rsidRPr="0025437A" w:rsidRDefault="0060166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B2EB069" w14:textId="54D97A75" w:rsidR="00295FB6"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008674E1">
        <w:rPr>
          <w:rFonts w:ascii="Times New Roman" w:eastAsia="Times New Roman" w:hAnsi="Times New Roman" w:cs="Times New Roman"/>
          <w:sz w:val="28"/>
          <w:szCs w:val="28"/>
          <w:lang w:eastAsia="lv-LV"/>
        </w:rPr>
        <w:t>. </w:t>
      </w:r>
      <w:r w:rsidR="00295FB6" w:rsidRPr="0025437A">
        <w:rPr>
          <w:rFonts w:ascii="Times New Roman" w:eastAsia="Times New Roman" w:hAnsi="Times New Roman" w:cs="Times New Roman"/>
          <w:sz w:val="28"/>
          <w:szCs w:val="28"/>
          <w:lang w:eastAsia="lv-LV"/>
        </w:rPr>
        <w:t>Izteikt 106.4. apakšpunktu šādā redakcijā:</w:t>
      </w:r>
    </w:p>
    <w:p w14:paraId="1C3F5B5D"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9329B7C" w14:textId="4FE195DF" w:rsidR="00295FB6" w:rsidRPr="0025437A" w:rsidRDefault="00295FB6"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B30E62" w:rsidRPr="0025437A">
        <w:rPr>
          <w:rFonts w:ascii="Times New Roman" w:eastAsia="Times New Roman" w:hAnsi="Times New Roman" w:cs="Times New Roman"/>
          <w:sz w:val="28"/>
          <w:szCs w:val="28"/>
          <w:lang w:eastAsia="lv-LV"/>
        </w:rPr>
        <w:t>106</w:t>
      </w:r>
      <w:r w:rsidRPr="0025437A">
        <w:rPr>
          <w:rFonts w:ascii="Times New Roman" w:eastAsia="Times New Roman" w:hAnsi="Times New Roman" w:cs="Times New Roman"/>
          <w:sz w:val="28"/>
          <w:szCs w:val="28"/>
          <w:lang w:eastAsia="lv-LV"/>
        </w:rPr>
        <w:t xml:space="preserve">.4. būvatļaujā norāda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58829220" w14:textId="6DAF3594" w:rsidR="003F59AC" w:rsidRPr="0025437A" w:rsidRDefault="003F59A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76C5158" w14:textId="2F0EBCC6" w:rsidR="0018371D"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0</w:t>
      </w:r>
      <w:r w:rsidR="008674E1">
        <w:rPr>
          <w:rFonts w:ascii="Times New Roman" w:eastAsia="Times New Roman" w:hAnsi="Times New Roman" w:cs="Times New Roman"/>
          <w:sz w:val="28"/>
          <w:szCs w:val="28"/>
          <w:lang w:eastAsia="lv-LV"/>
        </w:rPr>
        <w:t>. </w:t>
      </w:r>
      <w:r w:rsidR="0018371D" w:rsidRPr="0025437A">
        <w:rPr>
          <w:rFonts w:ascii="Times New Roman" w:eastAsia="Times New Roman" w:hAnsi="Times New Roman" w:cs="Times New Roman"/>
          <w:sz w:val="28"/>
          <w:szCs w:val="28"/>
          <w:lang w:eastAsia="lv-LV"/>
        </w:rPr>
        <w:t>Papildināt noteikumus ar 106.</w:t>
      </w:r>
      <w:r w:rsidR="0018371D" w:rsidRPr="0025437A">
        <w:rPr>
          <w:rFonts w:ascii="Times New Roman" w:eastAsia="Times New Roman" w:hAnsi="Times New Roman" w:cs="Times New Roman"/>
          <w:sz w:val="28"/>
          <w:szCs w:val="28"/>
          <w:vertAlign w:val="superscript"/>
          <w:lang w:eastAsia="lv-LV"/>
        </w:rPr>
        <w:t>1</w:t>
      </w:r>
      <w:r w:rsidR="0018371D" w:rsidRPr="0025437A">
        <w:rPr>
          <w:rFonts w:ascii="Times New Roman" w:eastAsia="Times New Roman" w:hAnsi="Times New Roman" w:cs="Times New Roman"/>
          <w:sz w:val="28"/>
          <w:szCs w:val="28"/>
          <w:lang w:eastAsia="lv-LV"/>
        </w:rPr>
        <w:t> punktu šādā redakcijā:</w:t>
      </w:r>
    </w:p>
    <w:p w14:paraId="43AE04E9"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183F341" w14:textId="56D40DFB" w:rsidR="0018371D" w:rsidRPr="0025437A" w:rsidRDefault="0018371D"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“106.</w:t>
      </w:r>
      <w:r w:rsidRPr="0025437A">
        <w:rPr>
          <w:rFonts w:ascii="Times New Roman" w:eastAsia="Times New Roman" w:hAnsi="Times New Roman" w:cs="Times New Roman"/>
          <w:sz w:val="28"/>
          <w:szCs w:val="28"/>
          <w:vertAlign w:val="superscript"/>
          <w:lang w:eastAsia="lv-LV"/>
        </w:rPr>
        <w:t>1</w:t>
      </w:r>
      <w:r w:rsidR="0027138C" w:rsidRPr="0027138C">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Ja būvdarbi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p>
    <w:p w14:paraId="6CFE6B6E" w14:textId="77777777" w:rsidR="0018371D" w:rsidRPr="0025437A" w:rsidRDefault="0018371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EA4F881" w14:textId="60F78164" w:rsidR="00601661"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1</w:t>
      </w:r>
      <w:r w:rsidR="008674E1">
        <w:rPr>
          <w:rFonts w:ascii="Times New Roman" w:eastAsia="Times New Roman" w:hAnsi="Times New Roman" w:cs="Times New Roman"/>
          <w:sz w:val="28"/>
          <w:szCs w:val="28"/>
          <w:lang w:eastAsia="lv-LV"/>
        </w:rPr>
        <w:t>. </w:t>
      </w:r>
      <w:r w:rsidR="00601661" w:rsidRPr="0025437A">
        <w:rPr>
          <w:rFonts w:ascii="Times New Roman" w:eastAsia="Times New Roman" w:hAnsi="Times New Roman" w:cs="Times New Roman"/>
          <w:sz w:val="28"/>
          <w:szCs w:val="28"/>
          <w:lang w:eastAsia="lv-LV"/>
        </w:rPr>
        <w:t>Izteikt 107. un 108. punktu šādā redakcijā:</w:t>
      </w:r>
    </w:p>
    <w:p w14:paraId="78C44117"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F9BD5A3" w14:textId="57258E61" w:rsidR="005E65CF" w:rsidRPr="0025437A" w:rsidRDefault="0060166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5E65CF" w:rsidRPr="0025437A">
        <w:rPr>
          <w:rFonts w:ascii="Times New Roman" w:eastAsia="Times New Roman" w:hAnsi="Times New Roman" w:cs="Times New Roman"/>
          <w:sz w:val="28"/>
          <w:szCs w:val="28"/>
          <w:lang w:eastAsia="lv-LV"/>
        </w:rPr>
        <w:t>107.</w:t>
      </w:r>
      <w:r w:rsidR="0027138C">
        <w:rPr>
          <w:rFonts w:ascii="Times New Roman" w:eastAsia="Times New Roman" w:hAnsi="Times New Roman" w:cs="Times New Roman"/>
          <w:sz w:val="28"/>
          <w:szCs w:val="28"/>
          <w:lang w:eastAsia="lv-LV"/>
        </w:rPr>
        <w:t> </w:t>
      </w:r>
      <w:r w:rsidR="005E65CF" w:rsidRPr="0025437A">
        <w:rPr>
          <w:rFonts w:ascii="Times New Roman" w:eastAsia="Times New Roman" w:hAnsi="Times New Roman" w:cs="Times New Roman"/>
          <w:sz w:val="28"/>
          <w:szCs w:val="28"/>
          <w:lang w:eastAsia="lv-LV"/>
        </w:rPr>
        <w:t xml:space="preserve">Ja būvdarbu laikā rodas nepieciešamība paredzēt citādus risinājumus, nekā tas paredzēts būvprojektā, to īstenošana pieļaujama pēc būvprojekta izmaiņu veikšanas, ja tie attiecas uz </w:t>
      </w:r>
      <w:r w:rsidR="008674E1">
        <w:rPr>
          <w:rFonts w:ascii="Times New Roman" w:hAnsi="Times New Roman" w:cs="Times New Roman"/>
          <w:sz w:val="28"/>
          <w:szCs w:val="28"/>
        </w:rPr>
        <w:t xml:space="preserve">Būvniecības likuma 17. panta </w:t>
      </w:r>
      <w:r w:rsidR="005E65CF" w:rsidRPr="0025437A">
        <w:rPr>
          <w:rFonts w:ascii="Times New Roman" w:eastAsia="Times New Roman" w:hAnsi="Times New Roman" w:cs="Times New Roman"/>
          <w:sz w:val="28"/>
          <w:szCs w:val="28"/>
          <w:lang w:eastAsia="lv-LV"/>
        </w:rPr>
        <w:t>2.</w:t>
      </w:r>
      <w:r w:rsidR="005E65CF" w:rsidRPr="0025437A">
        <w:rPr>
          <w:rFonts w:ascii="Times New Roman" w:eastAsia="Times New Roman" w:hAnsi="Times New Roman" w:cs="Times New Roman"/>
          <w:sz w:val="28"/>
          <w:szCs w:val="28"/>
          <w:vertAlign w:val="superscript"/>
          <w:lang w:eastAsia="lv-LV"/>
        </w:rPr>
        <w:t>1</w:t>
      </w:r>
      <w:r w:rsidR="008674E1">
        <w:rPr>
          <w:rFonts w:ascii="Times New Roman" w:eastAsia="Times New Roman" w:hAnsi="Times New Roman" w:cs="Times New Roman"/>
          <w:sz w:val="28"/>
          <w:szCs w:val="28"/>
          <w:vertAlign w:val="superscript"/>
          <w:lang w:eastAsia="lv-LV"/>
        </w:rPr>
        <w:t> </w:t>
      </w:r>
      <w:r w:rsidR="005E65CF" w:rsidRPr="0025437A">
        <w:rPr>
          <w:rFonts w:ascii="Times New Roman" w:eastAsia="Times New Roman" w:hAnsi="Times New Roman" w:cs="Times New Roman"/>
          <w:sz w:val="28"/>
          <w:szCs w:val="28"/>
          <w:lang w:eastAsia="lv-LV"/>
        </w:rPr>
        <w:t xml:space="preserve">daļā minētajiem gadījumiem vai vispārīgajos būvnoteikumos noteikto. </w:t>
      </w:r>
      <w:r w:rsidR="008674E1">
        <w:rPr>
          <w:rFonts w:ascii="Times New Roman" w:hAnsi="Times New Roman" w:cs="Times New Roman"/>
          <w:sz w:val="28"/>
          <w:szCs w:val="28"/>
        </w:rPr>
        <w:t xml:space="preserve">Būvniecības likuma 17. panta </w:t>
      </w:r>
      <w:r w:rsidR="005E65CF" w:rsidRPr="0025437A">
        <w:rPr>
          <w:rFonts w:ascii="Times New Roman" w:eastAsia="Times New Roman" w:hAnsi="Times New Roman" w:cs="Times New Roman"/>
          <w:sz w:val="28"/>
          <w:szCs w:val="28"/>
          <w:lang w:eastAsia="lv-LV"/>
        </w:rPr>
        <w:t>2.</w:t>
      </w:r>
      <w:r w:rsidR="005E65CF" w:rsidRPr="0025437A">
        <w:rPr>
          <w:rFonts w:ascii="Times New Roman" w:eastAsia="Times New Roman" w:hAnsi="Times New Roman" w:cs="Times New Roman"/>
          <w:sz w:val="28"/>
          <w:szCs w:val="28"/>
          <w:vertAlign w:val="superscript"/>
          <w:lang w:eastAsia="lv-LV"/>
        </w:rPr>
        <w:t>1</w:t>
      </w:r>
      <w:r w:rsidR="008674E1">
        <w:rPr>
          <w:rFonts w:ascii="Times New Roman" w:eastAsia="Times New Roman" w:hAnsi="Times New Roman" w:cs="Times New Roman"/>
          <w:sz w:val="28"/>
          <w:szCs w:val="28"/>
          <w:vertAlign w:val="superscript"/>
          <w:lang w:eastAsia="lv-LV"/>
        </w:rPr>
        <w:t> </w:t>
      </w:r>
      <w:r w:rsidR="005E65CF" w:rsidRPr="0025437A">
        <w:rPr>
          <w:rFonts w:ascii="Times New Roman" w:eastAsia="Times New Roman" w:hAnsi="Times New Roman" w:cs="Times New Roman"/>
          <w:sz w:val="28"/>
          <w:szCs w:val="28"/>
          <w:lang w:eastAsia="lv-LV"/>
        </w:rPr>
        <w:t>daļā minētajos gadījumos izmainītās būvprojekta daļas un dokumentus, kas pamato izmaiņu nepieciešamību, iesniedz</w:t>
      </w:r>
      <w:r w:rsidR="00BE347D" w:rsidRPr="0025437A">
        <w:rPr>
          <w:rFonts w:ascii="Times New Roman" w:eastAsia="Times New Roman" w:hAnsi="Times New Roman" w:cs="Times New Roman"/>
          <w:sz w:val="28"/>
          <w:szCs w:val="28"/>
          <w:lang w:eastAsia="lv-LV"/>
        </w:rPr>
        <w:t xml:space="preserve"> būvniecības informācijas sistēm</w:t>
      </w:r>
      <w:r w:rsidR="0083602A" w:rsidRPr="0025437A">
        <w:rPr>
          <w:rFonts w:ascii="Times New Roman" w:eastAsia="Times New Roman" w:hAnsi="Times New Roman" w:cs="Times New Roman"/>
          <w:sz w:val="28"/>
          <w:szCs w:val="28"/>
          <w:lang w:eastAsia="lv-LV"/>
        </w:rPr>
        <w:t>ā</w:t>
      </w:r>
      <w:r w:rsidR="00BE347D" w:rsidRPr="0025437A">
        <w:rPr>
          <w:rFonts w:ascii="Times New Roman" w:eastAsia="Times New Roman" w:hAnsi="Times New Roman" w:cs="Times New Roman"/>
          <w:sz w:val="28"/>
          <w:szCs w:val="28"/>
          <w:lang w:eastAsia="lv-LV"/>
        </w:rPr>
        <w:t xml:space="preserve"> </w:t>
      </w:r>
      <w:r w:rsidR="005E65CF" w:rsidRPr="004A78DD">
        <w:rPr>
          <w:rFonts w:ascii="Times New Roman" w:eastAsia="Times New Roman" w:hAnsi="Times New Roman" w:cs="Times New Roman"/>
          <w:sz w:val="28"/>
          <w:szCs w:val="28"/>
          <w:lang w:eastAsia="lv-LV"/>
        </w:rPr>
        <w:t>saskaņošanai institūcijā,</w:t>
      </w:r>
      <w:r w:rsidR="005E65CF" w:rsidRPr="0025437A">
        <w:rPr>
          <w:rFonts w:ascii="Times New Roman" w:eastAsia="Times New Roman" w:hAnsi="Times New Roman" w:cs="Times New Roman"/>
          <w:sz w:val="28"/>
          <w:szCs w:val="28"/>
          <w:lang w:eastAsia="lv-LV"/>
        </w:rPr>
        <w:t xml:space="preserve"> kura pilda būvvaldes funkcijas.</w:t>
      </w:r>
      <w:r w:rsidR="003A6B50" w:rsidRPr="0025437A">
        <w:rPr>
          <w:rFonts w:ascii="Times New Roman" w:eastAsia="Times New Roman" w:hAnsi="Times New Roman" w:cs="Times New Roman"/>
          <w:sz w:val="28"/>
          <w:szCs w:val="28"/>
          <w:lang w:eastAsia="lv-LV"/>
        </w:rPr>
        <w:t xml:space="preserve"> Ja izmaiņas būvprojektā paredz sadalījumu būves kārtās, veic izmaiņas būvniecības informācijas sistēmā būvdarbu uzsākšanas nosacījumos, norādot konkrētus realizējamos objektus (objekta kadastra apzīmējums, ja tāds ir piešķirts) katrai būves kārtai.</w:t>
      </w:r>
    </w:p>
    <w:p w14:paraId="6772ECD5" w14:textId="77777777" w:rsidR="008C35B2" w:rsidRPr="0025437A" w:rsidRDefault="008C35B2"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54" w:name="p108"/>
      <w:bookmarkStart w:id="155" w:name="p-668621"/>
      <w:bookmarkEnd w:id="154"/>
      <w:bookmarkEnd w:id="155"/>
    </w:p>
    <w:p w14:paraId="5A7C3728" w14:textId="50B1E1BF" w:rsidR="000C4FCA" w:rsidRPr="0025437A" w:rsidRDefault="000C4FC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108. </w:t>
      </w:r>
      <w:r w:rsidR="00837785" w:rsidRPr="0025437A">
        <w:rPr>
          <w:rFonts w:ascii="Times New Roman" w:eastAsia="Times New Roman" w:hAnsi="Times New Roman" w:cs="Times New Roman"/>
          <w:sz w:val="28"/>
          <w:szCs w:val="28"/>
          <w:lang w:eastAsia="lv-LV"/>
        </w:rPr>
        <w:t xml:space="preserve">Būvdarbu laikā var mainīt būvdarbu veicēju un pieaicinātos </w:t>
      </w:r>
      <w:proofErr w:type="spellStart"/>
      <w:r w:rsidR="00837785" w:rsidRPr="0025437A">
        <w:rPr>
          <w:rFonts w:ascii="Times New Roman" w:eastAsia="Times New Roman" w:hAnsi="Times New Roman" w:cs="Times New Roman"/>
          <w:sz w:val="28"/>
          <w:szCs w:val="28"/>
          <w:lang w:eastAsia="lv-LV"/>
        </w:rPr>
        <w:t>būvspeciālistus</w:t>
      </w:r>
      <w:proofErr w:type="spellEnd"/>
      <w:r w:rsidR="00837785" w:rsidRPr="0025437A">
        <w:rPr>
          <w:rFonts w:ascii="Times New Roman" w:eastAsia="Times New Roman" w:hAnsi="Times New Roman" w:cs="Times New Roman"/>
          <w:sz w:val="28"/>
          <w:szCs w:val="28"/>
          <w:lang w:eastAsia="lv-LV"/>
        </w:rPr>
        <w:t xml:space="preserve">, ja par to informē institūciju, kura pilda būvvaldes funkcijas, un iesniedz būvniecības informācijas sistēmā informāciju par jaunā būvdarbu veicēja civiltiesiskās atbildības obligāto apdrošināšanu (apdrošināšanas polises izdevējs, datums, numurs un darbības termiņš) vai informāciju par jaunajiem </w:t>
      </w:r>
      <w:proofErr w:type="spellStart"/>
      <w:r w:rsidR="00837785" w:rsidRPr="0025437A">
        <w:rPr>
          <w:rFonts w:ascii="Times New Roman" w:eastAsia="Times New Roman" w:hAnsi="Times New Roman" w:cs="Times New Roman"/>
          <w:sz w:val="28"/>
          <w:szCs w:val="28"/>
          <w:lang w:eastAsia="lv-LV"/>
        </w:rPr>
        <w:t>būvspeciālistiem</w:t>
      </w:r>
      <w:proofErr w:type="spellEnd"/>
      <w:r w:rsidR="00837785" w:rsidRPr="0025437A">
        <w:rPr>
          <w:rFonts w:ascii="Times New Roman" w:eastAsia="Times New Roman" w:hAnsi="Times New Roman" w:cs="Times New Roman"/>
          <w:sz w:val="28"/>
          <w:szCs w:val="28"/>
          <w:lang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00837785" w:rsidRPr="0025437A">
        <w:rPr>
          <w:rFonts w:ascii="Times New Roman" w:eastAsia="Times New Roman" w:hAnsi="Times New Roman" w:cs="Times New Roman"/>
          <w:i/>
          <w:iCs/>
          <w:sz w:val="28"/>
          <w:szCs w:val="28"/>
          <w:lang w:eastAsia="lv-LV"/>
        </w:rPr>
        <w:t>euro</w:t>
      </w:r>
      <w:r w:rsidR="00837785" w:rsidRPr="0025437A">
        <w:rPr>
          <w:rFonts w:ascii="Times New Roman" w:eastAsia="Times New Roman" w:hAnsi="Times New Roman" w:cs="Times New Roman"/>
          <w:sz w:val="28"/>
          <w:szCs w:val="28"/>
          <w:lang w:eastAsia="lv-LV"/>
        </w:rPr>
        <w:t xml:space="preserve">)) un viņu profesionālo civiltiesiskās atbildības apdrošināšanu (apdrošināšanas polises izdevējs, datums, numurs un darbības termiņš). </w:t>
      </w:r>
      <w:r w:rsidRPr="0025437A">
        <w:rPr>
          <w:rFonts w:ascii="Times New Roman" w:eastAsia="Times New Roman" w:hAnsi="Times New Roman" w:cs="Times New Roman"/>
          <w:sz w:val="28"/>
          <w:szCs w:val="28"/>
          <w:lang w:eastAsia="lv-LV"/>
        </w:rPr>
        <w:t>Jaunais būvdarbu veicējs vai pieaicinātais būvspeciālists ir tiesīgs uzsākt pienākumu izpildi būvlaukumā pēc attiecīgo izmaiņu veikšanas būvatļaujā.”</w:t>
      </w:r>
    </w:p>
    <w:p w14:paraId="66FCD70E"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56" w:name="p108.1"/>
      <w:bookmarkStart w:id="157" w:name="p-668622"/>
      <w:bookmarkEnd w:id="156"/>
      <w:bookmarkEnd w:id="157"/>
    </w:p>
    <w:p w14:paraId="1C113D80" w14:textId="351D20E9"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58" w:name="p109"/>
      <w:bookmarkStart w:id="159" w:name="p-658458"/>
      <w:bookmarkEnd w:id="158"/>
      <w:bookmarkEnd w:id="159"/>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2</w:t>
      </w:r>
      <w:r w:rsidR="008674E1">
        <w:rPr>
          <w:rFonts w:ascii="Times New Roman" w:eastAsia="Times New Roman" w:hAnsi="Times New Roman" w:cs="Times New Roman"/>
          <w:sz w:val="28"/>
          <w:szCs w:val="28"/>
          <w:lang w:eastAsia="lv-LV"/>
        </w:rPr>
        <w:t>. </w:t>
      </w:r>
      <w:r w:rsidR="00683CBB" w:rsidRPr="0025437A">
        <w:rPr>
          <w:rFonts w:ascii="Times New Roman" w:eastAsia="Times New Roman" w:hAnsi="Times New Roman" w:cs="Times New Roman"/>
          <w:sz w:val="28"/>
          <w:szCs w:val="28"/>
          <w:lang w:eastAsia="lv-LV"/>
        </w:rPr>
        <w:t>Aizstāt 108.</w:t>
      </w:r>
      <w:r w:rsidR="00683CBB" w:rsidRPr="0025437A">
        <w:rPr>
          <w:rFonts w:ascii="Times New Roman" w:eastAsia="Times New Roman" w:hAnsi="Times New Roman" w:cs="Times New Roman"/>
          <w:sz w:val="28"/>
          <w:szCs w:val="28"/>
          <w:vertAlign w:val="superscript"/>
          <w:lang w:eastAsia="lv-LV"/>
        </w:rPr>
        <w:t>1</w:t>
      </w:r>
      <w:r w:rsidR="00683CBB" w:rsidRPr="0025437A">
        <w:rPr>
          <w:rFonts w:ascii="Times New Roman" w:eastAsia="Times New Roman" w:hAnsi="Times New Roman" w:cs="Times New Roman"/>
          <w:sz w:val="28"/>
          <w:szCs w:val="28"/>
          <w:lang w:eastAsia="lv-LV"/>
        </w:rPr>
        <w:t> punktā vārdus “institūcijā, kura pilda būvvaldes funkcijas” ar vārdiem “būvniecības informācijas sistēmā”.</w:t>
      </w:r>
    </w:p>
    <w:p w14:paraId="1753FCD3" w14:textId="77777777" w:rsidR="00E962AE" w:rsidRPr="0025437A" w:rsidRDefault="00E962AE"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A117AAD" w14:textId="24D69454" w:rsidR="0053772C"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62689E" w:rsidRPr="0025437A">
        <w:rPr>
          <w:rFonts w:ascii="Times New Roman" w:eastAsia="Times New Roman" w:hAnsi="Times New Roman" w:cs="Times New Roman"/>
          <w:sz w:val="28"/>
          <w:szCs w:val="28"/>
          <w:lang w:eastAsia="lv-LV"/>
        </w:rPr>
        <w:t>Izteikt 109. punktu šādā redakcijā:</w:t>
      </w:r>
    </w:p>
    <w:p w14:paraId="19CAA02F"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33204FC" w14:textId="4B8DCBA7" w:rsidR="0062689E" w:rsidRPr="0025437A" w:rsidRDefault="0062689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“109. </w:t>
      </w:r>
      <w:bookmarkStart w:id="160" w:name="_Hlk11230428"/>
      <w:r w:rsidR="00471FC7" w:rsidRPr="0025437A">
        <w:rPr>
          <w:rFonts w:ascii="Times New Roman" w:eastAsia="Times New Roman" w:hAnsi="Times New Roman" w:cs="Times New Roman"/>
          <w:sz w:val="28"/>
          <w:szCs w:val="28"/>
          <w:lang w:eastAsia="lv-LV"/>
        </w:rPr>
        <w:t>Izpildot apliecinājuma kartē iekļautos būvdarbu uzsākšanas nosacījumus, būvniecības ierosinātājs būvniecības informācijas sistēmā iesniedz nepieciešamos dokumentus un informāciju. Institūcija, kura pilda būvvaldes funkcijas, Būvniecības likuma 12. panta piektajā daļā noteiktajā termiņā izdara atzīmi par būvdarbu uzsākšanas nosacījumu izpildi būvniecības informācijas sistēmā.</w:t>
      </w:r>
      <w:bookmarkEnd w:id="160"/>
      <w:r w:rsidR="0047076E" w:rsidRPr="0025437A">
        <w:rPr>
          <w:rFonts w:ascii="Times New Roman" w:eastAsia="Times New Roman" w:hAnsi="Times New Roman" w:cs="Times New Roman"/>
          <w:sz w:val="28"/>
          <w:szCs w:val="28"/>
          <w:lang w:eastAsia="lv-LV"/>
        </w:rPr>
        <w:t>”</w:t>
      </w:r>
    </w:p>
    <w:p w14:paraId="7818067B" w14:textId="77777777" w:rsidR="00624184" w:rsidRPr="0025437A" w:rsidRDefault="00624184" w:rsidP="00097455">
      <w:pPr>
        <w:spacing w:after="0" w:line="240" w:lineRule="auto"/>
        <w:ind w:firstLine="720"/>
        <w:contextualSpacing/>
        <w:rPr>
          <w:rFonts w:ascii="Times New Roman" w:eastAsia="Times New Roman" w:hAnsi="Times New Roman" w:cs="Times New Roman"/>
          <w:sz w:val="28"/>
          <w:szCs w:val="28"/>
          <w:lang w:eastAsia="lv-LV"/>
        </w:rPr>
      </w:pPr>
      <w:bookmarkStart w:id="161" w:name="n3.5.1"/>
      <w:bookmarkStart w:id="162" w:name="n-531811"/>
      <w:bookmarkEnd w:id="161"/>
      <w:bookmarkEnd w:id="162"/>
    </w:p>
    <w:p w14:paraId="0C7BDCBA" w14:textId="797209DF" w:rsidR="00D4654E"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63" w:name="p114"/>
      <w:bookmarkStart w:id="164" w:name="p-531816"/>
      <w:bookmarkEnd w:id="163"/>
      <w:bookmarkEnd w:id="164"/>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D4654E" w:rsidRPr="0025437A">
        <w:rPr>
          <w:rFonts w:ascii="Times New Roman" w:eastAsia="Times New Roman" w:hAnsi="Times New Roman" w:cs="Times New Roman"/>
          <w:sz w:val="28"/>
          <w:szCs w:val="28"/>
          <w:lang w:eastAsia="lv-LV"/>
        </w:rPr>
        <w:t>Izteikt 113. punktu šādā redakcijā:</w:t>
      </w:r>
    </w:p>
    <w:p w14:paraId="1C7AFD55"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6CF87D1" w14:textId="03097285" w:rsidR="00D4654E" w:rsidRPr="0025437A" w:rsidRDefault="00D4654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“113. Būvniecības ierosinātājs saņem ar būvdarbu veikšanu saistītās atļaujas, kā arī atbilstoši normatīvajiem aktiem darba aizsardzības jomā norīko vienu vai vairākus darba aizsardzības koordinatorus, ja būvdarbus veiks vairāk nekā viens būvdarbu veicējs.</w:t>
      </w:r>
      <w:r w:rsidR="0047076E" w:rsidRPr="0025437A">
        <w:rPr>
          <w:rFonts w:ascii="Times New Roman" w:eastAsia="Times New Roman" w:hAnsi="Times New Roman" w:cs="Times New Roman"/>
          <w:sz w:val="28"/>
          <w:szCs w:val="28"/>
          <w:lang w:eastAsia="lv-LV"/>
        </w:rPr>
        <w:t>”</w:t>
      </w:r>
    </w:p>
    <w:p w14:paraId="30503052" w14:textId="77777777" w:rsidR="00601661" w:rsidRPr="0025437A" w:rsidRDefault="0060166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BAD8E81" w14:textId="1FE84C67" w:rsidR="00D4654E"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D4654E" w:rsidRPr="0025437A">
        <w:rPr>
          <w:rFonts w:ascii="Times New Roman" w:eastAsia="Times New Roman" w:hAnsi="Times New Roman" w:cs="Times New Roman"/>
          <w:sz w:val="28"/>
          <w:szCs w:val="28"/>
          <w:lang w:eastAsia="lv-LV"/>
        </w:rPr>
        <w:t xml:space="preserve">Papildināt noteikumus ar </w:t>
      </w:r>
      <w:r w:rsidR="00D633F4" w:rsidRPr="0025437A">
        <w:rPr>
          <w:rFonts w:ascii="Times New Roman" w:eastAsia="Times New Roman" w:hAnsi="Times New Roman" w:cs="Times New Roman"/>
          <w:sz w:val="28"/>
          <w:szCs w:val="28"/>
          <w:lang w:eastAsia="lv-LV"/>
        </w:rPr>
        <w:t>113</w:t>
      </w:r>
      <w:r w:rsidR="00D4654E" w:rsidRPr="0025437A">
        <w:rPr>
          <w:rFonts w:ascii="Times New Roman" w:eastAsia="Times New Roman" w:hAnsi="Times New Roman" w:cs="Times New Roman"/>
          <w:sz w:val="28"/>
          <w:szCs w:val="28"/>
          <w:lang w:eastAsia="lv-LV"/>
        </w:rPr>
        <w:t>.</w:t>
      </w:r>
      <w:r w:rsidR="00D4654E" w:rsidRPr="0025437A">
        <w:rPr>
          <w:rFonts w:ascii="Times New Roman" w:eastAsia="Times New Roman" w:hAnsi="Times New Roman" w:cs="Times New Roman"/>
          <w:sz w:val="28"/>
          <w:szCs w:val="28"/>
          <w:vertAlign w:val="superscript"/>
          <w:lang w:eastAsia="lv-LV"/>
        </w:rPr>
        <w:t>1</w:t>
      </w:r>
      <w:r w:rsidR="00D4654E" w:rsidRPr="0025437A">
        <w:rPr>
          <w:rFonts w:ascii="Times New Roman" w:eastAsia="Times New Roman" w:hAnsi="Times New Roman" w:cs="Times New Roman"/>
          <w:sz w:val="28"/>
          <w:szCs w:val="28"/>
          <w:lang w:eastAsia="lv-LV"/>
        </w:rPr>
        <w:t> punktu šādā redakcijā:</w:t>
      </w:r>
    </w:p>
    <w:p w14:paraId="7A20878A"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C40BE8F" w14:textId="0654B140" w:rsidR="00D4654E" w:rsidRPr="0025437A" w:rsidRDefault="00D4654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D633F4" w:rsidRPr="0025437A">
        <w:rPr>
          <w:rFonts w:ascii="Times New Roman" w:eastAsia="Times New Roman" w:hAnsi="Times New Roman" w:cs="Times New Roman"/>
          <w:sz w:val="28"/>
          <w:szCs w:val="28"/>
          <w:lang w:eastAsia="lv-LV"/>
        </w:rPr>
        <w:t>113</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xml:space="preserve"> Būvdarbu veicējam un atbildīgajiem </w:t>
      </w:r>
      <w:proofErr w:type="spellStart"/>
      <w:r w:rsidRPr="0025437A">
        <w:rPr>
          <w:rFonts w:ascii="Times New Roman" w:eastAsia="Times New Roman" w:hAnsi="Times New Roman" w:cs="Times New Roman"/>
          <w:sz w:val="28"/>
          <w:szCs w:val="28"/>
          <w:lang w:eastAsia="lv-LV"/>
        </w:rPr>
        <w:t>būvspeciālistiem</w:t>
      </w:r>
      <w:proofErr w:type="spellEnd"/>
      <w:r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p>
    <w:p w14:paraId="0A4A3595" w14:textId="77777777" w:rsidR="0044523F" w:rsidRPr="0025437A" w:rsidRDefault="0044523F"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7906652" w14:textId="66F55AB1" w:rsidR="00062D66"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062D66" w:rsidRPr="0025437A">
        <w:rPr>
          <w:rFonts w:ascii="Times New Roman" w:eastAsia="Times New Roman" w:hAnsi="Times New Roman" w:cs="Times New Roman"/>
          <w:sz w:val="28"/>
          <w:szCs w:val="28"/>
          <w:lang w:eastAsia="lv-LV"/>
        </w:rPr>
        <w:t>Izteikt 115. punktu šādā redakcijā:</w:t>
      </w:r>
    </w:p>
    <w:p w14:paraId="53AA86C9"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B0AC9F1" w14:textId="27B130D1" w:rsidR="00260D34" w:rsidRPr="0025437A" w:rsidRDefault="00062D66"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“115.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77F19A51"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65" w:name="p116"/>
      <w:bookmarkStart w:id="166" w:name="p-531818"/>
      <w:bookmarkEnd w:id="165"/>
      <w:bookmarkEnd w:id="166"/>
    </w:p>
    <w:p w14:paraId="53807C48" w14:textId="7461B675" w:rsidR="00390F03"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390F03" w:rsidRPr="0025437A">
        <w:rPr>
          <w:rFonts w:ascii="Times New Roman" w:eastAsia="Times New Roman" w:hAnsi="Times New Roman" w:cs="Times New Roman"/>
          <w:sz w:val="28"/>
          <w:szCs w:val="28"/>
          <w:lang w:eastAsia="lv-LV"/>
        </w:rPr>
        <w:t>Izteikt 1</w:t>
      </w:r>
      <w:r w:rsidR="0069233D" w:rsidRPr="0025437A">
        <w:rPr>
          <w:rFonts w:ascii="Times New Roman" w:eastAsia="Times New Roman" w:hAnsi="Times New Roman" w:cs="Times New Roman"/>
          <w:sz w:val="28"/>
          <w:szCs w:val="28"/>
          <w:lang w:eastAsia="lv-LV"/>
        </w:rPr>
        <w:t>17</w:t>
      </w:r>
      <w:r w:rsidR="00390F03" w:rsidRPr="0025437A">
        <w:rPr>
          <w:rFonts w:ascii="Times New Roman" w:eastAsia="Times New Roman" w:hAnsi="Times New Roman" w:cs="Times New Roman"/>
          <w:sz w:val="28"/>
          <w:szCs w:val="28"/>
          <w:lang w:eastAsia="lv-LV"/>
        </w:rPr>
        <w:t>. punkt</w:t>
      </w:r>
      <w:r w:rsidR="00FE4EE0" w:rsidRPr="0025437A">
        <w:rPr>
          <w:rFonts w:ascii="Times New Roman" w:eastAsia="Times New Roman" w:hAnsi="Times New Roman" w:cs="Times New Roman"/>
          <w:sz w:val="28"/>
          <w:szCs w:val="28"/>
          <w:lang w:eastAsia="lv-LV"/>
        </w:rPr>
        <w:t xml:space="preserve">u </w:t>
      </w:r>
      <w:r w:rsidR="00390F03" w:rsidRPr="0025437A">
        <w:rPr>
          <w:rFonts w:ascii="Times New Roman" w:eastAsia="Times New Roman" w:hAnsi="Times New Roman" w:cs="Times New Roman"/>
          <w:sz w:val="28"/>
          <w:szCs w:val="28"/>
          <w:lang w:eastAsia="lv-LV"/>
        </w:rPr>
        <w:t>šādā redakcijā:</w:t>
      </w:r>
    </w:p>
    <w:p w14:paraId="742D5323"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DFF594F" w14:textId="1010EBA8" w:rsidR="00922267" w:rsidRPr="0025437A" w:rsidRDefault="00390F0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FE4EE0" w:rsidRPr="0025437A">
        <w:rPr>
          <w:rFonts w:ascii="Times New Roman" w:eastAsia="Times New Roman" w:hAnsi="Times New Roman" w:cs="Times New Roman"/>
          <w:sz w:val="28"/>
          <w:szCs w:val="28"/>
          <w:lang w:eastAsia="lv-LV"/>
        </w:rPr>
        <w:t>117. </w:t>
      </w:r>
      <w:r w:rsidR="00535A05" w:rsidRPr="0025437A">
        <w:rPr>
          <w:rFonts w:ascii="Times New Roman" w:eastAsia="Times New Roman" w:hAnsi="Times New Roman" w:cs="Times New Roman"/>
          <w:sz w:val="28"/>
          <w:szCs w:val="28"/>
          <w:lang w:eastAsia="lv-LV"/>
        </w:rPr>
        <w:t xml:space="preserve">Būvdarbu veicējs, izskatot būvprojektu, pārliecinās par papildu detalizētāku rasējumu nepieciešamību. Ja būvdarbu veicējs nav pieprasījis papildu detalizētāku rasējumu izstrādi vai pats nav tos izstrādājis, būvdarbu veicējs ir atbildīgs par iespējamām sekām. </w:t>
      </w:r>
      <w:r w:rsidRPr="0025437A">
        <w:rPr>
          <w:rFonts w:ascii="Times New Roman" w:eastAsia="Times New Roman" w:hAnsi="Times New Roman" w:cs="Times New Roman"/>
          <w:sz w:val="28"/>
          <w:szCs w:val="28"/>
          <w:lang w:eastAsia="lv-LV"/>
        </w:rPr>
        <w:t xml:space="preserve">Detalizētākus rasējumus var izstrādāt arī būvdarbu gaitā, un tie </w:t>
      </w:r>
      <w:r w:rsidR="00FE4EE0" w:rsidRPr="0025437A">
        <w:rPr>
          <w:rFonts w:ascii="Times New Roman" w:eastAsia="Times New Roman" w:hAnsi="Times New Roman" w:cs="Times New Roman"/>
          <w:sz w:val="28"/>
          <w:szCs w:val="28"/>
          <w:lang w:eastAsia="lv-LV"/>
        </w:rPr>
        <w:t>pievienojam</w:t>
      </w:r>
      <w:r w:rsidRPr="0025437A">
        <w:rPr>
          <w:rFonts w:ascii="Times New Roman" w:eastAsia="Times New Roman" w:hAnsi="Times New Roman" w:cs="Times New Roman"/>
          <w:sz w:val="28"/>
          <w:szCs w:val="28"/>
          <w:lang w:eastAsia="lv-LV"/>
        </w:rPr>
        <w:t>i būvniecības informācijas sistēmā un saskaņojami ar būvprojekta izstrādātāju un būvniecības ierosinātāju.”</w:t>
      </w:r>
    </w:p>
    <w:p w14:paraId="022886F3"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67" w:name="p118"/>
      <w:bookmarkStart w:id="168" w:name="p-531820"/>
      <w:bookmarkEnd w:id="167"/>
      <w:bookmarkEnd w:id="168"/>
    </w:p>
    <w:p w14:paraId="4E74A57D" w14:textId="4ABC088E" w:rsidR="000B7FD2"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69" w:name="p121"/>
      <w:bookmarkStart w:id="170" w:name="p-531824"/>
      <w:bookmarkStart w:id="171" w:name="p122"/>
      <w:bookmarkStart w:id="172" w:name="p-531825"/>
      <w:bookmarkEnd w:id="169"/>
      <w:bookmarkEnd w:id="170"/>
      <w:bookmarkEnd w:id="171"/>
      <w:bookmarkEnd w:id="172"/>
      <w:r>
        <w:rPr>
          <w:rFonts w:ascii="Times New Roman" w:eastAsia="Times New Roman" w:hAnsi="Times New Roman" w:cs="Times New Roman"/>
          <w:sz w:val="28"/>
          <w:szCs w:val="28"/>
          <w:lang w:eastAsia="lv-LV"/>
        </w:rPr>
        <w:t>6</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0B7FD2" w:rsidRPr="0025437A">
        <w:rPr>
          <w:rFonts w:ascii="Times New Roman" w:eastAsia="Times New Roman" w:hAnsi="Times New Roman" w:cs="Times New Roman"/>
          <w:sz w:val="28"/>
          <w:szCs w:val="28"/>
          <w:lang w:eastAsia="lv-LV"/>
        </w:rPr>
        <w:t>Izteikt 121. punktu šādā redakcijā:</w:t>
      </w:r>
    </w:p>
    <w:p w14:paraId="559E8468"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71C2E71" w14:textId="6AE7B1D7" w:rsidR="00624184" w:rsidRPr="0025437A" w:rsidRDefault="000B7FD2"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3A4467"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 xml:space="preserve">. Pirms attiecīgo būvdarbu uzsākšanas darbu veikšanas projektu, pamatojoties uz akceptēto būvniecības ieceres dokumentāciju, izstrādā būvdarbu veicējs (galvenais būvdarbu veicējs), bet atsevišķiem un speciāliem darbu veidiem – atsevišķu būvdarbu veicēji. Izstrādājot darbu veikšanas projektu, ievēro darbu organizēšanas projektā norādīto, ja tāds ir izstrādāts. Darbu veikšanas </w:t>
      </w:r>
      <w:r w:rsidRPr="0025437A">
        <w:rPr>
          <w:rFonts w:ascii="Times New Roman" w:eastAsia="Times New Roman" w:hAnsi="Times New Roman" w:cs="Times New Roman"/>
          <w:sz w:val="28"/>
          <w:szCs w:val="28"/>
          <w:lang w:eastAsia="lv-LV"/>
        </w:rPr>
        <w:lastRenderedPageBreak/>
        <w:t>projekta detalizācijas pakāpi nosaka tā izstrādātājs atkarībā no veicamo darbu specifikas un apjoma.”</w:t>
      </w:r>
    </w:p>
    <w:p w14:paraId="7F8FE5ED" w14:textId="7AD61294" w:rsidR="000B7FD2" w:rsidRPr="0025437A" w:rsidRDefault="000B7FD2"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07360D0" w14:textId="5DD1A7D7" w:rsidR="00565D15"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69</w:t>
      </w:r>
      <w:r w:rsidR="008674E1">
        <w:rPr>
          <w:rFonts w:ascii="Times New Roman" w:eastAsia="Times New Roman" w:hAnsi="Times New Roman" w:cs="Times New Roman"/>
          <w:sz w:val="28"/>
          <w:szCs w:val="28"/>
          <w:lang w:eastAsia="lv-LV"/>
        </w:rPr>
        <w:t>. </w:t>
      </w:r>
      <w:r w:rsidR="00565D15" w:rsidRPr="0025437A">
        <w:rPr>
          <w:rFonts w:ascii="Times New Roman" w:eastAsia="Times New Roman" w:hAnsi="Times New Roman" w:cs="Times New Roman"/>
          <w:sz w:val="28"/>
          <w:szCs w:val="28"/>
          <w:lang w:eastAsia="lv-LV"/>
        </w:rPr>
        <w:t>Papildināt noteikumus ar 1</w:t>
      </w:r>
      <w:r w:rsidR="00552CE4" w:rsidRPr="0025437A">
        <w:rPr>
          <w:rFonts w:ascii="Times New Roman" w:eastAsia="Times New Roman" w:hAnsi="Times New Roman" w:cs="Times New Roman"/>
          <w:sz w:val="28"/>
          <w:szCs w:val="28"/>
          <w:lang w:eastAsia="lv-LV"/>
        </w:rPr>
        <w:t>21</w:t>
      </w:r>
      <w:r w:rsidR="00565D15" w:rsidRPr="0025437A">
        <w:rPr>
          <w:rFonts w:ascii="Times New Roman" w:eastAsia="Times New Roman" w:hAnsi="Times New Roman" w:cs="Times New Roman"/>
          <w:sz w:val="28"/>
          <w:szCs w:val="28"/>
          <w:lang w:eastAsia="lv-LV"/>
        </w:rPr>
        <w:t>.</w:t>
      </w:r>
      <w:r w:rsidR="00565D15" w:rsidRPr="0025437A">
        <w:rPr>
          <w:rFonts w:ascii="Times New Roman" w:eastAsia="Times New Roman" w:hAnsi="Times New Roman" w:cs="Times New Roman"/>
          <w:sz w:val="28"/>
          <w:szCs w:val="28"/>
          <w:vertAlign w:val="superscript"/>
          <w:lang w:eastAsia="lv-LV"/>
        </w:rPr>
        <w:t>1</w:t>
      </w:r>
      <w:r w:rsidR="00552CE4" w:rsidRPr="0025437A">
        <w:rPr>
          <w:rFonts w:ascii="Times New Roman" w:eastAsia="Times New Roman" w:hAnsi="Times New Roman" w:cs="Times New Roman"/>
          <w:sz w:val="28"/>
          <w:szCs w:val="28"/>
          <w:lang w:eastAsia="lv-LV"/>
        </w:rPr>
        <w:t xml:space="preserve"> un </w:t>
      </w:r>
      <w:r w:rsidR="00565D15" w:rsidRPr="0025437A">
        <w:rPr>
          <w:rFonts w:ascii="Times New Roman" w:eastAsia="Times New Roman" w:hAnsi="Times New Roman" w:cs="Times New Roman"/>
          <w:sz w:val="28"/>
          <w:szCs w:val="28"/>
          <w:lang w:eastAsia="lv-LV"/>
        </w:rPr>
        <w:t>1</w:t>
      </w:r>
      <w:r w:rsidR="00552CE4" w:rsidRPr="0025437A">
        <w:rPr>
          <w:rFonts w:ascii="Times New Roman" w:eastAsia="Times New Roman" w:hAnsi="Times New Roman" w:cs="Times New Roman"/>
          <w:sz w:val="28"/>
          <w:szCs w:val="28"/>
          <w:lang w:eastAsia="lv-LV"/>
        </w:rPr>
        <w:t>21</w:t>
      </w:r>
      <w:r w:rsidR="00565D15" w:rsidRPr="0025437A">
        <w:rPr>
          <w:rFonts w:ascii="Times New Roman" w:eastAsia="Times New Roman" w:hAnsi="Times New Roman" w:cs="Times New Roman"/>
          <w:sz w:val="28"/>
          <w:szCs w:val="28"/>
          <w:lang w:eastAsia="lv-LV"/>
        </w:rPr>
        <w:t>.</w:t>
      </w:r>
      <w:r w:rsidR="00565D15" w:rsidRPr="0025437A">
        <w:rPr>
          <w:rFonts w:ascii="Times New Roman" w:eastAsia="Times New Roman" w:hAnsi="Times New Roman" w:cs="Times New Roman"/>
          <w:sz w:val="28"/>
          <w:szCs w:val="28"/>
          <w:vertAlign w:val="superscript"/>
          <w:lang w:eastAsia="lv-LV"/>
        </w:rPr>
        <w:t>2 </w:t>
      </w:r>
      <w:r w:rsidR="00565D15" w:rsidRPr="0025437A">
        <w:rPr>
          <w:rFonts w:ascii="Times New Roman" w:eastAsia="Times New Roman" w:hAnsi="Times New Roman" w:cs="Times New Roman"/>
          <w:sz w:val="28"/>
          <w:szCs w:val="28"/>
          <w:lang w:eastAsia="lv-LV"/>
        </w:rPr>
        <w:t>punktu</w:t>
      </w:r>
      <w:r w:rsidR="00565D15" w:rsidRPr="0025437A">
        <w:rPr>
          <w:rFonts w:ascii="Times New Roman" w:eastAsia="Times New Roman" w:hAnsi="Times New Roman" w:cs="Times New Roman"/>
          <w:sz w:val="28"/>
          <w:szCs w:val="28"/>
          <w:vertAlign w:val="superscript"/>
          <w:lang w:eastAsia="lv-LV"/>
        </w:rPr>
        <w:t xml:space="preserve"> </w:t>
      </w:r>
      <w:r w:rsidR="00565D15" w:rsidRPr="0025437A">
        <w:rPr>
          <w:rFonts w:ascii="Times New Roman" w:eastAsia="Times New Roman" w:hAnsi="Times New Roman" w:cs="Times New Roman"/>
          <w:sz w:val="28"/>
          <w:szCs w:val="28"/>
          <w:lang w:eastAsia="lv-LV"/>
        </w:rPr>
        <w:t>šādā redakcijā:</w:t>
      </w:r>
    </w:p>
    <w:p w14:paraId="7C5CE7E7" w14:textId="77777777" w:rsidR="008674E1"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7F84B73" w14:textId="197CE6E7" w:rsidR="00431DEC"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552CE4"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Darbu veikšanas projektu izstrādā</w:t>
      </w:r>
      <w:r w:rsidR="00431DEC" w:rsidRPr="0025437A">
        <w:rPr>
          <w:rFonts w:ascii="Times New Roman" w:eastAsia="Times New Roman" w:hAnsi="Times New Roman" w:cs="Times New Roman"/>
          <w:sz w:val="28"/>
          <w:szCs w:val="28"/>
          <w:lang w:eastAsia="lv-LV"/>
        </w:rPr>
        <w:t xml:space="preserve"> otrās un trešās grupas ceļam un ielai, bet māju ceļam –, ja to pieprasa būvniecības ierosinātājs.</w:t>
      </w:r>
    </w:p>
    <w:p w14:paraId="7629343C" w14:textId="77777777" w:rsidR="00431DEC" w:rsidRPr="0025437A" w:rsidRDefault="00431DEC" w:rsidP="00097455">
      <w:pPr>
        <w:spacing w:after="0" w:line="240" w:lineRule="auto"/>
        <w:ind w:firstLine="720"/>
        <w:contextualSpacing/>
        <w:jc w:val="both"/>
        <w:rPr>
          <w:rFonts w:ascii="Times New Roman" w:eastAsia="Times New Roman" w:hAnsi="Times New Roman" w:cs="Times New Roman"/>
          <w:sz w:val="28"/>
          <w:szCs w:val="28"/>
          <w:highlight w:val="yellow"/>
          <w:lang w:eastAsia="lv-LV"/>
        </w:rPr>
      </w:pPr>
    </w:p>
    <w:p w14:paraId="77673392" w14:textId="30674E40"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Darbu veikšanas projektā iekļauj:</w:t>
      </w:r>
    </w:p>
    <w:p w14:paraId="4D326F95" w14:textId="47CF0BAF"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 darbu veikšanas kalendāra grafiku;</w:t>
      </w:r>
    </w:p>
    <w:p w14:paraId="22EF9799" w14:textId="6D000C1E"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2. būvdarbu ģenerālplānu, kas izstrādāts, pamatojoties uz grafisko dokumentu (plānu), kurā ir atspoguļota ēkas, ceļu un inženiertīklu esošā situācija;</w:t>
      </w:r>
    </w:p>
    <w:p w14:paraId="5C9794B5" w14:textId="35DDC90B"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3. sagatavošanas darbu un būvdarbu aprakstu;</w:t>
      </w:r>
    </w:p>
    <w:p w14:paraId="3E30D293" w14:textId="18768570"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4. netradicionālu un sarežģītu būvdarbu veidu tehnoloģiskās shēmas un norādi par izpildes zonām;</w:t>
      </w:r>
    </w:p>
    <w:p w14:paraId="720B1DAD" w14:textId="15E9D662"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 xml:space="preserve">5. galveno </w:t>
      </w:r>
      <w:proofErr w:type="spellStart"/>
      <w:r w:rsidRPr="0025437A">
        <w:rPr>
          <w:rFonts w:ascii="Times New Roman" w:eastAsia="Times New Roman" w:hAnsi="Times New Roman" w:cs="Times New Roman"/>
          <w:sz w:val="28"/>
          <w:szCs w:val="28"/>
          <w:lang w:eastAsia="lv-LV"/>
        </w:rPr>
        <w:t>būvmašīnu</w:t>
      </w:r>
      <w:proofErr w:type="spellEnd"/>
      <w:r w:rsidRPr="0025437A">
        <w:rPr>
          <w:rFonts w:ascii="Times New Roman" w:eastAsia="Times New Roman" w:hAnsi="Times New Roman" w:cs="Times New Roman"/>
          <w:sz w:val="28"/>
          <w:szCs w:val="28"/>
          <w:lang w:eastAsia="lv-LV"/>
        </w:rPr>
        <w:t xml:space="preserve"> darba grafiku;</w:t>
      </w:r>
    </w:p>
    <w:p w14:paraId="2F7E729B" w14:textId="46D22606"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6. nepieciešamo speciālistu sarakstu darbu veikšanai objektā;</w:t>
      </w:r>
    </w:p>
    <w:p w14:paraId="20FF686C" w14:textId="07098568"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7. nepieciešamos būvju nospraušanas darbus;</w:t>
      </w:r>
    </w:p>
    <w:p w14:paraId="0155AEFC" w14:textId="134F965D"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8. pagaidu tehnoloģisko konstrukciju pamatotus risinājumus;</w:t>
      </w:r>
    </w:p>
    <w:p w14:paraId="4F26B26B" w14:textId="6F482E5F"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9. darba aizsardzības, drošības tehnikas, ražošanas higiēnas un ugunsdrošības pasākumu tehniskos risinājumus;</w:t>
      </w:r>
    </w:p>
    <w:p w14:paraId="1A97878B" w14:textId="3F27E261"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10. </w:t>
      </w:r>
      <w:proofErr w:type="spellStart"/>
      <w:r w:rsidRPr="0025437A">
        <w:rPr>
          <w:rFonts w:ascii="Times New Roman" w:eastAsia="Times New Roman" w:hAnsi="Times New Roman" w:cs="Times New Roman"/>
          <w:sz w:val="28"/>
          <w:szCs w:val="28"/>
          <w:lang w:eastAsia="lv-LV"/>
        </w:rPr>
        <w:t>būvmašīnu</w:t>
      </w:r>
      <w:proofErr w:type="spellEnd"/>
      <w:r w:rsidRPr="0025437A">
        <w:rPr>
          <w:rFonts w:ascii="Times New Roman" w:eastAsia="Times New Roman" w:hAnsi="Times New Roman" w:cs="Times New Roman"/>
          <w:sz w:val="28"/>
          <w:szCs w:val="28"/>
          <w:lang w:eastAsia="lv-LV"/>
        </w:rPr>
        <w:t>, tehnoloģiskā un montāžas aprīkojuma sarakstu;</w:t>
      </w:r>
    </w:p>
    <w:p w14:paraId="4237A82D" w14:textId="7824846B"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11. skaidrojošu aprakstu;</w:t>
      </w:r>
    </w:p>
    <w:p w14:paraId="6C3BA787" w14:textId="2BF8ED44"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12. darbaspēka kustības grafiku;</w:t>
      </w:r>
    </w:p>
    <w:p w14:paraId="4796D66F" w14:textId="07B30EDE" w:rsidR="00565D15" w:rsidRPr="0025437A" w:rsidRDefault="00565D1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w:t>
      </w:r>
      <w:r w:rsidR="00A815C3" w:rsidRPr="0025437A">
        <w:rPr>
          <w:rFonts w:ascii="Times New Roman" w:eastAsia="Times New Roman" w:hAnsi="Times New Roman" w:cs="Times New Roman"/>
          <w:sz w:val="28"/>
          <w:szCs w:val="28"/>
          <w:lang w:eastAsia="lv-LV"/>
        </w:rPr>
        <w:t>21</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2</w:t>
      </w:r>
      <w:r w:rsidR="00B25CEE">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13. būvizstrādājumu transportēšanas nosacījumus un to novietošanas vietas būvlaukumā.</w:t>
      </w:r>
      <w:r w:rsidR="00434C39" w:rsidRPr="0025437A">
        <w:rPr>
          <w:rFonts w:ascii="Times New Roman" w:eastAsia="Times New Roman" w:hAnsi="Times New Roman" w:cs="Times New Roman"/>
          <w:sz w:val="28"/>
          <w:szCs w:val="28"/>
          <w:lang w:eastAsia="lv-LV"/>
        </w:rPr>
        <w:t>”</w:t>
      </w:r>
    </w:p>
    <w:p w14:paraId="0193BB1E" w14:textId="77777777" w:rsidR="00777CD6" w:rsidRPr="0025437A" w:rsidRDefault="00777CD6"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1605477" w14:textId="36D7D7C2" w:rsidR="000946D0"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73" w:name="p123"/>
      <w:bookmarkStart w:id="174" w:name="p-531826"/>
      <w:bookmarkStart w:id="175" w:name="p125"/>
      <w:bookmarkStart w:id="176" w:name="p-531828"/>
      <w:bookmarkEnd w:id="173"/>
      <w:bookmarkEnd w:id="174"/>
      <w:bookmarkEnd w:id="175"/>
      <w:bookmarkEnd w:id="176"/>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0</w:t>
      </w:r>
      <w:r w:rsidR="008674E1">
        <w:rPr>
          <w:rFonts w:ascii="Times New Roman" w:eastAsia="Times New Roman" w:hAnsi="Times New Roman" w:cs="Times New Roman"/>
          <w:sz w:val="28"/>
          <w:szCs w:val="28"/>
          <w:lang w:eastAsia="lv-LV"/>
        </w:rPr>
        <w:t>. </w:t>
      </w:r>
      <w:r w:rsidR="000946D0" w:rsidRPr="0025437A">
        <w:rPr>
          <w:rFonts w:ascii="Times New Roman" w:eastAsia="Times New Roman" w:hAnsi="Times New Roman" w:cs="Times New Roman"/>
          <w:sz w:val="28"/>
          <w:szCs w:val="28"/>
          <w:lang w:eastAsia="lv-LV"/>
        </w:rPr>
        <w:t>Izteikt 125. punktu šādā redakcijā:</w:t>
      </w:r>
    </w:p>
    <w:p w14:paraId="2C9BC5DB"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05ACAC9" w14:textId="045ADB4D" w:rsidR="00AC4168" w:rsidRPr="0025437A" w:rsidRDefault="000946D0"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“125. Darbu veikšanas projektu </w:t>
      </w:r>
      <w:r w:rsidR="005F73F1"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 būvniecības informācijas sistēmā.”</w:t>
      </w:r>
    </w:p>
    <w:p w14:paraId="6C0311EA"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77" w:name="p126"/>
      <w:bookmarkStart w:id="178" w:name="p-531829"/>
      <w:bookmarkEnd w:id="177"/>
      <w:bookmarkEnd w:id="178"/>
    </w:p>
    <w:p w14:paraId="6B33EA6C" w14:textId="038BCBBE" w:rsidR="000946D0"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1</w:t>
      </w:r>
      <w:r w:rsidR="008674E1">
        <w:rPr>
          <w:rFonts w:ascii="Times New Roman" w:eastAsia="Times New Roman" w:hAnsi="Times New Roman" w:cs="Times New Roman"/>
          <w:sz w:val="28"/>
          <w:szCs w:val="28"/>
          <w:lang w:eastAsia="lv-LV"/>
        </w:rPr>
        <w:t>. </w:t>
      </w:r>
      <w:r w:rsidR="00777CD6" w:rsidRPr="0025437A">
        <w:rPr>
          <w:rFonts w:ascii="Times New Roman" w:eastAsia="Times New Roman" w:hAnsi="Times New Roman" w:cs="Times New Roman"/>
          <w:sz w:val="28"/>
          <w:szCs w:val="28"/>
          <w:lang w:eastAsia="lv-LV"/>
        </w:rPr>
        <w:t>Svītrot 126. punktu.</w:t>
      </w:r>
    </w:p>
    <w:p w14:paraId="5F9908D7"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79" w:name="p127"/>
      <w:bookmarkStart w:id="180" w:name="p-531830"/>
      <w:bookmarkEnd w:id="179"/>
      <w:bookmarkEnd w:id="180"/>
    </w:p>
    <w:p w14:paraId="3BA02133" w14:textId="064475F0"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81" w:name="p128"/>
      <w:bookmarkStart w:id="182" w:name="p-531831"/>
      <w:bookmarkStart w:id="183" w:name="p133"/>
      <w:bookmarkStart w:id="184" w:name="p-531837"/>
      <w:bookmarkStart w:id="185" w:name="p134"/>
      <w:bookmarkStart w:id="186" w:name="p-531838"/>
      <w:bookmarkEnd w:id="181"/>
      <w:bookmarkEnd w:id="182"/>
      <w:bookmarkEnd w:id="183"/>
      <w:bookmarkEnd w:id="184"/>
      <w:bookmarkEnd w:id="185"/>
      <w:bookmarkEnd w:id="186"/>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2</w:t>
      </w:r>
      <w:r w:rsidR="008674E1">
        <w:rPr>
          <w:rFonts w:ascii="Times New Roman" w:eastAsia="Times New Roman" w:hAnsi="Times New Roman" w:cs="Times New Roman"/>
          <w:sz w:val="28"/>
          <w:szCs w:val="28"/>
          <w:lang w:eastAsia="lv-LV"/>
        </w:rPr>
        <w:t>. </w:t>
      </w:r>
      <w:r w:rsidR="00196C8D" w:rsidRPr="0025437A">
        <w:rPr>
          <w:rFonts w:ascii="Times New Roman" w:eastAsia="Times New Roman" w:hAnsi="Times New Roman" w:cs="Times New Roman"/>
          <w:sz w:val="28"/>
          <w:szCs w:val="28"/>
          <w:lang w:eastAsia="lv-LV"/>
        </w:rPr>
        <w:t>Aizstāt 1</w:t>
      </w:r>
      <w:r w:rsidR="00444F8E">
        <w:rPr>
          <w:rFonts w:ascii="Times New Roman" w:eastAsia="Times New Roman" w:hAnsi="Times New Roman" w:cs="Times New Roman"/>
          <w:sz w:val="28"/>
          <w:szCs w:val="28"/>
          <w:lang w:eastAsia="lv-LV"/>
        </w:rPr>
        <w:t>33</w:t>
      </w:r>
      <w:r w:rsidR="00196C8D" w:rsidRPr="0025437A">
        <w:rPr>
          <w:rFonts w:ascii="Times New Roman" w:eastAsia="Times New Roman" w:hAnsi="Times New Roman" w:cs="Times New Roman"/>
          <w:sz w:val="28"/>
          <w:szCs w:val="28"/>
          <w:lang w:eastAsia="lv-LV"/>
        </w:rPr>
        <w:t>. </w:t>
      </w:r>
      <w:r w:rsidR="002F7049" w:rsidRPr="0025437A">
        <w:rPr>
          <w:rFonts w:ascii="Times New Roman" w:eastAsia="Times New Roman" w:hAnsi="Times New Roman" w:cs="Times New Roman"/>
          <w:sz w:val="28"/>
          <w:szCs w:val="28"/>
          <w:lang w:eastAsia="lv-LV"/>
        </w:rPr>
        <w:t xml:space="preserve">punktā </w:t>
      </w:r>
      <w:r w:rsidR="00196C8D" w:rsidRPr="0025437A">
        <w:rPr>
          <w:rFonts w:ascii="Times New Roman" w:eastAsia="Times New Roman" w:hAnsi="Times New Roman" w:cs="Times New Roman"/>
          <w:sz w:val="28"/>
          <w:szCs w:val="28"/>
          <w:lang w:eastAsia="lv-LV"/>
        </w:rPr>
        <w:t>vārdu “sastādot” ar vārdiem “izveidojot un apstiprinot būvniecības informācijas sistēmā”.</w:t>
      </w:r>
    </w:p>
    <w:p w14:paraId="60502F96" w14:textId="77777777" w:rsidR="00196C8D" w:rsidRPr="0025437A" w:rsidRDefault="00196C8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31D3A1C" w14:textId="7595B169" w:rsidR="00DC3CEB"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DC3CEB" w:rsidRPr="0025437A">
        <w:rPr>
          <w:rFonts w:ascii="Times New Roman" w:eastAsia="Times New Roman" w:hAnsi="Times New Roman" w:cs="Times New Roman"/>
          <w:sz w:val="28"/>
          <w:szCs w:val="28"/>
          <w:lang w:eastAsia="lv-LV"/>
        </w:rPr>
        <w:t>Izteikt 134.</w:t>
      </w:r>
      <w:r>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134.</w:t>
      </w:r>
      <w:r w:rsidRPr="0025437A">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134.</w:t>
      </w:r>
      <w:r w:rsidRPr="0025437A">
        <w:rPr>
          <w:rFonts w:ascii="Times New Roman" w:eastAsia="Times New Roman" w:hAnsi="Times New Roman" w:cs="Times New Roman"/>
          <w:sz w:val="28"/>
          <w:szCs w:val="28"/>
          <w:vertAlign w:val="superscript"/>
          <w:lang w:eastAsia="lv-LV"/>
        </w:rPr>
        <w:t>2</w:t>
      </w:r>
      <w:r>
        <w:rPr>
          <w:rFonts w:ascii="Times New Roman" w:eastAsia="Times New Roman" w:hAnsi="Times New Roman" w:cs="Times New Roman"/>
          <w:sz w:val="28"/>
          <w:szCs w:val="28"/>
          <w:lang w:eastAsia="lv-LV"/>
        </w:rPr>
        <w:t xml:space="preserve"> un </w:t>
      </w:r>
      <w:r w:rsidRPr="0025437A">
        <w:rPr>
          <w:rFonts w:ascii="Times New Roman" w:eastAsia="Times New Roman" w:hAnsi="Times New Roman" w:cs="Times New Roman"/>
          <w:sz w:val="28"/>
          <w:szCs w:val="28"/>
          <w:lang w:eastAsia="lv-LV"/>
        </w:rPr>
        <w:t>135. </w:t>
      </w:r>
      <w:r w:rsidR="00DC3CEB" w:rsidRPr="0025437A">
        <w:rPr>
          <w:rFonts w:ascii="Times New Roman" w:eastAsia="Times New Roman" w:hAnsi="Times New Roman" w:cs="Times New Roman"/>
          <w:sz w:val="28"/>
          <w:szCs w:val="28"/>
          <w:lang w:eastAsia="lv-LV"/>
        </w:rPr>
        <w:t>punktu šādā redakcijā:</w:t>
      </w:r>
    </w:p>
    <w:p w14:paraId="5E6EA255"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33177F2" w14:textId="2E516A94" w:rsidR="00DC3CEB" w:rsidRPr="0025437A" w:rsidRDefault="00DC3CE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“134. </w:t>
      </w:r>
      <w:r w:rsidR="007C0786" w:rsidRPr="0025437A">
        <w:rPr>
          <w:rFonts w:ascii="Times New Roman" w:eastAsia="Times New Roman" w:hAnsi="Times New Roman" w:cs="Times New Roman"/>
          <w:sz w:val="28"/>
          <w:szCs w:val="28"/>
          <w:lang w:eastAsia="lv-LV"/>
        </w:rPr>
        <w:t xml:space="preserve">Pabeigtos nozīmīgo konstrukciju elementus un segtos darbus ekspluatācijā pieņem </w:t>
      </w:r>
      <w:r w:rsidR="004B6618" w:rsidRPr="0025437A">
        <w:rPr>
          <w:rFonts w:ascii="Times New Roman" w:eastAsia="Times New Roman" w:hAnsi="Times New Roman" w:cs="Times New Roman"/>
          <w:sz w:val="28"/>
          <w:szCs w:val="28"/>
          <w:lang w:eastAsia="lv-LV"/>
        </w:rPr>
        <w:t>ar pieņemšanas aktu,</w:t>
      </w:r>
      <w:r w:rsidR="00BB1691" w:rsidRPr="0025437A">
        <w:rPr>
          <w:rFonts w:ascii="Times New Roman" w:eastAsia="Times New Roman" w:hAnsi="Times New Roman" w:cs="Times New Roman"/>
          <w:sz w:val="28"/>
          <w:szCs w:val="28"/>
          <w:lang w:eastAsia="lv-LV"/>
        </w:rPr>
        <w:t xml:space="preserve"> kas izveidots un apstiprināts būvniecības informācijas sistēmā</w:t>
      </w:r>
      <w:r w:rsidR="0064455B" w:rsidRPr="0025437A">
        <w:rPr>
          <w:rFonts w:ascii="Times New Roman" w:eastAsia="Times New Roman" w:hAnsi="Times New Roman" w:cs="Times New Roman"/>
          <w:sz w:val="28"/>
          <w:szCs w:val="28"/>
          <w:lang w:eastAsia="lv-LV"/>
        </w:rPr>
        <w:t>.</w:t>
      </w:r>
    </w:p>
    <w:p w14:paraId="219196C4"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87" w:name="p134.1"/>
      <w:bookmarkStart w:id="188" w:name="p-668626"/>
      <w:bookmarkEnd w:id="187"/>
      <w:bookmarkEnd w:id="188"/>
    </w:p>
    <w:p w14:paraId="7C27B259" w14:textId="1F7BBD16" w:rsidR="00624184" w:rsidRPr="0025437A" w:rsidRDefault="0064455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89" w:name="p134.2"/>
      <w:bookmarkStart w:id="190" w:name="p-668627"/>
      <w:bookmarkEnd w:id="189"/>
      <w:bookmarkEnd w:id="190"/>
      <w:r w:rsidRPr="0025437A">
        <w:rPr>
          <w:rFonts w:ascii="Times New Roman" w:eastAsia="Times New Roman" w:hAnsi="Times New Roman" w:cs="Times New Roman"/>
          <w:sz w:val="28"/>
          <w:szCs w:val="28"/>
          <w:lang w:eastAsia="lv-LV"/>
        </w:rPr>
        <w:t>134.</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Nozīmīgo konstrukciju</w:t>
      </w:r>
      <w:r w:rsidR="006E4D3E" w:rsidRPr="0025437A">
        <w:rPr>
          <w:rFonts w:ascii="Times New Roman" w:eastAsia="Times New Roman" w:hAnsi="Times New Roman" w:cs="Times New Roman"/>
          <w:sz w:val="28"/>
          <w:szCs w:val="28"/>
          <w:lang w:eastAsia="lv-LV"/>
        </w:rPr>
        <w:t xml:space="preserve"> un</w:t>
      </w:r>
      <w:r w:rsidRPr="0025437A">
        <w:rPr>
          <w:rFonts w:ascii="Times New Roman" w:eastAsia="Times New Roman" w:hAnsi="Times New Roman" w:cs="Times New Roman"/>
          <w:sz w:val="28"/>
          <w:szCs w:val="28"/>
          <w:lang w:eastAsia="lv-LV"/>
        </w:rPr>
        <w:t xml:space="preserve"> segto darbu pieņemšanas aktu veido būvniecības informācijas sistēmā no būvdarbu žurnālā veiktajiem ierakstiem par </w:t>
      </w:r>
      <w:r w:rsidRPr="0025437A">
        <w:rPr>
          <w:rFonts w:ascii="Times New Roman" w:eastAsia="Times New Roman" w:hAnsi="Times New Roman" w:cs="Times New Roman"/>
          <w:sz w:val="28"/>
          <w:szCs w:val="28"/>
          <w:lang w:eastAsia="lv-LV"/>
        </w:rPr>
        <w:lastRenderedPageBreak/>
        <w:t xml:space="preserve">izpildītajiem speciālajiem un ikdienas būvdarbiem, ko apstiprina </w:t>
      </w:r>
      <w:r w:rsidR="00882B80" w:rsidRPr="0025437A">
        <w:rPr>
          <w:rFonts w:ascii="Times New Roman" w:eastAsia="Times New Roman" w:hAnsi="Times New Roman" w:cs="Times New Roman"/>
          <w:sz w:val="28"/>
          <w:szCs w:val="28"/>
          <w:lang w:eastAsia="lv-LV"/>
        </w:rPr>
        <w:t xml:space="preserve">atbildīgais būvdarbu vadītājs, </w:t>
      </w:r>
      <w:r w:rsidRPr="0025437A">
        <w:rPr>
          <w:rFonts w:ascii="Times New Roman" w:eastAsia="Times New Roman" w:hAnsi="Times New Roman" w:cs="Times New Roman"/>
          <w:sz w:val="28"/>
          <w:szCs w:val="28"/>
          <w:lang w:eastAsia="lv-LV"/>
        </w:rPr>
        <w:t>būvuzraugs (ja veikta būvuzraudzība) un autoruzraugs (ja to paredz autoruzraudzības līgums).</w:t>
      </w:r>
    </w:p>
    <w:p w14:paraId="08D73C6D" w14:textId="77777777" w:rsidR="0064455B" w:rsidRPr="0025437A" w:rsidRDefault="0064455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80F88BB" w14:textId="50D397CE" w:rsidR="00DC3A8F" w:rsidRPr="0025437A" w:rsidRDefault="00806D3F"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91" w:name="p135"/>
      <w:bookmarkStart w:id="192" w:name="p-668628"/>
      <w:bookmarkStart w:id="193" w:name="p-528944"/>
      <w:bookmarkEnd w:id="191"/>
      <w:bookmarkEnd w:id="192"/>
      <w:bookmarkEnd w:id="193"/>
      <w:r w:rsidRPr="0025437A">
        <w:rPr>
          <w:rFonts w:ascii="Times New Roman" w:eastAsia="Times New Roman" w:hAnsi="Times New Roman" w:cs="Times New Roman"/>
          <w:sz w:val="28"/>
          <w:szCs w:val="28"/>
          <w:lang w:eastAsia="lv-LV"/>
        </w:rPr>
        <w:t>134.</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w:t>
      </w:r>
      <w:r w:rsidR="00DC3A8F" w:rsidRPr="0025437A">
        <w:rPr>
          <w:rFonts w:ascii="Times New Roman" w:eastAsia="Times New Roman" w:hAnsi="Times New Roman" w:cs="Times New Roman"/>
          <w:sz w:val="28"/>
          <w:szCs w:val="28"/>
          <w:lang w:eastAsia="lv-LV"/>
        </w:rPr>
        <w:t>Atbilstoši veiktajiem būvdarbiem nozīmīgo konstrukciju</w:t>
      </w:r>
      <w:r w:rsidRPr="0025437A">
        <w:rPr>
          <w:rFonts w:ascii="Times New Roman" w:eastAsia="Times New Roman" w:hAnsi="Times New Roman" w:cs="Times New Roman"/>
          <w:sz w:val="28"/>
          <w:szCs w:val="28"/>
          <w:lang w:eastAsia="lv-LV"/>
        </w:rPr>
        <w:t xml:space="preserve"> un</w:t>
      </w:r>
      <w:r w:rsidR="00DC3A8F" w:rsidRPr="0025437A">
        <w:rPr>
          <w:rFonts w:ascii="Times New Roman" w:eastAsia="Times New Roman" w:hAnsi="Times New Roman" w:cs="Times New Roman"/>
          <w:sz w:val="28"/>
          <w:szCs w:val="28"/>
          <w:lang w:eastAsia="lv-LV"/>
        </w:rPr>
        <w:t xml:space="preserve"> segto darbu pieņemšanas aktam pievieno</w:t>
      </w:r>
      <w:r w:rsidR="0042427E" w:rsidRPr="0025437A">
        <w:rPr>
          <w:rFonts w:ascii="Times New Roman" w:eastAsia="Times New Roman" w:hAnsi="Times New Roman" w:cs="Times New Roman"/>
          <w:sz w:val="28"/>
          <w:szCs w:val="28"/>
          <w:lang w:eastAsia="lv-LV"/>
        </w:rPr>
        <w:t xml:space="preserve"> </w:t>
      </w:r>
      <w:r w:rsidR="00DC3A8F" w:rsidRPr="0025437A">
        <w:rPr>
          <w:rFonts w:ascii="Times New Roman" w:eastAsia="Times New Roman" w:hAnsi="Times New Roman" w:cs="Times New Roman"/>
          <w:sz w:val="28"/>
          <w:szCs w:val="28"/>
          <w:lang w:eastAsia="lv-LV"/>
        </w:rPr>
        <w:t xml:space="preserve">būvniecības </w:t>
      </w:r>
      <w:r w:rsidR="0042427E" w:rsidRPr="0025437A">
        <w:rPr>
          <w:rFonts w:ascii="Times New Roman" w:eastAsia="Times New Roman" w:hAnsi="Times New Roman" w:cs="Times New Roman"/>
          <w:sz w:val="28"/>
          <w:szCs w:val="28"/>
          <w:lang w:eastAsia="lv-LV"/>
        </w:rPr>
        <w:t xml:space="preserve">informācijas </w:t>
      </w:r>
      <w:r w:rsidR="00DC3A8F" w:rsidRPr="0025437A">
        <w:rPr>
          <w:rFonts w:ascii="Times New Roman" w:eastAsia="Times New Roman" w:hAnsi="Times New Roman" w:cs="Times New Roman"/>
          <w:sz w:val="28"/>
          <w:szCs w:val="28"/>
          <w:lang w:eastAsia="lv-LV"/>
        </w:rPr>
        <w:t>sistēmā, ja tie nav pievienoti būvdarbu žurnālam,</w:t>
      </w:r>
      <w:r w:rsidR="005232B4" w:rsidRPr="0025437A">
        <w:rPr>
          <w:rFonts w:ascii="Times New Roman" w:eastAsia="Times New Roman" w:hAnsi="Times New Roman" w:cs="Times New Roman"/>
          <w:sz w:val="28"/>
          <w:szCs w:val="28"/>
          <w:lang w:eastAsia="lv-LV"/>
        </w:rPr>
        <w:t xml:space="preserve"> būvizstrādājumu atbilstību apliecinošu dokumentāciju, tehnisko pasi, instrukciju vai cita veida kvalitāti apliecinošus dokumentus.</w:t>
      </w:r>
    </w:p>
    <w:p w14:paraId="4A3D7708" w14:textId="77777777" w:rsidR="00DC3A8F" w:rsidRPr="0025437A" w:rsidRDefault="00DC3A8F"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7ACE407" w14:textId="384F55C2" w:rsidR="00F032FC" w:rsidRPr="0025437A" w:rsidRDefault="00F032FC"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135. Nav pieļaujama būvdarbu turpināšana, ja </w:t>
      </w:r>
      <w:r w:rsidR="00F41199" w:rsidRPr="0025437A">
        <w:rPr>
          <w:rFonts w:ascii="Times New Roman" w:eastAsia="Times New Roman" w:hAnsi="Times New Roman" w:cs="Times New Roman"/>
          <w:sz w:val="28"/>
          <w:szCs w:val="28"/>
          <w:lang w:eastAsia="lv-LV"/>
        </w:rPr>
        <w:t xml:space="preserve">būvdarbu veicēju pārstāvji un </w:t>
      </w:r>
      <w:r w:rsidRPr="0025437A">
        <w:rPr>
          <w:rFonts w:ascii="Times New Roman" w:eastAsia="Times New Roman" w:hAnsi="Times New Roman" w:cs="Times New Roman"/>
          <w:sz w:val="28"/>
          <w:szCs w:val="28"/>
          <w:lang w:eastAsia="lv-LV"/>
        </w:rPr>
        <w:t>būvuzraugs (ja būvniecībai tiek veikta būvuzraudzība) nav būvniecības informācijas sistēmā izveidojuši un apstiprinājuši iepriekšējo segto darbu pieņemšanas aktu. Ja būvuzraugs vai autoruzraugs konstatē veikto darbu neatbilstību būvprojektam vai būvdarbu tehnoloģijas prasībām, turpmākie darbi jāpārtrauc, veicot attiecīgu ierakstu būvdarbu žurnālā un norādot izpildes termiņu. Darbus turpina tikai pēc tam, kad visi apstiprinājuši attiecīgo segto darbu aktu.”</w:t>
      </w:r>
    </w:p>
    <w:p w14:paraId="4B0A7642"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94" w:name="p136"/>
      <w:bookmarkStart w:id="195" w:name="p-531840"/>
      <w:bookmarkEnd w:id="194"/>
      <w:bookmarkEnd w:id="195"/>
    </w:p>
    <w:p w14:paraId="042CEBEF" w14:textId="1C70FB0C"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96" w:name="p137"/>
      <w:bookmarkStart w:id="197" w:name="p-658464"/>
      <w:bookmarkEnd w:id="196"/>
      <w:bookmarkEnd w:id="197"/>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497BF8" w:rsidRPr="0025437A">
        <w:rPr>
          <w:rFonts w:ascii="Times New Roman" w:eastAsia="Times New Roman" w:hAnsi="Times New Roman" w:cs="Times New Roman"/>
          <w:sz w:val="28"/>
          <w:szCs w:val="28"/>
          <w:lang w:eastAsia="lv-LV"/>
        </w:rPr>
        <w:t>Aizstāt 136. punktā vārdu “sastāda” ar vārdiem “izveido un apstiprina būvniecības informācijas sistēmā”.</w:t>
      </w:r>
    </w:p>
    <w:p w14:paraId="530ABB65" w14:textId="77777777" w:rsidR="00497BF8" w:rsidRPr="0025437A" w:rsidRDefault="00497BF8"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5FEF0BB" w14:textId="1DBE8655" w:rsidR="00602286"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198" w:name="p139"/>
      <w:bookmarkStart w:id="199" w:name="p-531844"/>
      <w:bookmarkEnd w:id="198"/>
      <w:bookmarkEnd w:id="199"/>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602286" w:rsidRPr="0025437A">
        <w:rPr>
          <w:rFonts w:ascii="Times New Roman" w:eastAsia="Times New Roman" w:hAnsi="Times New Roman" w:cs="Times New Roman"/>
          <w:sz w:val="28"/>
          <w:szCs w:val="28"/>
          <w:lang w:eastAsia="lv-LV"/>
        </w:rPr>
        <w:t>Papildināt 14</w:t>
      </w:r>
      <w:r w:rsidR="009D387C" w:rsidRPr="0025437A">
        <w:rPr>
          <w:rFonts w:ascii="Times New Roman" w:eastAsia="Times New Roman" w:hAnsi="Times New Roman" w:cs="Times New Roman"/>
          <w:sz w:val="28"/>
          <w:szCs w:val="28"/>
          <w:lang w:eastAsia="lv-LV"/>
        </w:rPr>
        <w:t>6</w:t>
      </w:r>
      <w:r w:rsidR="00602286" w:rsidRPr="0025437A">
        <w:rPr>
          <w:rFonts w:ascii="Times New Roman" w:eastAsia="Times New Roman" w:hAnsi="Times New Roman" w:cs="Times New Roman"/>
          <w:sz w:val="28"/>
          <w:szCs w:val="28"/>
          <w:lang w:eastAsia="lv-LV"/>
        </w:rPr>
        <w:t>. punktu aiz vārda “paziņojot” ar vārdiem “būvniecības informācijas sistēm</w:t>
      </w:r>
      <w:r w:rsidR="009D387C" w:rsidRPr="0025437A">
        <w:rPr>
          <w:rFonts w:ascii="Times New Roman" w:eastAsia="Times New Roman" w:hAnsi="Times New Roman" w:cs="Times New Roman"/>
          <w:sz w:val="28"/>
          <w:szCs w:val="28"/>
          <w:lang w:eastAsia="lv-LV"/>
        </w:rPr>
        <w:t>ā</w:t>
      </w:r>
      <w:r w:rsidR="00602286" w:rsidRPr="0025437A">
        <w:rPr>
          <w:rFonts w:ascii="Times New Roman" w:eastAsia="Times New Roman" w:hAnsi="Times New Roman" w:cs="Times New Roman"/>
          <w:sz w:val="28"/>
          <w:szCs w:val="28"/>
          <w:lang w:eastAsia="lv-LV"/>
        </w:rPr>
        <w:t>”.</w:t>
      </w:r>
    </w:p>
    <w:p w14:paraId="6DA924A1"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0" w:name="p147"/>
      <w:bookmarkStart w:id="201" w:name="p-531853"/>
      <w:bookmarkEnd w:id="200"/>
      <w:bookmarkEnd w:id="201"/>
    </w:p>
    <w:p w14:paraId="71272194" w14:textId="3AB095E0" w:rsidR="00215010"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2" w:name="p150"/>
      <w:bookmarkStart w:id="203" w:name="p-658398"/>
      <w:bookmarkEnd w:id="202"/>
      <w:bookmarkEnd w:id="203"/>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215010" w:rsidRPr="0025437A">
        <w:rPr>
          <w:rFonts w:ascii="Times New Roman" w:eastAsia="Times New Roman" w:hAnsi="Times New Roman" w:cs="Times New Roman"/>
          <w:sz w:val="28"/>
          <w:szCs w:val="28"/>
          <w:lang w:eastAsia="lv-LV"/>
        </w:rPr>
        <w:t>Aizstāt 149. punktā skaitli un vārdu “14 dienu” ar skaitli un vārdu “10 darbdienu”.</w:t>
      </w:r>
    </w:p>
    <w:p w14:paraId="5F87A08D" w14:textId="77777777" w:rsidR="00215010" w:rsidRPr="0025437A" w:rsidRDefault="0021501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D81A00B" w14:textId="78DF352A" w:rsidR="00E02982"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4" w:name="p151"/>
      <w:bookmarkStart w:id="205" w:name="p-658570"/>
      <w:bookmarkEnd w:id="204"/>
      <w:bookmarkEnd w:id="205"/>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E02982" w:rsidRPr="0025437A">
        <w:rPr>
          <w:rFonts w:ascii="Times New Roman" w:eastAsia="Times New Roman" w:hAnsi="Times New Roman" w:cs="Times New Roman"/>
          <w:sz w:val="28"/>
          <w:szCs w:val="28"/>
          <w:lang w:eastAsia="lv-LV"/>
        </w:rPr>
        <w:t>Aizstāt 151. punkt</w:t>
      </w:r>
      <w:r w:rsidR="00D62488" w:rsidRPr="0025437A">
        <w:rPr>
          <w:rFonts w:ascii="Times New Roman" w:eastAsia="Times New Roman" w:hAnsi="Times New Roman" w:cs="Times New Roman"/>
          <w:sz w:val="28"/>
          <w:szCs w:val="28"/>
          <w:lang w:eastAsia="lv-LV"/>
        </w:rPr>
        <w:t>ā</w:t>
      </w:r>
      <w:r w:rsidR="00E02982" w:rsidRPr="0025437A">
        <w:rPr>
          <w:rFonts w:ascii="Times New Roman" w:eastAsia="Times New Roman" w:hAnsi="Times New Roman" w:cs="Times New Roman"/>
          <w:sz w:val="28"/>
          <w:szCs w:val="28"/>
          <w:lang w:eastAsia="lv-LV"/>
        </w:rPr>
        <w:t xml:space="preserve"> skaitli un vārdu “14 dienu” ar skaitli un vārdu “10 darbdienu”.</w:t>
      </w:r>
    </w:p>
    <w:p w14:paraId="2F01670E"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6" w:name="p152"/>
      <w:bookmarkStart w:id="207" w:name="p-658467"/>
      <w:bookmarkEnd w:id="206"/>
      <w:bookmarkEnd w:id="207"/>
    </w:p>
    <w:p w14:paraId="55E5A350" w14:textId="07995F97"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08" w:name="p159"/>
      <w:bookmarkStart w:id="209" w:name="p-658470"/>
      <w:bookmarkEnd w:id="208"/>
      <w:bookmarkEnd w:id="209"/>
      <w:r>
        <w:rPr>
          <w:rFonts w:ascii="Times New Roman" w:eastAsia="Times New Roman" w:hAnsi="Times New Roman" w:cs="Times New Roman"/>
          <w:sz w:val="28"/>
          <w:szCs w:val="28"/>
          <w:lang w:eastAsia="lv-LV"/>
        </w:rPr>
        <w:t>7</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065E13" w:rsidRPr="0025437A">
        <w:rPr>
          <w:rFonts w:ascii="Times New Roman" w:eastAsia="Times New Roman" w:hAnsi="Times New Roman" w:cs="Times New Roman"/>
          <w:sz w:val="28"/>
          <w:szCs w:val="28"/>
          <w:lang w:eastAsia="lv-LV"/>
        </w:rPr>
        <w:t>Izteikt 158. punktu šādā redakcijā:</w:t>
      </w:r>
    </w:p>
    <w:p w14:paraId="2C17F1B4"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0BEF99A" w14:textId="30BF0B0E" w:rsidR="00065E13" w:rsidRPr="0025437A" w:rsidRDefault="00065E1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“158. Pēc būvdarbu pabeigšanas būvniecības ierosinātājs institūcijā, kura pilda būvvaldes funkcijas, iesniedz būvniecības informācijas sistēmā aizpildītu paskaidrojuma raksta II daļu un </w:t>
      </w:r>
      <w:r w:rsidR="00D826AF"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tu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 (ar māju ceļa novietni, izbūvētiem/nojauktiem ārējiem inženiertīkliem un citām vienlaikus izbūvētām/nojauktām būvēm), bet pārbūves gadījumā, ja mainījusies situācija apvidū.”</w:t>
      </w:r>
    </w:p>
    <w:p w14:paraId="65EBDCCD" w14:textId="77777777" w:rsidR="00065E13" w:rsidRPr="0025437A" w:rsidRDefault="00065E1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C0FF6F0" w14:textId="0B7D780A" w:rsidR="00886CC0"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10" w:name="p160"/>
      <w:bookmarkStart w:id="211" w:name="p-668629"/>
      <w:bookmarkEnd w:id="210"/>
      <w:bookmarkEnd w:id="211"/>
      <w:r>
        <w:rPr>
          <w:rFonts w:ascii="Times New Roman" w:eastAsia="Times New Roman" w:hAnsi="Times New Roman" w:cs="Times New Roman"/>
          <w:sz w:val="28"/>
          <w:szCs w:val="28"/>
          <w:lang w:eastAsia="lv-LV"/>
        </w:rPr>
        <w:t>79</w:t>
      </w:r>
      <w:r w:rsidR="008674E1">
        <w:rPr>
          <w:rFonts w:ascii="Times New Roman" w:eastAsia="Times New Roman" w:hAnsi="Times New Roman" w:cs="Times New Roman"/>
          <w:sz w:val="28"/>
          <w:szCs w:val="28"/>
          <w:lang w:eastAsia="lv-LV"/>
        </w:rPr>
        <w:t>. </w:t>
      </w:r>
      <w:r w:rsidR="00870472" w:rsidRPr="0025437A">
        <w:rPr>
          <w:rFonts w:ascii="Times New Roman" w:eastAsia="Times New Roman" w:hAnsi="Times New Roman" w:cs="Times New Roman"/>
          <w:sz w:val="28"/>
          <w:szCs w:val="28"/>
          <w:lang w:eastAsia="lv-LV"/>
        </w:rPr>
        <w:t xml:space="preserve">Aizstāt 159. punktā vārdus </w:t>
      </w:r>
      <w:r w:rsidR="00886CC0" w:rsidRPr="0025437A">
        <w:rPr>
          <w:rFonts w:ascii="Times New Roman" w:eastAsia="Times New Roman" w:hAnsi="Times New Roman" w:cs="Times New Roman"/>
          <w:sz w:val="28"/>
          <w:szCs w:val="28"/>
          <w:lang w:eastAsia="lv-LV"/>
        </w:rPr>
        <w:t>“izdarīšanas paskaidrojuma rakstā” ar vārdiem “par būvdarbu pabeigšanu izdarīšanas būvniecības informācijas sistēmā”.</w:t>
      </w:r>
    </w:p>
    <w:p w14:paraId="7C6768D5" w14:textId="77777777" w:rsidR="0052770A" w:rsidRPr="0025437A" w:rsidRDefault="0052770A"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DB8661E" w14:textId="3B0635E9" w:rsidR="00D24F30"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8</w:t>
      </w:r>
      <w:r w:rsidR="002A7797">
        <w:rPr>
          <w:rFonts w:ascii="Times New Roman" w:eastAsia="Times New Roman" w:hAnsi="Times New Roman" w:cs="Times New Roman"/>
          <w:sz w:val="28"/>
          <w:szCs w:val="28"/>
          <w:lang w:eastAsia="lv-LV"/>
        </w:rPr>
        <w:t>0</w:t>
      </w:r>
      <w:r w:rsidR="008674E1">
        <w:rPr>
          <w:rFonts w:ascii="Times New Roman" w:eastAsia="Times New Roman" w:hAnsi="Times New Roman" w:cs="Times New Roman"/>
          <w:sz w:val="28"/>
          <w:szCs w:val="28"/>
          <w:lang w:eastAsia="lv-LV"/>
        </w:rPr>
        <w:t>. </w:t>
      </w:r>
      <w:r w:rsidR="00910863" w:rsidRPr="0025437A">
        <w:rPr>
          <w:rFonts w:ascii="Times New Roman" w:eastAsia="Times New Roman" w:hAnsi="Times New Roman" w:cs="Times New Roman"/>
          <w:sz w:val="28"/>
          <w:szCs w:val="28"/>
          <w:lang w:eastAsia="lv-LV"/>
        </w:rPr>
        <w:t xml:space="preserve">Aizstāt 160. punktā </w:t>
      </w:r>
      <w:r w:rsidR="00D24F30" w:rsidRPr="0025437A">
        <w:rPr>
          <w:rFonts w:ascii="Times New Roman" w:eastAsia="Times New Roman" w:hAnsi="Times New Roman" w:cs="Times New Roman"/>
          <w:sz w:val="28"/>
          <w:szCs w:val="28"/>
          <w:lang w:eastAsia="lv-LV"/>
        </w:rPr>
        <w:t>vārdus “par to</w:t>
      </w:r>
      <w:r w:rsidR="00910863" w:rsidRPr="0025437A">
        <w:rPr>
          <w:rFonts w:ascii="Times New Roman" w:eastAsia="Times New Roman" w:hAnsi="Times New Roman" w:cs="Times New Roman"/>
          <w:sz w:val="28"/>
          <w:szCs w:val="28"/>
          <w:lang w:eastAsia="lv-LV"/>
        </w:rPr>
        <w:t xml:space="preserve"> izdara</w:t>
      </w:r>
      <w:r w:rsidR="00D24F30" w:rsidRPr="0025437A">
        <w:rPr>
          <w:rFonts w:ascii="Times New Roman" w:eastAsia="Times New Roman" w:hAnsi="Times New Roman" w:cs="Times New Roman"/>
          <w:sz w:val="28"/>
          <w:szCs w:val="28"/>
          <w:lang w:eastAsia="lv-LV"/>
        </w:rPr>
        <w:t xml:space="preserve"> atzīmi paskaidrojuma rakstā” ar vārdiem “</w:t>
      </w:r>
      <w:r w:rsidR="00444F8E">
        <w:rPr>
          <w:rFonts w:ascii="Times New Roman" w:eastAsia="Times New Roman" w:hAnsi="Times New Roman" w:cs="Times New Roman"/>
          <w:sz w:val="28"/>
          <w:szCs w:val="28"/>
          <w:lang w:eastAsia="lv-LV"/>
        </w:rPr>
        <w:t xml:space="preserve">izdara </w:t>
      </w:r>
      <w:r w:rsidR="00D24F30" w:rsidRPr="0025437A">
        <w:rPr>
          <w:rFonts w:ascii="Times New Roman" w:eastAsia="Times New Roman" w:hAnsi="Times New Roman" w:cs="Times New Roman"/>
          <w:sz w:val="28"/>
          <w:szCs w:val="28"/>
          <w:lang w:eastAsia="lv-LV"/>
        </w:rPr>
        <w:t>atzīmi par būvdarbu pabeigšanu būvniecības informācijas sistēmā”.</w:t>
      </w:r>
    </w:p>
    <w:p w14:paraId="2A529233"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12" w:name="p161"/>
      <w:bookmarkStart w:id="213" w:name="p-658573"/>
      <w:bookmarkEnd w:id="212"/>
      <w:bookmarkEnd w:id="213"/>
    </w:p>
    <w:p w14:paraId="1AE7EF6F" w14:textId="0BFC676D"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14" w:name="p162"/>
      <w:bookmarkStart w:id="215" w:name="p-658471"/>
      <w:bookmarkEnd w:id="214"/>
      <w:bookmarkEnd w:id="215"/>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1</w:t>
      </w:r>
      <w:r w:rsidR="008674E1">
        <w:rPr>
          <w:rFonts w:ascii="Times New Roman" w:eastAsia="Times New Roman" w:hAnsi="Times New Roman" w:cs="Times New Roman"/>
          <w:sz w:val="28"/>
          <w:szCs w:val="28"/>
          <w:lang w:eastAsia="lv-LV"/>
        </w:rPr>
        <w:t>. </w:t>
      </w:r>
      <w:r w:rsidR="00983FBB" w:rsidRPr="0025437A">
        <w:rPr>
          <w:rFonts w:ascii="Times New Roman" w:eastAsia="Times New Roman" w:hAnsi="Times New Roman" w:cs="Times New Roman"/>
          <w:sz w:val="28"/>
          <w:szCs w:val="28"/>
          <w:lang w:eastAsia="lv-LV"/>
        </w:rPr>
        <w:t xml:space="preserve">Aizstāt 161. punktā </w:t>
      </w:r>
      <w:r w:rsidR="004A26F9" w:rsidRPr="0025437A">
        <w:rPr>
          <w:rFonts w:ascii="Times New Roman" w:eastAsia="Times New Roman" w:hAnsi="Times New Roman" w:cs="Times New Roman"/>
          <w:sz w:val="28"/>
          <w:szCs w:val="28"/>
          <w:lang w:eastAsia="lv-LV"/>
        </w:rPr>
        <w:t>vārdus “izdarīšanu paskaidrojuma rakstā” ar vārdiem “par būvdarbu pabeigšanu izdarīšanas būvniecības informācijas sistēmā”.</w:t>
      </w:r>
    </w:p>
    <w:p w14:paraId="7B012C23" w14:textId="77777777" w:rsidR="004A26F9" w:rsidRPr="0025437A" w:rsidRDefault="004A26F9"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F367B71" w14:textId="60C4B092" w:rsidR="004B5E6F"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2</w:t>
      </w:r>
      <w:r w:rsidR="008674E1">
        <w:rPr>
          <w:rFonts w:ascii="Times New Roman" w:eastAsia="Times New Roman" w:hAnsi="Times New Roman" w:cs="Times New Roman"/>
          <w:sz w:val="28"/>
          <w:szCs w:val="28"/>
          <w:lang w:eastAsia="lv-LV"/>
        </w:rPr>
        <w:t>. </w:t>
      </w:r>
      <w:r w:rsidR="00606548" w:rsidRPr="0025437A">
        <w:rPr>
          <w:rFonts w:ascii="Times New Roman" w:eastAsia="Times New Roman" w:hAnsi="Times New Roman" w:cs="Times New Roman"/>
          <w:sz w:val="28"/>
          <w:szCs w:val="28"/>
          <w:lang w:eastAsia="lv-LV"/>
        </w:rPr>
        <w:t>Papildināt 162. punkt</w:t>
      </w:r>
      <w:r w:rsidR="00B25CEE">
        <w:rPr>
          <w:rFonts w:ascii="Times New Roman" w:eastAsia="Times New Roman" w:hAnsi="Times New Roman" w:cs="Times New Roman"/>
          <w:sz w:val="28"/>
          <w:szCs w:val="28"/>
          <w:lang w:eastAsia="lv-LV"/>
        </w:rPr>
        <w:t>u</w:t>
      </w:r>
      <w:r w:rsidR="00606548" w:rsidRPr="0025437A">
        <w:rPr>
          <w:rFonts w:ascii="Times New Roman" w:eastAsia="Times New Roman" w:hAnsi="Times New Roman" w:cs="Times New Roman"/>
          <w:sz w:val="28"/>
          <w:szCs w:val="28"/>
          <w:lang w:eastAsia="lv-LV"/>
        </w:rPr>
        <w:t xml:space="preserve"> aiz vārdiem “</w:t>
      </w:r>
      <w:r w:rsidR="00621B1C" w:rsidRPr="0025437A">
        <w:rPr>
          <w:rFonts w:ascii="Times New Roman" w:eastAsia="Times New Roman" w:hAnsi="Times New Roman" w:cs="Times New Roman"/>
          <w:sz w:val="28"/>
          <w:szCs w:val="28"/>
          <w:lang w:eastAsia="lv-LV"/>
        </w:rPr>
        <w:t>iecerei vai būvniecību reglamentējošajiem normatīvajiem aktiem” ar vārdiem “kā arī būvniecības informācijas sistēmā nav pieejama attiecīgā informācija un dokumenti”.</w:t>
      </w:r>
    </w:p>
    <w:p w14:paraId="7FD3460A"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16" w:name="p163"/>
      <w:bookmarkStart w:id="217" w:name="p-668630"/>
      <w:bookmarkEnd w:id="216"/>
      <w:bookmarkEnd w:id="217"/>
    </w:p>
    <w:p w14:paraId="77DA5D5C" w14:textId="1F2DC6C2" w:rsidR="000665AD"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0665AD" w:rsidRPr="0025437A">
        <w:rPr>
          <w:rFonts w:ascii="Times New Roman" w:eastAsia="Times New Roman" w:hAnsi="Times New Roman" w:cs="Times New Roman"/>
          <w:sz w:val="28"/>
          <w:szCs w:val="28"/>
          <w:lang w:eastAsia="lv-LV"/>
        </w:rPr>
        <w:t>Izteikt 163. punktu šādā redakcijā:</w:t>
      </w:r>
    </w:p>
    <w:p w14:paraId="6763FD0F"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97489F4" w14:textId="3236478F" w:rsidR="000665AD" w:rsidRPr="0025437A" w:rsidRDefault="000665AD"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801B24" w:rsidRPr="0025437A">
        <w:rPr>
          <w:rFonts w:ascii="Times New Roman" w:eastAsia="Times New Roman" w:hAnsi="Times New Roman" w:cs="Times New Roman"/>
          <w:sz w:val="28"/>
          <w:szCs w:val="28"/>
          <w:lang w:eastAsia="lv-LV"/>
        </w:rPr>
        <w:t xml:space="preserve">163. Ja būvniecības ierosinātājs ir novērsis šo noteikumu 162. punktā minētajā lēmumā norādīto, institūcija, kura pilda būvvaldes funkcijas, izdara atzīmi par būvdarbu pabeigšanu būvniecības informācijas sistēmā un gadījumā, ja māju ceļš ir nojaukts, izdod izziņu par būves </w:t>
      </w:r>
      <w:proofErr w:type="spellStart"/>
      <w:r w:rsidR="00801B24" w:rsidRPr="0025437A">
        <w:rPr>
          <w:rFonts w:ascii="Times New Roman" w:eastAsia="Times New Roman" w:hAnsi="Times New Roman" w:cs="Times New Roman"/>
          <w:sz w:val="28"/>
          <w:szCs w:val="28"/>
          <w:lang w:eastAsia="lv-LV"/>
        </w:rPr>
        <w:t>neesību</w:t>
      </w:r>
      <w:proofErr w:type="spellEnd"/>
      <w:r w:rsidR="00801B24" w:rsidRPr="0025437A">
        <w:rPr>
          <w:rFonts w:ascii="Times New Roman" w:eastAsia="Times New Roman" w:hAnsi="Times New Roman" w:cs="Times New Roman"/>
          <w:sz w:val="28"/>
          <w:szCs w:val="28"/>
          <w:lang w:eastAsia="lv-LV"/>
        </w:rPr>
        <w:t>.”</w:t>
      </w:r>
    </w:p>
    <w:p w14:paraId="29E904E6" w14:textId="77777777" w:rsidR="00624184" w:rsidRPr="0025437A" w:rsidRDefault="00624184" w:rsidP="00097455">
      <w:pPr>
        <w:spacing w:after="0" w:line="240" w:lineRule="auto"/>
        <w:ind w:firstLine="720"/>
        <w:contextualSpacing/>
        <w:rPr>
          <w:rFonts w:ascii="Times New Roman" w:eastAsia="Times New Roman" w:hAnsi="Times New Roman" w:cs="Times New Roman"/>
          <w:sz w:val="28"/>
          <w:szCs w:val="28"/>
          <w:lang w:eastAsia="lv-LV"/>
        </w:rPr>
      </w:pPr>
      <w:bookmarkStart w:id="218" w:name="n3.6.2"/>
      <w:bookmarkStart w:id="219" w:name="n-531872"/>
      <w:bookmarkEnd w:id="218"/>
      <w:bookmarkEnd w:id="219"/>
    </w:p>
    <w:p w14:paraId="4A4035D2" w14:textId="2D726109"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20" w:name="p167"/>
      <w:bookmarkStart w:id="221" w:name="p-658474"/>
      <w:bookmarkStart w:id="222" w:name="p168"/>
      <w:bookmarkStart w:id="223" w:name="p-658475"/>
      <w:bookmarkEnd w:id="220"/>
      <w:bookmarkEnd w:id="221"/>
      <w:bookmarkEnd w:id="222"/>
      <w:bookmarkEnd w:id="223"/>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014F56" w:rsidRPr="0025437A">
        <w:rPr>
          <w:rFonts w:ascii="Times New Roman" w:eastAsia="Times New Roman" w:hAnsi="Times New Roman" w:cs="Times New Roman"/>
          <w:sz w:val="28"/>
          <w:szCs w:val="28"/>
          <w:lang w:eastAsia="lv-LV"/>
        </w:rPr>
        <w:t>Izteikt 167. punktu šādā redakcijā:</w:t>
      </w:r>
    </w:p>
    <w:p w14:paraId="0E04B782"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5AF24DC" w14:textId="21B73F50" w:rsidR="00014F56" w:rsidRPr="0025437A" w:rsidRDefault="00014F56"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“167. Pēc būvniecības ierosinātāja pieprasījuma būvniecības informācijas sistēmā institūcijas, kuras ir izdevušas tehniskos vai īpašos noteikumus, pārbauda un 10 darbdienu laikā pēc pieprasījuma saņemšanas atbilstoši kompetencei sniedz atzinumu par ceļa un ielas gatavību ekspluatācijai, tās atbilstību tehniskajiem vai īpašajiem noteikumiem un normatīvo aktu prasībām.</w:t>
      </w:r>
      <w:r w:rsidR="00431DEC" w:rsidRPr="0025437A">
        <w:rPr>
          <w:rFonts w:ascii="Times New Roman" w:eastAsia="Times New Roman" w:hAnsi="Times New Roman" w:cs="Times New Roman"/>
          <w:sz w:val="28"/>
          <w:szCs w:val="28"/>
          <w:lang w:eastAsia="lv-LV"/>
        </w:rPr>
        <w:t>”</w:t>
      </w:r>
    </w:p>
    <w:p w14:paraId="1094E68A" w14:textId="77777777" w:rsidR="00014F56" w:rsidRPr="0025437A" w:rsidRDefault="00014F56"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3063D08" w14:textId="0ADD6C59" w:rsidR="004A6158"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24" w:name="p169"/>
      <w:bookmarkStart w:id="225" w:name="p-668632"/>
      <w:bookmarkEnd w:id="224"/>
      <w:bookmarkEnd w:id="225"/>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4A6158" w:rsidRPr="0025437A">
        <w:rPr>
          <w:rFonts w:ascii="Times New Roman" w:eastAsia="Times New Roman" w:hAnsi="Times New Roman" w:cs="Times New Roman"/>
          <w:sz w:val="28"/>
          <w:szCs w:val="28"/>
          <w:lang w:eastAsia="lv-LV"/>
        </w:rPr>
        <w:t>Izteikt 169. punktu šādā redakcijā:</w:t>
      </w:r>
    </w:p>
    <w:p w14:paraId="27C2BACF"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C92B96A" w14:textId="457B56EE" w:rsidR="004A6158" w:rsidRPr="0025437A" w:rsidRDefault="004A615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 </w:t>
      </w:r>
      <w:r w:rsidR="00891C99" w:rsidRPr="0025437A">
        <w:rPr>
          <w:rFonts w:ascii="Times New Roman" w:eastAsia="Times New Roman" w:hAnsi="Times New Roman" w:cs="Times New Roman"/>
          <w:sz w:val="28"/>
          <w:szCs w:val="28"/>
          <w:lang w:eastAsia="lv-LV"/>
        </w:rPr>
        <w:t xml:space="preserve">Ierosinot ceļa un ielas vai tās daļas pieņemšanu ekspluatācijā, būvniecības ierosinātājs institūcijā, kura pilda būvvaldes funkcijas, iesniedz būvniecības informācijas sistēmā aizpildītu apliecinājumu par inženierbūves gatavību ekspluatācijai vai inženierbūves nojaukšanu (11. pielikums) un </w:t>
      </w:r>
      <w:r w:rsidR="001C525D" w:rsidRPr="0025437A">
        <w:rPr>
          <w:rFonts w:ascii="Times New Roman" w:eastAsia="Times New Roman" w:hAnsi="Times New Roman" w:cs="Times New Roman"/>
          <w:sz w:val="28"/>
          <w:szCs w:val="28"/>
          <w:lang w:eastAsia="lv-LV"/>
        </w:rPr>
        <w:t>pievieno</w:t>
      </w:r>
      <w:r w:rsidR="007E5A34" w:rsidRPr="0025437A">
        <w:rPr>
          <w:rFonts w:ascii="Times New Roman" w:eastAsia="Times New Roman" w:hAnsi="Times New Roman" w:cs="Times New Roman"/>
          <w:sz w:val="28"/>
          <w:szCs w:val="28"/>
          <w:lang w:eastAsia="lv-LV"/>
        </w:rPr>
        <w:t>tus šādus dokumentus:</w:t>
      </w:r>
    </w:p>
    <w:p w14:paraId="0A072568" w14:textId="1B8FBEBF" w:rsidR="007E5A34" w:rsidRPr="0025437A" w:rsidRDefault="007E5A3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169.1. būvprojekta izmainītās daļas, kuras būvdarbu veikšanas laikā pieļaujams veikt saskaņā ar vispārīgajos būvnoteikumos noteikto;</w:t>
      </w:r>
    </w:p>
    <w:p w14:paraId="74956FCA" w14:textId="60D892CB" w:rsidR="007E5A34" w:rsidRPr="0025437A" w:rsidRDefault="007E5A3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169.2. būves vai tās daļas novietnes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w:t>
      </w:r>
    </w:p>
    <w:p w14:paraId="6F845726" w14:textId="3D600D62" w:rsidR="007E5A34" w:rsidRPr="0025437A" w:rsidRDefault="007E5A34"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169.3. būvprojektā paredzēto tehnoloģisko iekārtu, speciālo sistēmu un iekārtu pārbaudes protokolus un pieņemšanas aktus, kā arī atbilstību apliecinošu dokumentāciju, ja tās nepieciešamību nosaka normatīvie akti par iekārtu drošību</w:t>
      </w:r>
      <w:r w:rsidR="00777168" w:rsidRPr="0025437A">
        <w:rPr>
          <w:rFonts w:ascii="Times New Roman" w:eastAsia="Times New Roman" w:hAnsi="Times New Roman" w:cs="Times New Roman"/>
          <w:sz w:val="28"/>
          <w:szCs w:val="28"/>
          <w:lang w:eastAsia="lv-LV"/>
        </w:rPr>
        <w:t xml:space="preserve"> un tie nav pievienoti būvdarbu žurnālam;</w:t>
      </w:r>
    </w:p>
    <w:p w14:paraId="28EE4331" w14:textId="3E0DC1B6" w:rsidR="00777168" w:rsidRPr="0025437A" w:rsidRDefault="0077716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169.4. būvuzrauga pārskatu par būvuzraudzības plāna izpildi, ja būvdarbu laikā ir veikta būvuzraudzība normatīvajos aktos noteiktajā kārtībā.</w:t>
      </w:r>
      <w:r w:rsidR="00883664" w:rsidRPr="0025437A">
        <w:rPr>
          <w:rFonts w:ascii="Times New Roman" w:eastAsia="Times New Roman" w:hAnsi="Times New Roman" w:cs="Times New Roman"/>
          <w:sz w:val="28"/>
          <w:szCs w:val="28"/>
          <w:lang w:eastAsia="lv-LV"/>
        </w:rPr>
        <w:t>”</w:t>
      </w:r>
    </w:p>
    <w:p w14:paraId="16F63D67"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26" w:name="p169.1"/>
      <w:bookmarkStart w:id="227" w:name="p-668633"/>
      <w:bookmarkEnd w:id="226"/>
      <w:bookmarkEnd w:id="227"/>
    </w:p>
    <w:p w14:paraId="069AD572" w14:textId="642877E8" w:rsidR="00C52B45"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8</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4A6158" w:rsidRPr="0025437A">
        <w:rPr>
          <w:rFonts w:ascii="Times New Roman" w:eastAsia="Times New Roman" w:hAnsi="Times New Roman" w:cs="Times New Roman"/>
          <w:sz w:val="28"/>
          <w:szCs w:val="28"/>
          <w:lang w:eastAsia="lv-LV"/>
        </w:rPr>
        <w:t>Aizstāt 169.</w:t>
      </w:r>
      <w:r w:rsidR="004A6158" w:rsidRPr="0025437A">
        <w:rPr>
          <w:rFonts w:ascii="Times New Roman" w:eastAsia="Times New Roman" w:hAnsi="Times New Roman" w:cs="Times New Roman"/>
          <w:sz w:val="28"/>
          <w:szCs w:val="28"/>
          <w:vertAlign w:val="superscript"/>
          <w:lang w:eastAsia="lv-LV"/>
        </w:rPr>
        <w:t>1 </w:t>
      </w:r>
      <w:r w:rsidR="004A6158" w:rsidRPr="0025437A">
        <w:rPr>
          <w:rFonts w:ascii="Times New Roman" w:eastAsia="Times New Roman" w:hAnsi="Times New Roman" w:cs="Times New Roman"/>
          <w:sz w:val="28"/>
          <w:szCs w:val="28"/>
          <w:lang w:eastAsia="lv-LV"/>
        </w:rPr>
        <w:t>punktā vārdu “paraksta” ar vārdiem “apstiprina būvniecības informācijas sistēmā”.</w:t>
      </w:r>
    </w:p>
    <w:p w14:paraId="77F1D4ED"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28" w:name="p170"/>
      <w:bookmarkStart w:id="229" w:name="p-668634"/>
      <w:bookmarkEnd w:id="228"/>
      <w:bookmarkEnd w:id="229"/>
    </w:p>
    <w:p w14:paraId="1323B32B" w14:textId="5B3E373D"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30" w:name="p171"/>
      <w:bookmarkStart w:id="231" w:name="p-658404"/>
      <w:bookmarkEnd w:id="230"/>
      <w:bookmarkEnd w:id="231"/>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C476E4" w:rsidRPr="0025437A">
        <w:rPr>
          <w:rFonts w:ascii="Times New Roman" w:eastAsia="Times New Roman" w:hAnsi="Times New Roman" w:cs="Times New Roman"/>
          <w:sz w:val="28"/>
          <w:szCs w:val="28"/>
          <w:lang w:eastAsia="lv-LV"/>
        </w:rPr>
        <w:t>Svītrot 170. punktu.</w:t>
      </w:r>
    </w:p>
    <w:p w14:paraId="2C6E5377" w14:textId="77777777" w:rsidR="00C476E4" w:rsidRPr="0025437A" w:rsidRDefault="00C476E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98696C7" w14:textId="55D29163" w:rsidR="00912402"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0C717A" w:rsidRPr="0025437A">
        <w:rPr>
          <w:rFonts w:ascii="Times New Roman" w:eastAsia="Times New Roman" w:hAnsi="Times New Roman" w:cs="Times New Roman"/>
          <w:sz w:val="28"/>
          <w:szCs w:val="28"/>
          <w:lang w:eastAsia="lv-LV"/>
        </w:rPr>
        <w:t>Aizstāt 172. punktā skaitli un vārdu “14 dien</w:t>
      </w:r>
      <w:r w:rsidR="009B1B33" w:rsidRPr="0025437A">
        <w:rPr>
          <w:rFonts w:ascii="Times New Roman" w:eastAsia="Times New Roman" w:hAnsi="Times New Roman" w:cs="Times New Roman"/>
          <w:sz w:val="28"/>
          <w:szCs w:val="28"/>
          <w:lang w:eastAsia="lv-LV"/>
        </w:rPr>
        <w:t>ām</w:t>
      </w:r>
      <w:r w:rsidR="000C717A" w:rsidRPr="0025437A">
        <w:rPr>
          <w:rFonts w:ascii="Times New Roman" w:eastAsia="Times New Roman" w:hAnsi="Times New Roman" w:cs="Times New Roman"/>
          <w:sz w:val="28"/>
          <w:szCs w:val="28"/>
          <w:lang w:eastAsia="lv-LV"/>
        </w:rPr>
        <w:t>” ar skaitli un vārdu “10 darbdien</w:t>
      </w:r>
      <w:r w:rsidR="009B1B33" w:rsidRPr="0025437A">
        <w:rPr>
          <w:rFonts w:ascii="Times New Roman" w:eastAsia="Times New Roman" w:hAnsi="Times New Roman" w:cs="Times New Roman"/>
          <w:sz w:val="28"/>
          <w:szCs w:val="28"/>
          <w:lang w:eastAsia="lv-LV"/>
        </w:rPr>
        <w:t>ām”.</w:t>
      </w:r>
    </w:p>
    <w:p w14:paraId="3464FBAF"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32" w:name="p173"/>
      <w:bookmarkStart w:id="233" w:name="p-658477"/>
      <w:bookmarkEnd w:id="232"/>
      <w:bookmarkEnd w:id="233"/>
    </w:p>
    <w:p w14:paraId="4CED7EA2" w14:textId="4F2FC7DD" w:rsidR="00B15E86"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34" w:name="p174"/>
      <w:bookmarkStart w:id="235" w:name="p-658406"/>
      <w:bookmarkEnd w:id="234"/>
      <w:bookmarkEnd w:id="235"/>
      <w:r>
        <w:rPr>
          <w:rFonts w:ascii="Times New Roman" w:eastAsia="Times New Roman" w:hAnsi="Times New Roman" w:cs="Times New Roman"/>
          <w:sz w:val="28"/>
          <w:szCs w:val="28"/>
          <w:lang w:eastAsia="lv-LV"/>
        </w:rPr>
        <w:t>89</w:t>
      </w:r>
      <w:r w:rsidR="008674E1">
        <w:rPr>
          <w:rFonts w:ascii="Times New Roman" w:eastAsia="Times New Roman" w:hAnsi="Times New Roman" w:cs="Times New Roman"/>
          <w:sz w:val="28"/>
          <w:szCs w:val="28"/>
          <w:lang w:eastAsia="lv-LV"/>
        </w:rPr>
        <w:t>. </w:t>
      </w:r>
      <w:r w:rsidR="00B15E86" w:rsidRPr="0025437A">
        <w:rPr>
          <w:rFonts w:ascii="Times New Roman" w:eastAsia="Times New Roman" w:hAnsi="Times New Roman" w:cs="Times New Roman"/>
          <w:sz w:val="28"/>
          <w:szCs w:val="28"/>
          <w:lang w:eastAsia="lv-LV"/>
        </w:rPr>
        <w:t>Papildināt 174. punktu aiz vārda “</w:t>
      </w:r>
      <w:r w:rsidR="00BD338D" w:rsidRPr="0025437A">
        <w:rPr>
          <w:rFonts w:ascii="Times New Roman" w:eastAsia="Times New Roman" w:hAnsi="Times New Roman" w:cs="Times New Roman"/>
          <w:sz w:val="28"/>
          <w:szCs w:val="28"/>
          <w:lang w:eastAsia="lv-LV"/>
        </w:rPr>
        <w:t>dokumentiem” ar vārdiem “būvniecības informācijas sistēmā pieejamo informāciju un dokumentiem (piemēram, būvdarbu žurnāls, pieņemšanas akti, atzinumi par ceļa un ielas vai inženiertīklu gatavību ekspluatācijai)”.</w:t>
      </w:r>
    </w:p>
    <w:p w14:paraId="761ABCEC"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36" w:name="p175"/>
      <w:bookmarkStart w:id="237" w:name="p-668635"/>
      <w:bookmarkEnd w:id="236"/>
      <w:bookmarkEnd w:id="237"/>
    </w:p>
    <w:p w14:paraId="2D8B89C8" w14:textId="39AF6C8A" w:rsidR="00C720C1"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0</w:t>
      </w:r>
      <w:r w:rsidR="008674E1">
        <w:rPr>
          <w:rFonts w:ascii="Times New Roman" w:eastAsia="Times New Roman" w:hAnsi="Times New Roman" w:cs="Times New Roman"/>
          <w:sz w:val="28"/>
          <w:szCs w:val="28"/>
          <w:lang w:eastAsia="lv-LV"/>
        </w:rPr>
        <w:t>. </w:t>
      </w:r>
      <w:r w:rsidR="0011346F" w:rsidRPr="0025437A">
        <w:rPr>
          <w:rFonts w:ascii="Times New Roman" w:eastAsia="Times New Roman" w:hAnsi="Times New Roman" w:cs="Times New Roman"/>
          <w:sz w:val="28"/>
          <w:szCs w:val="28"/>
          <w:lang w:eastAsia="lv-LV"/>
        </w:rPr>
        <w:t>Svītrot 176. punkt</w:t>
      </w:r>
      <w:r w:rsidR="00402018" w:rsidRPr="0025437A">
        <w:rPr>
          <w:rFonts w:ascii="Times New Roman" w:eastAsia="Times New Roman" w:hAnsi="Times New Roman" w:cs="Times New Roman"/>
          <w:sz w:val="28"/>
          <w:szCs w:val="28"/>
          <w:lang w:eastAsia="lv-LV"/>
        </w:rPr>
        <w:t>ā vārdus “un pievienotos dokumentus, izņemot gadījumu, ja attiecīgā informācija un dati pieejami būvniecības informācijas sistēmā”.</w:t>
      </w:r>
    </w:p>
    <w:p w14:paraId="0EBD3CD5"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38" w:name="p177"/>
      <w:bookmarkStart w:id="239" w:name="p-668637"/>
      <w:bookmarkEnd w:id="238"/>
      <w:bookmarkEnd w:id="239"/>
    </w:p>
    <w:p w14:paraId="2485C254" w14:textId="4F471722" w:rsidR="00A3641F"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40" w:name="p178"/>
      <w:bookmarkStart w:id="241" w:name="p-658408"/>
      <w:bookmarkEnd w:id="240"/>
      <w:bookmarkEnd w:id="241"/>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1</w:t>
      </w:r>
      <w:r w:rsidR="008674E1">
        <w:rPr>
          <w:rFonts w:ascii="Times New Roman" w:eastAsia="Times New Roman" w:hAnsi="Times New Roman" w:cs="Times New Roman"/>
          <w:sz w:val="28"/>
          <w:szCs w:val="28"/>
          <w:lang w:eastAsia="lv-LV"/>
        </w:rPr>
        <w:t>. </w:t>
      </w:r>
      <w:r w:rsidR="00982086" w:rsidRPr="0025437A">
        <w:rPr>
          <w:rFonts w:ascii="Times New Roman" w:eastAsia="Times New Roman" w:hAnsi="Times New Roman" w:cs="Times New Roman"/>
          <w:sz w:val="28"/>
          <w:szCs w:val="28"/>
          <w:lang w:eastAsia="lv-LV"/>
        </w:rPr>
        <w:t xml:space="preserve">Papildināt 178. punktu </w:t>
      </w:r>
      <w:r w:rsidR="00A3641F" w:rsidRPr="0025437A">
        <w:rPr>
          <w:rFonts w:ascii="Times New Roman" w:eastAsia="Times New Roman" w:hAnsi="Times New Roman" w:cs="Times New Roman"/>
          <w:sz w:val="28"/>
          <w:szCs w:val="28"/>
          <w:lang w:eastAsia="lv-LV"/>
        </w:rPr>
        <w:t>aiz vārdiem “nodošanai ekspluatācijā” ar vārdiem “vai būvniecības informācijas sistēmā nav pieejama attiecīgā informācija un dokumenti”.</w:t>
      </w:r>
    </w:p>
    <w:p w14:paraId="075F0148"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42" w:name="p179"/>
      <w:bookmarkStart w:id="243" w:name="p-658479"/>
      <w:bookmarkEnd w:id="242"/>
      <w:bookmarkEnd w:id="243"/>
    </w:p>
    <w:p w14:paraId="6056F9F1" w14:textId="7DCCE86B" w:rsidR="006F5461"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44" w:name="p182"/>
      <w:bookmarkStart w:id="245" w:name="p-668639"/>
      <w:bookmarkStart w:id="246" w:name="p184"/>
      <w:bookmarkStart w:id="247" w:name="p-531893"/>
      <w:bookmarkStart w:id="248" w:name="p188"/>
      <w:bookmarkStart w:id="249" w:name="p-668641"/>
      <w:bookmarkEnd w:id="244"/>
      <w:bookmarkEnd w:id="245"/>
      <w:bookmarkEnd w:id="246"/>
      <w:bookmarkEnd w:id="247"/>
      <w:bookmarkEnd w:id="248"/>
      <w:bookmarkEnd w:id="249"/>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2</w:t>
      </w:r>
      <w:r w:rsidR="008674E1">
        <w:rPr>
          <w:rFonts w:ascii="Times New Roman" w:eastAsia="Times New Roman" w:hAnsi="Times New Roman" w:cs="Times New Roman"/>
          <w:sz w:val="28"/>
          <w:szCs w:val="28"/>
          <w:lang w:eastAsia="lv-LV"/>
        </w:rPr>
        <w:t>. </w:t>
      </w:r>
      <w:r w:rsidR="006F5461" w:rsidRPr="0025437A">
        <w:rPr>
          <w:rFonts w:ascii="Times New Roman" w:eastAsia="Times New Roman" w:hAnsi="Times New Roman" w:cs="Times New Roman"/>
          <w:sz w:val="28"/>
          <w:szCs w:val="28"/>
          <w:lang w:eastAsia="lv-LV"/>
        </w:rPr>
        <w:t>Izteikt 188.</w:t>
      </w:r>
      <w:r w:rsidR="00AC05D3" w:rsidRPr="0025437A">
        <w:rPr>
          <w:rFonts w:ascii="Times New Roman" w:eastAsia="Times New Roman" w:hAnsi="Times New Roman" w:cs="Times New Roman"/>
          <w:sz w:val="28"/>
          <w:szCs w:val="28"/>
          <w:lang w:eastAsia="lv-LV"/>
        </w:rPr>
        <w:t>, 189. un 190.</w:t>
      </w:r>
      <w:r w:rsidR="006F5461" w:rsidRPr="0025437A">
        <w:rPr>
          <w:rFonts w:ascii="Times New Roman" w:eastAsia="Times New Roman" w:hAnsi="Times New Roman" w:cs="Times New Roman"/>
          <w:sz w:val="28"/>
          <w:szCs w:val="28"/>
          <w:lang w:eastAsia="lv-LV"/>
        </w:rPr>
        <w:t> punktu šādā redakcijā:</w:t>
      </w:r>
    </w:p>
    <w:p w14:paraId="67CD3AB5"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47AC772" w14:textId="2FB25756" w:rsidR="00D604C7" w:rsidRPr="0025437A" w:rsidRDefault="006F546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“188. </w:t>
      </w:r>
      <w:r w:rsidR="002A594B" w:rsidRPr="0025437A">
        <w:rPr>
          <w:rFonts w:ascii="Times New Roman" w:eastAsia="Times New Roman" w:hAnsi="Times New Roman" w:cs="Times New Roman"/>
          <w:sz w:val="28"/>
          <w:szCs w:val="28"/>
          <w:lang w:eastAsia="lv-LV"/>
        </w:rPr>
        <w:t>Īpašniekam vai, ja tāda nav, – tiesiskajam valdītājam atbilstoši Nekustamā īpašuma valsts kadastra likumam pēc būves, kura noteikta būvju klasifikācijā, pieņemšanas ekspluatācijā ir pienākums ierosināt Valsts zemes dienestā datu reģistrāciju vai aktualizāciju Nekustamā īpašuma valsts kadastra informācijas sistēm</w:t>
      </w:r>
      <w:r w:rsidRPr="0025437A">
        <w:rPr>
          <w:rFonts w:ascii="Times New Roman" w:eastAsia="Times New Roman" w:hAnsi="Times New Roman" w:cs="Times New Roman"/>
          <w:sz w:val="28"/>
          <w:szCs w:val="28"/>
          <w:lang w:eastAsia="lv-LV"/>
        </w:rPr>
        <w:t>ā.</w:t>
      </w:r>
    </w:p>
    <w:p w14:paraId="3BE1071F" w14:textId="77777777" w:rsidR="00624184" w:rsidRPr="0025437A" w:rsidRDefault="00624184" w:rsidP="00097455">
      <w:pPr>
        <w:spacing w:after="0" w:line="240" w:lineRule="auto"/>
        <w:ind w:firstLine="720"/>
        <w:contextualSpacing/>
        <w:rPr>
          <w:rFonts w:ascii="Times New Roman" w:eastAsia="Times New Roman" w:hAnsi="Times New Roman" w:cs="Times New Roman"/>
          <w:sz w:val="28"/>
          <w:szCs w:val="28"/>
          <w:lang w:eastAsia="lv-LV"/>
        </w:rPr>
      </w:pPr>
      <w:bookmarkStart w:id="250" w:name="n3.6.3"/>
      <w:bookmarkStart w:id="251" w:name="n-531898"/>
      <w:bookmarkEnd w:id="250"/>
      <w:bookmarkEnd w:id="251"/>
    </w:p>
    <w:p w14:paraId="00DB9246" w14:textId="0E488EE6" w:rsidR="006E3F75" w:rsidRPr="0025437A" w:rsidRDefault="006E3F7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189. Pēc ceļa un ielas atjaunošanas vai nojaukšanas būvdarbu pabeigšanas būvniecības ierosinātājs informē institūciju, kura pilda būvvaldes funkcijas, par būvdarbu pabeigšanu, iesniedzot būvniecības informācijas sistēmā aizpildītu apliecinājuma kartes II daļu un </w:t>
      </w:r>
      <w:r w:rsidR="00EB45EA"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tu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 ja ceļš un iela ir nojaukta.</w:t>
      </w:r>
    </w:p>
    <w:p w14:paraId="1FA9960A"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52" w:name="p190"/>
      <w:bookmarkStart w:id="253" w:name="p-658483"/>
      <w:bookmarkEnd w:id="252"/>
      <w:bookmarkEnd w:id="253"/>
    </w:p>
    <w:p w14:paraId="7AFE318B" w14:textId="74B86CD1" w:rsidR="0095194A" w:rsidRPr="0025437A" w:rsidRDefault="009B767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54" w:name="p191"/>
      <w:bookmarkStart w:id="255" w:name="p-658484"/>
      <w:bookmarkEnd w:id="254"/>
      <w:bookmarkEnd w:id="255"/>
      <w:r w:rsidRPr="0025437A">
        <w:rPr>
          <w:rFonts w:ascii="Times New Roman" w:eastAsia="Times New Roman" w:hAnsi="Times New Roman" w:cs="Times New Roman"/>
          <w:sz w:val="28"/>
          <w:szCs w:val="28"/>
          <w:lang w:eastAsia="lv-LV"/>
        </w:rPr>
        <w:t>190. </w:t>
      </w:r>
      <w:r w:rsidR="00BE17FF" w:rsidRPr="0025437A">
        <w:rPr>
          <w:rFonts w:ascii="Times New Roman" w:eastAsia="Times New Roman" w:hAnsi="Times New Roman" w:cs="Times New Roman"/>
          <w:sz w:val="28"/>
          <w:szCs w:val="28"/>
          <w:lang w:eastAsia="lv-LV"/>
        </w:rPr>
        <w:t xml:space="preserve">Ja vienlaikus ar ceļa un ielas atjaunošanu vai nojaukšanu tika veikta inženiertīklu atjaunošana, ierīkošana, pārbūve vai nojaukšana, </w:t>
      </w:r>
      <w:r w:rsidR="007622E6" w:rsidRPr="0025437A">
        <w:rPr>
          <w:rFonts w:ascii="Times New Roman" w:eastAsia="Times New Roman" w:hAnsi="Times New Roman" w:cs="Times New Roman"/>
          <w:sz w:val="28"/>
          <w:szCs w:val="28"/>
          <w:lang w:eastAsia="lv-LV"/>
        </w:rPr>
        <w:t>p</w:t>
      </w:r>
      <w:r w:rsidR="00B54751" w:rsidRPr="0025437A">
        <w:rPr>
          <w:rFonts w:ascii="Times New Roman" w:eastAsia="Times New Roman" w:hAnsi="Times New Roman" w:cs="Times New Roman"/>
          <w:sz w:val="28"/>
          <w:szCs w:val="28"/>
          <w:lang w:eastAsia="lv-LV"/>
        </w:rPr>
        <w:t xml:space="preserve">ēc būvniecības ierosinātāja pieprasījuma būvniecības informācijas sistēmā institūcijas, kuras ir izdevušas tehniskos noteikumus, pārbauda un 10 darbdienu laikā pēc pieprasījuma saņemšanas atbilstoši kompetencei sniedz atzinumu par </w:t>
      </w:r>
      <w:r w:rsidR="006B3CEE" w:rsidRPr="0025437A">
        <w:rPr>
          <w:rFonts w:ascii="Times New Roman" w:eastAsia="Times New Roman" w:hAnsi="Times New Roman" w:cs="Times New Roman"/>
          <w:sz w:val="28"/>
          <w:szCs w:val="28"/>
          <w:lang w:eastAsia="lv-LV"/>
        </w:rPr>
        <w:t>inženiertīklu gatavību ekspluatā</w:t>
      </w:r>
      <w:r w:rsidR="00E75A2F" w:rsidRPr="0025437A">
        <w:rPr>
          <w:rFonts w:ascii="Times New Roman" w:eastAsia="Times New Roman" w:hAnsi="Times New Roman" w:cs="Times New Roman"/>
          <w:sz w:val="28"/>
          <w:szCs w:val="28"/>
          <w:lang w:eastAsia="lv-LV"/>
        </w:rPr>
        <w:t>cijai</w:t>
      </w:r>
      <w:r w:rsidR="00B54751" w:rsidRPr="0025437A">
        <w:rPr>
          <w:rFonts w:ascii="Times New Roman" w:eastAsia="Times New Roman" w:hAnsi="Times New Roman" w:cs="Times New Roman"/>
          <w:sz w:val="28"/>
          <w:szCs w:val="28"/>
          <w:lang w:eastAsia="lv-LV"/>
        </w:rPr>
        <w:t>.</w:t>
      </w:r>
      <w:r w:rsidR="00716855" w:rsidRPr="0025437A">
        <w:rPr>
          <w:rFonts w:ascii="Times New Roman" w:eastAsia="Times New Roman" w:hAnsi="Times New Roman" w:cs="Times New Roman"/>
          <w:sz w:val="28"/>
          <w:szCs w:val="28"/>
          <w:lang w:eastAsia="lv-LV"/>
        </w:rPr>
        <w:t>”</w:t>
      </w:r>
    </w:p>
    <w:p w14:paraId="1BEA4B57" w14:textId="77777777" w:rsidR="00B54751" w:rsidRPr="0025437A" w:rsidRDefault="00B5475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C72186E" w14:textId="68B49C4D"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56" w:name="p192"/>
      <w:bookmarkStart w:id="257" w:name="p-668642"/>
      <w:bookmarkEnd w:id="256"/>
      <w:bookmarkEnd w:id="257"/>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D77D66" w:rsidRPr="0025437A">
        <w:rPr>
          <w:rFonts w:ascii="Times New Roman" w:eastAsia="Times New Roman" w:hAnsi="Times New Roman" w:cs="Times New Roman"/>
          <w:sz w:val="28"/>
          <w:szCs w:val="28"/>
          <w:lang w:eastAsia="lv-LV"/>
        </w:rPr>
        <w:t xml:space="preserve">Aizstāt 191. punktā </w:t>
      </w:r>
      <w:r w:rsidR="00872AB5" w:rsidRPr="0025437A">
        <w:rPr>
          <w:rFonts w:ascii="Times New Roman" w:eastAsia="Times New Roman" w:hAnsi="Times New Roman" w:cs="Times New Roman"/>
          <w:sz w:val="28"/>
          <w:szCs w:val="28"/>
          <w:lang w:eastAsia="lv-LV"/>
        </w:rPr>
        <w:t>vārdus “veikšanas apliecinājuma kartē” ar vārdiem “</w:t>
      </w:r>
      <w:bookmarkStart w:id="258" w:name="_Hlk10040962"/>
      <w:r w:rsidR="00872AB5" w:rsidRPr="0025437A">
        <w:rPr>
          <w:rFonts w:ascii="Times New Roman" w:eastAsia="Times New Roman" w:hAnsi="Times New Roman" w:cs="Times New Roman"/>
          <w:sz w:val="28"/>
          <w:szCs w:val="28"/>
          <w:lang w:eastAsia="lv-LV"/>
        </w:rPr>
        <w:t>par būvdarbu pabeigšanu izdarīšanas būvniecības informācijas sistēmā</w:t>
      </w:r>
      <w:bookmarkEnd w:id="258"/>
      <w:r w:rsidR="00872AB5" w:rsidRPr="0025437A">
        <w:rPr>
          <w:rFonts w:ascii="Times New Roman" w:eastAsia="Times New Roman" w:hAnsi="Times New Roman" w:cs="Times New Roman"/>
          <w:sz w:val="28"/>
          <w:szCs w:val="28"/>
          <w:lang w:eastAsia="lv-LV"/>
        </w:rPr>
        <w:t>”.</w:t>
      </w:r>
    </w:p>
    <w:p w14:paraId="2A37DB2D" w14:textId="77777777" w:rsidR="00872AB5" w:rsidRPr="0025437A" w:rsidRDefault="00872AB5"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DD6C2D7" w14:textId="08AACB91" w:rsidR="00D061FC"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9</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A32326" w:rsidRPr="0025437A">
        <w:rPr>
          <w:rFonts w:ascii="Times New Roman" w:eastAsia="Times New Roman" w:hAnsi="Times New Roman" w:cs="Times New Roman"/>
          <w:sz w:val="28"/>
          <w:szCs w:val="28"/>
          <w:lang w:eastAsia="lv-LV"/>
        </w:rPr>
        <w:t>Aizstāt 192. punktā vārdus “par to izdara atzīmi apliecinājuma kartē” ar vārdiem “izdara atzīmi par būvdarbu pabeigšanu būvniecības informācijas sistēmā”.</w:t>
      </w:r>
    </w:p>
    <w:p w14:paraId="56571ED2"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59" w:name="p193"/>
      <w:bookmarkStart w:id="260" w:name="p-658585"/>
      <w:bookmarkEnd w:id="259"/>
      <w:bookmarkEnd w:id="260"/>
    </w:p>
    <w:p w14:paraId="0BC19D37" w14:textId="6D964633"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61" w:name="p194"/>
      <w:bookmarkStart w:id="262" w:name="p-658485"/>
      <w:bookmarkEnd w:id="261"/>
      <w:bookmarkEnd w:id="262"/>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46154B" w:rsidRPr="0025437A">
        <w:rPr>
          <w:rFonts w:ascii="Times New Roman" w:eastAsia="Times New Roman" w:hAnsi="Times New Roman" w:cs="Times New Roman"/>
          <w:sz w:val="28"/>
          <w:szCs w:val="28"/>
          <w:lang w:eastAsia="lv-LV"/>
        </w:rPr>
        <w:t>Papildināt 1</w:t>
      </w:r>
      <w:r w:rsidR="00F26DD8" w:rsidRPr="0025437A">
        <w:rPr>
          <w:rFonts w:ascii="Times New Roman" w:eastAsia="Times New Roman" w:hAnsi="Times New Roman" w:cs="Times New Roman"/>
          <w:sz w:val="28"/>
          <w:szCs w:val="28"/>
          <w:lang w:eastAsia="lv-LV"/>
        </w:rPr>
        <w:t xml:space="preserve">93. punktu </w:t>
      </w:r>
      <w:r w:rsidR="00B36D40" w:rsidRPr="0025437A">
        <w:rPr>
          <w:rFonts w:ascii="Times New Roman" w:eastAsia="Times New Roman" w:hAnsi="Times New Roman" w:cs="Times New Roman"/>
          <w:sz w:val="28"/>
          <w:szCs w:val="28"/>
          <w:lang w:eastAsia="lv-LV"/>
        </w:rPr>
        <w:t>aiz vārdiem “iecerei vai būvniecību reglamentējošajiem normatīvajiem aktiem” ar vārdiem “kā arī būvniecības informācijas sistēmā nav pieejama attiecīgā informācija un dokumenti”.</w:t>
      </w:r>
    </w:p>
    <w:p w14:paraId="0F0C208A" w14:textId="77777777" w:rsidR="00B36D40" w:rsidRPr="0025437A" w:rsidRDefault="00B36D4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5268AF0" w14:textId="3769702A" w:rsidR="00E9762F"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E9762F" w:rsidRPr="0025437A">
        <w:rPr>
          <w:rFonts w:ascii="Times New Roman" w:eastAsia="Times New Roman" w:hAnsi="Times New Roman" w:cs="Times New Roman"/>
          <w:sz w:val="28"/>
          <w:szCs w:val="28"/>
          <w:lang w:eastAsia="lv-LV"/>
        </w:rPr>
        <w:t>Izteikt 194.</w:t>
      </w:r>
      <w:r w:rsidR="00AC05D3" w:rsidRPr="0025437A">
        <w:rPr>
          <w:rFonts w:ascii="Times New Roman" w:eastAsia="Times New Roman" w:hAnsi="Times New Roman" w:cs="Times New Roman"/>
          <w:sz w:val="28"/>
          <w:szCs w:val="28"/>
          <w:lang w:eastAsia="lv-LV"/>
        </w:rPr>
        <w:t xml:space="preserve"> un 195.</w:t>
      </w:r>
      <w:r w:rsidR="00E9762F" w:rsidRPr="0025437A">
        <w:rPr>
          <w:rFonts w:ascii="Times New Roman" w:eastAsia="Times New Roman" w:hAnsi="Times New Roman" w:cs="Times New Roman"/>
          <w:sz w:val="28"/>
          <w:szCs w:val="28"/>
          <w:lang w:eastAsia="lv-LV"/>
        </w:rPr>
        <w:t> punktu šādā redakcijā:</w:t>
      </w:r>
    </w:p>
    <w:p w14:paraId="40B0B0E8"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F589692" w14:textId="57FDDA68" w:rsidR="00E9762F" w:rsidRPr="0025437A" w:rsidRDefault="00E9762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“194. Ja būvniecības ierosinātājs ir novērsis šo noteikumu 193. punktā minētajā lēmumā norādīto, institūcija, kura pilda būvvaldes funkcijas, izdara atzīmi par būvdarbu pabeigšanu būvniecības informācijas sistēmā vai gadījumā, ja ceļš un iela ir nojaukta, izsniedz izziņu par būves </w:t>
      </w:r>
      <w:proofErr w:type="spellStart"/>
      <w:r w:rsidRPr="0025437A">
        <w:rPr>
          <w:rFonts w:ascii="Times New Roman" w:eastAsia="Times New Roman" w:hAnsi="Times New Roman" w:cs="Times New Roman"/>
          <w:sz w:val="28"/>
          <w:szCs w:val="28"/>
          <w:lang w:eastAsia="lv-LV"/>
        </w:rPr>
        <w:t>neesību</w:t>
      </w:r>
      <w:proofErr w:type="spellEnd"/>
      <w:r w:rsidRPr="0025437A">
        <w:rPr>
          <w:rFonts w:ascii="Times New Roman" w:eastAsia="Times New Roman" w:hAnsi="Times New Roman" w:cs="Times New Roman"/>
          <w:sz w:val="28"/>
          <w:szCs w:val="28"/>
          <w:lang w:eastAsia="lv-LV"/>
        </w:rPr>
        <w:t>.</w:t>
      </w:r>
      <w:r w:rsidR="00E9746C" w:rsidRPr="0025437A">
        <w:rPr>
          <w:rFonts w:ascii="Times New Roman" w:eastAsia="Times New Roman" w:hAnsi="Times New Roman" w:cs="Times New Roman"/>
          <w:sz w:val="28"/>
          <w:szCs w:val="28"/>
          <w:lang w:eastAsia="lv-LV"/>
        </w:rPr>
        <w:t>”</w:t>
      </w:r>
    </w:p>
    <w:p w14:paraId="5E0559CF"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63" w:name="p195"/>
      <w:bookmarkStart w:id="264" w:name="p-531905"/>
      <w:bookmarkEnd w:id="263"/>
      <w:bookmarkEnd w:id="264"/>
    </w:p>
    <w:p w14:paraId="0E535037" w14:textId="2E74FAD8" w:rsidR="005E65CF" w:rsidRPr="0025437A" w:rsidRDefault="005E65C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195.</w:t>
      </w:r>
      <w:r w:rsidR="00AC05D3"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Ceļa un ielas nojaukšanas gadījumā īpašniek</w:t>
      </w:r>
      <w:r w:rsidR="00A527D3" w:rsidRPr="0025437A">
        <w:rPr>
          <w:rFonts w:ascii="Times New Roman" w:eastAsia="Times New Roman" w:hAnsi="Times New Roman" w:cs="Times New Roman"/>
          <w:sz w:val="28"/>
          <w:szCs w:val="28"/>
          <w:lang w:eastAsia="lv-LV"/>
        </w:rPr>
        <w:t>am</w:t>
      </w:r>
      <w:r w:rsidRPr="0025437A">
        <w:rPr>
          <w:rFonts w:ascii="Times New Roman" w:eastAsia="Times New Roman" w:hAnsi="Times New Roman" w:cs="Times New Roman"/>
          <w:sz w:val="28"/>
          <w:szCs w:val="28"/>
          <w:lang w:eastAsia="lv-LV"/>
        </w:rPr>
        <w:t xml:space="preserve"> vai, ja tāda nav, tiesiska</w:t>
      </w:r>
      <w:r w:rsidR="00A527D3" w:rsidRPr="0025437A">
        <w:rPr>
          <w:rFonts w:ascii="Times New Roman" w:eastAsia="Times New Roman" w:hAnsi="Times New Roman" w:cs="Times New Roman"/>
          <w:sz w:val="28"/>
          <w:szCs w:val="28"/>
          <w:lang w:eastAsia="lv-LV"/>
        </w:rPr>
        <w:t>jam</w:t>
      </w:r>
      <w:r w:rsidRPr="0025437A">
        <w:rPr>
          <w:rFonts w:ascii="Times New Roman" w:eastAsia="Times New Roman" w:hAnsi="Times New Roman" w:cs="Times New Roman"/>
          <w:sz w:val="28"/>
          <w:szCs w:val="28"/>
          <w:lang w:eastAsia="lv-LV"/>
        </w:rPr>
        <w:t xml:space="preserve"> valdītāj</w:t>
      </w:r>
      <w:r w:rsidR="00A527D3" w:rsidRPr="0025437A">
        <w:rPr>
          <w:rFonts w:ascii="Times New Roman" w:eastAsia="Times New Roman" w:hAnsi="Times New Roman" w:cs="Times New Roman"/>
          <w:sz w:val="28"/>
          <w:szCs w:val="28"/>
          <w:lang w:eastAsia="lv-LV"/>
        </w:rPr>
        <w:t>am</w:t>
      </w:r>
      <w:r w:rsidRPr="0025437A">
        <w:rPr>
          <w:rFonts w:ascii="Times New Roman" w:eastAsia="Times New Roman" w:hAnsi="Times New Roman" w:cs="Times New Roman"/>
          <w:sz w:val="28"/>
          <w:szCs w:val="28"/>
          <w:lang w:eastAsia="lv-LV"/>
        </w:rPr>
        <w:t xml:space="preserve"> atbilstoši </w:t>
      </w:r>
      <w:r w:rsidR="00AC05D3" w:rsidRPr="0025437A">
        <w:rPr>
          <w:rFonts w:ascii="Times New Roman" w:hAnsi="Times New Roman" w:cs="Times New Roman"/>
          <w:sz w:val="28"/>
          <w:szCs w:val="28"/>
        </w:rPr>
        <w:t xml:space="preserve">Nekustamā īpašuma valsts kadastra likumā </w:t>
      </w:r>
      <w:r w:rsidRPr="0025437A">
        <w:rPr>
          <w:rFonts w:ascii="Times New Roman" w:eastAsia="Times New Roman" w:hAnsi="Times New Roman" w:cs="Times New Roman"/>
          <w:sz w:val="28"/>
          <w:szCs w:val="28"/>
          <w:lang w:eastAsia="lv-LV"/>
        </w:rPr>
        <w:t xml:space="preserve">noteiktajam </w:t>
      </w:r>
      <w:r w:rsidR="00B26EF7" w:rsidRPr="0025437A">
        <w:rPr>
          <w:rFonts w:ascii="Times New Roman" w:eastAsia="Times New Roman" w:hAnsi="Times New Roman" w:cs="Times New Roman"/>
          <w:sz w:val="28"/>
          <w:szCs w:val="28"/>
          <w:lang w:eastAsia="lv-LV"/>
        </w:rPr>
        <w:t xml:space="preserve">ir pienākums ierosināt </w:t>
      </w:r>
      <w:r w:rsidRPr="0025437A">
        <w:rPr>
          <w:rFonts w:ascii="Times New Roman" w:eastAsia="Times New Roman" w:hAnsi="Times New Roman" w:cs="Times New Roman"/>
          <w:sz w:val="28"/>
          <w:szCs w:val="28"/>
          <w:lang w:eastAsia="lv-LV"/>
        </w:rPr>
        <w:t>Valsts zemes dienestā datu aktualizācij</w:t>
      </w:r>
      <w:r w:rsidR="009A2761" w:rsidRPr="0025437A">
        <w:rPr>
          <w:rFonts w:ascii="Times New Roman" w:eastAsia="Times New Roman" w:hAnsi="Times New Roman" w:cs="Times New Roman"/>
          <w:sz w:val="28"/>
          <w:szCs w:val="28"/>
          <w:lang w:eastAsia="lv-LV"/>
        </w:rPr>
        <w:t>u</w:t>
      </w:r>
      <w:r w:rsidRPr="0025437A">
        <w:rPr>
          <w:rFonts w:ascii="Times New Roman" w:eastAsia="Times New Roman" w:hAnsi="Times New Roman" w:cs="Times New Roman"/>
          <w:sz w:val="28"/>
          <w:szCs w:val="28"/>
          <w:lang w:eastAsia="lv-LV"/>
        </w:rPr>
        <w:t xml:space="preserve"> Nekustamā īpašuma valsts kadastra informācijas sistēmā.</w:t>
      </w:r>
      <w:r w:rsidR="00AC05D3" w:rsidRPr="0025437A">
        <w:rPr>
          <w:rFonts w:ascii="Times New Roman" w:eastAsia="Times New Roman" w:hAnsi="Times New Roman" w:cs="Times New Roman"/>
          <w:sz w:val="28"/>
          <w:szCs w:val="28"/>
          <w:lang w:eastAsia="lv-LV"/>
        </w:rPr>
        <w:t>”</w:t>
      </w:r>
    </w:p>
    <w:p w14:paraId="7998BF15"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65" w:name="n4"/>
      <w:bookmarkStart w:id="266" w:name="n-531906"/>
      <w:bookmarkStart w:id="267" w:name="p197"/>
      <w:bookmarkStart w:id="268" w:name="p-668644"/>
      <w:bookmarkEnd w:id="265"/>
      <w:bookmarkEnd w:id="266"/>
      <w:bookmarkEnd w:id="267"/>
      <w:bookmarkEnd w:id="268"/>
    </w:p>
    <w:p w14:paraId="11DE4322" w14:textId="3324046F" w:rsidR="00624184"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69" w:name="p198"/>
      <w:bookmarkStart w:id="270" w:name="p-531910"/>
      <w:bookmarkEnd w:id="269"/>
      <w:bookmarkEnd w:id="270"/>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F90C58" w:rsidRPr="0025437A">
        <w:rPr>
          <w:rFonts w:ascii="Times New Roman" w:eastAsia="Times New Roman" w:hAnsi="Times New Roman" w:cs="Times New Roman"/>
          <w:sz w:val="28"/>
          <w:szCs w:val="28"/>
          <w:lang w:eastAsia="lv-LV"/>
        </w:rPr>
        <w:t>Izteikt 197. punktu šādā redakcijā:</w:t>
      </w:r>
    </w:p>
    <w:p w14:paraId="40882048"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4CACC84" w14:textId="6221AA1E" w:rsidR="00F90C58" w:rsidRPr="0025437A" w:rsidRDefault="00F90C5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“197. Komersantu ceļa atjaunošanai vai nojaukšanai persona iesniedz būvniecības informācijas sistēmā aizpildītu apliecinājuma kartes (8. pielikums) I daļu.”</w:t>
      </w:r>
    </w:p>
    <w:p w14:paraId="3D927293" w14:textId="77777777" w:rsidR="00F90C58" w:rsidRPr="0025437A" w:rsidRDefault="00F90C58"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C4623ED" w14:textId="0EFC31FA" w:rsidR="00C10B69" w:rsidRPr="0025437A"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71" w:name="p200"/>
      <w:bookmarkStart w:id="272" w:name="p-531912"/>
      <w:bookmarkEnd w:id="271"/>
      <w:bookmarkEnd w:id="272"/>
      <w:r>
        <w:rPr>
          <w:rFonts w:ascii="Times New Roman" w:eastAsia="Times New Roman" w:hAnsi="Times New Roman" w:cs="Times New Roman"/>
          <w:sz w:val="28"/>
          <w:szCs w:val="28"/>
          <w:lang w:eastAsia="lv-LV"/>
        </w:rPr>
        <w:t>9</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C10B69" w:rsidRPr="0025437A">
        <w:rPr>
          <w:rFonts w:ascii="Times New Roman" w:eastAsia="Times New Roman" w:hAnsi="Times New Roman" w:cs="Times New Roman"/>
          <w:sz w:val="28"/>
          <w:szCs w:val="28"/>
          <w:lang w:eastAsia="lv-LV"/>
        </w:rPr>
        <w:t>Papildināt noteikumus ar 199.</w:t>
      </w:r>
      <w:r w:rsidR="00C10B69" w:rsidRPr="0025437A">
        <w:rPr>
          <w:rFonts w:ascii="Times New Roman" w:eastAsia="Times New Roman" w:hAnsi="Times New Roman" w:cs="Times New Roman"/>
          <w:sz w:val="28"/>
          <w:szCs w:val="28"/>
          <w:vertAlign w:val="superscript"/>
          <w:lang w:eastAsia="lv-LV"/>
        </w:rPr>
        <w:t>1</w:t>
      </w:r>
      <w:r w:rsidR="00C10B69" w:rsidRPr="0025437A">
        <w:rPr>
          <w:rFonts w:ascii="Times New Roman" w:eastAsia="Times New Roman" w:hAnsi="Times New Roman" w:cs="Times New Roman"/>
          <w:sz w:val="28"/>
          <w:szCs w:val="28"/>
          <w:lang w:eastAsia="lv-LV"/>
        </w:rPr>
        <w:t> punktu šādā redakcijā:</w:t>
      </w:r>
    </w:p>
    <w:p w14:paraId="6942F23D" w14:textId="77777777" w:rsidR="008674E1" w:rsidRDefault="008674E1"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F8EE055" w14:textId="6E951B3D" w:rsidR="00980D7D" w:rsidRPr="0025437A" w:rsidRDefault="00C10B6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“199.</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w:t>
      </w:r>
      <w:r w:rsidR="00980D7D" w:rsidRPr="0025437A">
        <w:rPr>
          <w:rFonts w:ascii="Times New Roman" w:eastAsia="Times New Roman" w:hAnsi="Times New Roman" w:cs="Times New Roman"/>
          <w:sz w:val="28"/>
          <w:szCs w:val="28"/>
          <w:lang w:eastAsia="lv-LV"/>
        </w:rPr>
        <w:t>Ja plānotajai būvniecībai, kuru realizē pamatojoties uz apliecinājuma karti, atbilstoši attiecīgajiem normatīvajiem aktiem ir nepieciešami tehniskie vai īpašie noteikumi, atļaujas vai saskaņojumi, tos pieprasa un saņem būvniecības informācijas sistēm</w:t>
      </w:r>
      <w:r w:rsidR="003E4785" w:rsidRPr="0025437A">
        <w:rPr>
          <w:rFonts w:ascii="Times New Roman" w:eastAsia="Times New Roman" w:hAnsi="Times New Roman" w:cs="Times New Roman"/>
          <w:sz w:val="28"/>
          <w:szCs w:val="28"/>
          <w:lang w:eastAsia="lv-LV"/>
        </w:rPr>
        <w:t>ā</w:t>
      </w:r>
      <w:r w:rsidR="00980D7D" w:rsidRPr="0025437A">
        <w:rPr>
          <w:rFonts w:ascii="Times New Roman" w:eastAsia="Times New Roman" w:hAnsi="Times New Roman" w:cs="Times New Roman"/>
          <w:sz w:val="28"/>
          <w:szCs w:val="28"/>
          <w:lang w:eastAsia="lv-LV"/>
        </w:rPr>
        <w:t xml:space="preserve"> pirms attiecīgās būvniecības ieceres dokumentācijas iesniegšanas institūcijā, kura pilda būvvaldes funkcijas.”</w:t>
      </w:r>
    </w:p>
    <w:p w14:paraId="13EE6EC8"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18CE11C" w14:textId="2B6277AC" w:rsidR="00624184" w:rsidRPr="0025437A" w:rsidRDefault="002A7797"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73" w:name="p201"/>
      <w:bookmarkStart w:id="274" w:name="p-668646"/>
      <w:bookmarkEnd w:id="273"/>
      <w:bookmarkEnd w:id="274"/>
      <w:r>
        <w:rPr>
          <w:rFonts w:ascii="Times New Roman" w:eastAsia="Times New Roman" w:hAnsi="Times New Roman" w:cs="Times New Roman"/>
          <w:sz w:val="28"/>
          <w:szCs w:val="28"/>
          <w:lang w:eastAsia="lv-LV"/>
        </w:rPr>
        <w:t>99</w:t>
      </w:r>
      <w:r w:rsidR="008674E1">
        <w:rPr>
          <w:rFonts w:ascii="Times New Roman" w:eastAsia="Times New Roman" w:hAnsi="Times New Roman" w:cs="Times New Roman"/>
          <w:sz w:val="28"/>
          <w:szCs w:val="28"/>
          <w:lang w:eastAsia="lv-LV"/>
        </w:rPr>
        <w:t>. </w:t>
      </w:r>
      <w:r w:rsidR="00C10B69" w:rsidRPr="0025437A">
        <w:rPr>
          <w:rFonts w:ascii="Times New Roman" w:eastAsia="Times New Roman" w:hAnsi="Times New Roman" w:cs="Times New Roman"/>
          <w:sz w:val="28"/>
          <w:szCs w:val="28"/>
          <w:lang w:eastAsia="lv-LV"/>
        </w:rPr>
        <w:t>Svītrot 200. punktu.</w:t>
      </w:r>
    </w:p>
    <w:p w14:paraId="626ECCAA" w14:textId="77777777" w:rsidR="00B67B47" w:rsidRPr="0025437A" w:rsidRDefault="00B67B47"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C8A9CD5" w14:textId="3DB8A016" w:rsidR="00E36398"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0</w:t>
      </w:r>
      <w:r w:rsidR="008674E1">
        <w:rPr>
          <w:rFonts w:ascii="Times New Roman" w:eastAsia="Times New Roman" w:hAnsi="Times New Roman" w:cs="Times New Roman"/>
          <w:sz w:val="28"/>
          <w:szCs w:val="28"/>
          <w:lang w:eastAsia="lv-LV"/>
        </w:rPr>
        <w:t>. </w:t>
      </w:r>
      <w:r w:rsidR="00E36398" w:rsidRPr="0025437A">
        <w:rPr>
          <w:rFonts w:ascii="Times New Roman" w:eastAsia="Times New Roman" w:hAnsi="Times New Roman" w:cs="Times New Roman"/>
          <w:sz w:val="28"/>
          <w:szCs w:val="28"/>
          <w:lang w:eastAsia="lv-LV"/>
        </w:rPr>
        <w:t>Izteikt 201.</w:t>
      </w:r>
      <w:r w:rsidR="00AC05D3" w:rsidRPr="0025437A">
        <w:rPr>
          <w:rFonts w:ascii="Times New Roman" w:eastAsia="Times New Roman" w:hAnsi="Times New Roman" w:cs="Times New Roman"/>
          <w:sz w:val="28"/>
          <w:szCs w:val="28"/>
          <w:lang w:eastAsia="lv-LV"/>
        </w:rPr>
        <w:t>, 202. un 203.</w:t>
      </w:r>
      <w:r w:rsidR="00E36398" w:rsidRPr="0025437A">
        <w:rPr>
          <w:rFonts w:ascii="Times New Roman" w:eastAsia="Times New Roman" w:hAnsi="Times New Roman" w:cs="Times New Roman"/>
          <w:sz w:val="28"/>
          <w:szCs w:val="28"/>
          <w:lang w:eastAsia="lv-LV"/>
        </w:rPr>
        <w:t> punktu šādā redakcijā:</w:t>
      </w:r>
    </w:p>
    <w:p w14:paraId="2BD8A347"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3A85EFB" w14:textId="733AA4FE" w:rsidR="00B67B47" w:rsidRPr="0025437A" w:rsidRDefault="00E3639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“201. Būvniecības ieceres dokumentāciju izstrādā elektroniski un to </w:t>
      </w:r>
      <w:r w:rsidR="007808EB"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 būvniecības informācijas sistēmā. Izstrādāto būvniecības ieceres dokumentāciju būvniecības informācijas sistēmā apstiprina būvspeciālists.</w:t>
      </w:r>
    </w:p>
    <w:p w14:paraId="1AE98D04"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75" w:name="p202"/>
      <w:bookmarkStart w:id="276" w:name="p-668647"/>
      <w:bookmarkEnd w:id="275"/>
      <w:bookmarkEnd w:id="276"/>
    </w:p>
    <w:p w14:paraId="1B0991F0" w14:textId="5BBA2734" w:rsidR="005333BA" w:rsidRPr="0025437A" w:rsidRDefault="005333BA"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77" w:name="p203"/>
      <w:bookmarkStart w:id="278" w:name="p-658590"/>
      <w:bookmarkEnd w:id="277"/>
      <w:bookmarkEnd w:id="278"/>
      <w:r w:rsidRPr="0025437A">
        <w:rPr>
          <w:rFonts w:ascii="Times New Roman" w:eastAsia="Times New Roman" w:hAnsi="Times New Roman" w:cs="Times New Roman"/>
          <w:sz w:val="28"/>
          <w:szCs w:val="28"/>
          <w:lang w:eastAsia="lv-LV"/>
        </w:rPr>
        <w:t>202. </w:t>
      </w:r>
      <w:r w:rsidR="00837AAD" w:rsidRPr="0025437A">
        <w:rPr>
          <w:rFonts w:ascii="Times New Roman" w:eastAsia="Times New Roman" w:hAnsi="Times New Roman" w:cs="Times New Roman"/>
          <w:sz w:val="28"/>
          <w:szCs w:val="28"/>
          <w:lang w:eastAsia="lv-LV"/>
        </w:rPr>
        <w:t>Lai saņemtu būvatļauju, būvniecības ierosinātājs institūcijā, kura pilda būvvaldes funkcijas, iesniedz būvniecības informācijas sistēmā aizpildītu būvniecības iesniegumu (7. pielikums), kuram pievieno šādus dokumentus:</w:t>
      </w:r>
    </w:p>
    <w:p w14:paraId="59414C8B" w14:textId="18275438" w:rsidR="0093082C" w:rsidRPr="0025437A" w:rsidRDefault="0093082C"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202.1. </w:t>
      </w:r>
      <w:r w:rsidR="0077421F" w:rsidRPr="0025437A">
        <w:rPr>
          <w:rFonts w:ascii="Times New Roman" w:eastAsia="Times New Roman" w:hAnsi="Times New Roman" w:cs="Times New Roman"/>
          <w:sz w:val="28"/>
          <w:szCs w:val="28"/>
          <w:lang w:eastAsia="lv-LV"/>
        </w:rPr>
        <w:t>būvprojektu minimālā sastāvā, kurā iekļauj:</w:t>
      </w:r>
    </w:p>
    <w:p w14:paraId="37D6ABA1" w14:textId="5936A89B" w:rsidR="0077421F" w:rsidRPr="0025437A" w:rsidRDefault="0077421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w:t>
      </w:r>
      <w:r w:rsidR="008D79B8" w:rsidRPr="0025437A">
        <w:rPr>
          <w:rFonts w:ascii="Times New Roman" w:eastAsia="Times New Roman" w:hAnsi="Times New Roman" w:cs="Times New Roman"/>
          <w:sz w:val="28"/>
          <w:szCs w:val="28"/>
          <w:lang w:eastAsia="lv-LV"/>
        </w:rPr>
        <w:t>.1.1. zemes gabala topogrāfisko plānu, kurā iezīmēta ceļa trase, ja komersantu ceļš atrodas pilsētas vai ciema administratīvajā teritorijā;</w:t>
      </w:r>
    </w:p>
    <w:p w14:paraId="20EF1A47" w14:textId="331BC6E9" w:rsidR="008D79B8" w:rsidRPr="0025437A" w:rsidRDefault="008D79B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202.1.2. zemes gabala situācijas plānu, kurā iezīmēta ceļa trase, ja komersantu ceļš atrodas ārpus pilsētas vai ciema administratīvās teritorijas;</w:t>
      </w:r>
    </w:p>
    <w:p w14:paraId="4BAAA3CC" w14:textId="5DA57BDA" w:rsidR="008D79B8" w:rsidRPr="0025437A" w:rsidRDefault="008D79B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w:t>
      </w:r>
      <w:r w:rsidR="00A84BDF" w:rsidRPr="0025437A">
        <w:rPr>
          <w:rFonts w:ascii="Times New Roman" w:eastAsia="Times New Roman" w:hAnsi="Times New Roman" w:cs="Times New Roman"/>
          <w:sz w:val="28"/>
          <w:szCs w:val="28"/>
          <w:lang w:eastAsia="lv-LV"/>
        </w:rPr>
        <w:t>1.3. zemes gabala īpašnieka saskaņojumu, ja saskaņā ar normatīvajiem aktiem tāds nepieciešams;</w:t>
      </w:r>
    </w:p>
    <w:p w14:paraId="308D3190" w14:textId="5607D29E" w:rsidR="00E44E05" w:rsidRPr="0025437A" w:rsidRDefault="00E44E0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202.1.4. skaidrojošu aprakstu, kurā norādīta informācija par plānoto būvniecību, tai skaitā par būvdarbu veikšanas paņēmieniem un tehnoloģijām un pielietojamiem materiāliem;</w:t>
      </w:r>
    </w:p>
    <w:p w14:paraId="0527E193" w14:textId="70663ACF" w:rsidR="00E44E05" w:rsidRPr="0025437A" w:rsidRDefault="00E44E0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202.2. īpašuma, valdījuma vai lietojuma tiesības apliecinošus dokumentus, ja attiecīgā informācija nav pieejama valsts publiskajos reģistros;</w:t>
      </w:r>
    </w:p>
    <w:p w14:paraId="1CEB1DB3" w14:textId="0F7ED80D" w:rsidR="00E44E05" w:rsidRPr="0025437A" w:rsidRDefault="00E44E0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202.3. ja ceļu plānots ekspluatēt būvdarbu laikā un pirms tā nodošanas ekspluatācijā, izvērtējumu par būves izmantošanas pieļaujamību būvdarbu laikā vai pēc būvdarbu pabeigšanas pirms būves nodošanas ekspluatācijā un ceļa izmantošanas nosacījumus.</w:t>
      </w:r>
    </w:p>
    <w:p w14:paraId="1E25386C" w14:textId="77777777" w:rsidR="006E45E2" w:rsidRPr="0025437A" w:rsidRDefault="006E45E2"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D60F90B" w14:textId="1F2928C3" w:rsidR="00A17F99" w:rsidRPr="0025437A" w:rsidRDefault="00A17F9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203. </w:t>
      </w:r>
      <w:r w:rsidR="00C07BE5" w:rsidRPr="0025437A">
        <w:rPr>
          <w:rFonts w:ascii="Times New Roman" w:eastAsia="Times New Roman" w:hAnsi="Times New Roman" w:cs="Times New Roman"/>
          <w:sz w:val="28"/>
          <w:szCs w:val="28"/>
          <w:lang w:eastAsia="lv-LV"/>
        </w:rPr>
        <w:t>Ierosinot komersantu ceļa atjaunošanu vai nojaukšanu, institūcijā, kura pilda būvvaldes funkcijas, iesniedz būvniecības informācijas sistēmā aizpildītu apliecinājuma kartes I daļu, kurai pievieno šādus dokumentus:</w:t>
      </w:r>
    </w:p>
    <w:p w14:paraId="60FB8B92" w14:textId="23D6B584" w:rsidR="00C07BE5" w:rsidRPr="0025437A" w:rsidRDefault="00C07BE5"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203.1. zemes gabala derīgu topogrāfisko plānu, kurā iezīmēts atjaunojamais ceļš, ja atjaunošana notiek zemes gabalā, kas atrodas pilsētas vai ciema administratīvajā teritorijā;</w:t>
      </w:r>
    </w:p>
    <w:p w14:paraId="7EFE5813" w14:textId="59C72CFB" w:rsidR="00CE2A4E" w:rsidRPr="0025437A" w:rsidRDefault="00CE2A4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203.2. zemes gabala situācijas plānu, kurā iezīmēts atjaunojamais ceļš, ja atjaunošana notiek zemes gabalā, kas atrodas ārpus pilsētas vai ciema administratīvās teritorijas;</w:t>
      </w:r>
    </w:p>
    <w:p w14:paraId="49157904" w14:textId="441B2115" w:rsidR="00CE2A4E" w:rsidRPr="0025437A" w:rsidRDefault="00CE2A4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203.3. </w:t>
      </w:r>
      <w:r w:rsidR="003A1E61" w:rsidRPr="0025437A">
        <w:rPr>
          <w:rFonts w:ascii="Times New Roman" w:eastAsia="Times New Roman" w:hAnsi="Times New Roman" w:cs="Times New Roman"/>
          <w:sz w:val="28"/>
          <w:szCs w:val="28"/>
          <w:lang w:eastAsia="lv-LV"/>
        </w:rPr>
        <w:t>dokumentus saskaņā ar tehniskajiem noteikumiem;</w:t>
      </w:r>
    </w:p>
    <w:p w14:paraId="5FD10A8E" w14:textId="62A9FBF6" w:rsidR="003A1E61" w:rsidRPr="0025437A" w:rsidRDefault="003A1E6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203.4. skaidrojošu aprakstu, kurā norādīta informācija par plānoto būvniecību, tai skaitā par būvdarbu veikšanas paņēmieniem un tehnoloģijām, pielietotajiem materiāliem, ja nepieciešams, pievieno arī aprēķinus;</w:t>
      </w:r>
    </w:p>
    <w:p w14:paraId="2E33E934" w14:textId="7539C3DE" w:rsidR="00936B29" w:rsidRPr="0025437A" w:rsidRDefault="00936B2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203.5. </w:t>
      </w:r>
      <w:r w:rsidR="00C12E59" w:rsidRPr="0025437A">
        <w:rPr>
          <w:rFonts w:ascii="Times New Roman" w:eastAsia="Times New Roman" w:hAnsi="Times New Roman" w:cs="Times New Roman"/>
          <w:sz w:val="28"/>
          <w:szCs w:val="28"/>
          <w:lang w:eastAsia="lv-LV"/>
        </w:rPr>
        <w:t>defektu aktu;</w:t>
      </w:r>
    </w:p>
    <w:p w14:paraId="441C0260" w14:textId="2A4A1B71" w:rsidR="00C12E59" w:rsidRPr="0025437A" w:rsidRDefault="00C12E5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203.6. darbu daudzuma sarakstu;</w:t>
      </w:r>
    </w:p>
    <w:p w14:paraId="780B8874" w14:textId="6BB34CFF" w:rsidR="00C12E59" w:rsidRPr="0025437A" w:rsidRDefault="00C12E5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w:t>
      </w:r>
      <w:r w:rsidR="006E45E2" w:rsidRPr="0025437A">
        <w:rPr>
          <w:rFonts w:ascii="Times New Roman" w:eastAsia="Times New Roman" w:hAnsi="Times New Roman" w:cs="Times New Roman"/>
          <w:sz w:val="28"/>
          <w:szCs w:val="28"/>
          <w:lang w:eastAsia="lv-LV"/>
        </w:rPr>
        <w:t>7. saskaņojumus ar nekustamā īpašuma īpašnieku, ja būvniecības ierosinātājs nav nekustamā īpašuma īpašnieks, un trešajām personām, ja tādi nepieciešami, izņemot Būvniecības likuma 14.</w:t>
      </w:r>
      <w:r w:rsidR="006C3B55" w:rsidRPr="0025437A">
        <w:rPr>
          <w:rFonts w:ascii="Times New Roman" w:eastAsia="Times New Roman" w:hAnsi="Times New Roman" w:cs="Times New Roman"/>
          <w:sz w:val="28"/>
          <w:szCs w:val="28"/>
          <w:lang w:eastAsia="lv-LV"/>
        </w:rPr>
        <w:t> </w:t>
      </w:r>
      <w:r w:rsidR="006E45E2" w:rsidRPr="0025437A">
        <w:rPr>
          <w:rFonts w:ascii="Times New Roman" w:eastAsia="Times New Roman" w:hAnsi="Times New Roman" w:cs="Times New Roman"/>
          <w:sz w:val="28"/>
          <w:szCs w:val="28"/>
          <w:lang w:eastAsia="lv-LV"/>
        </w:rPr>
        <w:t>panta 1.</w:t>
      </w:r>
      <w:r w:rsidR="006E45E2" w:rsidRPr="0025437A">
        <w:rPr>
          <w:rFonts w:ascii="Times New Roman" w:eastAsia="Times New Roman" w:hAnsi="Times New Roman" w:cs="Times New Roman"/>
          <w:sz w:val="28"/>
          <w:szCs w:val="28"/>
          <w:vertAlign w:val="superscript"/>
          <w:lang w:eastAsia="lv-LV"/>
        </w:rPr>
        <w:t>1</w:t>
      </w:r>
      <w:r w:rsidR="006E45E2" w:rsidRPr="0025437A">
        <w:rPr>
          <w:rFonts w:ascii="Times New Roman" w:eastAsia="Times New Roman" w:hAnsi="Times New Roman" w:cs="Times New Roman"/>
          <w:sz w:val="28"/>
          <w:szCs w:val="28"/>
          <w:lang w:eastAsia="lv-LV"/>
        </w:rPr>
        <w:t>  un 1.</w:t>
      </w:r>
      <w:r w:rsidR="006E45E2" w:rsidRPr="0025437A">
        <w:rPr>
          <w:rFonts w:ascii="Times New Roman" w:eastAsia="Times New Roman" w:hAnsi="Times New Roman" w:cs="Times New Roman"/>
          <w:sz w:val="28"/>
          <w:szCs w:val="28"/>
          <w:vertAlign w:val="superscript"/>
          <w:lang w:eastAsia="lv-LV"/>
        </w:rPr>
        <w:t>2</w:t>
      </w:r>
      <w:r w:rsidR="006E45E2" w:rsidRPr="0025437A">
        <w:rPr>
          <w:rFonts w:ascii="Times New Roman" w:eastAsia="Times New Roman" w:hAnsi="Times New Roman" w:cs="Times New Roman"/>
          <w:sz w:val="28"/>
          <w:szCs w:val="28"/>
          <w:lang w:eastAsia="lv-LV"/>
        </w:rPr>
        <w:t> daļā minētajā gadījumā.”</w:t>
      </w:r>
    </w:p>
    <w:p w14:paraId="674E6AA8" w14:textId="0C5F9538"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79" w:name="p204"/>
      <w:bookmarkStart w:id="280" w:name="p-658592"/>
      <w:bookmarkEnd w:id="279"/>
      <w:bookmarkEnd w:id="280"/>
    </w:p>
    <w:p w14:paraId="49EC4196" w14:textId="77AF644B" w:rsidR="0072287F"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1</w:t>
      </w:r>
      <w:r w:rsidR="00EA7244">
        <w:rPr>
          <w:rFonts w:ascii="Times New Roman" w:eastAsia="Times New Roman" w:hAnsi="Times New Roman" w:cs="Times New Roman"/>
          <w:sz w:val="28"/>
          <w:szCs w:val="28"/>
          <w:lang w:eastAsia="lv-LV"/>
        </w:rPr>
        <w:t>. </w:t>
      </w:r>
      <w:r w:rsidR="0072287F" w:rsidRPr="0025437A">
        <w:rPr>
          <w:rFonts w:ascii="Times New Roman" w:eastAsia="Times New Roman" w:hAnsi="Times New Roman" w:cs="Times New Roman"/>
          <w:sz w:val="28"/>
          <w:szCs w:val="28"/>
          <w:lang w:eastAsia="lv-LV"/>
        </w:rPr>
        <w:t>Papildināt noteikumus ar 203.</w:t>
      </w:r>
      <w:r w:rsidR="0072287F" w:rsidRPr="0025437A">
        <w:rPr>
          <w:rFonts w:ascii="Times New Roman" w:eastAsia="Times New Roman" w:hAnsi="Times New Roman" w:cs="Times New Roman"/>
          <w:sz w:val="28"/>
          <w:szCs w:val="28"/>
          <w:vertAlign w:val="superscript"/>
          <w:lang w:eastAsia="lv-LV"/>
        </w:rPr>
        <w:t>1</w:t>
      </w:r>
      <w:r w:rsidR="00EF3FA7" w:rsidRPr="0025437A">
        <w:rPr>
          <w:rFonts w:ascii="Times New Roman" w:eastAsia="Times New Roman" w:hAnsi="Times New Roman" w:cs="Times New Roman"/>
          <w:sz w:val="28"/>
          <w:szCs w:val="28"/>
          <w:lang w:eastAsia="lv-LV"/>
        </w:rPr>
        <w:t> punktu šādā redakcijā:</w:t>
      </w:r>
    </w:p>
    <w:p w14:paraId="3C1A78AC"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3159694" w14:textId="52DE7AD1" w:rsidR="00EF3FA7" w:rsidRPr="0025437A" w:rsidRDefault="00EF3FA7"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“203.</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w:t>
      </w:r>
      <w:r w:rsidR="009C2EC3" w:rsidRPr="0025437A">
        <w:rPr>
          <w:rFonts w:ascii="Times New Roman" w:eastAsia="Times New Roman" w:hAnsi="Times New Roman" w:cs="Times New Roman"/>
          <w:sz w:val="28"/>
          <w:szCs w:val="28"/>
          <w:lang w:eastAsia="lv-LV"/>
        </w:rPr>
        <w:t>P</w:t>
      </w:r>
      <w:r w:rsidRPr="0025437A">
        <w:rPr>
          <w:rFonts w:ascii="Times New Roman" w:eastAsia="Times New Roman" w:hAnsi="Times New Roman" w:cs="Times New Roman"/>
          <w:sz w:val="28"/>
          <w:szCs w:val="28"/>
          <w:lang w:eastAsia="lv-LV"/>
        </w:rPr>
        <w:t>ersonu saskaņojumu, izņemot Būvniecības likuma 14. panta 1.</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un 1.</w:t>
      </w:r>
      <w:r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xml:space="preserve"> daļā minētajā gadījumā, noformē kā atsevišķu vienošanos, lai no tā izrietētu nepārprotama šo personu piekrišana katram konkrētam apgrūtinājumam, kas skar attiecīgo personu. </w:t>
      </w:r>
      <w:r w:rsidR="009C2EC3" w:rsidRPr="0025437A">
        <w:rPr>
          <w:rFonts w:ascii="Times New Roman" w:eastAsia="Times New Roman" w:hAnsi="Times New Roman" w:cs="Times New Roman"/>
          <w:sz w:val="28"/>
          <w:szCs w:val="28"/>
          <w:lang w:eastAsia="lv-LV"/>
        </w:rPr>
        <w:t>P</w:t>
      </w:r>
      <w:r w:rsidRPr="0025437A">
        <w:rPr>
          <w:rFonts w:ascii="Times New Roman" w:eastAsia="Times New Roman" w:hAnsi="Times New Roman" w:cs="Times New Roman"/>
          <w:sz w:val="28"/>
          <w:szCs w:val="28"/>
          <w:lang w:eastAsia="lv-LV"/>
        </w:rPr>
        <w:t xml:space="preserve">ersonu saskaņojumu </w:t>
      </w:r>
      <w:r w:rsidR="00093AC9" w:rsidRPr="0025437A">
        <w:rPr>
          <w:rFonts w:ascii="Times New Roman" w:eastAsia="Times New Roman" w:hAnsi="Times New Roman" w:cs="Times New Roman"/>
          <w:sz w:val="28"/>
          <w:szCs w:val="28"/>
          <w:lang w:eastAsia="lv-LV"/>
        </w:rPr>
        <w:t>pievieno</w:t>
      </w:r>
      <w:r w:rsidRPr="0025437A">
        <w:rPr>
          <w:rFonts w:ascii="Times New Roman" w:eastAsia="Times New Roman" w:hAnsi="Times New Roman" w:cs="Times New Roman"/>
          <w:sz w:val="28"/>
          <w:szCs w:val="28"/>
          <w:lang w:eastAsia="lv-LV"/>
        </w:rPr>
        <w:t xml:space="preserve"> būvniecības informācijas sistēmā.”</w:t>
      </w:r>
    </w:p>
    <w:p w14:paraId="2E80CE20" w14:textId="77777777" w:rsidR="0072287F" w:rsidRPr="0025437A" w:rsidRDefault="0072287F"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4410EE2" w14:textId="1A75DDB4" w:rsidR="00624184" w:rsidRPr="0025437A" w:rsidRDefault="00097921"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1" w:name="p207"/>
      <w:bookmarkStart w:id="282" w:name="p-668651"/>
      <w:bookmarkEnd w:id="281"/>
      <w:bookmarkEnd w:id="282"/>
      <w:r>
        <w:rPr>
          <w:rFonts w:ascii="Times New Roman" w:eastAsia="Times New Roman" w:hAnsi="Times New Roman" w:cs="Times New Roman"/>
          <w:sz w:val="28"/>
          <w:szCs w:val="28"/>
          <w:lang w:eastAsia="lv-LV"/>
        </w:rPr>
        <w:lastRenderedPageBreak/>
        <w:t>10</w:t>
      </w:r>
      <w:r w:rsidR="002A7797">
        <w:rPr>
          <w:rFonts w:ascii="Times New Roman" w:eastAsia="Times New Roman" w:hAnsi="Times New Roman" w:cs="Times New Roman"/>
          <w:sz w:val="28"/>
          <w:szCs w:val="28"/>
          <w:lang w:eastAsia="lv-LV"/>
        </w:rPr>
        <w:t>2</w:t>
      </w:r>
      <w:r w:rsidR="00EA7244">
        <w:rPr>
          <w:rFonts w:ascii="Times New Roman" w:eastAsia="Times New Roman" w:hAnsi="Times New Roman" w:cs="Times New Roman"/>
          <w:sz w:val="28"/>
          <w:szCs w:val="28"/>
          <w:lang w:eastAsia="lv-LV"/>
        </w:rPr>
        <w:t>. </w:t>
      </w:r>
      <w:r w:rsidR="00BB2BAE" w:rsidRPr="0025437A">
        <w:rPr>
          <w:rFonts w:ascii="Times New Roman" w:eastAsia="Times New Roman" w:hAnsi="Times New Roman" w:cs="Times New Roman"/>
          <w:sz w:val="28"/>
          <w:szCs w:val="28"/>
          <w:lang w:eastAsia="lv-LV"/>
        </w:rPr>
        <w:t>Svītrot 206</w:t>
      </w:r>
      <w:r w:rsidR="008916EC" w:rsidRPr="0025437A">
        <w:rPr>
          <w:rFonts w:ascii="Times New Roman" w:eastAsia="Times New Roman" w:hAnsi="Times New Roman" w:cs="Times New Roman"/>
          <w:sz w:val="28"/>
          <w:szCs w:val="28"/>
          <w:lang w:eastAsia="lv-LV"/>
        </w:rPr>
        <w:t>.2.3. apakšpunktā vārdus “būvdarbu žurnāls”.</w:t>
      </w:r>
    </w:p>
    <w:p w14:paraId="7FC0B0D8" w14:textId="77777777" w:rsidR="008916EC" w:rsidRPr="0025437A" w:rsidRDefault="008916E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1ADD20F" w14:textId="0C0F1D97" w:rsidR="00624184"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3" w:name="p208"/>
      <w:bookmarkStart w:id="284" w:name="p-668652"/>
      <w:bookmarkEnd w:id="283"/>
      <w:bookmarkEnd w:id="284"/>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8916EC" w:rsidRPr="0025437A">
        <w:rPr>
          <w:rFonts w:ascii="Times New Roman" w:eastAsia="Times New Roman" w:hAnsi="Times New Roman" w:cs="Times New Roman"/>
          <w:sz w:val="28"/>
          <w:szCs w:val="28"/>
          <w:lang w:eastAsia="lv-LV"/>
        </w:rPr>
        <w:t>Svītrot 207.2. apakšpunktā vārdus “būvdarbu žurnāls”.</w:t>
      </w:r>
    </w:p>
    <w:p w14:paraId="1811DFC0" w14:textId="77777777" w:rsidR="008916EC" w:rsidRPr="0025437A" w:rsidRDefault="008916EC"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370A76B" w14:textId="7671D149" w:rsidR="002028BF"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2028BF" w:rsidRPr="0025437A">
        <w:rPr>
          <w:rFonts w:ascii="Times New Roman" w:eastAsia="Times New Roman" w:hAnsi="Times New Roman" w:cs="Times New Roman"/>
          <w:sz w:val="28"/>
          <w:szCs w:val="28"/>
          <w:lang w:eastAsia="lv-LV"/>
        </w:rPr>
        <w:t>Izteikt</w:t>
      </w:r>
      <w:r w:rsidR="00600463" w:rsidRPr="0025437A">
        <w:rPr>
          <w:rFonts w:ascii="Times New Roman" w:eastAsia="Times New Roman" w:hAnsi="Times New Roman" w:cs="Times New Roman"/>
          <w:sz w:val="28"/>
          <w:szCs w:val="28"/>
          <w:lang w:eastAsia="lv-LV"/>
        </w:rPr>
        <w:t xml:space="preserve"> 208. punkt</w:t>
      </w:r>
      <w:r w:rsidR="002028BF" w:rsidRPr="0025437A">
        <w:rPr>
          <w:rFonts w:ascii="Times New Roman" w:eastAsia="Times New Roman" w:hAnsi="Times New Roman" w:cs="Times New Roman"/>
          <w:sz w:val="28"/>
          <w:szCs w:val="28"/>
          <w:lang w:eastAsia="lv-LV"/>
        </w:rPr>
        <w:t>a pirmo teikumu šādā redakcijā:</w:t>
      </w:r>
    </w:p>
    <w:p w14:paraId="76E7246A"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AFEA981" w14:textId="1230D850" w:rsidR="00582CAE" w:rsidRPr="0025437A" w:rsidRDefault="002028BF"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D0739C">
        <w:rPr>
          <w:rFonts w:ascii="Times New Roman" w:eastAsia="Times New Roman" w:hAnsi="Times New Roman" w:cs="Times New Roman"/>
          <w:sz w:val="28"/>
          <w:szCs w:val="28"/>
          <w:lang w:eastAsia="lv-LV"/>
        </w:rPr>
        <w:t>“Pēc tam kad institūcija, kura pilda būvvaldes funkcijas, izdarījusi atzīmi būvniecības informācija sistēmā, ja būvdarbu veikšanai nepieciešama apliecinājuma karte, būvniecības ierosinātājs iesniedz minētajā institūcijā būvdarbu uzsākšanai nepieciešamos dokumentus un informāciju.</w:t>
      </w:r>
      <w:r w:rsidR="00AE4FC3" w:rsidRPr="00D0739C">
        <w:rPr>
          <w:rFonts w:ascii="Times New Roman" w:eastAsia="Times New Roman" w:hAnsi="Times New Roman" w:cs="Times New Roman"/>
          <w:sz w:val="28"/>
          <w:szCs w:val="28"/>
          <w:lang w:eastAsia="lv-LV"/>
        </w:rPr>
        <w:t>”</w:t>
      </w:r>
    </w:p>
    <w:p w14:paraId="257C7ECC" w14:textId="77777777" w:rsidR="00AE4FC3" w:rsidRPr="0025437A" w:rsidRDefault="00AE4FC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9B608DC" w14:textId="727E9E0F" w:rsidR="00154669"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5" w:name="n4.2"/>
      <w:bookmarkStart w:id="286" w:name="n-531921"/>
      <w:bookmarkEnd w:id="285"/>
      <w:bookmarkEnd w:id="286"/>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154669" w:rsidRPr="0025437A">
        <w:rPr>
          <w:rFonts w:ascii="Times New Roman" w:eastAsia="Times New Roman" w:hAnsi="Times New Roman" w:cs="Times New Roman"/>
          <w:sz w:val="28"/>
          <w:szCs w:val="28"/>
          <w:lang w:eastAsia="lv-LV"/>
        </w:rPr>
        <w:t>Papildināt 209. punktu aiz vārda “pieprasa” ar vārdiem “būvniecības informācijas sistēmā”.</w:t>
      </w:r>
    </w:p>
    <w:p w14:paraId="634FD25B"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7" w:name="p210"/>
      <w:bookmarkStart w:id="288" w:name="p-531923"/>
      <w:bookmarkEnd w:id="287"/>
      <w:bookmarkEnd w:id="288"/>
    </w:p>
    <w:p w14:paraId="34C0B33F" w14:textId="70DE1A3E" w:rsidR="00E77016"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E77016" w:rsidRPr="0025437A">
        <w:rPr>
          <w:rFonts w:ascii="Times New Roman" w:eastAsia="Times New Roman" w:hAnsi="Times New Roman" w:cs="Times New Roman"/>
          <w:sz w:val="28"/>
          <w:szCs w:val="28"/>
          <w:lang w:eastAsia="lv-LV"/>
        </w:rPr>
        <w:t>Svītrot 212. punktu.</w:t>
      </w:r>
    </w:p>
    <w:p w14:paraId="237C256E"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89" w:name="p-668655"/>
      <w:bookmarkStart w:id="290" w:name="p213"/>
      <w:bookmarkEnd w:id="289"/>
    </w:p>
    <w:p w14:paraId="05E79BD2" w14:textId="3DF78725" w:rsidR="00E77016"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E77016" w:rsidRPr="0025437A">
        <w:rPr>
          <w:rFonts w:ascii="Times New Roman" w:eastAsia="Times New Roman" w:hAnsi="Times New Roman" w:cs="Times New Roman"/>
          <w:sz w:val="28"/>
          <w:szCs w:val="28"/>
          <w:lang w:eastAsia="lv-LV"/>
        </w:rPr>
        <w:t>Izteikt 213.</w:t>
      </w:r>
      <w:r>
        <w:rPr>
          <w:rFonts w:ascii="Times New Roman" w:eastAsia="Times New Roman" w:hAnsi="Times New Roman" w:cs="Times New Roman"/>
          <w:sz w:val="28"/>
          <w:szCs w:val="28"/>
          <w:lang w:eastAsia="lv-LV"/>
        </w:rPr>
        <w:t xml:space="preserve"> un 214.</w:t>
      </w:r>
      <w:r w:rsidR="00E77016" w:rsidRPr="0025437A">
        <w:rPr>
          <w:rFonts w:ascii="Times New Roman" w:eastAsia="Times New Roman" w:hAnsi="Times New Roman" w:cs="Times New Roman"/>
          <w:sz w:val="28"/>
          <w:szCs w:val="28"/>
          <w:lang w:eastAsia="lv-LV"/>
        </w:rPr>
        <w:t> punktu šādā redakcijā:</w:t>
      </w:r>
    </w:p>
    <w:p w14:paraId="22CF0FCB"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7B9E998" w14:textId="0A8B7333" w:rsidR="00982E20" w:rsidRPr="0025437A" w:rsidRDefault="00E77016"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“213. </w:t>
      </w:r>
      <w:r w:rsidR="00603A06" w:rsidRPr="0025437A">
        <w:rPr>
          <w:rFonts w:ascii="Times New Roman" w:eastAsia="Times New Roman" w:hAnsi="Times New Roman" w:cs="Times New Roman"/>
          <w:sz w:val="28"/>
          <w:szCs w:val="28"/>
          <w:lang w:eastAsia="lv-LV"/>
        </w:rPr>
        <w:t xml:space="preserve">Būvprojektu izstrādā elektroniski un to </w:t>
      </w:r>
      <w:r w:rsidR="009C5028" w:rsidRPr="0025437A">
        <w:rPr>
          <w:rFonts w:ascii="Times New Roman" w:eastAsia="Times New Roman" w:hAnsi="Times New Roman" w:cs="Times New Roman"/>
          <w:sz w:val="28"/>
          <w:szCs w:val="28"/>
          <w:lang w:eastAsia="lv-LV"/>
        </w:rPr>
        <w:t>pievieno</w:t>
      </w:r>
      <w:r w:rsidR="00603A06" w:rsidRPr="0025437A">
        <w:rPr>
          <w:rFonts w:ascii="Times New Roman" w:eastAsia="Times New Roman" w:hAnsi="Times New Roman" w:cs="Times New Roman"/>
          <w:sz w:val="28"/>
          <w:szCs w:val="28"/>
          <w:lang w:eastAsia="lv-LV"/>
        </w:rPr>
        <w:t xml:space="preserve"> būvniecības informācijas sistēmā. Izstrādāto būvprojektu būvniecības informācijas sistēmā apstiprina būvprojekta izstrādātājs un citas personas atbilstoši būvatļaujā ietvertajiem projektēšanas nosacījumiem, izņemot šo noteikumu </w:t>
      </w:r>
      <w:r w:rsidR="00FA40E3" w:rsidRPr="0025437A">
        <w:rPr>
          <w:rFonts w:ascii="Times New Roman" w:eastAsia="Times New Roman" w:hAnsi="Times New Roman" w:cs="Times New Roman"/>
          <w:sz w:val="28"/>
          <w:szCs w:val="28"/>
          <w:lang w:eastAsia="lv-LV"/>
        </w:rPr>
        <w:t>203</w:t>
      </w:r>
      <w:r w:rsidR="00603A06" w:rsidRPr="0025437A">
        <w:rPr>
          <w:rFonts w:ascii="Times New Roman" w:eastAsia="Times New Roman" w:hAnsi="Times New Roman" w:cs="Times New Roman"/>
          <w:sz w:val="28"/>
          <w:szCs w:val="28"/>
          <w:lang w:eastAsia="lv-LV"/>
        </w:rPr>
        <w:t>.</w:t>
      </w:r>
      <w:r w:rsidR="00FA40E3" w:rsidRPr="0025437A">
        <w:rPr>
          <w:rFonts w:ascii="Times New Roman" w:eastAsia="Times New Roman" w:hAnsi="Times New Roman" w:cs="Times New Roman"/>
          <w:sz w:val="28"/>
          <w:szCs w:val="28"/>
          <w:vertAlign w:val="superscript"/>
          <w:lang w:eastAsia="lv-LV"/>
        </w:rPr>
        <w:t>1</w:t>
      </w:r>
      <w:r w:rsidR="00603A06" w:rsidRPr="0025437A">
        <w:rPr>
          <w:rFonts w:ascii="Times New Roman" w:eastAsia="Times New Roman" w:hAnsi="Times New Roman" w:cs="Times New Roman"/>
          <w:sz w:val="28"/>
          <w:szCs w:val="28"/>
          <w:lang w:eastAsia="lv-LV"/>
        </w:rPr>
        <w:t> punktā minētajā gadījumā.</w:t>
      </w:r>
    </w:p>
    <w:p w14:paraId="69928DD0"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91" w:name="p214"/>
      <w:bookmarkStart w:id="292" w:name="p-668656"/>
      <w:bookmarkEnd w:id="291"/>
      <w:bookmarkEnd w:id="292"/>
    </w:p>
    <w:p w14:paraId="4F492153" w14:textId="5F20DB57" w:rsidR="00624184" w:rsidRPr="0025437A" w:rsidRDefault="0050580E"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93" w:name="p215"/>
      <w:bookmarkStart w:id="294" w:name="p-531928"/>
      <w:bookmarkEnd w:id="293"/>
      <w:bookmarkEnd w:id="294"/>
      <w:r w:rsidRPr="0025437A">
        <w:rPr>
          <w:rFonts w:ascii="Times New Roman" w:eastAsia="Times New Roman" w:hAnsi="Times New Roman" w:cs="Times New Roman"/>
          <w:sz w:val="28"/>
          <w:szCs w:val="28"/>
          <w:lang w:eastAsia="lv-LV"/>
        </w:rPr>
        <w:t>214. </w:t>
      </w:r>
      <w:r w:rsidR="00C505A0" w:rsidRPr="0025437A">
        <w:rPr>
          <w:rFonts w:ascii="Times New Roman" w:eastAsia="Times New Roman" w:hAnsi="Times New Roman" w:cs="Times New Roman"/>
          <w:sz w:val="28"/>
          <w:szCs w:val="28"/>
          <w:lang w:eastAsia="lv-LV"/>
        </w:rPr>
        <w:t>Ja izpildīti visi projektēšanas nosacījumi, institūcija, kura pilda būvvaldes funkcijas, Būvniecības likuma 12. panta piektajā daļā noteiktajā termiņā izdara atzīmi par projektēšanas nosacījumu izpildi būvniecības informācijas sistēmā.”</w:t>
      </w:r>
    </w:p>
    <w:p w14:paraId="60950188" w14:textId="77777777" w:rsidR="00C505A0" w:rsidRPr="0025437A" w:rsidRDefault="00C505A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4817E91" w14:textId="4CB3D5B7" w:rsidR="008936CD"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8936CD" w:rsidRPr="0025437A">
        <w:rPr>
          <w:rFonts w:ascii="Times New Roman" w:eastAsia="Times New Roman" w:hAnsi="Times New Roman" w:cs="Times New Roman"/>
          <w:sz w:val="28"/>
          <w:szCs w:val="28"/>
          <w:lang w:eastAsia="lv-LV"/>
        </w:rPr>
        <w:t>Aizstāt 215. punktā vārdu “būvatļaujā” ar vārdiem “būvniecības informācijas sistēmā”.</w:t>
      </w:r>
    </w:p>
    <w:p w14:paraId="149266D3"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95" w:name="p216"/>
      <w:bookmarkStart w:id="296" w:name="p-658489"/>
      <w:bookmarkEnd w:id="295"/>
      <w:bookmarkEnd w:id="296"/>
    </w:p>
    <w:p w14:paraId="16B9FBF2" w14:textId="02D4CD95" w:rsidR="00DF53D3"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09</w:t>
      </w:r>
      <w:r>
        <w:rPr>
          <w:rFonts w:ascii="Times New Roman" w:eastAsia="Times New Roman" w:hAnsi="Times New Roman" w:cs="Times New Roman"/>
          <w:sz w:val="28"/>
          <w:szCs w:val="28"/>
          <w:lang w:eastAsia="lv-LV"/>
        </w:rPr>
        <w:t>. </w:t>
      </w:r>
      <w:r w:rsidR="00DF53D3" w:rsidRPr="0025437A">
        <w:rPr>
          <w:rFonts w:ascii="Times New Roman" w:eastAsia="Times New Roman" w:hAnsi="Times New Roman" w:cs="Times New Roman"/>
          <w:sz w:val="28"/>
          <w:szCs w:val="28"/>
          <w:lang w:eastAsia="lv-LV"/>
        </w:rPr>
        <w:t>Izteikt 217. punktu šādā redakcijā</w:t>
      </w:r>
      <w:r w:rsidR="00AC05D3" w:rsidRPr="0025437A">
        <w:rPr>
          <w:rFonts w:ascii="Times New Roman" w:eastAsia="Times New Roman" w:hAnsi="Times New Roman" w:cs="Times New Roman"/>
          <w:sz w:val="28"/>
          <w:szCs w:val="28"/>
          <w:lang w:eastAsia="lv-LV"/>
        </w:rPr>
        <w:t>:</w:t>
      </w:r>
    </w:p>
    <w:p w14:paraId="495EE205"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9BC2399" w14:textId="7680E1AF" w:rsidR="003C2D30" w:rsidRPr="0025437A" w:rsidRDefault="00DF53D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“217. </w:t>
      </w:r>
      <w:r w:rsidR="003633E7" w:rsidRPr="0025437A">
        <w:rPr>
          <w:rFonts w:ascii="Times New Roman" w:eastAsia="Times New Roman" w:hAnsi="Times New Roman" w:cs="Times New Roman"/>
          <w:sz w:val="28"/>
          <w:szCs w:val="28"/>
          <w:lang w:eastAsia="lv-LV"/>
        </w:rPr>
        <w:t xml:space="preserve">Būvniecības ierosinātājs vai būvprojekta izstrādātājs, ja tas paredzēts pušu savstarpējā līgumā, šo noteikumu 216. punktā </w:t>
      </w:r>
      <w:r w:rsidR="00325B18" w:rsidRPr="0025437A">
        <w:rPr>
          <w:rFonts w:ascii="Times New Roman" w:eastAsia="Times New Roman" w:hAnsi="Times New Roman" w:cs="Times New Roman"/>
          <w:sz w:val="28"/>
          <w:szCs w:val="28"/>
          <w:lang w:eastAsia="lv-LV"/>
        </w:rPr>
        <w:t xml:space="preserve">minētajā </w:t>
      </w:r>
      <w:r w:rsidR="003633E7" w:rsidRPr="0025437A">
        <w:rPr>
          <w:rFonts w:ascii="Times New Roman" w:eastAsia="Times New Roman" w:hAnsi="Times New Roman" w:cs="Times New Roman"/>
          <w:sz w:val="28"/>
          <w:szCs w:val="28"/>
          <w:lang w:eastAsia="lv-LV"/>
        </w:rPr>
        <w:t>lēmumā norādītos trūkumus, ko konstatējusi institūcija, kura pilda būvvaldes funkcijas, novērš būvatļaujas projektēšanas nosacījumu izpildes termiņa laikā.”</w:t>
      </w:r>
    </w:p>
    <w:p w14:paraId="0BBB5268"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97" w:name="p218"/>
      <w:bookmarkStart w:id="298" w:name="p-658491"/>
      <w:bookmarkEnd w:id="297"/>
      <w:bookmarkEnd w:id="298"/>
    </w:p>
    <w:p w14:paraId="69861486" w14:textId="7024D9B0" w:rsidR="00E47A47"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E47A47" w:rsidRPr="0025437A">
        <w:rPr>
          <w:rFonts w:ascii="Times New Roman" w:eastAsia="Times New Roman" w:hAnsi="Times New Roman" w:cs="Times New Roman"/>
          <w:sz w:val="28"/>
          <w:szCs w:val="28"/>
          <w:lang w:eastAsia="lv-LV"/>
        </w:rPr>
        <w:t>Papildināt 218. </w:t>
      </w:r>
      <w:r w:rsidR="00D75B19" w:rsidRPr="0025437A">
        <w:rPr>
          <w:rFonts w:ascii="Times New Roman" w:eastAsia="Times New Roman" w:hAnsi="Times New Roman" w:cs="Times New Roman"/>
          <w:sz w:val="28"/>
          <w:szCs w:val="28"/>
          <w:lang w:eastAsia="lv-LV"/>
        </w:rPr>
        <w:t>p</w:t>
      </w:r>
      <w:r w:rsidR="00E47A47" w:rsidRPr="0025437A">
        <w:rPr>
          <w:rFonts w:ascii="Times New Roman" w:eastAsia="Times New Roman" w:hAnsi="Times New Roman" w:cs="Times New Roman"/>
          <w:sz w:val="28"/>
          <w:szCs w:val="28"/>
          <w:lang w:eastAsia="lv-LV"/>
        </w:rPr>
        <w:t>unktu aiz vārda “dokumentus” ar vārdiem “un informāciju”.</w:t>
      </w:r>
    </w:p>
    <w:p w14:paraId="55272FCA"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299" w:name="p219"/>
      <w:bookmarkStart w:id="300" w:name="p-531932"/>
      <w:bookmarkEnd w:id="299"/>
      <w:bookmarkEnd w:id="300"/>
    </w:p>
    <w:p w14:paraId="3392B353" w14:textId="789E1994" w:rsidR="001B67A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13781A" w:rsidRPr="0025437A">
        <w:rPr>
          <w:rFonts w:ascii="Times New Roman" w:eastAsia="Times New Roman" w:hAnsi="Times New Roman" w:cs="Times New Roman"/>
          <w:sz w:val="28"/>
          <w:szCs w:val="28"/>
          <w:lang w:eastAsia="lv-LV"/>
        </w:rPr>
        <w:t>Izteikt 219. punktu šādā redakcijā:</w:t>
      </w:r>
    </w:p>
    <w:p w14:paraId="40D98B32" w14:textId="77777777" w:rsidR="00EA7244"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E38EE81" w14:textId="69BDE7BC" w:rsidR="0013781A" w:rsidRPr="0025437A" w:rsidRDefault="0013781A"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lastRenderedPageBreak/>
        <w:t>“219. Būvdarbu uzsākšanas nosacījumi jāizpilda piecu gadu laikā no dienas, kad izdarīta atzīme par projektēšanas nosacījumu izpildi būvniecības informācijas sistēmā.”</w:t>
      </w:r>
    </w:p>
    <w:p w14:paraId="3A29CDE1"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01" w:name="p220"/>
      <w:bookmarkStart w:id="302" w:name="p-531933"/>
      <w:bookmarkEnd w:id="301"/>
      <w:bookmarkEnd w:id="302"/>
    </w:p>
    <w:p w14:paraId="0914F9D2" w14:textId="41CB2699" w:rsidR="00624184"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03" w:name="n4.3"/>
      <w:bookmarkStart w:id="304" w:name="n-531937"/>
      <w:bookmarkStart w:id="305" w:name="p225"/>
      <w:bookmarkStart w:id="306" w:name="p-658598"/>
      <w:bookmarkEnd w:id="303"/>
      <w:bookmarkEnd w:id="304"/>
      <w:bookmarkEnd w:id="305"/>
      <w:bookmarkEnd w:id="306"/>
      <w:r>
        <w:rPr>
          <w:rFonts w:ascii="Times New Roman" w:eastAsia="Times New Roman" w:hAnsi="Times New Roman" w:cs="Times New Roman"/>
          <w:sz w:val="28"/>
          <w:szCs w:val="28"/>
          <w:lang w:eastAsia="lv-LV"/>
        </w:rPr>
        <w:t>1</w:t>
      </w:r>
      <w:r w:rsidR="00097921">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F674BB" w:rsidRPr="0025437A">
        <w:rPr>
          <w:rFonts w:ascii="Times New Roman" w:eastAsia="Times New Roman" w:hAnsi="Times New Roman" w:cs="Times New Roman"/>
          <w:sz w:val="28"/>
          <w:szCs w:val="28"/>
          <w:lang w:eastAsia="lv-LV"/>
        </w:rPr>
        <w:t>Aizst</w:t>
      </w:r>
      <w:r w:rsidR="00F14C19" w:rsidRPr="0025437A">
        <w:rPr>
          <w:rFonts w:ascii="Times New Roman" w:eastAsia="Times New Roman" w:hAnsi="Times New Roman" w:cs="Times New Roman"/>
          <w:sz w:val="28"/>
          <w:szCs w:val="28"/>
          <w:lang w:eastAsia="lv-LV"/>
        </w:rPr>
        <w:t>āt 224. </w:t>
      </w:r>
      <w:r w:rsidR="00234E28" w:rsidRPr="0025437A">
        <w:rPr>
          <w:rFonts w:ascii="Times New Roman" w:eastAsia="Times New Roman" w:hAnsi="Times New Roman" w:cs="Times New Roman"/>
          <w:sz w:val="28"/>
          <w:szCs w:val="28"/>
          <w:lang w:eastAsia="lv-LV"/>
        </w:rPr>
        <w:t>punkt</w:t>
      </w:r>
      <w:r w:rsidR="00097921">
        <w:rPr>
          <w:rFonts w:ascii="Times New Roman" w:eastAsia="Times New Roman" w:hAnsi="Times New Roman" w:cs="Times New Roman"/>
          <w:sz w:val="28"/>
          <w:szCs w:val="28"/>
          <w:lang w:eastAsia="lv-LV"/>
        </w:rPr>
        <w:t>a ievaddaļā</w:t>
      </w:r>
      <w:r w:rsidR="00234E28" w:rsidRPr="0025437A">
        <w:rPr>
          <w:rFonts w:ascii="Times New Roman" w:eastAsia="Times New Roman" w:hAnsi="Times New Roman" w:cs="Times New Roman"/>
          <w:sz w:val="28"/>
          <w:szCs w:val="28"/>
          <w:lang w:eastAsia="lv-LV"/>
        </w:rPr>
        <w:t xml:space="preserve"> </w:t>
      </w:r>
      <w:r w:rsidR="00F674BB" w:rsidRPr="0025437A">
        <w:rPr>
          <w:rFonts w:ascii="Times New Roman" w:eastAsia="Times New Roman" w:hAnsi="Times New Roman" w:cs="Times New Roman"/>
          <w:sz w:val="28"/>
          <w:szCs w:val="28"/>
          <w:lang w:eastAsia="lv-LV"/>
        </w:rPr>
        <w:t>vārdus</w:t>
      </w:r>
      <w:r w:rsidR="00E0317C" w:rsidRPr="0025437A">
        <w:rPr>
          <w:rFonts w:ascii="Times New Roman" w:eastAsia="Times New Roman" w:hAnsi="Times New Roman" w:cs="Times New Roman"/>
          <w:sz w:val="28"/>
          <w:szCs w:val="28"/>
          <w:lang w:eastAsia="lv-LV"/>
        </w:rPr>
        <w:t xml:space="preserve"> “</w:t>
      </w:r>
      <w:r w:rsidR="00F674BB" w:rsidRPr="0025437A">
        <w:rPr>
          <w:rFonts w:ascii="Times New Roman" w:eastAsia="Times New Roman" w:hAnsi="Times New Roman" w:cs="Times New Roman"/>
          <w:sz w:val="28"/>
          <w:szCs w:val="28"/>
          <w:lang w:eastAsia="lv-LV"/>
        </w:rPr>
        <w:t>institūcijā, kura pilda būvvaldes funkcijas, nepieciešamos dokumentus, minētā</w:t>
      </w:r>
      <w:r w:rsidR="0050738D" w:rsidRPr="0025437A">
        <w:rPr>
          <w:rFonts w:ascii="Times New Roman" w:eastAsia="Times New Roman" w:hAnsi="Times New Roman" w:cs="Times New Roman"/>
          <w:sz w:val="28"/>
          <w:szCs w:val="28"/>
          <w:lang w:eastAsia="lv-LV"/>
        </w:rPr>
        <w:t xml:space="preserve"> institūcija</w:t>
      </w:r>
      <w:r w:rsidR="00E0317C" w:rsidRPr="0025437A">
        <w:rPr>
          <w:rFonts w:ascii="Times New Roman" w:eastAsia="Times New Roman" w:hAnsi="Times New Roman" w:cs="Times New Roman"/>
          <w:sz w:val="28"/>
          <w:szCs w:val="28"/>
          <w:lang w:eastAsia="lv-LV"/>
        </w:rPr>
        <w:t>” ar vārdiem “</w:t>
      </w:r>
      <w:r w:rsidR="00412B69" w:rsidRPr="0025437A">
        <w:rPr>
          <w:rFonts w:ascii="Times New Roman" w:eastAsia="Times New Roman" w:hAnsi="Times New Roman" w:cs="Times New Roman"/>
          <w:sz w:val="28"/>
          <w:szCs w:val="28"/>
          <w:lang w:eastAsia="lv-LV"/>
        </w:rPr>
        <w:t>būvniecības informācijas sistēmā nepieciešamos dokumentus un informāciju, institūcija, kura pilda būvvaldes funkcijas</w:t>
      </w:r>
      <w:r w:rsidR="00E0317C" w:rsidRPr="0025437A">
        <w:rPr>
          <w:rFonts w:ascii="Times New Roman" w:eastAsia="Times New Roman" w:hAnsi="Times New Roman" w:cs="Times New Roman"/>
          <w:sz w:val="28"/>
          <w:szCs w:val="28"/>
          <w:lang w:eastAsia="lv-LV"/>
        </w:rPr>
        <w:t>”.</w:t>
      </w:r>
    </w:p>
    <w:p w14:paraId="1DBDE736" w14:textId="77777777" w:rsidR="00AC05D3" w:rsidRPr="0025437A" w:rsidRDefault="00AC05D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1A032C6" w14:textId="4568B411" w:rsidR="001F110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1F110B" w:rsidRPr="0025437A">
        <w:rPr>
          <w:rFonts w:ascii="Times New Roman" w:eastAsia="Times New Roman" w:hAnsi="Times New Roman" w:cs="Times New Roman"/>
          <w:sz w:val="28"/>
          <w:szCs w:val="28"/>
          <w:lang w:eastAsia="lv-LV"/>
        </w:rPr>
        <w:t>Izteikt 224.4. apakšpunktu šādā redakcijā:</w:t>
      </w:r>
    </w:p>
    <w:p w14:paraId="382636A5"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9C8B312" w14:textId="1C104B52" w:rsidR="001F110B" w:rsidRPr="0025437A" w:rsidRDefault="001F110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“224.4. būvatļaujā norāda būvdarbu veicēju un pieaicinātos </w:t>
      </w:r>
      <w:proofErr w:type="spellStart"/>
      <w:r w:rsidRPr="0025437A">
        <w:rPr>
          <w:rFonts w:ascii="Times New Roman" w:eastAsia="Times New Roman" w:hAnsi="Times New Roman" w:cs="Times New Roman"/>
          <w:sz w:val="28"/>
          <w:szCs w:val="28"/>
          <w:lang w:eastAsia="lv-LV"/>
        </w:rPr>
        <w:t>būvspeciālistus</w:t>
      </w:r>
      <w:proofErr w:type="spellEnd"/>
      <w:r w:rsidRPr="0025437A">
        <w:rPr>
          <w:rFonts w:ascii="Times New Roman" w:eastAsia="Times New Roman" w:hAnsi="Times New Roman" w:cs="Times New Roman"/>
          <w:sz w:val="28"/>
          <w:szCs w:val="28"/>
          <w:lang w:eastAsia="lv-LV"/>
        </w:rPr>
        <w:t>.”</w:t>
      </w:r>
    </w:p>
    <w:p w14:paraId="59261061" w14:textId="77777777" w:rsidR="000429B0" w:rsidRPr="0025437A" w:rsidRDefault="000429B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71BC309" w14:textId="53BA0C68" w:rsidR="00ED656F"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ED656F" w:rsidRPr="0025437A">
        <w:rPr>
          <w:rFonts w:ascii="Times New Roman" w:eastAsia="Times New Roman" w:hAnsi="Times New Roman" w:cs="Times New Roman"/>
          <w:sz w:val="28"/>
          <w:szCs w:val="28"/>
          <w:lang w:eastAsia="lv-LV"/>
        </w:rPr>
        <w:t xml:space="preserve">Papildināt noteikumus ar </w:t>
      </w:r>
      <w:r w:rsidR="00D94552" w:rsidRPr="0025437A">
        <w:rPr>
          <w:rFonts w:ascii="Times New Roman" w:eastAsia="Times New Roman" w:hAnsi="Times New Roman" w:cs="Times New Roman"/>
          <w:sz w:val="28"/>
          <w:szCs w:val="28"/>
          <w:lang w:eastAsia="lv-LV"/>
        </w:rPr>
        <w:t>224.</w:t>
      </w:r>
      <w:r w:rsidR="00D94552" w:rsidRPr="0025437A">
        <w:rPr>
          <w:rFonts w:ascii="Times New Roman" w:eastAsia="Times New Roman" w:hAnsi="Times New Roman" w:cs="Times New Roman"/>
          <w:sz w:val="28"/>
          <w:szCs w:val="28"/>
          <w:vertAlign w:val="superscript"/>
          <w:lang w:eastAsia="lv-LV"/>
        </w:rPr>
        <w:t>1</w:t>
      </w:r>
      <w:r w:rsidR="00D94552" w:rsidRPr="0025437A">
        <w:rPr>
          <w:rFonts w:ascii="Times New Roman" w:eastAsia="Times New Roman" w:hAnsi="Times New Roman" w:cs="Times New Roman"/>
          <w:sz w:val="28"/>
          <w:szCs w:val="28"/>
          <w:lang w:eastAsia="lv-LV"/>
        </w:rPr>
        <w:t> </w:t>
      </w:r>
      <w:r w:rsidR="000A6E69" w:rsidRPr="0025437A">
        <w:rPr>
          <w:rFonts w:ascii="Times New Roman" w:eastAsia="Times New Roman" w:hAnsi="Times New Roman" w:cs="Times New Roman"/>
          <w:sz w:val="28"/>
          <w:szCs w:val="28"/>
          <w:lang w:eastAsia="lv-LV"/>
        </w:rPr>
        <w:t xml:space="preserve"> un 224.</w:t>
      </w:r>
      <w:r w:rsidR="000A6E69" w:rsidRPr="0025437A">
        <w:rPr>
          <w:rFonts w:ascii="Times New Roman" w:eastAsia="Times New Roman" w:hAnsi="Times New Roman" w:cs="Times New Roman"/>
          <w:sz w:val="28"/>
          <w:szCs w:val="28"/>
          <w:vertAlign w:val="superscript"/>
          <w:lang w:eastAsia="lv-LV"/>
        </w:rPr>
        <w:t>2</w:t>
      </w:r>
      <w:r w:rsidR="000A6E69" w:rsidRPr="0025437A">
        <w:rPr>
          <w:rFonts w:ascii="Times New Roman" w:eastAsia="Times New Roman" w:hAnsi="Times New Roman" w:cs="Times New Roman"/>
          <w:sz w:val="28"/>
          <w:szCs w:val="28"/>
          <w:lang w:eastAsia="lv-LV"/>
        </w:rPr>
        <w:t> </w:t>
      </w:r>
      <w:r w:rsidR="00D94552" w:rsidRPr="0025437A">
        <w:rPr>
          <w:rFonts w:ascii="Times New Roman" w:eastAsia="Times New Roman" w:hAnsi="Times New Roman" w:cs="Times New Roman"/>
          <w:sz w:val="28"/>
          <w:szCs w:val="28"/>
          <w:lang w:eastAsia="lv-LV"/>
        </w:rPr>
        <w:t>punktu šādā redakcijā:</w:t>
      </w:r>
    </w:p>
    <w:p w14:paraId="4A1751B2"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8DD50A8" w14:textId="28C5DF61" w:rsidR="000429B0" w:rsidRPr="0025437A" w:rsidRDefault="000429B0"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0A6E69" w:rsidRPr="0025437A">
        <w:rPr>
          <w:rFonts w:ascii="Times New Roman" w:eastAsia="Times New Roman" w:hAnsi="Times New Roman" w:cs="Times New Roman"/>
          <w:sz w:val="28"/>
          <w:szCs w:val="28"/>
          <w:lang w:eastAsia="lv-LV"/>
        </w:rPr>
        <w:t>224</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Ja būvdarbi vai nodošana ekspluatācijā ir plānota pa būves kārtām, būvniecības ierosinātājs iesniedz būvniecības informācijas sistēmā būvdarbu uzsākšanas nosacījumu izpildei nepieciešamos dokumentus un informāciju atsevišķi par katru būves kārtu, tai skaitā norādot tajā realizējamos objektus (objekta kadastra apzīmējums, ja tāds ir piešķirts).</w:t>
      </w:r>
    </w:p>
    <w:p w14:paraId="168CFC44" w14:textId="77777777" w:rsidR="000429B0" w:rsidRPr="0025437A" w:rsidRDefault="000429B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B81B4C1" w14:textId="7BA6021C" w:rsidR="00E0317C" w:rsidRPr="0025437A" w:rsidRDefault="00D94552"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224.</w:t>
      </w:r>
      <w:r w:rsidR="000A6E69" w:rsidRPr="0025437A">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w:t>
      </w:r>
      <w:r w:rsidR="00ED656F" w:rsidRPr="0025437A">
        <w:rPr>
          <w:rFonts w:ascii="Times New Roman" w:eastAsia="Times New Roman" w:hAnsi="Times New Roman" w:cs="Times New Roman"/>
          <w:sz w:val="28"/>
          <w:szCs w:val="28"/>
          <w:lang w:eastAsia="lv-LV"/>
        </w:rPr>
        <w:t xml:space="preserve">Būvdarbu veicējam un atbildīgajiem </w:t>
      </w:r>
      <w:proofErr w:type="spellStart"/>
      <w:r w:rsidR="00ED656F" w:rsidRPr="0025437A">
        <w:rPr>
          <w:rFonts w:ascii="Times New Roman" w:eastAsia="Times New Roman" w:hAnsi="Times New Roman" w:cs="Times New Roman"/>
          <w:sz w:val="28"/>
          <w:szCs w:val="28"/>
          <w:lang w:eastAsia="lv-LV"/>
        </w:rPr>
        <w:t>būvspeciālistiem</w:t>
      </w:r>
      <w:proofErr w:type="spellEnd"/>
      <w:r w:rsidR="00ED656F" w:rsidRPr="0025437A">
        <w:rPr>
          <w:rFonts w:ascii="Times New Roman" w:eastAsia="Times New Roman" w:hAnsi="Times New Roman" w:cs="Times New Roman"/>
          <w:sz w:val="28"/>
          <w:szCs w:val="28"/>
          <w:lang w:eastAsia="lv-LV"/>
        </w:rPr>
        <w:t xml:space="preserve"> būvniecības informācijas sistēmā ir pieejams būvdarbu žurnāls un nepieciešamā būvniecības ieceres dokumentācija pēc institūcijas, kura pilda būvvaldes funkcijas, atzīmes izdarīšanas par būvdarbu nosacījumi izpildi būvniecības informācijas sistēmā.</w:t>
      </w:r>
      <w:r w:rsidRPr="0025437A">
        <w:rPr>
          <w:rFonts w:ascii="Times New Roman" w:eastAsia="Times New Roman" w:hAnsi="Times New Roman" w:cs="Times New Roman"/>
          <w:sz w:val="28"/>
          <w:szCs w:val="28"/>
          <w:lang w:eastAsia="lv-LV"/>
        </w:rPr>
        <w:t>”</w:t>
      </w:r>
    </w:p>
    <w:p w14:paraId="1A54F666" w14:textId="77777777" w:rsidR="00AC05D3" w:rsidRPr="0025437A" w:rsidRDefault="00AC05D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6646156" w14:textId="37CB90FB" w:rsidR="00ED656F"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AC05D3" w:rsidRPr="0025437A">
        <w:rPr>
          <w:rFonts w:ascii="Times New Roman" w:eastAsia="Times New Roman" w:hAnsi="Times New Roman" w:cs="Times New Roman"/>
          <w:sz w:val="28"/>
          <w:szCs w:val="28"/>
          <w:lang w:eastAsia="lv-LV"/>
        </w:rPr>
        <w:t>Izteikt 225. punktu šādā redakcijā:</w:t>
      </w:r>
    </w:p>
    <w:p w14:paraId="1388F0E7"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4C0948E" w14:textId="666A0698" w:rsidR="005E65CF"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5E65CF" w:rsidRPr="0025437A">
        <w:rPr>
          <w:rFonts w:ascii="Times New Roman" w:eastAsia="Times New Roman" w:hAnsi="Times New Roman" w:cs="Times New Roman"/>
          <w:sz w:val="28"/>
          <w:szCs w:val="28"/>
          <w:lang w:eastAsia="lv-LV"/>
        </w:rPr>
        <w:t>225.</w:t>
      </w:r>
      <w:r w:rsidR="0025437A" w:rsidRPr="0025437A">
        <w:rPr>
          <w:rFonts w:ascii="Times New Roman" w:eastAsia="Times New Roman" w:hAnsi="Times New Roman" w:cs="Times New Roman"/>
          <w:sz w:val="28"/>
          <w:szCs w:val="28"/>
          <w:lang w:eastAsia="lv-LV"/>
        </w:rPr>
        <w:t> </w:t>
      </w:r>
      <w:r w:rsidR="005E65CF" w:rsidRPr="0025437A">
        <w:rPr>
          <w:rFonts w:ascii="Times New Roman" w:eastAsia="Times New Roman" w:hAnsi="Times New Roman" w:cs="Times New Roman"/>
          <w:sz w:val="28"/>
          <w:szCs w:val="28"/>
          <w:lang w:eastAsia="lv-LV"/>
        </w:rPr>
        <w:t xml:space="preserve">Ja būvdarbu laikā rodas nepieciešamība paredzēt citādus risinājumus, nekā tas paredzēts būvprojektā, to īstenošana pieļaujama pēc būvprojekta izmaiņu veikšanas, ja tie attiecas uz </w:t>
      </w:r>
      <w:r w:rsidR="0025437A" w:rsidRPr="0025437A">
        <w:rPr>
          <w:rFonts w:ascii="Times New Roman" w:hAnsi="Times New Roman" w:cs="Times New Roman"/>
          <w:sz w:val="28"/>
          <w:szCs w:val="28"/>
        </w:rPr>
        <w:t xml:space="preserve">Būvniecības likuma 17. panta </w:t>
      </w:r>
      <w:r w:rsidR="005E65CF" w:rsidRPr="0025437A">
        <w:rPr>
          <w:rFonts w:ascii="Times New Roman" w:eastAsia="Times New Roman" w:hAnsi="Times New Roman" w:cs="Times New Roman"/>
          <w:sz w:val="28"/>
          <w:szCs w:val="28"/>
          <w:lang w:eastAsia="lv-LV"/>
        </w:rPr>
        <w:t>2.</w:t>
      </w:r>
      <w:r w:rsidR="005E65CF" w:rsidRPr="0025437A">
        <w:rPr>
          <w:rFonts w:ascii="Times New Roman" w:eastAsia="Times New Roman" w:hAnsi="Times New Roman" w:cs="Times New Roman"/>
          <w:sz w:val="28"/>
          <w:szCs w:val="28"/>
          <w:vertAlign w:val="superscript"/>
          <w:lang w:eastAsia="lv-LV"/>
        </w:rPr>
        <w:t>1</w:t>
      </w:r>
      <w:r w:rsidR="0025437A" w:rsidRPr="0025437A">
        <w:rPr>
          <w:rFonts w:ascii="Times New Roman" w:eastAsia="Times New Roman" w:hAnsi="Times New Roman" w:cs="Times New Roman"/>
          <w:sz w:val="28"/>
          <w:szCs w:val="28"/>
          <w:vertAlign w:val="superscript"/>
          <w:lang w:eastAsia="lv-LV"/>
        </w:rPr>
        <w:t> </w:t>
      </w:r>
      <w:r w:rsidR="005E65CF" w:rsidRPr="0025437A">
        <w:rPr>
          <w:rFonts w:ascii="Times New Roman" w:eastAsia="Times New Roman" w:hAnsi="Times New Roman" w:cs="Times New Roman"/>
          <w:sz w:val="28"/>
          <w:szCs w:val="28"/>
          <w:lang w:eastAsia="lv-LV"/>
        </w:rPr>
        <w:t xml:space="preserve">daļā minētajiem gadījumiem vai vispārīgajos būvnoteikumos noteikto. </w:t>
      </w:r>
      <w:r w:rsidR="0025437A" w:rsidRPr="0025437A">
        <w:rPr>
          <w:rFonts w:ascii="Times New Roman" w:hAnsi="Times New Roman" w:cs="Times New Roman"/>
          <w:sz w:val="28"/>
          <w:szCs w:val="28"/>
        </w:rPr>
        <w:t xml:space="preserve">Būvniecības likuma 17. panta </w:t>
      </w:r>
      <w:r w:rsidR="005E65CF" w:rsidRPr="0025437A">
        <w:rPr>
          <w:rFonts w:ascii="Times New Roman" w:eastAsia="Times New Roman" w:hAnsi="Times New Roman" w:cs="Times New Roman"/>
          <w:sz w:val="28"/>
          <w:szCs w:val="28"/>
          <w:lang w:eastAsia="lv-LV"/>
        </w:rPr>
        <w:t>2.</w:t>
      </w:r>
      <w:r w:rsidR="005E65CF" w:rsidRPr="0025437A">
        <w:rPr>
          <w:rFonts w:ascii="Times New Roman" w:eastAsia="Times New Roman" w:hAnsi="Times New Roman" w:cs="Times New Roman"/>
          <w:sz w:val="28"/>
          <w:szCs w:val="28"/>
          <w:vertAlign w:val="superscript"/>
          <w:lang w:eastAsia="lv-LV"/>
        </w:rPr>
        <w:t>1</w:t>
      </w:r>
      <w:r w:rsidR="0025437A" w:rsidRPr="0025437A">
        <w:rPr>
          <w:rFonts w:ascii="Times New Roman" w:eastAsia="Times New Roman" w:hAnsi="Times New Roman" w:cs="Times New Roman"/>
          <w:sz w:val="28"/>
          <w:szCs w:val="28"/>
          <w:vertAlign w:val="superscript"/>
          <w:lang w:eastAsia="lv-LV"/>
        </w:rPr>
        <w:t> </w:t>
      </w:r>
      <w:r w:rsidR="005E65CF" w:rsidRPr="0025437A">
        <w:rPr>
          <w:rFonts w:ascii="Times New Roman" w:eastAsia="Times New Roman" w:hAnsi="Times New Roman" w:cs="Times New Roman"/>
          <w:sz w:val="28"/>
          <w:szCs w:val="28"/>
          <w:lang w:eastAsia="lv-LV"/>
        </w:rPr>
        <w:t xml:space="preserve">daļā minētajos gadījumos izmainītās būvprojekta daļas un dokumentus, kas pamato izmaiņu nepieciešamību, iesniedz </w:t>
      </w:r>
      <w:r w:rsidR="00184E1E" w:rsidRPr="0025437A">
        <w:rPr>
          <w:rFonts w:ascii="Times New Roman" w:eastAsia="Times New Roman" w:hAnsi="Times New Roman" w:cs="Times New Roman"/>
          <w:sz w:val="28"/>
          <w:szCs w:val="28"/>
          <w:lang w:eastAsia="lv-LV"/>
        </w:rPr>
        <w:t>būvniecības informācijas sistēm</w:t>
      </w:r>
      <w:r w:rsidR="00831A4B" w:rsidRPr="0025437A">
        <w:rPr>
          <w:rFonts w:ascii="Times New Roman" w:eastAsia="Times New Roman" w:hAnsi="Times New Roman" w:cs="Times New Roman"/>
          <w:sz w:val="28"/>
          <w:szCs w:val="28"/>
          <w:lang w:eastAsia="lv-LV"/>
        </w:rPr>
        <w:t>ā</w:t>
      </w:r>
      <w:r w:rsidR="00184E1E" w:rsidRPr="0025437A">
        <w:rPr>
          <w:rFonts w:ascii="Times New Roman" w:eastAsia="Times New Roman" w:hAnsi="Times New Roman" w:cs="Times New Roman"/>
          <w:sz w:val="28"/>
          <w:szCs w:val="28"/>
          <w:lang w:eastAsia="lv-LV"/>
        </w:rPr>
        <w:t xml:space="preserve"> </w:t>
      </w:r>
      <w:r w:rsidR="005E65CF" w:rsidRPr="0025437A">
        <w:rPr>
          <w:rFonts w:ascii="Times New Roman" w:eastAsia="Times New Roman" w:hAnsi="Times New Roman" w:cs="Times New Roman"/>
          <w:sz w:val="28"/>
          <w:szCs w:val="28"/>
          <w:lang w:eastAsia="lv-LV"/>
        </w:rPr>
        <w:t>saskaņošanai institūcijā, kura pilda būvvaldes funkcijas.</w:t>
      </w:r>
      <w:r w:rsidR="008A439B" w:rsidRPr="0025437A">
        <w:rPr>
          <w:rFonts w:ascii="Times New Roman" w:eastAsia="Times New Roman" w:hAnsi="Times New Roman" w:cs="Times New Roman"/>
          <w:sz w:val="28"/>
          <w:szCs w:val="28"/>
          <w:lang w:eastAsia="lv-LV"/>
        </w:rPr>
        <w:t xml:space="preserve"> </w:t>
      </w:r>
      <w:r w:rsidR="003214ED" w:rsidRPr="0025437A">
        <w:rPr>
          <w:rFonts w:ascii="Times New Roman" w:eastAsia="Times New Roman" w:hAnsi="Times New Roman" w:cs="Times New Roman"/>
          <w:sz w:val="28"/>
          <w:szCs w:val="28"/>
          <w:lang w:eastAsia="lv-LV"/>
        </w:rPr>
        <w:t>Ja izmaiņas būvprojektā paredz sadalījumu būves kārtās, veic izmaiņas būvniecības informācijas sistēmā būvdarbu uzsākšanas nosacījumos, norādot konkrētus realizējamos objektus (objekta kadastra apzīmējums, ja tāds ir piešķirts) katrai būves kārtai.</w:t>
      </w:r>
      <w:r w:rsidR="0025437A" w:rsidRPr="0025437A">
        <w:rPr>
          <w:rFonts w:ascii="Times New Roman" w:eastAsia="Times New Roman" w:hAnsi="Times New Roman" w:cs="Times New Roman"/>
          <w:sz w:val="28"/>
          <w:szCs w:val="28"/>
          <w:lang w:eastAsia="lv-LV"/>
        </w:rPr>
        <w:t>”</w:t>
      </w:r>
    </w:p>
    <w:p w14:paraId="03CC6859" w14:textId="77777777" w:rsidR="00035B10" w:rsidRPr="0025437A" w:rsidRDefault="00035B10"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07" w:name="p226"/>
      <w:bookmarkStart w:id="308" w:name="p-531940"/>
      <w:bookmarkEnd w:id="307"/>
      <w:bookmarkEnd w:id="308"/>
    </w:p>
    <w:p w14:paraId="3E4C1544" w14:textId="7ECA0A09" w:rsidR="008E2ED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09" w:name="p227"/>
      <w:bookmarkStart w:id="310" w:name="p-668659"/>
      <w:bookmarkEnd w:id="309"/>
      <w:bookmarkEnd w:id="310"/>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8E2EDB" w:rsidRPr="0025437A">
        <w:rPr>
          <w:rFonts w:ascii="Times New Roman" w:eastAsia="Times New Roman" w:hAnsi="Times New Roman" w:cs="Times New Roman"/>
          <w:sz w:val="28"/>
          <w:szCs w:val="28"/>
          <w:lang w:eastAsia="lv-LV"/>
        </w:rPr>
        <w:t>Izteikt 227. punkt</w:t>
      </w:r>
      <w:r w:rsidR="000C010C" w:rsidRPr="0025437A">
        <w:rPr>
          <w:rFonts w:ascii="Times New Roman" w:eastAsia="Times New Roman" w:hAnsi="Times New Roman" w:cs="Times New Roman"/>
          <w:sz w:val="28"/>
          <w:szCs w:val="28"/>
          <w:lang w:eastAsia="lv-LV"/>
        </w:rPr>
        <w:t xml:space="preserve">u </w:t>
      </w:r>
      <w:r w:rsidR="008E2EDB" w:rsidRPr="0025437A">
        <w:rPr>
          <w:rFonts w:ascii="Times New Roman" w:eastAsia="Times New Roman" w:hAnsi="Times New Roman" w:cs="Times New Roman"/>
          <w:sz w:val="28"/>
          <w:szCs w:val="28"/>
          <w:lang w:eastAsia="lv-LV"/>
        </w:rPr>
        <w:t>šādā redakcijā:</w:t>
      </w:r>
    </w:p>
    <w:p w14:paraId="4E7F0305"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ECECAA0" w14:textId="2B49EFBE" w:rsidR="009B46B3" w:rsidRPr="0025437A" w:rsidRDefault="008E2ED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“227. </w:t>
      </w:r>
      <w:r w:rsidR="000C010C" w:rsidRPr="0025437A">
        <w:rPr>
          <w:rFonts w:ascii="Times New Roman" w:eastAsia="Times New Roman" w:hAnsi="Times New Roman" w:cs="Times New Roman"/>
          <w:sz w:val="28"/>
          <w:szCs w:val="28"/>
          <w:lang w:eastAsia="lv-LV"/>
        </w:rPr>
        <w:t xml:space="preserve">Būvdarbu laikā var mainīt būvdarbu veicēju un pieaicinātos </w:t>
      </w:r>
      <w:proofErr w:type="spellStart"/>
      <w:r w:rsidR="000C010C" w:rsidRPr="0025437A">
        <w:rPr>
          <w:rFonts w:ascii="Times New Roman" w:eastAsia="Times New Roman" w:hAnsi="Times New Roman" w:cs="Times New Roman"/>
          <w:sz w:val="28"/>
          <w:szCs w:val="28"/>
          <w:lang w:eastAsia="lv-LV"/>
        </w:rPr>
        <w:t>būvspeciālistus</w:t>
      </w:r>
      <w:proofErr w:type="spellEnd"/>
      <w:r w:rsidR="000C010C" w:rsidRPr="0025437A">
        <w:rPr>
          <w:rFonts w:ascii="Times New Roman" w:eastAsia="Times New Roman" w:hAnsi="Times New Roman" w:cs="Times New Roman"/>
          <w:sz w:val="28"/>
          <w:szCs w:val="28"/>
          <w:lang w:eastAsia="lv-LV"/>
        </w:rPr>
        <w:t xml:space="preserve">, ja par to informē institūciju, kura pilda būvvaldes funkcijas, un </w:t>
      </w:r>
      <w:r w:rsidR="000C010C" w:rsidRPr="0025437A">
        <w:rPr>
          <w:rFonts w:ascii="Times New Roman" w:eastAsia="Times New Roman" w:hAnsi="Times New Roman" w:cs="Times New Roman"/>
          <w:sz w:val="28"/>
          <w:szCs w:val="28"/>
          <w:lang w:eastAsia="lv-LV"/>
        </w:rPr>
        <w:lastRenderedPageBreak/>
        <w:t xml:space="preserve">iesniedz būvniecības informācijas sistēmā informāciju par jaunā būvdarbu veicēja civiltiesiskās atbildības obligāto apdrošināšanu (apdrošināšanas polises izdevējs, datums, numurs un darbības termiņš) vai informāciju par jaunajiem </w:t>
      </w:r>
      <w:proofErr w:type="spellStart"/>
      <w:r w:rsidR="000C010C" w:rsidRPr="0025437A">
        <w:rPr>
          <w:rFonts w:ascii="Times New Roman" w:eastAsia="Times New Roman" w:hAnsi="Times New Roman" w:cs="Times New Roman"/>
          <w:sz w:val="28"/>
          <w:szCs w:val="28"/>
          <w:lang w:eastAsia="lv-LV"/>
        </w:rPr>
        <w:t>būvspeciālistiem</w:t>
      </w:r>
      <w:proofErr w:type="spellEnd"/>
      <w:r w:rsidR="000C010C" w:rsidRPr="0025437A">
        <w:rPr>
          <w:rFonts w:ascii="Times New Roman" w:eastAsia="Times New Roman" w:hAnsi="Times New Roman" w:cs="Times New Roman"/>
          <w:sz w:val="28"/>
          <w:szCs w:val="28"/>
          <w:lang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000C010C" w:rsidRPr="0025437A">
        <w:rPr>
          <w:rFonts w:ascii="Times New Roman" w:eastAsia="Times New Roman" w:hAnsi="Times New Roman" w:cs="Times New Roman"/>
          <w:i/>
          <w:iCs/>
          <w:sz w:val="28"/>
          <w:szCs w:val="28"/>
          <w:lang w:eastAsia="lv-LV"/>
        </w:rPr>
        <w:t>euro</w:t>
      </w:r>
      <w:r w:rsidR="000C010C" w:rsidRPr="0025437A">
        <w:rPr>
          <w:rFonts w:ascii="Times New Roman" w:eastAsia="Times New Roman" w:hAnsi="Times New Roman" w:cs="Times New Roman"/>
          <w:sz w:val="28"/>
          <w:szCs w:val="28"/>
          <w:lang w:eastAsia="lv-LV"/>
        </w:rPr>
        <w:t xml:space="preserve">)) un viņu profesionālo civiltiesiskās atbildības apdrošināšanu (apdrošināšanas polises izdevējs, datums, numurs un darbības termiņš). </w:t>
      </w:r>
      <w:r w:rsidRPr="0025437A">
        <w:rPr>
          <w:rFonts w:ascii="Times New Roman" w:eastAsia="Times New Roman" w:hAnsi="Times New Roman" w:cs="Times New Roman"/>
          <w:sz w:val="28"/>
          <w:szCs w:val="28"/>
          <w:lang w:eastAsia="lv-LV"/>
        </w:rPr>
        <w:t>Jaunais būvdarbu veicējs vai pieaicinātais būvspeciālists ir tiesīgs uzsākt pienākumu izpildi būvlaukumā pēc attiecīgo izmaiņu veikšanas būvatļaujā.”</w:t>
      </w:r>
    </w:p>
    <w:p w14:paraId="0668F47E" w14:textId="77777777" w:rsidR="00624184" w:rsidRPr="0025437A"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11" w:name="p227.1"/>
      <w:bookmarkStart w:id="312" w:name="p-668660"/>
      <w:bookmarkEnd w:id="311"/>
      <w:bookmarkEnd w:id="312"/>
    </w:p>
    <w:p w14:paraId="1E8F1331" w14:textId="39E5E16E" w:rsidR="00350799"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310C8E" w:rsidRPr="0025437A">
        <w:rPr>
          <w:rFonts w:ascii="Times New Roman" w:eastAsia="Times New Roman" w:hAnsi="Times New Roman" w:cs="Times New Roman"/>
          <w:sz w:val="28"/>
          <w:szCs w:val="28"/>
          <w:lang w:eastAsia="lv-LV"/>
        </w:rPr>
        <w:t>Aizstāt 227.</w:t>
      </w:r>
      <w:r w:rsidR="00310C8E" w:rsidRPr="0025437A">
        <w:rPr>
          <w:rFonts w:ascii="Times New Roman" w:eastAsia="Times New Roman" w:hAnsi="Times New Roman" w:cs="Times New Roman"/>
          <w:sz w:val="28"/>
          <w:szCs w:val="28"/>
          <w:vertAlign w:val="superscript"/>
          <w:lang w:eastAsia="lv-LV"/>
        </w:rPr>
        <w:t>1</w:t>
      </w:r>
      <w:r w:rsidR="00310C8E" w:rsidRPr="0025437A">
        <w:rPr>
          <w:rFonts w:ascii="Times New Roman" w:eastAsia="Times New Roman" w:hAnsi="Times New Roman" w:cs="Times New Roman"/>
          <w:sz w:val="28"/>
          <w:szCs w:val="28"/>
          <w:lang w:eastAsia="lv-LV"/>
        </w:rPr>
        <w:t> punktā vārdus “institūcijā, kura pilda būvvaldes funkcijas” ar vārdiem “būvniecības informācijas sistēmā”.</w:t>
      </w:r>
    </w:p>
    <w:p w14:paraId="37A06DC2" w14:textId="21D895AD" w:rsidR="00624184" w:rsidRDefault="0062418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13" w:name="p228"/>
      <w:bookmarkStart w:id="314" w:name="p-531942"/>
      <w:bookmarkEnd w:id="313"/>
      <w:bookmarkEnd w:id="314"/>
    </w:p>
    <w:p w14:paraId="0CF2C7EC" w14:textId="59F540B0" w:rsidR="00D50866" w:rsidRDefault="00463EA6"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D50866">
        <w:rPr>
          <w:rFonts w:ascii="Times New Roman" w:eastAsia="Times New Roman" w:hAnsi="Times New Roman" w:cs="Times New Roman"/>
          <w:sz w:val="28"/>
          <w:szCs w:val="28"/>
          <w:lang w:eastAsia="lv-LV"/>
        </w:rPr>
        <w:t>Aizstāt 233. punktā vārdus “</w:t>
      </w:r>
      <w:r w:rsidR="00D50866" w:rsidRPr="00D50866">
        <w:rPr>
          <w:rFonts w:ascii="Times New Roman" w:eastAsia="Times New Roman" w:hAnsi="Times New Roman" w:cs="Times New Roman"/>
          <w:sz w:val="28"/>
          <w:szCs w:val="28"/>
          <w:lang w:eastAsia="lv-LV"/>
        </w:rPr>
        <w:t>parakstīšanas dienas</w:t>
      </w:r>
      <w:r w:rsidR="00D50866">
        <w:rPr>
          <w:rFonts w:ascii="Times New Roman" w:eastAsia="Times New Roman" w:hAnsi="Times New Roman" w:cs="Times New Roman"/>
          <w:sz w:val="28"/>
          <w:szCs w:val="28"/>
          <w:lang w:eastAsia="lv-LV"/>
        </w:rPr>
        <w:t>” ar vārdiem “</w:t>
      </w:r>
      <w:r w:rsidR="005C58F7">
        <w:rPr>
          <w:rFonts w:ascii="Times New Roman" w:eastAsia="Times New Roman" w:hAnsi="Times New Roman" w:cs="Times New Roman"/>
          <w:sz w:val="28"/>
          <w:szCs w:val="28"/>
          <w:lang w:eastAsia="lv-LV"/>
        </w:rPr>
        <w:t>apstiprināšanas būvniecības informācijas sistēmā”.</w:t>
      </w:r>
    </w:p>
    <w:p w14:paraId="7D4A046B" w14:textId="77777777" w:rsidR="00D50866" w:rsidRPr="0025437A" w:rsidRDefault="00D50866"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0A85E73" w14:textId="45608EDD" w:rsidR="005F4E8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15" w:name="p232"/>
      <w:bookmarkStart w:id="316" w:name="p-658498"/>
      <w:bookmarkStart w:id="317" w:name="p233"/>
      <w:bookmarkStart w:id="318" w:name="p-658499"/>
      <w:bookmarkStart w:id="319" w:name="p234"/>
      <w:bookmarkStart w:id="320" w:name="p-668662"/>
      <w:bookmarkStart w:id="321" w:name="p236"/>
      <w:bookmarkStart w:id="322" w:name="p-531950"/>
      <w:bookmarkEnd w:id="315"/>
      <w:bookmarkEnd w:id="316"/>
      <w:bookmarkEnd w:id="317"/>
      <w:bookmarkEnd w:id="318"/>
      <w:bookmarkEnd w:id="319"/>
      <w:bookmarkEnd w:id="320"/>
      <w:bookmarkEnd w:id="321"/>
      <w:bookmarkEnd w:id="322"/>
      <w:r>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 </w:t>
      </w:r>
      <w:r w:rsidR="000B3456" w:rsidRPr="0025437A">
        <w:rPr>
          <w:rFonts w:ascii="Times New Roman" w:eastAsia="Times New Roman" w:hAnsi="Times New Roman" w:cs="Times New Roman"/>
          <w:sz w:val="28"/>
          <w:szCs w:val="28"/>
          <w:lang w:eastAsia="lv-LV"/>
        </w:rPr>
        <w:t>Svītrot 234. un 235. punktu.</w:t>
      </w:r>
    </w:p>
    <w:p w14:paraId="4EDB27F5" w14:textId="77777777" w:rsidR="000B3456" w:rsidRPr="0025437A" w:rsidRDefault="000B3456"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925C0F7" w14:textId="03CC75AF" w:rsidR="00DA3DF1"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23" w:name="p237"/>
      <w:bookmarkStart w:id="324" w:name="p-658500"/>
      <w:bookmarkEnd w:id="323"/>
      <w:bookmarkEnd w:id="324"/>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2</w:t>
      </w:r>
      <w:r w:rsidR="002A7797">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DA3DF1" w:rsidRPr="0025437A">
        <w:rPr>
          <w:rFonts w:ascii="Times New Roman" w:eastAsia="Times New Roman" w:hAnsi="Times New Roman" w:cs="Times New Roman"/>
          <w:sz w:val="28"/>
          <w:szCs w:val="28"/>
          <w:lang w:eastAsia="lv-LV"/>
        </w:rPr>
        <w:t>Izteikt 237.</w:t>
      </w:r>
      <w:r w:rsidR="0025437A" w:rsidRPr="0025437A">
        <w:rPr>
          <w:rFonts w:ascii="Times New Roman" w:eastAsia="Times New Roman" w:hAnsi="Times New Roman" w:cs="Times New Roman"/>
          <w:sz w:val="28"/>
          <w:szCs w:val="28"/>
          <w:lang w:eastAsia="lv-LV"/>
        </w:rPr>
        <w:t xml:space="preserve"> un 237.</w:t>
      </w:r>
      <w:r w:rsidR="0025437A" w:rsidRPr="0025437A">
        <w:rPr>
          <w:rFonts w:ascii="Times New Roman" w:eastAsia="Times New Roman" w:hAnsi="Times New Roman" w:cs="Times New Roman"/>
          <w:sz w:val="28"/>
          <w:szCs w:val="28"/>
          <w:vertAlign w:val="superscript"/>
          <w:lang w:eastAsia="lv-LV"/>
        </w:rPr>
        <w:t>1</w:t>
      </w:r>
      <w:r w:rsidR="0025437A" w:rsidRPr="0025437A">
        <w:rPr>
          <w:rFonts w:ascii="Times New Roman" w:eastAsia="Times New Roman" w:hAnsi="Times New Roman" w:cs="Times New Roman"/>
          <w:sz w:val="28"/>
          <w:szCs w:val="28"/>
          <w:lang w:eastAsia="lv-LV"/>
        </w:rPr>
        <w:t> </w:t>
      </w:r>
      <w:r w:rsidR="00DA3DF1" w:rsidRPr="0025437A">
        <w:rPr>
          <w:rFonts w:ascii="Times New Roman" w:eastAsia="Times New Roman" w:hAnsi="Times New Roman" w:cs="Times New Roman"/>
          <w:sz w:val="28"/>
          <w:szCs w:val="28"/>
          <w:lang w:eastAsia="lv-LV"/>
        </w:rPr>
        <w:t>punkt</w:t>
      </w:r>
      <w:r w:rsidR="00F90E0E" w:rsidRPr="0025437A">
        <w:rPr>
          <w:rFonts w:ascii="Times New Roman" w:eastAsia="Times New Roman" w:hAnsi="Times New Roman" w:cs="Times New Roman"/>
          <w:sz w:val="28"/>
          <w:szCs w:val="28"/>
          <w:lang w:eastAsia="lv-LV"/>
        </w:rPr>
        <w:t xml:space="preserve">u </w:t>
      </w:r>
      <w:r w:rsidR="00DA3DF1" w:rsidRPr="0025437A">
        <w:rPr>
          <w:rFonts w:ascii="Times New Roman" w:eastAsia="Times New Roman" w:hAnsi="Times New Roman" w:cs="Times New Roman"/>
          <w:sz w:val="28"/>
          <w:szCs w:val="28"/>
          <w:lang w:eastAsia="lv-LV"/>
        </w:rPr>
        <w:t>šādā redakcijā:</w:t>
      </w:r>
    </w:p>
    <w:p w14:paraId="2FEECCC1"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4D2B5CD" w14:textId="4CC4AB5C" w:rsidR="00DA3DF1" w:rsidRPr="0025437A" w:rsidRDefault="00DA3DF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F90E0E" w:rsidRPr="0025437A">
        <w:rPr>
          <w:rFonts w:ascii="Times New Roman" w:eastAsia="Times New Roman" w:hAnsi="Times New Roman" w:cs="Times New Roman"/>
          <w:sz w:val="28"/>
          <w:szCs w:val="28"/>
          <w:lang w:eastAsia="lv-LV"/>
        </w:rPr>
        <w:t>237 </w:t>
      </w:r>
      <w:r w:rsidRPr="0025437A">
        <w:rPr>
          <w:rFonts w:ascii="Times New Roman" w:eastAsia="Times New Roman" w:hAnsi="Times New Roman" w:cs="Times New Roman"/>
          <w:sz w:val="28"/>
          <w:szCs w:val="28"/>
          <w:lang w:eastAsia="lv-LV"/>
        </w:rPr>
        <w:t>Būvdarbu laikā visām konstrukcijām, kuras tiek nosegtas ar citām konstruktīvām kārtām, tiek izveidots un apstiprināts būvniecības informācijas sistēmā segto darbu pieņemšanas akts.</w:t>
      </w:r>
      <w:r w:rsidR="0075594F" w:rsidRPr="0025437A">
        <w:rPr>
          <w:rFonts w:ascii="Times New Roman" w:eastAsia="Times New Roman" w:hAnsi="Times New Roman" w:cs="Times New Roman"/>
          <w:sz w:val="28"/>
          <w:szCs w:val="28"/>
          <w:lang w:eastAsia="lv-LV"/>
        </w:rPr>
        <w:t xml:space="preserve"> Segto darbu pieņemšanā piedalās būvdarbu veicējs, būvuzraugs, ja tiek veikta būvuzraudzība, un autoruzraugs, ja tiek veikta autoruzraudzība.</w:t>
      </w:r>
    </w:p>
    <w:p w14:paraId="3460AA49" w14:textId="77777777" w:rsidR="00522C64" w:rsidRPr="0025437A" w:rsidRDefault="00522C6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25" w:name="p237.1"/>
      <w:bookmarkStart w:id="326" w:name="p-668665"/>
      <w:bookmarkEnd w:id="325"/>
      <w:bookmarkEnd w:id="326"/>
    </w:p>
    <w:p w14:paraId="2F4C08D2" w14:textId="07CC172C" w:rsidR="00AC6796" w:rsidRPr="0025437A" w:rsidRDefault="00827EEC"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237.</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w:t>
      </w:r>
      <w:r w:rsidR="00A01D4D" w:rsidRPr="0025437A">
        <w:rPr>
          <w:rFonts w:ascii="Times New Roman" w:eastAsia="Times New Roman" w:hAnsi="Times New Roman" w:cs="Times New Roman"/>
          <w:sz w:val="28"/>
          <w:szCs w:val="28"/>
          <w:lang w:eastAsia="lv-LV"/>
        </w:rPr>
        <w:t xml:space="preserve">Segto darbu pieņemšanas aktu veido būvniecības informācijas sistēmā no būvdarbu žurnālā veiktajiem ierakstiem par izpildītajiem speciālajiem un ikdienas būvdarbiem, ko apstiprina </w:t>
      </w:r>
      <w:r w:rsidR="0041156B" w:rsidRPr="0025437A">
        <w:rPr>
          <w:rFonts w:ascii="Times New Roman" w:eastAsia="Times New Roman" w:hAnsi="Times New Roman" w:cs="Times New Roman"/>
          <w:sz w:val="28"/>
          <w:szCs w:val="28"/>
          <w:lang w:eastAsia="lv-LV"/>
        </w:rPr>
        <w:t xml:space="preserve">atbildīgais būvdarbu vadītājs, </w:t>
      </w:r>
      <w:r w:rsidR="00A01D4D" w:rsidRPr="0025437A">
        <w:rPr>
          <w:rFonts w:ascii="Times New Roman" w:eastAsia="Times New Roman" w:hAnsi="Times New Roman" w:cs="Times New Roman"/>
          <w:sz w:val="28"/>
          <w:szCs w:val="28"/>
          <w:lang w:eastAsia="lv-LV"/>
        </w:rPr>
        <w:t>būvuzraugs (ja veikta būvuzraudzība) un autoruzraugs (ja to paredz autoruzraudzības līgums).”</w:t>
      </w:r>
    </w:p>
    <w:p w14:paraId="32AEAB51"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27" w:name="p237.2"/>
      <w:bookmarkStart w:id="328" w:name="p-668666"/>
      <w:bookmarkEnd w:id="327"/>
      <w:bookmarkEnd w:id="328"/>
    </w:p>
    <w:p w14:paraId="159F1824" w14:textId="7A85C0A8" w:rsidR="00D801DC"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2</w:t>
      </w:r>
      <w:r w:rsidR="002A779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D801DC" w:rsidRPr="0025437A">
        <w:rPr>
          <w:rFonts w:ascii="Times New Roman" w:eastAsia="Times New Roman" w:hAnsi="Times New Roman" w:cs="Times New Roman"/>
          <w:sz w:val="28"/>
          <w:szCs w:val="28"/>
          <w:lang w:eastAsia="lv-LV"/>
        </w:rPr>
        <w:t>Papildināt 237.</w:t>
      </w:r>
      <w:r w:rsidR="00D801DC" w:rsidRPr="0025437A">
        <w:rPr>
          <w:rFonts w:ascii="Times New Roman" w:eastAsia="Times New Roman" w:hAnsi="Times New Roman" w:cs="Times New Roman"/>
          <w:sz w:val="28"/>
          <w:szCs w:val="28"/>
          <w:vertAlign w:val="superscript"/>
          <w:lang w:eastAsia="lv-LV"/>
        </w:rPr>
        <w:t>2</w:t>
      </w:r>
      <w:r w:rsidR="00D801DC" w:rsidRPr="0025437A">
        <w:rPr>
          <w:rFonts w:ascii="Times New Roman" w:eastAsia="Times New Roman" w:hAnsi="Times New Roman" w:cs="Times New Roman"/>
          <w:sz w:val="28"/>
          <w:szCs w:val="28"/>
          <w:lang w:eastAsia="lv-LV"/>
        </w:rPr>
        <w:t xml:space="preserve"> punktu aiz vārda “pievieno” ar vārdiem “būvniecības </w:t>
      </w:r>
      <w:r w:rsidR="00754424" w:rsidRPr="0025437A">
        <w:rPr>
          <w:rFonts w:ascii="Times New Roman" w:eastAsia="Times New Roman" w:hAnsi="Times New Roman" w:cs="Times New Roman"/>
          <w:sz w:val="28"/>
          <w:szCs w:val="28"/>
          <w:lang w:eastAsia="lv-LV"/>
        </w:rPr>
        <w:t xml:space="preserve">informācijas </w:t>
      </w:r>
      <w:r w:rsidR="00D801DC" w:rsidRPr="0025437A">
        <w:rPr>
          <w:rFonts w:ascii="Times New Roman" w:eastAsia="Times New Roman" w:hAnsi="Times New Roman" w:cs="Times New Roman"/>
          <w:sz w:val="28"/>
          <w:szCs w:val="28"/>
          <w:lang w:eastAsia="lv-LV"/>
        </w:rPr>
        <w:t>sistēmā, ja tie nav pievienoti būvdarbu žurnālam”.</w:t>
      </w:r>
    </w:p>
    <w:p w14:paraId="789002C0"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29" w:name="p238"/>
      <w:bookmarkStart w:id="330" w:name="p-531952"/>
      <w:bookmarkEnd w:id="329"/>
      <w:bookmarkEnd w:id="330"/>
    </w:p>
    <w:p w14:paraId="752FD551" w14:textId="5229E234" w:rsidR="003C69DA"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31" w:name="n4.4"/>
      <w:bookmarkStart w:id="332" w:name="n-531953"/>
      <w:bookmarkEnd w:id="331"/>
      <w:bookmarkEnd w:id="332"/>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2</w:t>
      </w:r>
      <w:r w:rsidR="002A779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3C69DA" w:rsidRPr="0025437A">
        <w:rPr>
          <w:rFonts w:ascii="Times New Roman" w:eastAsia="Times New Roman" w:hAnsi="Times New Roman" w:cs="Times New Roman"/>
          <w:sz w:val="28"/>
          <w:szCs w:val="28"/>
          <w:lang w:eastAsia="lv-LV"/>
        </w:rPr>
        <w:t>Papildināt 239. punktu aiz vārda “paziņojot” ar vārdiem “būvniecības informācijas sistēmā”.</w:t>
      </w:r>
    </w:p>
    <w:p w14:paraId="449133E7" w14:textId="4D41EB5C" w:rsidR="005F4E8B"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33" w:name="p240"/>
      <w:bookmarkStart w:id="334" w:name="p-658502"/>
      <w:bookmarkEnd w:id="333"/>
      <w:bookmarkEnd w:id="334"/>
    </w:p>
    <w:p w14:paraId="74EEF778" w14:textId="10D9454C" w:rsidR="005C58F7" w:rsidRDefault="00463EA6"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5C58F7">
        <w:rPr>
          <w:rFonts w:ascii="Times New Roman" w:eastAsia="Times New Roman" w:hAnsi="Times New Roman" w:cs="Times New Roman"/>
          <w:sz w:val="28"/>
          <w:szCs w:val="28"/>
          <w:lang w:eastAsia="lv-LV"/>
        </w:rPr>
        <w:t>Papildināt 240. un 241. punktu ar pēdējo teikumu šādā redakcijā:</w:t>
      </w:r>
    </w:p>
    <w:p w14:paraId="747F2709" w14:textId="4D098256" w:rsidR="005C58F7" w:rsidRDefault="005C58F7"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0D9FB6E" w14:textId="6AEFBFC4" w:rsidR="005C58F7" w:rsidRDefault="005C58F7"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“Minēto aktu pievieno būvniecības informācijas sistēmā.”</w:t>
      </w:r>
    </w:p>
    <w:p w14:paraId="118A3A60" w14:textId="77777777" w:rsidR="005C58F7" w:rsidRPr="0025437A" w:rsidRDefault="005C58F7"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686D926" w14:textId="2291F360" w:rsidR="0025437A"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35" w:name="p245"/>
      <w:bookmarkStart w:id="336" w:name="p-658505"/>
      <w:bookmarkEnd w:id="335"/>
      <w:bookmarkEnd w:id="336"/>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2</w:t>
      </w:r>
      <w:r w:rsidR="002A7797">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w:t>
      </w:r>
      <w:r w:rsidR="0025437A" w:rsidRPr="0025437A">
        <w:rPr>
          <w:rFonts w:ascii="Times New Roman" w:eastAsia="Times New Roman" w:hAnsi="Times New Roman" w:cs="Times New Roman"/>
          <w:sz w:val="28"/>
          <w:szCs w:val="28"/>
          <w:lang w:eastAsia="lv-LV"/>
        </w:rPr>
        <w:t>Papildināt 245. punktu aiz vārda “dokumentus” ar vārdiem “ja tie nav pievienoti būvdarbu žurnālam”.</w:t>
      </w:r>
    </w:p>
    <w:p w14:paraId="5E0E628F"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37" w:name="p246"/>
      <w:bookmarkStart w:id="338" w:name="p-531962"/>
      <w:bookmarkEnd w:id="337"/>
      <w:bookmarkEnd w:id="338"/>
    </w:p>
    <w:p w14:paraId="561285CE" w14:textId="162CB4BD" w:rsidR="00BA6570"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39" w:name="p248"/>
      <w:bookmarkStart w:id="340" w:name="p-668732"/>
      <w:bookmarkEnd w:id="339"/>
      <w:bookmarkEnd w:id="340"/>
      <w:r>
        <w:rPr>
          <w:rFonts w:ascii="Times New Roman" w:eastAsia="Times New Roman" w:hAnsi="Times New Roman" w:cs="Times New Roman"/>
          <w:sz w:val="28"/>
          <w:szCs w:val="28"/>
          <w:lang w:eastAsia="lv-LV"/>
        </w:rPr>
        <w:t>12</w:t>
      </w:r>
      <w:r w:rsidR="002A7797">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w:t>
      </w:r>
      <w:r w:rsidR="00444F8E">
        <w:rPr>
          <w:rFonts w:ascii="Times New Roman" w:eastAsia="Times New Roman" w:hAnsi="Times New Roman" w:cs="Times New Roman"/>
          <w:sz w:val="28"/>
          <w:szCs w:val="28"/>
          <w:lang w:eastAsia="lv-LV"/>
        </w:rPr>
        <w:t>Papildināt</w:t>
      </w:r>
      <w:r w:rsidR="00BA6570" w:rsidRPr="0025437A">
        <w:rPr>
          <w:rFonts w:ascii="Times New Roman" w:eastAsia="Times New Roman" w:hAnsi="Times New Roman" w:cs="Times New Roman"/>
          <w:sz w:val="28"/>
          <w:szCs w:val="28"/>
          <w:lang w:eastAsia="lv-LV"/>
        </w:rPr>
        <w:t xml:space="preserve"> 248. punkt</w:t>
      </w:r>
      <w:r w:rsidR="00ED3708">
        <w:rPr>
          <w:rFonts w:ascii="Times New Roman" w:eastAsia="Times New Roman" w:hAnsi="Times New Roman" w:cs="Times New Roman"/>
          <w:sz w:val="28"/>
          <w:szCs w:val="28"/>
          <w:lang w:eastAsia="lv-LV"/>
        </w:rPr>
        <w:t>u</w:t>
      </w:r>
      <w:r w:rsidR="00BA6570" w:rsidRPr="0025437A">
        <w:rPr>
          <w:rFonts w:ascii="Times New Roman" w:eastAsia="Times New Roman" w:hAnsi="Times New Roman" w:cs="Times New Roman"/>
          <w:sz w:val="28"/>
          <w:szCs w:val="28"/>
          <w:lang w:eastAsia="lv-LV"/>
        </w:rPr>
        <w:t xml:space="preserve"> </w:t>
      </w:r>
      <w:r w:rsidR="00444F8E">
        <w:rPr>
          <w:rFonts w:ascii="Times New Roman" w:eastAsia="Times New Roman" w:hAnsi="Times New Roman" w:cs="Times New Roman"/>
          <w:sz w:val="28"/>
          <w:szCs w:val="28"/>
          <w:lang w:eastAsia="lv-LV"/>
        </w:rPr>
        <w:t xml:space="preserve">aiz </w:t>
      </w:r>
      <w:r w:rsidR="00BA6570" w:rsidRPr="0025437A">
        <w:rPr>
          <w:rFonts w:ascii="Times New Roman" w:eastAsia="Times New Roman" w:hAnsi="Times New Roman" w:cs="Times New Roman"/>
          <w:sz w:val="28"/>
          <w:szCs w:val="28"/>
          <w:lang w:eastAsia="lv-LV"/>
        </w:rPr>
        <w:t>vārd</w:t>
      </w:r>
      <w:r w:rsidR="00444F8E">
        <w:rPr>
          <w:rFonts w:ascii="Times New Roman" w:eastAsia="Times New Roman" w:hAnsi="Times New Roman" w:cs="Times New Roman"/>
          <w:sz w:val="28"/>
          <w:szCs w:val="28"/>
          <w:lang w:eastAsia="lv-LV"/>
        </w:rPr>
        <w:t>iem</w:t>
      </w:r>
      <w:r w:rsidR="00BA6570" w:rsidRPr="0025437A">
        <w:rPr>
          <w:rFonts w:ascii="Times New Roman" w:eastAsia="Times New Roman" w:hAnsi="Times New Roman" w:cs="Times New Roman"/>
          <w:sz w:val="28"/>
          <w:szCs w:val="28"/>
          <w:lang w:eastAsia="lv-LV"/>
        </w:rPr>
        <w:t xml:space="preserve"> “</w:t>
      </w:r>
      <w:r w:rsidR="00444F8E" w:rsidRPr="00444F8E">
        <w:rPr>
          <w:rFonts w:ascii="Times New Roman" w:eastAsia="Times New Roman" w:hAnsi="Times New Roman" w:cs="Times New Roman"/>
          <w:sz w:val="28"/>
          <w:szCs w:val="28"/>
          <w:lang w:eastAsia="lv-LV"/>
        </w:rPr>
        <w:t>institūcijā, kura pilda būvvaldes funkcijas</w:t>
      </w:r>
      <w:r w:rsidR="00BA6570" w:rsidRPr="0025437A">
        <w:rPr>
          <w:rFonts w:ascii="Times New Roman" w:eastAsia="Times New Roman" w:hAnsi="Times New Roman" w:cs="Times New Roman"/>
          <w:sz w:val="28"/>
          <w:szCs w:val="28"/>
          <w:lang w:eastAsia="lv-LV"/>
        </w:rPr>
        <w:t>” ar vārdiem “būvniecības informācijas sistēmā</w:t>
      </w:r>
      <w:r w:rsidR="00242005" w:rsidRPr="0025437A">
        <w:rPr>
          <w:rFonts w:ascii="Times New Roman" w:eastAsia="Times New Roman" w:hAnsi="Times New Roman" w:cs="Times New Roman"/>
          <w:sz w:val="28"/>
          <w:szCs w:val="28"/>
          <w:lang w:eastAsia="lv-LV"/>
        </w:rPr>
        <w:t>”.</w:t>
      </w:r>
    </w:p>
    <w:p w14:paraId="33E19A89" w14:textId="77777777" w:rsidR="005F4E8B" w:rsidRPr="0025437A" w:rsidRDefault="005F4E8B" w:rsidP="00097455">
      <w:pPr>
        <w:spacing w:after="0" w:line="240" w:lineRule="auto"/>
        <w:ind w:firstLine="720"/>
        <w:contextualSpacing/>
        <w:rPr>
          <w:rFonts w:ascii="Times New Roman" w:eastAsia="Times New Roman" w:hAnsi="Times New Roman" w:cs="Times New Roman"/>
          <w:sz w:val="28"/>
          <w:szCs w:val="28"/>
          <w:lang w:eastAsia="lv-LV"/>
        </w:rPr>
      </w:pPr>
      <w:bookmarkStart w:id="341" w:name="p249"/>
      <w:bookmarkStart w:id="342" w:name="p-658507"/>
      <w:bookmarkEnd w:id="341"/>
      <w:bookmarkEnd w:id="342"/>
    </w:p>
    <w:p w14:paraId="0E8FD0F1" w14:textId="76818549" w:rsidR="00E4117D"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2A779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w:t>
      </w:r>
      <w:r w:rsidR="00E4117D" w:rsidRPr="0025437A">
        <w:rPr>
          <w:rFonts w:ascii="Times New Roman" w:eastAsia="Times New Roman" w:hAnsi="Times New Roman" w:cs="Times New Roman"/>
          <w:sz w:val="28"/>
          <w:szCs w:val="28"/>
          <w:lang w:eastAsia="lv-LV"/>
        </w:rPr>
        <w:t>Izteikt 249.</w:t>
      </w:r>
      <w:r w:rsidR="0025437A" w:rsidRPr="0025437A">
        <w:rPr>
          <w:rFonts w:ascii="Times New Roman" w:eastAsia="Times New Roman" w:hAnsi="Times New Roman" w:cs="Times New Roman"/>
          <w:sz w:val="28"/>
          <w:szCs w:val="28"/>
          <w:lang w:eastAsia="lv-LV"/>
        </w:rPr>
        <w:t xml:space="preserve"> un 250.</w:t>
      </w:r>
      <w:r w:rsidR="00E4117D" w:rsidRPr="0025437A">
        <w:rPr>
          <w:rFonts w:ascii="Times New Roman" w:eastAsia="Times New Roman" w:hAnsi="Times New Roman" w:cs="Times New Roman"/>
          <w:sz w:val="28"/>
          <w:szCs w:val="28"/>
          <w:lang w:eastAsia="lv-LV"/>
        </w:rPr>
        <w:t> punktu šādā redakcijā:</w:t>
      </w:r>
    </w:p>
    <w:p w14:paraId="026F8F1B"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2CF4187" w14:textId="03BE136A" w:rsidR="004740E1" w:rsidRPr="0025437A" w:rsidRDefault="00E4117D"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2A7797">
        <w:rPr>
          <w:rFonts w:ascii="Times New Roman" w:eastAsia="Times New Roman" w:hAnsi="Times New Roman" w:cs="Times New Roman"/>
          <w:sz w:val="28"/>
          <w:szCs w:val="28"/>
          <w:lang w:eastAsia="lv-LV"/>
        </w:rPr>
        <w:t>249. </w:t>
      </w:r>
      <w:r w:rsidR="003C6C0A" w:rsidRPr="0025437A">
        <w:rPr>
          <w:rFonts w:ascii="Times New Roman" w:eastAsia="Times New Roman" w:hAnsi="Times New Roman" w:cs="Times New Roman"/>
          <w:sz w:val="28"/>
          <w:szCs w:val="28"/>
          <w:lang w:eastAsia="lv-LV"/>
        </w:rPr>
        <w:t xml:space="preserve">Pēc komersantu ceļu būvdarbu pabeigšanas būvniecības ierosinātājs vai būvdarbu veicējs, ja tas paredzēts pušu savstarpējā līgumā, </w:t>
      </w:r>
      <w:r w:rsidR="00F54AC9" w:rsidRPr="0025437A">
        <w:rPr>
          <w:rFonts w:ascii="Times New Roman" w:eastAsia="Times New Roman" w:hAnsi="Times New Roman" w:cs="Times New Roman"/>
          <w:sz w:val="28"/>
          <w:szCs w:val="28"/>
          <w:lang w:eastAsia="lv-LV"/>
        </w:rPr>
        <w:t>piepra</w:t>
      </w:r>
      <w:r w:rsidR="003C6C0A" w:rsidRPr="0025437A">
        <w:rPr>
          <w:rFonts w:ascii="Times New Roman" w:eastAsia="Times New Roman" w:hAnsi="Times New Roman" w:cs="Times New Roman"/>
          <w:sz w:val="28"/>
          <w:szCs w:val="28"/>
          <w:lang w:eastAsia="lv-LV"/>
        </w:rPr>
        <w:t>sa</w:t>
      </w:r>
      <w:r w:rsidR="00F54AC9" w:rsidRPr="0025437A">
        <w:rPr>
          <w:rFonts w:ascii="Times New Roman" w:eastAsia="Times New Roman" w:hAnsi="Times New Roman" w:cs="Times New Roman"/>
          <w:sz w:val="28"/>
          <w:szCs w:val="28"/>
          <w:lang w:eastAsia="lv-LV"/>
        </w:rPr>
        <w:t xml:space="preserve"> būvniecības informācijas sistēmā institūcij</w:t>
      </w:r>
      <w:r w:rsidR="00156BE3" w:rsidRPr="0025437A">
        <w:rPr>
          <w:rFonts w:ascii="Times New Roman" w:eastAsia="Times New Roman" w:hAnsi="Times New Roman" w:cs="Times New Roman"/>
          <w:sz w:val="28"/>
          <w:szCs w:val="28"/>
          <w:lang w:eastAsia="lv-LV"/>
        </w:rPr>
        <w:t>ām</w:t>
      </w:r>
      <w:r w:rsidR="00F54AC9" w:rsidRPr="0025437A">
        <w:rPr>
          <w:rFonts w:ascii="Times New Roman" w:eastAsia="Times New Roman" w:hAnsi="Times New Roman" w:cs="Times New Roman"/>
          <w:sz w:val="28"/>
          <w:szCs w:val="28"/>
          <w:lang w:eastAsia="lv-LV"/>
        </w:rPr>
        <w:t xml:space="preserve">, </w:t>
      </w:r>
      <w:r w:rsidR="0080193C" w:rsidRPr="0025437A">
        <w:rPr>
          <w:rFonts w:ascii="Times New Roman" w:eastAsia="Times New Roman" w:hAnsi="Times New Roman" w:cs="Times New Roman"/>
          <w:sz w:val="28"/>
          <w:szCs w:val="28"/>
          <w:lang w:eastAsia="lv-LV"/>
        </w:rPr>
        <w:t>kuras ir izdevušas tehniskos vai īpašos noteikumus, sniegt atzinumu par būves atbilstību tehniskajiem vai īpašajiem noteikumiem. Institūcijas 10 darbdienu laikā pēc pieprasījuma saņemšanas atbilstoši kompetencei sniedz atzinumu</w:t>
      </w:r>
      <w:r w:rsidR="00F54AC9" w:rsidRPr="0025437A">
        <w:rPr>
          <w:rFonts w:ascii="Times New Roman" w:eastAsia="Times New Roman" w:hAnsi="Times New Roman" w:cs="Times New Roman"/>
          <w:sz w:val="28"/>
          <w:szCs w:val="28"/>
          <w:lang w:eastAsia="lv-LV"/>
        </w:rPr>
        <w:t>.</w:t>
      </w:r>
    </w:p>
    <w:p w14:paraId="197EB05E"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43" w:name="p250"/>
      <w:bookmarkStart w:id="344" w:name="p-668668"/>
      <w:bookmarkEnd w:id="343"/>
      <w:bookmarkEnd w:id="344"/>
    </w:p>
    <w:p w14:paraId="51C9184E" w14:textId="57FF3C17" w:rsidR="00184BF0" w:rsidRPr="0025437A" w:rsidRDefault="00A1377E"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45" w:name="p251"/>
      <w:bookmarkStart w:id="346" w:name="p-658600"/>
      <w:bookmarkEnd w:id="345"/>
      <w:bookmarkEnd w:id="346"/>
      <w:r w:rsidRPr="0025437A">
        <w:rPr>
          <w:rFonts w:ascii="Times New Roman" w:eastAsia="Times New Roman" w:hAnsi="Times New Roman" w:cs="Times New Roman"/>
          <w:sz w:val="28"/>
          <w:szCs w:val="28"/>
          <w:lang w:eastAsia="lv-LV"/>
        </w:rPr>
        <w:t xml:space="preserve">250. Ierosinot komersantu ceļa būvniecības pieņemšanu ekspluatācijā (ja tas ir jauns ceļš) vai esoša ceļa pārbūves pieņemšanu ekspluatācijā, būvniecības ierosinātājs vai būvdarbu veicējs, ja tas paredzēts pušu savstarpējā līgumā, institūcijā, kura pilda būvvaldes funkcijas, iesniedz būvniecības informācijas sistēmā aizpildītu apliecinājumu par inženierbūves gatavību ekspluatācijai vai inženierbūves nojaukšanu (11. pielikums) un </w:t>
      </w:r>
      <w:r w:rsidR="006310A2" w:rsidRPr="0025437A">
        <w:rPr>
          <w:rFonts w:ascii="Times New Roman" w:eastAsia="Times New Roman" w:hAnsi="Times New Roman" w:cs="Times New Roman"/>
          <w:sz w:val="28"/>
          <w:szCs w:val="28"/>
          <w:lang w:eastAsia="lv-LV"/>
        </w:rPr>
        <w:t>pievienotus</w:t>
      </w:r>
      <w:r w:rsidRPr="0025437A">
        <w:rPr>
          <w:rFonts w:ascii="Times New Roman" w:eastAsia="Times New Roman" w:hAnsi="Times New Roman" w:cs="Times New Roman"/>
          <w:sz w:val="28"/>
          <w:szCs w:val="28"/>
          <w:lang w:eastAsia="lv-LV"/>
        </w:rPr>
        <w:t xml:space="preserve"> šādus dokumentus:</w:t>
      </w:r>
    </w:p>
    <w:p w14:paraId="4CDE416B" w14:textId="240582C0" w:rsidR="00A1377E" w:rsidRPr="0025437A" w:rsidRDefault="00A1377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250.1. </w:t>
      </w:r>
      <w:proofErr w:type="spellStart"/>
      <w:r w:rsidRPr="0025437A">
        <w:rPr>
          <w:rFonts w:ascii="Times New Roman" w:eastAsia="Times New Roman" w:hAnsi="Times New Roman" w:cs="Times New Roman"/>
          <w:sz w:val="28"/>
          <w:szCs w:val="28"/>
          <w:lang w:eastAsia="lv-LV"/>
        </w:rPr>
        <w:t>izpildshēmas</w:t>
      </w:r>
      <w:proofErr w:type="spellEnd"/>
      <w:r w:rsidRPr="0025437A">
        <w:rPr>
          <w:rFonts w:ascii="Times New Roman" w:eastAsia="Times New Roman" w:hAnsi="Times New Roman" w:cs="Times New Roman"/>
          <w:sz w:val="28"/>
          <w:szCs w:val="28"/>
          <w:lang w:eastAsia="lv-LV"/>
        </w:rPr>
        <w:t>, kuras sagatavojis būvdarbu veicējs;</w:t>
      </w:r>
    </w:p>
    <w:p w14:paraId="0275CA9C" w14:textId="7BC7353A" w:rsidR="00A1377E" w:rsidRPr="0025437A" w:rsidRDefault="00A1377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 xml:space="preserve">250.2. būves </w:t>
      </w:r>
      <w:proofErr w:type="spellStart"/>
      <w:r w:rsidRPr="0025437A">
        <w:rPr>
          <w:rFonts w:ascii="Times New Roman" w:eastAsia="Times New Roman" w:hAnsi="Times New Roman" w:cs="Times New Roman"/>
          <w:sz w:val="28"/>
          <w:szCs w:val="28"/>
          <w:lang w:eastAsia="lv-LV"/>
        </w:rPr>
        <w:t>izpildmērījuma</w:t>
      </w:r>
      <w:proofErr w:type="spellEnd"/>
      <w:r w:rsidRPr="0025437A">
        <w:rPr>
          <w:rFonts w:ascii="Times New Roman" w:eastAsia="Times New Roman" w:hAnsi="Times New Roman" w:cs="Times New Roman"/>
          <w:sz w:val="28"/>
          <w:szCs w:val="28"/>
          <w:lang w:eastAsia="lv-LV"/>
        </w:rPr>
        <w:t xml:space="preserve"> plānu;</w:t>
      </w:r>
    </w:p>
    <w:p w14:paraId="2451ED54" w14:textId="565E348C" w:rsidR="00A1377E" w:rsidRPr="0025437A" w:rsidRDefault="00A1377E"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250.3. būvuzrauga pārskatu par būvuzraudzības plāna izpildi, ja būvdarbu laikā ir veikta būvuzraudzība normatīvajos aktos noteiktajā kārtībā.</w:t>
      </w:r>
      <w:r w:rsidR="008260C2" w:rsidRPr="0025437A">
        <w:rPr>
          <w:rFonts w:ascii="Times New Roman" w:eastAsia="Times New Roman" w:hAnsi="Times New Roman" w:cs="Times New Roman"/>
          <w:sz w:val="28"/>
          <w:szCs w:val="28"/>
          <w:lang w:eastAsia="lv-LV"/>
        </w:rPr>
        <w:t>”</w:t>
      </w:r>
    </w:p>
    <w:p w14:paraId="49EE2290" w14:textId="77777777" w:rsidR="00B335DD" w:rsidRPr="0025437A" w:rsidRDefault="00B335D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296AF7D" w14:textId="264106D7" w:rsidR="00E43AB7"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47" w:name="p253"/>
      <w:bookmarkStart w:id="348" w:name="p-658510"/>
      <w:bookmarkEnd w:id="347"/>
      <w:bookmarkEnd w:id="348"/>
      <w:r>
        <w:rPr>
          <w:rFonts w:ascii="Times New Roman" w:eastAsia="Times New Roman" w:hAnsi="Times New Roman" w:cs="Times New Roman"/>
          <w:sz w:val="28"/>
          <w:szCs w:val="28"/>
          <w:lang w:eastAsia="lv-LV"/>
        </w:rPr>
        <w:t>12</w:t>
      </w:r>
      <w:r w:rsidR="002A779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00E43AB7" w:rsidRPr="0025437A">
        <w:rPr>
          <w:rFonts w:ascii="Times New Roman" w:eastAsia="Times New Roman" w:hAnsi="Times New Roman" w:cs="Times New Roman"/>
          <w:sz w:val="28"/>
          <w:szCs w:val="28"/>
          <w:lang w:eastAsia="lv-LV"/>
        </w:rPr>
        <w:t>Aizstāt 252. punktā skaitli un vārdu “14 dienā</w:t>
      </w:r>
      <w:r w:rsidR="008D761D" w:rsidRPr="0025437A">
        <w:rPr>
          <w:rFonts w:ascii="Times New Roman" w:eastAsia="Times New Roman" w:hAnsi="Times New Roman" w:cs="Times New Roman"/>
          <w:sz w:val="28"/>
          <w:szCs w:val="28"/>
          <w:lang w:eastAsia="lv-LV"/>
        </w:rPr>
        <w:t>m</w:t>
      </w:r>
      <w:r w:rsidR="00E43AB7" w:rsidRPr="0025437A">
        <w:rPr>
          <w:rFonts w:ascii="Times New Roman" w:eastAsia="Times New Roman" w:hAnsi="Times New Roman" w:cs="Times New Roman"/>
          <w:sz w:val="28"/>
          <w:szCs w:val="28"/>
          <w:lang w:eastAsia="lv-LV"/>
        </w:rPr>
        <w:t>” ar skaitli un vārdu “10 darbdien</w:t>
      </w:r>
      <w:r w:rsidR="008D761D" w:rsidRPr="0025437A">
        <w:rPr>
          <w:rFonts w:ascii="Times New Roman" w:eastAsia="Times New Roman" w:hAnsi="Times New Roman" w:cs="Times New Roman"/>
          <w:sz w:val="28"/>
          <w:szCs w:val="28"/>
          <w:lang w:eastAsia="lv-LV"/>
        </w:rPr>
        <w:t>ām</w:t>
      </w:r>
      <w:r w:rsidR="00E43AB7" w:rsidRPr="0025437A">
        <w:rPr>
          <w:rFonts w:ascii="Times New Roman" w:eastAsia="Times New Roman" w:hAnsi="Times New Roman" w:cs="Times New Roman"/>
          <w:sz w:val="28"/>
          <w:szCs w:val="28"/>
          <w:lang w:eastAsia="lv-LV"/>
        </w:rPr>
        <w:t>”.</w:t>
      </w:r>
    </w:p>
    <w:p w14:paraId="1148A091"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F18CE94" w14:textId="2A3F75E3" w:rsidR="00882EE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49" w:name="p254"/>
      <w:bookmarkStart w:id="350" w:name="p-658413"/>
      <w:bookmarkStart w:id="351" w:name="p255"/>
      <w:bookmarkStart w:id="352" w:name="p-668669"/>
      <w:bookmarkEnd w:id="349"/>
      <w:bookmarkEnd w:id="350"/>
      <w:bookmarkEnd w:id="351"/>
      <w:bookmarkEnd w:id="352"/>
      <w:r>
        <w:rPr>
          <w:rFonts w:ascii="Times New Roman" w:eastAsia="Times New Roman" w:hAnsi="Times New Roman" w:cs="Times New Roman"/>
          <w:sz w:val="28"/>
          <w:szCs w:val="28"/>
          <w:lang w:eastAsia="lv-LV"/>
        </w:rPr>
        <w:t>12</w:t>
      </w:r>
      <w:r w:rsidR="002A7797">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00882EEB" w:rsidRPr="0025437A">
        <w:rPr>
          <w:rFonts w:ascii="Times New Roman" w:eastAsia="Times New Roman" w:hAnsi="Times New Roman" w:cs="Times New Roman"/>
          <w:sz w:val="28"/>
          <w:szCs w:val="28"/>
          <w:lang w:eastAsia="lv-LV"/>
        </w:rPr>
        <w:t xml:space="preserve">Papildināt 254. punktu aiz vārda “dokumentiem” ar vārdiem “būvniecības informācijas sistēmā pieejamo informāciju un dokumentiem (piemēram, būvdarbu žurnāls, atzinumi par </w:t>
      </w:r>
      <w:r w:rsidR="001B5455" w:rsidRPr="0025437A">
        <w:rPr>
          <w:rFonts w:ascii="Times New Roman" w:eastAsia="Times New Roman" w:hAnsi="Times New Roman" w:cs="Times New Roman"/>
          <w:sz w:val="28"/>
          <w:szCs w:val="28"/>
          <w:lang w:eastAsia="lv-LV"/>
        </w:rPr>
        <w:t>būves</w:t>
      </w:r>
      <w:r w:rsidR="00882EEB" w:rsidRPr="0025437A">
        <w:rPr>
          <w:rFonts w:ascii="Times New Roman" w:eastAsia="Times New Roman" w:hAnsi="Times New Roman" w:cs="Times New Roman"/>
          <w:sz w:val="28"/>
          <w:szCs w:val="28"/>
          <w:lang w:eastAsia="lv-LV"/>
        </w:rPr>
        <w:t xml:space="preserve"> gatavību ekspluatācijai)”.</w:t>
      </w:r>
    </w:p>
    <w:p w14:paraId="6C6A24F5" w14:textId="77777777" w:rsidR="00882EEB" w:rsidRPr="0025437A" w:rsidRDefault="00882EE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CF85831" w14:textId="65A0FE64" w:rsidR="00E22310"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A7797">
        <w:rPr>
          <w:rFonts w:ascii="Times New Roman" w:eastAsia="Times New Roman" w:hAnsi="Times New Roman" w:cs="Times New Roman"/>
          <w:sz w:val="28"/>
          <w:szCs w:val="28"/>
          <w:lang w:eastAsia="lv-LV"/>
        </w:rPr>
        <w:t>29</w:t>
      </w:r>
      <w:r>
        <w:rPr>
          <w:rFonts w:ascii="Times New Roman" w:eastAsia="Times New Roman" w:hAnsi="Times New Roman" w:cs="Times New Roman"/>
          <w:sz w:val="28"/>
          <w:szCs w:val="28"/>
          <w:lang w:eastAsia="lv-LV"/>
        </w:rPr>
        <w:t>. </w:t>
      </w:r>
      <w:r w:rsidR="006275A4" w:rsidRPr="0025437A">
        <w:rPr>
          <w:rFonts w:ascii="Times New Roman" w:eastAsia="Times New Roman" w:hAnsi="Times New Roman" w:cs="Times New Roman"/>
          <w:sz w:val="28"/>
          <w:szCs w:val="28"/>
          <w:lang w:eastAsia="lv-LV"/>
        </w:rPr>
        <w:t xml:space="preserve">Svītrot </w:t>
      </w:r>
      <w:r w:rsidR="00E22310" w:rsidRPr="0025437A">
        <w:rPr>
          <w:rFonts w:ascii="Times New Roman" w:eastAsia="Times New Roman" w:hAnsi="Times New Roman" w:cs="Times New Roman"/>
          <w:sz w:val="28"/>
          <w:szCs w:val="28"/>
          <w:lang w:eastAsia="lv-LV"/>
        </w:rPr>
        <w:t>256. punktā vārdus “un pievienotos dokumentus, izņemot gadījumu, ja attiecīgā informācija un dati pieejami būvniecības informācijas sistēmā”.</w:t>
      </w:r>
    </w:p>
    <w:p w14:paraId="5CA7EA45" w14:textId="77777777" w:rsidR="005F4E8B" w:rsidRPr="0025437A" w:rsidRDefault="005F4E8B"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53" w:name="p257"/>
      <w:bookmarkStart w:id="354" w:name="p-658604"/>
      <w:bookmarkEnd w:id="353"/>
      <w:bookmarkEnd w:id="354"/>
    </w:p>
    <w:p w14:paraId="1F4A7A22" w14:textId="3F1AECB5" w:rsidR="005F4E8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55" w:name="p258"/>
      <w:bookmarkStart w:id="356" w:name="p-668671"/>
      <w:bookmarkEnd w:id="355"/>
      <w:bookmarkEnd w:id="356"/>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0</w:t>
      </w:r>
      <w:r>
        <w:rPr>
          <w:rFonts w:ascii="Times New Roman" w:eastAsia="Times New Roman" w:hAnsi="Times New Roman" w:cs="Times New Roman"/>
          <w:sz w:val="28"/>
          <w:szCs w:val="28"/>
          <w:lang w:eastAsia="lv-LV"/>
        </w:rPr>
        <w:t>. </w:t>
      </w:r>
      <w:r w:rsidR="004B43D8" w:rsidRPr="0025437A">
        <w:rPr>
          <w:rFonts w:ascii="Times New Roman" w:eastAsia="Times New Roman" w:hAnsi="Times New Roman" w:cs="Times New Roman"/>
          <w:sz w:val="28"/>
          <w:szCs w:val="28"/>
          <w:lang w:eastAsia="lv-LV"/>
        </w:rPr>
        <w:t>Papildināt 257.</w:t>
      </w:r>
      <w:r w:rsidR="001121CB" w:rsidRPr="0025437A">
        <w:rPr>
          <w:rFonts w:ascii="Times New Roman" w:eastAsia="Times New Roman" w:hAnsi="Times New Roman" w:cs="Times New Roman"/>
          <w:sz w:val="28"/>
          <w:szCs w:val="28"/>
          <w:lang w:eastAsia="lv-LV"/>
        </w:rPr>
        <w:t> </w:t>
      </w:r>
      <w:r w:rsidR="004B43D8" w:rsidRPr="0025437A">
        <w:rPr>
          <w:rFonts w:ascii="Times New Roman" w:eastAsia="Times New Roman" w:hAnsi="Times New Roman" w:cs="Times New Roman"/>
          <w:sz w:val="28"/>
          <w:szCs w:val="28"/>
          <w:lang w:eastAsia="lv-LV"/>
        </w:rPr>
        <w:t xml:space="preserve">punktu ar </w:t>
      </w:r>
      <w:r w:rsidR="001121CB" w:rsidRPr="0025437A">
        <w:rPr>
          <w:rFonts w:ascii="Times New Roman" w:eastAsia="Times New Roman" w:hAnsi="Times New Roman" w:cs="Times New Roman"/>
          <w:sz w:val="28"/>
          <w:szCs w:val="28"/>
          <w:lang w:eastAsia="lv-LV"/>
        </w:rPr>
        <w:t>257.3. apakšpunktu šādā redakcijā:</w:t>
      </w:r>
    </w:p>
    <w:p w14:paraId="1DDC2687"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67C6394" w14:textId="577E2848" w:rsidR="001121CB" w:rsidRPr="0025437A" w:rsidRDefault="001121CB"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“257.3. būvniecības informācijas sistēmā nav pieejama attiecīgā informācija un dokumenti.”</w:t>
      </w:r>
    </w:p>
    <w:p w14:paraId="12591FCA" w14:textId="77777777" w:rsidR="001121CB" w:rsidRPr="0025437A" w:rsidRDefault="001121CB"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8606DB1" w14:textId="6718643C" w:rsidR="00F9101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57" w:name="p262"/>
      <w:bookmarkStart w:id="358" w:name="p-531978"/>
      <w:bookmarkEnd w:id="357"/>
      <w:bookmarkEnd w:id="358"/>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00755809" w:rsidRPr="0025437A">
        <w:rPr>
          <w:rFonts w:ascii="Times New Roman" w:eastAsia="Times New Roman" w:hAnsi="Times New Roman" w:cs="Times New Roman"/>
          <w:sz w:val="28"/>
          <w:szCs w:val="28"/>
          <w:lang w:eastAsia="lv-LV"/>
        </w:rPr>
        <w:t>Izteikt 263. punktu šādā redakcijā:</w:t>
      </w:r>
    </w:p>
    <w:p w14:paraId="2D9B2AF0" w14:textId="77777777" w:rsidR="00EA7244"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76FCA77" w14:textId="70A2B8DF" w:rsidR="00755809" w:rsidRPr="0025437A" w:rsidRDefault="00755809"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“263. </w:t>
      </w:r>
      <w:r w:rsidR="003647F6" w:rsidRPr="0025437A">
        <w:rPr>
          <w:rFonts w:ascii="Times New Roman" w:eastAsia="Times New Roman" w:hAnsi="Times New Roman" w:cs="Times New Roman"/>
          <w:sz w:val="28"/>
          <w:szCs w:val="28"/>
          <w:lang w:eastAsia="lv-LV"/>
        </w:rPr>
        <w:t xml:space="preserve">Īpašniekam vai, ja tāda nav, tiesiskajam valdītājam atbilstoši Nekustamā īpašuma valsts kadastra </w:t>
      </w:r>
      <w:r w:rsidR="00270179" w:rsidRPr="0025437A">
        <w:rPr>
          <w:rFonts w:ascii="Times New Roman" w:eastAsia="Times New Roman" w:hAnsi="Times New Roman" w:cs="Times New Roman"/>
          <w:sz w:val="28"/>
          <w:szCs w:val="28"/>
          <w:lang w:eastAsia="lv-LV"/>
        </w:rPr>
        <w:t xml:space="preserve">likumā </w:t>
      </w:r>
      <w:r w:rsidR="003647F6" w:rsidRPr="0025437A">
        <w:rPr>
          <w:rFonts w:ascii="Times New Roman" w:eastAsia="Times New Roman" w:hAnsi="Times New Roman" w:cs="Times New Roman"/>
          <w:sz w:val="28"/>
          <w:szCs w:val="28"/>
          <w:lang w:eastAsia="lv-LV"/>
        </w:rPr>
        <w:t xml:space="preserve">noteiktajam pēc būves pieņemšanas </w:t>
      </w:r>
      <w:r w:rsidR="003647F6" w:rsidRPr="0025437A">
        <w:rPr>
          <w:rFonts w:ascii="Times New Roman" w:eastAsia="Times New Roman" w:hAnsi="Times New Roman" w:cs="Times New Roman"/>
          <w:sz w:val="28"/>
          <w:szCs w:val="28"/>
          <w:lang w:eastAsia="lv-LV"/>
        </w:rPr>
        <w:lastRenderedPageBreak/>
        <w:t>ekspluatācijā ir pienākums ierosināt Valsts zemes dienestā datu reģistrāciju vai aktualizāciju Nekustamā īpašuma valsts kadastra informācijas sistēmā.</w:t>
      </w:r>
      <w:r w:rsidR="00270179" w:rsidRPr="0025437A">
        <w:rPr>
          <w:rFonts w:ascii="Times New Roman" w:eastAsia="Times New Roman" w:hAnsi="Times New Roman" w:cs="Times New Roman"/>
          <w:sz w:val="28"/>
          <w:szCs w:val="28"/>
          <w:lang w:eastAsia="lv-LV"/>
        </w:rPr>
        <w:t>”</w:t>
      </w:r>
    </w:p>
    <w:p w14:paraId="0745B15D" w14:textId="77777777" w:rsidR="005F4E8B" w:rsidRPr="0025437A" w:rsidRDefault="005F4E8B" w:rsidP="00097455">
      <w:pPr>
        <w:spacing w:after="0" w:line="240" w:lineRule="auto"/>
        <w:ind w:firstLine="720"/>
        <w:contextualSpacing/>
        <w:rPr>
          <w:rFonts w:ascii="Times New Roman" w:eastAsia="Times New Roman" w:hAnsi="Times New Roman" w:cs="Times New Roman"/>
          <w:sz w:val="28"/>
          <w:szCs w:val="28"/>
          <w:lang w:eastAsia="lv-LV"/>
        </w:rPr>
      </w:pPr>
      <w:bookmarkStart w:id="359" w:name="n5"/>
      <w:bookmarkStart w:id="360" w:name="n-531980"/>
      <w:bookmarkEnd w:id="359"/>
      <w:bookmarkEnd w:id="360"/>
    </w:p>
    <w:p w14:paraId="664EAAB7" w14:textId="43517759" w:rsidR="005F4E8B"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61" w:name="n6"/>
      <w:bookmarkStart w:id="362" w:name="n-531983"/>
      <w:bookmarkEnd w:id="361"/>
      <w:bookmarkEnd w:id="362"/>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00B06FA7" w:rsidRPr="0025437A">
        <w:rPr>
          <w:rFonts w:ascii="Times New Roman" w:eastAsia="Times New Roman" w:hAnsi="Times New Roman" w:cs="Times New Roman"/>
          <w:sz w:val="28"/>
          <w:szCs w:val="28"/>
          <w:lang w:eastAsia="lv-LV"/>
        </w:rPr>
        <w:t>Svītrot 5.</w:t>
      </w:r>
      <w:r w:rsidR="00E16240" w:rsidRPr="0025437A">
        <w:rPr>
          <w:rFonts w:ascii="Times New Roman" w:eastAsia="Times New Roman" w:hAnsi="Times New Roman" w:cs="Times New Roman"/>
          <w:sz w:val="28"/>
          <w:szCs w:val="28"/>
          <w:lang w:eastAsia="lv-LV"/>
        </w:rPr>
        <w:t> </w:t>
      </w:r>
      <w:r w:rsidR="00B06FA7" w:rsidRPr="0025437A">
        <w:rPr>
          <w:rFonts w:ascii="Times New Roman" w:eastAsia="Times New Roman" w:hAnsi="Times New Roman" w:cs="Times New Roman"/>
          <w:sz w:val="28"/>
          <w:szCs w:val="28"/>
          <w:lang w:eastAsia="lv-LV"/>
        </w:rPr>
        <w:t>nodaļu.</w:t>
      </w:r>
    </w:p>
    <w:p w14:paraId="545CD9E3" w14:textId="091FBD46" w:rsidR="00B06FA7" w:rsidRPr="0025437A" w:rsidRDefault="00B06FA7"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1ACD7CF" w14:textId="1F65CA36" w:rsidR="00B06FA7" w:rsidRPr="0025437A" w:rsidRDefault="00EA7244" w:rsidP="00097455">
      <w:pPr>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63EA6">
        <w:rPr>
          <w:rFonts w:ascii="Times New Roman" w:eastAsia="Times New Roman" w:hAnsi="Times New Roman" w:cs="Times New Roman"/>
          <w:sz w:val="28"/>
          <w:szCs w:val="28"/>
          <w:lang w:eastAsia="lv-LV"/>
        </w:rPr>
        <w:t>3</w:t>
      </w:r>
      <w:r w:rsidR="002A779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00B06FA7" w:rsidRPr="0025437A">
        <w:rPr>
          <w:rFonts w:ascii="Times New Roman" w:eastAsia="Times New Roman" w:hAnsi="Times New Roman" w:cs="Times New Roman"/>
          <w:sz w:val="28"/>
          <w:szCs w:val="28"/>
          <w:lang w:eastAsia="lv-LV"/>
        </w:rPr>
        <w:t>Papildināt noteikumus ar 5</w:t>
      </w:r>
      <w:r w:rsidR="00E16240" w:rsidRPr="0025437A">
        <w:rPr>
          <w:rFonts w:ascii="Times New Roman" w:eastAsia="Times New Roman" w:hAnsi="Times New Roman" w:cs="Times New Roman"/>
          <w:sz w:val="28"/>
          <w:szCs w:val="28"/>
          <w:lang w:eastAsia="lv-LV"/>
        </w:rPr>
        <w:t>.</w:t>
      </w:r>
      <w:r w:rsidR="00E16240" w:rsidRPr="0025437A">
        <w:rPr>
          <w:rFonts w:ascii="Times New Roman" w:eastAsia="Times New Roman" w:hAnsi="Times New Roman" w:cs="Times New Roman"/>
          <w:sz w:val="28"/>
          <w:szCs w:val="28"/>
          <w:vertAlign w:val="superscript"/>
          <w:lang w:eastAsia="lv-LV"/>
        </w:rPr>
        <w:t>1</w:t>
      </w:r>
      <w:r w:rsidR="00E16240" w:rsidRPr="0025437A">
        <w:rPr>
          <w:rFonts w:ascii="Times New Roman" w:eastAsia="Times New Roman" w:hAnsi="Times New Roman" w:cs="Times New Roman"/>
          <w:sz w:val="28"/>
          <w:szCs w:val="28"/>
          <w:lang w:eastAsia="lv-LV"/>
        </w:rPr>
        <w:t> nodaļu šādā redakcijā:</w:t>
      </w:r>
    </w:p>
    <w:p w14:paraId="10D812C0" w14:textId="77777777" w:rsidR="00EA7244" w:rsidRDefault="00EA7244" w:rsidP="00097455">
      <w:pPr>
        <w:spacing w:after="0" w:line="240" w:lineRule="auto"/>
        <w:ind w:firstLine="720"/>
        <w:contextualSpacing/>
        <w:jc w:val="center"/>
        <w:rPr>
          <w:rFonts w:ascii="Times New Roman" w:eastAsia="Times New Roman" w:hAnsi="Times New Roman" w:cs="Times New Roman"/>
          <w:sz w:val="28"/>
          <w:szCs w:val="28"/>
          <w:lang w:eastAsia="lv-LV"/>
        </w:rPr>
      </w:pPr>
    </w:p>
    <w:p w14:paraId="01C4A09C" w14:textId="7F62EAD6" w:rsidR="00A65BE3" w:rsidRPr="0025437A" w:rsidRDefault="00E16240" w:rsidP="00ED3708">
      <w:pPr>
        <w:spacing w:after="0" w:line="240" w:lineRule="auto"/>
        <w:contextualSpacing/>
        <w:jc w:val="center"/>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w:t>
      </w:r>
      <w:r w:rsidR="00A65BE3" w:rsidRPr="00ED3708">
        <w:rPr>
          <w:rFonts w:ascii="Times New Roman" w:eastAsia="Times New Roman" w:hAnsi="Times New Roman" w:cs="Times New Roman"/>
          <w:b/>
          <w:sz w:val="28"/>
          <w:szCs w:val="28"/>
          <w:lang w:eastAsia="lv-LV"/>
        </w:rPr>
        <w:t>5.</w:t>
      </w:r>
      <w:r w:rsidR="00A65BE3" w:rsidRPr="00ED3708">
        <w:rPr>
          <w:rFonts w:ascii="Times New Roman" w:eastAsia="Times New Roman" w:hAnsi="Times New Roman" w:cs="Times New Roman"/>
          <w:b/>
          <w:sz w:val="28"/>
          <w:szCs w:val="28"/>
          <w:vertAlign w:val="superscript"/>
          <w:lang w:eastAsia="lv-LV"/>
        </w:rPr>
        <w:t>1</w:t>
      </w:r>
      <w:r w:rsidR="00A65BE3" w:rsidRPr="0025437A">
        <w:rPr>
          <w:rFonts w:ascii="Times New Roman" w:eastAsia="Times New Roman" w:hAnsi="Times New Roman" w:cs="Times New Roman"/>
          <w:sz w:val="28"/>
          <w:szCs w:val="28"/>
          <w:lang w:eastAsia="lv-LV"/>
        </w:rPr>
        <w:t> </w:t>
      </w:r>
      <w:r w:rsidR="00A65BE3" w:rsidRPr="0025437A">
        <w:rPr>
          <w:rFonts w:ascii="Times New Roman" w:eastAsia="Times New Roman" w:hAnsi="Times New Roman" w:cs="Times New Roman"/>
          <w:b/>
          <w:sz w:val="28"/>
          <w:szCs w:val="28"/>
          <w:lang w:eastAsia="lv-LV"/>
        </w:rPr>
        <w:t>Būvniecības administratīvais process neizmantojot būvniecības informācijas sistēmu</w:t>
      </w:r>
    </w:p>
    <w:p w14:paraId="6F52222A"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CF58685" w14:textId="27710125"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Pr="0025437A">
        <w:rPr>
          <w:rFonts w:ascii="Times New Roman" w:eastAsia="Times New Roman" w:hAnsi="Times New Roman" w:cs="Times New Roman"/>
          <w:sz w:val="28"/>
          <w:szCs w:val="28"/>
          <w:lang w:eastAsia="lv-LV"/>
        </w:rPr>
        <w:t> Šajā nodaļā noteiktās prasības attiecas uz Būvniecības likuma pārejas notikumu 22. punktā noteikto gadījumu, ja līdz 2019. gada 31. decembrim vai līdz Būvniecības likuma pārejas noteikumu 20. punktā noteiktajam termiņam būvniecības administratīvais process ir uzsākts rakstveidā vai pēc minētā termiņa uzsāktais būvniecības administratīvais process tiek turpināts rakstveidā, neizmantojot būvniecības informācijas sistēmu.</w:t>
      </w:r>
    </w:p>
    <w:p w14:paraId="32365E08"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4B5AE80" w14:textId="44044A12" w:rsidR="00AF700C" w:rsidRPr="0025437A" w:rsidRDefault="00084628"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265</w:t>
      </w:r>
      <w:r w:rsidR="00547232">
        <w:rPr>
          <w:rFonts w:ascii="Times New Roman" w:eastAsia="Times New Roman" w:hAnsi="Times New Roman" w:cs="Times New Roman"/>
          <w:sz w:val="28"/>
          <w:szCs w:val="28"/>
          <w:lang w:eastAsia="lv-LV"/>
        </w:rPr>
        <w:t>.</w:t>
      </w:r>
      <w:r w:rsidR="00A65BE3" w:rsidRPr="0025437A">
        <w:rPr>
          <w:rFonts w:ascii="Times New Roman" w:eastAsia="Times New Roman" w:hAnsi="Times New Roman" w:cs="Times New Roman"/>
          <w:sz w:val="28"/>
          <w:szCs w:val="28"/>
          <w:vertAlign w:val="superscript"/>
          <w:lang w:eastAsia="lv-LV"/>
        </w:rPr>
        <w:t>2</w:t>
      </w:r>
      <w:r w:rsidR="00A65BE3" w:rsidRPr="0025437A">
        <w:rPr>
          <w:rFonts w:ascii="Times New Roman" w:eastAsia="Times New Roman" w:hAnsi="Times New Roman" w:cs="Times New Roman"/>
          <w:sz w:val="28"/>
          <w:szCs w:val="28"/>
          <w:lang w:eastAsia="lv-LV"/>
        </w:rPr>
        <w:t> Būvniecības ieceri ierosina un plānotajai būvniecībai nepieciešamo dokumentāciju izstrādā</w:t>
      </w:r>
      <w:r w:rsidR="005F42BF">
        <w:rPr>
          <w:rFonts w:ascii="Times New Roman" w:eastAsia="Times New Roman" w:hAnsi="Times New Roman" w:cs="Times New Roman"/>
          <w:sz w:val="28"/>
          <w:szCs w:val="28"/>
          <w:lang w:eastAsia="lv-LV"/>
        </w:rPr>
        <w:t>,</w:t>
      </w:r>
      <w:r w:rsidR="00A65BE3" w:rsidRPr="0025437A">
        <w:rPr>
          <w:rFonts w:ascii="Times New Roman" w:eastAsia="Times New Roman" w:hAnsi="Times New Roman" w:cs="Times New Roman"/>
          <w:sz w:val="28"/>
          <w:szCs w:val="28"/>
          <w:lang w:eastAsia="lv-LV"/>
        </w:rPr>
        <w:t xml:space="preserve"> ievērojot šo noteikumu </w:t>
      </w:r>
      <w:r w:rsidR="00F63616" w:rsidRPr="0025437A">
        <w:rPr>
          <w:rFonts w:ascii="Times New Roman" w:eastAsia="Times New Roman" w:hAnsi="Times New Roman" w:cs="Times New Roman"/>
          <w:sz w:val="28"/>
          <w:szCs w:val="28"/>
          <w:lang w:eastAsia="lv-LV"/>
        </w:rPr>
        <w:t>2.1. </w:t>
      </w:r>
      <w:r w:rsidR="00444F8E">
        <w:rPr>
          <w:rFonts w:ascii="Times New Roman" w:eastAsia="Times New Roman" w:hAnsi="Times New Roman" w:cs="Times New Roman"/>
          <w:sz w:val="28"/>
          <w:szCs w:val="28"/>
          <w:lang w:eastAsia="lv-LV"/>
        </w:rPr>
        <w:t>apakš</w:t>
      </w:r>
      <w:r w:rsidR="00F63616" w:rsidRPr="0025437A">
        <w:rPr>
          <w:rFonts w:ascii="Times New Roman" w:eastAsia="Times New Roman" w:hAnsi="Times New Roman" w:cs="Times New Roman"/>
          <w:sz w:val="28"/>
          <w:szCs w:val="28"/>
          <w:lang w:eastAsia="lv-LV"/>
        </w:rPr>
        <w:t>nodaļā (valsts autoceļu būvniecība</w:t>
      </w:r>
      <w:r w:rsidR="00726803" w:rsidRPr="0025437A">
        <w:rPr>
          <w:rFonts w:ascii="Times New Roman" w:eastAsia="Times New Roman" w:hAnsi="Times New Roman" w:cs="Times New Roman"/>
          <w:sz w:val="28"/>
          <w:szCs w:val="28"/>
          <w:lang w:eastAsia="lv-LV"/>
        </w:rPr>
        <w:t>s gadījumā</w:t>
      </w:r>
      <w:r w:rsidR="00F63616" w:rsidRPr="0025437A">
        <w:rPr>
          <w:rFonts w:ascii="Times New Roman" w:eastAsia="Times New Roman" w:hAnsi="Times New Roman" w:cs="Times New Roman"/>
          <w:sz w:val="28"/>
          <w:szCs w:val="28"/>
          <w:lang w:eastAsia="lv-LV"/>
        </w:rPr>
        <w:t xml:space="preserve">), </w:t>
      </w:r>
      <w:r w:rsidR="00B867F7" w:rsidRPr="0025437A">
        <w:rPr>
          <w:rFonts w:ascii="Times New Roman" w:eastAsia="Times New Roman" w:hAnsi="Times New Roman" w:cs="Times New Roman"/>
          <w:sz w:val="28"/>
          <w:szCs w:val="28"/>
          <w:lang w:eastAsia="lv-LV"/>
        </w:rPr>
        <w:t>3.1. </w:t>
      </w:r>
      <w:r w:rsidR="00444F8E">
        <w:rPr>
          <w:rFonts w:ascii="Times New Roman" w:eastAsia="Times New Roman" w:hAnsi="Times New Roman" w:cs="Times New Roman"/>
          <w:sz w:val="28"/>
          <w:szCs w:val="28"/>
          <w:lang w:eastAsia="lv-LV"/>
        </w:rPr>
        <w:t>apakš</w:t>
      </w:r>
      <w:r w:rsidR="00B867F7" w:rsidRPr="0025437A">
        <w:rPr>
          <w:rFonts w:ascii="Times New Roman" w:eastAsia="Times New Roman" w:hAnsi="Times New Roman" w:cs="Times New Roman"/>
          <w:sz w:val="28"/>
          <w:szCs w:val="28"/>
          <w:lang w:eastAsia="lv-LV"/>
        </w:rPr>
        <w:t>nodaļā (ceļu un ielu būvniecības</w:t>
      </w:r>
      <w:r w:rsidR="00726803" w:rsidRPr="0025437A">
        <w:rPr>
          <w:rFonts w:ascii="Times New Roman" w:eastAsia="Times New Roman" w:hAnsi="Times New Roman" w:cs="Times New Roman"/>
          <w:sz w:val="28"/>
          <w:szCs w:val="28"/>
          <w:lang w:eastAsia="lv-LV"/>
        </w:rPr>
        <w:t xml:space="preserve"> gadījumā</w:t>
      </w:r>
      <w:r w:rsidR="00B867F7" w:rsidRPr="0025437A">
        <w:rPr>
          <w:rFonts w:ascii="Times New Roman" w:eastAsia="Times New Roman" w:hAnsi="Times New Roman" w:cs="Times New Roman"/>
          <w:sz w:val="28"/>
          <w:szCs w:val="28"/>
          <w:lang w:eastAsia="lv-LV"/>
        </w:rPr>
        <w:t xml:space="preserve">) </w:t>
      </w:r>
      <w:r w:rsidR="00726803" w:rsidRPr="0025437A">
        <w:rPr>
          <w:rFonts w:ascii="Times New Roman" w:eastAsia="Times New Roman" w:hAnsi="Times New Roman" w:cs="Times New Roman"/>
          <w:sz w:val="28"/>
          <w:szCs w:val="28"/>
          <w:lang w:eastAsia="lv-LV"/>
        </w:rPr>
        <w:t>vai</w:t>
      </w:r>
      <w:r w:rsidR="00B867F7" w:rsidRPr="0025437A">
        <w:rPr>
          <w:rFonts w:ascii="Times New Roman" w:eastAsia="Times New Roman" w:hAnsi="Times New Roman" w:cs="Times New Roman"/>
          <w:sz w:val="28"/>
          <w:szCs w:val="28"/>
          <w:lang w:eastAsia="lv-LV"/>
        </w:rPr>
        <w:t xml:space="preserve"> 4.1. </w:t>
      </w:r>
      <w:r w:rsidR="00444F8E">
        <w:rPr>
          <w:rFonts w:ascii="Times New Roman" w:eastAsia="Times New Roman" w:hAnsi="Times New Roman" w:cs="Times New Roman"/>
          <w:sz w:val="28"/>
          <w:szCs w:val="28"/>
          <w:lang w:eastAsia="lv-LV"/>
        </w:rPr>
        <w:t>apakš</w:t>
      </w:r>
      <w:r w:rsidR="00B867F7" w:rsidRPr="0025437A">
        <w:rPr>
          <w:rFonts w:ascii="Times New Roman" w:eastAsia="Times New Roman" w:hAnsi="Times New Roman" w:cs="Times New Roman"/>
          <w:sz w:val="28"/>
          <w:szCs w:val="28"/>
          <w:lang w:eastAsia="lv-LV"/>
        </w:rPr>
        <w:t xml:space="preserve">nodaļā </w:t>
      </w:r>
      <w:r w:rsidR="00726803" w:rsidRPr="0025437A">
        <w:rPr>
          <w:rFonts w:ascii="Times New Roman" w:eastAsia="Times New Roman" w:hAnsi="Times New Roman" w:cs="Times New Roman"/>
          <w:sz w:val="28"/>
          <w:szCs w:val="28"/>
          <w:lang w:eastAsia="lv-LV"/>
        </w:rPr>
        <w:t xml:space="preserve">(komersantu ceļu būvniecības gadījumā) </w:t>
      </w:r>
      <w:r w:rsidR="00F63616" w:rsidRPr="0025437A">
        <w:rPr>
          <w:rFonts w:ascii="Times New Roman" w:eastAsia="Times New Roman" w:hAnsi="Times New Roman" w:cs="Times New Roman"/>
          <w:sz w:val="28"/>
          <w:szCs w:val="28"/>
          <w:lang w:eastAsia="lv-LV"/>
        </w:rPr>
        <w:t>noteikto</w:t>
      </w:r>
      <w:r w:rsidR="00726803" w:rsidRPr="0025437A">
        <w:rPr>
          <w:rFonts w:ascii="Times New Roman" w:eastAsia="Times New Roman" w:hAnsi="Times New Roman" w:cs="Times New Roman"/>
          <w:sz w:val="28"/>
          <w:szCs w:val="28"/>
          <w:lang w:eastAsia="lv-LV"/>
        </w:rPr>
        <w:t>.</w:t>
      </w:r>
    </w:p>
    <w:p w14:paraId="3319A97D"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A87E916" w14:textId="5D61F37C"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3</w:t>
      </w:r>
      <w:r w:rsidRPr="0025437A">
        <w:rPr>
          <w:rFonts w:ascii="Times New Roman" w:eastAsia="Times New Roman" w:hAnsi="Times New Roman" w:cs="Times New Roman"/>
          <w:sz w:val="28"/>
          <w:szCs w:val="28"/>
          <w:lang w:eastAsia="lv-LV"/>
        </w:rPr>
        <w:t xml:space="preserve"> Būvniecības ieceres dokumentāciju, būvprojektu, kā arī izmainītās būvprojekta daļas izstrādā trijos eksemplāros (ar atbildīgā </w:t>
      </w:r>
      <w:proofErr w:type="spellStart"/>
      <w:r w:rsidRPr="0025437A">
        <w:rPr>
          <w:rFonts w:ascii="Times New Roman" w:eastAsia="Times New Roman" w:hAnsi="Times New Roman" w:cs="Times New Roman"/>
          <w:sz w:val="28"/>
          <w:szCs w:val="28"/>
          <w:lang w:eastAsia="lv-LV"/>
        </w:rPr>
        <w:t>būvspeciālista</w:t>
      </w:r>
      <w:proofErr w:type="spellEnd"/>
      <w:r w:rsidRPr="0025437A">
        <w:rPr>
          <w:rFonts w:ascii="Times New Roman" w:eastAsia="Times New Roman" w:hAnsi="Times New Roman" w:cs="Times New Roman"/>
          <w:sz w:val="28"/>
          <w:szCs w:val="28"/>
          <w:lang w:eastAsia="lv-LV"/>
        </w:rPr>
        <w:t xml:space="preserve"> un būvniecības ierosinātāja parakstiem un saskaņojumiem uz būvprojekta ģenerālplāna), izņemot būvniecības iesniegumu, bet Būvniecības likuma 6.</w:t>
      </w:r>
      <w:r w:rsidRPr="0025437A">
        <w:rPr>
          <w:rFonts w:ascii="Times New Roman" w:eastAsia="Times New Roman" w:hAnsi="Times New Roman" w:cs="Times New Roman"/>
          <w:sz w:val="28"/>
          <w:szCs w:val="28"/>
          <w:vertAlign w:val="superscript"/>
          <w:lang w:eastAsia="lv-LV"/>
        </w:rPr>
        <w:t>1</w:t>
      </w:r>
      <w:r w:rsidR="002A7867" w:rsidRPr="0025437A">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panta pirmās daļas 1.</w:t>
      </w:r>
      <w:r w:rsidR="00E30BA3"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punktā minētajos gadījumos – četros eksemplāros. Ja būvniecības ierosinātājs pats izstrādā būvniecības ieceres dokumentāciju, to sagatavo divos eksemplāros.</w:t>
      </w:r>
    </w:p>
    <w:p w14:paraId="4B05F88A"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F1C903D" w14:textId="2543B326"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4</w:t>
      </w:r>
      <w:r w:rsidRPr="0025437A">
        <w:rPr>
          <w:rFonts w:ascii="Times New Roman" w:eastAsia="Times New Roman" w:hAnsi="Times New Roman" w:cs="Times New Roman"/>
          <w:sz w:val="28"/>
          <w:szCs w:val="28"/>
          <w:lang w:eastAsia="lv-LV"/>
        </w:rPr>
        <w:t> </w:t>
      </w:r>
      <w:r w:rsidR="00625E55" w:rsidRPr="0025437A">
        <w:rPr>
          <w:rFonts w:ascii="Times New Roman" w:eastAsia="Times New Roman" w:hAnsi="Times New Roman" w:cs="Times New Roman"/>
          <w:sz w:val="28"/>
          <w:szCs w:val="28"/>
          <w:lang w:eastAsia="lv-LV"/>
        </w:rPr>
        <w:t>Personas saskaņojumu noformē uz projektējamās teritorijas vispārīgā plāna ar ceļu vai ielu piesaisti zemes gabalam, uz apliecinājuma kartes novietojuma plāna, uz paskaidrojuma raksta novietnes plāna vai kā atsevišķu vienošanos tā, lai no tās izrietētu nepārprotama personas piekrišana būvniecības iecerei.</w:t>
      </w:r>
    </w:p>
    <w:p w14:paraId="45D6404A"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6DAE516" w14:textId="6519287F" w:rsidR="008A24F7"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5</w:t>
      </w:r>
      <w:r w:rsidRPr="0025437A">
        <w:rPr>
          <w:rFonts w:ascii="Times New Roman" w:eastAsia="Times New Roman" w:hAnsi="Times New Roman" w:cs="Times New Roman"/>
          <w:sz w:val="28"/>
          <w:szCs w:val="28"/>
          <w:lang w:eastAsia="lv-LV"/>
        </w:rPr>
        <w:t> </w:t>
      </w:r>
      <w:r w:rsidR="006E15A9" w:rsidRPr="0025437A">
        <w:rPr>
          <w:rFonts w:ascii="Times New Roman" w:eastAsia="Times New Roman" w:hAnsi="Times New Roman" w:cs="Times New Roman"/>
          <w:sz w:val="28"/>
          <w:szCs w:val="28"/>
          <w:lang w:eastAsia="lv-LV"/>
        </w:rPr>
        <w:t>V</w:t>
      </w:r>
      <w:r w:rsidR="00BA2438" w:rsidRPr="0025437A">
        <w:rPr>
          <w:rFonts w:ascii="Times New Roman" w:eastAsia="Times New Roman" w:hAnsi="Times New Roman" w:cs="Times New Roman"/>
          <w:sz w:val="28"/>
          <w:szCs w:val="28"/>
          <w:lang w:eastAsia="lv-LV"/>
        </w:rPr>
        <w:t>alsts autoceļu būvvald</w:t>
      </w:r>
      <w:r w:rsidR="006E15A9" w:rsidRPr="0025437A">
        <w:rPr>
          <w:rFonts w:ascii="Times New Roman" w:eastAsia="Times New Roman" w:hAnsi="Times New Roman" w:cs="Times New Roman"/>
          <w:sz w:val="28"/>
          <w:szCs w:val="28"/>
          <w:lang w:eastAsia="lv-LV"/>
        </w:rPr>
        <w:t>e</w:t>
      </w:r>
      <w:r w:rsidR="00BA2438" w:rsidRPr="0025437A">
        <w:rPr>
          <w:rFonts w:ascii="Times New Roman" w:eastAsia="Times New Roman" w:hAnsi="Times New Roman" w:cs="Times New Roman"/>
          <w:sz w:val="28"/>
          <w:szCs w:val="28"/>
          <w:lang w:eastAsia="lv-LV"/>
        </w:rPr>
        <w:t xml:space="preserve"> vai </w:t>
      </w:r>
      <w:r w:rsidR="006E15A9" w:rsidRPr="0025437A">
        <w:rPr>
          <w:rFonts w:ascii="Times New Roman" w:eastAsia="Times New Roman" w:hAnsi="Times New Roman" w:cs="Times New Roman"/>
          <w:sz w:val="28"/>
          <w:szCs w:val="28"/>
          <w:lang w:eastAsia="lv-LV"/>
        </w:rPr>
        <w:t>i</w:t>
      </w:r>
      <w:r w:rsidRPr="0025437A">
        <w:rPr>
          <w:rFonts w:ascii="Times New Roman" w:eastAsia="Times New Roman" w:hAnsi="Times New Roman" w:cs="Times New Roman"/>
          <w:sz w:val="28"/>
          <w:szCs w:val="28"/>
          <w:lang w:eastAsia="lv-LV"/>
        </w:rPr>
        <w:t>nstitūcija, kura pilda būvvaldes funkcijas, izskata saņemto būvniecības ieceres dokumentāciju un pieņem lēmumu saskaņā ar Būvniecības likum</w:t>
      </w:r>
      <w:r w:rsidR="00986647" w:rsidRPr="0025437A">
        <w:rPr>
          <w:rFonts w:ascii="Times New Roman" w:eastAsia="Times New Roman" w:hAnsi="Times New Roman" w:cs="Times New Roman"/>
          <w:sz w:val="28"/>
          <w:szCs w:val="28"/>
          <w:lang w:eastAsia="lv-LV"/>
        </w:rPr>
        <w:t>ā noteikto, kā arī ievērojot šo noteikumu 3.2. un 3.3. apakšnodaļā (</w:t>
      </w:r>
      <w:r w:rsidR="00BD43EB" w:rsidRPr="0025437A">
        <w:rPr>
          <w:rFonts w:ascii="Times New Roman" w:eastAsia="Times New Roman" w:hAnsi="Times New Roman" w:cs="Times New Roman"/>
          <w:sz w:val="28"/>
          <w:szCs w:val="28"/>
          <w:lang w:eastAsia="lv-LV"/>
        </w:rPr>
        <w:t>c</w:t>
      </w:r>
      <w:r w:rsidR="00986647" w:rsidRPr="0025437A">
        <w:rPr>
          <w:rFonts w:ascii="Times New Roman" w:eastAsia="Times New Roman" w:hAnsi="Times New Roman" w:cs="Times New Roman"/>
          <w:sz w:val="28"/>
          <w:szCs w:val="28"/>
          <w:lang w:eastAsia="lv-LV"/>
        </w:rPr>
        <w:t xml:space="preserve">eļu un ielu būvniecības gadījumā) vai 4.1. apakšnodaļā </w:t>
      </w:r>
      <w:r w:rsidR="006E15A9" w:rsidRPr="0025437A">
        <w:rPr>
          <w:rFonts w:ascii="Times New Roman" w:eastAsia="Times New Roman" w:hAnsi="Times New Roman" w:cs="Times New Roman"/>
          <w:sz w:val="28"/>
          <w:szCs w:val="28"/>
          <w:lang w:eastAsia="lv-LV"/>
        </w:rPr>
        <w:t xml:space="preserve">(komersantu ceļu būvniecības gadījumā) </w:t>
      </w:r>
      <w:r w:rsidR="00986647" w:rsidRPr="0025437A">
        <w:rPr>
          <w:rFonts w:ascii="Times New Roman" w:eastAsia="Times New Roman" w:hAnsi="Times New Roman" w:cs="Times New Roman"/>
          <w:sz w:val="28"/>
          <w:szCs w:val="28"/>
          <w:lang w:eastAsia="lv-LV"/>
        </w:rPr>
        <w:t>noteikto</w:t>
      </w:r>
      <w:r w:rsidR="006E15A9" w:rsidRPr="0025437A">
        <w:rPr>
          <w:rFonts w:ascii="Times New Roman" w:eastAsia="Times New Roman" w:hAnsi="Times New Roman" w:cs="Times New Roman"/>
          <w:sz w:val="28"/>
          <w:szCs w:val="28"/>
          <w:lang w:eastAsia="lv-LV"/>
        </w:rPr>
        <w:t>.</w:t>
      </w:r>
    </w:p>
    <w:p w14:paraId="405818E2"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90A77EF" w14:textId="32435D5B" w:rsidR="00BC5FCE"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6</w:t>
      </w:r>
      <w:r w:rsidRPr="0025437A">
        <w:rPr>
          <w:rFonts w:ascii="Times New Roman" w:eastAsia="Times New Roman" w:hAnsi="Times New Roman" w:cs="Times New Roman"/>
          <w:sz w:val="28"/>
          <w:szCs w:val="28"/>
          <w:lang w:eastAsia="lv-LV"/>
        </w:rPr>
        <w:t> Būvprojektu izstrādā</w:t>
      </w:r>
      <w:r w:rsidR="005F42BF">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ievērojot </w:t>
      </w:r>
      <w:r w:rsidR="00682168" w:rsidRPr="0025437A">
        <w:rPr>
          <w:rFonts w:ascii="Times New Roman" w:eastAsia="Times New Roman" w:hAnsi="Times New Roman" w:cs="Times New Roman"/>
          <w:sz w:val="28"/>
          <w:szCs w:val="28"/>
          <w:lang w:eastAsia="lv-LV"/>
        </w:rPr>
        <w:t xml:space="preserve">šo noteikumu </w:t>
      </w:r>
      <w:r w:rsidR="00F03798" w:rsidRPr="0025437A">
        <w:rPr>
          <w:rFonts w:ascii="Times New Roman" w:eastAsia="Times New Roman" w:hAnsi="Times New Roman" w:cs="Times New Roman"/>
          <w:sz w:val="28"/>
          <w:szCs w:val="28"/>
          <w:lang w:eastAsia="lv-LV"/>
        </w:rPr>
        <w:t>21.</w:t>
      </w:r>
      <w:r w:rsidR="00B46FA1" w:rsidRPr="0025437A">
        <w:rPr>
          <w:rFonts w:ascii="Times New Roman" w:eastAsia="Times New Roman" w:hAnsi="Times New Roman" w:cs="Times New Roman"/>
          <w:sz w:val="28"/>
          <w:szCs w:val="28"/>
          <w:lang w:eastAsia="lv-LV"/>
        </w:rPr>
        <w:t> </w:t>
      </w:r>
      <w:r w:rsidR="00F03798" w:rsidRPr="0025437A">
        <w:rPr>
          <w:rFonts w:ascii="Times New Roman" w:eastAsia="Times New Roman" w:hAnsi="Times New Roman" w:cs="Times New Roman"/>
          <w:sz w:val="28"/>
          <w:szCs w:val="28"/>
          <w:lang w:eastAsia="lv-LV"/>
        </w:rPr>
        <w:t>punktā (</w:t>
      </w:r>
      <w:r w:rsidR="006247BE" w:rsidRPr="0025437A">
        <w:rPr>
          <w:rFonts w:ascii="Times New Roman" w:eastAsia="Times New Roman" w:hAnsi="Times New Roman" w:cs="Times New Roman"/>
          <w:sz w:val="28"/>
          <w:szCs w:val="28"/>
          <w:lang w:eastAsia="lv-LV"/>
        </w:rPr>
        <w:t>v</w:t>
      </w:r>
      <w:r w:rsidR="00F03798" w:rsidRPr="0025437A">
        <w:rPr>
          <w:rFonts w:ascii="Times New Roman" w:eastAsia="Times New Roman" w:hAnsi="Times New Roman" w:cs="Times New Roman"/>
          <w:sz w:val="28"/>
          <w:szCs w:val="28"/>
          <w:lang w:eastAsia="lv-LV"/>
        </w:rPr>
        <w:t xml:space="preserve">alsts autoceļu būvniecības gadījumā), </w:t>
      </w:r>
      <w:r w:rsidR="00682168" w:rsidRPr="0025437A">
        <w:rPr>
          <w:rFonts w:ascii="Times New Roman" w:eastAsia="Times New Roman" w:hAnsi="Times New Roman" w:cs="Times New Roman"/>
          <w:sz w:val="28"/>
          <w:szCs w:val="28"/>
          <w:lang w:eastAsia="lv-LV"/>
        </w:rPr>
        <w:t xml:space="preserve">3.4.1. apakšnodaļā (ceļu un ielu būvniecības gadījumā) vai </w:t>
      </w:r>
      <w:r w:rsidR="00366B21" w:rsidRPr="0025437A">
        <w:rPr>
          <w:rFonts w:ascii="Times New Roman" w:eastAsia="Times New Roman" w:hAnsi="Times New Roman" w:cs="Times New Roman"/>
          <w:sz w:val="28"/>
          <w:szCs w:val="28"/>
          <w:lang w:eastAsia="lv-LV"/>
        </w:rPr>
        <w:t>4.2.</w:t>
      </w:r>
      <w:r w:rsidR="00BE31DC">
        <w:rPr>
          <w:rFonts w:ascii="Times New Roman" w:eastAsia="Times New Roman" w:hAnsi="Times New Roman" w:cs="Times New Roman"/>
          <w:sz w:val="28"/>
          <w:szCs w:val="28"/>
          <w:lang w:eastAsia="lv-LV"/>
        </w:rPr>
        <w:t> </w:t>
      </w:r>
      <w:r w:rsidR="00366B21" w:rsidRPr="0025437A">
        <w:rPr>
          <w:rFonts w:ascii="Times New Roman" w:eastAsia="Times New Roman" w:hAnsi="Times New Roman" w:cs="Times New Roman"/>
          <w:sz w:val="28"/>
          <w:szCs w:val="28"/>
          <w:lang w:eastAsia="lv-LV"/>
        </w:rPr>
        <w:t>apakšnodaļā (komersantu ceļu būvniecības gadījumā) noteikto.</w:t>
      </w:r>
    </w:p>
    <w:p w14:paraId="60B2082C"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A0383B0" w14:textId="27AE3B89" w:rsidR="0048081F"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7</w:t>
      </w:r>
      <w:r w:rsidRPr="0025437A">
        <w:rPr>
          <w:rFonts w:ascii="Times New Roman" w:eastAsia="Times New Roman" w:hAnsi="Times New Roman" w:cs="Times New Roman"/>
          <w:sz w:val="28"/>
          <w:szCs w:val="28"/>
          <w:lang w:eastAsia="lv-LV"/>
        </w:rPr>
        <w:t> Ja būvprojekta izstrādes laikā būvniecību regulējošo normatīvo aktu tehniskās prasības, inženiertīklu pieslēgšanās vai to šķērsošanas tehniskās prasības vai tehnisko vai īpašo noteikumu prasības nevar izpildīt, saskaņošanu veic</w:t>
      </w:r>
      <w:r w:rsidR="005F42BF">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ievērojot </w:t>
      </w:r>
      <w:r w:rsidR="00432B6A" w:rsidRPr="0025437A">
        <w:rPr>
          <w:rFonts w:ascii="Times New Roman" w:eastAsia="Times New Roman" w:hAnsi="Times New Roman" w:cs="Times New Roman"/>
          <w:sz w:val="28"/>
          <w:szCs w:val="28"/>
          <w:lang w:eastAsia="lv-LV"/>
        </w:rPr>
        <w:t xml:space="preserve">šo noteikumu 3.4.2. apakšnodaļā (ceļu un ielu būvniecības gadījumā) </w:t>
      </w:r>
      <w:r w:rsidR="008F669E" w:rsidRPr="0025437A">
        <w:rPr>
          <w:rFonts w:ascii="Times New Roman" w:eastAsia="Times New Roman" w:hAnsi="Times New Roman" w:cs="Times New Roman"/>
          <w:sz w:val="28"/>
          <w:szCs w:val="28"/>
          <w:lang w:eastAsia="lv-LV"/>
        </w:rPr>
        <w:t>vai 4.2. apakšnodaļā (</w:t>
      </w:r>
      <w:r w:rsidR="00E41AD8" w:rsidRPr="0025437A">
        <w:rPr>
          <w:rFonts w:ascii="Times New Roman" w:eastAsia="Times New Roman" w:hAnsi="Times New Roman" w:cs="Times New Roman"/>
          <w:sz w:val="28"/>
          <w:szCs w:val="28"/>
          <w:lang w:eastAsia="lv-LV"/>
        </w:rPr>
        <w:t>k</w:t>
      </w:r>
      <w:r w:rsidR="008F669E" w:rsidRPr="0025437A">
        <w:rPr>
          <w:rFonts w:ascii="Times New Roman" w:eastAsia="Times New Roman" w:hAnsi="Times New Roman" w:cs="Times New Roman"/>
          <w:sz w:val="28"/>
          <w:szCs w:val="28"/>
          <w:lang w:eastAsia="lv-LV"/>
        </w:rPr>
        <w:t xml:space="preserve">omersantu ceļu būvniecības gadījumā) </w:t>
      </w:r>
      <w:r w:rsidR="00432B6A" w:rsidRPr="0025437A">
        <w:rPr>
          <w:rFonts w:ascii="Times New Roman" w:eastAsia="Times New Roman" w:hAnsi="Times New Roman" w:cs="Times New Roman"/>
          <w:sz w:val="28"/>
          <w:szCs w:val="28"/>
          <w:lang w:eastAsia="lv-LV"/>
        </w:rPr>
        <w:t>noteikto</w:t>
      </w:r>
      <w:r w:rsidR="008F669E" w:rsidRPr="0025437A">
        <w:rPr>
          <w:rFonts w:ascii="Times New Roman" w:eastAsia="Times New Roman" w:hAnsi="Times New Roman" w:cs="Times New Roman"/>
          <w:sz w:val="28"/>
          <w:szCs w:val="28"/>
          <w:lang w:eastAsia="lv-LV"/>
        </w:rPr>
        <w:t>. Atzīmi par saskaņojumu izdara uz būvprojekta ģenerālplāna vai atbilstoši izmaina tehniskos risinājumus.</w:t>
      </w:r>
    </w:p>
    <w:p w14:paraId="274B49FB"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737FE9D1" w14:textId="30978EF6" w:rsidR="004E19E8"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8</w:t>
      </w:r>
      <w:r w:rsidRPr="0025437A">
        <w:rPr>
          <w:rFonts w:ascii="Times New Roman" w:eastAsia="Times New Roman" w:hAnsi="Times New Roman" w:cs="Times New Roman"/>
          <w:sz w:val="28"/>
          <w:szCs w:val="28"/>
          <w:lang w:eastAsia="lv-LV"/>
        </w:rPr>
        <w:t> Būvprojekt</w:t>
      </w:r>
      <w:r w:rsidR="005C58F7">
        <w:rPr>
          <w:rFonts w:ascii="Times New Roman" w:eastAsia="Times New Roman" w:hAnsi="Times New Roman" w:cs="Times New Roman"/>
          <w:sz w:val="28"/>
          <w:szCs w:val="28"/>
          <w:lang w:eastAsia="lv-LV"/>
        </w:rPr>
        <w:t>a</w:t>
      </w:r>
      <w:r w:rsidRPr="0025437A">
        <w:rPr>
          <w:rFonts w:ascii="Times New Roman" w:eastAsia="Times New Roman" w:hAnsi="Times New Roman" w:cs="Times New Roman"/>
          <w:sz w:val="28"/>
          <w:szCs w:val="28"/>
          <w:lang w:eastAsia="lv-LV"/>
        </w:rPr>
        <w:t xml:space="preserve"> ekspertīzi veic</w:t>
      </w:r>
      <w:r w:rsidR="00C97996">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ievērojot </w:t>
      </w:r>
      <w:r w:rsidR="00353A6F" w:rsidRPr="0025437A">
        <w:rPr>
          <w:rFonts w:ascii="Times New Roman" w:eastAsia="Times New Roman" w:hAnsi="Times New Roman" w:cs="Times New Roman"/>
          <w:sz w:val="28"/>
          <w:szCs w:val="28"/>
          <w:lang w:eastAsia="lv-LV"/>
        </w:rPr>
        <w:t>šo noteikumu 26.</w:t>
      </w:r>
      <w:r w:rsidR="00942974" w:rsidRPr="0025437A">
        <w:rPr>
          <w:rFonts w:ascii="Times New Roman" w:eastAsia="Times New Roman" w:hAnsi="Times New Roman" w:cs="Times New Roman"/>
          <w:sz w:val="28"/>
          <w:szCs w:val="28"/>
          <w:lang w:eastAsia="lv-LV"/>
        </w:rPr>
        <w:t> </w:t>
      </w:r>
      <w:r w:rsidR="00353A6F" w:rsidRPr="0025437A">
        <w:rPr>
          <w:rFonts w:ascii="Times New Roman" w:eastAsia="Times New Roman" w:hAnsi="Times New Roman" w:cs="Times New Roman"/>
          <w:sz w:val="28"/>
          <w:szCs w:val="28"/>
          <w:lang w:eastAsia="lv-LV"/>
        </w:rPr>
        <w:t>punktā (</w:t>
      </w:r>
      <w:r w:rsidR="00942974" w:rsidRPr="0025437A">
        <w:rPr>
          <w:rFonts w:ascii="Times New Roman" w:eastAsia="Times New Roman" w:hAnsi="Times New Roman" w:cs="Times New Roman"/>
          <w:sz w:val="28"/>
          <w:szCs w:val="28"/>
          <w:lang w:eastAsia="lv-LV"/>
        </w:rPr>
        <w:t>v</w:t>
      </w:r>
      <w:r w:rsidR="00353A6F" w:rsidRPr="0025437A">
        <w:rPr>
          <w:rFonts w:ascii="Times New Roman" w:eastAsia="Times New Roman" w:hAnsi="Times New Roman" w:cs="Times New Roman"/>
          <w:sz w:val="28"/>
          <w:szCs w:val="28"/>
          <w:lang w:eastAsia="lv-LV"/>
        </w:rPr>
        <w:t>alsts autoceļu būvniecības gadījumā)</w:t>
      </w:r>
      <w:r w:rsidR="004E19E8" w:rsidRPr="0025437A">
        <w:rPr>
          <w:rFonts w:ascii="Times New Roman" w:eastAsia="Times New Roman" w:hAnsi="Times New Roman" w:cs="Times New Roman"/>
          <w:sz w:val="28"/>
          <w:szCs w:val="28"/>
          <w:lang w:eastAsia="lv-LV"/>
        </w:rPr>
        <w:t xml:space="preserve"> vai</w:t>
      </w:r>
      <w:r w:rsidR="00942974" w:rsidRPr="0025437A">
        <w:rPr>
          <w:rFonts w:ascii="Times New Roman" w:eastAsia="Times New Roman" w:hAnsi="Times New Roman" w:cs="Times New Roman"/>
          <w:sz w:val="28"/>
          <w:szCs w:val="28"/>
          <w:lang w:eastAsia="lv-LV"/>
        </w:rPr>
        <w:t xml:space="preserve"> </w:t>
      </w:r>
      <w:r w:rsidR="007A3B75" w:rsidRPr="0025437A">
        <w:rPr>
          <w:rFonts w:ascii="Times New Roman" w:eastAsia="Times New Roman" w:hAnsi="Times New Roman" w:cs="Times New Roman"/>
          <w:sz w:val="28"/>
          <w:szCs w:val="28"/>
          <w:lang w:eastAsia="lv-LV"/>
        </w:rPr>
        <w:t>3.4.3. apakšnodaļā (</w:t>
      </w:r>
      <w:r w:rsidR="004E19E8" w:rsidRPr="0025437A">
        <w:rPr>
          <w:rFonts w:ascii="Times New Roman" w:eastAsia="Times New Roman" w:hAnsi="Times New Roman" w:cs="Times New Roman"/>
          <w:sz w:val="28"/>
          <w:szCs w:val="28"/>
          <w:lang w:eastAsia="lv-LV"/>
        </w:rPr>
        <w:t>c</w:t>
      </w:r>
      <w:r w:rsidR="007A3B75" w:rsidRPr="0025437A">
        <w:rPr>
          <w:rFonts w:ascii="Times New Roman" w:eastAsia="Times New Roman" w:hAnsi="Times New Roman" w:cs="Times New Roman"/>
          <w:sz w:val="28"/>
          <w:szCs w:val="28"/>
          <w:lang w:eastAsia="lv-LV"/>
        </w:rPr>
        <w:t>eļu un ielu būvniecības gadījumā) noteikto</w:t>
      </w:r>
      <w:r w:rsidR="004E19E8" w:rsidRPr="0025437A">
        <w:rPr>
          <w:rFonts w:ascii="Times New Roman" w:eastAsia="Times New Roman" w:hAnsi="Times New Roman" w:cs="Times New Roman"/>
          <w:sz w:val="28"/>
          <w:szCs w:val="28"/>
          <w:lang w:eastAsia="lv-LV"/>
        </w:rPr>
        <w:t>. Būvprojekta ekspertīzes atzinumu pievieno būvprojekta dokumentācijai.</w:t>
      </w:r>
    </w:p>
    <w:p w14:paraId="7583BBF3" w14:textId="30E60D90" w:rsidR="004475DD" w:rsidRPr="0025437A" w:rsidRDefault="004475D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7937C49" w14:textId="622EC358" w:rsidR="0054321F"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9</w:t>
      </w:r>
      <w:r w:rsidRPr="0025437A">
        <w:rPr>
          <w:rFonts w:ascii="Times New Roman" w:eastAsia="Times New Roman" w:hAnsi="Times New Roman" w:cs="Times New Roman"/>
          <w:sz w:val="28"/>
          <w:szCs w:val="28"/>
          <w:lang w:eastAsia="lv-LV"/>
        </w:rPr>
        <w:t> Būvprojektu saskaņo un to izskata</w:t>
      </w:r>
      <w:r w:rsidR="005F42BF">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ievērojot </w:t>
      </w:r>
      <w:r w:rsidR="00566D5E" w:rsidRPr="0025437A">
        <w:rPr>
          <w:rFonts w:ascii="Times New Roman" w:eastAsia="Times New Roman" w:hAnsi="Times New Roman" w:cs="Times New Roman"/>
          <w:sz w:val="28"/>
          <w:szCs w:val="28"/>
          <w:lang w:eastAsia="lv-LV"/>
        </w:rPr>
        <w:t>šo noteikumu 3.4.4. apakšnodaļā (ceļu un ielu būvniecības gadījumā) vai 4.2.</w:t>
      </w:r>
      <w:r w:rsidR="00E41AD8" w:rsidRPr="0025437A">
        <w:rPr>
          <w:rFonts w:ascii="Times New Roman" w:eastAsia="Times New Roman" w:hAnsi="Times New Roman" w:cs="Times New Roman"/>
          <w:sz w:val="28"/>
          <w:szCs w:val="28"/>
          <w:lang w:eastAsia="lv-LV"/>
        </w:rPr>
        <w:t> </w:t>
      </w:r>
      <w:r w:rsidR="00566D5E" w:rsidRPr="0025437A">
        <w:rPr>
          <w:rFonts w:ascii="Times New Roman" w:eastAsia="Times New Roman" w:hAnsi="Times New Roman" w:cs="Times New Roman"/>
          <w:sz w:val="28"/>
          <w:szCs w:val="28"/>
          <w:lang w:eastAsia="lv-LV"/>
        </w:rPr>
        <w:t>apakšnodaļā (</w:t>
      </w:r>
      <w:r w:rsidR="00E41AD8" w:rsidRPr="0025437A">
        <w:rPr>
          <w:rFonts w:ascii="Times New Roman" w:eastAsia="Times New Roman" w:hAnsi="Times New Roman" w:cs="Times New Roman"/>
          <w:sz w:val="28"/>
          <w:szCs w:val="28"/>
          <w:lang w:eastAsia="lv-LV"/>
        </w:rPr>
        <w:t>k</w:t>
      </w:r>
      <w:r w:rsidR="00566D5E" w:rsidRPr="0025437A">
        <w:rPr>
          <w:rFonts w:ascii="Times New Roman" w:eastAsia="Times New Roman" w:hAnsi="Times New Roman" w:cs="Times New Roman"/>
          <w:sz w:val="28"/>
          <w:szCs w:val="28"/>
          <w:lang w:eastAsia="lv-LV"/>
        </w:rPr>
        <w:t>omersantu ceļu būvniecības gadījumā) noteikto.</w:t>
      </w:r>
    </w:p>
    <w:p w14:paraId="37DEA8B7"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D271BC5" w14:textId="6057DB68" w:rsidR="009C55AC"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10</w:t>
      </w:r>
      <w:r w:rsidRPr="0025437A">
        <w:rPr>
          <w:rFonts w:ascii="Times New Roman" w:eastAsia="Times New Roman" w:hAnsi="Times New Roman" w:cs="Times New Roman"/>
          <w:sz w:val="28"/>
          <w:szCs w:val="28"/>
          <w:lang w:eastAsia="lv-LV"/>
        </w:rPr>
        <w:t xml:space="preserve"> Būvniecības ierosinātājs iesniedz </w:t>
      </w:r>
      <w:r w:rsidR="00F07E14" w:rsidRPr="0025437A">
        <w:rPr>
          <w:rFonts w:ascii="Times New Roman" w:eastAsia="Times New Roman" w:hAnsi="Times New Roman" w:cs="Times New Roman"/>
          <w:sz w:val="28"/>
          <w:szCs w:val="28"/>
          <w:lang w:eastAsia="lv-LV"/>
        </w:rPr>
        <w:t xml:space="preserve">valsts autoceļu būvvaldē vai </w:t>
      </w:r>
      <w:r w:rsidRPr="0025437A">
        <w:rPr>
          <w:rFonts w:ascii="Times New Roman" w:eastAsia="Times New Roman" w:hAnsi="Times New Roman" w:cs="Times New Roman"/>
          <w:sz w:val="28"/>
          <w:szCs w:val="28"/>
          <w:lang w:eastAsia="lv-LV"/>
        </w:rPr>
        <w:t>institūcijā, kura pilda būvvaldes funkcijas, būvdarbu uzsākšanas nosacījumu izpildei nepieciešamos dokumentus. Institūcija, kura pilda būvvaldes funkcijas, izskata būvdarbu nosacījumi izpildei saņemto dokumentus un pieņem lēmumu saskaņā ar Būvniecības likum</w:t>
      </w:r>
      <w:r w:rsidR="00600163" w:rsidRPr="0025437A">
        <w:rPr>
          <w:rFonts w:ascii="Times New Roman" w:eastAsia="Times New Roman" w:hAnsi="Times New Roman" w:cs="Times New Roman"/>
          <w:sz w:val="28"/>
          <w:szCs w:val="28"/>
          <w:lang w:eastAsia="lv-LV"/>
        </w:rPr>
        <w:t>ā</w:t>
      </w:r>
      <w:r w:rsidR="00A363B9" w:rsidRPr="0025437A">
        <w:rPr>
          <w:rFonts w:ascii="Times New Roman" w:eastAsia="Times New Roman" w:hAnsi="Times New Roman" w:cs="Times New Roman"/>
          <w:sz w:val="28"/>
          <w:szCs w:val="28"/>
          <w:lang w:eastAsia="lv-LV"/>
        </w:rPr>
        <w:t xml:space="preserve"> noteikto, kā arī ievērojot šo noteikumu 27.</w:t>
      </w:r>
      <w:r w:rsidR="00F75D70" w:rsidRPr="0025437A">
        <w:rPr>
          <w:rFonts w:ascii="Times New Roman" w:eastAsia="Times New Roman" w:hAnsi="Times New Roman" w:cs="Times New Roman"/>
          <w:sz w:val="28"/>
          <w:szCs w:val="28"/>
          <w:lang w:eastAsia="lv-LV"/>
        </w:rPr>
        <w:t> punktā (valsts autoceļu būvniecības gadījumā), 3.4.4. apakšnodaļā (</w:t>
      </w:r>
      <w:r w:rsidR="00E41AD8" w:rsidRPr="0025437A">
        <w:rPr>
          <w:rFonts w:ascii="Times New Roman" w:eastAsia="Times New Roman" w:hAnsi="Times New Roman" w:cs="Times New Roman"/>
          <w:sz w:val="28"/>
          <w:szCs w:val="28"/>
          <w:lang w:eastAsia="lv-LV"/>
        </w:rPr>
        <w:t>c</w:t>
      </w:r>
      <w:r w:rsidR="00F75D70" w:rsidRPr="0025437A">
        <w:rPr>
          <w:rFonts w:ascii="Times New Roman" w:eastAsia="Times New Roman" w:hAnsi="Times New Roman" w:cs="Times New Roman"/>
          <w:sz w:val="28"/>
          <w:szCs w:val="28"/>
          <w:lang w:eastAsia="lv-LV"/>
        </w:rPr>
        <w:t>eļu un ielu būvniecības gadījumā) vai 4.2.</w:t>
      </w:r>
      <w:r w:rsidR="0030314B" w:rsidRPr="0025437A">
        <w:rPr>
          <w:rFonts w:ascii="Times New Roman" w:eastAsia="Times New Roman" w:hAnsi="Times New Roman" w:cs="Times New Roman"/>
          <w:sz w:val="28"/>
          <w:szCs w:val="28"/>
          <w:lang w:eastAsia="lv-LV"/>
        </w:rPr>
        <w:t> </w:t>
      </w:r>
      <w:r w:rsidR="00F75D70" w:rsidRPr="0025437A">
        <w:rPr>
          <w:rFonts w:ascii="Times New Roman" w:eastAsia="Times New Roman" w:hAnsi="Times New Roman" w:cs="Times New Roman"/>
          <w:sz w:val="28"/>
          <w:szCs w:val="28"/>
          <w:lang w:eastAsia="lv-LV"/>
        </w:rPr>
        <w:t>apakšnodaļā (komersantu ceļu būvniecības gadījumā)</w:t>
      </w:r>
      <w:r w:rsidR="00AD2C92" w:rsidRPr="0025437A">
        <w:rPr>
          <w:rFonts w:ascii="Times New Roman" w:eastAsia="Times New Roman" w:hAnsi="Times New Roman" w:cs="Times New Roman"/>
          <w:sz w:val="28"/>
          <w:szCs w:val="28"/>
          <w:lang w:eastAsia="lv-LV"/>
        </w:rPr>
        <w:t xml:space="preserve"> noteikto.</w:t>
      </w:r>
    </w:p>
    <w:p w14:paraId="07AB577D"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5347F967" w14:textId="1EA317F4"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11</w:t>
      </w:r>
      <w:r w:rsidRPr="0025437A">
        <w:rPr>
          <w:rFonts w:ascii="Times New Roman" w:eastAsia="Times New Roman" w:hAnsi="Times New Roman" w:cs="Times New Roman"/>
          <w:sz w:val="28"/>
          <w:szCs w:val="28"/>
          <w:lang w:eastAsia="lv-LV"/>
        </w:rPr>
        <w:t> Būvdarbu žurnālu aizpilda šo noteikumu noteiktajos gadījumos atbilstoši vispārīgajos būvnoteikumos noteiktajam saturam. Būvdarbu žurnālu iesniedz reģistrācijai</w:t>
      </w:r>
      <w:r w:rsidR="00F07E14" w:rsidRPr="0025437A">
        <w:rPr>
          <w:rFonts w:ascii="Times New Roman" w:eastAsia="Times New Roman" w:hAnsi="Times New Roman" w:cs="Times New Roman"/>
          <w:sz w:val="28"/>
          <w:szCs w:val="28"/>
          <w:lang w:eastAsia="lv-LV"/>
        </w:rPr>
        <w:t xml:space="preserve"> valsts autoceļu būvvaldē vai</w:t>
      </w:r>
      <w:r w:rsidRPr="0025437A">
        <w:rPr>
          <w:rFonts w:ascii="Times New Roman" w:eastAsia="Times New Roman" w:hAnsi="Times New Roman" w:cs="Times New Roman"/>
          <w:sz w:val="28"/>
          <w:szCs w:val="28"/>
          <w:lang w:eastAsia="lv-LV"/>
        </w:rPr>
        <w:t xml:space="preserve"> institūcijā, kura pilda būvvaldes funkcijas būvdarbu uzsākšanas nosacījumu izpildei.</w:t>
      </w:r>
    </w:p>
    <w:p w14:paraId="01B850BF"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9F3F1EA" w14:textId="75BF101F" w:rsidR="003C6D5D"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2</w:t>
      </w:r>
      <w:r w:rsidRPr="0025437A">
        <w:rPr>
          <w:rFonts w:ascii="Times New Roman" w:eastAsia="Times New Roman" w:hAnsi="Times New Roman" w:cs="Times New Roman"/>
          <w:sz w:val="28"/>
          <w:szCs w:val="28"/>
          <w:lang w:eastAsia="lv-LV"/>
        </w:rPr>
        <w:t> Būvdarbus veic un tā veikšanas un izpildes dokumentāciju izstrādā</w:t>
      </w:r>
      <w:r w:rsidR="00C97996">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ievērojot </w:t>
      </w:r>
      <w:r w:rsidR="0036381C" w:rsidRPr="0025437A">
        <w:rPr>
          <w:rFonts w:ascii="Times New Roman" w:eastAsia="Times New Roman" w:hAnsi="Times New Roman" w:cs="Times New Roman"/>
          <w:sz w:val="28"/>
          <w:szCs w:val="28"/>
          <w:lang w:eastAsia="lv-LV"/>
        </w:rPr>
        <w:t>šo noteikumu</w:t>
      </w:r>
      <w:r w:rsidR="00717412" w:rsidRPr="0025437A">
        <w:rPr>
          <w:rFonts w:ascii="Times New Roman" w:eastAsia="Times New Roman" w:hAnsi="Times New Roman" w:cs="Times New Roman"/>
          <w:sz w:val="28"/>
          <w:szCs w:val="28"/>
          <w:lang w:eastAsia="lv-LV"/>
        </w:rPr>
        <w:t xml:space="preserve"> 2.3. apakšnodaļā (valsts autoceļu būvniecības gadījumā), </w:t>
      </w:r>
      <w:r w:rsidR="0036381C" w:rsidRPr="0025437A">
        <w:rPr>
          <w:rFonts w:ascii="Times New Roman" w:eastAsia="Times New Roman" w:hAnsi="Times New Roman" w:cs="Times New Roman"/>
          <w:sz w:val="28"/>
          <w:szCs w:val="28"/>
          <w:lang w:eastAsia="lv-LV"/>
        </w:rPr>
        <w:t xml:space="preserve">3.5. apakšnodaļā </w:t>
      </w:r>
      <w:r w:rsidR="00717412" w:rsidRPr="0025437A">
        <w:rPr>
          <w:rFonts w:ascii="Times New Roman" w:eastAsia="Times New Roman" w:hAnsi="Times New Roman" w:cs="Times New Roman"/>
          <w:sz w:val="28"/>
          <w:szCs w:val="28"/>
          <w:lang w:eastAsia="lv-LV"/>
        </w:rPr>
        <w:t>(ceļu un ielu būvniecības gadījumā) vai 4.3.</w:t>
      </w:r>
      <w:r w:rsidR="00463EA6">
        <w:rPr>
          <w:rFonts w:ascii="Times New Roman" w:eastAsia="Times New Roman" w:hAnsi="Times New Roman" w:cs="Times New Roman"/>
          <w:sz w:val="28"/>
          <w:szCs w:val="28"/>
          <w:lang w:eastAsia="lv-LV"/>
        </w:rPr>
        <w:t> </w:t>
      </w:r>
      <w:r w:rsidR="00717412" w:rsidRPr="0025437A">
        <w:rPr>
          <w:rFonts w:ascii="Times New Roman" w:eastAsia="Times New Roman" w:hAnsi="Times New Roman" w:cs="Times New Roman"/>
          <w:sz w:val="28"/>
          <w:szCs w:val="28"/>
          <w:lang w:eastAsia="lv-LV"/>
        </w:rPr>
        <w:t xml:space="preserve">apakšnodaļā (komersantu ceļu būvniecības gadījumā) </w:t>
      </w:r>
      <w:r w:rsidR="0036381C" w:rsidRPr="0025437A">
        <w:rPr>
          <w:rFonts w:ascii="Times New Roman" w:eastAsia="Times New Roman" w:hAnsi="Times New Roman" w:cs="Times New Roman"/>
          <w:sz w:val="28"/>
          <w:szCs w:val="28"/>
          <w:lang w:eastAsia="lv-LV"/>
        </w:rPr>
        <w:t>noteikto</w:t>
      </w:r>
      <w:r w:rsidR="00BD43EB" w:rsidRPr="0025437A">
        <w:rPr>
          <w:rFonts w:ascii="Times New Roman" w:eastAsia="Times New Roman" w:hAnsi="Times New Roman" w:cs="Times New Roman"/>
          <w:sz w:val="28"/>
          <w:szCs w:val="28"/>
          <w:lang w:eastAsia="lv-LV"/>
        </w:rPr>
        <w:t>.</w:t>
      </w:r>
    </w:p>
    <w:p w14:paraId="346726EC" w14:textId="559F16D1" w:rsidR="003C6D5D" w:rsidRPr="0025437A" w:rsidRDefault="003C6D5D"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18AA5107" w14:textId="7CD1E61A"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3</w:t>
      </w:r>
      <w:r w:rsidRPr="0025437A">
        <w:rPr>
          <w:rFonts w:ascii="Times New Roman" w:eastAsia="Times New Roman" w:hAnsi="Times New Roman" w:cs="Times New Roman"/>
          <w:sz w:val="28"/>
          <w:szCs w:val="28"/>
          <w:lang w:eastAsia="lv-LV"/>
        </w:rPr>
        <w:t> Pabeigtos nozīmīgo konstrukciju elementus un segtos darbus</w:t>
      </w:r>
      <w:r w:rsidR="00323141" w:rsidRPr="0025437A">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pieņem ekspluatācijā, sastādot pieņemšanas aktu (</w:t>
      </w:r>
      <w:r w:rsidR="00CF278A" w:rsidRPr="0025437A">
        <w:rPr>
          <w:rFonts w:ascii="Times New Roman" w:eastAsia="Times New Roman" w:hAnsi="Times New Roman" w:cs="Times New Roman"/>
          <w:sz w:val="28"/>
          <w:szCs w:val="28"/>
          <w:lang w:eastAsia="lv-LV"/>
        </w:rPr>
        <w:t>3</w:t>
      </w:r>
      <w:r w:rsidRPr="0025437A">
        <w:rPr>
          <w:rFonts w:ascii="Times New Roman" w:eastAsia="Times New Roman" w:hAnsi="Times New Roman" w:cs="Times New Roman"/>
          <w:sz w:val="28"/>
          <w:szCs w:val="28"/>
          <w:lang w:eastAsia="lv-LV"/>
        </w:rPr>
        <w:t xml:space="preserve">. pielikums), ko paraksta </w:t>
      </w:r>
      <w:r w:rsidR="00502F38" w:rsidRPr="0025437A">
        <w:rPr>
          <w:rFonts w:ascii="Times New Roman" w:eastAsia="Times New Roman" w:hAnsi="Times New Roman" w:cs="Times New Roman"/>
          <w:sz w:val="28"/>
          <w:szCs w:val="28"/>
          <w:lang w:eastAsia="lv-LV"/>
        </w:rPr>
        <w:t xml:space="preserve">atbildīgais būvdarbu vadītājs, </w:t>
      </w:r>
      <w:r w:rsidRPr="0025437A">
        <w:rPr>
          <w:rFonts w:ascii="Times New Roman" w:eastAsia="Times New Roman" w:hAnsi="Times New Roman" w:cs="Times New Roman"/>
          <w:sz w:val="28"/>
          <w:szCs w:val="28"/>
          <w:lang w:eastAsia="lv-LV"/>
        </w:rPr>
        <w:t xml:space="preserve">būvuzraugs (ja veikta būvuzraudzība) un autoruzraugs (ja to paredz autoruzraudzības līgums). Pieņemšanas aktam pievieno šo noteikumu </w:t>
      </w:r>
      <w:r w:rsidR="009F58E1" w:rsidRPr="0025437A">
        <w:rPr>
          <w:rFonts w:ascii="Times New Roman" w:eastAsia="Times New Roman" w:hAnsi="Times New Roman" w:cs="Times New Roman"/>
          <w:sz w:val="28"/>
          <w:szCs w:val="28"/>
          <w:lang w:eastAsia="lv-LV"/>
        </w:rPr>
        <w:t>33.</w:t>
      </w:r>
      <w:r w:rsidR="009F58E1" w:rsidRPr="0025437A">
        <w:rPr>
          <w:rFonts w:ascii="Times New Roman" w:eastAsia="Times New Roman" w:hAnsi="Times New Roman" w:cs="Times New Roman"/>
          <w:sz w:val="28"/>
          <w:szCs w:val="28"/>
          <w:vertAlign w:val="superscript"/>
          <w:lang w:eastAsia="lv-LV"/>
        </w:rPr>
        <w:t>1</w:t>
      </w:r>
      <w:r w:rsidR="009F58E1" w:rsidRPr="0025437A">
        <w:rPr>
          <w:rFonts w:ascii="Times New Roman" w:eastAsia="Times New Roman" w:hAnsi="Times New Roman" w:cs="Times New Roman"/>
          <w:sz w:val="28"/>
          <w:szCs w:val="28"/>
          <w:lang w:eastAsia="lv-LV"/>
        </w:rPr>
        <w:t xml:space="preserve">, </w:t>
      </w:r>
      <w:r w:rsidR="00FD35B9" w:rsidRPr="0025437A">
        <w:rPr>
          <w:rFonts w:ascii="Times New Roman" w:eastAsia="Times New Roman" w:hAnsi="Times New Roman" w:cs="Times New Roman"/>
          <w:sz w:val="28"/>
          <w:szCs w:val="28"/>
          <w:lang w:eastAsia="lv-LV"/>
        </w:rPr>
        <w:t>134.</w:t>
      </w:r>
      <w:r w:rsidR="00FD35B9" w:rsidRPr="0025437A">
        <w:rPr>
          <w:rFonts w:ascii="Times New Roman" w:eastAsia="Times New Roman" w:hAnsi="Times New Roman" w:cs="Times New Roman"/>
          <w:sz w:val="28"/>
          <w:szCs w:val="28"/>
          <w:vertAlign w:val="superscript"/>
          <w:lang w:eastAsia="lv-LV"/>
        </w:rPr>
        <w:t>2</w:t>
      </w:r>
      <w:r w:rsidR="009F58E1" w:rsidRPr="0025437A">
        <w:rPr>
          <w:rFonts w:ascii="Times New Roman" w:eastAsia="Times New Roman" w:hAnsi="Times New Roman" w:cs="Times New Roman"/>
          <w:sz w:val="28"/>
          <w:szCs w:val="28"/>
          <w:lang w:eastAsia="lv-LV"/>
        </w:rPr>
        <w:t xml:space="preserve"> vai </w:t>
      </w:r>
      <w:r w:rsidR="00F144DD" w:rsidRPr="0025437A">
        <w:rPr>
          <w:rFonts w:ascii="Times New Roman" w:eastAsia="Times New Roman" w:hAnsi="Times New Roman" w:cs="Times New Roman"/>
          <w:sz w:val="28"/>
          <w:szCs w:val="28"/>
          <w:lang w:eastAsia="lv-LV"/>
        </w:rPr>
        <w:t>237.</w:t>
      </w:r>
      <w:r w:rsidR="00F144DD" w:rsidRPr="0025437A">
        <w:rPr>
          <w:rFonts w:ascii="Times New Roman" w:eastAsia="Times New Roman" w:hAnsi="Times New Roman" w:cs="Times New Roman"/>
          <w:sz w:val="28"/>
          <w:szCs w:val="28"/>
          <w:vertAlign w:val="superscript"/>
          <w:lang w:eastAsia="lv-LV"/>
        </w:rPr>
        <w:t>2</w:t>
      </w:r>
      <w:r w:rsidR="00F144DD" w:rsidRPr="0025437A">
        <w:rPr>
          <w:rFonts w:ascii="Times New Roman" w:eastAsia="Times New Roman" w:hAnsi="Times New Roman" w:cs="Times New Roman"/>
          <w:sz w:val="28"/>
          <w:szCs w:val="28"/>
          <w:lang w:eastAsia="lv-LV"/>
        </w:rPr>
        <w:t> </w:t>
      </w:r>
      <w:r w:rsidRPr="0025437A">
        <w:rPr>
          <w:rFonts w:ascii="Times New Roman" w:eastAsia="Times New Roman" w:hAnsi="Times New Roman" w:cs="Times New Roman"/>
          <w:sz w:val="28"/>
          <w:szCs w:val="28"/>
          <w:lang w:eastAsia="lv-LV"/>
        </w:rPr>
        <w:t>punktā noteiktos dokumentus.</w:t>
      </w:r>
    </w:p>
    <w:p w14:paraId="58F3369C"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32D96B34" w14:textId="328060C5" w:rsidR="00A8400A"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4</w:t>
      </w:r>
      <w:r w:rsidRPr="0025437A">
        <w:rPr>
          <w:rFonts w:ascii="Times New Roman" w:eastAsia="Times New Roman" w:hAnsi="Times New Roman" w:cs="Times New Roman"/>
          <w:sz w:val="28"/>
          <w:szCs w:val="28"/>
          <w:lang w:eastAsia="lv-LV"/>
        </w:rPr>
        <w:t> Ja būvdarbu pārtraukšanas vai apturēšanas dēļ nepieciešams veikt inženierbūves konservāciju</w:t>
      </w:r>
      <w:r w:rsidR="005F42BF">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 xml:space="preserve"> ievēro </w:t>
      </w:r>
      <w:r w:rsidR="005030C6" w:rsidRPr="0025437A">
        <w:rPr>
          <w:rFonts w:ascii="Times New Roman" w:eastAsia="Times New Roman" w:hAnsi="Times New Roman" w:cs="Times New Roman"/>
          <w:sz w:val="28"/>
          <w:szCs w:val="28"/>
          <w:lang w:eastAsia="lv-LV"/>
        </w:rPr>
        <w:t xml:space="preserve">šo noteikumu </w:t>
      </w:r>
      <w:r w:rsidR="00F235C5" w:rsidRPr="0025437A">
        <w:rPr>
          <w:rFonts w:ascii="Times New Roman" w:eastAsia="Times New Roman" w:hAnsi="Times New Roman" w:cs="Times New Roman"/>
          <w:sz w:val="28"/>
          <w:szCs w:val="28"/>
          <w:lang w:eastAsia="lv-LV"/>
        </w:rPr>
        <w:t>34.</w:t>
      </w:r>
      <w:r w:rsidR="00C97996">
        <w:rPr>
          <w:rFonts w:ascii="Times New Roman" w:eastAsia="Times New Roman" w:hAnsi="Times New Roman" w:cs="Times New Roman"/>
          <w:sz w:val="28"/>
          <w:szCs w:val="28"/>
          <w:lang w:eastAsia="lv-LV"/>
        </w:rPr>
        <w:t xml:space="preserve"> un</w:t>
      </w:r>
      <w:r w:rsidR="00F235C5" w:rsidRPr="0025437A">
        <w:rPr>
          <w:rFonts w:ascii="Times New Roman" w:eastAsia="Times New Roman" w:hAnsi="Times New Roman" w:cs="Times New Roman"/>
          <w:sz w:val="28"/>
          <w:szCs w:val="28"/>
          <w:lang w:eastAsia="lv-LV"/>
        </w:rPr>
        <w:t xml:space="preserve"> 35. punktā (</w:t>
      </w:r>
      <w:r w:rsidR="003E3AF2" w:rsidRPr="0025437A">
        <w:rPr>
          <w:rFonts w:ascii="Times New Roman" w:eastAsia="Times New Roman" w:hAnsi="Times New Roman" w:cs="Times New Roman"/>
          <w:sz w:val="28"/>
          <w:szCs w:val="28"/>
          <w:lang w:eastAsia="lv-LV"/>
        </w:rPr>
        <w:t>v</w:t>
      </w:r>
      <w:r w:rsidR="00F235C5" w:rsidRPr="0025437A">
        <w:rPr>
          <w:rFonts w:ascii="Times New Roman" w:eastAsia="Times New Roman" w:hAnsi="Times New Roman" w:cs="Times New Roman"/>
          <w:sz w:val="28"/>
          <w:szCs w:val="28"/>
          <w:lang w:eastAsia="lv-LV"/>
        </w:rPr>
        <w:t xml:space="preserve">alsts </w:t>
      </w:r>
      <w:r w:rsidR="00F235C5" w:rsidRPr="0025437A">
        <w:rPr>
          <w:rFonts w:ascii="Times New Roman" w:eastAsia="Times New Roman" w:hAnsi="Times New Roman" w:cs="Times New Roman"/>
          <w:sz w:val="28"/>
          <w:szCs w:val="28"/>
          <w:lang w:eastAsia="lv-LV"/>
        </w:rPr>
        <w:lastRenderedPageBreak/>
        <w:t>autoceļu būvniecības gadījumā), 3.5.5. apakšnodaļā (ceļu un ielu būvniecības gadījumā</w:t>
      </w:r>
      <w:r w:rsidR="003E3AF2" w:rsidRPr="0025437A">
        <w:rPr>
          <w:rFonts w:ascii="Times New Roman" w:eastAsia="Times New Roman" w:hAnsi="Times New Roman" w:cs="Times New Roman"/>
          <w:sz w:val="28"/>
          <w:szCs w:val="28"/>
          <w:lang w:eastAsia="lv-LV"/>
        </w:rPr>
        <w:t>) vai 4.4.</w:t>
      </w:r>
      <w:r w:rsidR="00C97996">
        <w:rPr>
          <w:rFonts w:ascii="Times New Roman" w:eastAsia="Times New Roman" w:hAnsi="Times New Roman" w:cs="Times New Roman"/>
          <w:sz w:val="28"/>
          <w:szCs w:val="28"/>
          <w:lang w:eastAsia="lv-LV"/>
        </w:rPr>
        <w:t> </w:t>
      </w:r>
      <w:r w:rsidR="003E3AF2" w:rsidRPr="0025437A">
        <w:rPr>
          <w:rFonts w:ascii="Times New Roman" w:eastAsia="Times New Roman" w:hAnsi="Times New Roman" w:cs="Times New Roman"/>
          <w:sz w:val="28"/>
          <w:szCs w:val="28"/>
          <w:lang w:eastAsia="lv-LV"/>
        </w:rPr>
        <w:t>apakšnodaļā (komersantu ceļu būvniecības gadījumā) noteikto.</w:t>
      </w:r>
    </w:p>
    <w:p w14:paraId="07EF88CF"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0B601EA8" w14:textId="4DFEF03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5</w:t>
      </w:r>
      <w:r w:rsidRPr="0025437A">
        <w:rPr>
          <w:rFonts w:ascii="Times New Roman" w:eastAsia="Times New Roman" w:hAnsi="Times New Roman" w:cs="Times New Roman"/>
          <w:sz w:val="28"/>
          <w:szCs w:val="28"/>
          <w:lang w:eastAsia="lv-LV"/>
        </w:rPr>
        <w:t xml:space="preserve"> Būvniecības ierosinātājs, ierosinot inženierbūves pieņemšanu ekspluatācijā vai inženierbūves nojaukšanas darbus, iesniedz </w:t>
      </w:r>
      <w:bookmarkStart w:id="363" w:name="_Hlk10124638"/>
      <w:r w:rsidR="00757C74" w:rsidRPr="0025437A">
        <w:rPr>
          <w:rFonts w:ascii="Times New Roman" w:eastAsia="Times New Roman" w:hAnsi="Times New Roman" w:cs="Times New Roman"/>
          <w:sz w:val="28"/>
          <w:szCs w:val="28"/>
          <w:lang w:eastAsia="lv-LV"/>
        </w:rPr>
        <w:t>valsts autoceļu būvvaldē</w:t>
      </w:r>
      <w:r w:rsidR="0052043A" w:rsidRPr="0025437A">
        <w:rPr>
          <w:rFonts w:ascii="Times New Roman" w:eastAsia="Times New Roman" w:hAnsi="Times New Roman" w:cs="Times New Roman"/>
          <w:sz w:val="28"/>
          <w:szCs w:val="28"/>
          <w:lang w:eastAsia="lv-LV"/>
        </w:rPr>
        <w:t>, birojā</w:t>
      </w:r>
      <w:r w:rsidR="00757C74" w:rsidRPr="0025437A">
        <w:rPr>
          <w:rFonts w:ascii="Times New Roman" w:eastAsia="Times New Roman" w:hAnsi="Times New Roman" w:cs="Times New Roman"/>
          <w:sz w:val="28"/>
          <w:szCs w:val="28"/>
          <w:lang w:eastAsia="lv-LV"/>
        </w:rPr>
        <w:t xml:space="preserve"> vai </w:t>
      </w:r>
      <w:bookmarkEnd w:id="363"/>
      <w:r w:rsidRPr="0025437A">
        <w:rPr>
          <w:rFonts w:ascii="Times New Roman" w:eastAsia="Times New Roman" w:hAnsi="Times New Roman" w:cs="Times New Roman"/>
          <w:sz w:val="28"/>
          <w:szCs w:val="28"/>
          <w:lang w:eastAsia="lv-LV"/>
        </w:rPr>
        <w:t xml:space="preserve">institūcijā, kura pilda būvvaldes funkcijas, </w:t>
      </w:r>
      <w:r w:rsidR="0016494F" w:rsidRPr="0025437A">
        <w:rPr>
          <w:rFonts w:ascii="Times New Roman" w:eastAsia="Times New Roman" w:hAnsi="Times New Roman" w:cs="Times New Roman"/>
          <w:sz w:val="28"/>
          <w:szCs w:val="28"/>
          <w:lang w:eastAsia="lv-LV"/>
        </w:rPr>
        <w:t>šo noteikumu 2.4. apakšnodaļā (valsts autoceļu būvniecības gadījumā), 3.6. apakšnodaļā (</w:t>
      </w:r>
      <w:r w:rsidR="002B1FC8" w:rsidRPr="0025437A">
        <w:rPr>
          <w:rFonts w:ascii="Times New Roman" w:eastAsia="Times New Roman" w:hAnsi="Times New Roman" w:cs="Times New Roman"/>
          <w:sz w:val="28"/>
          <w:szCs w:val="28"/>
          <w:lang w:eastAsia="lv-LV"/>
        </w:rPr>
        <w:t>c</w:t>
      </w:r>
      <w:r w:rsidR="0016494F" w:rsidRPr="0025437A">
        <w:rPr>
          <w:rFonts w:ascii="Times New Roman" w:eastAsia="Times New Roman" w:hAnsi="Times New Roman" w:cs="Times New Roman"/>
          <w:sz w:val="28"/>
          <w:szCs w:val="28"/>
          <w:lang w:eastAsia="lv-LV"/>
        </w:rPr>
        <w:t>eļu un ielu būvniecības gadījumā) vai 4.5.</w:t>
      </w:r>
      <w:r w:rsidR="0030314B" w:rsidRPr="0025437A">
        <w:rPr>
          <w:rFonts w:ascii="Times New Roman" w:eastAsia="Times New Roman" w:hAnsi="Times New Roman" w:cs="Times New Roman"/>
          <w:sz w:val="28"/>
          <w:szCs w:val="28"/>
          <w:lang w:eastAsia="lv-LV"/>
        </w:rPr>
        <w:t> </w:t>
      </w:r>
      <w:r w:rsidR="0016494F" w:rsidRPr="0025437A">
        <w:rPr>
          <w:rFonts w:ascii="Times New Roman" w:eastAsia="Times New Roman" w:hAnsi="Times New Roman" w:cs="Times New Roman"/>
          <w:sz w:val="28"/>
          <w:szCs w:val="28"/>
          <w:lang w:eastAsia="lv-LV"/>
        </w:rPr>
        <w:t>apakšnodaļā (komersantu ceļu būvniecības gadījumā)</w:t>
      </w:r>
      <w:r w:rsidR="002B1FC8" w:rsidRPr="0025437A">
        <w:rPr>
          <w:rFonts w:ascii="Times New Roman" w:eastAsia="Times New Roman" w:hAnsi="Times New Roman" w:cs="Times New Roman"/>
          <w:sz w:val="28"/>
          <w:szCs w:val="28"/>
          <w:lang w:eastAsia="lv-LV"/>
        </w:rPr>
        <w:t xml:space="preserve"> </w:t>
      </w:r>
      <w:r w:rsidRPr="0025437A">
        <w:rPr>
          <w:rFonts w:ascii="Times New Roman" w:eastAsia="Times New Roman" w:hAnsi="Times New Roman" w:cs="Times New Roman"/>
          <w:sz w:val="28"/>
          <w:szCs w:val="28"/>
          <w:lang w:eastAsia="lv-LV"/>
        </w:rPr>
        <w:t>noteiktos dokumentus attiecīgajiem būvdarbiem. Papildus iesniedz šādus dokumentus:</w:t>
      </w:r>
    </w:p>
    <w:p w14:paraId="0184C204" w14:textId="06A6E8F0"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5</w:t>
      </w:r>
      <w:r w:rsidR="00BE31DC">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 būvdarbu žurnālu kopā ar būvdarbu izpildes dokumentāciju;</w:t>
      </w:r>
    </w:p>
    <w:p w14:paraId="5D13C2A8" w14:textId="4C42E972"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5</w:t>
      </w:r>
      <w:r w:rsidR="00BE31DC">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2. būvprojektā paredzēto tehnoloģisko iekārtu, speciālo sistēmu un iekārtu pārbaudes protokolus un pieņemšanas aktus, kā arī atbilstības apliecinājumus, ja to nepieciešamību nosaka normatīvie akti par iekārtu drošību;</w:t>
      </w:r>
    </w:p>
    <w:p w14:paraId="5A1F9181" w14:textId="3E02A556"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5</w:t>
      </w:r>
      <w:r w:rsidR="00BE31DC">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3. institūciju atzinumus par inženierbūves gatavību ekspluatācijai vai inženierbūves nojaukšanu;</w:t>
      </w:r>
    </w:p>
    <w:p w14:paraId="081DEB71" w14:textId="068DB5CD"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5</w:t>
      </w:r>
      <w:r w:rsidR="00BE31DC">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4. tehnisko noteikumu izsniedzēju atzinumus par inženiertīklu gatavību ekspluatācijai.</w:t>
      </w:r>
    </w:p>
    <w:p w14:paraId="7EDDFEE7"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2588CE3E" w14:textId="17B85034"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vertAlign w:val="superscript"/>
          <w:lang w:eastAsia="lv-LV"/>
        </w:rPr>
        <w:t>1</w:t>
      </w:r>
      <w:r w:rsidR="006C40B3">
        <w:rPr>
          <w:rFonts w:ascii="Times New Roman" w:eastAsia="Times New Roman" w:hAnsi="Times New Roman" w:cs="Times New Roman"/>
          <w:sz w:val="28"/>
          <w:szCs w:val="28"/>
          <w:vertAlign w:val="superscript"/>
          <w:lang w:eastAsia="lv-LV"/>
        </w:rPr>
        <w:t>6</w:t>
      </w:r>
      <w:r w:rsidRPr="0025437A">
        <w:rPr>
          <w:rFonts w:ascii="Times New Roman" w:eastAsia="Times New Roman" w:hAnsi="Times New Roman" w:cs="Times New Roman"/>
          <w:sz w:val="28"/>
          <w:szCs w:val="28"/>
          <w:lang w:eastAsia="lv-LV"/>
        </w:rPr>
        <w:t xml:space="preserve"> Inženierbūves pieņemšanu ekspluatācijā vai tās nojaukšanas darbus </w:t>
      </w:r>
      <w:r w:rsidR="00BA2438" w:rsidRPr="0025437A">
        <w:rPr>
          <w:rFonts w:ascii="Times New Roman" w:eastAsia="Times New Roman" w:hAnsi="Times New Roman" w:cs="Times New Roman"/>
          <w:sz w:val="28"/>
          <w:szCs w:val="28"/>
          <w:lang w:eastAsia="lv-LV"/>
        </w:rPr>
        <w:t>valsts autoceļu būvvald</w:t>
      </w:r>
      <w:r w:rsidR="00AA4871" w:rsidRPr="0025437A">
        <w:rPr>
          <w:rFonts w:ascii="Times New Roman" w:eastAsia="Times New Roman" w:hAnsi="Times New Roman" w:cs="Times New Roman"/>
          <w:sz w:val="28"/>
          <w:szCs w:val="28"/>
          <w:lang w:eastAsia="lv-LV"/>
        </w:rPr>
        <w:t>e</w:t>
      </w:r>
      <w:r w:rsidR="00DA493C" w:rsidRPr="0025437A">
        <w:rPr>
          <w:rFonts w:ascii="Times New Roman" w:eastAsia="Times New Roman" w:hAnsi="Times New Roman" w:cs="Times New Roman"/>
          <w:sz w:val="28"/>
          <w:szCs w:val="28"/>
          <w:lang w:eastAsia="lv-LV"/>
        </w:rPr>
        <w:t xml:space="preserve">, birojs </w:t>
      </w:r>
      <w:r w:rsidR="00BA2438" w:rsidRPr="0025437A">
        <w:rPr>
          <w:rFonts w:ascii="Times New Roman" w:eastAsia="Times New Roman" w:hAnsi="Times New Roman" w:cs="Times New Roman"/>
          <w:sz w:val="28"/>
          <w:szCs w:val="28"/>
          <w:lang w:eastAsia="lv-LV"/>
        </w:rPr>
        <w:t xml:space="preserve">vai </w:t>
      </w:r>
      <w:r w:rsidRPr="0025437A">
        <w:rPr>
          <w:rFonts w:ascii="Times New Roman" w:eastAsia="Times New Roman" w:hAnsi="Times New Roman" w:cs="Times New Roman"/>
          <w:sz w:val="28"/>
          <w:szCs w:val="28"/>
          <w:lang w:eastAsia="lv-LV"/>
        </w:rPr>
        <w:t xml:space="preserve">institūcija, kura pilda būvvaldes funkcijas, </w:t>
      </w:r>
      <w:r w:rsidR="00B761EE" w:rsidRPr="0025437A">
        <w:rPr>
          <w:rFonts w:ascii="Times New Roman" w:eastAsia="Times New Roman" w:hAnsi="Times New Roman" w:cs="Times New Roman"/>
          <w:sz w:val="28"/>
          <w:szCs w:val="28"/>
          <w:lang w:eastAsia="lv-LV"/>
        </w:rPr>
        <w:t>pieņem</w:t>
      </w:r>
      <w:r w:rsidR="0031670D" w:rsidRPr="0025437A">
        <w:rPr>
          <w:rFonts w:ascii="Times New Roman" w:eastAsia="Times New Roman" w:hAnsi="Times New Roman" w:cs="Times New Roman"/>
          <w:sz w:val="28"/>
          <w:szCs w:val="28"/>
          <w:lang w:eastAsia="lv-LV"/>
        </w:rPr>
        <w:t xml:space="preserve"> šo noteikumu </w:t>
      </w:r>
      <w:r w:rsidR="005C3034" w:rsidRPr="0025437A">
        <w:rPr>
          <w:rFonts w:ascii="Times New Roman" w:eastAsia="Times New Roman" w:hAnsi="Times New Roman" w:cs="Times New Roman"/>
          <w:sz w:val="28"/>
          <w:szCs w:val="28"/>
          <w:lang w:eastAsia="lv-LV"/>
        </w:rPr>
        <w:t>2.4. apakšnodaļā (valsts autoceļu būvniecības gadījumā), 3.6. apakšnodaļā (</w:t>
      </w:r>
      <w:r w:rsidR="0030314B" w:rsidRPr="0025437A">
        <w:rPr>
          <w:rFonts w:ascii="Times New Roman" w:eastAsia="Times New Roman" w:hAnsi="Times New Roman" w:cs="Times New Roman"/>
          <w:sz w:val="28"/>
          <w:szCs w:val="28"/>
          <w:lang w:eastAsia="lv-LV"/>
        </w:rPr>
        <w:t>c</w:t>
      </w:r>
      <w:r w:rsidR="005C3034" w:rsidRPr="0025437A">
        <w:rPr>
          <w:rFonts w:ascii="Times New Roman" w:eastAsia="Times New Roman" w:hAnsi="Times New Roman" w:cs="Times New Roman"/>
          <w:sz w:val="28"/>
          <w:szCs w:val="28"/>
          <w:lang w:eastAsia="lv-LV"/>
        </w:rPr>
        <w:t>eļu un ielu būvniecības gadījumā) vai 4.5.</w:t>
      </w:r>
      <w:r w:rsidR="0030314B" w:rsidRPr="0025437A">
        <w:rPr>
          <w:rFonts w:ascii="Times New Roman" w:eastAsia="Times New Roman" w:hAnsi="Times New Roman" w:cs="Times New Roman"/>
          <w:sz w:val="28"/>
          <w:szCs w:val="28"/>
          <w:lang w:eastAsia="lv-LV"/>
        </w:rPr>
        <w:t> </w:t>
      </w:r>
      <w:r w:rsidR="005C3034" w:rsidRPr="0025437A">
        <w:rPr>
          <w:rFonts w:ascii="Times New Roman" w:eastAsia="Times New Roman" w:hAnsi="Times New Roman" w:cs="Times New Roman"/>
          <w:sz w:val="28"/>
          <w:szCs w:val="28"/>
          <w:lang w:eastAsia="lv-LV"/>
        </w:rPr>
        <w:t>apakšnodaļā</w:t>
      </w:r>
      <w:r w:rsidR="004D4BF4" w:rsidRPr="0025437A">
        <w:rPr>
          <w:rFonts w:ascii="Times New Roman" w:eastAsia="Times New Roman" w:hAnsi="Times New Roman" w:cs="Times New Roman"/>
          <w:sz w:val="28"/>
          <w:szCs w:val="28"/>
          <w:lang w:eastAsia="lv-LV"/>
        </w:rPr>
        <w:t xml:space="preserve"> </w:t>
      </w:r>
      <w:r w:rsidR="00120E8A" w:rsidRPr="0025437A">
        <w:rPr>
          <w:rFonts w:ascii="Times New Roman" w:eastAsia="Times New Roman" w:hAnsi="Times New Roman" w:cs="Times New Roman"/>
          <w:sz w:val="28"/>
          <w:szCs w:val="28"/>
          <w:lang w:eastAsia="lv-LV"/>
        </w:rPr>
        <w:t xml:space="preserve">(komersantu ceļu būvniecības gadījumā) </w:t>
      </w:r>
      <w:r w:rsidRPr="0025437A">
        <w:rPr>
          <w:rFonts w:ascii="Times New Roman" w:eastAsia="Times New Roman" w:hAnsi="Times New Roman" w:cs="Times New Roman"/>
          <w:sz w:val="28"/>
          <w:szCs w:val="28"/>
          <w:lang w:eastAsia="lv-LV"/>
        </w:rPr>
        <w:t xml:space="preserve">noteiktos lēmumus un veic atzīmes būvniecības administratīvā procesa ietvaros, ievērojot šajos noteikumos noteiktos termiņus lēmumu pieņemšanai un atzīmju veikšanai. Attiecīgie termiņi skaitāmi no dienas, kad </w:t>
      </w:r>
      <w:r w:rsidR="00E869B0" w:rsidRPr="0025437A">
        <w:rPr>
          <w:rFonts w:ascii="Times New Roman" w:eastAsia="Times New Roman" w:hAnsi="Times New Roman" w:cs="Times New Roman"/>
          <w:sz w:val="28"/>
          <w:szCs w:val="28"/>
          <w:lang w:eastAsia="lv-LV"/>
        </w:rPr>
        <w:t xml:space="preserve">valsts autoceļu būvvaldē, birojā vai </w:t>
      </w:r>
      <w:r w:rsidRPr="0025437A">
        <w:rPr>
          <w:rFonts w:ascii="Times New Roman" w:eastAsia="Times New Roman" w:hAnsi="Times New Roman" w:cs="Times New Roman"/>
          <w:sz w:val="28"/>
          <w:szCs w:val="28"/>
          <w:lang w:eastAsia="lv-LV"/>
        </w:rPr>
        <w:t>institūcijā, kura pilda būvvaldes funkcijas, iesniegti dokumenti, kas nepieciešami, lai attiecīgos būvdarbus pieņemtu ekspluatācijā.</w:t>
      </w:r>
    </w:p>
    <w:p w14:paraId="0C5CF0C6" w14:textId="7777777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648DA402" w14:textId="0FF80798"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bookmarkStart w:id="364" w:name="_Hlk8381273"/>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Pr="0025437A">
        <w:rPr>
          <w:rFonts w:ascii="Times New Roman" w:eastAsia="Times New Roman" w:hAnsi="Times New Roman" w:cs="Times New Roman"/>
          <w:sz w:val="28"/>
          <w:szCs w:val="28"/>
          <w:lang w:eastAsia="lv-LV"/>
        </w:rPr>
        <w:t> </w:t>
      </w:r>
      <w:bookmarkEnd w:id="364"/>
      <w:r w:rsidRPr="0025437A">
        <w:rPr>
          <w:rFonts w:ascii="Times New Roman" w:eastAsia="Times New Roman" w:hAnsi="Times New Roman" w:cs="Times New Roman"/>
          <w:sz w:val="28"/>
          <w:szCs w:val="28"/>
          <w:lang w:eastAsia="lv-LV"/>
        </w:rPr>
        <w:t xml:space="preserve">Būvniecības ierosinātājs </w:t>
      </w:r>
      <w:r w:rsidR="006B623F" w:rsidRPr="0025437A">
        <w:rPr>
          <w:rFonts w:ascii="Times New Roman" w:eastAsia="Times New Roman" w:hAnsi="Times New Roman" w:cs="Times New Roman"/>
          <w:sz w:val="28"/>
          <w:szCs w:val="28"/>
          <w:lang w:eastAsia="lv-LV"/>
        </w:rPr>
        <w:t>ceļu un ielu</w:t>
      </w:r>
      <w:r w:rsidR="009871E6" w:rsidRPr="0025437A">
        <w:rPr>
          <w:rFonts w:ascii="Times New Roman" w:eastAsia="Times New Roman" w:hAnsi="Times New Roman" w:cs="Times New Roman"/>
          <w:sz w:val="28"/>
          <w:szCs w:val="28"/>
          <w:lang w:eastAsia="lv-LV"/>
        </w:rPr>
        <w:t>, kā arī komersantu ceļu</w:t>
      </w:r>
      <w:r w:rsidR="006B623F" w:rsidRPr="0025437A">
        <w:rPr>
          <w:rFonts w:ascii="Times New Roman" w:eastAsia="Times New Roman" w:hAnsi="Times New Roman" w:cs="Times New Roman"/>
          <w:sz w:val="28"/>
          <w:szCs w:val="28"/>
          <w:lang w:eastAsia="lv-LV"/>
        </w:rPr>
        <w:t xml:space="preserve"> būvniecības gadījumā </w:t>
      </w:r>
      <w:r w:rsidRPr="0025437A">
        <w:rPr>
          <w:rFonts w:ascii="Times New Roman" w:eastAsia="Times New Roman" w:hAnsi="Times New Roman" w:cs="Times New Roman"/>
          <w:sz w:val="28"/>
          <w:szCs w:val="28"/>
          <w:lang w:eastAsia="lv-LV"/>
        </w:rPr>
        <w:t>nodod glabāšanā tās institūcijas arhīvā, kas pilda būvvaldes funkcijas, šādus dokumentus:</w:t>
      </w:r>
    </w:p>
    <w:p w14:paraId="28D9D6E4" w14:textId="42C875F6"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sidRP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1. apliecinājumu par inženierbūves gatavību ekspluatācijai vai inženierbūves nojaukšanu;</w:t>
      </w:r>
    </w:p>
    <w:p w14:paraId="4815AD76" w14:textId="1F622806"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2. izmainītās būvprojekta daļas, ko būvdarbu veikšanas laikā pieļaujams veikt saskaņā ar vispārīgajiem būvnoteikumiem;</w:t>
      </w:r>
    </w:p>
    <w:p w14:paraId="02AC7065" w14:textId="13A636DD"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3. institūciju atzinumus par inženierbūves gatavību ekspluatācijai vai inženierbūves nojaukšanu;</w:t>
      </w:r>
    </w:p>
    <w:p w14:paraId="2C609514" w14:textId="6A93771A"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4. tehnisko noteikumu izsniedzēju atzinumus par inženiertīklu gatavību ekspluatācijai;</w:t>
      </w:r>
    </w:p>
    <w:p w14:paraId="1043F790" w14:textId="364D10D7"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5. </w:t>
      </w:r>
      <w:proofErr w:type="spellStart"/>
      <w:r w:rsidRPr="0025437A">
        <w:rPr>
          <w:rFonts w:ascii="Times New Roman" w:eastAsia="Times New Roman" w:hAnsi="Times New Roman" w:cs="Times New Roman"/>
          <w:sz w:val="28"/>
          <w:szCs w:val="28"/>
          <w:lang w:eastAsia="lv-LV"/>
        </w:rPr>
        <w:t>izpildmērījumu</w:t>
      </w:r>
      <w:proofErr w:type="spellEnd"/>
      <w:r w:rsidRPr="0025437A">
        <w:rPr>
          <w:rFonts w:ascii="Times New Roman" w:eastAsia="Times New Roman" w:hAnsi="Times New Roman" w:cs="Times New Roman"/>
          <w:sz w:val="28"/>
          <w:szCs w:val="28"/>
          <w:lang w:eastAsia="lv-LV"/>
        </w:rPr>
        <w:t xml:space="preserve"> plānu;</w:t>
      </w:r>
    </w:p>
    <w:p w14:paraId="1A7D0AE2" w14:textId="458BCD44" w:rsidR="00A65BE3" w:rsidRPr="0025437A" w:rsidRDefault="00A65BE3"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w:t>
      </w:r>
      <w:r w:rsidR="00084628" w:rsidRPr="0025437A">
        <w:rPr>
          <w:rFonts w:ascii="Times New Roman" w:eastAsia="Times New Roman" w:hAnsi="Times New Roman" w:cs="Times New Roman"/>
          <w:sz w:val="28"/>
          <w:szCs w:val="28"/>
          <w:lang w:eastAsia="lv-LV"/>
        </w:rPr>
        <w:t>65</w:t>
      </w:r>
      <w:r w:rsidRPr="0025437A">
        <w:rPr>
          <w:rFonts w:ascii="Times New Roman" w:eastAsia="Times New Roman" w:hAnsi="Times New Roman" w:cs="Times New Roman"/>
          <w:sz w:val="28"/>
          <w:szCs w:val="28"/>
          <w:lang w:eastAsia="lv-LV"/>
        </w:rPr>
        <w:t>.</w:t>
      </w:r>
      <w:r w:rsidR="006C40B3">
        <w:rPr>
          <w:rFonts w:ascii="Times New Roman" w:eastAsia="Times New Roman" w:hAnsi="Times New Roman" w:cs="Times New Roman"/>
          <w:sz w:val="28"/>
          <w:szCs w:val="28"/>
          <w:vertAlign w:val="superscript"/>
          <w:lang w:eastAsia="lv-LV"/>
        </w:rPr>
        <w:t>17</w:t>
      </w:r>
      <w:r w:rsidR="00F46ADF">
        <w:rPr>
          <w:rFonts w:ascii="Times New Roman" w:eastAsia="Times New Roman" w:hAnsi="Times New Roman" w:cs="Times New Roman"/>
          <w:sz w:val="28"/>
          <w:szCs w:val="28"/>
          <w:vertAlign w:val="superscript"/>
          <w:lang w:eastAsia="lv-LV"/>
        </w:rPr>
        <w:t> </w:t>
      </w:r>
      <w:r w:rsidRPr="0025437A">
        <w:rPr>
          <w:rFonts w:ascii="Times New Roman" w:eastAsia="Times New Roman" w:hAnsi="Times New Roman" w:cs="Times New Roman"/>
          <w:sz w:val="28"/>
          <w:szCs w:val="28"/>
          <w:lang w:eastAsia="lv-LV"/>
        </w:rPr>
        <w:t>6. būvprojektā paredzēto tehnoloģisko iekārtu, speciālo sistēmu un iekārtu pārbaudes protokolus un pieņemšanas aktus, kā arī atbilstības apliecinājumus, ja to nepieciešamību nosaka normatīvie akti par iekārtu drošību.</w:t>
      </w:r>
    </w:p>
    <w:p w14:paraId="09736A80" w14:textId="61FD4C78" w:rsidR="00E16240" w:rsidRPr="0025437A" w:rsidRDefault="00E16240" w:rsidP="00097455">
      <w:pPr>
        <w:spacing w:after="0" w:line="240" w:lineRule="auto"/>
        <w:ind w:firstLine="720"/>
        <w:contextualSpacing/>
        <w:jc w:val="both"/>
        <w:rPr>
          <w:rFonts w:ascii="Times New Roman" w:eastAsia="Times New Roman" w:hAnsi="Times New Roman" w:cs="Times New Roman"/>
          <w:sz w:val="28"/>
          <w:szCs w:val="28"/>
          <w:lang w:eastAsia="lv-LV"/>
        </w:rPr>
      </w:pPr>
    </w:p>
    <w:p w14:paraId="4D6B818B" w14:textId="376FABB4" w:rsidR="002450BC" w:rsidRPr="0025437A" w:rsidRDefault="00EA1FC1" w:rsidP="00097455">
      <w:pPr>
        <w:spacing w:after="0" w:line="240" w:lineRule="auto"/>
        <w:ind w:firstLine="720"/>
        <w:contextualSpacing/>
        <w:jc w:val="both"/>
        <w:rPr>
          <w:rFonts w:ascii="Times New Roman" w:eastAsia="Times New Roman" w:hAnsi="Times New Roman" w:cs="Times New Roman"/>
          <w:sz w:val="28"/>
          <w:szCs w:val="28"/>
          <w:lang w:eastAsia="lv-LV"/>
        </w:rPr>
      </w:pPr>
      <w:r w:rsidRPr="0025437A">
        <w:rPr>
          <w:rFonts w:ascii="Times New Roman" w:eastAsia="Times New Roman" w:hAnsi="Times New Roman" w:cs="Times New Roman"/>
          <w:sz w:val="28"/>
          <w:szCs w:val="28"/>
          <w:lang w:eastAsia="lv-LV"/>
        </w:rPr>
        <w:t>265.</w:t>
      </w:r>
      <w:r w:rsidR="006C40B3">
        <w:rPr>
          <w:rFonts w:ascii="Times New Roman" w:eastAsia="Times New Roman" w:hAnsi="Times New Roman" w:cs="Times New Roman"/>
          <w:sz w:val="28"/>
          <w:szCs w:val="28"/>
          <w:vertAlign w:val="superscript"/>
          <w:lang w:eastAsia="lv-LV"/>
        </w:rPr>
        <w:t>18</w:t>
      </w:r>
      <w:r w:rsidRPr="0025437A">
        <w:rPr>
          <w:rFonts w:ascii="Times New Roman" w:eastAsia="Times New Roman" w:hAnsi="Times New Roman" w:cs="Times New Roman"/>
          <w:sz w:val="28"/>
          <w:szCs w:val="28"/>
          <w:lang w:eastAsia="lv-LV"/>
        </w:rPr>
        <w:t> </w:t>
      </w:r>
      <w:r w:rsidR="002450BC" w:rsidRPr="0025437A">
        <w:rPr>
          <w:rFonts w:ascii="Times New Roman" w:eastAsia="Times New Roman" w:hAnsi="Times New Roman" w:cs="Times New Roman"/>
          <w:sz w:val="28"/>
          <w:szCs w:val="28"/>
          <w:lang w:eastAsia="lv-LV"/>
        </w:rPr>
        <w:t>Īpašniek</w:t>
      </w:r>
      <w:r w:rsidR="005F4595" w:rsidRPr="0025437A">
        <w:rPr>
          <w:rFonts w:ascii="Times New Roman" w:eastAsia="Times New Roman" w:hAnsi="Times New Roman" w:cs="Times New Roman"/>
          <w:sz w:val="28"/>
          <w:szCs w:val="28"/>
          <w:lang w:eastAsia="lv-LV"/>
        </w:rPr>
        <w:t>s</w:t>
      </w:r>
      <w:r w:rsidR="002450BC" w:rsidRPr="0025437A">
        <w:rPr>
          <w:rFonts w:ascii="Times New Roman" w:eastAsia="Times New Roman" w:hAnsi="Times New Roman" w:cs="Times New Roman"/>
          <w:sz w:val="28"/>
          <w:szCs w:val="28"/>
          <w:lang w:eastAsia="lv-LV"/>
        </w:rPr>
        <w:t xml:space="preserve"> vai, ja tāda nav, tiesiska</w:t>
      </w:r>
      <w:r w:rsidR="005F4595" w:rsidRPr="0025437A">
        <w:rPr>
          <w:rFonts w:ascii="Times New Roman" w:eastAsia="Times New Roman" w:hAnsi="Times New Roman" w:cs="Times New Roman"/>
          <w:sz w:val="28"/>
          <w:szCs w:val="28"/>
          <w:lang w:eastAsia="lv-LV"/>
        </w:rPr>
        <w:t>is</w:t>
      </w:r>
      <w:r w:rsidR="002450BC" w:rsidRPr="0025437A">
        <w:rPr>
          <w:rFonts w:ascii="Times New Roman" w:eastAsia="Times New Roman" w:hAnsi="Times New Roman" w:cs="Times New Roman"/>
          <w:sz w:val="28"/>
          <w:szCs w:val="28"/>
          <w:lang w:eastAsia="lv-LV"/>
        </w:rPr>
        <w:t xml:space="preserve"> valdītāj</w:t>
      </w:r>
      <w:r w:rsidR="005F4595" w:rsidRPr="0025437A">
        <w:rPr>
          <w:rFonts w:ascii="Times New Roman" w:eastAsia="Times New Roman" w:hAnsi="Times New Roman" w:cs="Times New Roman"/>
          <w:sz w:val="28"/>
          <w:szCs w:val="28"/>
          <w:lang w:eastAsia="lv-LV"/>
        </w:rPr>
        <w:t>s</w:t>
      </w:r>
      <w:r w:rsidR="002450BC" w:rsidRPr="0025437A">
        <w:rPr>
          <w:rFonts w:ascii="Times New Roman" w:eastAsia="Times New Roman" w:hAnsi="Times New Roman" w:cs="Times New Roman"/>
          <w:sz w:val="28"/>
          <w:szCs w:val="28"/>
          <w:lang w:eastAsia="lv-LV"/>
        </w:rPr>
        <w:t xml:space="preserve"> atbilstoši </w:t>
      </w:r>
      <w:r w:rsidR="00FF764B" w:rsidRPr="0025437A">
        <w:rPr>
          <w:rFonts w:ascii="Times New Roman" w:eastAsia="Times New Roman" w:hAnsi="Times New Roman" w:cs="Times New Roman"/>
          <w:sz w:val="28"/>
          <w:szCs w:val="28"/>
          <w:lang w:eastAsia="lv-LV"/>
        </w:rPr>
        <w:t xml:space="preserve">Nekustamā īpašuma valsts kadastra likumā </w:t>
      </w:r>
      <w:r w:rsidR="002450BC" w:rsidRPr="0025437A">
        <w:rPr>
          <w:rFonts w:ascii="Times New Roman" w:eastAsia="Times New Roman" w:hAnsi="Times New Roman" w:cs="Times New Roman"/>
          <w:sz w:val="28"/>
          <w:szCs w:val="28"/>
          <w:lang w:eastAsia="lv-LV"/>
        </w:rPr>
        <w:t xml:space="preserve">noteiktajam pēc būves pieņemšanas ekspluatācijā iesniedz Valsts zemes dienestā datu reģistrāciju vai aktualizāciju Nekustamā īpašuma valsts kadastra informācijas sistēmā aktu par būves pieņemšanu ekspluatācijā </w:t>
      </w:r>
      <w:r w:rsidR="00BC3A8B" w:rsidRPr="0025437A">
        <w:rPr>
          <w:rFonts w:ascii="Times New Roman" w:eastAsia="Times New Roman" w:hAnsi="Times New Roman" w:cs="Times New Roman"/>
          <w:sz w:val="28"/>
          <w:szCs w:val="28"/>
          <w:lang w:eastAsia="lv-LV"/>
        </w:rPr>
        <w:t xml:space="preserve">vai </w:t>
      </w:r>
      <w:r w:rsidR="00122629" w:rsidRPr="0025437A">
        <w:rPr>
          <w:rFonts w:ascii="Times New Roman" w:eastAsia="Times New Roman" w:hAnsi="Times New Roman" w:cs="Times New Roman"/>
          <w:sz w:val="28"/>
          <w:szCs w:val="28"/>
          <w:lang w:eastAsia="lv-LV"/>
        </w:rPr>
        <w:t xml:space="preserve">izziņu par būves </w:t>
      </w:r>
      <w:proofErr w:type="spellStart"/>
      <w:r w:rsidR="00122629" w:rsidRPr="0025437A">
        <w:rPr>
          <w:rFonts w:ascii="Times New Roman" w:eastAsia="Times New Roman" w:hAnsi="Times New Roman" w:cs="Times New Roman"/>
          <w:sz w:val="28"/>
          <w:szCs w:val="28"/>
          <w:lang w:eastAsia="lv-LV"/>
        </w:rPr>
        <w:t>neesību</w:t>
      </w:r>
      <w:proofErr w:type="spellEnd"/>
      <w:r w:rsidR="00122629" w:rsidRPr="0025437A">
        <w:rPr>
          <w:rFonts w:ascii="Times New Roman" w:eastAsia="Times New Roman" w:hAnsi="Times New Roman" w:cs="Times New Roman"/>
          <w:sz w:val="28"/>
          <w:szCs w:val="28"/>
          <w:lang w:eastAsia="lv-LV"/>
        </w:rPr>
        <w:t xml:space="preserve"> </w:t>
      </w:r>
      <w:r w:rsidR="002450BC" w:rsidRPr="0025437A">
        <w:rPr>
          <w:rFonts w:ascii="Times New Roman" w:eastAsia="Times New Roman" w:hAnsi="Times New Roman" w:cs="Times New Roman"/>
          <w:sz w:val="28"/>
          <w:szCs w:val="28"/>
          <w:lang w:eastAsia="lv-LV"/>
        </w:rPr>
        <w:t xml:space="preserve">un </w:t>
      </w:r>
      <w:proofErr w:type="spellStart"/>
      <w:r w:rsidR="002450BC" w:rsidRPr="0025437A">
        <w:rPr>
          <w:rFonts w:ascii="Times New Roman" w:eastAsia="Times New Roman" w:hAnsi="Times New Roman" w:cs="Times New Roman"/>
          <w:sz w:val="28"/>
          <w:szCs w:val="28"/>
          <w:lang w:eastAsia="lv-LV"/>
        </w:rPr>
        <w:t>izpildmērījuma</w:t>
      </w:r>
      <w:proofErr w:type="spellEnd"/>
      <w:r w:rsidR="002450BC" w:rsidRPr="0025437A">
        <w:rPr>
          <w:rFonts w:ascii="Times New Roman" w:eastAsia="Times New Roman" w:hAnsi="Times New Roman" w:cs="Times New Roman"/>
          <w:sz w:val="28"/>
          <w:szCs w:val="28"/>
          <w:lang w:eastAsia="lv-LV"/>
        </w:rPr>
        <w:t xml:space="preserve"> plānu</w:t>
      </w:r>
      <w:r w:rsidR="005F4595" w:rsidRPr="0025437A">
        <w:rPr>
          <w:rFonts w:ascii="Times New Roman" w:eastAsia="Times New Roman" w:hAnsi="Times New Roman" w:cs="Times New Roman"/>
          <w:sz w:val="28"/>
          <w:szCs w:val="28"/>
          <w:lang w:eastAsia="lv-LV"/>
        </w:rPr>
        <w:t>.</w:t>
      </w:r>
      <w:r w:rsidRPr="0025437A">
        <w:rPr>
          <w:rFonts w:ascii="Times New Roman" w:eastAsia="Times New Roman" w:hAnsi="Times New Roman" w:cs="Times New Roman"/>
          <w:sz w:val="28"/>
          <w:szCs w:val="28"/>
          <w:lang w:eastAsia="lv-LV"/>
        </w:rPr>
        <w:t>”</w:t>
      </w:r>
    </w:p>
    <w:bookmarkEnd w:id="290"/>
    <w:p w14:paraId="7FF099DD" w14:textId="77777777" w:rsidR="00F46ADF" w:rsidRPr="0025437A" w:rsidRDefault="00F46ADF" w:rsidP="00F46ADF">
      <w:pPr>
        <w:tabs>
          <w:tab w:val="left" w:pos="1134"/>
        </w:tabs>
        <w:spacing w:after="0" w:line="240" w:lineRule="auto"/>
        <w:jc w:val="both"/>
        <w:rPr>
          <w:rFonts w:ascii="Times New Roman" w:eastAsia="Times New Roman" w:hAnsi="Times New Roman" w:cs="Times New Roman"/>
          <w:sz w:val="28"/>
          <w:szCs w:val="28"/>
          <w:lang w:eastAsia="lv-LV"/>
        </w:rPr>
      </w:pPr>
    </w:p>
    <w:p w14:paraId="4C4BBF2D" w14:textId="77777777" w:rsidR="00F46ADF" w:rsidRPr="00B407F4" w:rsidRDefault="00F46ADF" w:rsidP="00F46ADF">
      <w:pPr>
        <w:tabs>
          <w:tab w:val="left" w:pos="1134"/>
        </w:tabs>
        <w:spacing w:after="0" w:line="240" w:lineRule="auto"/>
        <w:jc w:val="both"/>
        <w:rPr>
          <w:rFonts w:ascii="Times New Roman" w:eastAsia="Times New Roman" w:hAnsi="Times New Roman" w:cs="Times New Roman"/>
          <w:sz w:val="28"/>
          <w:szCs w:val="28"/>
        </w:rPr>
      </w:pPr>
    </w:p>
    <w:p w14:paraId="10F1FFFC"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sz w:val="28"/>
          <w:szCs w:val="28"/>
        </w:rPr>
      </w:pPr>
      <w:bookmarkStart w:id="365" w:name="p7"/>
      <w:bookmarkStart w:id="366" w:name="p-534242"/>
      <w:bookmarkEnd w:id="365"/>
      <w:bookmarkEnd w:id="366"/>
      <w:r w:rsidRPr="00B407F4">
        <w:rPr>
          <w:rFonts w:ascii="Times New Roman" w:eastAsia="Times New Roman" w:hAnsi="Times New Roman" w:cs="Times New Roman"/>
          <w:sz w:val="28"/>
          <w:szCs w:val="28"/>
        </w:rPr>
        <w:t>Ministru prezidents</w:t>
      </w:r>
      <w:r w:rsidRPr="00B407F4">
        <w:rPr>
          <w:rFonts w:ascii="Times New Roman" w:eastAsia="Times New Roman" w:hAnsi="Times New Roman" w:cs="Times New Roman"/>
          <w:sz w:val="28"/>
          <w:szCs w:val="28"/>
        </w:rPr>
        <w:tab/>
        <w:t>A.</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Kariņš</w:t>
      </w:r>
    </w:p>
    <w:p w14:paraId="2EF629D5"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bCs/>
          <w:sz w:val="28"/>
          <w:szCs w:val="28"/>
        </w:rPr>
      </w:pPr>
    </w:p>
    <w:p w14:paraId="34AFAE91"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bCs/>
          <w:sz w:val="28"/>
          <w:szCs w:val="28"/>
        </w:rPr>
      </w:pPr>
    </w:p>
    <w:p w14:paraId="52C8B084"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Ekonomikas ministrs </w:t>
      </w:r>
      <w:r w:rsidRPr="00B407F4">
        <w:rPr>
          <w:rFonts w:ascii="Times New Roman" w:eastAsia="Times New Roman" w:hAnsi="Times New Roman" w:cs="Times New Roman"/>
          <w:bCs/>
          <w:sz w:val="28"/>
          <w:szCs w:val="28"/>
        </w:rPr>
        <w:tab/>
        <w:t>R.</w:t>
      </w:r>
      <w:r>
        <w:rPr>
          <w:rFonts w:ascii="Times New Roman" w:eastAsia="Times New Roman" w:hAnsi="Times New Roman" w:cs="Times New Roman"/>
          <w:bCs/>
          <w:sz w:val="28"/>
          <w:szCs w:val="28"/>
        </w:rPr>
        <w:t xml:space="preserve"> </w:t>
      </w:r>
      <w:proofErr w:type="spellStart"/>
      <w:r w:rsidRPr="00B407F4">
        <w:rPr>
          <w:rFonts w:ascii="Times New Roman" w:eastAsia="Times New Roman" w:hAnsi="Times New Roman" w:cs="Times New Roman"/>
          <w:bCs/>
          <w:sz w:val="28"/>
          <w:szCs w:val="28"/>
        </w:rPr>
        <w:t>Nemiro</w:t>
      </w:r>
      <w:proofErr w:type="spellEnd"/>
    </w:p>
    <w:p w14:paraId="7828887F" w14:textId="77777777" w:rsidR="00F46ADF" w:rsidRDefault="00F46ADF" w:rsidP="00F46ADF">
      <w:pPr>
        <w:tabs>
          <w:tab w:val="left" w:pos="7230"/>
        </w:tabs>
        <w:spacing w:after="0" w:line="240" w:lineRule="auto"/>
        <w:contextualSpacing/>
        <w:jc w:val="both"/>
        <w:rPr>
          <w:rFonts w:ascii="Times New Roman" w:eastAsia="Times New Roman" w:hAnsi="Times New Roman" w:cs="Times New Roman"/>
          <w:sz w:val="28"/>
          <w:szCs w:val="28"/>
        </w:rPr>
      </w:pPr>
    </w:p>
    <w:p w14:paraId="46097A74" w14:textId="77777777" w:rsidR="00F46ADF" w:rsidRPr="00B407F4" w:rsidRDefault="00F46ADF" w:rsidP="00F46ADF">
      <w:pPr>
        <w:tabs>
          <w:tab w:val="left" w:pos="7230"/>
        </w:tabs>
        <w:spacing w:after="0" w:line="240" w:lineRule="auto"/>
        <w:contextualSpacing/>
        <w:jc w:val="both"/>
        <w:rPr>
          <w:rFonts w:ascii="Times New Roman" w:eastAsia="Times New Roman" w:hAnsi="Times New Roman" w:cs="Times New Roman"/>
          <w:sz w:val="28"/>
          <w:szCs w:val="28"/>
        </w:rPr>
      </w:pPr>
    </w:p>
    <w:p w14:paraId="74AB99F7"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Iesniedzējs: </w:t>
      </w:r>
    </w:p>
    <w:p w14:paraId="763E9329" w14:textId="77777777" w:rsidR="00F46ADF" w:rsidRPr="00B407F4" w:rsidRDefault="00F46ADF" w:rsidP="00F46ADF">
      <w:pPr>
        <w:tabs>
          <w:tab w:val="left" w:pos="7230"/>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 xml:space="preserve">Ekonomikas ministrs </w:t>
      </w:r>
      <w:r w:rsidRPr="00B407F4">
        <w:rPr>
          <w:rFonts w:ascii="Times New Roman" w:eastAsia="Times New Roman" w:hAnsi="Times New Roman" w:cs="Times New Roman"/>
          <w:bCs/>
          <w:sz w:val="28"/>
          <w:szCs w:val="28"/>
        </w:rPr>
        <w:tab/>
        <w:t>R.</w:t>
      </w:r>
      <w:r>
        <w:rPr>
          <w:rFonts w:ascii="Times New Roman" w:eastAsia="Times New Roman" w:hAnsi="Times New Roman" w:cs="Times New Roman"/>
          <w:bCs/>
          <w:sz w:val="28"/>
          <w:szCs w:val="28"/>
        </w:rPr>
        <w:t xml:space="preserve"> </w:t>
      </w:r>
      <w:proofErr w:type="spellStart"/>
      <w:r w:rsidRPr="00B407F4">
        <w:rPr>
          <w:rFonts w:ascii="Times New Roman" w:eastAsia="Times New Roman" w:hAnsi="Times New Roman" w:cs="Times New Roman"/>
          <w:bCs/>
          <w:sz w:val="28"/>
          <w:szCs w:val="28"/>
        </w:rPr>
        <w:t>Nemiro</w:t>
      </w:r>
      <w:proofErr w:type="spellEnd"/>
    </w:p>
    <w:p w14:paraId="59A0849A" w14:textId="77777777" w:rsidR="00F46ADF" w:rsidRDefault="00F46ADF" w:rsidP="00F46AD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7E0BF9C2" w14:textId="77777777" w:rsidR="00F46ADF" w:rsidRPr="00B407F4" w:rsidRDefault="00F46ADF" w:rsidP="00F46AD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p>
    <w:p w14:paraId="2C79844F" w14:textId="77777777" w:rsidR="00F46ADF" w:rsidRPr="00B407F4" w:rsidRDefault="00F46ADF" w:rsidP="00F46ADF">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B407F4">
        <w:rPr>
          <w:rFonts w:ascii="Times New Roman" w:eastAsia="Times New Roman" w:hAnsi="Times New Roman" w:cs="Times New Roman"/>
          <w:bCs/>
          <w:sz w:val="28"/>
          <w:szCs w:val="28"/>
        </w:rPr>
        <w:t>Vīza:</w:t>
      </w:r>
    </w:p>
    <w:p w14:paraId="4CD595DA" w14:textId="77777777" w:rsidR="00F46ADF" w:rsidRPr="00B407F4" w:rsidRDefault="00F46ADF" w:rsidP="00F46ADF">
      <w:pPr>
        <w:tabs>
          <w:tab w:val="left" w:pos="7230"/>
          <w:tab w:val="left" w:pos="9071"/>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407F4">
        <w:rPr>
          <w:rFonts w:ascii="Times New Roman" w:eastAsia="Times New Roman" w:hAnsi="Times New Roman" w:cs="Times New Roman"/>
          <w:sz w:val="28"/>
          <w:szCs w:val="28"/>
        </w:rPr>
        <w:t xml:space="preserve">Valsts sekretārs </w:t>
      </w:r>
      <w:r w:rsidRPr="00B407F4">
        <w:rPr>
          <w:rFonts w:ascii="Times New Roman" w:eastAsia="Times New Roman" w:hAnsi="Times New Roman" w:cs="Times New Roman"/>
          <w:bCs/>
          <w:sz w:val="28"/>
          <w:szCs w:val="28"/>
        </w:rPr>
        <w:tab/>
        <w:t>Ē</w:t>
      </w:r>
      <w:r w:rsidRPr="00B407F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407F4">
        <w:rPr>
          <w:rFonts w:ascii="Times New Roman" w:eastAsia="Times New Roman" w:hAnsi="Times New Roman" w:cs="Times New Roman"/>
          <w:sz w:val="28"/>
          <w:szCs w:val="28"/>
        </w:rPr>
        <w:t>Eglītis</w:t>
      </w:r>
      <w:bookmarkStart w:id="367" w:name="_GoBack"/>
      <w:bookmarkEnd w:id="367"/>
    </w:p>
    <w:sectPr w:rsidR="00F46ADF" w:rsidRPr="00B407F4" w:rsidSect="00097455">
      <w:headerReference w:type="default" r:id="rId9"/>
      <w:footerReference w:type="default" r:id="rId10"/>
      <w:footerReference w:type="first" r:id="rId11"/>
      <w:pgSz w:w="11906" w:h="16838"/>
      <w:pgMar w:top="1134" w:right="1134"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8C20B" w14:textId="77777777" w:rsidR="00C53844" w:rsidRDefault="00C53844" w:rsidP="004D2E29">
      <w:pPr>
        <w:spacing w:after="0" w:line="240" w:lineRule="auto"/>
      </w:pPr>
      <w:r>
        <w:separator/>
      </w:r>
    </w:p>
  </w:endnote>
  <w:endnote w:type="continuationSeparator" w:id="0">
    <w:p w14:paraId="27F7AFC1" w14:textId="77777777" w:rsidR="00C53844" w:rsidRDefault="00C53844" w:rsidP="004D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93B9" w14:textId="2F44F9FA" w:rsidR="00942973" w:rsidRPr="00097455" w:rsidRDefault="00097455" w:rsidP="00097455">
    <w:pPr>
      <w:pStyle w:val="Footer"/>
      <w:rPr>
        <w:rFonts w:ascii="Times New Roman" w:hAnsi="Times New Roman"/>
        <w:sz w:val="20"/>
        <w:lang w:val="en-US"/>
      </w:rPr>
    </w:pPr>
    <w:r w:rsidRPr="00BD5160">
      <w:rPr>
        <w:rFonts w:ascii="Times New Roman" w:eastAsia="Times New Roman" w:hAnsi="Times New Roman" w:cs="Times New Roman"/>
        <w:sz w:val="20"/>
        <w:szCs w:val="20"/>
        <w:lang w:val="en-US"/>
      </w:rPr>
      <w:t>EMNot_110619_Groz633_autoceli_BIS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3CFA" w14:textId="3AD384F6" w:rsidR="00942973" w:rsidRPr="00097455" w:rsidRDefault="00097455" w:rsidP="00097455">
    <w:pPr>
      <w:pStyle w:val="Footer"/>
      <w:rPr>
        <w:rFonts w:ascii="Times New Roman" w:hAnsi="Times New Roman"/>
        <w:sz w:val="20"/>
        <w:lang w:val="en-US"/>
      </w:rPr>
    </w:pPr>
    <w:r w:rsidRPr="00BD5160">
      <w:rPr>
        <w:rFonts w:ascii="Times New Roman" w:eastAsia="Times New Roman" w:hAnsi="Times New Roman" w:cs="Times New Roman"/>
        <w:sz w:val="20"/>
        <w:szCs w:val="20"/>
        <w:lang w:val="en-US"/>
      </w:rPr>
      <w:t>EMNot_110619_Groz633_autoceli_BIS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C475" w14:textId="77777777" w:rsidR="00C53844" w:rsidRDefault="00C53844" w:rsidP="004D2E29">
      <w:pPr>
        <w:spacing w:after="0" w:line="240" w:lineRule="auto"/>
      </w:pPr>
      <w:r>
        <w:separator/>
      </w:r>
    </w:p>
  </w:footnote>
  <w:footnote w:type="continuationSeparator" w:id="0">
    <w:p w14:paraId="398586F1" w14:textId="77777777" w:rsidR="00C53844" w:rsidRDefault="00C53844" w:rsidP="004D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480155"/>
      <w:docPartObj>
        <w:docPartGallery w:val="Page Numbers (Top of Page)"/>
        <w:docPartUnique/>
      </w:docPartObj>
    </w:sdtPr>
    <w:sdtEndPr>
      <w:rPr>
        <w:rFonts w:ascii="Times New Roman" w:hAnsi="Times New Roman" w:cs="Times New Roman"/>
        <w:noProof/>
      </w:rPr>
    </w:sdtEndPr>
    <w:sdtContent>
      <w:p w14:paraId="3C4565F4" w14:textId="38B9E7EE" w:rsidR="00942973" w:rsidRPr="001F4708" w:rsidRDefault="00942973">
        <w:pPr>
          <w:pStyle w:val="Header"/>
          <w:jc w:val="center"/>
          <w:rPr>
            <w:rFonts w:ascii="Times New Roman" w:hAnsi="Times New Roman" w:cs="Times New Roman"/>
          </w:rPr>
        </w:pPr>
        <w:r w:rsidRPr="001F4708">
          <w:rPr>
            <w:rFonts w:ascii="Times New Roman" w:hAnsi="Times New Roman" w:cs="Times New Roman"/>
          </w:rPr>
          <w:fldChar w:fldCharType="begin"/>
        </w:r>
        <w:r w:rsidRPr="001F4708">
          <w:rPr>
            <w:rFonts w:ascii="Times New Roman" w:hAnsi="Times New Roman" w:cs="Times New Roman"/>
          </w:rPr>
          <w:instrText xml:space="preserve"> PAGE   \* MERGEFORMAT </w:instrText>
        </w:r>
        <w:r w:rsidRPr="001F4708">
          <w:rPr>
            <w:rFonts w:ascii="Times New Roman" w:hAnsi="Times New Roman" w:cs="Times New Roman"/>
          </w:rPr>
          <w:fldChar w:fldCharType="separate"/>
        </w:r>
        <w:r w:rsidRPr="001F4708">
          <w:rPr>
            <w:rFonts w:ascii="Times New Roman" w:hAnsi="Times New Roman" w:cs="Times New Roman"/>
            <w:noProof/>
          </w:rPr>
          <w:t>2</w:t>
        </w:r>
        <w:r w:rsidRPr="001F4708">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CF"/>
    <w:rsid w:val="00000A12"/>
    <w:rsid w:val="00004C23"/>
    <w:rsid w:val="0001229C"/>
    <w:rsid w:val="00014F56"/>
    <w:rsid w:val="00015993"/>
    <w:rsid w:val="00016189"/>
    <w:rsid w:val="00016241"/>
    <w:rsid w:val="00021368"/>
    <w:rsid w:val="00027991"/>
    <w:rsid w:val="000310E0"/>
    <w:rsid w:val="00035B10"/>
    <w:rsid w:val="0003693B"/>
    <w:rsid w:val="00036E46"/>
    <w:rsid w:val="000429B0"/>
    <w:rsid w:val="000459F7"/>
    <w:rsid w:val="00046BEC"/>
    <w:rsid w:val="00047846"/>
    <w:rsid w:val="0005393B"/>
    <w:rsid w:val="0005403D"/>
    <w:rsid w:val="00060E29"/>
    <w:rsid w:val="0006223A"/>
    <w:rsid w:val="0006226A"/>
    <w:rsid w:val="00062D66"/>
    <w:rsid w:val="00065E13"/>
    <w:rsid w:val="000665AD"/>
    <w:rsid w:val="00066C77"/>
    <w:rsid w:val="000738E4"/>
    <w:rsid w:val="00074731"/>
    <w:rsid w:val="00076A37"/>
    <w:rsid w:val="0007770A"/>
    <w:rsid w:val="00077C51"/>
    <w:rsid w:val="00083A6E"/>
    <w:rsid w:val="00084628"/>
    <w:rsid w:val="00093AC9"/>
    <w:rsid w:val="000946D0"/>
    <w:rsid w:val="00096F82"/>
    <w:rsid w:val="00097455"/>
    <w:rsid w:val="00097921"/>
    <w:rsid w:val="000A46FA"/>
    <w:rsid w:val="000A5ACD"/>
    <w:rsid w:val="000A6E69"/>
    <w:rsid w:val="000B2343"/>
    <w:rsid w:val="000B3456"/>
    <w:rsid w:val="000B6602"/>
    <w:rsid w:val="000B7C74"/>
    <w:rsid w:val="000B7FD2"/>
    <w:rsid w:val="000C010C"/>
    <w:rsid w:val="000C4FCA"/>
    <w:rsid w:val="000C5AD3"/>
    <w:rsid w:val="000C6DE9"/>
    <w:rsid w:val="000C6E18"/>
    <w:rsid w:val="000C717A"/>
    <w:rsid w:val="000D0DBD"/>
    <w:rsid w:val="000D61CC"/>
    <w:rsid w:val="000E1ECA"/>
    <w:rsid w:val="000E3CD8"/>
    <w:rsid w:val="000F1098"/>
    <w:rsid w:val="000F711A"/>
    <w:rsid w:val="00106415"/>
    <w:rsid w:val="0011003C"/>
    <w:rsid w:val="00110134"/>
    <w:rsid w:val="001121CB"/>
    <w:rsid w:val="0011346F"/>
    <w:rsid w:val="001143F8"/>
    <w:rsid w:val="00120E8A"/>
    <w:rsid w:val="00122213"/>
    <w:rsid w:val="00122629"/>
    <w:rsid w:val="0013306B"/>
    <w:rsid w:val="0013781A"/>
    <w:rsid w:val="001415CC"/>
    <w:rsid w:val="00142231"/>
    <w:rsid w:val="0015043E"/>
    <w:rsid w:val="00151CB2"/>
    <w:rsid w:val="00154669"/>
    <w:rsid w:val="00156BE3"/>
    <w:rsid w:val="00160E3A"/>
    <w:rsid w:val="001612E2"/>
    <w:rsid w:val="0016202F"/>
    <w:rsid w:val="0016494F"/>
    <w:rsid w:val="001676BD"/>
    <w:rsid w:val="00175E3A"/>
    <w:rsid w:val="0018180F"/>
    <w:rsid w:val="00182D8C"/>
    <w:rsid w:val="0018371D"/>
    <w:rsid w:val="00184BF0"/>
    <w:rsid w:val="00184E1E"/>
    <w:rsid w:val="001930CB"/>
    <w:rsid w:val="00194829"/>
    <w:rsid w:val="00196900"/>
    <w:rsid w:val="00196C8D"/>
    <w:rsid w:val="001970D2"/>
    <w:rsid w:val="001A0F15"/>
    <w:rsid w:val="001A3A55"/>
    <w:rsid w:val="001A5829"/>
    <w:rsid w:val="001B34F8"/>
    <w:rsid w:val="001B5455"/>
    <w:rsid w:val="001B67A4"/>
    <w:rsid w:val="001C25EC"/>
    <w:rsid w:val="001C525D"/>
    <w:rsid w:val="001D5016"/>
    <w:rsid w:val="001E109B"/>
    <w:rsid w:val="001F0CDC"/>
    <w:rsid w:val="001F110B"/>
    <w:rsid w:val="001F4708"/>
    <w:rsid w:val="002028BF"/>
    <w:rsid w:val="00205BF4"/>
    <w:rsid w:val="002076BD"/>
    <w:rsid w:val="00210233"/>
    <w:rsid w:val="00210287"/>
    <w:rsid w:val="00211DD0"/>
    <w:rsid w:val="00215010"/>
    <w:rsid w:val="00215369"/>
    <w:rsid w:val="002153B0"/>
    <w:rsid w:val="00215713"/>
    <w:rsid w:val="00216808"/>
    <w:rsid w:val="002236AC"/>
    <w:rsid w:val="00227955"/>
    <w:rsid w:val="00230614"/>
    <w:rsid w:val="00232AE8"/>
    <w:rsid w:val="00234E28"/>
    <w:rsid w:val="00242005"/>
    <w:rsid w:val="00242A45"/>
    <w:rsid w:val="002438B9"/>
    <w:rsid w:val="00244C06"/>
    <w:rsid w:val="002450BC"/>
    <w:rsid w:val="002529BE"/>
    <w:rsid w:val="0025437A"/>
    <w:rsid w:val="00260900"/>
    <w:rsid w:val="00260D34"/>
    <w:rsid w:val="002639F0"/>
    <w:rsid w:val="00270179"/>
    <w:rsid w:val="0027138C"/>
    <w:rsid w:val="00274C7B"/>
    <w:rsid w:val="002862AD"/>
    <w:rsid w:val="00286916"/>
    <w:rsid w:val="00295FB6"/>
    <w:rsid w:val="002A1906"/>
    <w:rsid w:val="002A594B"/>
    <w:rsid w:val="002A7797"/>
    <w:rsid w:val="002A7867"/>
    <w:rsid w:val="002B1D85"/>
    <w:rsid w:val="002B1FC8"/>
    <w:rsid w:val="002B2339"/>
    <w:rsid w:val="002B489A"/>
    <w:rsid w:val="002C0829"/>
    <w:rsid w:val="002C20AF"/>
    <w:rsid w:val="002C30D9"/>
    <w:rsid w:val="002D2432"/>
    <w:rsid w:val="002D28AF"/>
    <w:rsid w:val="002E2A90"/>
    <w:rsid w:val="002E3757"/>
    <w:rsid w:val="002E3F4B"/>
    <w:rsid w:val="002F0C7B"/>
    <w:rsid w:val="002F2F64"/>
    <w:rsid w:val="002F7049"/>
    <w:rsid w:val="00302405"/>
    <w:rsid w:val="00302B0E"/>
    <w:rsid w:val="00302C86"/>
    <w:rsid w:val="0030314B"/>
    <w:rsid w:val="00304C71"/>
    <w:rsid w:val="00310416"/>
    <w:rsid w:val="00310C8E"/>
    <w:rsid w:val="00312B13"/>
    <w:rsid w:val="0031670D"/>
    <w:rsid w:val="003214ED"/>
    <w:rsid w:val="00322013"/>
    <w:rsid w:val="00323141"/>
    <w:rsid w:val="00325B18"/>
    <w:rsid w:val="00331108"/>
    <w:rsid w:val="00332DC9"/>
    <w:rsid w:val="0033532B"/>
    <w:rsid w:val="00350799"/>
    <w:rsid w:val="00353A6F"/>
    <w:rsid w:val="00354064"/>
    <w:rsid w:val="003543D7"/>
    <w:rsid w:val="00355B04"/>
    <w:rsid w:val="003568FA"/>
    <w:rsid w:val="003632E7"/>
    <w:rsid w:val="003633E7"/>
    <w:rsid w:val="00363533"/>
    <w:rsid w:val="0036381C"/>
    <w:rsid w:val="003647F6"/>
    <w:rsid w:val="0036693D"/>
    <w:rsid w:val="00366B21"/>
    <w:rsid w:val="003813A5"/>
    <w:rsid w:val="00386516"/>
    <w:rsid w:val="00386F27"/>
    <w:rsid w:val="003905D0"/>
    <w:rsid w:val="00390F03"/>
    <w:rsid w:val="003A1E61"/>
    <w:rsid w:val="003A2008"/>
    <w:rsid w:val="003A232F"/>
    <w:rsid w:val="003A4467"/>
    <w:rsid w:val="003A6B50"/>
    <w:rsid w:val="003B5082"/>
    <w:rsid w:val="003C029B"/>
    <w:rsid w:val="003C2D30"/>
    <w:rsid w:val="003C33FD"/>
    <w:rsid w:val="003C576C"/>
    <w:rsid w:val="003C69DA"/>
    <w:rsid w:val="003C6C0A"/>
    <w:rsid w:val="003C6D5D"/>
    <w:rsid w:val="003D33B2"/>
    <w:rsid w:val="003E0662"/>
    <w:rsid w:val="003E078E"/>
    <w:rsid w:val="003E17F1"/>
    <w:rsid w:val="003E37C1"/>
    <w:rsid w:val="003E3AF2"/>
    <w:rsid w:val="003E4785"/>
    <w:rsid w:val="003E74AF"/>
    <w:rsid w:val="003E7E18"/>
    <w:rsid w:val="003E7FDC"/>
    <w:rsid w:val="003F28BB"/>
    <w:rsid w:val="003F490C"/>
    <w:rsid w:val="003F4A1C"/>
    <w:rsid w:val="003F4F48"/>
    <w:rsid w:val="003F5300"/>
    <w:rsid w:val="003F59AC"/>
    <w:rsid w:val="00402018"/>
    <w:rsid w:val="0041156B"/>
    <w:rsid w:val="00412B69"/>
    <w:rsid w:val="00423C0B"/>
    <w:rsid w:val="0042427E"/>
    <w:rsid w:val="0043193B"/>
    <w:rsid w:val="00431DEC"/>
    <w:rsid w:val="00432B6A"/>
    <w:rsid w:val="00434C39"/>
    <w:rsid w:val="00440523"/>
    <w:rsid w:val="00441BB2"/>
    <w:rsid w:val="004427FA"/>
    <w:rsid w:val="00444F8E"/>
    <w:rsid w:val="0044523F"/>
    <w:rsid w:val="00445904"/>
    <w:rsid w:val="004475DD"/>
    <w:rsid w:val="0045004A"/>
    <w:rsid w:val="0046083A"/>
    <w:rsid w:val="0046154B"/>
    <w:rsid w:val="00461F4D"/>
    <w:rsid w:val="00463EA6"/>
    <w:rsid w:val="0047076E"/>
    <w:rsid w:val="004717A2"/>
    <w:rsid w:val="00471FC7"/>
    <w:rsid w:val="004740E1"/>
    <w:rsid w:val="0048081F"/>
    <w:rsid w:val="004812A9"/>
    <w:rsid w:val="004817B9"/>
    <w:rsid w:val="00482964"/>
    <w:rsid w:val="00487AFD"/>
    <w:rsid w:val="00497BF8"/>
    <w:rsid w:val="004A26F9"/>
    <w:rsid w:val="004A3FD8"/>
    <w:rsid w:val="004A4EA5"/>
    <w:rsid w:val="004A6158"/>
    <w:rsid w:val="004A78DD"/>
    <w:rsid w:val="004B0BB5"/>
    <w:rsid w:val="004B43D8"/>
    <w:rsid w:val="004B4F67"/>
    <w:rsid w:val="004B5E6F"/>
    <w:rsid w:val="004B6618"/>
    <w:rsid w:val="004C26DC"/>
    <w:rsid w:val="004C4A3C"/>
    <w:rsid w:val="004C7CE4"/>
    <w:rsid w:val="004D19C1"/>
    <w:rsid w:val="004D23B8"/>
    <w:rsid w:val="004D2E29"/>
    <w:rsid w:val="004D4BF4"/>
    <w:rsid w:val="004E19E8"/>
    <w:rsid w:val="004F194D"/>
    <w:rsid w:val="004F4031"/>
    <w:rsid w:val="004F4C16"/>
    <w:rsid w:val="004F58BE"/>
    <w:rsid w:val="004F661C"/>
    <w:rsid w:val="00502F38"/>
    <w:rsid w:val="005030C6"/>
    <w:rsid w:val="0050580E"/>
    <w:rsid w:val="0050738D"/>
    <w:rsid w:val="00512E40"/>
    <w:rsid w:val="00514BEC"/>
    <w:rsid w:val="00514D49"/>
    <w:rsid w:val="0052043A"/>
    <w:rsid w:val="00522C64"/>
    <w:rsid w:val="005232B4"/>
    <w:rsid w:val="00524FC1"/>
    <w:rsid w:val="0052770A"/>
    <w:rsid w:val="0053031E"/>
    <w:rsid w:val="00532451"/>
    <w:rsid w:val="005333BA"/>
    <w:rsid w:val="00535671"/>
    <w:rsid w:val="00535A05"/>
    <w:rsid w:val="0053772C"/>
    <w:rsid w:val="00537878"/>
    <w:rsid w:val="0054321F"/>
    <w:rsid w:val="00544239"/>
    <w:rsid w:val="00545634"/>
    <w:rsid w:val="00545780"/>
    <w:rsid w:val="00547232"/>
    <w:rsid w:val="00552CE4"/>
    <w:rsid w:val="00553AD9"/>
    <w:rsid w:val="00555E47"/>
    <w:rsid w:val="005567D1"/>
    <w:rsid w:val="0056249F"/>
    <w:rsid w:val="00565D15"/>
    <w:rsid w:val="00566D5E"/>
    <w:rsid w:val="005707C9"/>
    <w:rsid w:val="005729F1"/>
    <w:rsid w:val="005765B6"/>
    <w:rsid w:val="00581B3E"/>
    <w:rsid w:val="00581D10"/>
    <w:rsid w:val="00582CAE"/>
    <w:rsid w:val="00583E3B"/>
    <w:rsid w:val="005870A9"/>
    <w:rsid w:val="0059422D"/>
    <w:rsid w:val="005942A4"/>
    <w:rsid w:val="0059468E"/>
    <w:rsid w:val="005947DF"/>
    <w:rsid w:val="0059575A"/>
    <w:rsid w:val="005B1D7C"/>
    <w:rsid w:val="005B32ED"/>
    <w:rsid w:val="005C3034"/>
    <w:rsid w:val="005C58F7"/>
    <w:rsid w:val="005D143B"/>
    <w:rsid w:val="005D2BE2"/>
    <w:rsid w:val="005E0322"/>
    <w:rsid w:val="005E12EF"/>
    <w:rsid w:val="005E3D4D"/>
    <w:rsid w:val="005E65CF"/>
    <w:rsid w:val="005E7F65"/>
    <w:rsid w:val="005F18CD"/>
    <w:rsid w:val="005F1A7F"/>
    <w:rsid w:val="005F2532"/>
    <w:rsid w:val="005F2D44"/>
    <w:rsid w:val="005F42BF"/>
    <w:rsid w:val="005F4595"/>
    <w:rsid w:val="005F4E8B"/>
    <w:rsid w:val="005F73F1"/>
    <w:rsid w:val="00600163"/>
    <w:rsid w:val="00600463"/>
    <w:rsid w:val="00601661"/>
    <w:rsid w:val="00602286"/>
    <w:rsid w:val="00603A06"/>
    <w:rsid w:val="00604396"/>
    <w:rsid w:val="006064A6"/>
    <w:rsid w:val="00606548"/>
    <w:rsid w:val="00606574"/>
    <w:rsid w:val="00617D14"/>
    <w:rsid w:val="00621B1C"/>
    <w:rsid w:val="00623D56"/>
    <w:rsid w:val="00624184"/>
    <w:rsid w:val="006247BE"/>
    <w:rsid w:val="00625E55"/>
    <w:rsid w:val="0062689E"/>
    <w:rsid w:val="006275A4"/>
    <w:rsid w:val="006309E8"/>
    <w:rsid w:val="006310A2"/>
    <w:rsid w:val="006415A4"/>
    <w:rsid w:val="00641CFF"/>
    <w:rsid w:val="0064455B"/>
    <w:rsid w:val="00652F8B"/>
    <w:rsid w:val="00654C04"/>
    <w:rsid w:val="00663431"/>
    <w:rsid w:val="00664E71"/>
    <w:rsid w:val="00673C28"/>
    <w:rsid w:val="00677009"/>
    <w:rsid w:val="00682168"/>
    <w:rsid w:val="006823B8"/>
    <w:rsid w:val="00683CBB"/>
    <w:rsid w:val="00687190"/>
    <w:rsid w:val="0069016B"/>
    <w:rsid w:val="0069233D"/>
    <w:rsid w:val="0069436C"/>
    <w:rsid w:val="00697940"/>
    <w:rsid w:val="006B3CEE"/>
    <w:rsid w:val="006B5448"/>
    <w:rsid w:val="006B623F"/>
    <w:rsid w:val="006C3B55"/>
    <w:rsid w:val="006C40B3"/>
    <w:rsid w:val="006C6B8B"/>
    <w:rsid w:val="006D0896"/>
    <w:rsid w:val="006D1713"/>
    <w:rsid w:val="006D39BC"/>
    <w:rsid w:val="006D4FA4"/>
    <w:rsid w:val="006E057B"/>
    <w:rsid w:val="006E15A9"/>
    <w:rsid w:val="006E3F75"/>
    <w:rsid w:val="006E45E2"/>
    <w:rsid w:val="006E4D3E"/>
    <w:rsid w:val="006E6392"/>
    <w:rsid w:val="006E6618"/>
    <w:rsid w:val="006F30C3"/>
    <w:rsid w:val="006F4F54"/>
    <w:rsid w:val="006F5461"/>
    <w:rsid w:val="00702F17"/>
    <w:rsid w:val="00703DBC"/>
    <w:rsid w:val="0071174F"/>
    <w:rsid w:val="0071288D"/>
    <w:rsid w:val="00714230"/>
    <w:rsid w:val="00716855"/>
    <w:rsid w:val="00716CB3"/>
    <w:rsid w:val="00717412"/>
    <w:rsid w:val="00717A3D"/>
    <w:rsid w:val="00717C61"/>
    <w:rsid w:val="0072287F"/>
    <w:rsid w:val="00722EF5"/>
    <w:rsid w:val="007230B6"/>
    <w:rsid w:val="007244F4"/>
    <w:rsid w:val="00726119"/>
    <w:rsid w:val="00726803"/>
    <w:rsid w:val="007300C2"/>
    <w:rsid w:val="00733BB5"/>
    <w:rsid w:val="0074072F"/>
    <w:rsid w:val="00742E01"/>
    <w:rsid w:val="00743208"/>
    <w:rsid w:val="00745037"/>
    <w:rsid w:val="0075010B"/>
    <w:rsid w:val="0075396F"/>
    <w:rsid w:val="00754424"/>
    <w:rsid w:val="00755809"/>
    <w:rsid w:val="0075594F"/>
    <w:rsid w:val="00755B17"/>
    <w:rsid w:val="00757789"/>
    <w:rsid w:val="00757C74"/>
    <w:rsid w:val="00761B98"/>
    <w:rsid w:val="00761E82"/>
    <w:rsid w:val="007622E6"/>
    <w:rsid w:val="00764F3B"/>
    <w:rsid w:val="00766F75"/>
    <w:rsid w:val="007703A8"/>
    <w:rsid w:val="0077421F"/>
    <w:rsid w:val="007756B9"/>
    <w:rsid w:val="00775E51"/>
    <w:rsid w:val="00777168"/>
    <w:rsid w:val="00777CD6"/>
    <w:rsid w:val="007808EB"/>
    <w:rsid w:val="00796EC3"/>
    <w:rsid w:val="00797FF4"/>
    <w:rsid w:val="007A06B0"/>
    <w:rsid w:val="007A3B75"/>
    <w:rsid w:val="007B0D99"/>
    <w:rsid w:val="007B5BDD"/>
    <w:rsid w:val="007C0786"/>
    <w:rsid w:val="007C557B"/>
    <w:rsid w:val="007C7B86"/>
    <w:rsid w:val="007D4A2A"/>
    <w:rsid w:val="007D7240"/>
    <w:rsid w:val="007E5A34"/>
    <w:rsid w:val="007F0BC6"/>
    <w:rsid w:val="007F3FFF"/>
    <w:rsid w:val="007F7111"/>
    <w:rsid w:val="0080193C"/>
    <w:rsid w:val="00801B24"/>
    <w:rsid w:val="00806D3F"/>
    <w:rsid w:val="00811670"/>
    <w:rsid w:val="0081577D"/>
    <w:rsid w:val="00817142"/>
    <w:rsid w:val="008236E7"/>
    <w:rsid w:val="008260C2"/>
    <w:rsid w:val="00827E0F"/>
    <w:rsid w:val="00827EEC"/>
    <w:rsid w:val="00831A4B"/>
    <w:rsid w:val="00832527"/>
    <w:rsid w:val="0083483B"/>
    <w:rsid w:val="0083602A"/>
    <w:rsid w:val="008373A1"/>
    <w:rsid w:val="00837785"/>
    <w:rsid w:val="00837AAD"/>
    <w:rsid w:val="00837F41"/>
    <w:rsid w:val="00840C21"/>
    <w:rsid w:val="00853E33"/>
    <w:rsid w:val="00855D94"/>
    <w:rsid w:val="008674E1"/>
    <w:rsid w:val="00870472"/>
    <w:rsid w:val="00872495"/>
    <w:rsid w:val="00872AB5"/>
    <w:rsid w:val="00882B80"/>
    <w:rsid w:val="00882EEB"/>
    <w:rsid w:val="00883664"/>
    <w:rsid w:val="00886CC0"/>
    <w:rsid w:val="008916EC"/>
    <w:rsid w:val="00891C99"/>
    <w:rsid w:val="00892F26"/>
    <w:rsid w:val="008936CD"/>
    <w:rsid w:val="00897AC1"/>
    <w:rsid w:val="008A12FB"/>
    <w:rsid w:val="008A24F7"/>
    <w:rsid w:val="008A439B"/>
    <w:rsid w:val="008A6FF0"/>
    <w:rsid w:val="008B08A2"/>
    <w:rsid w:val="008B0F10"/>
    <w:rsid w:val="008B40A5"/>
    <w:rsid w:val="008C038A"/>
    <w:rsid w:val="008C03B1"/>
    <w:rsid w:val="008C35B2"/>
    <w:rsid w:val="008C39D7"/>
    <w:rsid w:val="008D761D"/>
    <w:rsid w:val="008D79B8"/>
    <w:rsid w:val="008E2EDB"/>
    <w:rsid w:val="008E60C9"/>
    <w:rsid w:val="008E66F5"/>
    <w:rsid w:val="008F0A4A"/>
    <w:rsid w:val="008F1BCC"/>
    <w:rsid w:val="008F3F51"/>
    <w:rsid w:val="008F669E"/>
    <w:rsid w:val="008F794D"/>
    <w:rsid w:val="0090449D"/>
    <w:rsid w:val="009072A9"/>
    <w:rsid w:val="00910863"/>
    <w:rsid w:val="0091090D"/>
    <w:rsid w:val="00912286"/>
    <w:rsid w:val="00912402"/>
    <w:rsid w:val="00914ACF"/>
    <w:rsid w:val="00922267"/>
    <w:rsid w:val="00926525"/>
    <w:rsid w:val="0092670F"/>
    <w:rsid w:val="0093082C"/>
    <w:rsid w:val="00930D9F"/>
    <w:rsid w:val="00936898"/>
    <w:rsid w:val="00936A28"/>
    <w:rsid w:val="00936B29"/>
    <w:rsid w:val="00940247"/>
    <w:rsid w:val="00940D6A"/>
    <w:rsid w:val="00942973"/>
    <w:rsid w:val="00942974"/>
    <w:rsid w:val="009468C2"/>
    <w:rsid w:val="00946FA1"/>
    <w:rsid w:val="00950CF6"/>
    <w:rsid w:val="00950ED8"/>
    <w:rsid w:val="0095194A"/>
    <w:rsid w:val="00951C8E"/>
    <w:rsid w:val="00952DBE"/>
    <w:rsid w:val="00952ED1"/>
    <w:rsid w:val="00962D15"/>
    <w:rsid w:val="00964877"/>
    <w:rsid w:val="00976D35"/>
    <w:rsid w:val="00980D7D"/>
    <w:rsid w:val="00982086"/>
    <w:rsid w:val="00982E20"/>
    <w:rsid w:val="00983FBB"/>
    <w:rsid w:val="00986647"/>
    <w:rsid w:val="00986811"/>
    <w:rsid w:val="009871E6"/>
    <w:rsid w:val="00993304"/>
    <w:rsid w:val="00994233"/>
    <w:rsid w:val="009A0470"/>
    <w:rsid w:val="009A2761"/>
    <w:rsid w:val="009A5E0B"/>
    <w:rsid w:val="009B1B33"/>
    <w:rsid w:val="009B46B3"/>
    <w:rsid w:val="009B5298"/>
    <w:rsid w:val="009B552F"/>
    <w:rsid w:val="009B6E24"/>
    <w:rsid w:val="009B7671"/>
    <w:rsid w:val="009C2EC3"/>
    <w:rsid w:val="009C4822"/>
    <w:rsid w:val="009C5028"/>
    <w:rsid w:val="009C55AC"/>
    <w:rsid w:val="009C7B8B"/>
    <w:rsid w:val="009C7D57"/>
    <w:rsid w:val="009D387C"/>
    <w:rsid w:val="009D38C9"/>
    <w:rsid w:val="009E4BF5"/>
    <w:rsid w:val="009F0D51"/>
    <w:rsid w:val="009F58E1"/>
    <w:rsid w:val="009F6424"/>
    <w:rsid w:val="009F6462"/>
    <w:rsid w:val="00A01D4D"/>
    <w:rsid w:val="00A111FE"/>
    <w:rsid w:val="00A12BEE"/>
    <w:rsid w:val="00A1377E"/>
    <w:rsid w:val="00A17A40"/>
    <w:rsid w:val="00A17F99"/>
    <w:rsid w:val="00A23DAA"/>
    <w:rsid w:val="00A32326"/>
    <w:rsid w:val="00A363B9"/>
    <w:rsid w:val="00A3641F"/>
    <w:rsid w:val="00A42A70"/>
    <w:rsid w:val="00A4675C"/>
    <w:rsid w:val="00A47D82"/>
    <w:rsid w:val="00A52592"/>
    <w:rsid w:val="00A527D3"/>
    <w:rsid w:val="00A52BD9"/>
    <w:rsid w:val="00A63AF5"/>
    <w:rsid w:val="00A65772"/>
    <w:rsid w:val="00A65BE3"/>
    <w:rsid w:val="00A67F0D"/>
    <w:rsid w:val="00A74163"/>
    <w:rsid w:val="00A815C3"/>
    <w:rsid w:val="00A82A33"/>
    <w:rsid w:val="00A8400A"/>
    <w:rsid w:val="00A84BDF"/>
    <w:rsid w:val="00A873F6"/>
    <w:rsid w:val="00AA0D26"/>
    <w:rsid w:val="00AA10E4"/>
    <w:rsid w:val="00AA4593"/>
    <w:rsid w:val="00AA4871"/>
    <w:rsid w:val="00AA48CE"/>
    <w:rsid w:val="00AA7B7A"/>
    <w:rsid w:val="00AA7C95"/>
    <w:rsid w:val="00AB6EAB"/>
    <w:rsid w:val="00AB783A"/>
    <w:rsid w:val="00AC05D3"/>
    <w:rsid w:val="00AC09F0"/>
    <w:rsid w:val="00AC4168"/>
    <w:rsid w:val="00AC4739"/>
    <w:rsid w:val="00AC6796"/>
    <w:rsid w:val="00AD2C92"/>
    <w:rsid w:val="00AE08A6"/>
    <w:rsid w:val="00AE3B48"/>
    <w:rsid w:val="00AE4FC3"/>
    <w:rsid w:val="00AE561B"/>
    <w:rsid w:val="00AF700C"/>
    <w:rsid w:val="00B05CD8"/>
    <w:rsid w:val="00B06FA7"/>
    <w:rsid w:val="00B07CD8"/>
    <w:rsid w:val="00B1104D"/>
    <w:rsid w:val="00B15E86"/>
    <w:rsid w:val="00B217F1"/>
    <w:rsid w:val="00B25CEE"/>
    <w:rsid w:val="00B26799"/>
    <w:rsid w:val="00B26EF7"/>
    <w:rsid w:val="00B27084"/>
    <w:rsid w:val="00B30E62"/>
    <w:rsid w:val="00B335DD"/>
    <w:rsid w:val="00B362A0"/>
    <w:rsid w:val="00B36D40"/>
    <w:rsid w:val="00B407F4"/>
    <w:rsid w:val="00B46FA1"/>
    <w:rsid w:val="00B54751"/>
    <w:rsid w:val="00B55863"/>
    <w:rsid w:val="00B55E4D"/>
    <w:rsid w:val="00B5776C"/>
    <w:rsid w:val="00B610B9"/>
    <w:rsid w:val="00B63A98"/>
    <w:rsid w:val="00B67B47"/>
    <w:rsid w:val="00B7252A"/>
    <w:rsid w:val="00B761EE"/>
    <w:rsid w:val="00B867F7"/>
    <w:rsid w:val="00B929B9"/>
    <w:rsid w:val="00B948F8"/>
    <w:rsid w:val="00B95C88"/>
    <w:rsid w:val="00BA2438"/>
    <w:rsid w:val="00BA6570"/>
    <w:rsid w:val="00BA69B0"/>
    <w:rsid w:val="00BA6D12"/>
    <w:rsid w:val="00BB1691"/>
    <w:rsid w:val="00BB2BAE"/>
    <w:rsid w:val="00BB3409"/>
    <w:rsid w:val="00BC03FA"/>
    <w:rsid w:val="00BC2A5B"/>
    <w:rsid w:val="00BC3208"/>
    <w:rsid w:val="00BC3A8B"/>
    <w:rsid w:val="00BC55BD"/>
    <w:rsid w:val="00BC5FCE"/>
    <w:rsid w:val="00BD338D"/>
    <w:rsid w:val="00BD33A3"/>
    <w:rsid w:val="00BD43EB"/>
    <w:rsid w:val="00BE17FF"/>
    <w:rsid w:val="00BE1E50"/>
    <w:rsid w:val="00BE31DC"/>
    <w:rsid w:val="00BE347D"/>
    <w:rsid w:val="00BF4D2C"/>
    <w:rsid w:val="00BF6DCB"/>
    <w:rsid w:val="00C01D14"/>
    <w:rsid w:val="00C07BE5"/>
    <w:rsid w:val="00C10B69"/>
    <w:rsid w:val="00C12E59"/>
    <w:rsid w:val="00C1591F"/>
    <w:rsid w:val="00C15C4B"/>
    <w:rsid w:val="00C221E6"/>
    <w:rsid w:val="00C30675"/>
    <w:rsid w:val="00C355D4"/>
    <w:rsid w:val="00C37FAC"/>
    <w:rsid w:val="00C4158F"/>
    <w:rsid w:val="00C41C8C"/>
    <w:rsid w:val="00C44A36"/>
    <w:rsid w:val="00C476E4"/>
    <w:rsid w:val="00C505A0"/>
    <w:rsid w:val="00C52B45"/>
    <w:rsid w:val="00C53844"/>
    <w:rsid w:val="00C538C5"/>
    <w:rsid w:val="00C6613F"/>
    <w:rsid w:val="00C703DB"/>
    <w:rsid w:val="00C720C1"/>
    <w:rsid w:val="00C753A8"/>
    <w:rsid w:val="00C8236A"/>
    <w:rsid w:val="00C8766E"/>
    <w:rsid w:val="00C87F86"/>
    <w:rsid w:val="00C9686D"/>
    <w:rsid w:val="00C97996"/>
    <w:rsid w:val="00CA17C6"/>
    <w:rsid w:val="00CA38C3"/>
    <w:rsid w:val="00CB2912"/>
    <w:rsid w:val="00CB7B23"/>
    <w:rsid w:val="00CC318C"/>
    <w:rsid w:val="00CD2736"/>
    <w:rsid w:val="00CD608F"/>
    <w:rsid w:val="00CD7F0F"/>
    <w:rsid w:val="00CE2A4E"/>
    <w:rsid w:val="00CE49EF"/>
    <w:rsid w:val="00CE55C3"/>
    <w:rsid w:val="00CF0B4E"/>
    <w:rsid w:val="00CF1D61"/>
    <w:rsid w:val="00CF278A"/>
    <w:rsid w:val="00D000B8"/>
    <w:rsid w:val="00D011C5"/>
    <w:rsid w:val="00D02FC3"/>
    <w:rsid w:val="00D04223"/>
    <w:rsid w:val="00D04DCE"/>
    <w:rsid w:val="00D061FC"/>
    <w:rsid w:val="00D0739C"/>
    <w:rsid w:val="00D17AA8"/>
    <w:rsid w:val="00D226EE"/>
    <w:rsid w:val="00D24F30"/>
    <w:rsid w:val="00D3210E"/>
    <w:rsid w:val="00D32317"/>
    <w:rsid w:val="00D3492F"/>
    <w:rsid w:val="00D34DCD"/>
    <w:rsid w:val="00D35109"/>
    <w:rsid w:val="00D431FA"/>
    <w:rsid w:val="00D43C30"/>
    <w:rsid w:val="00D44069"/>
    <w:rsid w:val="00D4654E"/>
    <w:rsid w:val="00D50866"/>
    <w:rsid w:val="00D51121"/>
    <w:rsid w:val="00D5166E"/>
    <w:rsid w:val="00D571F8"/>
    <w:rsid w:val="00D604C7"/>
    <w:rsid w:val="00D62488"/>
    <w:rsid w:val="00D633F4"/>
    <w:rsid w:val="00D63407"/>
    <w:rsid w:val="00D635F0"/>
    <w:rsid w:val="00D64DBA"/>
    <w:rsid w:val="00D6671B"/>
    <w:rsid w:val="00D67E2F"/>
    <w:rsid w:val="00D70627"/>
    <w:rsid w:val="00D72C8F"/>
    <w:rsid w:val="00D73B73"/>
    <w:rsid w:val="00D75B19"/>
    <w:rsid w:val="00D77D66"/>
    <w:rsid w:val="00D801DC"/>
    <w:rsid w:val="00D826AF"/>
    <w:rsid w:val="00D93546"/>
    <w:rsid w:val="00D94552"/>
    <w:rsid w:val="00DA14AE"/>
    <w:rsid w:val="00DA3DE6"/>
    <w:rsid w:val="00DA3DF1"/>
    <w:rsid w:val="00DA493C"/>
    <w:rsid w:val="00DB1832"/>
    <w:rsid w:val="00DB2D81"/>
    <w:rsid w:val="00DB7DF4"/>
    <w:rsid w:val="00DC3A8F"/>
    <w:rsid w:val="00DC3CEB"/>
    <w:rsid w:val="00DF0DC9"/>
    <w:rsid w:val="00DF1552"/>
    <w:rsid w:val="00DF305E"/>
    <w:rsid w:val="00DF3453"/>
    <w:rsid w:val="00DF53D3"/>
    <w:rsid w:val="00DF640E"/>
    <w:rsid w:val="00E01F60"/>
    <w:rsid w:val="00E02982"/>
    <w:rsid w:val="00E0317C"/>
    <w:rsid w:val="00E04806"/>
    <w:rsid w:val="00E1194A"/>
    <w:rsid w:val="00E15313"/>
    <w:rsid w:val="00E16240"/>
    <w:rsid w:val="00E21C1A"/>
    <w:rsid w:val="00E22310"/>
    <w:rsid w:val="00E30BA3"/>
    <w:rsid w:val="00E330CE"/>
    <w:rsid w:val="00E36398"/>
    <w:rsid w:val="00E4117D"/>
    <w:rsid w:val="00E41AD8"/>
    <w:rsid w:val="00E4341D"/>
    <w:rsid w:val="00E43AB7"/>
    <w:rsid w:val="00E44E05"/>
    <w:rsid w:val="00E47A47"/>
    <w:rsid w:val="00E47BBB"/>
    <w:rsid w:val="00E55578"/>
    <w:rsid w:val="00E56AB2"/>
    <w:rsid w:val="00E616F4"/>
    <w:rsid w:val="00E67B12"/>
    <w:rsid w:val="00E73598"/>
    <w:rsid w:val="00E73C84"/>
    <w:rsid w:val="00E74C3F"/>
    <w:rsid w:val="00E75A2F"/>
    <w:rsid w:val="00E763B4"/>
    <w:rsid w:val="00E77016"/>
    <w:rsid w:val="00E81081"/>
    <w:rsid w:val="00E865C0"/>
    <w:rsid w:val="00E869B0"/>
    <w:rsid w:val="00E9548E"/>
    <w:rsid w:val="00E962AE"/>
    <w:rsid w:val="00E9746C"/>
    <w:rsid w:val="00E9762F"/>
    <w:rsid w:val="00EA1FC1"/>
    <w:rsid w:val="00EA7244"/>
    <w:rsid w:val="00EB45EA"/>
    <w:rsid w:val="00EB657F"/>
    <w:rsid w:val="00EB7605"/>
    <w:rsid w:val="00EC285A"/>
    <w:rsid w:val="00EC3A67"/>
    <w:rsid w:val="00ED2245"/>
    <w:rsid w:val="00ED3708"/>
    <w:rsid w:val="00ED5115"/>
    <w:rsid w:val="00ED5B95"/>
    <w:rsid w:val="00ED656F"/>
    <w:rsid w:val="00EE035E"/>
    <w:rsid w:val="00EE2880"/>
    <w:rsid w:val="00EE49F7"/>
    <w:rsid w:val="00EE6B46"/>
    <w:rsid w:val="00EF3FA7"/>
    <w:rsid w:val="00F02B0D"/>
    <w:rsid w:val="00F032FC"/>
    <w:rsid w:val="00F03798"/>
    <w:rsid w:val="00F07E14"/>
    <w:rsid w:val="00F144DD"/>
    <w:rsid w:val="00F14C19"/>
    <w:rsid w:val="00F21762"/>
    <w:rsid w:val="00F235C5"/>
    <w:rsid w:val="00F244BF"/>
    <w:rsid w:val="00F2483A"/>
    <w:rsid w:val="00F266EA"/>
    <w:rsid w:val="00F26DD8"/>
    <w:rsid w:val="00F27214"/>
    <w:rsid w:val="00F31B88"/>
    <w:rsid w:val="00F41199"/>
    <w:rsid w:val="00F46ADF"/>
    <w:rsid w:val="00F531F5"/>
    <w:rsid w:val="00F54A8C"/>
    <w:rsid w:val="00F54AC9"/>
    <w:rsid w:val="00F623D9"/>
    <w:rsid w:val="00F63616"/>
    <w:rsid w:val="00F6371C"/>
    <w:rsid w:val="00F674BB"/>
    <w:rsid w:val="00F75D70"/>
    <w:rsid w:val="00F90C58"/>
    <w:rsid w:val="00F90E0E"/>
    <w:rsid w:val="00F9101B"/>
    <w:rsid w:val="00F93315"/>
    <w:rsid w:val="00FA40E3"/>
    <w:rsid w:val="00FB55E8"/>
    <w:rsid w:val="00FB688A"/>
    <w:rsid w:val="00FC2EDF"/>
    <w:rsid w:val="00FC7DB5"/>
    <w:rsid w:val="00FD1FF8"/>
    <w:rsid w:val="00FD35B9"/>
    <w:rsid w:val="00FD5B49"/>
    <w:rsid w:val="00FE05E4"/>
    <w:rsid w:val="00FE09D6"/>
    <w:rsid w:val="00FE2260"/>
    <w:rsid w:val="00FE3F28"/>
    <w:rsid w:val="00FE4EE0"/>
    <w:rsid w:val="00FF5A58"/>
    <w:rsid w:val="00FF7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D10CE"/>
  <w15:chartTrackingRefBased/>
  <w15:docId w15:val="{5C4A8F0A-CC1F-48E1-BBF5-325BD6C1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2E29"/>
  </w:style>
  <w:style w:type="paragraph" w:styleId="Footer">
    <w:name w:val="footer"/>
    <w:basedOn w:val="Normal"/>
    <w:link w:val="FooterChar"/>
    <w:uiPriority w:val="99"/>
    <w:unhideWhenUsed/>
    <w:rsid w:val="004D2E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2E29"/>
  </w:style>
  <w:style w:type="character" w:styleId="Hyperlink">
    <w:name w:val="Hyperlink"/>
    <w:basedOn w:val="DefaultParagraphFont"/>
    <w:uiPriority w:val="99"/>
    <w:unhideWhenUsed/>
    <w:rsid w:val="006E057B"/>
    <w:rPr>
      <w:color w:val="0563C1" w:themeColor="hyperlink"/>
      <w:u w:val="single"/>
    </w:rPr>
  </w:style>
  <w:style w:type="character" w:styleId="UnresolvedMention">
    <w:name w:val="Unresolved Mention"/>
    <w:basedOn w:val="DefaultParagraphFont"/>
    <w:uiPriority w:val="99"/>
    <w:semiHidden/>
    <w:unhideWhenUsed/>
    <w:rsid w:val="006E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3742">
      <w:bodyDiv w:val="1"/>
      <w:marLeft w:val="0"/>
      <w:marRight w:val="0"/>
      <w:marTop w:val="0"/>
      <w:marBottom w:val="0"/>
      <w:divBdr>
        <w:top w:val="none" w:sz="0" w:space="0" w:color="auto"/>
        <w:left w:val="none" w:sz="0" w:space="0" w:color="auto"/>
        <w:bottom w:val="none" w:sz="0" w:space="0" w:color="auto"/>
        <w:right w:val="none" w:sz="0" w:space="0" w:color="auto"/>
      </w:divBdr>
    </w:div>
    <w:div w:id="175120267">
      <w:bodyDiv w:val="1"/>
      <w:marLeft w:val="0"/>
      <w:marRight w:val="0"/>
      <w:marTop w:val="0"/>
      <w:marBottom w:val="0"/>
      <w:divBdr>
        <w:top w:val="none" w:sz="0" w:space="0" w:color="auto"/>
        <w:left w:val="none" w:sz="0" w:space="0" w:color="auto"/>
        <w:bottom w:val="none" w:sz="0" w:space="0" w:color="auto"/>
        <w:right w:val="none" w:sz="0" w:space="0" w:color="auto"/>
      </w:divBdr>
    </w:div>
    <w:div w:id="288367110">
      <w:bodyDiv w:val="1"/>
      <w:marLeft w:val="0"/>
      <w:marRight w:val="0"/>
      <w:marTop w:val="0"/>
      <w:marBottom w:val="0"/>
      <w:divBdr>
        <w:top w:val="none" w:sz="0" w:space="0" w:color="auto"/>
        <w:left w:val="none" w:sz="0" w:space="0" w:color="auto"/>
        <w:bottom w:val="none" w:sz="0" w:space="0" w:color="auto"/>
        <w:right w:val="none" w:sz="0" w:space="0" w:color="auto"/>
      </w:divBdr>
    </w:div>
    <w:div w:id="568001961">
      <w:bodyDiv w:val="1"/>
      <w:marLeft w:val="0"/>
      <w:marRight w:val="0"/>
      <w:marTop w:val="0"/>
      <w:marBottom w:val="0"/>
      <w:divBdr>
        <w:top w:val="none" w:sz="0" w:space="0" w:color="auto"/>
        <w:left w:val="none" w:sz="0" w:space="0" w:color="auto"/>
        <w:bottom w:val="none" w:sz="0" w:space="0" w:color="auto"/>
        <w:right w:val="none" w:sz="0" w:space="0" w:color="auto"/>
      </w:divBdr>
      <w:divsChild>
        <w:div w:id="1447919264">
          <w:marLeft w:val="0"/>
          <w:marRight w:val="0"/>
          <w:marTop w:val="0"/>
          <w:marBottom w:val="0"/>
          <w:divBdr>
            <w:top w:val="none" w:sz="0" w:space="0" w:color="auto"/>
            <w:left w:val="none" w:sz="0" w:space="0" w:color="auto"/>
            <w:bottom w:val="none" w:sz="0" w:space="0" w:color="auto"/>
            <w:right w:val="none" w:sz="0" w:space="0" w:color="auto"/>
          </w:divBdr>
        </w:div>
        <w:div w:id="2027756031">
          <w:marLeft w:val="0"/>
          <w:marRight w:val="0"/>
          <w:marTop w:val="0"/>
          <w:marBottom w:val="0"/>
          <w:divBdr>
            <w:top w:val="none" w:sz="0" w:space="0" w:color="auto"/>
            <w:left w:val="none" w:sz="0" w:space="0" w:color="auto"/>
            <w:bottom w:val="none" w:sz="0" w:space="0" w:color="auto"/>
            <w:right w:val="none" w:sz="0" w:space="0" w:color="auto"/>
          </w:divBdr>
        </w:div>
        <w:div w:id="1661619377">
          <w:marLeft w:val="0"/>
          <w:marRight w:val="0"/>
          <w:marTop w:val="0"/>
          <w:marBottom w:val="0"/>
          <w:divBdr>
            <w:top w:val="none" w:sz="0" w:space="0" w:color="auto"/>
            <w:left w:val="none" w:sz="0" w:space="0" w:color="auto"/>
            <w:bottom w:val="none" w:sz="0" w:space="0" w:color="auto"/>
            <w:right w:val="none" w:sz="0" w:space="0" w:color="auto"/>
          </w:divBdr>
        </w:div>
        <w:div w:id="1375304699">
          <w:marLeft w:val="0"/>
          <w:marRight w:val="0"/>
          <w:marTop w:val="0"/>
          <w:marBottom w:val="0"/>
          <w:divBdr>
            <w:top w:val="none" w:sz="0" w:space="0" w:color="auto"/>
            <w:left w:val="none" w:sz="0" w:space="0" w:color="auto"/>
            <w:bottom w:val="none" w:sz="0" w:space="0" w:color="auto"/>
            <w:right w:val="none" w:sz="0" w:space="0" w:color="auto"/>
          </w:divBdr>
        </w:div>
        <w:div w:id="59211369">
          <w:marLeft w:val="0"/>
          <w:marRight w:val="0"/>
          <w:marTop w:val="0"/>
          <w:marBottom w:val="0"/>
          <w:divBdr>
            <w:top w:val="none" w:sz="0" w:space="0" w:color="auto"/>
            <w:left w:val="none" w:sz="0" w:space="0" w:color="auto"/>
            <w:bottom w:val="none" w:sz="0" w:space="0" w:color="auto"/>
            <w:right w:val="none" w:sz="0" w:space="0" w:color="auto"/>
          </w:divBdr>
        </w:div>
        <w:div w:id="779377028">
          <w:marLeft w:val="0"/>
          <w:marRight w:val="0"/>
          <w:marTop w:val="0"/>
          <w:marBottom w:val="0"/>
          <w:divBdr>
            <w:top w:val="none" w:sz="0" w:space="0" w:color="auto"/>
            <w:left w:val="none" w:sz="0" w:space="0" w:color="auto"/>
            <w:bottom w:val="none" w:sz="0" w:space="0" w:color="auto"/>
            <w:right w:val="none" w:sz="0" w:space="0" w:color="auto"/>
          </w:divBdr>
        </w:div>
        <w:div w:id="1304384961">
          <w:marLeft w:val="0"/>
          <w:marRight w:val="0"/>
          <w:marTop w:val="0"/>
          <w:marBottom w:val="0"/>
          <w:divBdr>
            <w:top w:val="none" w:sz="0" w:space="0" w:color="auto"/>
            <w:left w:val="none" w:sz="0" w:space="0" w:color="auto"/>
            <w:bottom w:val="none" w:sz="0" w:space="0" w:color="auto"/>
            <w:right w:val="none" w:sz="0" w:space="0" w:color="auto"/>
          </w:divBdr>
        </w:div>
        <w:div w:id="1621447915">
          <w:marLeft w:val="0"/>
          <w:marRight w:val="0"/>
          <w:marTop w:val="0"/>
          <w:marBottom w:val="0"/>
          <w:divBdr>
            <w:top w:val="none" w:sz="0" w:space="0" w:color="auto"/>
            <w:left w:val="none" w:sz="0" w:space="0" w:color="auto"/>
            <w:bottom w:val="none" w:sz="0" w:space="0" w:color="auto"/>
            <w:right w:val="none" w:sz="0" w:space="0" w:color="auto"/>
          </w:divBdr>
        </w:div>
        <w:div w:id="1509370174">
          <w:marLeft w:val="0"/>
          <w:marRight w:val="0"/>
          <w:marTop w:val="0"/>
          <w:marBottom w:val="0"/>
          <w:divBdr>
            <w:top w:val="none" w:sz="0" w:space="0" w:color="auto"/>
            <w:left w:val="none" w:sz="0" w:space="0" w:color="auto"/>
            <w:bottom w:val="none" w:sz="0" w:space="0" w:color="auto"/>
            <w:right w:val="none" w:sz="0" w:space="0" w:color="auto"/>
          </w:divBdr>
        </w:div>
        <w:div w:id="1157725747">
          <w:marLeft w:val="0"/>
          <w:marRight w:val="0"/>
          <w:marTop w:val="0"/>
          <w:marBottom w:val="0"/>
          <w:divBdr>
            <w:top w:val="none" w:sz="0" w:space="0" w:color="auto"/>
            <w:left w:val="none" w:sz="0" w:space="0" w:color="auto"/>
            <w:bottom w:val="none" w:sz="0" w:space="0" w:color="auto"/>
            <w:right w:val="none" w:sz="0" w:space="0" w:color="auto"/>
          </w:divBdr>
        </w:div>
        <w:div w:id="600183797">
          <w:marLeft w:val="0"/>
          <w:marRight w:val="0"/>
          <w:marTop w:val="0"/>
          <w:marBottom w:val="0"/>
          <w:divBdr>
            <w:top w:val="none" w:sz="0" w:space="0" w:color="auto"/>
            <w:left w:val="none" w:sz="0" w:space="0" w:color="auto"/>
            <w:bottom w:val="none" w:sz="0" w:space="0" w:color="auto"/>
            <w:right w:val="none" w:sz="0" w:space="0" w:color="auto"/>
          </w:divBdr>
        </w:div>
        <w:div w:id="510533131">
          <w:marLeft w:val="0"/>
          <w:marRight w:val="0"/>
          <w:marTop w:val="0"/>
          <w:marBottom w:val="0"/>
          <w:divBdr>
            <w:top w:val="none" w:sz="0" w:space="0" w:color="auto"/>
            <w:left w:val="none" w:sz="0" w:space="0" w:color="auto"/>
            <w:bottom w:val="none" w:sz="0" w:space="0" w:color="auto"/>
            <w:right w:val="none" w:sz="0" w:space="0" w:color="auto"/>
          </w:divBdr>
        </w:div>
        <w:div w:id="420757897">
          <w:marLeft w:val="0"/>
          <w:marRight w:val="0"/>
          <w:marTop w:val="0"/>
          <w:marBottom w:val="0"/>
          <w:divBdr>
            <w:top w:val="none" w:sz="0" w:space="0" w:color="auto"/>
            <w:left w:val="none" w:sz="0" w:space="0" w:color="auto"/>
            <w:bottom w:val="none" w:sz="0" w:space="0" w:color="auto"/>
            <w:right w:val="none" w:sz="0" w:space="0" w:color="auto"/>
          </w:divBdr>
        </w:div>
        <w:div w:id="959649254">
          <w:marLeft w:val="0"/>
          <w:marRight w:val="0"/>
          <w:marTop w:val="0"/>
          <w:marBottom w:val="0"/>
          <w:divBdr>
            <w:top w:val="none" w:sz="0" w:space="0" w:color="auto"/>
            <w:left w:val="none" w:sz="0" w:space="0" w:color="auto"/>
            <w:bottom w:val="none" w:sz="0" w:space="0" w:color="auto"/>
            <w:right w:val="none" w:sz="0" w:space="0" w:color="auto"/>
          </w:divBdr>
        </w:div>
        <w:div w:id="415830500">
          <w:marLeft w:val="0"/>
          <w:marRight w:val="0"/>
          <w:marTop w:val="0"/>
          <w:marBottom w:val="0"/>
          <w:divBdr>
            <w:top w:val="none" w:sz="0" w:space="0" w:color="auto"/>
            <w:left w:val="none" w:sz="0" w:space="0" w:color="auto"/>
            <w:bottom w:val="none" w:sz="0" w:space="0" w:color="auto"/>
            <w:right w:val="none" w:sz="0" w:space="0" w:color="auto"/>
          </w:divBdr>
        </w:div>
        <w:div w:id="1438258145">
          <w:marLeft w:val="0"/>
          <w:marRight w:val="0"/>
          <w:marTop w:val="0"/>
          <w:marBottom w:val="0"/>
          <w:divBdr>
            <w:top w:val="none" w:sz="0" w:space="0" w:color="auto"/>
            <w:left w:val="none" w:sz="0" w:space="0" w:color="auto"/>
            <w:bottom w:val="none" w:sz="0" w:space="0" w:color="auto"/>
            <w:right w:val="none" w:sz="0" w:space="0" w:color="auto"/>
          </w:divBdr>
        </w:div>
        <w:div w:id="525405136">
          <w:marLeft w:val="0"/>
          <w:marRight w:val="0"/>
          <w:marTop w:val="0"/>
          <w:marBottom w:val="0"/>
          <w:divBdr>
            <w:top w:val="none" w:sz="0" w:space="0" w:color="auto"/>
            <w:left w:val="none" w:sz="0" w:space="0" w:color="auto"/>
            <w:bottom w:val="none" w:sz="0" w:space="0" w:color="auto"/>
            <w:right w:val="none" w:sz="0" w:space="0" w:color="auto"/>
          </w:divBdr>
        </w:div>
        <w:div w:id="584270213">
          <w:marLeft w:val="0"/>
          <w:marRight w:val="0"/>
          <w:marTop w:val="0"/>
          <w:marBottom w:val="0"/>
          <w:divBdr>
            <w:top w:val="none" w:sz="0" w:space="0" w:color="auto"/>
            <w:left w:val="none" w:sz="0" w:space="0" w:color="auto"/>
            <w:bottom w:val="none" w:sz="0" w:space="0" w:color="auto"/>
            <w:right w:val="none" w:sz="0" w:space="0" w:color="auto"/>
          </w:divBdr>
        </w:div>
        <w:div w:id="573466437">
          <w:marLeft w:val="0"/>
          <w:marRight w:val="0"/>
          <w:marTop w:val="0"/>
          <w:marBottom w:val="0"/>
          <w:divBdr>
            <w:top w:val="none" w:sz="0" w:space="0" w:color="auto"/>
            <w:left w:val="none" w:sz="0" w:space="0" w:color="auto"/>
            <w:bottom w:val="none" w:sz="0" w:space="0" w:color="auto"/>
            <w:right w:val="none" w:sz="0" w:space="0" w:color="auto"/>
          </w:divBdr>
        </w:div>
        <w:div w:id="1978607254">
          <w:marLeft w:val="0"/>
          <w:marRight w:val="0"/>
          <w:marTop w:val="0"/>
          <w:marBottom w:val="0"/>
          <w:divBdr>
            <w:top w:val="none" w:sz="0" w:space="0" w:color="auto"/>
            <w:left w:val="none" w:sz="0" w:space="0" w:color="auto"/>
            <w:bottom w:val="none" w:sz="0" w:space="0" w:color="auto"/>
            <w:right w:val="none" w:sz="0" w:space="0" w:color="auto"/>
          </w:divBdr>
        </w:div>
        <w:div w:id="1601256156">
          <w:marLeft w:val="0"/>
          <w:marRight w:val="0"/>
          <w:marTop w:val="0"/>
          <w:marBottom w:val="0"/>
          <w:divBdr>
            <w:top w:val="none" w:sz="0" w:space="0" w:color="auto"/>
            <w:left w:val="none" w:sz="0" w:space="0" w:color="auto"/>
            <w:bottom w:val="none" w:sz="0" w:space="0" w:color="auto"/>
            <w:right w:val="none" w:sz="0" w:space="0" w:color="auto"/>
          </w:divBdr>
        </w:div>
        <w:div w:id="362438195">
          <w:marLeft w:val="0"/>
          <w:marRight w:val="0"/>
          <w:marTop w:val="0"/>
          <w:marBottom w:val="0"/>
          <w:divBdr>
            <w:top w:val="none" w:sz="0" w:space="0" w:color="auto"/>
            <w:left w:val="none" w:sz="0" w:space="0" w:color="auto"/>
            <w:bottom w:val="none" w:sz="0" w:space="0" w:color="auto"/>
            <w:right w:val="none" w:sz="0" w:space="0" w:color="auto"/>
          </w:divBdr>
        </w:div>
        <w:div w:id="1874925067">
          <w:marLeft w:val="0"/>
          <w:marRight w:val="0"/>
          <w:marTop w:val="0"/>
          <w:marBottom w:val="0"/>
          <w:divBdr>
            <w:top w:val="none" w:sz="0" w:space="0" w:color="auto"/>
            <w:left w:val="none" w:sz="0" w:space="0" w:color="auto"/>
            <w:bottom w:val="none" w:sz="0" w:space="0" w:color="auto"/>
            <w:right w:val="none" w:sz="0" w:space="0" w:color="auto"/>
          </w:divBdr>
        </w:div>
        <w:div w:id="1026249723">
          <w:marLeft w:val="0"/>
          <w:marRight w:val="0"/>
          <w:marTop w:val="0"/>
          <w:marBottom w:val="0"/>
          <w:divBdr>
            <w:top w:val="none" w:sz="0" w:space="0" w:color="auto"/>
            <w:left w:val="none" w:sz="0" w:space="0" w:color="auto"/>
            <w:bottom w:val="none" w:sz="0" w:space="0" w:color="auto"/>
            <w:right w:val="none" w:sz="0" w:space="0" w:color="auto"/>
          </w:divBdr>
        </w:div>
        <w:div w:id="1889221967">
          <w:marLeft w:val="0"/>
          <w:marRight w:val="0"/>
          <w:marTop w:val="0"/>
          <w:marBottom w:val="0"/>
          <w:divBdr>
            <w:top w:val="none" w:sz="0" w:space="0" w:color="auto"/>
            <w:left w:val="none" w:sz="0" w:space="0" w:color="auto"/>
            <w:bottom w:val="none" w:sz="0" w:space="0" w:color="auto"/>
            <w:right w:val="none" w:sz="0" w:space="0" w:color="auto"/>
          </w:divBdr>
        </w:div>
        <w:div w:id="670451799">
          <w:marLeft w:val="0"/>
          <w:marRight w:val="0"/>
          <w:marTop w:val="0"/>
          <w:marBottom w:val="0"/>
          <w:divBdr>
            <w:top w:val="none" w:sz="0" w:space="0" w:color="auto"/>
            <w:left w:val="none" w:sz="0" w:space="0" w:color="auto"/>
            <w:bottom w:val="none" w:sz="0" w:space="0" w:color="auto"/>
            <w:right w:val="none" w:sz="0" w:space="0" w:color="auto"/>
          </w:divBdr>
        </w:div>
        <w:div w:id="1373268175">
          <w:marLeft w:val="0"/>
          <w:marRight w:val="0"/>
          <w:marTop w:val="0"/>
          <w:marBottom w:val="0"/>
          <w:divBdr>
            <w:top w:val="none" w:sz="0" w:space="0" w:color="auto"/>
            <w:left w:val="none" w:sz="0" w:space="0" w:color="auto"/>
            <w:bottom w:val="none" w:sz="0" w:space="0" w:color="auto"/>
            <w:right w:val="none" w:sz="0" w:space="0" w:color="auto"/>
          </w:divBdr>
        </w:div>
        <w:div w:id="1671323647">
          <w:marLeft w:val="0"/>
          <w:marRight w:val="0"/>
          <w:marTop w:val="0"/>
          <w:marBottom w:val="0"/>
          <w:divBdr>
            <w:top w:val="none" w:sz="0" w:space="0" w:color="auto"/>
            <w:left w:val="none" w:sz="0" w:space="0" w:color="auto"/>
            <w:bottom w:val="none" w:sz="0" w:space="0" w:color="auto"/>
            <w:right w:val="none" w:sz="0" w:space="0" w:color="auto"/>
          </w:divBdr>
        </w:div>
        <w:div w:id="1535995694">
          <w:marLeft w:val="0"/>
          <w:marRight w:val="0"/>
          <w:marTop w:val="0"/>
          <w:marBottom w:val="0"/>
          <w:divBdr>
            <w:top w:val="none" w:sz="0" w:space="0" w:color="auto"/>
            <w:left w:val="none" w:sz="0" w:space="0" w:color="auto"/>
            <w:bottom w:val="none" w:sz="0" w:space="0" w:color="auto"/>
            <w:right w:val="none" w:sz="0" w:space="0" w:color="auto"/>
          </w:divBdr>
        </w:div>
        <w:div w:id="1500195917">
          <w:marLeft w:val="0"/>
          <w:marRight w:val="0"/>
          <w:marTop w:val="0"/>
          <w:marBottom w:val="0"/>
          <w:divBdr>
            <w:top w:val="none" w:sz="0" w:space="0" w:color="auto"/>
            <w:left w:val="none" w:sz="0" w:space="0" w:color="auto"/>
            <w:bottom w:val="none" w:sz="0" w:space="0" w:color="auto"/>
            <w:right w:val="none" w:sz="0" w:space="0" w:color="auto"/>
          </w:divBdr>
        </w:div>
        <w:div w:id="364529151">
          <w:marLeft w:val="0"/>
          <w:marRight w:val="0"/>
          <w:marTop w:val="0"/>
          <w:marBottom w:val="0"/>
          <w:divBdr>
            <w:top w:val="none" w:sz="0" w:space="0" w:color="auto"/>
            <w:left w:val="none" w:sz="0" w:space="0" w:color="auto"/>
            <w:bottom w:val="none" w:sz="0" w:space="0" w:color="auto"/>
            <w:right w:val="none" w:sz="0" w:space="0" w:color="auto"/>
          </w:divBdr>
        </w:div>
        <w:div w:id="1597665910">
          <w:marLeft w:val="0"/>
          <w:marRight w:val="0"/>
          <w:marTop w:val="0"/>
          <w:marBottom w:val="0"/>
          <w:divBdr>
            <w:top w:val="none" w:sz="0" w:space="0" w:color="auto"/>
            <w:left w:val="none" w:sz="0" w:space="0" w:color="auto"/>
            <w:bottom w:val="none" w:sz="0" w:space="0" w:color="auto"/>
            <w:right w:val="none" w:sz="0" w:space="0" w:color="auto"/>
          </w:divBdr>
        </w:div>
        <w:div w:id="1276251623">
          <w:marLeft w:val="0"/>
          <w:marRight w:val="0"/>
          <w:marTop w:val="0"/>
          <w:marBottom w:val="0"/>
          <w:divBdr>
            <w:top w:val="none" w:sz="0" w:space="0" w:color="auto"/>
            <w:left w:val="none" w:sz="0" w:space="0" w:color="auto"/>
            <w:bottom w:val="none" w:sz="0" w:space="0" w:color="auto"/>
            <w:right w:val="none" w:sz="0" w:space="0" w:color="auto"/>
          </w:divBdr>
        </w:div>
        <w:div w:id="1445923555">
          <w:marLeft w:val="0"/>
          <w:marRight w:val="0"/>
          <w:marTop w:val="0"/>
          <w:marBottom w:val="0"/>
          <w:divBdr>
            <w:top w:val="none" w:sz="0" w:space="0" w:color="auto"/>
            <w:left w:val="none" w:sz="0" w:space="0" w:color="auto"/>
            <w:bottom w:val="none" w:sz="0" w:space="0" w:color="auto"/>
            <w:right w:val="none" w:sz="0" w:space="0" w:color="auto"/>
          </w:divBdr>
        </w:div>
        <w:div w:id="776489048">
          <w:marLeft w:val="0"/>
          <w:marRight w:val="0"/>
          <w:marTop w:val="0"/>
          <w:marBottom w:val="0"/>
          <w:divBdr>
            <w:top w:val="none" w:sz="0" w:space="0" w:color="auto"/>
            <w:left w:val="none" w:sz="0" w:space="0" w:color="auto"/>
            <w:bottom w:val="none" w:sz="0" w:space="0" w:color="auto"/>
            <w:right w:val="none" w:sz="0" w:space="0" w:color="auto"/>
          </w:divBdr>
        </w:div>
        <w:div w:id="1773939666">
          <w:marLeft w:val="0"/>
          <w:marRight w:val="0"/>
          <w:marTop w:val="0"/>
          <w:marBottom w:val="0"/>
          <w:divBdr>
            <w:top w:val="none" w:sz="0" w:space="0" w:color="auto"/>
            <w:left w:val="none" w:sz="0" w:space="0" w:color="auto"/>
            <w:bottom w:val="none" w:sz="0" w:space="0" w:color="auto"/>
            <w:right w:val="none" w:sz="0" w:space="0" w:color="auto"/>
          </w:divBdr>
        </w:div>
        <w:div w:id="569776131">
          <w:marLeft w:val="0"/>
          <w:marRight w:val="0"/>
          <w:marTop w:val="0"/>
          <w:marBottom w:val="0"/>
          <w:divBdr>
            <w:top w:val="none" w:sz="0" w:space="0" w:color="auto"/>
            <w:left w:val="none" w:sz="0" w:space="0" w:color="auto"/>
            <w:bottom w:val="none" w:sz="0" w:space="0" w:color="auto"/>
            <w:right w:val="none" w:sz="0" w:space="0" w:color="auto"/>
          </w:divBdr>
        </w:div>
        <w:div w:id="1195924532">
          <w:marLeft w:val="0"/>
          <w:marRight w:val="0"/>
          <w:marTop w:val="0"/>
          <w:marBottom w:val="0"/>
          <w:divBdr>
            <w:top w:val="none" w:sz="0" w:space="0" w:color="auto"/>
            <w:left w:val="none" w:sz="0" w:space="0" w:color="auto"/>
            <w:bottom w:val="none" w:sz="0" w:space="0" w:color="auto"/>
            <w:right w:val="none" w:sz="0" w:space="0" w:color="auto"/>
          </w:divBdr>
        </w:div>
        <w:div w:id="1547060640">
          <w:marLeft w:val="0"/>
          <w:marRight w:val="0"/>
          <w:marTop w:val="0"/>
          <w:marBottom w:val="0"/>
          <w:divBdr>
            <w:top w:val="none" w:sz="0" w:space="0" w:color="auto"/>
            <w:left w:val="none" w:sz="0" w:space="0" w:color="auto"/>
            <w:bottom w:val="none" w:sz="0" w:space="0" w:color="auto"/>
            <w:right w:val="none" w:sz="0" w:space="0" w:color="auto"/>
          </w:divBdr>
        </w:div>
        <w:div w:id="378896114">
          <w:marLeft w:val="0"/>
          <w:marRight w:val="0"/>
          <w:marTop w:val="0"/>
          <w:marBottom w:val="0"/>
          <w:divBdr>
            <w:top w:val="none" w:sz="0" w:space="0" w:color="auto"/>
            <w:left w:val="none" w:sz="0" w:space="0" w:color="auto"/>
            <w:bottom w:val="none" w:sz="0" w:space="0" w:color="auto"/>
            <w:right w:val="none" w:sz="0" w:space="0" w:color="auto"/>
          </w:divBdr>
        </w:div>
        <w:div w:id="692149762">
          <w:marLeft w:val="0"/>
          <w:marRight w:val="0"/>
          <w:marTop w:val="0"/>
          <w:marBottom w:val="0"/>
          <w:divBdr>
            <w:top w:val="none" w:sz="0" w:space="0" w:color="auto"/>
            <w:left w:val="none" w:sz="0" w:space="0" w:color="auto"/>
            <w:bottom w:val="none" w:sz="0" w:space="0" w:color="auto"/>
            <w:right w:val="none" w:sz="0" w:space="0" w:color="auto"/>
          </w:divBdr>
        </w:div>
        <w:div w:id="160241363">
          <w:marLeft w:val="0"/>
          <w:marRight w:val="0"/>
          <w:marTop w:val="0"/>
          <w:marBottom w:val="0"/>
          <w:divBdr>
            <w:top w:val="none" w:sz="0" w:space="0" w:color="auto"/>
            <w:left w:val="none" w:sz="0" w:space="0" w:color="auto"/>
            <w:bottom w:val="none" w:sz="0" w:space="0" w:color="auto"/>
            <w:right w:val="none" w:sz="0" w:space="0" w:color="auto"/>
          </w:divBdr>
        </w:div>
        <w:div w:id="802767419">
          <w:marLeft w:val="0"/>
          <w:marRight w:val="0"/>
          <w:marTop w:val="0"/>
          <w:marBottom w:val="0"/>
          <w:divBdr>
            <w:top w:val="none" w:sz="0" w:space="0" w:color="auto"/>
            <w:left w:val="none" w:sz="0" w:space="0" w:color="auto"/>
            <w:bottom w:val="none" w:sz="0" w:space="0" w:color="auto"/>
            <w:right w:val="none" w:sz="0" w:space="0" w:color="auto"/>
          </w:divBdr>
        </w:div>
        <w:div w:id="1996296492">
          <w:marLeft w:val="0"/>
          <w:marRight w:val="0"/>
          <w:marTop w:val="0"/>
          <w:marBottom w:val="0"/>
          <w:divBdr>
            <w:top w:val="none" w:sz="0" w:space="0" w:color="auto"/>
            <w:left w:val="none" w:sz="0" w:space="0" w:color="auto"/>
            <w:bottom w:val="none" w:sz="0" w:space="0" w:color="auto"/>
            <w:right w:val="none" w:sz="0" w:space="0" w:color="auto"/>
          </w:divBdr>
        </w:div>
        <w:div w:id="1261989710">
          <w:marLeft w:val="0"/>
          <w:marRight w:val="0"/>
          <w:marTop w:val="0"/>
          <w:marBottom w:val="0"/>
          <w:divBdr>
            <w:top w:val="none" w:sz="0" w:space="0" w:color="auto"/>
            <w:left w:val="none" w:sz="0" w:space="0" w:color="auto"/>
            <w:bottom w:val="none" w:sz="0" w:space="0" w:color="auto"/>
            <w:right w:val="none" w:sz="0" w:space="0" w:color="auto"/>
          </w:divBdr>
        </w:div>
        <w:div w:id="504248682">
          <w:marLeft w:val="0"/>
          <w:marRight w:val="0"/>
          <w:marTop w:val="0"/>
          <w:marBottom w:val="0"/>
          <w:divBdr>
            <w:top w:val="none" w:sz="0" w:space="0" w:color="auto"/>
            <w:left w:val="none" w:sz="0" w:space="0" w:color="auto"/>
            <w:bottom w:val="none" w:sz="0" w:space="0" w:color="auto"/>
            <w:right w:val="none" w:sz="0" w:space="0" w:color="auto"/>
          </w:divBdr>
        </w:div>
        <w:div w:id="1115635160">
          <w:marLeft w:val="0"/>
          <w:marRight w:val="0"/>
          <w:marTop w:val="0"/>
          <w:marBottom w:val="0"/>
          <w:divBdr>
            <w:top w:val="none" w:sz="0" w:space="0" w:color="auto"/>
            <w:left w:val="none" w:sz="0" w:space="0" w:color="auto"/>
            <w:bottom w:val="none" w:sz="0" w:space="0" w:color="auto"/>
            <w:right w:val="none" w:sz="0" w:space="0" w:color="auto"/>
          </w:divBdr>
        </w:div>
        <w:div w:id="391078325">
          <w:marLeft w:val="0"/>
          <w:marRight w:val="0"/>
          <w:marTop w:val="0"/>
          <w:marBottom w:val="0"/>
          <w:divBdr>
            <w:top w:val="none" w:sz="0" w:space="0" w:color="auto"/>
            <w:left w:val="none" w:sz="0" w:space="0" w:color="auto"/>
            <w:bottom w:val="none" w:sz="0" w:space="0" w:color="auto"/>
            <w:right w:val="none" w:sz="0" w:space="0" w:color="auto"/>
          </w:divBdr>
        </w:div>
        <w:div w:id="281771536">
          <w:marLeft w:val="0"/>
          <w:marRight w:val="0"/>
          <w:marTop w:val="0"/>
          <w:marBottom w:val="0"/>
          <w:divBdr>
            <w:top w:val="none" w:sz="0" w:space="0" w:color="auto"/>
            <w:left w:val="none" w:sz="0" w:space="0" w:color="auto"/>
            <w:bottom w:val="none" w:sz="0" w:space="0" w:color="auto"/>
            <w:right w:val="none" w:sz="0" w:space="0" w:color="auto"/>
          </w:divBdr>
        </w:div>
        <w:div w:id="1690326015">
          <w:marLeft w:val="0"/>
          <w:marRight w:val="0"/>
          <w:marTop w:val="0"/>
          <w:marBottom w:val="0"/>
          <w:divBdr>
            <w:top w:val="none" w:sz="0" w:space="0" w:color="auto"/>
            <w:left w:val="none" w:sz="0" w:space="0" w:color="auto"/>
            <w:bottom w:val="none" w:sz="0" w:space="0" w:color="auto"/>
            <w:right w:val="none" w:sz="0" w:space="0" w:color="auto"/>
          </w:divBdr>
        </w:div>
        <w:div w:id="195318403">
          <w:marLeft w:val="0"/>
          <w:marRight w:val="0"/>
          <w:marTop w:val="0"/>
          <w:marBottom w:val="0"/>
          <w:divBdr>
            <w:top w:val="none" w:sz="0" w:space="0" w:color="auto"/>
            <w:left w:val="none" w:sz="0" w:space="0" w:color="auto"/>
            <w:bottom w:val="none" w:sz="0" w:space="0" w:color="auto"/>
            <w:right w:val="none" w:sz="0" w:space="0" w:color="auto"/>
          </w:divBdr>
        </w:div>
        <w:div w:id="143085208">
          <w:marLeft w:val="0"/>
          <w:marRight w:val="0"/>
          <w:marTop w:val="0"/>
          <w:marBottom w:val="0"/>
          <w:divBdr>
            <w:top w:val="none" w:sz="0" w:space="0" w:color="auto"/>
            <w:left w:val="none" w:sz="0" w:space="0" w:color="auto"/>
            <w:bottom w:val="none" w:sz="0" w:space="0" w:color="auto"/>
            <w:right w:val="none" w:sz="0" w:space="0" w:color="auto"/>
          </w:divBdr>
        </w:div>
        <w:div w:id="1323511478">
          <w:marLeft w:val="0"/>
          <w:marRight w:val="0"/>
          <w:marTop w:val="0"/>
          <w:marBottom w:val="0"/>
          <w:divBdr>
            <w:top w:val="none" w:sz="0" w:space="0" w:color="auto"/>
            <w:left w:val="none" w:sz="0" w:space="0" w:color="auto"/>
            <w:bottom w:val="none" w:sz="0" w:space="0" w:color="auto"/>
            <w:right w:val="none" w:sz="0" w:space="0" w:color="auto"/>
          </w:divBdr>
        </w:div>
        <w:div w:id="164591141">
          <w:marLeft w:val="0"/>
          <w:marRight w:val="0"/>
          <w:marTop w:val="0"/>
          <w:marBottom w:val="0"/>
          <w:divBdr>
            <w:top w:val="none" w:sz="0" w:space="0" w:color="auto"/>
            <w:left w:val="none" w:sz="0" w:space="0" w:color="auto"/>
            <w:bottom w:val="none" w:sz="0" w:space="0" w:color="auto"/>
            <w:right w:val="none" w:sz="0" w:space="0" w:color="auto"/>
          </w:divBdr>
        </w:div>
        <w:div w:id="481892097">
          <w:marLeft w:val="0"/>
          <w:marRight w:val="0"/>
          <w:marTop w:val="0"/>
          <w:marBottom w:val="0"/>
          <w:divBdr>
            <w:top w:val="none" w:sz="0" w:space="0" w:color="auto"/>
            <w:left w:val="none" w:sz="0" w:space="0" w:color="auto"/>
            <w:bottom w:val="none" w:sz="0" w:space="0" w:color="auto"/>
            <w:right w:val="none" w:sz="0" w:space="0" w:color="auto"/>
          </w:divBdr>
        </w:div>
        <w:div w:id="390544215">
          <w:marLeft w:val="0"/>
          <w:marRight w:val="0"/>
          <w:marTop w:val="0"/>
          <w:marBottom w:val="0"/>
          <w:divBdr>
            <w:top w:val="none" w:sz="0" w:space="0" w:color="auto"/>
            <w:left w:val="none" w:sz="0" w:space="0" w:color="auto"/>
            <w:bottom w:val="none" w:sz="0" w:space="0" w:color="auto"/>
            <w:right w:val="none" w:sz="0" w:space="0" w:color="auto"/>
          </w:divBdr>
        </w:div>
        <w:div w:id="274870702">
          <w:marLeft w:val="0"/>
          <w:marRight w:val="0"/>
          <w:marTop w:val="0"/>
          <w:marBottom w:val="0"/>
          <w:divBdr>
            <w:top w:val="none" w:sz="0" w:space="0" w:color="auto"/>
            <w:left w:val="none" w:sz="0" w:space="0" w:color="auto"/>
            <w:bottom w:val="none" w:sz="0" w:space="0" w:color="auto"/>
            <w:right w:val="none" w:sz="0" w:space="0" w:color="auto"/>
          </w:divBdr>
        </w:div>
        <w:div w:id="1962372873">
          <w:marLeft w:val="0"/>
          <w:marRight w:val="0"/>
          <w:marTop w:val="0"/>
          <w:marBottom w:val="0"/>
          <w:divBdr>
            <w:top w:val="none" w:sz="0" w:space="0" w:color="auto"/>
            <w:left w:val="none" w:sz="0" w:space="0" w:color="auto"/>
            <w:bottom w:val="none" w:sz="0" w:space="0" w:color="auto"/>
            <w:right w:val="none" w:sz="0" w:space="0" w:color="auto"/>
          </w:divBdr>
        </w:div>
        <w:div w:id="1551266743">
          <w:marLeft w:val="0"/>
          <w:marRight w:val="0"/>
          <w:marTop w:val="0"/>
          <w:marBottom w:val="0"/>
          <w:divBdr>
            <w:top w:val="none" w:sz="0" w:space="0" w:color="auto"/>
            <w:left w:val="none" w:sz="0" w:space="0" w:color="auto"/>
            <w:bottom w:val="none" w:sz="0" w:space="0" w:color="auto"/>
            <w:right w:val="none" w:sz="0" w:space="0" w:color="auto"/>
          </w:divBdr>
        </w:div>
        <w:div w:id="1315064769">
          <w:marLeft w:val="0"/>
          <w:marRight w:val="0"/>
          <w:marTop w:val="0"/>
          <w:marBottom w:val="0"/>
          <w:divBdr>
            <w:top w:val="none" w:sz="0" w:space="0" w:color="auto"/>
            <w:left w:val="none" w:sz="0" w:space="0" w:color="auto"/>
            <w:bottom w:val="none" w:sz="0" w:space="0" w:color="auto"/>
            <w:right w:val="none" w:sz="0" w:space="0" w:color="auto"/>
          </w:divBdr>
        </w:div>
        <w:div w:id="943194597">
          <w:marLeft w:val="0"/>
          <w:marRight w:val="0"/>
          <w:marTop w:val="0"/>
          <w:marBottom w:val="0"/>
          <w:divBdr>
            <w:top w:val="none" w:sz="0" w:space="0" w:color="auto"/>
            <w:left w:val="none" w:sz="0" w:space="0" w:color="auto"/>
            <w:bottom w:val="none" w:sz="0" w:space="0" w:color="auto"/>
            <w:right w:val="none" w:sz="0" w:space="0" w:color="auto"/>
          </w:divBdr>
        </w:div>
        <w:div w:id="990058239">
          <w:marLeft w:val="0"/>
          <w:marRight w:val="0"/>
          <w:marTop w:val="0"/>
          <w:marBottom w:val="0"/>
          <w:divBdr>
            <w:top w:val="none" w:sz="0" w:space="0" w:color="auto"/>
            <w:left w:val="none" w:sz="0" w:space="0" w:color="auto"/>
            <w:bottom w:val="none" w:sz="0" w:space="0" w:color="auto"/>
            <w:right w:val="none" w:sz="0" w:space="0" w:color="auto"/>
          </w:divBdr>
        </w:div>
        <w:div w:id="1417705634">
          <w:marLeft w:val="0"/>
          <w:marRight w:val="0"/>
          <w:marTop w:val="0"/>
          <w:marBottom w:val="0"/>
          <w:divBdr>
            <w:top w:val="none" w:sz="0" w:space="0" w:color="auto"/>
            <w:left w:val="none" w:sz="0" w:space="0" w:color="auto"/>
            <w:bottom w:val="none" w:sz="0" w:space="0" w:color="auto"/>
            <w:right w:val="none" w:sz="0" w:space="0" w:color="auto"/>
          </w:divBdr>
        </w:div>
        <w:div w:id="218367361">
          <w:marLeft w:val="0"/>
          <w:marRight w:val="0"/>
          <w:marTop w:val="0"/>
          <w:marBottom w:val="0"/>
          <w:divBdr>
            <w:top w:val="none" w:sz="0" w:space="0" w:color="auto"/>
            <w:left w:val="none" w:sz="0" w:space="0" w:color="auto"/>
            <w:bottom w:val="none" w:sz="0" w:space="0" w:color="auto"/>
            <w:right w:val="none" w:sz="0" w:space="0" w:color="auto"/>
          </w:divBdr>
        </w:div>
        <w:div w:id="598876597">
          <w:marLeft w:val="0"/>
          <w:marRight w:val="0"/>
          <w:marTop w:val="0"/>
          <w:marBottom w:val="0"/>
          <w:divBdr>
            <w:top w:val="none" w:sz="0" w:space="0" w:color="auto"/>
            <w:left w:val="none" w:sz="0" w:space="0" w:color="auto"/>
            <w:bottom w:val="none" w:sz="0" w:space="0" w:color="auto"/>
            <w:right w:val="none" w:sz="0" w:space="0" w:color="auto"/>
          </w:divBdr>
        </w:div>
        <w:div w:id="684288822">
          <w:marLeft w:val="0"/>
          <w:marRight w:val="0"/>
          <w:marTop w:val="0"/>
          <w:marBottom w:val="0"/>
          <w:divBdr>
            <w:top w:val="none" w:sz="0" w:space="0" w:color="auto"/>
            <w:left w:val="none" w:sz="0" w:space="0" w:color="auto"/>
            <w:bottom w:val="none" w:sz="0" w:space="0" w:color="auto"/>
            <w:right w:val="none" w:sz="0" w:space="0" w:color="auto"/>
          </w:divBdr>
        </w:div>
        <w:div w:id="353650159">
          <w:marLeft w:val="0"/>
          <w:marRight w:val="0"/>
          <w:marTop w:val="0"/>
          <w:marBottom w:val="0"/>
          <w:divBdr>
            <w:top w:val="none" w:sz="0" w:space="0" w:color="auto"/>
            <w:left w:val="none" w:sz="0" w:space="0" w:color="auto"/>
            <w:bottom w:val="none" w:sz="0" w:space="0" w:color="auto"/>
            <w:right w:val="none" w:sz="0" w:space="0" w:color="auto"/>
          </w:divBdr>
        </w:div>
        <w:div w:id="2073624855">
          <w:marLeft w:val="0"/>
          <w:marRight w:val="0"/>
          <w:marTop w:val="0"/>
          <w:marBottom w:val="0"/>
          <w:divBdr>
            <w:top w:val="none" w:sz="0" w:space="0" w:color="auto"/>
            <w:left w:val="none" w:sz="0" w:space="0" w:color="auto"/>
            <w:bottom w:val="none" w:sz="0" w:space="0" w:color="auto"/>
            <w:right w:val="none" w:sz="0" w:space="0" w:color="auto"/>
          </w:divBdr>
        </w:div>
        <w:div w:id="1677993863">
          <w:marLeft w:val="0"/>
          <w:marRight w:val="0"/>
          <w:marTop w:val="0"/>
          <w:marBottom w:val="0"/>
          <w:divBdr>
            <w:top w:val="none" w:sz="0" w:space="0" w:color="auto"/>
            <w:left w:val="none" w:sz="0" w:space="0" w:color="auto"/>
            <w:bottom w:val="none" w:sz="0" w:space="0" w:color="auto"/>
            <w:right w:val="none" w:sz="0" w:space="0" w:color="auto"/>
          </w:divBdr>
        </w:div>
        <w:div w:id="1969779502">
          <w:marLeft w:val="0"/>
          <w:marRight w:val="0"/>
          <w:marTop w:val="0"/>
          <w:marBottom w:val="0"/>
          <w:divBdr>
            <w:top w:val="none" w:sz="0" w:space="0" w:color="auto"/>
            <w:left w:val="none" w:sz="0" w:space="0" w:color="auto"/>
            <w:bottom w:val="none" w:sz="0" w:space="0" w:color="auto"/>
            <w:right w:val="none" w:sz="0" w:space="0" w:color="auto"/>
          </w:divBdr>
        </w:div>
        <w:div w:id="1332417101">
          <w:marLeft w:val="0"/>
          <w:marRight w:val="0"/>
          <w:marTop w:val="0"/>
          <w:marBottom w:val="0"/>
          <w:divBdr>
            <w:top w:val="none" w:sz="0" w:space="0" w:color="auto"/>
            <w:left w:val="none" w:sz="0" w:space="0" w:color="auto"/>
            <w:bottom w:val="none" w:sz="0" w:space="0" w:color="auto"/>
            <w:right w:val="none" w:sz="0" w:space="0" w:color="auto"/>
          </w:divBdr>
        </w:div>
        <w:div w:id="876431992">
          <w:marLeft w:val="0"/>
          <w:marRight w:val="0"/>
          <w:marTop w:val="0"/>
          <w:marBottom w:val="0"/>
          <w:divBdr>
            <w:top w:val="none" w:sz="0" w:space="0" w:color="auto"/>
            <w:left w:val="none" w:sz="0" w:space="0" w:color="auto"/>
            <w:bottom w:val="none" w:sz="0" w:space="0" w:color="auto"/>
            <w:right w:val="none" w:sz="0" w:space="0" w:color="auto"/>
          </w:divBdr>
        </w:div>
        <w:div w:id="1874683770">
          <w:marLeft w:val="0"/>
          <w:marRight w:val="0"/>
          <w:marTop w:val="0"/>
          <w:marBottom w:val="0"/>
          <w:divBdr>
            <w:top w:val="none" w:sz="0" w:space="0" w:color="auto"/>
            <w:left w:val="none" w:sz="0" w:space="0" w:color="auto"/>
            <w:bottom w:val="none" w:sz="0" w:space="0" w:color="auto"/>
            <w:right w:val="none" w:sz="0" w:space="0" w:color="auto"/>
          </w:divBdr>
        </w:div>
        <w:div w:id="1323268928">
          <w:marLeft w:val="0"/>
          <w:marRight w:val="0"/>
          <w:marTop w:val="0"/>
          <w:marBottom w:val="0"/>
          <w:divBdr>
            <w:top w:val="none" w:sz="0" w:space="0" w:color="auto"/>
            <w:left w:val="none" w:sz="0" w:space="0" w:color="auto"/>
            <w:bottom w:val="none" w:sz="0" w:space="0" w:color="auto"/>
            <w:right w:val="none" w:sz="0" w:space="0" w:color="auto"/>
          </w:divBdr>
        </w:div>
        <w:div w:id="2135823957">
          <w:marLeft w:val="0"/>
          <w:marRight w:val="0"/>
          <w:marTop w:val="0"/>
          <w:marBottom w:val="0"/>
          <w:divBdr>
            <w:top w:val="none" w:sz="0" w:space="0" w:color="auto"/>
            <w:left w:val="none" w:sz="0" w:space="0" w:color="auto"/>
            <w:bottom w:val="none" w:sz="0" w:space="0" w:color="auto"/>
            <w:right w:val="none" w:sz="0" w:space="0" w:color="auto"/>
          </w:divBdr>
        </w:div>
        <w:div w:id="1245990588">
          <w:marLeft w:val="0"/>
          <w:marRight w:val="0"/>
          <w:marTop w:val="0"/>
          <w:marBottom w:val="0"/>
          <w:divBdr>
            <w:top w:val="none" w:sz="0" w:space="0" w:color="auto"/>
            <w:left w:val="none" w:sz="0" w:space="0" w:color="auto"/>
            <w:bottom w:val="none" w:sz="0" w:space="0" w:color="auto"/>
            <w:right w:val="none" w:sz="0" w:space="0" w:color="auto"/>
          </w:divBdr>
        </w:div>
        <w:div w:id="621764883">
          <w:marLeft w:val="0"/>
          <w:marRight w:val="0"/>
          <w:marTop w:val="0"/>
          <w:marBottom w:val="0"/>
          <w:divBdr>
            <w:top w:val="none" w:sz="0" w:space="0" w:color="auto"/>
            <w:left w:val="none" w:sz="0" w:space="0" w:color="auto"/>
            <w:bottom w:val="none" w:sz="0" w:space="0" w:color="auto"/>
            <w:right w:val="none" w:sz="0" w:space="0" w:color="auto"/>
          </w:divBdr>
        </w:div>
        <w:div w:id="1160728645">
          <w:marLeft w:val="0"/>
          <w:marRight w:val="0"/>
          <w:marTop w:val="0"/>
          <w:marBottom w:val="0"/>
          <w:divBdr>
            <w:top w:val="none" w:sz="0" w:space="0" w:color="auto"/>
            <w:left w:val="none" w:sz="0" w:space="0" w:color="auto"/>
            <w:bottom w:val="none" w:sz="0" w:space="0" w:color="auto"/>
            <w:right w:val="none" w:sz="0" w:space="0" w:color="auto"/>
          </w:divBdr>
        </w:div>
        <w:div w:id="229771708">
          <w:marLeft w:val="0"/>
          <w:marRight w:val="0"/>
          <w:marTop w:val="0"/>
          <w:marBottom w:val="0"/>
          <w:divBdr>
            <w:top w:val="none" w:sz="0" w:space="0" w:color="auto"/>
            <w:left w:val="none" w:sz="0" w:space="0" w:color="auto"/>
            <w:bottom w:val="none" w:sz="0" w:space="0" w:color="auto"/>
            <w:right w:val="none" w:sz="0" w:space="0" w:color="auto"/>
          </w:divBdr>
        </w:div>
        <w:div w:id="115104346">
          <w:marLeft w:val="0"/>
          <w:marRight w:val="0"/>
          <w:marTop w:val="0"/>
          <w:marBottom w:val="0"/>
          <w:divBdr>
            <w:top w:val="none" w:sz="0" w:space="0" w:color="auto"/>
            <w:left w:val="none" w:sz="0" w:space="0" w:color="auto"/>
            <w:bottom w:val="none" w:sz="0" w:space="0" w:color="auto"/>
            <w:right w:val="none" w:sz="0" w:space="0" w:color="auto"/>
          </w:divBdr>
        </w:div>
        <w:div w:id="1072777019">
          <w:marLeft w:val="0"/>
          <w:marRight w:val="0"/>
          <w:marTop w:val="0"/>
          <w:marBottom w:val="0"/>
          <w:divBdr>
            <w:top w:val="none" w:sz="0" w:space="0" w:color="auto"/>
            <w:left w:val="none" w:sz="0" w:space="0" w:color="auto"/>
            <w:bottom w:val="none" w:sz="0" w:space="0" w:color="auto"/>
            <w:right w:val="none" w:sz="0" w:space="0" w:color="auto"/>
          </w:divBdr>
        </w:div>
        <w:div w:id="966007661">
          <w:marLeft w:val="0"/>
          <w:marRight w:val="0"/>
          <w:marTop w:val="0"/>
          <w:marBottom w:val="0"/>
          <w:divBdr>
            <w:top w:val="none" w:sz="0" w:space="0" w:color="auto"/>
            <w:left w:val="none" w:sz="0" w:space="0" w:color="auto"/>
            <w:bottom w:val="none" w:sz="0" w:space="0" w:color="auto"/>
            <w:right w:val="none" w:sz="0" w:space="0" w:color="auto"/>
          </w:divBdr>
        </w:div>
        <w:div w:id="1084569462">
          <w:marLeft w:val="0"/>
          <w:marRight w:val="0"/>
          <w:marTop w:val="0"/>
          <w:marBottom w:val="0"/>
          <w:divBdr>
            <w:top w:val="none" w:sz="0" w:space="0" w:color="auto"/>
            <w:left w:val="none" w:sz="0" w:space="0" w:color="auto"/>
            <w:bottom w:val="none" w:sz="0" w:space="0" w:color="auto"/>
            <w:right w:val="none" w:sz="0" w:space="0" w:color="auto"/>
          </w:divBdr>
        </w:div>
        <w:div w:id="791553847">
          <w:marLeft w:val="0"/>
          <w:marRight w:val="0"/>
          <w:marTop w:val="0"/>
          <w:marBottom w:val="0"/>
          <w:divBdr>
            <w:top w:val="none" w:sz="0" w:space="0" w:color="auto"/>
            <w:left w:val="none" w:sz="0" w:space="0" w:color="auto"/>
            <w:bottom w:val="none" w:sz="0" w:space="0" w:color="auto"/>
            <w:right w:val="none" w:sz="0" w:space="0" w:color="auto"/>
          </w:divBdr>
        </w:div>
        <w:div w:id="136194054">
          <w:marLeft w:val="0"/>
          <w:marRight w:val="0"/>
          <w:marTop w:val="0"/>
          <w:marBottom w:val="0"/>
          <w:divBdr>
            <w:top w:val="none" w:sz="0" w:space="0" w:color="auto"/>
            <w:left w:val="none" w:sz="0" w:space="0" w:color="auto"/>
            <w:bottom w:val="none" w:sz="0" w:space="0" w:color="auto"/>
            <w:right w:val="none" w:sz="0" w:space="0" w:color="auto"/>
          </w:divBdr>
        </w:div>
        <w:div w:id="1986162191">
          <w:marLeft w:val="0"/>
          <w:marRight w:val="0"/>
          <w:marTop w:val="0"/>
          <w:marBottom w:val="0"/>
          <w:divBdr>
            <w:top w:val="none" w:sz="0" w:space="0" w:color="auto"/>
            <w:left w:val="none" w:sz="0" w:space="0" w:color="auto"/>
            <w:bottom w:val="none" w:sz="0" w:space="0" w:color="auto"/>
            <w:right w:val="none" w:sz="0" w:space="0" w:color="auto"/>
          </w:divBdr>
        </w:div>
        <w:div w:id="1458375607">
          <w:marLeft w:val="0"/>
          <w:marRight w:val="0"/>
          <w:marTop w:val="0"/>
          <w:marBottom w:val="0"/>
          <w:divBdr>
            <w:top w:val="none" w:sz="0" w:space="0" w:color="auto"/>
            <w:left w:val="none" w:sz="0" w:space="0" w:color="auto"/>
            <w:bottom w:val="none" w:sz="0" w:space="0" w:color="auto"/>
            <w:right w:val="none" w:sz="0" w:space="0" w:color="auto"/>
          </w:divBdr>
        </w:div>
        <w:div w:id="2099863640">
          <w:marLeft w:val="0"/>
          <w:marRight w:val="0"/>
          <w:marTop w:val="0"/>
          <w:marBottom w:val="0"/>
          <w:divBdr>
            <w:top w:val="none" w:sz="0" w:space="0" w:color="auto"/>
            <w:left w:val="none" w:sz="0" w:space="0" w:color="auto"/>
            <w:bottom w:val="none" w:sz="0" w:space="0" w:color="auto"/>
            <w:right w:val="none" w:sz="0" w:space="0" w:color="auto"/>
          </w:divBdr>
        </w:div>
        <w:div w:id="984428711">
          <w:marLeft w:val="0"/>
          <w:marRight w:val="0"/>
          <w:marTop w:val="0"/>
          <w:marBottom w:val="0"/>
          <w:divBdr>
            <w:top w:val="none" w:sz="0" w:space="0" w:color="auto"/>
            <w:left w:val="none" w:sz="0" w:space="0" w:color="auto"/>
            <w:bottom w:val="none" w:sz="0" w:space="0" w:color="auto"/>
            <w:right w:val="none" w:sz="0" w:space="0" w:color="auto"/>
          </w:divBdr>
        </w:div>
        <w:div w:id="329407303">
          <w:marLeft w:val="0"/>
          <w:marRight w:val="0"/>
          <w:marTop w:val="0"/>
          <w:marBottom w:val="0"/>
          <w:divBdr>
            <w:top w:val="none" w:sz="0" w:space="0" w:color="auto"/>
            <w:left w:val="none" w:sz="0" w:space="0" w:color="auto"/>
            <w:bottom w:val="none" w:sz="0" w:space="0" w:color="auto"/>
            <w:right w:val="none" w:sz="0" w:space="0" w:color="auto"/>
          </w:divBdr>
        </w:div>
        <w:div w:id="1337150007">
          <w:marLeft w:val="0"/>
          <w:marRight w:val="0"/>
          <w:marTop w:val="0"/>
          <w:marBottom w:val="0"/>
          <w:divBdr>
            <w:top w:val="none" w:sz="0" w:space="0" w:color="auto"/>
            <w:left w:val="none" w:sz="0" w:space="0" w:color="auto"/>
            <w:bottom w:val="none" w:sz="0" w:space="0" w:color="auto"/>
            <w:right w:val="none" w:sz="0" w:space="0" w:color="auto"/>
          </w:divBdr>
        </w:div>
        <w:div w:id="774329298">
          <w:marLeft w:val="0"/>
          <w:marRight w:val="0"/>
          <w:marTop w:val="0"/>
          <w:marBottom w:val="0"/>
          <w:divBdr>
            <w:top w:val="none" w:sz="0" w:space="0" w:color="auto"/>
            <w:left w:val="none" w:sz="0" w:space="0" w:color="auto"/>
            <w:bottom w:val="none" w:sz="0" w:space="0" w:color="auto"/>
            <w:right w:val="none" w:sz="0" w:space="0" w:color="auto"/>
          </w:divBdr>
        </w:div>
        <w:div w:id="851803981">
          <w:marLeft w:val="0"/>
          <w:marRight w:val="0"/>
          <w:marTop w:val="0"/>
          <w:marBottom w:val="0"/>
          <w:divBdr>
            <w:top w:val="none" w:sz="0" w:space="0" w:color="auto"/>
            <w:left w:val="none" w:sz="0" w:space="0" w:color="auto"/>
            <w:bottom w:val="none" w:sz="0" w:space="0" w:color="auto"/>
            <w:right w:val="none" w:sz="0" w:space="0" w:color="auto"/>
          </w:divBdr>
        </w:div>
        <w:div w:id="1511720435">
          <w:marLeft w:val="0"/>
          <w:marRight w:val="0"/>
          <w:marTop w:val="0"/>
          <w:marBottom w:val="0"/>
          <w:divBdr>
            <w:top w:val="none" w:sz="0" w:space="0" w:color="auto"/>
            <w:left w:val="none" w:sz="0" w:space="0" w:color="auto"/>
            <w:bottom w:val="none" w:sz="0" w:space="0" w:color="auto"/>
            <w:right w:val="none" w:sz="0" w:space="0" w:color="auto"/>
          </w:divBdr>
        </w:div>
        <w:div w:id="1417554020">
          <w:marLeft w:val="0"/>
          <w:marRight w:val="0"/>
          <w:marTop w:val="0"/>
          <w:marBottom w:val="0"/>
          <w:divBdr>
            <w:top w:val="none" w:sz="0" w:space="0" w:color="auto"/>
            <w:left w:val="none" w:sz="0" w:space="0" w:color="auto"/>
            <w:bottom w:val="none" w:sz="0" w:space="0" w:color="auto"/>
            <w:right w:val="none" w:sz="0" w:space="0" w:color="auto"/>
          </w:divBdr>
        </w:div>
        <w:div w:id="639385548">
          <w:marLeft w:val="0"/>
          <w:marRight w:val="0"/>
          <w:marTop w:val="0"/>
          <w:marBottom w:val="0"/>
          <w:divBdr>
            <w:top w:val="none" w:sz="0" w:space="0" w:color="auto"/>
            <w:left w:val="none" w:sz="0" w:space="0" w:color="auto"/>
            <w:bottom w:val="none" w:sz="0" w:space="0" w:color="auto"/>
            <w:right w:val="none" w:sz="0" w:space="0" w:color="auto"/>
          </w:divBdr>
        </w:div>
        <w:div w:id="240524287">
          <w:marLeft w:val="0"/>
          <w:marRight w:val="0"/>
          <w:marTop w:val="0"/>
          <w:marBottom w:val="0"/>
          <w:divBdr>
            <w:top w:val="none" w:sz="0" w:space="0" w:color="auto"/>
            <w:left w:val="none" w:sz="0" w:space="0" w:color="auto"/>
            <w:bottom w:val="none" w:sz="0" w:space="0" w:color="auto"/>
            <w:right w:val="none" w:sz="0" w:space="0" w:color="auto"/>
          </w:divBdr>
        </w:div>
        <w:div w:id="504055415">
          <w:marLeft w:val="0"/>
          <w:marRight w:val="0"/>
          <w:marTop w:val="0"/>
          <w:marBottom w:val="0"/>
          <w:divBdr>
            <w:top w:val="none" w:sz="0" w:space="0" w:color="auto"/>
            <w:left w:val="none" w:sz="0" w:space="0" w:color="auto"/>
            <w:bottom w:val="none" w:sz="0" w:space="0" w:color="auto"/>
            <w:right w:val="none" w:sz="0" w:space="0" w:color="auto"/>
          </w:divBdr>
        </w:div>
        <w:div w:id="1628848889">
          <w:marLeft w:val="0"/>
          <w:marRight w:val="0"/>
          <w:marTop w:val="0"/>
          <w:marBottom w:val="0"/>
          <w:divBdr>
            <w:top w:val="none" w:sz="0" w:space="0" w:color="auto"/>
            <w:left w:val="none" w:sz="0" w:space="0" w:color="auto"/>
            <w:bottom w:val="none" w:sz="0" w:space="0" w:color="auto"/>
            <w:right w:val="none" w:sz="0" w:space="0" w:color="auto"/>
          </w:divBdr>
        </w:div>
        <w:div w:id="1755513291">
          <w:marLeft w:val="0"/>
          <w:marRight w:val="0"/>
          <w:marTop w:val="0"/>
          <w:marBottom w:val="0"/>
          <w:divBdr>
            <w:top w:val="none" w:sz="0" w:space="0" w:color="auto"/>
            <w:left w:val="none" w:sz="0" w:space="0" w:color="auto"/>
            <w:bottom w:val="none" w:sz="0" w:space="0" w:color="auto"/>
            <w:right w:val="none" w:sz="0" w:space="0" w:color="auto"/>
          </w:divBdr>
        </w:div>
        <w:div w:id="1505243094">
          <w:marLeft w:val="0"/>
          <w:marRight w:val="0"/>
          <w:marTop w:val="0"/>
          <w:marBottom w:val="0"/>
          <w:divBdr>
            <w:top w:val="none" w:sz="0" w:space="0" w:color="auto"/>
            <w:left w:val="none" w:sz="0" w:space="0" w:color="auto"/>
            <w:bottom w:val="none" w:sz="0" w:space="0" w:color="auto"/>
            <w:right w:val="none" w:sz="0" w:space="0" w:color="auto"/>
          </w:divBdr>
        </w:div>
        <w:div w:id="1252859674">
          <w:marLeft w:val="0"/>
          <w:marRight w:val="0"/>
          <w:marTop w:val="0"/>
          <w:marBottom w:val="0"/>
          <w:divBdr>
            <w:top w:val="none" w:sz="0" w:space="0" w:color="auto"/>
            <w:left w:val="none" w:sz="0" w:space="0" w:color="auto"/>
            <w:bottom w:val="none" w:sz="0" w:space="0" w:color="auto"/>
            <w:right w:val="none" w:sz="0" w:space="0" w:color="auto"/>
          </w:divBdr>
        </w:div>
        <w:div w:id="872574329">
          <w:marLeft w:val="0"/>
          <w:marRight w:val="0"/>
          <w:marTop w:val="0"/>
          <w:marBottom w:val="0"/>
          <w:divBdr>
            <w:top w:val="none" w:sz="0" w:space="0" w:color="auto"/>
            <w:left w:val="none" w:sz="0" w:space="0" w:color="auto"/>
            <w:bottom w:val="none" w:sz="0" w:space="0" w:color="auto"/>
            <w:right w:val="none" w:sz="0" w:space="0" w:color="auto"/>
          </w:divBdr>
        </w:div>
        <w:div w:id="1712143265">
          <w:marLeft w:val="0"/>
          <w:marRight w:val="0"/>
          <w:marTop w:val="0"/>
          <w:marBottom w:val="0"/>
          <w:divBdr>
            <w:top w:val="none" w:sz="0" w:space="0" w:color="auto"/>
            <w:left w:val="none" w:sz="0" w:space="0" w:color="auto"/>
            <w:bottom w:val="none" w:sz="0" w:space="0" w:color="auto"/>
            <w:right w:val="none" w:sz="0" w:space="0" w:color="auto"/>
          </w:divBdr>
        </w:div>
        <w:div w:id="724722197">
          <w:marLeft w:val="0"/>
          <w:marRight w:val="0"/>
          <w:marTop w:val="0"/>
          <w:marBottom w:val="0"/>
          <w:divBdr>
            <w:top w:val="none" w:sz="0" w:space="0" w:color="auto"/>
            <w:left w:val="none" w:sz="0" w:space="0" w:color="auto"/>
            <w:bottom w:val="none" w:sz="0" w:space="0" w:color="auto"/>
            <w:right w:val="none" w:sz="0" w:space="0" w:color="auto"/>
          </w:divBdr>
        </w:div>
        <w:div w:id="1770350345">
          <w:marLeft w:val="0"/>
          <w:marRight w:val="0"/>
          <w:marTop w:val="0"/>
          <w:marBottom w:val="0"/>
          <w:divBdr>
            <w:top w:val="none" w:sz="0" w:space="0" w:color="auto"/>
            <w:left w:val="none" w:sz="0" w:space="0" w:color="auto"/>
            <w:bottom w:val="none" w:sz="0" w:space="0" w:color="auto"/>
            <w:right w:val="none" w:sz="0" w:space="0" w:color="auto"/>
          </w:divBdr>
        </w:div>
        <w:div w:id="1845050298">
          <w:marLeft w:val="0"/>
          <w:marRight w:val="0"/>
          <w:marTop w:val="0"/>
          <w:marBottom w:val="0"/>
          <w:divBdr>
            <w:top w:val="none" w:sz="0" w:space="0" w:color="auto"/>
            <w:left w:val="none" w:sz="0" w:space="0" w:color="auto"/>
            <w:bottom w:val="none" w:sz="0" w:space="0" w:color="auto"/>
            <w:right w:val="none" w:sz="0" w:space="0" w:color="auto"/>
          </w:divBdr>
        </w:div>
        <w:div w:id="1801026349">
          <w:marLeft w:val="0"/>
          <w:marRight w:val="0"/>
          <w:marTop w:val="0"/>
          <w:marBottom w:val="0"/>
          <w:divBdr>
            <w:top w:val="none" w:sz="0" w:space="0" w:color="auto"/>
            <w:left w:val="none" w:sz="0" w:space="0" w:color="auto"/>
            <w:bottom w:val="none" w:sz="0" w:space="0" w:color="auto"/>
            <w:right w:val="none" w:sz="0" w:space="0" w:color="auto"/>
          </w:divBdr>
        </w:div>
        <w:div w:id="493301960">
          <w:marLeft w:val="0"/>
          <w:marRight w:val="0"/>
          <w:marTop w:val="0"/>
          <w:marBottom w:val="0"/>
          <w:divBdr>
            <w:top w:val="none" w:sz="0" w:space="0" w:color="auto"/>
            <w:left w:val="none" w:sz="0" w:space="0" w:color="auto"/>
            <w:bottom w:val="none" w:sz="0" w:space="0" w:color="auto"/>
            <w:right w:val="none" w:sz="0" w:space="0" w:color="auto"/>
          </w:divBdr>
        </w:div>
        <w:div w:id="137844170">
          <w:marLeft w:val="0"/>
          <w:marRight w:val="0"/>
          <w:marTop w:val="0"/>
          <w:marBottom w:val="0"/>
          <w:divBdr>
            <w:top w:val="none" w:sz="0" w:space="0" w:color="auto"/>
            <w:left w:val="none" w:sz="0" w:space="0" w:color="auto"/>
            <w:bottom w:val="none" w:sz="0" w:space="0" w:color="auto"/>
            <w:right w:val="none" w:sz="0" w:space="0" w:color="auto"/>
          </w:divBdr>
        </w:div>
        <w:div w:id="1422919204">
          <w:marLeft w:val="0"/>
          <w:marRight w:val="0"/>
          <w:marTop w:val="0"/>
          <w:marBottom w:val="0"/>
          <w:divBdr>
            <w:top w:val="none" w:sz="0" w:space="0" w:color="auto"/>
            <w:left w:val="none" w:sz="0" w:space="0" w:color="auto"/>
            <w:bottom w:val="none" w:sz="0" w:space="0" w:color="auto"/>
            <w:right w:val="none" w:sz="0" w:space="0" w:color="auto"/>
          </w:divBdr>
        </w:div>
        <w:div w:id="546717764">
          <w:marLeft w:val="0"/>
          <w:marRight w:val="0"/>
          <w:marTop w:val="0"/>
          <w:marBottom w:val="0"/>
          <w:divBdr>
            <w:top w:val="none" w:sz="0" w:space="0" w:color="auto"/>
            <w:left w:val="none" w:sz="0" w:space="0" w:color="auto"/>
            <w:bottom w:val="none" w:sz="0" w:space="0" w:color="auto"/>
            <w:right w:val="none" w:sz="0" w:space="0" w:color="auto"/>
          </w:divBdr>
        </w:div>
        <w:div w:id="378166054">
          <w:marLeft w:val="0"/>
          <w:marRight w:val="0"/>
          <w:marTop w:val="0"/>
          <w:marBottom w:val="0"/>
          <w:divBdr>
            <w:top w:val="none" w:sz="0" w:space="0" w:color="auto"/>
            <w:left w:val="none" w:sz="0" w:space="0" w:color="auto"/>
            <w:bottom w:val="none" w:sz="0" w:space="0" w:color="auto"/>
            <w:right w:val="none" w:sz="0" w:space="0" w:color="auto"/>
          </w:divBdr>
        </w:div>
        <w:div w:id="1616055245">
          <w:marLeft w:val="0"/>
          <w:marRight w:val="0"/>
          <w:marTop w:val="0"/>
          <w:marBottom w:val="0"/>
          <w:divBdr>
            <w:top w:val="none" w:sz="0" w:space="0" w:color="auto"/>
            <w:left w:val="none" w:sz="0" w:space="0" w:color="auto"/>
            <w:bottom w:val="none" w:sz="0" w:space="0" w:color="auto"/>
            <w:right w:val="none" w:sz="0" w:space="0" w:color="auto"/>
          </w:divBdr>
        </w:div>
        <w:div w:id="890656828">
          <w:marLeft w:val="0"/>
          <w:marRight w:val="0"/>
          <w:marTop w:val="0"/>
          <w:marBottom w:val="0"/>
          <w:divBdr>
            <w:top w:val="none" w:sz="0" w:space="0" w:color="auto"/>
            <w:left w:val="none" w:sz="0" w:space="0" w:color="auto"/>
            <w:bottom w:val="none" w:sz="0" w:space="0" w:color="auto"/>
            <w:right w:val="none" w:sz="0" w:space="0" w:color="auto"/>
          </w:divBdr>
        </w:div>
        <w:div w:id="231430292">
          <w:marLeft w:val="0"/>
          <w:marRight w:val="0"/>
          <w:marTop w:val="0"/>
          <w:marBottom w:val="0"/>
          <w:divBdr>
            <w:top w:val="none" w:sz="0" w:space="0" w:color="auto"/>
            <w:left w:val="none" w:sz="0" w:space="0" w:color="auto"/>
            <w:bottom w:val="none" w:sz="0" w:space="0" w:color="auto"/>
            <w:right w:val="none" w:sz="0" w:space="0" w:color="auto"/>
          </w:divBdr>
        </w:div>
        <w:div w:id="1313414334">
          <w:marLeft w:val="0"/>
          <w:marRight w:val="0"/>
          <w:marTop w:val="0"/>
          <w:marBottom w:val="0"/>
          <w:divBdr>
            <w:top w:val="none" w:sz="0" w:space="0" w:color="auto"/>
            <w:left w:val="none" w:sz="0" w:space="0" w:color="auto"/>
            <w:bottom w:val="none" w:sz="0" w:space="0" w:color="auto"/>
            <w:right w:val="none" w:sz="0" w:space="0" w:color="auto"/>
          </w:divBdr>
        </w:div>
        <w:div w:id="813568195">
          <w:marLeft w:val="0"/>
          <w:marRight w:val="0"/>
          <w:marTop w:val="0"/>
          <w:marBottom w:val="0"/>
          <w:divBdr>
            <w:top w:val="none" w:sz="0" w:space="0" w:color="auto"/>
            <w:left w:val="none" w:sz="0" w:space="0" w:color="auto"/>
            <w:bottom w:val="none" w:sz="0" w:space="0" w:color="auto"/>
            <w:right w:val="none" w:sz="0" w:space="0" w:color="auto"/>
          </w:divBdr>
        </w:div>
        <w:div w:id="355235158">
          <w:marLeft w:val="0"/>
          <w:marRight w:val="0"/>
          <w:marTop w:val="0"/>
          <w:marBottom w:val="0"/>
          <w:divBdr>
            <w:top w:val="none" w:sz="0" w:space="0" w:color="auto"/>
            <w:left w:val="none" w:sz="0" w:space="0" w:color="auto"/>
            <w:bottom w:val="none" w:sz="0" w:space="0" w:color="auto"/>
            <w:right w:val="none" w:sz="0" w:space="0" w:color="auto"/>
          </w:divBdr>
        </w:div>
        <w:div w:id="13852038">
          <w:marLeft w:val="0"/>
          <w:marRight w:val="0"/>
          <w:marTop w:val="0"/>
          <w:marBottom w:val="0"/>
          <w:divBdr>
            <w:top w:val="none" w:sz="0" w:space="0" w:color="auto"/>
            <w:left w:val="none" w:sz="0" w:space="0" w:color="auto"/>
            <w:bottom w:val="none" w:sz="0" w:space="0" w:color="auto"/>
            <w:right w:val="none" w:sz="0" w:space="0" w:color="auto"/>
          </w:divBdr>
        </w:div>
        <w:div w:id="223413083">
          <w:marLeft w:val="0"/>
          <w:marRight w:val="0"/>
          <w:marTop w:val="0"/>
          <w:marBottom w:val="0"/>
          <w:divBdr>
            <w:top w:val="none" w:sz="0" w:space="0" w:color="auto"/>
            <w:left w:val="none" w:sz="0" w:space="0" w:color="auto"/>
            <w:bottom w:val="none" w:sz="0" w:space="0" w:color="auto"/>
            <w:right w:val="none" w:sz="0" w:space="0" w:color="auto"/>
          </w:divBdr>
        </w:div>
        <w:div w:id="1268850060">
          <w:marLeft w:val="0"/>
          <w:marRight w:val="0"/>
          <w:marTop w:val="0"/>
          <w:marBottom w:val="0"/>
          <w:divBdr>
            <w:top w:val="none" w:sz="0" w:space="0" w:color="auto"/>
            <w:left w:val="none" w:sz="0" w:space="0" w:color="auto"/>
            <w:bottom w:val="none" w:sz="0" w:space="0" w:color="auto"/>
            <w:right w:val="none" w:sz="0" w:space="0" w:color="auto"/>
          </w:divBdr>
        </w:div>
        <w:div w:id="376011664">
          <w:marLeft w:val="0"/>
          <w:marRight w:val="0"/>
          <w:marTop w:val="0"/>
          <w:marBottom w:val="0"/>
          <w:divBdr>
            <w:top w:val="none" w:sz="0" w:space="0" w:color="auto"/>
            <w:left w:val="none" w:sz="0" w:space="0" w:color="auto"/>
            <w:bottom w:val="none" w:sz="0" w:space="0" w:color="auto"/>
            <w:right w:val="none" w:sz="0" w:space="0" w:color="auto"/>
          </w:divBdr>
        </w:div>
        <w:div w:id="1681204068">
          <w:marLeft w:val="0"/>
          <w:marRight w:val="0"/>
          <w:marTop w:val="0"/>
          <w:marBottom w:val="0"/>
          <w:divBdr>
            <w:top w:val="none" w:sz="0" w:space="0" w:color="auto"/>
            <w:left w:val="none" w:sz="0" w:space="0" w:color="auto"/>
            <w:bottom w:val="none" w:sz="0" w:space="0" w:color="auto"/>
            <w:right w:val="none" w:sz="0" w:space="0" w:color="auto"/>
          </w:divBdr>
        </w:div>
        <w:div w:id="1157913149">
          <w:marLeft w:val="0"/>
          <w:marRight w:val="0"/>
          <w:marTop w:val="0"/>
          <w:marBottom w:val="0"/>
          <w:divBdr>
            <w:top w:val="none" w:sz="0" w:space="0" w:color="auto"/>
            <w:left w:val="none" w:sz="0" w:space="0" w:color="auto"/>
            <w:bottom w:val="none" w:sz="0" w:space="0" w:color="auto"/>
            <w:right w:val="none" w:sz="0" w:space="0" w:color="auto"/>
          </w:divBdr>
        </w:div>
        <w:div w:id="2070373006">
          <w:marLeft w:val="0"/>
          <w:marRight w:val="0"/>
          <w:marTop w:val="0"/>
          <w:marBottom w:val="0"/>
          <w:divBdr>
            <w:top w:val="none" w:sz="0" w:space="0" w:color="auto"/>
            <w:left w:val="none" w:sz="0" w:space="0" w:color="auto"/>
            <w:bottom w:val="none" w:sz="0" w:space="0" w:color="auto"/>
            <w:right w:val="none" w:sz="0" w:space="0" w:color="auto"/>
          </w:divBdr>
        </w:div>
        <w:div w:id="437526594">
          <w:marLeft w:val="0"/>
          <w:marRight w:val="0"/>
          <w:marTop w:val="0"/>
          <w:marBottom w:val="0"/>
          <w:divBdr>
            <w:top w:val="none" w:sz="0" w:space="0" w:color="auto"/>
            <w:left w:val="none" w:sz="0" w:space="0" w:color="auto"/>
            <w:bottom w:val="none" w:sz="0" w:space="0" w:color="auto"/>
            <w:right w:val="none" w:sz="0" w:space="0" w:color="auto"/>
          </w:divBdr>
        </w:div>
        <w:div w:id="288242762">
          <w:marLeft w:val="0"/>
          <w:marRight w:val="0"/>
          <w:marTop w:val="0"/>
          <w:marBottom w:val="0"/>
          <w:divBdr>
            <w:top w:val="none" w:sz="0" w:space="0" w:color="auto"/>
            <w:left w:val="none" w:sz="0" w:space="0" w:color="auto"/>
            <w:bottom w:val="none" w:sz="0" w:space="0" w:color="auto"/>
            <w:right w:val="none" w:sz="0" w:space="0" w:color="auto"/>
          </w:divBdr>
        </w:div>
        <w:div w:id="8877155">
          <w:marLeft w:val="0"/>
          <w:marRight w:val="0"/>
          <w:marTop w:val="0"/>
          <w:marBottom w:val="0"/>
          <w:divBdr>
            <w:top w:val="none" w:sz="0" w:space="0" w:color="auto"/>
            <w:left w:val="none" w:sz="0" w:space="0" w:color="auto"/>
            <w:bottom w:val="none" w:sz="0" w:space="0" w:color="auto"/>
            <w:right w:val="none" w:sz="0" w:space="0" w:color="auto"/>
          </w:divBdr>
        </w:div>
        <w:div w:id="635139590">
          <w:marLeft w:val="0"/>
          <w:marRight w:val="0"/>
          <w:marTop w:val="0"/>
          <w:marBottom w:val="0"/>
          <w:divBdr>
            <w:top w:val="none" w:sz="0" w:space="0" w:color="auto"/>
            <w:left w:val="none" w:sz="0" w:space="0" w:color="auto"/>
            <w:bottom w:val="none" w:sz="0" w:space="0" w:color="auto"/>
            <w:right w:val="none" w:sz="0" w:space="0" w:color="auto"/>
          </w:divBdr>
        </w:div>
        <w:div w:id="2108646612">
          <w:marLeft w:val="0"/>
          <w:marRight w:val="0"/>
          <w:marTop w:val="0"/>
          <w:marBottom w:val="0"/>
          <w:divBdr>
            <w:top w:val="none" w:sz="0" w:space="0" w:color="auto"/>
            <w:left w:val="none" w:sz="0" w:space="0" w:color="auto"/>
            <w:bottom w:val="none" w:sz="0" w:space="0" w:color="auto"/>
            <w:right w:val="none" w:sz="0" w:space="0" w:color="auto"/>
          </w:divBdr>
        </w:div>
        <w:div w:id="786389282">
          <w:marLeft w:val="0"/>
          <w:marRight w:val="0"/>
          <w:marTop w:val="0"/>
          <w:marBottom w:val="0"/>
          <w:divBdr>
            <w:top w:val="none" w:sz="0" w:space="0" w:color="auto"/>
            <w:left w:val="none" w:sz="0" w:space="0" w:color="auto"/>
            <w:bottom w:val="none" w:sz="0" w:space="0" w:color="auto"/>
            <w:right w:val="none" w:sz="0" w:space="0" w:color="auto"/>
          </w:divBdr>
        </w:div>
        <w:div w:id="384715833">
          <w:marLeft w:val="0"/>
          <w:marRight w:val="0"/>
          <w:marTop w:val="0"/>
          <w:marBottom w:val="0"/>
          <w:divBdr>
            <w:top w:val="none" w:sz="0" w:space="0" w:color="auto"/>
            <w:left w:val="none" w:sz="0" w:space="0" w:color="auto"/>
            <w:bottom w:val="none" w:sz="0" w:space="0" w:color="auto"/>
            <w:right w:val="none" w:sz="0" w:space="0" w:color="auto"/>
          </w:divBdr>
        </w:div>
        <w:div w:id="1421364073">
          <w:marLeft w:val="0"/>
          <w:marRight w:val="0"/>
          <w:marTop w:val="0"/>
          <w:marBottom w:val="0"/>
          <w:divBdr>
            <w:top w:val="none" w:sz="0" w:space="0" w:color="auto"/>
            <w:left w:val="none" w:sz="0" w:space="0" w:color="auto"/>
            <w:bottom w:val="none" w:sz="0" w:space="0" w:color="auto"/>
            <w:right w:val="none" w:sz="0" w:space="0" w:color="auto"/>
          </w:divBdr>
        </w:div>
        <w:div w:id="683559470">
          <w:marLeft w:val="0"/>
          <w:marRight w:val="0"/>
          <w:marTop w:val="0"/>
          <w:marBottom w:val="0"/>
          <w:divBdr>
            <w:top w:val="none" w:sz="0" w:space="0" w:color="auto"/>
            <w:left w:val="none" w:sz="0" w:space="0" w:color="auto"/>
            <w:bottom w:val="none" w:sz="0" w:space="0" w:color="auto"/>
            <w:right w:val="none" w:sz="0" w:space="0" w:color="auto"/>
          </w:divBdr>
        </w:div>
        <w:div w:id="1809205663">
          <w:marLeft w:val="0"/>
          <w:marRight w:val="0"/>
          <w:marTop w:val="0"/>
          <w:marBottom w:val="0"/>
          <w:divBdr>
            <w:top w:val="none" w:sz="0" w:space="0" w:color="auto"/>
            <w:left w:val="none" w:sz="0" w:space="0" w:color="auto"/>
            <w:bottom w:val="none" w:sz="0" w:space="0" w:color="auto"/>
            <w:right w:val="none" w:sz="0" w:space="0" w:color="auto"/>
          </w:divBdr>
        </w:div>
        <w:div w:id="1936016916">
          <w:marLeft w:val="0"/>
          <w:marRight w:val="0"/>
          <w:marTop w:val="0"/>
          <w:marBottom w:val="0"/>
          <w:divBdr>
            <w:top w:val="none" w:sz="0" w:space="0" w:color="auto"/>
            <w:left w:val="none" w:sz="0" w:space="0" w:color="auto"/>
            <w:bottom w:val="none" w:sz="0" w:space="0" w:color="auto"/>
            <w:right w:val="none" w:sz="0" w:space="0" w:color="auto"/>
          </w:divBdr>
        </w:div>
        <w:div w:id="367876161">
          <w:marLeft w:val="0"/>
          <w:marRight w:val="0"/>
          <w:marTop w:val="0"/>
          <w:marBottom w:val="0"/>
          <w:divBdr>
            <w:top w:val="none" w:sz="0" w:space="0" w:color="auto"/>
            <w:left w:val="none" w:sz="0" w:space="0" w:color="auto"/>
            <w:bottom w:val="none" w:sz="0" w:space="0" w:color="auto"/>
            <w:right w:val="none" w:sz="0" w:space="0" w:color="auto"/>
          </w:divBdr>
        </w:div>
        <w:div w:id="1778406874">
          <w:marLeft w:val="0"/>
          <w:marRight w:val="0"/>
          <w:marTop w:val="0"/>
          <w:marBottom w:val="0"/>
          <w:divBdr>
            <w:top w:val="none" w:sz="0" w:space="0" w:color="auto"/>
            <w:left w:val="none" w:sz="0" w:space="0" w:color="auto"/>
            <w:bottom w:val="none" w:sz="0" w:space="0" w:color="auto"/>
            <w:right w:val="none" w:sz="0" w:space="0" w:color="auto"/>
          </w:divBdr>
        </w:div>
        <w:div w:id="981273578">
          <w:marLeft w:val="0"/>
          <w:marRight w:val="0"/>
          <w:marTop w:val="0"/>
          <w:marBottom w:val="0"/>
          <w:divBdr>
            <w:top w:val="none" w:sz="0" w:space="0" w:color="auto"/>
            <w:left w:val="none" w:sz="0" w:space="0" w:color="auto"/>
            <w:bottom w:val="none" w:sz="0" w:space="0" w:color="auto"/>
            <w:right w:val="none" w:sz="0" w:space="0" w:color="auto"/>
          </w:divBdr>
        </w:div>
        <w:div w:id="571082817">
          <w:marLeft w:val="0"/>
          <w:marRight w:val="0"/>
          <w:marTop w:val="0"/>
          <w:marBottom w:val="0"/>
          <w:divBdr>
            <w:top w:val="none" w:sz="0" w:space="0" w:color="auto"/>
            <w:left w:val="none" w:sz="0" w:space="0" w:color="auto"/>
            <w:bottom w:val="none" w:sz="0" w:space="0" w:color="auto"/>
            <w:right w:val="none" w:sz="0" w:space="0" w:color="auto"/>
          </w:divBdr>
        </w:div>
        <w:div w:id="959726755">
          <w:marLeft w:val="0"/>
          <w:marRight w:val="0"/>
          <w:marTop w:val="0"/>
          <w:marBottom w:val="0"/>
          <w:divBdr>
            <w:top w:val="none" w:sz="0" w:space="0" w:color="auto"/>
            <w:left w:val="none" w:sz="0" w:space="0" w:color="auto"/>
            <w:bottom w:val="none" w:sz="0" w:space="0" w:color="auto"/>
            <w:right w:val="none" w:sz="0" w:space="0" w:color="auto"/>
          </w:divBdr>
        </w:div>
        <w:div w:id="939022682">
          <w:marLeft w:val="0"/>
          <w:marRight w:val="0"/>
          <w:marTop w:val="0"/>
          <w:marBottom w:val="0"/>
          <w:divBdr>
            <w:top w:val="none" w:sz="0" w:space="0" w:color="auto"/>
            <w:left w:val="none" w:sz="0" w:space="0" w:color="auto"/>
            <w:bottom w:val="none" w:sz="0" w:space="0" w:color="auto"/>
            <w:right w:val="none" w:sz="0" w:space="0" w:color="auto"/>
          </w:divBdr>
        </w:div>
        <w:div w:id="2032678931">
          <w:marLeft w:val="0"/>
          <w:marRight w:val="0"/>
          <w:marTop w:val="0"/>
          <w:marBottom w:val="0"/>
          <w:divBdr>
            <w:top w:val="none" w:sz="0" w:space="0" w:color="auto"/>
            <w:left w:val="none" w:sz="0" w:space="0" w:color="auto"/>
            <w:bottom w:val="none" w:sz="0" w:space="0" w:color="auto"/>
            <w:right w:val="none" w:sz="0" w:space="0" w:color="auto"/>
          </w:divBdr>
        </w:div>
        <w:div w:id="1440877273">
          <w:marLeft w:val="0"/>
          <w:marRight w:val="0"/>
          <w:marTop w:val="0"/>
          <w:marBottom w:val="0"/>
          <w:divBdr>
            <w:top w:val="none" w:sz="0" w:space="0" w:color="auto"/>
            <w:left w:val="none" w:sz="0" w:space="0" w:color="auto"/>
            <w:bottom w:val="none" w:sz="0" w:space="0" w:color="auto"/>
            <w:right w:val="none" w:sz="0" w:space="0" w:color="auto"/>
          </w:divBdr>
        </w:div>
        <w:div w:id="746221664">
          <w:marLeft w:val="0"/>
          <w:marRight w:val="0"/>
          <w:marTop w:val="0"/>
          <w:marBottom w:val="0"/>
          <w:divBdr>
            <w:top w:val="none" w:sz="0" w:space="0" w:color="auto"/>
            <w:left w:val="none" w:sz="0" w:space="0" w:color="auto"/>
            <w:bottom w:val="none" w:sz="0" w:space="0" w:color="auto"/>
            <w:right w:val="none" w:sz="0" w:space="0" w:color="auto"/>
          </w:divBdr>
        </w:div>
        <w:div w:id="1125779584">
          <w:marLeft w:val="0"/>
          <w:marRight w:val="0"/>
          <w:marTop w:val="0"/>
          <w:marBottom w:val="0"/>
          <w:divBdr>
            <w:top w:val="none" w:sz="0" w:space="0" w:color="auto"/>
            <w:left w:val="none" w:sz="0" w:space="0" w:color="auto"/>
            <w:bottom w:val="none" w:sz="0" w:space="0" w:color="auto"/>
            <w:right w:val="none" w:sz="0" w:space="0" w:color="auto"/>
          </w:divBdr>
        </w:div>
        <w:div w:id="694771068">
          <w:marLeft w:val="0"/>
          <w:marRight w:val="0"/>
          <w:marTop w:val="0"/>
          <w:marBottom w:val="0"/>
          <w:divBdr>
            <w:top w:val="none" w:sz="0" w:space="0" w:color="auto"/>
            <w:left w:val="none" w:sz="0" w:space="0" w:color="auto"/>
            <w:bottom w:val="none" w:sz="0" w:space="0" w:color="auto"/>
            <w:right w:val="none" w:sz="0" w:space="0" w:color="auto"/>
          </w:divBdr>
        </w:div>
        <w:div w:id="22173530">
          <w:marLeft w:val="0"/>
          <w:marRight w:val="0"/>
          <w:marTop w:val="0"/>
          <w:marBottom w:val="0"/>
          <w:divBdr>
            <w:top w:val="none" w:sz="0" w:space="0" w:color="auto"/>
            <w:left w:val="none" w:sz="0" w:space="0" w:color="auto"/>
            <w:bottom w:val="none" w:sz="0" w:space="0" w:color="auto"/>
            <w:right w:val="none" w:sz="0" w:space="0" w:color="auto"/>
          </w:divBdr>
        </w:div>
        <w:div w:id="1044330957">
          <w:marLeft w:val="0"/>
          <w:marRight w:val="0"/>
          <w:marTop w:val="0"/>
          <w:marBottom w:val="0"/>
          <w:divBdr>
            <w:top w:val="none" w:sz="0" w:space="0" w:color="auto"/>
            <w:left w:val="none" w:sz="0" w:space="0" w:color="auto"/>
            <w:bottom w:val="none" w:sz="0" w:space="0" w:color="auto"/>
            <w:right w:val="none" w:sz="0" w:space="0" w:color="auto"/>
          </w:divBdr>
        </w:div>
        <w:div w:id="245304261">
          <w:marLeft w:val="0"/>
          <w:marRight w:val="0"/>
          <w:marTop w:val="0"/>
          <w:marBottom w:val="0"/>
          <w:divBdr>
            <w:top w:val="none" w:sz="0" w:space="0" w:color="auto"/>
            <w:left w:val="none" w:sz="0" w:space="0" w:color="auto"/>
            <w:bottom w:val="none" w:sz="0" w:space="0" w:color="auto"/>
            <w:right w:val="none" w:sz="0" w:space="0" w:color="auto"/>
          </w:divBdr>
        </w:div>
        <w:div w:id="383213550">
          <w:marLeft w:val="0"/>
          <w:marRight w:val="0"/>
          <w:marTop w:val="0"/>
          <w:marBottom w:val="0"/>
          <w:divBdr>
            <w:top w:val="none" w:sz="0" w:space="0" w:color="auto"/>
            <w:left w:val="none" w:sz="0" w:space="0" w:color="auto"/>
            <w:bottom w:val="none" w:sz="0" w:space="0" w:color="auto"/>
            <w:right w:val="none" w:sz="0" w:space="0" w:color="auto"/>
          </w:divBdr>
        </w:div>
        <w:div w:id="1061833756">
          <w:marLeft w:val="0"/>
          <w:marRight w:val="0"/>
          <w:marTop w:val="0"/>
          <w:marBottom w:val="0"/>
          <w:divBdr>
            <w:top w:val="none" w:sz="0" w:space="0" w:color="auto"/>
            <w:left w:val="none" w:sz="0" w:space="0" w:color="auto"/>
            <w:bottom w:val="none" w:sz="0" w:space="0" w:color="auto"/>
            <w:right w:val="none" w:sz="0" w:space="0" w:color="auto"/>
          </w:divBdr>
        </w:div>
        <w:div w:id="2058384396">
          <w:marLeft w:val="0"/>
          <w:marRight w:val="0"/>
          <w:marTop w:val="0"/>
          <w:marBottom w:val="0"/>
          <w:divBdr>
            <w:top w:val="none" w:sz="0" w:space="0" w:color="auto"/>
            <w:left w:val="none" w:sz="0" w:space="0" w:color="auto"/>
            <w:bottom w:val="none" w:sz="0" w:space="0" w:color="auto"/>
            <w:right w:val="none" w:sz="0" w:space="0" w:color="auto"/>
          </w:divBdr>
        </w:div>
        <w:div w:id="146745208">
          <w:marLeft w:val="0"/>
          <w:marRight w:val="0"/>
          <w:marTop w:val="0"/>
          <w:marBottom w:val="0"/>
          <w:divBdr>
            <w:top w:val="none" w:sz="0" w:space="0" w:color="auto"/>
            <w:left w:val="none" w:sz="0" w:space="0" w:color="auto"/>
            <w:bottom w:val="none" w:sz="0" w:space="0" w:color="auto"/>
            <w:right w:val="none" w:sz="0" w:space="0" w:color="auto"/>
          </w:divBdr>
        </w:div>
        <w:div w:id="1111323368">
          <w:marLeft w:val="0"/>
          <w:marRight w:val="0"/>
          <w:marTop w:val="0"/>
          <w:marBottom w:val="0"/>
          <w:divBdr>
            <w:top w:val="none" w:sz="0" w:space="0" w:color="auto"/>
            <w:left w:val="none" w:sz="0" w:space="0" w:color="auto"/>
            <w:bottom w:val="none" w:sz="0" w:space="0" w:color="auto"/>
            <w:right w:val="none" w:sz="0" w:space="0" w:color="auto"/>
          </w:divBdr>
        </w:div>
        <w:div w:id="1417434884">
          <w:marLeft w:val="0"/>
          <w:marRight w:val="0"/>
          <w:marTop w:val="0"/>
          <w:marBottom w:val="0"/>
          <w:divBdr>
            <w:top w:val="none" w:sz="0" w:space="0" w:color="auto"/>
            <w:left w:val="none" w:sz="0" w:space="0" w:color="auto"/>
            <w:bottom w:val="none" w:sz="0" w:space="0" w:color="auto"/>
            <w:right w:val="none" w:sz="0" w:space="0" w:color="auto"/>
          </w:divBdr>
        </w:div>
        <w:div w:id="1140922923">
          <w:marLeft w:val="0"/>
          <w:marRight w:val="0"/>
          <w:marTop w:val="0"/>
          <w:marBottom w:val="0"/>
          <w:divBdr>
            <w:top w:val="none" w:sz="0" w:space="0" w:color="auto"/>
            <w:left w:val="none" w:sz="0" w:space="0" w:color="auto"/>
            <w:bottom w:val="none" w:sz="0" w:space="0" w:color="auto"/>
            <w:right w:val="none" w:sz="0" w:space="0" w:color="auto"/>
          </w:divBdr>
        </w:div>
        <w:div w:id="1748377701">
          <w:marLeft w:val="0"/>
          <w:marRight w:val="0"/>
          <w:marTop w:val="0"/>
          <w:marBottom w:val="0"/>
          <w:divBdr>
            <w:top w:val="none" w:sz="0" w:space="0" w:color="auto"/>
            <w:left w:val="none" w:sz="0" w:space="0" w:color="auto"/>
            <w:bottom w:val="none" w:sz="0" w:space="0" w:color="auto"/>
            <w:right w:val="none" w:sz="0" w:space="0" w:color="auto"/>
          </w:divBdr>
        </w:div>
        <w:div w:id="1098795177">
          <w:marLeft w:val="0"/>
          <w:marRight w:val="0"/>
          <w:marTop w:val="0"/>
          <w:marBottom w:val="0"/>
          <w:divBdr>
            <w:top w:val="none" w:sz="0" w:space="0" w:color="auto"/>
            <w:left w:val="none" w:sz="0" w:space="0" w:color="auto"/>
            <w:bottom w:val="none" w:sz="0" w:space="0" w:color="auto"/>
            <w:right w:val="none" w:sz="0" w:space="0" w:color="auto"/>
          </w:divBdr>
        </w:div>
        <w:div w:id="716855814">
          <w:marLeft w:val="0"/>
          <w:marRight w:val="0"/>
          <w:marTop w:val="0"/>
          <w:marBottom w:val="0"/>
          <w:divBdr>
            <w:top w:val="none" w:sz="0" w:space="0" w:color="auto"/>
            <w:left w:val="none" w:sz="0" w:space="0" w:color="auto"/>
            <w:bottom w:val="none" w:sz="0" w:space="0" w:color="auto"/>
            <w:right w:val="none" w:sz="0" w:space="0" w:color="auto"/>
          </w:divBdr>
        </w:div>
        <w:div w:id="1050808200">
          <w:marLeft w:val="0"/>
          <w:marRight w:val="0"/>
          <w:marTop w:val="0"/>
          <w:marBottom w:val="0"/>
          <w:divBdr>
            <w:top w:val="none" w:sz="0" w:space="0" w:color="auto"/>
            <w:left w:val="none" w:sz="0" w:space="0" w:color="auto"/>
            <w:bottom w:val="none" w:sz="0" w:space="0" w:color="auto"/>
            <w:right w:val="none" w:sz="0" w:space="0" w:color="auto"/>
          </w:divBdr>
        </w:div>
        <w:div w:id="1724863933">
          <w:marLeft w:val="0"/>
          <w:marRight w:val="0"/>
          <w:marTop w:val="0"/>
          <w:marBottom w:val="0"/>
          <w:divBdr>
            <w:top w:val="none" w:sz="0" w:space="0" w:color="auto"/>
            <w:left w:val="none" w:sz="0" w:space="0" w:color="auto"/>
            <w:bottom w:val="none" w:sz="0" w:space="0" w:color="auto"/>
            <w:right w:val="none" w:sz="0" w:space="0" w:color="auto"/>
          </w:divBdr>
        </w:div>
        <w:div w:id="1362246776">
          <w:marLeft w:val="0"/>
          <w:marRight w:val="0"/>
          <w:marTop w:val="0"/>
          <w:marBottom w:val="0"/>
          <w:divBdr>
            <w:top w:val="none" w:sz="0" w:space="0" w:color="auto"/>
            <w:left w:val="none" w:sz="0" w:space="0" w:color="auto"/>
            <w:bottom w:val="none" w:sz="0" w:space="0" w:color="auto"/>
            <w:right w:val="none" w:sz="0" w:space="0" w:color="auto"/>
          </w:divBdr>
        </w:div>
        <w:div w:id="1696073584">
          <w:marLeft w:val="0"/>
          <w:marRight w:val="0"/>
          <w:marTop w:val="0"/>
          <w:marBottom w:val="0"/>
          <w:divBdr>
            <w:top w:val="none" w:sz="0" w:space="0" w:color="auto"/>
            <w:left w:val="none" w:sz="0" w:space="0" w:color="auto"/>
            <w:bottom w:val="none" w:sz="0" w:space="0" w:color="auto"/>
            <w:right w:val="none" w:sz="0" w:space="0" w:color="auto"/>
          </w:divBdr>
        </w:div>
        <w:div w:id="1361707695">
          <w:marLeft w:val="0"/>
          <w:marRight w:val="0"/>
          <w:marTop w:val="0"/>
          <w:marBottom w:val="0"/>
          <w:divBdr>
            <w:top w:val="none" w:sz="0" w:space="0" w:color="auto"/>
            <w:left w:val="none" w:sz="0" w:space="0" w:color="auto"/>
            <w:bottom w:val="none" w:sz="0" w:space="0" w:color="auto"/>
            <w:right w:val="none" w:sz="0" w:space="0" w:color="auto"/>
          </w:divBdr>
        </w:div>
        <w:div w:id="1824544497">
          <w:marLeft w:val="0"/>
          <w:marRight w:val="0"/>
          <w:marTop w:val="0"/>
          <w:marBottom w:val="0"/>
          <w:divBdr>
            <w:top w:val="none" w:sz="0" w:space="0" w:color="auto"/>
            <w:left w:val="none" w:sz="0" w:space="0" w:color="auto"/>
            <w:bottom w:val="none" w:sz="0" w:space="0" w:color="auto"/>
            <w:right w:val="none" w:sz="0" w:space="0" w:color="auto"/>
          </w:divBdr>
        </w:div>
        <w:div w:id="1798913615">
          <w:marLeft w:val="0"/>
          <w:marRight w:val="0"/>
          <w:marTop w:val="0"/>
          <w:marBottom w:val="0"/>
          <w:divBdr>
            <w:top w:val="none" w:sz="0" w:space="0" w:color="auto"/>
            <w:left w:val="none" w:sz="0" w:space="0" w:color="auto"/>
            <w:bottom w:val="none" w:sz="0" w:space="0" w:color="auto"/>
            <w:right w:val="none" w:sz="0" w:space="0" w:color="auto"/>
          </w:divBdr>
        </w:div>
        <w:div w:id="2072071704">
          <w:marLeft w:val="0"/>
          <w:marRight w:val="0"/>
          <w:marTop w:val="0"/>
          <w:marBottom w:val="0"/>
          <w:divBdr>
            <w:top w:val="none" w:sz="0" w:space="0" w:color="auto"/>
            <w:left w:val="none" w:sz="0" w:space="0" w:color="auto"/>
            <w:bottom w:val="none" w:sz="0" w:space="0" w:color="auto"/>
            <w:right w:val="none" w:sz="0" w:space="0" w:color="auto"/>
          </w:divBdr>
        </w:div>
        <w:div w:id="40793923">
          <w:marLeft w:val="0"/>
          <w:marRight w:val="0"/>
          <w:marTop w:val="0"/>
          <w:marBottom w:val="0"/>
          <w:divBdr>
            <w:top w:val="none" w:sz="0" w:space="0" w:color="auto"/>
            <w:left w:val="none" w:sz="0" w:space="0" w:color="auto"/>
            <w:bottom w:val="none" w:sz="0" w:space="0" w:color="auto"/>
            <w:right w:val="none" w:sz="0" w:space="0" w:color="auto"/>
          </w:divBdr>
        </w:div>
        <w:div w:id="1962766463">
          <w:marLeft w:val="0"/>
          <w:marRight w:val="0"/>
          <w:marTop w:val="0"/>
          <w:marBottom w:val="0"/>
          <w:divBdr>
            <w:top w:val="none" w:sz="0" w:space="0" w:color="auto"/>
            <w:left w:val="none" w:sz="0" w:space="0" w:color="auto"/>
            <w:bottom w:val="none" w:sz="0" w:space="0" w:color="auto"/>
            <w:right w:val="none" w:sz="0" w:space="0" w:color="auto"/>
          </w:divBdr>
        </w:div>
        <w:div w:id="1756627592">
          <w:marLeft w:val="0"/>
          <w:marRight w:val="0"/>
          <w:marTop w:val="0"/>
          <w:marBottom w:val="0"/>
          <w:divBdr>
            <w:top w:val="none" w:sz="0" w:space="0" w:color="auto"/>
            <w:left w:val="none" w:sz="0" w:space="0" w:color="auto"/>
            <w:bottom w:val="none" w:sz="0" w:space="0" w:color="auto"/>
            <w:right w:val="none" w:sz="0" w:space="0" w:color="auto"/>
          </w:divBdr>
        </w:div>
        <w:div w:id="345595423">
          <w:marLeft w:val="0"/>
          <w:marRight w:val="0"/>
          <w:marTop w:val="0"/>
          <w:marBottom w:val="0"/>
          <w:divBdr>
            <w:top w:val="none" w:sz="0" w:space="0" w:color="auto"/>
            <w:left w:val="none" w:sz="0" w:space="0" w:color="auto"/>
            <w:bottom w:val="none" w:sz="0" w:space="0" w:color="auto"/>
            <w:right w:val="none" w:sz="0" w:space="0" w:color="auto"/>
          </w:divBdr>
        </w:div>
        <w:div w:id="1638292011">
          <w:marLeft w:val="0"/>
          <w:marRight w:val="0"/>
          <w:marTop w:val="0"/>
          <w:marBottom w:val="0"/>
          <w:divBdr>
            <w:top w:val="none" w:sz="0" w:space="0" w:color="auto"/>
            <w:left w:val="none" w:sz="0" w:space="0" w:color="auto"/>
            <w:bottom w:val="none" w:sz="0" w:space="0" w:color="auto"/>
            <w:right w:val="none" w:sz="0" w:space="0" w:color="auto"/>
          </w:divBdr>
        </w:div>
        <w:div w:id="1328166718">
          <w:marLeft w:val="0"/>
          <w:marRight w:val="0"/>
          <w:marTop w:val="0"/>
          <w:marBottom w:val="0"/>
          <w:divBdr>
            <w:top w:val="none" w:sz="0" w:space="0" w:color="auto"/>
            <w:left w:val="none" w:sz="0" w:space="0" w:color="auto"/>
            <w:bottom w:val="none" w:sz="0" w:space="0" w:color="auto"/>
            <w:right w:val="none" w:sz="0" w:space="0" w:color="auto"/>
          </w:divBdr>
        </w:div>
        <w:div w:id="1854343131">
          <w:marLeft w:val="0"/>
          <w:marRight w:val="0"/>
          <w:marTop w:val="0"/>
          <w:marBottom w:val="0"/>
          <w:divBdr>
            <w:top w:val="none" w:sz="0" w:space="0" w:color="auto"/>
            <w:left w:val="none" w:sz="0" w:space="0" w:color="auto"/>
            <w:bottom w:val="none" w:sz="0" w:space="0" w:color="auto"/>
            <w:right w:val="none" w:sz="0" w:space="0" w:color="auto"/>
          </w:divBdr>
        </w:div>
        <w:div w:id="1793523792">
          <w:marLeft w:val="0"/>
          <w:marRight w:val="0"/>
          <w:marTop w:val="0"/>
          <w:marBottom w:val="0"/>
          <w:divBdr>
            <w:top w:val="none" w:sz="0" w:space="0" w:color="auto"/>
            <w:left w:val="none" w:sz="0" w:space="0" w:color="auto"/>
            <w:bottom w:val="none" w:sz="0" w:space="0" w:color="auto"/>
            <w:right w:val="none" w:sz="0" w:space="0" w:color="auto"/>
          </w:divBdr>
        </w:div>
        <w:div w:id="183056763">
          <w:marLeft w:val="0"/>
          <w:marRight w:val="0"/>
          <w:marTop w:val="0"/>
          <w:marBottom w:val="0"/>
          <w:divBdr>
            <w:top w:val="none" w:sz="0" w:space="0" w:color="auto"/>
            <w:left w:val="none" w:sz="0" w:space="0" w:color="auto"/>
            <w:bottom w:val="none" w:sz="0" w:space="0" w:color="auto"/>
            <w:right w:val="none" w:sz="0" w:space="0" w:color="auto"/>
          </w:divBdr>
        </w:div>
        <w:div w:id="844586447">
          <w:marLeft w:val="0"/>
          <w:marRight w:val="0"/>
          <w:marTop w:val="0"/>
          <w:marBottom w:val="0"/>
          <w:divBdr>
            <w:top w:val="none" w:sz="0" w:space="0" w:color="auto"/>
            <w:left w:val="none" w:sz="0" w:space="0" w:color="auto"/>
            <w:bottom w:val="none" w:sz="0" w:space="0" w:color="auto"/>
            <w:right w:val="none" w:sz="0" w:space="0" w:color="auto"/>
          </w:divBdr>
        </w:div>
        <w:div w:id="1704480112">
          <w:marLeft w:val="0"/>
          <w:marRight w:val="0"/>
          <w:marTop w:val="0"/>
          <w:marBottom w:val="0"/>
          <w:divBdr>
            <w:top w:val="none" w:sz="0" w:space="0" w:color="auto"/>
            <w:left w:val="none" w:sz="0" w:space="0" w:color="auto"/>
            <w:bottom w:val="none" w:sz="0" w:space="0" w:color="auto"/>
            <w:right w:val="none" w:sz="0" w:space="0" w:color="auto"/>
          </w:divBdr>
        </w:div>
        <w:div w:id="1895238024">
          <w:marLeft w:val="0"/>
          <w:marRight w:val="0"/>
          <w:marTop w:val="0"/>
          <w:marBottom w:val="0"/>
          <w:divBdr>
            <w:top w:val="none" w:sz="0" w:space="0" w:color="auto"/>
            <w:left w:val="none" w:sz="0" w:space="0" w:color="auto"/>
            <w:bottom w:val="none" w:sz="0" w:space="0" w:color="auto"/>
            <w:right w:val="none" w:sz="0" w:space="0" w:color="auto"/>
          </w:divBdr>
        </w:div>
        <w:div w:id="786658884">
          <w:marLeft w:val="0"/>
          <w:marRight w:val="0"/>
          <w:marTop w:val="0"/>
          <w:marBottom w:val="0"/>
          <w:divBdr>
            <w:top w:val="none" w:sz="0" w:space="0" w:color="auto"/>
            <w:left w:val="none" w:sz="0" w:space="0" w:color="auto"/>
            <w:bottom w:val="none" w:sz="0" w:space="0" w:color="auto"/>
            <w:right w:val="none" w:sz="0" w:space="0" w:color="auto"/>
          </w:divBdr>
        </w:div>
        <w:div w:id="714085904">
          <w:marLeft w:val="0"/>
          <w:marRight w:val="0"/>
          <w:marTop w:val="0"/>
          <w:marBottom w:val="0"/>
          <w:divBdr>
            <w:top w:val="none" w:sz="0" w:space="0" w:color="auto"/>
            <w:left w:val="none" w:sz="0" w:space="0" w:color="auto"/>
            <w:bottom w:val="none" w:sz="0" w:space="0" w:color="auto"/>
            <w:right w:val="none" w:sz="0" w:space="0" w:color="auto"/>
          </w:divBdr>
        </w:div>
        <w:div w:id="2083914248">
          <w:marLeft w:val="0"/>
          <w:marRight w:val="0"/>
          <w:marTop w:val="0"/>
          <w:marBottom w:val="0"/>
          <w:divBdr>
            <w:top w:val="none" w:sz="0" w:space="0" w:color="auto"/>
            <w:left w:val="none" w:sz="0" w:space="0" w:color="auto"/>
            <w:bottom w:val="none" w:sz="0" w:space="0" w:color="auto"/>
            <w:right w:val="none" w:sz="0" w:space="0" w:color="auto"/>
          </w:divBdr>
        </w:div>
        <w:div w:id="74282795">
          <w:marLeft w:val="0"/>
          <w:marRight w:val="0"/>
          <w:marTop w:val="0"/>
          <w:marBottom w:val="0"/>
          <w:divBdr>
            <w:top w:val="none" w:sz="0" w:space="0" w:color="auto"/>
            <w:left w:val="none" w:sz="0" w:space="0" w:color="auto"/>
            <w:bottom w:val="none" w:sz="0" w:space="0" w:color="auto"/>
            <w:right w:val="none" w:sz="0" w:space="0" w:color="auto"/>
          </w:divBdr>
        </w:div>
        <w:div w:id="1253513565">
          <w:marLeft w:val="0"/>
          <w:marRight w:val="0"/>
          <w:marTop w:val="0"/>
          <w:marBottom w:val="0"/>
          <w:divBdr>
            <w:top w:val="none" w:sz="0" w:space="0" w:color="auto"/>
            <w:left w:val="none" w:sz="0" w:space="0" w:color="auto"/>
            <w:bottom w:val="none" w:sz="0" w:space="0" w:color="auto"/>
            <w:right w:val="none" w:sz="0" w:space="0" w:color="auto"/>
          </w:divBdr>
        </w:div>
        <w:div w:id="486899157">
          <w:marLeft w:val="0"/>
          <w:marRight w:val="0"/>
          <w:marTop w:val="0"/>
          <w:marBottom w:val="0"/>
          <w:divBdr>
            <w:top w:val="none" w:sz="0" w:space="0" w:color="auto"/>
            <w:left w:val="none" w:sz="0" w:space="0" w:color="auto"/>
            <w:bottom w:val="none" w:sz="0" w:space="0" w:color="auto"/>
            <w:right w:val="none" w:sz="0" w:space="0" w:color="auto"/>
          </w:divBdr>
        </w:div>
        <w:div w:id="2038263973">
          <w:marLeft w:val="0"/>
          <w:marRight w:val="0"/>
          <w:marTop w:val="0"/>
          <w:marBottom w:val="0"/>
          <w:divBdr>
            <w:top w:val="none" w:sz="0" w:space="0" w:color="auto"/>
            <w:left w:val="none" w:sz="0" w:space="0" w:color="auto"/>
            <w:bottom w:val="none" w:sz="0" w:space="0" w:color="auto"/>
            <w:right w:val="none" w:sz="0" w:space="0" w:color="auto"/>
          </w:divBdr>
        </w:div>
        <w:div w:id="487598032">
          <w:marLeft w:val="0"/>
          <w:marRight w:val="0"/>
          <w:marTop w:val="0"/>
          <w:marBottom w:val="0"/>
          <w:divBdr>
            <w:top w:val="none" w:sz="0" w:space="0" w:color="auto"/>
            <w:left w:val="none" w:sz="0" w:space="0" w:color="auto"/>
            <w:bottom w:val="none" w:sz="0" w:space="0" w:color="auto"/>
            <w:right w:val="none" w:sz="0" w:space="0" w:color="auto"/>
          </w:divBdr>
        </w:div>
        <w:div w:id="2023580663">
          <w:marLeft w:val="0"/>
          <w:marRight w:val="0"/>
          <w:marTop w:val="0"/>
          <w:marBottom w:val="0"/>
          <w:divBdr>
            <w:top w:val="none" w:sz="0" w:space="0" w:color="auto"/>
            <w:left w:val="none" w:sz="0" w:space="0" w:color="auto"/>
            <w:bottom w:val="none" w:sz="0" w:space="0" w:color="auto"/>
            <w:right w:val="none" w:sz="0" w:space="0" w:color="auto"/>
          </w:divBdr>
        </w:div>
        <w:div w:id="603608443">
          <w:marLeft w:val="0"/>
          <w:marRight w:val="0"/>
          <w:marTop w:val="0"/>
          <w:marBottom w:val="0"/>
          <w:divBdr>
            <w:top w:val="none" w:sz="0" w:space="0" w:color="auto"/>
            <w:left w:val="none" w:sz="0" w:space="0" w:color="auto"/>
            <w:bottom w:val="none" w:sz="0" w:space="0" w:color="auto"/>
            <w:right w:val="none" w:sz="0" w:space="0" w:color="auto"/>
          </w:divBdr>
        </w:div>
        <w:div w:id="1809080979">
          <w:marLeft w:val="0"/>
          <w:marRight w:val="0"/>
          <w:marTop w:val="0"/>
          <w:marBottom w:val="0"/>
          <w:divBdr>
            <w:top w:val="none" w:sz="0" w:space="0" w:color="auto"/>
            <w:left w:val="none" w:sz="0" w:space="0" w:color="auto"/>
            <w:bottom w:val="none" w:sz="0" w:space="0" w:color="auto"/>
            <w:right w:val="none" w:sz="0" w:space="0" w:color="auto"/>
          </w:divBdr>
        </w:div>
        <w:div w:id="1488211072">
          <w:marLeft w:val="0"/>
          <w:marRight w:val="0"/>
          <w:marTop w:val="0"/>
          <w:marBottom w:val="0"/>
          <w:divBdr>
            <w:top w:val="none" w:sz="0" w:space="0" w:color="auto"/>
            <w:left w:val="none" w:sz="0" w:space="0" w:color="auto"/>
            <w:bottom w:val="none" w:sz="0" w:space="0" w:color="auto"/>
            <w:right w:val="none" w:sz="0" w:space="0" w:color="auto"/>
          </w:divBdr>
        </w:div>
        <w:div w:id="1596016352">
          <w:marLeft w:val="0"/>
          <w:marRight w:val="0"/>
          <w:marTop w:val="0"/>
          <w:marBottom w:val="0"/>
          <w:divBdr>
            <w:top w:val="none" w:sz="0" w:space="0" w:color="auto"/>
            <w:left w:val="none" w:sz="0" w:space="0" w:color="auto"/>
            <w:bottom w:val="none" w:sz="0" w:space="0" w:color="auto"/>
            <w:right w:val="none" w:sz="0" w:space="0" w:color="auto"/>
          </w:divBdr>
        </w:div>
        <w:div w:id="399602052">
          <w:marLeft w:val="0"/>
          <w:marRight w:val="0"/>
          <w:marTop w:val="0"/>
          <w:marBottom w:val="0"/>
          <w:divBdr>
            <w:top w:val="none" w:sz="0" w:space="0" w:color="auto"/>
            <w:left w:val="none" w:sz="0" w:space="0" w:color="auto"/>
            <w:bottom w:val="none" w:sz="0" w:space="0" w:color="auto"/>
            <w:right w:val="none" w:sz="0" w:space="0" w:color="auto"/>
          </w:divBdr>
        </w:div>
        <w:div w:id="187764682">
          <w:marLeft w:val="0"/>
          <w:marRight w:val="0"/>
          <w:marTop w:val="0"/>
          <w:marBottom w:val="0"/>
          <w:divBdr>
            <w:top w:val="none" w:sz="0" w:space="0" w:color="auto"/>
            <w:left w:val="none" w:sz="0" w:space="0" w:color="auto"/>
            <w:bottom w:val="none" w:sz="0" w:space="0" w:color="auto"/>
            <w:right w:val="none" w:sz="0" w:space="0" w:color="auto"/>
          </w:divBdr>
        </w:div>
        <w:div w:id="1456941900">
          <w:marLeft w:val="0"/>
          <w:marRight w:val="0"/>
          <w:marTop w:val="0"/>
          <w:marBottom w:val="0"/>
          <w:divBdr>
            <w:top w:val="none" w:sz="0" w:space="0" w:color="auto"/>
            <w:left w:val="none" w:sz="0" w:space="0" w:color="auto"/>
            <w:bottom w:val="none" w:sz="0" w:space="0" w:color="auto"/>
            <w:right w:val="none" w:sz="0" w:space="0" w:color="auto"/>
          </w:divBdr>
        </w:div>
        <w:div w:id="654530825">
          <w:marLeft w:val="0"/>
          <w:marRight w:val="0"/>
          <w:marTop w:val="0"/>
          <w:marBottom w:val="0"/>
          <w:divBdr>
            <w:top w:val="none" w:sz="0" w:space="0" w:color="auto"/>
            <w:left w:val="none" w:sz="0" w:space="0" w:color="auto"/>
            <w:bottom w:val="none" w:sz="0" w:space="0" w:color="auto"/>
            <w:right w:val="none" w:sz="0" w:space="0" w:color="auto"/>
          </w:divBdr>
        </w:div>
        <w:div w:id="1082142775">
          <w:marLeft w:val="0"/>
          <w:marRight w:val="0"/>
          <w:marTop w:val="0"/>
          <w:marBottom w:val="0"/>
          <w:divBdr>
            <w:top w:val="none" w:sz="0" w:space="0" w:color="auto"/>
            <w:left w:val="none" w:sz="0" w:space="0" w:color="auto"/>
            <w:bottom w:val="none" w:sz="0" w:space="0" w:color="auto"/>
            <w:right w:val="none" w:sz="0" w:space="0" w:color="auto"/>
          </w:divBdr>
        </w:div>
        <w:div w:id="932935304">
          <w:marLeft w:val="0"/>
          <w:marRight w:val="0"/>
          <w:marTop w:val="0"/>
          <w:marBottom w:val="0"/>
          <w:divBdr>
            <w:top w:val="none" w:sz="0" w:space="0" w:color="auto"/>
            <w:left w:val="none" w:sz="0" w:space="0" w:color="auto"/>
            <w:bottom w:val="none" w:sz="0" w:space="0" w:color="auto"/>
            <w:right w:val="none" w:sz="0" w:space="0" w:color="auto"/>
          </w:divBdr>
        </w:div>
        <w:div w:id="1958753508">
          <w:marLeft w:val="0"/>
          <w:marRight w:val="0"/>
          <w:marTop w:val="0"/>
          <w:marBottom w:val="0"/>
          <w:divBdr>
            <w:top w:val="none" w:sz="0" w:space="0" w:color="auto"/>
            <w:left w:val="none" w:sz="0" w:space="0" w:color="auto"/>
            <w:bottom w:val="none" w:sz="0" w:space="0" w:color="auto"/>
            <w:right w:val="none" w:sz="0" w:space="0" w:color="auto"/>
          </w:divBdr>
        </w:div>
        <w:div w:id="477261627">
          <w:marLeft w:val="0"/>
          <w:marRight w:val="0"/>
          <w:marTop w:val="0"/>
          <w:marBottom w:val="0"/>
          <w:divBdr>
            <w:top w:val="none" w:sz="0" w:space="0" w:color="auto"/>
            <w:left w:val="none" w:sz="0" w:space="0" w:color="auto"/>
            <w:bottom w:val="none" w:sz="0" w:space="0" w:color="auto"/>
            <w:right w:val="none" w:sz="0" w:space="0" w:color="auto"/>
          </w:divBdr>
        </w:div>
        <w:div w:id="1144158197">
          <w:marLeft w:val="0"/>
          <w:marRight w:val="0"/>
          <w:marTop w:val="0"/>
          <w:marBottom w:val="0"/>
          <w:divBdr>
            <w:top w:val="none" w:sz="0" w:space="0" w:color="auto"/>
            <w:left w:val="none" w:sz="0" w:space="0" w:color="auto"/>
            <w:bottom w:val="none" w:sz="0" w:space="0" w:color="auto"/>
            <w:right w:val="none" w:sz="0" w:space="0" w:color="auto"/>
          </w:divBdr>
        </w:div>
        <w:div w:id="552736518">
          <w:marLeft w:val="0"/>
          <w:marRight w:val="0"/>
          <w:marTop w:val="0"/>
          <w:marBottom w:val="0"/>
          <w:divBdr>
            <w:top w:val="none" w:sz="0" w:space="0" w:color="auto"/>
            <w:left w:val="none" w:sz="0" w:space="0" w:color="auto"/>
            <w:bottom w:val="none" w:sz="0" w:space="0" w:color="auto"/>
            <w:right w:val="none" w:sz="0" w:space="0" w:color="auto"/>
          </w:divBdr>
        </w:div>
        <w:div w:id="1635676735">
          <w:marLeft w:val="0"/>
          <w:marRight w:val="0"/>
          <w:marTop w:val="0"/>
          <w:marBottom w:val="0"/>
          <w:divBdr>
            <w:top w:val="none" w:sz="0" w:space="0" w:color="auto"/>
            <w:left w:val="none" w:sz="0" w:space="0" w:color="auto"/>
            <w:bottom w:val="none" w:sz="0" w:space="0" w:color="auto"/>
            <w:right w:val="none" w:sz="0" w:space="0" w:color="auto"/>
          </w:divBdr>
        </w:div>
        <w:div w:id="13768463">
          <w:marLeft w:val="0"/>
          <w:marRight w:val="0"/>
          <w:marTop w:val="0"/>
          <w:marBottom w:val="0"/>
          <w:divBdr>
            <w:top w:val="none" w:sz="0" w:space="0" w:color="auto"/>
            <w:left w:val="none" w:sz="0" w:space="0" w:color="auto"/>
            <w:bottom w:val="none" w:sz="0" w:space="0" w:color="auto"/>
            <w:right w:val="none" w:sz="0" w:space="0" w:color="auto"/>
          </w:divBdr>
        </w:div>
        <w:div w:id="702946682">
          <w:marLeft w:val="0"/>
          <w:marRight w:val="0"/>
          <w:marTop w:val="0"/>
          <w:marBottom w:val="0"/>
          <w:divBdr>
            <w:top w:val="none" w:sz="0" w:space="0" w:color="auto"/>
            <w:left w:val="none" w:sz="0" w:space="0" w:color="auto"/>
            <w:bottom w:val="none" w:sz="0" w:space="0" w:color="auto"/>
            <w:right w:val="none" w:sz="0" w:space="0" w:color="auto"/>
          </w:divBdr>
        </w:div>
        <w:div w:id="1679773361">
          <w:marLeft w:val="0"/>
          <w:marRight w:val="0"/>
          <w:marTop w:val="0"/>
          <w:marBottom w:val="0"/>
          <w:divBdr>
            <w:top w:val="none" w:sz="0" w:space="0" w:color="auto"/>
            <w:left w:val="none" w:sz="0" w:space="0" w:color="auto"/>
            <w:bottom w:val="none" w:sz="0" w:space="0" w:color="auto"/>
            <w:right w:val="none" w:sz="0" w:space="0" w:color="auto"/>
          </w:divBdr>
        </w:div>
        <w:div w:id="1825971825">
          <w:marLeft w:val="0"/>
          <w:marRight w:val="0"/>
          <w:marTop w:val="0"/>
          <w:marBottom w:val="0"/>
          <w:divBdr>
            <w:top w:val="none" w:sz="0" w:space="0" w:color="auto"/>
            <w:left w:val="none" w:sz="0" w:space="0" w:color="auto"/>
            <w:bottom w:val="none" w:sz="0" w:space="0" w:color="auto"/>
            <w:right w:val="none" w:sz="0" w:space="0" w:color="auto"/>
          </w:divBdr>
        </w:div>
        <w:div w:id="1689913927">
          <w:marLeft w:val="0"/>
          <w:marRight w:val="0"/>
          <w:marTop w:val="0"/>
          <w:marBottom w:val="0"/>
          <w:divBdr>
            <w:top w:val="none" w:sz="0" w:space="0" w:color="auto"/>
            <w:left w:val="none" w:sz="0" w:space="0" w:color="auto"/>
            <w:bottom w:val="none" w:sz="0" w:space="0" w:color="auto"/>
            <w:right w:val="none" w:sz="0" w:space="0" w:color="auto"/>
          </w:divBdr>
        </w:div>
        <w:div w:id="1481382897">
          <w:marLeft w:val="0"/>
          <w:marRight w:val="0"/>
          <w:marTop w:val="0"/>
          <w:marBottom w:val="0"/>
          <w:divBdr>
            <w:top w:val="none" w:sz="0" w:space="0" w:color="auto"/>
            <w:left w:val="none" w:sz="0" w:space="0" w:color="auto"/>
            <w:bottom w:val="none" w:sz="0" w:space="0" w:color="auto"/>
            <w:right w:val="none" w:sz="0" w:space="0" w:color="auto"/>
          </w:divBdr>
        </w:div>
        <w:div w:id="71709284">
          <w:marLeft w:val="0"/>
          <w:marRight w:val="0"/>
          <w:marTop w:val="0"/>
          <w:marBottom w:val="0"/>
          <w:divBdr>
            <w:top w:val="none" w:sz="0" w:space="0" w:color="auto"/>
            <w:left w:val="none" w:sz="0" w:space="0" w:color="auto"/>
            <w:bottom w:val="none" w:sz="0" w:space="0" w:color="auto"/>
            <w:right w:val="none" w:sz="0" w:space="0" w:color="auto"/>
          </w:divBdr>
        </w:div>
        <w:div w:id="907155990">
          <w:marLeft w:val="0"/>
          <w:marRight w:val="0"/>
          <w:marTop w:val="0"/>
          <w:marBottom w:val="0"/>
          <w:divBdr>
            <w:top w:val="none" w:sz="0" w:space="0" w:color="auto"/>
            <w:left w:val="none" w:sz="0" w:space="0" w:color="auto"/>
            <w:bottom w:val="none" w:sz="0" w:space="0" w:color="auto"/>
            <w:right w:val="none" w:sz="0" w:space="0" w:color="auto"/>
          </w:divBdr>
        </w:div>
        <w:div w:id="1028872481">
          <w:marLeft w:val="0"/>
          <w:marRight w:val="0"/>
          <w:marTop w:val="0"/>
          <w:marBottom w:val="0"/>
          <w:divBdr>
            <w:top w:val="none" w:sz="0" w:space="0" w:color="auto"/>
            <w:left w:val="none" w:sz="0" w:space="0" w:color="auto"/>
            <w:bottom w:val="none" w:sz="0" w:space="0" w:color="auto"/>
            <w:right w:val="none" w:sz="0" w:space="0" w:color="auto"/>
          </w:divBdr>
        </w:div>
        <w:div w:id="1879200332">
          <w:marLeft w:val="0"/>
          <w:marRight w:val="0"/>
          <w:marTop w:val="0"/>
          <w:marBottom w:val="0"/>
          <w:divBdr>
            <w:top w:val="none" w:sz="0" w:space="0" w:color="auto"/>
            <w:left w:val="none" w:sz="0" w:space="0" w:color="auto"/>
            <w:bottom w:val="none" w:sz="0" w:space="0" w:color="auto"/>
            <w:right w:val="none" w:sz="0" w:space="0" w:color="auto"/>
          </w:divBdr>
        </w:div>
        <w:div w:id="1425417386">
          <w:marLeft w:val="0"/>
          <w:marRight w:val="0"/>
          <w:marTop w:val="0"/>
          <w:marBottom w:val="0"/>
          <w:divBdr>
            <w:top w:val="none" w:sz="0" w:space="0" w:color="auto"/>
            <w:left w:val="none" w:sz="0" w:space="0" w:color="auto"/>
            <w:bottom w:val="none" w:sz="0" w:space="0" w:color="auto"/>
            <w:right w:val="none" w:sz="0" w:space="0" w:color="auto"/>
          </w:divBdr>
        </w:div>
        <w:div w:id="454836143">
          <w:marLeft w:val="0"/>
          <w:marRight w:val="0"/>
          <w:marTop w:val="0"/>
          <w:marBottom w:val="0"/>
          <w:divBdr>
            <w:top w:val="none" w:sz="0" w:space="0" w:color="auto"/>
            <w:left w:val="none" w:sz="0" w:space="0" w:color="auto"/>
            <w:bottom w:val="none" w:sz="0" w:space="0" w:color="auto"/>
            <w:right w:val="none" w:sz="0" w:space="0" w:color="auto"/>
          </w:divBdr>
        </w:div>
        <w:div w:id="825779938">
          <w:marLeft w:val="0"/>
          <w:marRight w:val="0"/>
          <w:marTop w:val="0"/>
          <w:marBottom w:val="0"/>
          <w:divBdr>
            <w:top w:val="none" w:sz="0" w:space="0" w:color="auto"/>
            <w:left w:val="none" w:sz="0" w:space="0" w:color="auto"/>
            <w:bottom w:val="none" w:sz="0" w:space="0" w:color="auto"/>
            <w:right w:val="none" w:sz="0" w:space="0" w:color="auto"/>
          </w:divBdr>
        </w:div>
        <w:div w:id="476147534">
          <w:marLeft w:val="0"/>
          <w:marRight w:val="0"/>
          <w:marTop w:val="0"/>
          <w:marBottom w:val="0"/>
          <w:divBdr>
            <w:top w:val="none" w:sz="0" w:space="0" w:color="auto"/>
            <w:left w:val="none" w:sz="0" w:space="0" w:color="auto"/>
            <w:bottom w:val="none" w:sz="0" w:space="0" w:color="auto"/>
            <w:right w:val="none" w:sz="0" w:space="0" w:color="auto"/>
          </w:divBdr>
        </w:div>
        <w:div w:id="772936229">
          <w:marLeft w:val="0"/>
          <w:marRight w:val="0"/>
          <w:marTop w:val="0"/>
          <w:marBottom w:val="0"/>
          <w:divBdr>
            <w:top w:val="none" w:sz="0" w:space="0" w:color="auto"/>
            <w:left w:val="none" w:sz="0" w:space="0" w:color="auto"/>
            <w:bottom w:val="none" w:sz="0" w:space="0" w:color="auto"/>
            <w:right w:val="none" w:sz="0" w:space="0" w:color="auto"/>
          </w:divBdr>
        </w:div>
        <w:div w:id="869609500">
          <w:marLeft w:val="0"/>
          <w:marRight w:val="0"/>
          <w:marTop w:val="0"/>
          <w:marBottom w:val="0"/>
          <w:divBdr>
            <w:top w:val="none" w:sz="0" w:space="0" w:color="auto"/>
            <w:left w:val="none" w:sz="0" w:space="0" w:color="auto"/>
            <w:bottom w:val="none" w:sz="0" w:space="0" w:color="auto"/>
            <w:right w:val="none" w:sz="0" w:space="0" w:color="auto"/>
          </w:divBdr>
        </w:div>
        <w:div w:id="674260149">
          <w:marLeft w:val="0"/>
          <w:marRight w:val="0"/>
          <w:marTop w:val="0"/>
          <w:marBottom w:val="0"/>
          <w:divBdr>
            <w:top w:val="none" w:sz="0" w:space="0" w:color="auto"/>
            <w:left w:val="none" w:sz="0" w:space="0" w:color="auto"/>
            <w:bottom w:val="none" w:sz="0" w:space="0" w:color="auto"/>
            <w:right w:val="none" w:sz="0" w:space="0" w:color="auto"/>
          </w:divBdr>
        </w:div>
        <w:div w:id="404691289">
          <w:marLeft w:val="0"/>
          <w:marRight w:val="0"/>
          <w:marTop w:val="0"/>
          <w:marBottom w:val="0"/>
          <w:divBdr>
            <w:top w:val="none" w:sz="0" w:space="0" w:color="auto"/>
            <w:left w:val="none" w:sz="0" w:space="0" w:color="auto"/>
            <w:bottom w:val="none" w:sz="0" w:space="0" w:color="auto"/>
            <w:right w:val="none" w:sz="0" w:space="0" w:color="auto"/>
          </w:divBdr>
        </w:div>
        <w:div w:id="1773696461">
          <w:marLeft w:val="0"/>
          <w:marRight w:val="0"/>
          <w:marTop w:val="0"/>
          <w:marBottom w:val="0"/>
          <w:divBdr>
            <w:top w:val="none" w:sz="0" w:space="0" w:color="auto"/>
            <w:left w:val="none" w:sz="0" w:space="0" w:color="auto"/>
            <w:bottom w:val="none" w:sz="0" w:space="0" w:color="auto"/>
            <w:right w:val="none" w:sz="0" w:space="0" w:color="auto"/>
          </w:divBdr>
        </w:div>
        <w:div w:id="1914195760">
          <w:marLeft w:val="0"/>
          <w:marRight w:val="0"/>
          <w:marTop w:val="0"/>
          <w:marBottom w:val="0"/>
          <w:divBdr>
            <w:top w:val="none" w:sz="0" w:space="0" w:color="auto"/>
            <w:left w:val="none" w:sz="0" w:space="0" w:color="auto"/>
            <w:bottom w:val="none" w:sz="0" w:space="0" w:color="auto"/>
            <w:right w:val="none" w:sz="0" w:space="0" w:color="auto"/>
          </w:divBdr>
        </w:div>
        <w:div w:id="1965426647">
          <w:marLeft w:val="0"/>
          <w:marRight w:val="0"/>
          <w:marTop w:val="0"/>
          <w:marBottom w:val="0"/>
          <w:divBdr>
            <w:top w:val="none" w:sz="0" w:space="0" w:color="auto"/>
            <w:left w:val="none" w:sz="0" w:space="0" w:color="auto"/>
            <w:bottom w:val="none" w:sz="0" w:space="0" w:color="auto"/>
            <w:right w:val="none" w:sz="0" w:space="0" w:color="auto"/>
          </w:divBdr>
        </w:div>
        <w:div w:id="1073628373">
          <w:marLeft w:val="0"/>
          <w:marRight w:val="0"/>
          <w:marTop w:val="0"/>
          <w:marBottom w:val="0"/>
          <w:divBdr>
            <w:top w:val="none" w:sz="0" w:space="0" w:color="auto"/>
            <w:left w:val="none" w:sz="0" w:space="0" w:color="auto"/>
            <w:bottom w:val="none" w:sz="0" w:space="0" w:color="auto"/>
            <w:right w:val="none" w:sz="0" w:space="0" w:color="auto"/>
          </w:divBdr>
        </w:div>
        <w:div w:id="1170949469">
          <w:marLeft w:val="0"/>
          <w:marRight w:val="0"/>
          <w:marTop w:val="0"/>
          <w:marBottom w:val="0"/>
          <w:divBdr>
            <w:top w:val="none" w:sz="0" w:space="0" w:color="auto"/>
            <w:left w:val="none" w:sz="0" w:space="0" w:color="auto"/>
            <w:bottom w:val="none" w:sz="0" w:space="0" w:color="auto"/>
            <w:right w:val="none" w:sz="0" w:space="0" w:color="auto"/>
          </w:divBdr>
        </w:div>
        <w:div w:id="719550357">
          <w:marLeft w:val="0"/>
          <w:marRight w:val="0"/>
          <w:marTop w:val="0"/>
          <w:marBottom w:val="0"/>
          <w:divBdr>
            <w:top w:val="none" w:sz="0" w:space="0" w:color="auto"/>
            <w:left w:val="none" w:sz="0" w:space="0" w:color="auto"/>
            <w:bottom w:val="none" w:sz="0" w:space="0" w:color="auto"/>
            <w:right w:val="none" w:sz="0" w:space="0" w:color="auto"/>
          </w:divBdr>
        </w:div>
        <w:div w:id="1261139482">
          <w:marLeft w:val="0"/>
          <w:marRight w:val="0"/>
          <w:marTop w:val="0"/>
          <w:marBottom w:val="0"/>
          <w:divBdr>
            <w:top w:val="none" w:sz="0" w:space="0" w:color="auto"/>
            <w:left w:val="none" w:sz="0" w:space="0" w:color="auto"/>
            <w:bottom w:val="none" w:sz="0" w:space="0" w:color="auto"/>
            <w:right w:val="none" w:sz="0" w:space="0" w:color="auto"/>
          </w:divBdr>
        </w:div>
        <w:div w:id="1536304953">
          <w:marLeft w:val="0"/>
          <w:marRight w:val="0"/>
          <w:marTop w:val="0"/>
          <w:marBottom w:val="0"/>
          <w:divBdr>
            <w:top w:val="none" w:sz="0" w:space="0" w:color="auto"/>
            <w:left w:val="none" w:sz="0" w:space="0" w:color="auto"/>
            <w:bottom w:val="none" w:sz="0" w:space="0" w:color="auto"/>
            <w:right w:val="none" w:sz="0" w:space="0" w:color="auto"/>
          </w:divBdr>
        </w:div>
        <w:div w:id="1028339164">
          <w:marLeft w:val="0"/>
          <w:marRight w:val="0"/>
          <w:marTop w:val="0"/>
          <w:marBottom w:val="0"/>
          <w:divBdr>
            <w:top w:val="none" w:sz="0" w:space="0" w:color="auto"/>
            <w:left w:val="none" w:sz="0" w:space="0" w:color="auto"/>
            <w:bottom w:val="none" w:sz="0" w:space="0" w:color="auto"/>
            <w:right w:val="none" w:sz="0" w:space="0" w:color="auto"/>
          </w:divBdr>
        </w:div>
        <w:div w:id="1413771421">
          <w:marLeft w:val="0"/>
          <w:marRight w:val="0"/>
          <w:marTop w:val="0"/>
          <w:marBottom w:val="0"/>
          <w:divBdr>
            <w:top w:val="none" w:sz="0" w:space="0" w:color="auto"/>
            <w:left w:val="none" w:sz="0" w:space="0" w:color="auto"/>
            <w:bottom w:val="none" w:sz="0" w:space="0" w:color="auto"/>
            <w:right w:val="none" w:sz="0" w:space="0" w:color="auto"/>
          </w:divBdr>
        </w:div>
        <w:div w:id="1737361927">
          <w:marLeft w:val="0"/>
          <w:marRight w:val="0"/>
          <w:marTop w:val="0"/>
          <w:marBottom w:val="0"/>
          <w:divBdr>
            <w:top w:val="none" w:sz="0" w:space="0" w:color="auto"/>
            <w:left w:val="none" w:sz="0" w:space="0" w:color="auto"/>
            <w:bottom w:val="none" w:sz="0" w:space="0" w:color="auto"/>
            <w:right w:val="none" w:sz="0" w:space="0" w:color="auto"/>
          </w:divBdr>
        </w:div>
        <w:div w:id="881482281">
          <w:marLeft w:val="0"/>
          <w:marRight w:val="0"/>
          <w:marTop w:val="0"/>
          <w:marBottom w:val="0"/>
          <w:divBdr>
            <w:top w:val="none" w:sz="0" w:space="0" w:color="auto"/>
            <w:left w:val="none" w:sz="0" w:space="0" w:color="auto"/>
            <w:bottom w:val="none" w:sz="0" w:space="0" w:color="auto"/>
            <w:right w:val="none" w:sz="0" w:space="0" w:color="auto"/>
          </w:divBdr>
        </w:div>
        <w:div w:id="1801680949">
          <w:marLeft w:val="0"/>
          <w:marRight w:val="0"/>
          <w:marTop w:val="0"/>
          <w:marBottom w:val="0"/>
          <w:divBdr>
            <w:top w:val="none" w:sz="0" w:space="0" w:color="auto"/>
            <w:left w:val="none" w:sz="0" w:space="0" w:color="auto"/>
            <w:bottom w:val="none" w:sz="0" w:space="0" w:color="auto"/>
            <w:right w:val="none" w:sz="0" w:space="0" w:color="auto"/>
          </w:divBdr>
        </w:div>
        <w:div w:id="1011758292">
          <w:marLeft w:val="0"/>
          <w:marRight w:val="0"/>
          <w:marTop w:val="0"/>
          <w:marBottom w:val="0"/>
          <w:divBdr>
            <w:top w:val="none" w:sz="0" w:space="0" w:color="auto"/>
            <w:left w:val="none" w:sz="0" w:space="0" w:color="auto"/>
            <w:bottom w:val="none" w:sz="0" w:space="0" w:color="auto"/>
            <w:right w:val="none" w:sz="0" w:space="0" w:color="auto"/>
          </w:divBdr>
        </w:div>
        <w:div w:id="1317805654">
          <w:marLeft w:val="0"/>
          <w:marRight w:val="0"/>
          <w:marTop w:val="0"/>
          <w:marBottom w:val="0"/>
          <w:divBdr>
            <w:top w:val="none" w:sz="0" w:space="0" w:color="auto"/>
            <w:left w:val="none" w:sz="0" w:space="0" w:color="auto"/>
            <w:bottom w:val="none" w:sz="0" w:space="0" w:color="auto"/>
            <w:right w:val="none" w:sz="0" w:space="0" w:color="auto"/>
          </w:divBdr>
        </w:div>
        <w:div w:id="1762216515">
          <w:marLeft w:val="0"/>
          <w:marRight w:val="0"/>
          <w:marTop w:val="0"/>
          <w:marBottom w:val="0"/>
          <w:divBdr>
            <w:top w:val="none" w:sz="0" w:space="0" w:color="auto"/>
            <w:left w:val="none" w:sz="0" w:space="0" w:color="auto"/>
            <w:bottom w:val="none" w:sz="0" w:space="0" w:color="auto"/>
            <w:right w:val="none" w:sz="0" w:space="0" w:color="auto"/>
          </w:divBdr>
        </w:div>
        <w:div w:id="399208539">
          <w:marLeft w:val="0"/>
          <w:marRight w:val="0"/>
          <w:marTop w:val="0"/>
          <w:marBottom w:val="0"/>
          <w:divBdr>
            <w:top w:val="none" w:sz="0" w:space="0" w:color="auto"/>
            <w:left w:val="none" w:sz="0" w:space="0" w:color="auto"/>
            <w:bottom w:val="none" w:sz="0" w:space="0" w:color="auto"/>
            <w:right w:val="none" w:sz="0" w:space="0" w:color="auto"/>
          </w:divBdr>
        </w:div>
        <w:div w:id="104279335">
          <w:marLeft w:val="0"/>
          <w:marRight w:val="0"/>
          <w:marTop w:val="0"/>
          <w:marBottom w:val="0"/>
          <w:divBdr>
            <w:top w:val="none" w:sz="0" w:space="0" w:color="auto"/>
            <w:left w:val="none" w:sz="0" w:space="0" w:color="auto"/>
            <w:bottom w:val="none" w:sz="0" w:space="0" w:color="auto"/>
            <w:right w:val="none" w:sz="0" w:space="0" w:color="auto"/>
          </w:divBdr>
        </w:div>
        <w:div w:id="1057126792">
          <w:marLeft w:val="0"/>
          <w:marRight w:val="0"/>
          <w:marTop w:val="0"/>
          <w:marBottom w:val="0"/>
          <w:divBdr>
            <w:top w:val="none" w:sz="0" w:space="0" w:color="auto"/>
            <w:left w:val="none" w:sz="0" w:space="0" w:color="auto"/>
            <w:bottom w:val="none" w:sz="0" w:space="0" w:color="auto"/>
            <w:right w:val="none" w:sz="0" w:space="0" w:color="auto"/>
          </w:divBdr>
        </w:div>
        <w:div w:id="45952350">
          <w:marLeft w:val="0"/>
          <w:marRight w:val="0"/>
          <w:marTop w:val="0"/>
          <w:marBottom w:val="0"/>
          <w:divBdr>
            <w:top w:val="none" w:sz="0" w:space="0" w:color="auto"/>
            <w:left w:val="none" w:sz="0" w:space="0" w:color="auto"/>
            <w:bottom w:val="none" w:sz="0" w:space="0" w:color="auto"/>
            <w:right w:val="none" w:sz="0" w:space="0" w:color="auto"/>
          </w:divBdr>
        </w:div>
        <w:div w:id="126096402">
          <w:marLeft w:val="0"/>
          <w:marRight w:val="0"/>
          <w:marTop w:val="0"/>
          <w:marBottom w:val="0"/>
          <w:divBdr>
            <w:top w:val="none" w:sz="0" w:space="0" w:color="auto"/>
            <w:left w:val="none" w:sz="0" w:space="0" w:color="auto"/>
            <w:bottom w:val="none" w:sz="0" w:space="0" w:color="auto"/>
            <w:right w:val="none" w:sz="0" w:space="0" w:color="auto"/>
          </w:divBdr>
        </w:div>
        <w:div w:id="213933722">
          <w:marLeft w:val="0"/>
          <w:marRight w:val="0"/>
          <w:marTop w:val="0"/>
          <w:marBottom w:val="0"/>
          <w:divBdr>
            <w:top w:val="none" w:sz="0" w:space="0" w:color="auto"/>
            <w:left w:val="none" w:sz="0" w:space="0" w:color="auto"/>
            <w:bottom w:val="none" w:sz="0" w:space="0" w:color="auto"/>
            <w:right w:val="none" w:sz="0" w:space="0" w:color="auto"/>
          </w:divBdr>
        </w:div>
        <w:div w:id="1812284297">
          <w:marLeft w:val="0"/>
          <w:marRight w:val="0"/>
          <w:marTop w:val="0"/>
          <w:marBottom w:val="0"/>
          <w:divBdr>
            <w:top w:val="none" w:sz="0" w:space="0" w:color="auto"/>
            <w:left w:val="none" w:sz="0" w:space="0" w:color="auto"/>
            <w:bottom w:val="none" w:sz="0" w:space="0" w:color="auto"/>
            <w:right w:val="none" w:sz="0" w:space="0" w:color="auto"/>
          </w:divBdr>
        </w:div>
        <w:div w:id="113063079">
          <w:marLeft w:val="0"/>
          <w:marRight w:val="0"/>
          <w:marTop w:val="0"/>
          <w:marBottom w:val="0"/>
          <w:divBdr>
            <w:top w:val="none" w:sz="0" w:space="0" w:color="auto"/>
            <w:left w:val="none" w:sz="0" w:space="0" w:color="auto"/>
            <w:bottom w:val="none" w:sz="0" w:space="0" w:color="auto"/>
            <w:right w:val="none" w:sz="0" w:space="0" w:color="auto"/>
          </w:divBdr>
        </w:div>
        <w:div w:id="175854531">
          <w:marLeft w:val="0"/>
          <w:marRight w:val="0"/>
          <w:marTop w:val="0"/>
          <w:marBottom w:val="0"/>
          <w:divBdr>
            <w:top w:val="none" w:sz="0" w:space="0" w:color="auto"/>
            <w:left w:val="none" w:sz="0" w:space="0" w:color="auto"/>
            <w:bottom w:val="none" w:sz="0" w:space="0" w:color="auto"/>
            <w:right w:val="none" w:sz="0" w:space="0" w:color="auto"/>
          </w:divBdr>
        </w:div>
        <w:div w:id="2109151800">
          <w:marLeft w:val="0"/>
          <w:marRight w:val="0"/>
          <w:marTop w:val="0"/>
          <w:marBottom w:val="0"/>
          <w:divBdr>
            <w:top w:val="none" w:sz="0" w:space="0" w:color="auto"/>
            <w:left w:val="none" w:sz="0" w:space="0" w:color="auto"/>
            <w:bottom w:val="none" w:sz="0" w:space="0" w:color="auto"/>
            <w:right w:val="none" w:sz="0" w:space="0" w:color="auto"/>
          </w:divBdr>
        </w:div>
        <w:div w:id="1801149916">
          <w:marLeft w:val="0"/>
          <w:marRight w:val="0"/>
          <w:marTop w:val="0"/>
          <w:marBottom w:val="0"/>
          <w:divBdr>
            <w:top w:val="none" w:sz="0" w:space="0" w:color="auto"/>
            <w:left w:val="none" w:sz="0" w:space="0" w:color="auto"/>
            <w:bottom w:val="none" w:sz="0" w:space="0" w:color="auto"/>
            <w:right w:val="none" w:sz="0" w:space="0" w:color="auto"/>
          </w:divBdr>
        </w:div>
        <w:div w:id="1921675649">
          <w:marLeft w:val="0"/>
          <w:marRight w:val="0"/>
          <w:marTop w:val="0"/>
          <w:marBottom w:val="0"/>
          <w:divBdr>
            <w:top w:val="none" w:sz="0" w:space="0" w:color="auto"/>
            <w:left w:val="none" w:sz="0" w:space="0" w:color="auto"/>
            <w:bottom w:val="none" w:sz="0" w:space="0" w:color="auto"/>
            <w:right w:val="none" w:sz="0" w:space="0" w:color="auto"/>
          </w:divBdr>
        </w:div>
        <w:div w:id="420639631">
          <w:marLeft w:val="0"/>
          <w:marRight w:val="0"/>
          <w:marTop w:val="0"/>
          <w:marBottom w:val="0"/>
          <w:divBdr>
            <w:top w:val="none" w:sz="0" w:space="0" w:color="auto"/>
            <w:left w:val="none" w:sz="0" w:space="0" w:color="auto"/>
            <w:bottom w:val="none" w:sz="0" w:space="0" w:color="auto"/>
            <w:right w:val="none" w:sz="0" w:space="0" w:color="auto"/>
          </w:divBdr>
        </w:div>
        <w:div w:id="1583757753">
          <w:marLeft w:val="0"/>
          <w:marRight w:val="0"/>
          <w:marTop w:val="0"/>
          <w:marBottom w:val="0"/>
          <w:divBdr>
            <w:top w:val="none" w:sz="0" w:space="0" w:color="auto"/>
            <w:left w:val="none" w:sz="0" w:space="0" w:color="auto"/>
            <w:bottom w:val="none" w:sz="0" w:space="0" w:color="auto"/>
            <w:right w:val="none" w:sz="0" w:space="0" w:color="auto"/>
          </w:divBdr>
        </w:div>
        <w:div w:id="205138898">
          <w:marLeft w:val="0"/>
          <w:marRight w:val="0"/>
          <w:marTop w:val="0"/>
          <w:marBottom w:val="0"/>
          <w:divBdr>
            <w:top w:val="none" w:sz="0" w:space="0" w:color="auto"/>
            <w:left w:val="none" w:sz="0" w:space="0" w:color="auto"/>
            <w:bottom w:val="none" w:sz="0" w:space="0" w:color="auto"/>
            <w:right w:val="none" w:sz="0" w:space="0" w:color="auto"/>
          </w:divBdr>
        </w:div>
        <w:div w:id="725491218">
          <w:marLeft w:val="0"/>
          <w:marRight w:val="0"/>
          <w:marTop w:val="0"/>
          <w:marBottom w:val="0"/>
          <w:divBdr>
            <w:top w:val="none" w:sz="0" w:space="0" w:color="auto"/>
            <w:left w:val="none" w:sz="0" w:space="0" w:color="auto"/>
            <w:bottom w:val="none" w:sz="0" w:space="0" w:color="auto"/>
            <w:right w:val="none" w:sz="0" w:space="0" w:color="auto"/>
          </w:divBdr>
        </w:div>
        <w:div w:id="527184302">
          <w:marLeft w:val="0"/>
          <w:marRight w:val="0"/>
          <w:marTop w:val="0"/>
          <w:marBottom w:val="0"/>
          <w:divBdr>
            <w:top w:val="none" w:sz="0" w:space="0" w:color="auto"/>
            <w:left w:val="none" w:sz="0" w:space="0" w:color="auto"/>
            <w:bottom w:val="none" w:sz="0" w:space="0" w:color="auto"/>
            <w:right w:val="none" w:sz="0" w:space="0" w:color="auto"/>
          </w:divBdr>
        </w:div>
        <w:div w:id="2012755541">
          <w:marLeft w:val="0"/>
          <w:marRight w:val="0"/>
          <w:marTop w:val="0"/>
          <w:marBottom w:val="0"/>
          <w:divBdr>
            <w:top w:val="none" w:sz="0" w:space="0" w:color="auto"/>
            <w:left w:val="none" w:sz="0" w:space="0" w:color="auto"/>
            <w:bottom w:val="none" w:sz="0" w:space="0" w:color="auto"/>
            <w:right w:val="none" w:sz="0" w:space="0" w:color="auto"/>
          </w:divBdr>
        </w:div>
        <w:div w:id="1697920993">
          <w:marLeft w:val="0"/>
          <w:marRight w:val="0"/>
          <w:marTop w:val="0"/>
          <w:marBottom w:val="0"/>
          <w:divBdr>
            <w:top w:val="none" w:sz="0" w:space="0" w:color="auto"/>
            <w:left w:val="none" w:sz="0" w:space="0" w:color="auto"/>
            <w:bottom w:val="none" w:sz="0" w:space="0" w:color="auto"/>
            <w:right w:val="none" w:sz="0" w:space="0" w:color="auto"/>
          </w:divBdr>
        </w:div>
        <w:div w:id="1203978764">
          <w:marLeft w:val="0"/>
          <w:marRight w:val="0"/>
          <w:marTop w:val="0"/>
          <w:marBottom w:val="0"/>
          <w:divBdr>
            <w:top w:val="none" w:sz="0" w:space="0" w:color="auto"/>
            <w:left w:val="none" w:sz="0" w:space="0" w:color="auto"/>
            <w:bottom w:val="none" w:sz="0" w:space="0" w:color="auto"/>
            <w:right w:val="none" w:sz="0" w:space="0" w:color="auto"/>
          </w:divBdr>
        </w:div>
        <w:div w:id="1629044526">
          <w:marLeft w:val="0"/>
          <w:marRight w:val="0"/>
          <w:marTop w:val="0"/>
          <w:marBottom w:val="0"/>
          <w:divBdr>
            <w:top w:val="none" w:sz="0" w:space="0" w:color="auto"/>
            <w:left w:val="none" w:sz="0" w:space="0" w:color="auto"/>
            <w:bottom w:val="none" w:sz="0" w:space="0" w:color="auto"/>
            <w:right w:val="none" w:sz="0" w:space="0" w:color="auto"/>
          </w:divBdr>
        </w:div>
        <w:div w:id="1908372460">
          <w:marLeft w:val="0"/>
          <w:marRight w:val="0"/>
          <w:marTop w:val="0"/>
          <w:marBottom w:val="0"/>
          <w:divBdr>
            <w:top w:val="none" w:sz="0" w:space="0" w:color="auto"/>
            <w:left w:val="none" w:sz="0" w:space="0" w:color="auto"/>
            <w:bottom w:val="none" w:sz="0" w:space="0" w:color="auto"/>
            <w:right w:val="none" w:sz="0" w:space="0" w:color="auto"/>
          </w:divBdr>
        </w:div>
        <w:div w:id="1033727887">
          <w:marLeft w:val="0"/>
          <w:marRight w:val="0"/>
          <w:marTop w:val="0"/>
          <w:marBottom w:val="0"/>
          <w:divBdr>
            <w:top w:val="none" w:sz="0" w:space="0" w:color="auto"/>
            <w:left w:val="none" w:sz="0" w:space="0" w:color="auto"/>
            <w:bottom w:val="none" w:sz="0" w:space="0" w:color="auto"/>
            <w:right w:val="none" w:sz="0" w:space="0" w:color="auto"/>
          </w:divBdr>
        </w:div>
        <w:div w:id="1946036379">
          <w:marLeft w:val="0"/>
          <w:marRight w:val="0"/>
          <w:marTop w:val="0"/>
          <w:marBottom w:val="0"/>
          <w:divBdr>
            <w:top w:val="none" w:sz="0" w:space="0" w:color="auto"/>
            <w:left w:val="none" w:sz="0" w:space="0" w:color="auto"/>
            <w:bottom w:val="none" w:sz="0" w:space="0" w:color="auto"/>
            <w:right w:val="none" w:sz="0" w:space="0" w:color="auto"/>
          </w:divBdr>
        </w:div>
        <w:div w:id="1716202134">
          <w:marLeft w:val="0"/>
          <w:marRight w:val="0"/>
          <w:marTop w:val="0"/>
          <w:marBottom w:val="0"/>
          <w:divBdr>
            <w:top w:val="none" w:sz="0" w:space="0" w:color="auto"/>
            <w:left w:val="none" w:sz="0" w:space="0" w:color="auto"/>
            <w:bottom w:val="none" w:sz="0" w:space="0" w:color="auto"/>
            <w:right w:val="none" w:sz="0" w:space="0" w:color="auto"/>
          </w:divBdr>
        </w:div>
        <w:div w:id="1268661781">
          <w:marLeft w:val="0"/>
          <w:marRight w:val="0"/>
          <w:marTop w:val="0"/>
          <w:marBottom w:val="0"/>
          <w:divBdr>
            <w:top w:val="none" w:sz="0" w:space="0" w:color="auto"/>
            <w:left w:val="none" w:sz="0" w:space="0" w:color="auto"/>
            <w:bottom w:val="none" w:sz="0" w:space="0" w:color="auto"/>
            <w:right w:val="none" w:sz="0" w:space="0" w:color="auto"/>
          </w:divBdr>
        </w:div>
        <w:div w:id="1101220220">
          <w:marLeft w:val="0"/>
          <w:marRight w:val="0"/>
          <w:marTop w:val="0"/>
          <w:marBottom w:val="0"/>
          <w:divBdr>
            <w:top w:val="none" w:sz="0" w:space="0" w:color="auto"/>
            <w:left w:val="none" w:sz="0" w:space="0" w:color="auto"/>
            <w:bottom w:val="none" w:sz="0" w:space="0" w:color="auto"/>
            <w:right w:val="none" w:sz="0" w:space="0" w:color="auto"/>
          </w:divBdr>
        </w:div>
        <w:div w:id="1047342067">
          <w:marLeft w:val="0"/>
          <w:marRight w:val="0"/>
          <w:marTop w:val="0"/>
          <w:marBottom w:val="0"/>
          <w:divBdr>
            <w:top w:val="none" w:sz="0" w:space="0" w:color="auto"/>
            <w:left w:val="none" w:sz="0" w:space="0" w:color="auto"/>
            <w:bottom w:val="none" w:sz="0" w:space="0" w:color="auto"/>
            <w:right w:val="none" w:sz="0" w:space="0" w:color="auto"/>
          </w:divBdr>
        </w:div>
        <w:div w:id="794762202">
          <w:marLeft w:val="0"/>
          <w:marRight w:val="0"/>
          <w:marTop w:val="0"/>
          <w:marBottom w:val="0"/>
          <w:divBdr>
            <w:top w:val="none" w:sz="0" w:space="0" w:color="auto"/>
            <w:left w:val="none" w:sz="0" w:space="0" w:color="auto"/>
            <w:bottom w:val="none" w:sz="0" w:space="0" w:color="auto"/>
            <w:right w:val="none" w:sz="0" w:space="0" w:color="auto"/>
          </w:divBdr>
        </w:div>
        <w:div w:id="38870552">
          <w:marLeft w:val="0"/>
          <w:marRight w:val="0"/>
          <w:marTop w:val="0"/>
          <w:marBottom w:val="0"/>
          <w:divBdr>
            <w:top w:val="none" w:sz="0" w:space="0" w:color="auto"/>
            <w:left w:val="none" w:sz="0" w:space="0" w:color="auto"/>
            <w:bottom w:val="none" w:sz="0" w:space="0" w:color="auto"/>
            <w:right w:val="none" w:sz="0" w:space="0" w:color="auto"/>
          </w:divBdr>
        </w:div>
        <w:div w:id="10032022">
          <w:marLeft w:val="0"/>
          <w:marRight w:val="0"/>
          <w:marTop w:val="0"/>
          <w:marBottom w:val="0"/>
          <w:divBdr>
            <w:top w:val="none" w:sz="0" w:space="0" w:color="auto"/>
            <w:left w:val="none" w:sz="0" w:space="0" w:color="auto"/>
            <w:bottom w:val="none" w:sz="0" w:space="0" w:color="auto"/>
            <w:right w:val="none" w:sz="0" w:space="0" w:color="auto"/>
          </w:divBdr>
        </w:div>
        <w:div w:id="1782988955">
          <w:marLeft w:val="0"/>
          <w:marRight w:val="0"/>
          <w:marTop w:val="0"/>
          <w:marBottom w:val="0"/>
          <w:divBdr>
            <w:top w:val="none" w:sz="0" w:space="0" w:color="auto"/>
            <w:left w:val="none" w:sz="0" w:space="0" w:color="auto"/>
            <w:bottom w:val="none" w:sz="0" w:space="0" w:color="auto"/>
            <w:right w:val="none" w:sz="0" w:space="0" w:color="auto"/>
          </w:divBdr>
        </w:div>
        <w:div w:id="549847487">
          <w:marLeft w:val="0"/>
          <w:marRight w:val="0"/>
          <w:marTop w:val="0"/>
          <w:marBottom w:val="0"/>
          <w:divBdr>
            <w:top w:val="none" w:sz="0" w:space="0" w:color="auto"/>
            <w:left w:val="none" w:sz="0" w:space="0" w:color="auto"/>
            <w:bottom w:val="none" w:sz="0" w:space="0" w:color="auto"/>
            <w:right w:val="none" w:sz="0" w:space="0" w:color="auto"/>
          </w:divBdr>
        </w:div>
        <w:div w:id="2009944646">
          <w:marLeft w:val="0"/>
          <w:marRight w:val="0"/>
          <w:marTop w:val="0"/>
          <w:marBottom w:val="0"/>
          <w:divBdr>
            <w:top w:val="none" w:sz="0" w:space="0" w:color="auto"/>
            <w:left w:val="none" w:sz="0" w:space="0" w:color="auto"/>
            <w:bottom w:val="none" w:sz="0" w:space="0" w:color="auto"/>
            <w:right w:val="none" w:sz="0" w:space="0" w:color="auto"/>
          </w:divBdr>
        </w:div>
        <w:div w:id="1829636387">
          <w:marLeft w:val="0"/>
          <w:marRight w:val="0"/>
          <w:marTop w:val="0"/>
          <w:marBottom w:val="0"/>
          <w:divBdr>
            <w:top w:val="none" w:sz="0" w:space="0" w:color="auto"/>
            <w:left w:val="none" w:sz="0" w:space="0" w:color="auto"/>
            <w:bottom w:val="none" w:sz="0" w:space="0" w:color="auto"/>
            <w:right w:val="none" w:sz="0" w:space="0" w:color="auto"/>
          </w:divBdr>
        </w:div>
        <w:div w:id="448009502">
          <w:marLeft w:val="0"/>
          <w:marRight w:val="0"/>
          <w:marTop w:val="0"/>
          <w:marBottom w:val="0"/>
          <w:divBdr>
            <w:top w:val="none" w:sz="0" w:space="0" w:color="auto"/>
            <w:left w:val="none" w:sz="0" w:space="0" w:color="auto"/>
            <w:bottom w:val="none" w:sz="0" w:space="0" w:color="auto"/>
            <w:right w:val="none" w:sz="0" w:space="0" w:color="auto"/>
          </w:divBdr>
        </w:div>
        <w:div w:id="981078021">
          <w:marLeft w:val="0"/>
          <w:marRight w:val="0"/>
          <w:marTop w:val="0"/>
          <w:marBottom w:val="0"/>
          <w:divBdr>
            <w:top w:val="none" w:sz="0" w:space="0" w:color="auto"/>
            <w:left w:val="none" w:sz="0" w:space="0" w:color="auto"/>
            <w:bottom w:val="none" w:sz="0" w:space="0" w:color="auto"/>
            <w:right w:val="none" w:sz="0" w:space="0" w:color="auto"/>
          </w:divBdr>
        </w:div>
        <w:div w:id="725185538">
          <w:marLeft w:val="0"/>
          <w:marRight w:val="0"/>
          <w:marTop w:val="0"/>
          <w:marBottom w:val="0"/>
          <w:divBdr>
            <w:top w:val="none" w:sz="0" w:space="0" w:color="auto"/>
            <w:left w:val="none" w:sz="0" w:space="0" w:color="auto"/>
            <w:bottom w:val="none" w:sz="0" w:space="0" w:color="auto"/>
            <w:right w:val="none" w:sz="0" w:space="0" w:color="auto"/>
          </w:divBdr>
        </w:div>
        <w:div w:id="147090235">
          <w:marLeft w:val="0"/>
          <w:marRight w:val="0"/>
          <w:marTop w:val="0"/>
          <w:marBottom w:val="0"/>
          <w:divBdr>
            <w:top w:val="none" w:sz="0" w:space="0" w:color="auto"/>
            <w:left w:val="none" w:sz="0" w:space="0" w:color="auto"/>
            <w:bottom w:val="none" w:sz="0" w:space="0" w:color="auto"/>
            <w:right w:val="none" w:sz="0" w:space="0" w:color="auto"/>
          </w:divBdr>
        </w:div>
        <w:div w:id="1496804963">
          <w:marLeft w:val="0"/>
          <w:marRight w:val="0"/>
          <w:marTop w:val="0"/>
          <w:marBottom w:val="0"/>
          <w:divBdr>
            <w:top w:val="none" w:sz="0" w:space="0" w:color="auto"/>
            <w:left w:val="none" w:sz="0" w:space="0" w:color="auto"/>
            <w:bottom w:val="none" w:sz="0" w:space="0" w:color="auto"/>
            <w:right w:val="none" w:sz="0" w:space="0" w:color="auto"/>
          </w:divBdr>
        </w:div>
        <w:div w:id="1952012322">
          <w:marLeft w:val="0"/>
          <w:marRight w:val="0"/>
          <w:marTop w:val="0"/>
          <w:marBottom w:val="0"/>
          <w:divBdr>
            <w:top w:val="none" w:sz="0" w:space="0" w:color="auto"/>
            <w:left w:val="none" w:sz="0" w:space="0" w:color="auto"/>
            <w:bottom w:val="none" w:sz="0" w:space="0" w:color="auto"/>
            <w:right w:val="none" w:sz="0" w:space="0" w:color="auto"/>
          </w:divBdr>
        </w:div>
        <w:div w:id="672342165">
          <w:marLeft w:val="0"/>
          <w:marRight w:val="0"/>
          <w:marTop w:val="0"/>
          <w:marBottom w:val="0"/>
          <w:divBdr>
            <w:top w:val="none" w:sz="0" w:space="0" w:color="auto"/>
            <w:left w:val="none" w:sz="0" w:space="0" w:color="auto"/>
            <w:bottom w:val="none" w:sz="0" w:space="0" w:color="auto"/>
            <w:right w:val="none" w:sz="0" w:space="0" w:color="auto"/>
          </w:divBdr>
        </w:div>
        <w:div w:id="262962458">
          <w:marLeft w:val="0"/>
          <w:marRight w:val="0"/>
          <w:marTop w:val="0"/>
          <w:marBottom w:val="0"/>
          <w:divBdr>
            <w:top w:val="none" w:sz="0" w:space="0" w:color="auto"/>
            <w:left w:val="none" w:sz="0" w:space="0" w:color="auto"/>
            <w:bottom w:val="none" w:sz="0" w:space="0" w:color="auto"/>
            <w:right w:val="none" w:sz="0" w:space="0" w:color="auto"/>
          </w:divBdr>
        </w:div>
        <w:div w:id="2131774560">
          <w:marLeft w:val="0"/>
          <w:marRight w:val="0"/>
          <w:marTop w:val="0"/>
          <w:marBottom w:val="0"/>
          <w:divBdr>
            <w:top w:val="none" w:sz="0" w:space="0" w:color="auto"/>
            <w:left w:val="none" w:sz="0" w:space="0" w:color="auto"/>
            <w:bottom w:val="none" w:sz="0" w:space="0" w:color="auto"/>
            <w:right w:val="none" w:sz="0" w:space="0" w:color="auto"/>
          </w:divBdr>
        </w:div>
        <w:div w:id="801965676">
          <w:marLeft w:val="0"/>
          <w:marRight w:val="0"/>
          <w:marTop w:val="0"/>
          <w:marBottom w:val="0"/>
          <w:divBdr>
            <w:top w:val="none" w:sz="0" w:space="0" w:color="auto"/>
            <w:left w:val="none" w:sz="0" w:space="0" w:color="auto"/>
            <w:bottom w:val="none" w:sz="0" w:space="0" w:color="auto"/>
            <w:right w:val="none" w:sz="0" w:space="0" w:color="auto"/>
          </w:divBdr>
        </w:div>
        <w:div w:id="1763142089">
          <w:marLeft w:val="0"/>
          <w:marRight w:val="0"/>
          <w:marTop w:val="0"/>
          <w:marBottom w:val="0"/>
          <w:divBdr>
            <w:top w:val="none" w:sz="0" w:space="0" w:color="auto"/>
            <w:left w:val="none" w:sz="0" w:space="0" w:color="auto"/>
            <w:bottom w:val="none" w:sz="0" w:space="0" w:color="auto"/>
            <w:right w:val="none" w:sz="0" w:space="0" w:color="auto"/>
          </w:divBdr>
        </w:div>
        <w:div w:id="1590506888">
          <w:marLeft w:val="0"/>
          <w:marRight w:val="0"/>
          <w:marTop w:val="0"/>
          <w:marBottom w:val="0"/>
          <w:divBdr>
            <w:top w:val="none" w:sz="0" w:space="0" w:color="auto"/>
            <w:left w:val="none" w:sz="0" w:space="0" w:color="auto"/>
            <w:bottom w:val="none" w:sz="0" w:space="0" w:color="auto"/>
            <w:right w:val="none" w:sz="0" w:space="0" w:color="auto"/>
          </w:divBdr>
        </w:div>
        <w:div w:id="713622885">
          <w:marLeft w:val="0"/>
          <w:marRight w:val="0"/>
          <w:marTop w:val="0"/>
          <w:marBottom w:val="0"/>
          <w:divBdr>
            <w:top w:val="none" w:sz="0" w:space="0" w:color="auto"/>
            <w:left w:val="none" w:sz="0" w:space="0" w:color="auto"/>
            <w:bottom w:val="none" w:sz="0" w:space="0" w:color="auto"/>
            <w:right w:val="none" w:sz="0" w:space="0" w:color="auto"/>
          </w:divBdr>
        </w:div>
        <w:div w:id="1827621811">
          <w:marLeft w:val="0"/>
          <w:marRight w:val="0"/>
          <w:marTop w:val="0"/>
          <w:marBottom w:val="0"/>
          <w:divBdr>
            <w:top w:val="none" w:sz="0" w:space="0" w:color="auto"/>
            <w:left w:val="none" w:sz="0" w:space="0" w:color="auto"/>
            <w:bottom w:val="none" w:sz="0" w:space="0" w:color="auto"/>
            <w:right w:val="none" w:sz="0" w:space="0" w:color="auto"/>
          </w:divBdr>
        </w:div>
        <w:div w:id="1071929938">
          <w:marLeft w:val="0"/>
          <w:marRight w:val="0"/>
          <w:marTop w:val="0"/>
          <w:marBottom w:val="0"/>
          <w:divBdr>
            <w:top w:val="none" w:sz="0" w:space="0" w:color="auto"/>
            <w:left w:val="none" w:sz="0" w:space="0" w:color="auto"/>
            <w:bottom w:val="none" w:sz="0" w:space="0" w:color="auto"/>
            <w:right w:val="none" w:sz="0" w:space="0" w:color="auto"/>
          </w:divBdr>
        </w:div>
        <w:div w:id="701711249">
          <w:marLeft w:val="0"/>
          <w:marRight w:val="0"/>
          <w:marTop w:val="0"/>
          <w:marBottom w:val="0"/>
          <w:divBdr>
            <w:top w:val="none" w:sz="0" w:space="0" w:color="auto"/>
            <w:left w:val="none" w:sz="0" w:space="0" w:color="auto"/>
            <w:bottom w:val="none" w:sz="0" w:space="0" w:color="auto"/>
            <w:right w:val="none" w:sz="0" w:space="0" w:color="auto"/>
          </w:divBdr>
        </w:div>
        <w:div w:id="664893874">
          <w:marLeft w:val="0"/>
          <w:marRight w:val="0"/>
          <w:marTop w:val="0"/>
          <w:marBottom w:val="0"/>
          <w:divBdr>
            <w:top w:val="none" w:sz="0" w:space="0" w:color="auto"/>
            <w:left w:val="none" w:sz="0" w:space="0" w:color="auto"/>
            <w:bottom w:val="none" w:sz="0" w:space="0" w:color="auto"/>
            <w:right w:val="none" w:sz="0" w:space="0" w:color="auto"/>
          </w:divBdr>
        </w:div>
        <w:div w:id="1131166314">
          <w:marLeft w:val="0"/>
          <w:marRight w:val="0"/>
          <w:marTop w:val="0"/>
          <w:marBottom w:val="0"/>
          <w:divBdr>
            <w:top w:val="none" w:sz="0" w:space="0" w:color="auto"/>
            <w:left w:val="none" w:sz="0" w:space="0" w:color="auto"/>
            <w:bottom w:val="none" w:sz="0" w:space="0" w:color="auto"/>
            <w:right w:val="none" w:sz="0" w:space="0" w:color="auto"/>
          </w:divBdr>
        </w:div>
        <w:div w:id="67113258">
          <w:marLeft w:val="0"/>
          <w:marRight w:val="0"/>
          <w:marTop w:val="0"/>
          <w:marBottom w:val="0"/>
          <w:divBdr>
            <w:top w:val="none" w:sz="0" w:space="0" w:color="auto"/>
            <w:left w:val="none" w:sz="0" w:space="0" w:color="auto"/>
            <w:bottom w:val="none" w:sz="0" w:space="0" w:color="auto"/>
            <w:right w:val="none" w:sz="0" w:space="0" w:color="auto"/>
          </w:divBdr>
        </w:div>
        <w:div w:id="74863044">
          <w:marLeft w:val="0"/>
          <w:marRight w:val="0"/>
          <w:marTop w:val="0"/>
          <w:marBottom w:val="0"/>
          <w:divBdr>
            <w:top w:val="none" w:sz="0" w:space="0" w:color="auto"/>
            <w:left w:val="none" w:sz="0" w:space="0" w:color="auto"/>
            <w:bottom w:val="none" w:sz="0" w:space="0" w:color="auto"/>
            <w:right w:val="none" w:sz="0" w:space="0" w:color="auto"/>
          </w:divBdr>
        </w:div>
        <w:div w:id="1637754227">
          <w:marLeft w:val="0"/>
          <w:marRight w:val="0"/>
          <w:marTop w:val="0"/>
          <w:marBottom w:val="0"/>
          <w:divBdr>
            <w:top w:val="none" w:sz="0" w:space="0" w:color="auto"/>
            <w:left w:val="none" w:sz="0" w:space="0" w:color="auto"/>
            <w:bottom w:val="none" w:sz="0" w:space="0" w:color="auto"/>
            <w:right w:val="none" w:sz="0" w:space="0" w:color="auto"/>
          </w:divBdr>
        </w:div>
        <w:div w:id="1307591725">
          <w:marLeft w:val="0"/>
          <w:marRight w:val="0"/>
          <w:marTop w:val="0"/>
          <w:marBottom w:val="0"/>
          <w:divBdr>
            <w:top w:val="none" w:sz="0" w:space="0" w:color="auto"/>
            <w:left w:val="none" w:sz="0" w:space="0" w:color="auto"/>
            <w:bottom w:val="none" w:sz="0" w:space="0" w:color="auto"/>
            <w:right w:val="none" w:sz="0" w:space="0" w:color="auto"/>
          </w:divBdr>
        </w:div>
        <w:div w:id="44331469">
          <w:marLeft w:val="0"/>
          <w:marRight w:val="0"/>
          <w:marTop w:val="0"/>
          <w:marBottom w:val="0"/>
          <w:divBdr>
            <w:top w:val="none" w:sz="0" w:space="0" w:color="auto"/>
            <w:left w:val="none" w:sz="0" w:space="0" w:color="auto"/>
            <w:bottom w:val="none" w:sz="0" w:space="0" w:color="auto"/>
            <w:right w:val="none" w:sz="0" w:space="0" w:color="auto"/>
          </w:divBdr>
        </w:div>
        <w:div w:id="1919436739">
          <w:marLeft w:val="0"/>
          <w:marRight w:val="0"/>
          <w:marTop w:val="0"/>
          <w:marBottom w:val="0"/>
          <w:divBdr>
            <w:top w:val="none" w:sz="0" w:space="0" w:color="auto"/>
            <w:left w:val="none" w:sz="0" w:space="0" w:color="auto"/>
            <w:bottom w:val="none" w:sz="0" w:space="0" w:color="auto"/>
            <w:right w:val="none" w:sz="0" w:space="0" w:color="auto"/>
          </w:divBdr>
        </w:div>
        <w:div w:id="325211993">
          <w:marLeft w:val="0"/>
          <w:marRight w:val="0"/>
          <w:marTop w:val="0"/>
          <w:marBottom w:val="0"/>
          <w:divBdr>
            <w:top w:val="none" w:sz="0" w:space="0" w:color="auto"/>
            <w:left w:val="none" w:sz="0" w:space="0" w:color="auto"/>
            <w:bottom w:val="none" w:sz="0" w:space="0" w:color="auto"/>
            <w:right w:val="none" w:sz="0" w:space="0" w:color="auto"/>
          </w:divBdr>
        </w:div>
        <w:div w:id="496767605">
          <w:marLeft w:val="0"/>
          <w:marRight w:val="0"/>
          <w:marTop w:val="0"/>
          <w:marBottom w:val="0"/>
          <w:divBdr>
            <w:top w:val="none" w:sz="0" w:space="0" w:color="auto"/>
            <w:left w:val="none" w:sz="0" w:space="0" w:color="auto"/>
            <w:bottom w:val="none" w:sz="0" w:space="0" w:color="auto"/>
            <w:right w:val="none" w:sz="0" w:space="0" w:color="auto"/>
          </w:divBdr>
        </w:div>
        <w:div w:id="671370079">
          <w:marLeft w:val="0"/>
          <w:marRight w:val="0"/>
          <w:marTop w:val="0"/>
          <w:marBottom w:val="0"/>
          <w:divBdr>
            <w:top w:val="none" w:sz="0" w:space="0" w:color="auto"/>
            <w:left w:val="none" w:sz="0" w:space="0" w:color="auto"/>
            <w:bottom w:val="none" w:sz="0" w:space="0" w:color="auto"/>
            <w:right w:val="none" w:sz="0" w:space="0" w:color="auto"/>
          </w:divBdr>
        </w:div>
        <w:div w:id="156700132">
          <w:marLeft w:val="0"/>
          <w:marRight w:val="0"/>
          <w:marTop w:val="0"/>
          <w:marBottom w:val="0"/>
          <w:divBdr>
            <w:top w:val="none" w:sz="0" w:space="0" w:color="auto"/>
            <w:left w:val="none" w:sz="0" w:space="0" w:color="auto"/>
            <w:bottom w:val="none" w:sz="0" w:space="0" w:color="auto"/>
            <w:right w:val="none" w:sz="0" w:space="0" w:color="auto"/>
          </w:divBdr>
        </w:div>
        <w:div w:id="1791902017">
          <w:marLeft w:val="0"/>
          <w:marRight w:val="0"/>
          <w:marTop w:val="0"/>
          <w:marBottom w:val="0"/>
          <w:divBdr>
            <w:top w:val="none" w:sz="0" w:space="0" w:color="auto"/>
            <w:left w:val="none" w:sz="0" w:space="0" w:color="auto"/>
            <w:bottom w:val="none" w:sz="0" w:space="0" w:color="auto"/>
            <w:right w:val="none" w:sz="0" w:space="0" w:color="auto"/>
          </w:divBdr>
        </w:div>
        <w:div w:id="2058894028">
          <w:marLeft w:val="0"/>
          <w:marRight w:val="0"/>
          <w:marTop w:val="0"/>
          <w:marBottom w:val="0"/>
          <w:divBdr>
            <w:top w:val="none" w:sz="0" w:space="0" w:color="auto"/>
            <w:left w:val="none" w:sz="0" w:space="0" w:color="auto"/>
            <w:bottom w:val="none" w:sz="0" w:space="0" w:color="auto"/>
            <w:right w:val="none" w:sz="0" w:space="0" w:color="auto"/>
          </w:divBdr>
        </w:div>
        <w:div w:id="1075594086">
          <w:marLeft w:val="0"/>
          <w:marRight w:val="0"/>
          <w:marTop w:val="0"/>
          <w:marBottom w:val="0"/>
          <w:divBdr>
            <w:top w:val="none" w:sz="0" w:space="0" w:color="auto"/>
            <w:left w:val="none" w:sz="0" w:space="0" w:color="auto"/>
            <w:bottom w:val="none" w:sz="0" w:space="0" w:color="auto"/>
            <w:right w:val="none" w:sz="0" w:space="0" w:color="auto"/>
          </w:divBdr>
        </w:div>
        <w:div w:id="836265519">
          <w:marLeft w:val="0"/>
          <w:marRight w:val="0"/>
          <w:marTop w:val="0"/>
          <w:marBottom w:val="0"/>
          <w:divBdr>
            <w:top w:val="none" w:sz="0" w:space="0" w:color="auto"/>
            <w:left w:val="none" w:sz="0" w:space="0" w:color="auto"/>
            <w:bottom w:val="none" w:sz="0" w:space="0" w:color="auto"/>
            <w:right w:val="none" w:sz="0" w:space="0" w:color="auto"/>
          </w:divBdr>
        </w:div>
        <w:div w:id="1050299380">
          <w:marLeft w:val="0"/>
          <w:marRight w:val="0"/>
          <w:marTop w:val="0"/>
          <w:marBottom w:val="0"/>
          <w:divBdr>
            <w:top w:val="none" w:sz="0" w:space="0" w:color="auto"/>
            <w:left w:val="none" w:sz="0" w:space="0" w:color="auto"/>
            <w:bottom w:val="none" w:sz="0" w:space="0" w:color="auto"/>
            <w:right w:val="none" w:sz="0" w:space="0" w:color="auto"/>
          </w:divBdr>
        </w:div>
        <w:div w:id="1764567502">
          <w:marLeft w:val="0"/>
          <w:marRight w:val="0"/>
          <w:marTop w:val="0"/>
          <w:marBottom w:val="0"/>
          <w:divBdr>
            <w:top w:val="none" w:sz="0" w:space="0" w:color="auto"/>
            <w:left w:val="none" w:sz="0" w:space="0" w:color="auto"/>
            <w:bottom w:val="none" w:sz="0" w:space="0" w:color="auto"/>
            <w:right w:val="none" w:sz="0" w:space="0" w:color="auto"/>
          </w:divBdr>
        </w:div>
        <w:div w:id="1332024377">
          <w:marLeft w:val="0"/>
          <w:marRight w:val="0"/>
          <w:marTop w:val="0"/>
          <w:marBottom w:val="0"/>
          <w:divBdr>
            <w:top w:val="none" w:sz="0" w:space="0" w:color="auto"/>
            <w:left w:val="none" w:sz="0" w:space="0" w:color="auto"/>
            <w:bottom w:val="none" w:sz="0" w:space="0" w:color="auto"/>
            <w:right w:val="none" w:sz="0" w:space="0" w:color="auto"/>
          </w:divBdr>
        </w:div>
        <w:div w:id="1332833120">
          <w:marLeft w:val="0"/>
          <w:marRight w:val="0"/>
          <w:marTop w:val="0"/>
          <w:marBottom w:val="0"/>
          <w:divBdr>
            <w:top w:val="none" w:sz="0" w:space="0" w:color="auto"/>
            <w:left w:val="none" w:sz="0" w:space="0" w:color="auto"/>
            <w:bottom w:val="none" w:sz="0" w:space="0" w:color="auto"/>
            <w:right w:val="none" w:sz="0" w:space="0" w:color="auto"/>
          </w:divBdr>
        </w:div>
        <w:div w:id="1759402483">
          <w:marLeft w:val="0"/>
          <w:marRight w:val="0"/>
          <w:marTop w:val="0"/>
          <w:marBottom w:val="0"/>
          <w:divBdr>
            <w:top w:val="none" w:sz="0" w:space="0" w:color="auto"/>
            <w:left w:val="none" w:sz="0" w:space="0" w:color="auto"/>
            <w:bottom w:val="none" w:sz="0" w:space="0" w:color="auto"/>
            <w:right w:val="none" w:sz="0" w:space="0" w:color="auto"/>
          </w:divBdr>
        </w:div>
        <w:div w:id="1827284068">
          <w:marLeft w:val="0"/>
          <w:marRight w:val="0"/>
          <w:marTop w:val="0"/>
          <w:marBottom w:val="0"/>
          <w:divBdr>
            <w:top w:val="none" w:sz="0" w:space="0" w:color="auto"/>
            <w:left w:val="none" w:sz="0" w:space="0" w:color="auto"/>
            <w:bottom w:val="none" w:sz="0" w:space="0" w:color="auto"/>
            <w:right w:val="none" w:sz="0" w:space="0" w:color="auto"/>
          </w:divBdr>
        </w:div>
        <w:div w:id="880749525">
          <w:marLeft w:val="0"/>
          <w:marRight w:val="0"/>
          <w:marTop w:val="0"/>
          <w:marBottom w:val="0"/>
          <w:divBdr>
            <w:top w:val="none" w:sz="0" w:space="0" w:color="auto"/>
            <w:left w:val="none" w:sz="0" w:space="0" w:color="auto"/>
            <w:bottom w:val="none" w:sz="0" w:space="0" w:color="auto"/>
            <w:right w:val="none" w:sz="0" w:space="0" w:color="auto"/>
          </w:divBdr>
        </w:div>
        <w:div w:id="461383384">
          <w:marLeft w:val="0"/>
          <w:marRight w:val="0"/>
          <w:marTop w:val="0"/>
          <w:marBottom w:val="0"/>
          <w:divBdr>
            <w:top w:val="none" w:sz="0" w:space="0" w:color="auto"/>
            <w:left w:val="none" w:sz="0" w:space="0" w:color="auto"/>
            <w:bottom w:val="none" w:sz="0" w:space="0" w:color="auto"/>
            <w:right w:val="none" w:sz="0" w:space="0" w:color="auto"/>
          </w:divBdr>
        </w:div>
        <w:div w:id="845900665">
          <w:marLeft w:val="0"/>
          <w:marRight w:val="0"/>
          <w:marTop w:val="0"/>
          <w:marBottom w:val="0"/>
          <w:divBdr>
            <w:top w:val="none" w:sz="0" w:space="0" w:color="auto"/>
            <w:left w:val="none" w:sz="0" w:space="0" w:color="auto"/>
            <w:bottom w:val="none" w:sz="0" w:space="0" w:color="auto"/>
            <w:right w:val="none" w:sz="0" w:space="0" w:color="auto"/>
          </w:divBdr>
        </w:div>
        <w:div w:id="379793280">
          <w:marLeft w:val="0"/>
          <w:marRight w:val="0"/>
          <w:marTop w:val="0"/>
          <w:marBottom w:val="0"/>
          <w:divBdr>
            <w:top w:val="none" w:sz="0" w:space="0" w:color="auto"/>
            <w:left w:val="none" w:sz="0" w:space="0" w:color="auto"/>
            <w:bottom w:val="none" w:sz="0" w:space="0" w:color="auto"/>
            <w:right w:val="none" w:sz="0" w:space="0" w:color="auto"/>
          </w:divBdr>
        </w:div>
        <w:div w:id="1231961409">
          <w:marLeft w:val="0"/>
          <w:marRight w:val="0"/>
          <w:marTop w:val="0"/>
          <w:marBottom w:val="0"/>
          <w:divBdr>
            <w:top w:val="none" w:sz="0" w:space="0" w:color="auto"/>
            <w:left w:val="none" w:sz="0" w:space="0" w:color="auto"/>
            <w:bottom w:val="none" w:sz="0" w:space="0" w:color="auto"/>
            <w:right w:val="none" w:sz="0" w:space="0" w:color="auto"/>
          </w:divBdr>
        </w:div>
        <w:div w:id="1846743356">
          <w:marLeft w:val="0"/>
          <w:marRight w:val="0"/>
          <w:marTop w:val="0"/>
          <w:marBottom w:val="0"/>
          <w:divBdr>
            <w:top w:val="none" w:sz="0" w:space="0" w:color="auto"/>
            <w:left w:val="none" w:sz="0" w:space="0" w:color="auto"/>
            <w:bottom w:val="none" w:sz="0" w:space="0" w:color="auto"/>
            <w:right w:val="none" w:sz="0" w:space="0" w:color="auto"/>
          </w:divBdr>
        </w:div>
        <w:div w:id="1227841297">
          <w:marLeft w:val="0"/>
          <w:marRight w:val="0"/>
          <w:marTop w:val="0"/>
          <w:marBottom w:val="0"/>
          <w:divBdr>
            <w:top w:val="none" w:sz="0" w:space="0" w:color="auto"/>
            <w:left w:val="none" w:sz="0" w:space="0" w:color="auto"/>
            <w:bottom w:val="none" w:sz="0" w:space="0" w:color="auto"/>
            <w:right w:val="none" w:sz="0" w:space="0" w:color="auto"/>
          </w:divBdr>
        </w:div>
        <w:div w:id="885994076">
          <w:marLeft w:val="0"/>
          <w:marRight w:val="0"/>
          <w:marTop w:val="0"/>
          <w:marBottom w:val="0"/>
          <w:divBdr>
            <w:top w:val="none" w:sz="0" w:space="0" w:color="auto"/>
            <w:left w:val="none" w:sz="0" w:space="0" w:color="auto"/>
            <w:bottom w:val="none" w:sz="0" w:space="0" w:color="auto"/>
            <w:right w:val="none" w:sz="0" w:space="0" w:color="auto"/>
          </w:divBdr>
        </w:div>
        <w:div w:id="2111654914">
          <w:marLeft w:val="0"/>
          <w:marRight w:val="0"/>
          <w:marTop w:val="0"/>
          <w:marBottom w:val="0"/>
          <w:divBdr>
            <w:top w:val="none" w:sz="0" w:space="0" w:color="auto"/>
            <w:left w:val="none" w:sz="0" w:space="0" w:color="auto"/>
            <w:bottom w:val="none" w:sz="0" w:space="0" w:color="auto"/>
            <w:right w:val="none" w:sz="0" w:space="0" w:color="auto"/>
          </w:divBdr>
        </w:div>
        <w:div w:id="172841788">
          <w:marLeft w:val="0"/>
          <w:marRight w:val="0"/>
          <w:marTop w:val="0"/>
          <w:marBottom w:val="0"/>
          <w:divBdr>
            <w:top w:val="none" w:sz="0" w:space="0" w:color="auto"/>
            <w:left w:val="none" w:sz="0" w:space="0" w:color="auto"/>
            <w:bottom w:val="none" w:sz="0" w:space="0" w:color="auto"/>
            <w:right w:val="none" w:sz="0" w:space="0" w:color="auto"/>
          </w:divBdr>
        </w:div>
        <w:div w:id="856037614">
          <w:marLeft w:val="0"/>
          <w:marRight w:val="0"/>
          <w:marTop w:val="0"/>
          <w:marBottom w:val="0"/>
          <w:divBdr>
            <w:top w:val="none" w:sz="0" w:space="0" w:color="auto"/>
            <w:left w:val="none" w:sz="0" w:space="0" w:color="auto"/>
            <w:bottom w:val="none" w:sz="0" w:space="0" w:color="auto"/>
            <w:right w:val="none" w:sz="0" w:space="0" w:color="auto"/>
          </w:divBdr>
        </w:div>
        <w:div w:id="1809007860">
          <w:marLeft w:val="0"/>
          <w:marRight w:val="0"/>
          <w:marTop w:val="0"/>
          <w:marBottom w:val="0"/>
          <w:divBdr>
            <w:top w:val="none" w:sz="0" w:space="0" w:color="auto"/>
            <w:left w:val="none" w:sz="0" w:space="0" w:color="auto"/>
            <w:bottom w:val="none" w:sz="0" w:space="0" w:color="auto"/>
            <w:right w:val="none" w:sz="0" w:space="0" w:color="auto"/>
          </w:divBdr>
        </w:div>
        <w:div w:id="1881353522">
          <w:marLeft w:val="0"/>
          <w:marRight w:val="0"/>
          <w:marTop w:val="0"/>
          <w:marBottom w:val="0"/>
          <w:divBdr>
            <w:top w:val="none" w:sz="0" w:space="0" w:color="auto"/>
            <w:left w:val="none" w:sz="0" w:space="0" w:color="auto"/>
            <w:bottom w:val="none" w:sz="0" w:space="0" w:color="auto"/>
            <w:right w:val="none" w:sz="0" w:space="0" w:color="auto"/>
          </w:divBdr>
        </w:div>
        <w:div w:id="1644965630">
          <w:marLeft w:val="0"/>
          <w:marRight w:val="0"/>
          <w:marTop w:val="0"/>
          <w:marBottom w:val="0"/>
          <w:divBdr>
            <w:top w:val="none" w:sz="0" w:space="0" w:color="auto"/>
            <w:left w:val="none" w:sz="0" w:space="0" w:color="auto"/>
            <w:bottom w:val="none" w:sz="0" w:space="0" w:color="auto"/>
            <w:right w:val="none" w:sz="0" w:space="0" w:color="auto"/>
          </w:divBdr>
        </w:div>
        <w:div w:id="1604918900">
          <w:marLeft w:val="0"/>
          <w:marRight w:val="0"/>
          <w:marTop w:val="0"/>
          <w:marBottom w:val="0"/>
          <w:divBdr>
            <w:top w:val="none" w:sz="0" w:space="0" w:color="auto"/>
            <w:left w:val="none" w:sz="0" w:space="0" w:color="auto"/>
            <w:bottom w:val="none" w:sz="0" w:space="0" w:color="auto"/>
            <w:right w:val="none" w:sz="0" w:space="0" w:color="auto"/>
          </w:divBdr>
        </w:div>
        <w:div w:id="1736124812">
          <w:marLeft w:val="0"/>
          <w:marRight w:val="0"/>
          <w:marTop w:val="0"/>
          <w:marBottom w:val="0"/>
          <w:divBdr>
            <w:top w:val="none" w:sz="0" w:space="0" w:color="auto"/>
            <w:left w:val="none" w:sz="0" w:space="0" w:color="auto"/>
            <w:bottom w:val="none" w:sz="0" w:space="0" w:color="auto"/>
            <w:right w:val="none" w:sz="0" w:space="0" w:color="auto"/>
          </w:divBdr>
        </w:div>
        <w:div w:id="2122455652">
          <w:marLeft w:val="0"/>
          <w:marRight w:val="0"/>
          <w:marTop w:val="0"/>
          <w:marBottom w:val="0"/>
          <w:divBdr>
            <w:top w:val="none" w:sz="0" w:space="0" w:color="auto"/>
            <w:left w:val="none" w:sz="0" w:space="0" w:color="auto"/>
            <w:bottom w:val="none" w:sz="0" w:space="0" w:color="auto"/>
            <w:right w:val="none" w:sz="0" w:space="0" w:color="auto"/>
          </w:divBdr>
        </w:div>
        <w:div w:id="110167588">
          <w:marLeft w:val="0"/>
          <w:marRight w:val="0"/>
          <w:marTop w:val="0"/>
          <w:marBottom w:val="0"/>
          <w:divBdr>
            <w:top w:val="none" w:sz="0" w:space="0" w:color="auto"/>
            <w:left w:val="none" w:sz="0" w:space="0" w:color="auto"/>
            <w:bottom w:val="none" w:sz="0" w:space="0" w:color="auto"/>
            <w:right w:val="none" w:sz="0" w:space="0" w:color="auto"/>
          </w:divBdr>
        </w:div>
        <w:div w:id="594286222">
          <w:marLeft w:val="0"/>
          <w:marRight w:val="0"/>
          <w:marTop w:val="0"/>
          <w:marBottom w:val="0"/>
          <w:divBdr>
            <w:top w:val="none" w:sz="0" w:space="0" w:color="auto"/>
            <w:left w:val="none" w:sz="0" w:space="0" w:color="auto"/>
            <w:bottom w:val="none" w:sz="0" w:space="0" w:color="auto"/>
            <w:right w:val="none" w:sz="0" w:space="0" w:color="auto"/>
          </w:divBdr>
        </w:div>
        <w:div w:id="1530534866">
          <w:marLeft w:val="0"/>
          <w:marRight w:val="0"/>
          <w:marTop w:val="0"/>
          <w:marBottom w:val="0"/>
          <w:divBdr>
            <w:top w:val="none" w:sz="0" w:space="0" w:color="auto"/>
            <w:left w:val="none" w:sz="0" w:space="0" w:color="auto"/>
            <w:bottom w:val="none" w:sz="0" w:space="0" w:color="auto"/>
            <w:right w:val="none" w:sz="0" w:space="0" w:color="auto"/>
          </w:divBdr>
        </w:div>
        <w:div w:id="1782067278">
          <w:marLeft w:val="0"/>
          <w:marRight w:val="0"/>
          <w:marTop w:val="0"/>
          <w:marBottom w:val="0"/>
          <w:divBdr>
            <w:top w:val="none" w:sz="0" w:space="0" w:color="auto"/>
            <w:left w:val="none" w:sz="0" w:space="0" w:color="auto"/>
            <w:bottom w:val="none" w:sz="0" w:space="0" w:color="auto"/>
            <w:right w:val="none" w:sz="0" w:space="0" w:color="auto"/>
          </w:divBdr>
        </w:div>
        <w:div w:id="944726689">
          <w:marLeft w:val="0"/>
          <w:marRight w:val="0"/>
          <w:marTop w:val="0"/>
          <w:marBottom w:val="0"/>
          <w:divBdr>
            <w:top w:val="none" w:sz="0" w:space="0" w:color="auto"/>
            <w:left w:val="none" w:sz="0" w:space="0" w:color="auto"/>
            <w:bottom w:val="none" w:sz="0" w:space="0" w:color="auto"/>
            <w:right w:val="none" w:sz="0" w:space="0" w:color="auto"/>
          </w:divBdr>
        </w:div>
        <w:div w:id="1485194264">
          <w:marLeft w:val="0"/>
          <w:marRight w:val="0"/>
          <w:marTop w:val="0"/>
          <w:marBottom w:val="0"/>
          <w:divBdr>
            <w:top w:val="none" w:sz="0" w:space="0" w:color="auto"/>
            <w:left w:val="none" w:sz="0" w:space="0" w:color="auto"/>
            <w:bottom w:val="none" w:sz="0" w:space="0" w:color="auto"/>
            <w:right w:val="none" w:sz="0" w:space="0" w:color="auto"/>
          </w:divBdr>
        </w:div>
        <w:div w:id="1693530423">
          <w:marLeft w:val="0"/>
          <w:marRight w:val="0"/>
          <w:marTop w:val="0"/>
          <w:marBottom w:val="0"/>
          <w:divBdr>
            <w:top w:val="none" w:sz="0" w:space="0" w:color="auto"/>
            <w:left w:val="none" w:sz="0" w:space="0" w:color="auto"/>
            <w:bottom w:val="none" w:sz="0" w:space="0" w:color="auto"/>
            <w:right w:val="none" w:sz="0" w:space="0" w:color="auto"/>
          </w:divBdr>
        </w:div>
        <w:div w:id="381053169">
          <w:marLeft w:val="0"/>
          <w:marRight w:val="0"/>
          <w:marTop w:val="0"/>
          <w:marBottom w:val="0"/>
          <w:divBdr>
            <w:top w:val="none" w:sz="0" w:space="0" w:color="auto"/>
            <w:left w:val="none" w:sz="0" w:space="0" w:color="auto"/>
            <w:bottom w:val="none" w:sz="0" w:space="0" w:color="auto"/>
            <w:right w:val="none" w:sz="0" w:space="0" w:color="auto"/>
          </w:divBdr>
        </w:div>
        <w:div w:id="500193425">
          <w:marLeft w:val="0"/>
          <w:marRight w:val="0"/>
          <w:marTop w:val="0"/>
          <w:marBottom w:val="0"/>
          <w:divBdr>
            <w:top w:val="none" w:sz="0" w:space="0" w:color="auto"/>
            <w:left w:val="none" w:sz="0" w:space="0" w:color="auto"/>
            <w:bottom w:val="none" w:sz="0" w:space="0" w:color="auto"/>
            <w:right w:val="none" w:sz="0" w:space="0" w:color="auto"/>
          </w:divBdr>
        </w:div>
        <w:div w:id="1121923025">
          <w:marLeft w:val="0"/>
          <w:marRight w:val="0"/>
          <w:marTop w:val="0"/>
          <w:marBottom w:val="0"/>
          <w:divBdr>
            <w:top w:val="none" w:sz="0" w:space="0" w:color="auto"/>
            <w:left w:val="none" w:sz="0" w:space="0" w:color="auto"/>
            <w:bottom w:val="none" w:sz="0" w:space="0" w:color="auto"/>
            <w:right w:val="none" w:sz="0" w:space="0" w:color="auto"/>
          </w:divBdr>
        </w:div>
        <w:div w:id="163906192">
          <w:marLeft w:val="0"/>
          <w:marRight w:val="0"/>
          <w:marTop w:val="0"/>
          <w:marBottom w:val="0"/>
          <w:divBdr>
            <w:top w:val="none" w:sz="0" w:space="0" w:color="auto"/>
            <w:left w:val="none" w:sz="0" w:space="0" w:color="auto"/>
            <w:bottom w:val="none" w:sz="0" w:space="0" w:color="auto"/>
            <w:right w:val="none" w:sz="0" w:space="0" w:color="auto"/>
          </w:divBdr>
        </w:div>
        <w:div w:id="1278829871">
          <w:marLeft w:val="0"/>
          <w:marRight w:val="0"/>
          <w:marTop w:val="0"/>
          <w:marBottom w:val="0"/>
          <w:divBdr>
            <w:top w:val="none" w:sz="0" w:space="0" w:color="auto"/>
            <w:left w:val="none" w:sz="0" w:space="0" w:color="auto"/>
            <w:bottom w:val="none" w:sz="0" w:space="0" w:color="auto"/>
            <w:right w:val="none" w:sz="0" w:space="0" w:color="auto"/>
          </w:divBdr>
        </w:div>
        <w:div w:id="1908303671">
          <w:marLeft w:val="0"/>
          <w:marRight w:val="0"/>
          <w:marTop w:val="0"/>
          <w:marBottom w:val="0"/>
          <w:divBdr>
            <w:top w:val="none" w:sz="0" w:space="0" w:color="auto"/>
            <w:left w:val="none" w:sz="0" w:space="0" w:color="auto"/>
            <w:bottom w:val="none" w:sz="0" w:space="0" w:color="auto"/>
            <w:right w:val="none" w:sz="0" w:space="0" w:color="auto"/>
          </w:divBdr>
        </w:div>
        <w:div w:id="1559701580">
          <w:marLeft w:val="0"/>
          <w:marRight w:val="0"/>
          <w:marTop w:val="0"/>
          <w:marBottom w:val="0"/>
          <w:divBdr>
            <w:top w:val="none" w:sz="0" w:space="0" w:color="auto"/>
            <w:left w:val="none" w:sz="0" w:space="0" w:color="auto"/>
            <w:bottom w:val="none" w:sz="0" w:space="0" w:color="auto"/>
            <w:right w:val="none" w:sz="0" w:space="0" w:color="auto"/>
          </w:divBdr>
        </w:div>
        <w:div w:id="116143212">
          <w:marLeft w:val="0"/>
          <w:marRight w:val="0"/>
          <w:marTop w:val="0"/>
          <w:marBottom w:val="0"/>
          <w:divBdr>
            <w:top w:val="none" w:sz="0" w:space="0" w:color="auto"/>
            <w:left w:val="none" w:sz="0" w:space="0" w:color="auto"/>
            <w:bottom w:val="none" w:sz="0" w:space="0" w:color="auto"/>
            <w:right w:val="none" w:sz="0" w:space="0" w:color="auto"/>
          </w:divBdr>
        </w:div>
        <w:div w:id="684938799">
          <w:marLeft w:val="0"/>
          <w:marRight w:val="0"/>
          <w:marTop w:val="0"/>
          <w:marBottom w:val="0"/>
          <w:divBdr>
            <w:top w:val="none" w:sz="0" w:space="0" w:color="auto"/>
            <w:left w:val="none" w:sz="0" w:space="0" w:color="auto"/>
            <w:bottom w:val="none" w:sz="0" w:space="0" w:color="auto"/>
            <w:right w:val="none" w:sz="0" w:space="0" w:color="auto"/>
          </w:divBdr>
        </w:div>
        <w:div w:id="1604415559">
          <w:marLeft w:val="0"/>
          <w:marRight w:val="0"/>
          <w:marTop w:val="0"/>
          <w:marBottom w:val="0"/>
          <w:divBdr>
            <w:top w:val="none" w:sz="0" w:space="0" w:color="auto"/>
            <w:left w:val="none" w:sz="0" w:space="0" w:color="auto"/>
            <w:bottom w:val="none" w:sz="0" w:space="0" w:color="auto"/>
            <w:right w:val="none" w:sz="0" w:space="0" w:color="auto"/>
          </w:divBdr>
        </w:div>
        <w:div w:id="1856842214">
          <w:marLeft w:val="0"/>
          <w:marRight w:val="0"/>
          <w:marTop w:val="0"/>
          <w:marBottom w:val="0"/>
          <w:divBdr>
            <w:top w:val="none" w:sz="0" w:space="0" w:color="auto"/>
            <w:left w:val="none" w:sz="0" w:space="0" w:color="auto"/>
            <w:bottom w:val="none" w:sz="0" w:space="0" w:color="auto"/>
            <w:right w:val="none" w:sz="0" w:space="0" w:color="auto"/>
          </w:divBdr>
        </w:div>
        <w:div w:id="1750074411">
          <w:marLeft w:val="0"/>
          <w:marRight w:val="0"/>
          <w:marTop w:val="0"/>
          <w:marBottom w:val="0"/>
          <w:divBdr>
            <w:top w:val="none" w:sz="0" w:space="0" w:color="auto"/>
            <w:left w:val="none" w:sz="0" w:space="0" w:color="auto"/>
            <w:bottom w:val="none" w:sz="0" w:space="0" w:color="auto"/>
            <w:right w:val="none" w:sz="0" w:space="0" w:color="auto"/>
          </w:divBdr>
        </w:div>
        <w:div w:id="19278591">
          <w:marLeft w:val="0"/>
          <w:marRight w:val="0"/>
          <w:marTop w:val="0"/>
          <w:marBottom w:val="0"/>
          <w:divBdr>
            <w:top w:val="none" w:sz="0" w:space="0" w:color="auto"/>
            <w:left w:val="none" w:sz="0" w:space="0" w:color="auto"/>
            <w:bottom w:val="none" w:sz="0" w:space="0" w:color="auto"/>
            <w:right w:val="none" w:sz="0" w:space="0" w:color="auto"/>
          </w:divBdr>
        </w:div>
        <w:div w:id="2172185">
          <w:marLeft w:val="0"/>
          <w:marRight w:val="0"/>
          <w:marTop w:val="0"/>
          <w:marBottom w:val="0"/>
          <w:divBdr>
            <w:top w:val="none" w:sz="0" w:space="0" w:color="auto"/>
            <w:left w:val="none" w:sz="0" w:space="0" w:color="auto"/>
            <w:bottom w:val="none" w:sz="0" w:space="0" w:color="auto"/>
            <w:right w:val="none" w:sz="0" w:space="0" w:color="auto"/>
          </w:divBdr>
        </w:div>
        <w:div w:id="1185821467">
          <w:marLeft w:val="0"/>
          <w:marRight w:val="0"/>
          <w:marTop w:val="0"/>
          <w:marBottom w:val="0"/>
          <w:divBdr>
            <w:top w:val="none" w:sz="0" w:space="0" w:color="auto"/>
            <w:left w:val="none" w:sz="0" w:space="0" w:color="auto"/>
            <w:bottom w:val="none" w:sz="0" w:space="0" w:color="auto"/>
            <w:right w:val="none" w:sz="0" w:space="0" w:color="auto"/>
          </w:divBdr>
        </w:div>
        <w:div w:id="987170200">
          <w:marLeft w:val="0"/>
          <w:marRight w:val="0"/>
          <w:marTop w:val="0"/>
          <w:marBottom w:val="0"/>
          <w:divBdr>
            <w:top w:val="none" w:sz="0" w:space="0" w:color="auto"/>
            <w:left w:val="none" w:sz="0" w:space="0" w:color="auto"/>
            <w:bottom w:val="none" w:sz="0" w:space="0" w:color="auto"/>
            <w:right w:val="none" w:sz="0" w:space="0" w:color="auto"/>
          </w:divBdr>
        </w:div>
      </w:divsChild>
    </w:div>
    <w:div w:id="12335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684F8-4CD7-4794-9D0A-239BD014EE1D}">
  <ds:schemaRefs>
    <ds:schemaRef ds:uri="http://schemas.microsoft.com/sharepoint/v3/contenttype/forms"/>
  </ds:schemaRefs>
</ds:datastoreItem>
</file>

<file path=customXml/itemProps2.xml><?xml version="1.0" encoding="utf-8"?>
<ds:datastoreItem xmlns:ds="http://schemas.openxmlformats.org/officeDocument/2006/customXml" ds:itemID="{C82414BA-3824-4C8D-8863-D59FF9A6A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D3337-C09F-44B7-9555-D5ED95182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31614</Words>
  <Characters>18020</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Grozījumi MK 14.10. 2014. noteikumos Nr.633 "Autoceļu un ielu būvnoteikumi"</vt:lpstr>
    </vt:vector>
  </TitlesOfParts>
  <Company/>
  <LinksUpToDate>false</LinksUpToDate>
  <CharactersWithSpaces>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14.10. 2014. noteikumos Nr.633 "Autoceļu un ielu būvnoteikumi"</dc:title>
  <dc:subject/>
  <dc:creator>Evija Avota</dc:creator>
  <cp:keywords/>
  <dc:description/>
  <cp:lastModifiedBy>Rolands Vītiņš</cp:lastModifiedBy>
  <cp:revision>18</cp:revision>
  <dcterms:created xsi:type="dcterms:W3CDTF">2019-06-14T07:13:00Z</dcterms:created>
  <dcterms:modified xsi:type="dcterms:W3CDTF">2019-06-17T14:12:00Z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