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266C" w14:textId="77777777" w:rsidR="00A13992" w:rsidRPr="009869F8" w:rsidRDefault="00A13992" w:rsidP="009869F8">
      <w:pPr>
        <w:pStyle w:val="NoSpacing"/>
        <w:jc w:val="center"/>
        <w:rPr>
          <w:rFonts w:ascii="Times New Roman" w:hAnsi="Times New Roman" w:cs="Times New Roman"/>
          <w:sz w:val="24"/>
          <w:szCs w:val="24"/>
        </w:rPr>
      </w:pPr>
      <w:bookmarkStart w:id="0" w:name="_GoBack"/>
      <w:bookmarkEnd w:id="0"/>
      <w:r w:rsidRPr="009869F8">
        <w:rPr>
          <w:rFonts w:ascii="Times New Roman" w:hAnsi="Times New Roman" w:cs="Times New Roman"/>
          <w:sz w:val="24"/>
          <w:szCs w:val="24"/>
        </w:rPr>
        <w:t>Ministru kabineta rīkojuma projekta</w:t>
      </w:r>
    </w:p>
    <w:p w14:paraId="4285C22B" w14:textId="374A3BD7" w:rsidR="00A13992" w:rsidRPr="009869F8" w:rsidRDefault="00A13992" w:rsidP="009869F8">
      <w:pPr>
        <w:pStyle w:val="NoSpacing"/>
        <w:jc w:val="center"/>
        <w:rPr>
          <w:rFonts w:ascii="Times New Roman" w:eastAsia="Times New Roman" w:hAnsi="Times New Roman" w:cs="Times New Roman"/>
          <w:b/>
          <w:sz w:val="24"/>
          <w:szCs w:val="24"/>
        </w:rPr>
      </w:pPr>
      <w:r w:rsidRPr="009869F8">
        <w:rPr>
          <w:rFonts w:ascii="Times New Roman" w:hAnsi="Times New Roman" w:cs="Times New Roman"/>
          <w:b/>
          <w:sz w:val="24"/>
          <w:szCs w:val="24"/>
        </w:rPr>
        <w:t>“</w:t>
      </w:r>
      <w:bookmarkStart w:id="1" w:name="_Hlk534636839"/>
      <w:r w:rsidR="009869F8" w:rsidRPr="009869F8">
        <w:rPr>
          <w:rFonts w:ascii="Times New Roman" w:hAnsi="Times New Roman" w:cs="Times New Roman"/>
          <w:b/>
          <w:sz w:val="24"/>
          <w:szCs w:val="24"/>
        </w:rPr>
        <w:t xml:space="preserve">Par valsts </w:t>
      </w:r>
      <w:r w:rsidR="009869F8" w:rsidRPr="009869F8">
        <w:rPr>
          <w:rFonts w:ascii="Times New Roman" w:eastAsia="Times New Roman" w:hAnsi="Times New Roman" w:cs="Times New Roman"/>
          <w:b/>
          <w:sz w:val="24"/>
          <w:szCs w:val="24"/>
        </w:rPr>
        <w:t>nekustamā īpašuma domājamo daļu Raiņa ielā 27, Daugavpilī  nodošanu Daugavpils pilsētas pašvaldības īpašumā</w:t>
      </w:r>
      <w:bookmarkEnd w:id="1"/>
      <w:r w:rsidRPr="009869F8">
        <w:rPr>
          <w:rFonts w:ascii="Times New Roman" w:hAnsi="Times New Roman" w:cs="Times New Roman"/>
          <w:b/>
          <w:sz w:val="24"/>
          <w:szCs w:val="24"/>
        </w:rPr>
        <w:t>”</w:t>
      </w:r>
    </w:p>
    <w:p w14:paraId="2076C9A9" w14:textId="77777777" w:rsidR="00A13992" w:rsidRPr="009869F8" w:rsidRDefault="00A13992" w:rsidP="009869F8">
      <w:pPr>
        <w:pStyle w:val="NoSpacing"/>
        <w:jc w:val="center"/>
        <w:rPr>
          <w:rFonts w:ascii="Times New Roman" w:hAnsi="Times New Roman" w:cs="Times New Roman"/>
          <w:sz w:val="24"/>
          <w:szCs w:val="24"/>
        </w:rPr>
      </w:pPr>
      <w:r w:rsidRPr="009869F8">
        <w:rPr>
          <w:rFonts w:ascii="Times New Roman" w:hAnsi="Times New Roman" w:cs="Times New Roman"/>
          <w:sz w:val="24"/>
          <w:szCs w:val="24"/>
        </w:rPr>
        <w:t>sākotnējās ietekmes novērtējuma ziņojums (anotācija)</w:t>
      </w:r>
    </w:p>
    <w:p w14:paraId="08230A4D" w14:textId="77777777" w:rsidR="00A13992" w:rsidRPr="009869F8" w:rsidRDefault="00A13992" w:rsidP="009869F8">
      <w:pPr>
        <w:pStyle w:val="NoSpacing"/>
        <w:jc w:val="center"/>
        <w:rPr>
          <w:rFonts w:ascii="Times New Roman" w:eastAsia="Times New Roman" w:hAnsi="Times New Roman" w:cs="Times New Roman"/>
          <w:sz w:val="24"/>
          <w:szCs w:val="24"/>
          <w:lang w:eastAsia="lv-LV"/>
        </w:rPr>
      </w:pPr>
    </w:p>
    <w:tbl>
      <w:tblPr>
        <w:tblStyle w:val="TableGrid"/>
        <w:tblW w:w="5000" w:type="pct"/>
        <w:tblLook w:val="00A0" w:firstRow="1" w:lastRow="0" w:firstColumn="1" w:lastColumn="0" w:noHBand="0" w:noVBand="0"/>
      </w:tblPr>
      <w:tblGrid>
        <w:gridCol w:w="2689"/>
        <w:gridCol w:w="6372"/>
      </w:tblGrid>
      <w:tr w:rsidR="00A13992" w:rsidRPr="00A13992" w14:paraId="43B6D243" w14:textId="77777777" w:rsidTr="00075FBE">
        <w:tc>
          <w:tcPr>
            <w:tcW w:w="5000" w:type="pct"/>
            <w:gridSpan w:val="2"/>
          </w:tcPr>
          <w:p w14:paraId="434EDE66" w14:textId="77777777" w:rsidR="00A13992" w:rsidRPr="00A13992" w:rsidRDefault="00A13992" w:rsidP="00A13992">
            <w:pPr>
              <w:spacing w:before="100" w:beforeAutospacing="1" w:after="100" w:afterAutospacing="1"/>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Tiesību akta projekta anotācijas kopsavilkums</w:t>
            </w:r>
          </w:p>
        </w:tc>
      </w:tr>
      <w:tr w:rsidR="00A13992" w:rsidRPr="00A13992" w14:paraId="370B9DC8" w14:textId="77777777" w:rsidTr="00075FBE">
        <w:tc>
          <w:tcPr>
            <w:tcW w:w="1484" w:type="pct"/>
          </w:tcPr>
          <w:p w14:paraId="57AD1AB2" w14:textId="77777777" w:rsidR="00A13992" w:rsidRPr="00A13992" w:rsidRDefault="00A13992" w:rsidP="00A13992">
            <w:pPr>
              <w:spacing w:before="100" w:beforeAutospacing="1" w:after="100" w:afterAutospacing="1"/>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62B4396B" w14:textId="7E389576" w:rsidR="00A13992" w:rsidRPr="00A13992" w:rsidRDefault="00346E60" w:rsidP="00A13992">
            <w:pPr>
              <w:ind w:firstLine="598"/>
              <w:jc w:val="both"/>
              <w:rPr>
                <w:rFonts w:ascii="Times New Roman" w:eastAsia="Times New Roman" w:hAnsi="Times New Roman" w:cs="Times New Roman"/>
                <w:sz w:val="24"/>
                <w:szCs w:val="24"/>
                <w:lang w:eastAsia="lv-LV"/>
              </w:rPr>
            </w:pPr>
            <w:r w:rsidRPr="00346E60">
              <w:rPr>
                <w:rFonts w:ascii="Times New Roman" w:eastAsia="Times New Roman" w:hAnsi="Times New Roman" w:cs="Times New Roman"/>
                <w:sz w:val="24"/>
                <w:szCs w:val="24"/>
                <w:lang w:eastAsia="lv-LV"/>
              </w:rPr>
              <w:t>Nav attiecināms.</w:t>
            </w:r>
          </w:p>
        </w:tc>
      </w:tr>
    </w:tbl>
    <w:p w14:paraId="53B0C850" w14:textId="77777777" w:rsidR="00A13992" w:rsidRPr="00A13992" w:rsidRDefault="00A13992" w:rsidP="00A13992">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A13992" w:rsidRPr="00A13992" w14:paraId="1614C295" w14:textId="77777777" w:rsidTr="00075FBE">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0189E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 Tiesību akta projekta izstrādes nepieciešamība</w:t>
            </w:r>
          </w:p>
        </w:tc>
      </w:tr>
      <w:tr w:rsidR="00A13992" w:rsidRPr="00A13992" w14:paraId="52017382" w14:textId="77777777" w:rsidTr="00075FBE">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579892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2903BE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3F5AEE32" w14:textId="5F9A49F1" w:rsidR="001F2509" w:rsidRPr="003D314A" w:rsidRDefault="00135426" w:rsidP="001F2509">
            <w:pPr>
              <w:spacing w:after="0" w:line="240" w:lineRule="auto"/>
              <w:ind w:firstLine="532"/>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 xml:space="preserve">(turpmāk - </w:t>
            </w:r>
            <w:r w:rsidR="00A13992" w:rsidRPr="00A13992">
              <w:rPr>
                <w:rFonts w:ascii="Times New Roman" w:eastAsia="Times New Roman" w:hAnsi="Times New Roman" w:cs="Times New Roman"/>
                <w:sz w:val="24"/>
                <w:szCs w:val="24"/>
                <w:lang w:eastAsia="lv-LV"/>
              </w:rPr>
              <w:t>Atsavināšanas likum</w:t>
            </w:r>
            <w:r>
              <w:rPr>
                <w:rFonts w:ascii="Times New Roman" w:eastAsia="Times New Roman" w:hAnsi="Times New Roman" w:cs="Times New Roman"/>
                <w:sz w:val="24"/>
                <w:szCs w:val="24"/>
                <w:lang w:eastAsia="lv-LV"/>
              </w:rPr>
              <w:t>s)</w:t>
            </w:r>
            <w:r w:rsidR="00A13992" w:rsidRPr="00A13992">
              <w:rPr>
                <w:rFonts w:ascii="Times New Roman" w:eastAsia="Times New Roman" w:hAnsi="Times New Roman" w:cs="Times New Roman"/>
                <w:sz w:val="24"/>
                <w:szCs w:val="24"/>
                <w:lang w:eastAsia="lv-LV"/>
              </w:rPr>
              <w:t xml:space="preserve"> 42.panta pirmā daļa un 43.pants, likuma „Par pašvaldībām” 15.panta pirmās daļas </w:t>
            </w:r>
            <w:r w:rsidR="001F2509" w:rsidRPr="003D314A">
              <w:rPr>
                <w:rFonts w:ascii="Times New Roman" w:eastAsia="Times New Roman" w:hAnsi="Times New Roman" w:cs="Times New Roman"/>
                <w:sz w:val="24"/>
                <w:szCs w:val="24"/>
                <w:lang w:eastAsia="lv-LV"/>
              </w:rPr>
              <w:t>2</w:t>
            </w:r>
            <w:r w:rsidR="00A13992" w:rsidRPr="00A13992">
              <w:rPr>
                <w:rFonts w:ascii="Times New Roman" w:eastAsia="Times New Roman" w:hAnsi="Times New Roman" w:cs="Times New Roman"/>
                <w:color w:val="FF0000"/>
                <w:sz w:val="24"/>
                <w:szCs w:val="24"/>
                <w:lang w:eastAsia="lv-LV"/>
              </w:rPr>
              <w:t>.</w:t>
            </w:r>
            <w:r w:rsidR="001F2509" w:rsidRPr="003D314A">
              <w:rPr>
                <w:rFonts w:ascii="Times New Roman" w:eastAsia="Times New Roman" w:hAnsi="Times New Roman" w:cs="Times New Roman"/>
                <w:color w:val="FF0000"/>
                <w:sz w:val="24"/>
                <w:szCs w:val="24"/>
                <w:lang w:eastAsia="lv-LV"/>
              </w:rPr>
              <w:t xml:space="preserve"> </w:t>
            </w:r>
            <w:r w:rsidR="001F2509" w:rsidRPr="003D314A">
              <w:rPr>
                <w:rFonts w:ascii="Times New Roman" w:eastAsia="Times New Roman" w:hAnsi="Times New Roman" w:cs="Times New Roman"/>
                <w:sz w:val="24"/>
                <w:szCs w:val="24"/>
                <w:lang w:eastAsia="lv-LV"/>
              </w:rPr>
              <w:t xml:space="preserve">un 15. </w:t>
            </w:r>
            <w:r w:rsidR="00A13992" w:rsidRPr="00A13992">
              <w:rPr>
                <w:rFonts w:ascii="Times New Roman" w:eastAsia="Times New Roman" w:hAnsi="Times New Roman" w:cs="Times New Roman"/>
                <w:sz w:val="24"/>
                <w:szCs w:val="24"/>
                <w:lang w:eastAsia="lv-LV"/>
              </w:rPr>
              <w:t>punkts.</w:t>
            </w:r>
          </w:p>
          <w:p w14:paraId="32AA801C" w14:textId="01B068B9" w:rsidR="001F2509" w:rsidRPr="00A13992" w:rsidRDefault="001F2509" w:rsidP="001F2509">
            <w:pPr>
              <w:spacing w:after="0" w:line="240" w:lineRule="auto"/>
              <w:ind w:firstLine="532"/>
              <w:jc w:val="both"/>
              <w:rPr>
                <w:rFonts w:ascii="Times New Roman" w:eastAsia="Times New Roman" w:hAnsi="Times New Roman" w:cs="Times New Roman"/>
                <w:sz w:val="24"/>
                <w:szCs w:val="24"/>
                <w:lang w:eastAsia="lv-LV"/>
              </w:rPr>
            </w:pPr>
            <w:r w:rsidRPr="003D314A">
              <w:rPr>
                <w:rFonts w:ascii="Times New Roman" w:hAnsi="Times New Roman" w:cs="Times New Roman"/>
                <w:sz w:val="24"/>
                <w:szCs w:val="24"/>
              </w:rPr>
              <w:t xml:space="preserve">Daugavpils pilsētas domes </w:t>
            </w:r>
            <w:r w:rsidRPr="00A13992">
              <w:rPr>
                <w:rFonts w:ascii="Times New Roman" w:eastAsia="Times New Roman" w:hAnsi="Times New Roman" w:cs="Times New Roman"/>
                <w:sz w:val="24"/>
                <w:szCs w:val="24"/>
                <w:lang w:eastAsia="lv-LV"/>
              </w:rPr>
              <w:t xml:space="preserve">(turpmāk – Pašvaldība) </w:t>
            </w:r>
            <w:r w:rsidRPr="003D314A">
              <w:rPr>
                <w:rFonts w:ascii="Times New Roman" w:hAnsi="Times New Roman" w:cs="Times New Roman"/>
                <w:sz w:val="24"/>
                <w:szCs w:val="24"/>
              </w:rPr>
              <w:t xml:space="preserve"> 2019.gada 14.februāra </w:t>
            </w:r>
            <w:r w:rsidRPr="00A13992">
              <w:rPr>
                <w:rFonts w:ascii="Times New Roman" w:eastAsia="Times New Roman" w:hAnsi="Times New Roman" w:cs="Times New Roman"/>
                <w:sz w:val="24"/>
                <w:szCs w:val="24"/>
                <w:lang w:eastAsia="lv-LV"/>
              </w:rPr>
              <w:t xml:space="preserve">lēmums </w:t>
            </w:r>
            <w:r w:rsidRPr="003D314A">
              <w:rPr>
                <w:rFonts w:ascii="Times New Roman" w:eastAsia="Times New Roman" w:hAnsi="Times New Roman" w:cs="Times New Roman"/>
                <w:sz w:val="24"/>
                <w:szCs w:val="24"/>
                <w:lang w:eastAsia="lv-LV"/>
              </w:rPr>
              <w:t xml:space="preserve">Nr.62 </w:t>
            </w:r>
            <w:r w:rsidRPr="00A13992">
              <w:rPr>
                <w:rFonts w:ascii="Times New Roman" w:eastAsia="Times New Roman" w:hAnsi="Times New Roman" w:cs="Times New Roman"/>
                <w:sz w:val="24"/>
                <w:szCs w:val="24"/>
              </w:rPr>
              <w:t xml:space="preserve">(protokola Nr.7, </w:t>
            </w:r>
            <w:r w:rsidRPr="003D314A">
              <w:rPr>
                <w:rFonts w:ascii="Times New Roman" w:eastAsia="Times New Roman" w:hAnsi="Times New Roman" w:cs="Times New Roman"/>
                <w:sz w:val="24"/>
                <w:szCs w:val="24"/>
              </w:rPr>
              <w:t>20</w:t>
            </w:r>
            <w:r w:rsidRPr="00A13992">
              <w:rPr>
                <w:rFonts w:ascii="Times New Roman" w:eastAsia="Times New Roman" w:hAnsi="Times New Roman" w:cs="Times New Roman"/>
                <w:sz w:val="24"/>
                <w:szCs w:val="24"/>
              </w:rPr>
              <w:t xml:space="preserve">.§) </w:t>
            </w:r>
            <w:r w:rsidRPr="003D314A">
              <w:rPr>
                <w:rFonts w:ascii="Times New Roman" w:hAnsi="Times New Roman" w:cs="Times New Roman"/>
                <w:sz w:val="24"/>
                <w:szCs w:val="24"/>
              </w:rPr>
              <w:t xml:space="preserve">“Par nekustamā īpašuma Raiņa ielā 27, Daugavpilī, kadastra Nr. 05000018201, ¼ domājamās daļas pārņemšanu Daugavpils pilsētas īpašumā”  </w:t>
            </w:r>
            <w:r w:rsidRPr="00A13992">
              <w:rPr>
                <w:rFonts w:ascii="Times New Roman" w:eastAsia="Times New Roman" w:hAnsi="Times New Roman" w:cs="Times New Roman"/>
                <w:sz w:val="24"/>
                <w:szCs w:val="24"/>
                <w:lang w:eastAsia="lv-LV"/>
              </w:rPr>
              <w:t>(turpmāk – lēmums).</w:t>
            </w:r>
          </w:p>
        </w:tc>
      </w:tr>
      <w:tr w:rsidR="00A13992" w:rsidRPr="00A13992" w14:paraId="2EE67A90"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B92B0E"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06B56FF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F457742" w14:textId="3D138C33" w:rsidR="001F2509" w:rsidRPr="003D314A" w:rsidRDefault="001F2509" w:rsidP="00446821">
            <w:pPr>
              <w:spacing w:after="0" w:line="240" w:lineRule="auto"/>
              <w:ind w:firstLine="390"/>
              <w:jc w:val="both"/>
              <w:rPr>
                <w:rFonts w:ascii="Times New Roman" w:hAnsi="Times New Roman" w:cs="Times New Roman"/>
                <w:sz w:val="24"/>
                <w:szCs w:val="24"/>
              </w:rPr>
            </w:pPr>
            <w:r w:rsidRPr="003D314A">
              <w:rPr>
                <w:rFonts w:ascii="Times New Roman" w:hAnsi="Times New Roman" w:cs="Times New Roman"/>
                <w:sz w:val="24"/>
                <w:szCs w:val="24"/>
              </w:rPr>
              <w:t>Pašvaldība 2019.gada 14.februārī ir pieņēmusi lēmumu, ar kuru lēmusi lūgt Finanšu ministriju</w:t>
            </w:r>
            <w:r w:rsidR="00FD19EC" w:rsidRPr="003D314A">
              <w:rPr>
                <w:rFonts w:ascii="Times New Roman" w:hAnsi="Times New Roman" w:cs="Times New Roman"/>
                <w:sz w:val="24"/>
                <w:szCs w:val="24"/>
              </w:rPr>
              <w:t xml:space="preserve"> nodot bez atlīdzības Pašvaldības īpašumā</w:t>
            </w:r>
            <w:r w:rsidRPr="003D314A">
              <w:rPr>
                <w:rFonts w:ascii="Times New Roman" w:hAnsi="Times New Roman" w:cs="Times New Roman"/>
                <w:sz w:val="24"/>
                <w:szCs w:val="24"/>
              </w:rPr>
              <w:t xml:space="preserve"> </w:t>
            </w:r>
            <w:r w:rsidR="00FD19EC" w:rsidRPr="003D314A">
              <w:rPr>
                <w:rFonts w:ascii="Times New Roman" w:hAnsi="Times New Roman" w:cs="Times New Roman"/>
                <w:sz w:val="24"/>
                <w:szCs w:val="24"/>
              </w:rPr>
              <w:t xml:space="preserve">¼ domājamo daļu no nekustamā īpašuma (nekustamā īpašuma kadastra numurs 05000018201) - zemes vienības 0,1416 ha platībā (zemes vienības kadastra apzīmējums 05000018201) </w:t>
            </w:r>
            <w:r w:rsidR="00FD19EC" w:rsidRPr="003D314A">
              <w:rPr>
                <w:rFonts w:ascii="Times New Roman" w:eastAsia="Times New Roman" w:hAnsi="Times New Roman" w:cs="Times New Roman"/>
                <w:sz w:val="24"/>
                <w:szCs w:val="24"/>
              </w:rPr>
              <w:t>Raiņa ielā 27, Daugavpilī</w:t>
            </w:r>
            <w:r w:rsidR="00FD19EC" w:rsidRPr="003D314A">
              <w:rPr>
                <w:rFonts w:ascii="Times New Roman" w:hAnsi="Times New Roman" w:cs="Times New Roman"/>
                <w:sz w:val="24"/>
                <w:szCs w:val="24"/>
              </w:rPr>
              <w:t xml:space="preserve"> </w:t>
            </w:r>
            <w:r w:rsidRPr="003D314A">
              <w:rPr>
                <w:rFonts w:ascii="Times New Roman" w:hAnsi="Times New Roman" w:cs="Times New Roman"/>
                <w:sz w:val="24"/>
                <w:szCs w:val="24"/>
              </w:rPr>
              <w:t>pašvaldības autonomo funkciju - gādāt par savas administratīvās teritorijas labiekārtošanu un sanitāro tīrību un veikt civilstāvokļa aktu reģistrāciju, izpildei.</w:t>
            </w:r>
          </w:p>
          <w:p w14:paraId="4B73E275" w14:textId="77777777" w:rsidR="00FD19EC" w:rsidRPr="003D314A" w:rsidRDefault="001F2509" w:rsidP="00446821">
            <w:pPr>
              <w:suppressAutoHyphens/>
              <w:autoSpaceDN w:val="0"/>
              <w:spacing w:after="0" w:line="240" w:lineRule="auto"/>
              <w:ind w:firstLine="390"/>
              <w:jc w:val="both"/>
              <w:textAlignment w:val="baseline"/>
              <w:rPr>
                <w:rFonts w:ascii="Times New Roman" w:eastAsia="Calibri" w:hAnsi="Times New Roman" w:cs="Times New Roman"/>
                <w:bCs/>
                <w:sz w:val="24"/>
                <w:szCs w:val="24"/>
              </w:rPr>
            </w:pPr>
            <w:r w:rsidRPr="001F2509">
              <w:rPr>
                <w:rFonts w:ascii="Times New Roman" w:eastAsia="Calibri" w:hAnsi="Times New Roman" w:cs="Times New Roman"/>
                <w:bCs/>
                <w:sz w:val="24"/>
                <w:szCs w:val="24"/>
              </w:rPr>
              <w:t>Valst</w:t>
            </w:r>
            <w:r w:rsidR="00FD19EC" w:rsidRPr="003D314A">
              <w:rPr>
                <w:rFonts w:ascii="Times New Roman" w:eastAsia="Calibri" w:hAnsi="Times New Roman" w:cs="Times New Roman"/>
                <w:bCs/>
                <w:sz w:val="24"/>
                <w:szCs w:val="24"/>
              </w:rPr>
              <w:t>ij piederošā</w:t>
            </w:r>
            <w:r w:rsidRPr="001F2509">
              <w:rPr>
                <w:rFonts w:ascii="Times New Roman" w:eastAsia="Calibri" w:hAnsi="Times New Roman" w:cs="Times New Roman"/>
                <w:bCs/>
                <w:sz w:val="24"/>
                <w:szCs w:val="24"/>
              </w:rPr>
              <w:t xml:space="preserve"> </w:t>
            </w:r>
            <w:r w:rsidR="00FD19EC" w:rsidRPr="003D314A">
              <w:rPr>
                <w:rFonts w:ascii="Times New Roman" w:hAnsi="Times New Roman" w:cs="Times New Roman"/>
                <w:sz w:val="24"/>
                <w:szCs w:val="24"/>
              </w:rPr>
              <w:t xml:space="preserve">¼ domājamā daļa no nekustamā īpašuma (nekustamā īpašuma kadastra numurs 05000018201) - zemes vienības 0,1416 ha platībā (zemes vienības kadastra apzīmējums 05000018201) </w:t>
            </w:r>
            <w:r w:rsidR="00FD19EC" w:rsidRPr="003D314A">
              <w:rPr>
                <w:rFonts w:ascii="Times New Roman" w:eastAsia="Times New Roman" w:hAnsi="Times New Roman" w:cs="Times New Roman"/>
                <w:sz w:val="24"/>
                <w:szCs w:val="24"/>
              </w:rPr>
              <w:t>Raiņa ielā 27, Daugavpilī</w:t>
            </w:r>
            <w:r w:rsidR="00FD19EC" w:rsidRPr="003D314A">
              <w:rPr>
                <w:rFonts w:ascii="Times New Roman" w:hAnsi="Times New Roman" w:cs="Times New Roman"/>
                <w:sz w:val="24"/>
                <w:szCs w:val="24"/>
              </w:rPr>
              <w:t xml:space="preserve"> (turpmāk – valsts nekustamais īpašums) </w:t>
            </w:r>
            <w:r w:rsidRPr="001F2509">
              <w:rPr>
                <w:rFonts w:ascii="Times New Roman" w:eastAsia="Calibri" w:hAnsi="Times New Roman" w:cs="Times New Roman"/>
                <w:bCs/>
                <w:sz w:val="24"/>
                <w:szCs w:val="24"/>
              </w:rPr>
              <w:t>nav iznomāt</w:t>
            </w:r>
            <w:r w:rsidR="00FD19EC" w:rsidRPr="003D314A">
              <w:rPr>
                <w:rFonts w:ascii="Times New Roman" w:eastAsia="Calibri" w:hAnsi="Times New Roman" w:cs="Times New Roman"/>
                <w:bCs/>
                <w:sz w:val="24"/>
                <w:szCs w:val="24"/>
              </w:rPr>
              <w:t>a</w:t>
            </w:r>
            <w:r w:rsidRPr="001F2509">
              <w:rPr>
                <w:rFonts w:ascii="Times New Roman" w:eastAsia="Calibri" w:hAnsi="Times New Roman" w:cs="Times New Roman"/>
                <w:bCs/>
                <w:sz w:val="24"/>
                <w:szCs w:val="24"/>
              </w:rPr>
              <w:t xml:space="preserve">. </w:t>
            </w:r>
          </w:p>
          <w:p w14:paraId="54110BAF" w14:textId="53FDD226" w:rsidR="001F2509" w:rsidRPr="001F2509" w:rsidRDefault="001F2509" w:rsidP="00446821">
            <w:pPr>
              <w:suppressAutoHyphens/>
              <w:autoSpaceDN w:val="0"/>
              <w:spacing w:after="0" w:line="240" w:lineRule="auto"/>
              <w:ind w:firstLine="390"/>
              <w:jc w:val="both"/>
              <w:textAlignment w:val="baseline"/>
              <w:rPr>
                <w:rFonts w:ascii="Times New Roman" w:eastAsia="Calibri" w:hAnsi="Times New Roman" w:cs="Times New Roman"/>
                <w:bCs/>
                <w:sz w:val="24"/>
                <w:szCs w:val="24"/>
              </w:rPr>
            </w:pPr>
            <w:r w:rsidRPr="001F2509">
              <w:rPr>
                <w:rFonts w:ascii="Times New Roman" w:eastAsia="Calibri" w:hAnsi="Times New Roman" w:cs="Times New Roman"/>
                <w:bCs/>
                <w:sz w:val="24"/>
                <w:szCs w:val="24"/>
              </w:rPr>
              <w:t xml:space="preserve">Īpašuma tiesības uz valsts nekustamo īpašumu ir nostiprinātas Latvijas valstij Finanšu ministrijas personā </w:t>
            </w:r>
            <w:r w:rsidR="00FD19EC" w:rsidRPr="003D314A">
              <w:rPr>
                <w:rFonts w:ascii="Times New Roman" w:eastAsia="Calibri" w:hAnsi="Times New Roman" w:cs="Times New Roman"/>
                <w:bCs/>
                <w:sz w:val="24"/>
                <w:szCs w:val="24"/>
              </w:rPr>
              <w:t>Daugavpils</w:t>
            </w:r>
            <w:r w:rsidRPr="001F2509">
              <w:rPr>
                <w:rFonts w:ascii="Times New Roman" w:eastAsia="Calibri" w:hAnsi="Times New Roman" w:cs="Times New Roman"/>
                <w:bCs/>
                <w:sz w:val="24"/>
                <w:szCs w:val="24"/>
              </w:rPr>
              <w:t xml:space="preserve"> pilsētas zemesgrāmatas nodalījumā Nr. </w:t>
            </w:r>
            <w:r w:rsidR="00FD19EC" w:rsidRPr="003D314A">
              <w:rPr>
                <w:rFonts w:ascii="Times New Roman" w:eastAsia="Calibri" w:hAnsi="Times New Roman" w:cs="Times New Roman"/>
                <w:bCs/>
                <w:sz w:val="24"/>
                <w:szCs w:val="24"/>
              </w:rPr>
              <w:t>831</w:t>
            </w:r>
            <w:r w:rsidRPr="001F2509">
              <w:rPr>
                <w:rFonts w:ascii="Times New Roman" w:eastAsia="Calibri" w:hAnsi="Times New Roman" w:cs="Times New Roman"/>
                <w:bCs/>
                <w:sz w:val="24"/>
                <w:szCs w:val="24"/>
              </w:rPr>
              <w:t>,</w:t>
            </w:r>
            <w:r w:rsidR="00FD19EC" w:rsidRPr="003D314A">
              <w:rPr>
                <w:rFonts w:ascii="Times New Roman" w:eastAsia="Calibri" w:hAnsi="Times New Roman" w:cs="Times New Roman"/>
                <w:bCs/>
                <w:sz w:val="24"/>
                <w:szCs w:val="24"/>
              </w:rPr>
              <w:t xml:space="preserve"> pamatojoties uz </w:t>
            </w:r>
            <w:r w:rsidR="00FD19EC" w:rsidRPr="003D314A">
              <w:rPr>
                <w:rFonts w:ascii="Times New Roman" w:hAnsi="Times New Roman" w:cs="Times New Roman"/>
                <w:sz w:val="24"/>
                <w:szCs w:val="24"/>
              </w:rPr>
              <w:t>2018.gada 29.novembra bezmantinieka mantas nodošanas-pieņemšanas aktu Nr.00085/018/2018-AKT.</w:t>
            </w:r>
            <w:r w:rsidRPr="001F2509">
              <w:rPr>
                <w:rFonts w:ascii="Times New Roman" w:eastAsia="Calibri" w:hAnsi="Times New Roman" w:cs="Times New Roman"/>
                <w:bCs/>
                <w:sz w:val="24"/>
                <w:szCs w:val="24"/>
              </w:rPr>
              <w:t xml:space="preserve"> </w:t>
            </w:r>
          </w:p>
          <w:p w14:paraId="1202CE47" w14:textId="0F8E8D58" w:rsidR="001F2509" w:rsidRPr="003D314A" w:rsidRDefault="001F2509" w:rsidP="00446821">
            <w:pPr>
              <w:suppressAutoHyphens/>
              <w:autoSpaceDN w:val="0"/>
              <w:spacing w:after="0" w:line="240" w:lineRule="auto"/>
              <w:ind w:firstLine="390"/>
              <w:jc w:val="both"/>
              <w:textAlignment w:val="baseline"/>
              <w:rPr>
                <w:rFonts w:ascii="Times New Roman" w:eastAsia="Calibri" w:hAnsi="Times New Roman" w:cs="Times New Roman"/>
                <w:bCs/>
                <w:sz w:val="24"/>
                <w:szCs w:val="24"/>
              </w:rPr>
            </w:pPr>
            <w:r w:rsidRPr="001F2509">
              <w:rPr>
                <w:rFonts w:ascii="Times New Roman" w:eastAsia="Calibri" w:hAnsi="Times New Roman" w:cs="Times New Roman"/>
                <w:bCs/>
                <w:sz w:val="24"/>
                <w:szCs w:val="24"/>
              </w:rPr>
              <w:t>Saskaņā ar Nekustamā īpašuma valsts kadastra informācijas sistēmas datiem</w:t>
            </w:r>
            <w:r w:rsidR="00FD19EC" w:rsidRPr="003D314A">
              <w:rPr>
                <w:rFonts w:ascii="Times New Roman" w:eastAsia="Calibri" w:hAnsi="Times New Roman" w:cs="Times New Roman"/>
                <w:bCs/>
                <w:sz w:val="24"/>
                <w:szCs w:val="24"/>
              </w:rPr>
              <w:t>, visa</w:t>
            </w:r>
            <w:r w:rsidRPr="001F2509">
              <w:rPr>
                <w:rFonts w:ascii="Times New Roman" w:eastAsia="Calibri" w:hAnsi="Times New Roman" w:cs="Times New Roman"/>
                <w:bCs/>
                <w:sz w:val="24"/>
                <w:szCs w:val="24"/>
              </w:rPr>
              <w:t xml:space="preserve"> nekustamā īpašuma kadastrālā vērtība uz 01.01.201</w:t>
            </w:r>
            <w:r w:rsidR="00FD19EC" w:rsidRPr="003D314A">
              <w:rPr>
                <w:rFonts w:ascii="Times New Roman" w:eastAsia="Calibri" w:hAnsi="Times New Roman" w:cs="Times New Roman"/>
                <w:bCs/>
                <w:sz w:val="24"/>
                <w:szCs w:val="24"/>
              </w:rPr>
              <w:t>9</w:t>
            </w:r>
            <w:r w:rsidRPr="001F2509">
              <w:rPr>
                <w:rFonts w:ascii="Times New Roman" w:eastAsia="Calibri" w:hAnsi="Times New Roman" w:cs="Times New Roman"/>
                <w:bCs/>
                <w:sz w:val="24"/>
                <w:szCs w:val="24"/>
              </w:rPr>
              <w:t xml:space="preserve">. ir noteikta </w:t>
            </w:r>
            <w:r w:rsidR="00FD19EC" w:rsidRPr="003D314A">
              <w:rPr>
                <w:rFonts w:ascii="Times New Roman" w:eastAsia="Calibri" w:hAnsi="Times New Roman" w:cs="Times New Roman"/>
                <w:bCs/>
                <w:sz w:val="24"/>
                <w:szCs w:val="24"/>
              </w:rPr>
              <w:t>20150</w:t>
            </w:r>
            <w:r w:rsidRPr="001F2509">
              <w:rPr>
                <w:rFonts w:ascii="Times New Roman" w:eastAsia="Calibri" w:hAnsi="Times New Roman" w:cs="Times New Roman"/>
                <w:bCs/>
                <w:sz w:val="24"/>
                <w:szCs w:val="24"/>
              </w:rPr>
              <w:t xml:space="preserve"> </w:t>
            </w:r>
            <w:proofErr w:type="spellStart"/>
            <w:r w:rsidRPr="001F2509">
              <w:rPr>
                <w:rFonts w:ascii="Times New Roman" w:eastAsia="Calibri" w:hAnsi="Times New Roman" w:cs="Times New Roman"/>
                <w:bCs/>
                <w:i/>
                <w:sz w:val="24"/>
                <w:szCs w:val="24"/>
              </w:rPr>
              <w:t>euro</w:t>
            </w:r>
            <w:proofErr w:type="spellEnd"/>
            <w:r w:rsidRPr="001F2509">
              <w:rPr>
                <w:rFonts w:ascii="Times New Roman" w:eastAsia="Calibri" w:hAnsi="Times New Roman" w:cs="Times New Roman"/>
                <w:bCs/>
                <w:sz w:val="24"/>
                <w:szCs w:val="24"/>
              </w:rPr>
              <w:t>. Zemes vienības lietošanas mērķis: 0901 – izglītības un zinātnes iestāžu apbūve</w:t>
            </w:r>
            <w:r w:rsidR="000057C4" w:rsidRPr="003D314A">
              <w:rPr>
                <w:rFonts w:ascii="Times New Roman" w:eastAsia="Calibri" w:hAnsi="Times New Roman" w:cs="Times New Roman"/>
                <w:bCs/>
                <w:sz w:val="24"/>
                <w:szCs w:val="24"/>
              </w:rPr>
              <w:t xml:space="preserve">, </w:t>
            </w:r>
            <w:r w:rsidR="000057C4" w:rsidRPr="001F2509">
              <w:rPr>
                <w:rFonts w:ascii="Times New Roman" w:eastAsia="Calibri" w:hAnsi="Times New Roman" w:cs="Times New Roman"/>
                <w:bCs/>
                <w:sz w:val="24"/>
                <w:szCs w:val="24"/>
              </w:rPr>
              <w:t>apgrūtinājumi</w:t>
            </w:r>
            <w:r w:rsidR="000057C4" w:rsidRPr="003D314A">
              <w:rPr>
                <w:rFonts w:ascii="Times New Roman" w:eastAsia="Calibri" w:hAnsi="Times New Roman" w:cs="Times New Roman"/>
                <w:bCs/>
                <w:sz w:val="24"/>
                <w:szCs w:val="24"/>
              </w:rPr>
              <w:t xml:space="preserve"> </w:t>
            </w:r>
            <w:r w:rsidRPr="001F2509">
              <w:rPr>
                <w:rFonts w:ascii="Times New Roman" w:eastAsia="Calibri" w:hAnsi="Times New Roman" w:cs="Times New Roman"/>
                <w:bCs/>
                <w:sz w:val="24"/>
                <w:szCs w:val="24"/>
              </w:rPr>
              <w:t>nav reģistrēti.</w:t>
            </w:r>
          </w:p>
          <w:p w14:paraId="7658CFF0" w14:textId="5DBADAC8" w:rsidR="00346E60" w:rsidRPr="003D314A" w:rsidRDefault="00346E60" w:rsidP="00446821">
            <w:pPr>
              <w:spacing w:after="0" w:line="240" w:lineRule="auto"/>
              <w:ind w:firstLine="390"/>
              <w:jc w:val="both"/>
              <w:rPr>
                <w:rFonts w:ascii="Times New Roman" w:hAnsi="Times New Roman" w:cs="Times New Roman"/>
                <w:sz w:val="24"/>
                <w:szCs w:val="24"/>
              </w:rPr>
            </w:pPr>
            <w:r w:rsidRPr="003D314A">
              <w:rPr>
                <w:rFonts w:ascii="Times New Roman" w:eastAsia="Calibri" w:hAnsi="Times New Roman" w:cs="Times New Roman"/>
                <w:sz w:val="24"/>
                <w:szCs w:val="24"/>
              </w:rPr>
              <w:t xml:space="preserve">Atbilstoši ierakstam </w:t>
            </w:r>
            <w:r w:rsidRPr="003D314A">
              <w:rPr>
                <w:rFonts w:ascii="Times New Roman" w:eastAsia="Calibri" w:hAnsi="Times New Roman" w:cs="Times New Roman"/>
                <w:bCs/>
                <w:sz w:val="24"/>
                <w:szCs w:val="24"/>
              </w:rPr>
              <w:t>Daugavpils pilsētas zemesgrāmatas nodalījuma Nr. 831 III daļas 1.iedaļas 1.1.punktā, izdarīta a</w:t>
            </w:r>
            <w:r w:rsidRPr="003D314A">
              <w:rPr>
                <w:rFonts w:ascii="Times New Roman" w:hAnsi="Times New Roman" w:cs="Times New Roman"/>
                <w:sz w:val="24"/>
                <w:szCs w:val="24"/>
              </w:rPr>
              <w:t xml:space="preserve">tzīme: 1.Daugavpils pilsētas uzņēmuma "Ūdensvads" kanalizācija 72 m garumā; 2.Zemes īpašums apgrūtināts ar juridiskai personai piederošu ēku 584 m2 platībā.  </w:t>
            </w:r>
          </w:p>
          <w:p w14:paraId="67958CEE" w14:textId="0AF906F2" w:rsidR="001F2509" w:rsidRPr="003D314A" w:rsidRDefault="000057C4" w:rsidP="00446821">
            <w:pPr>
              <w:pStyle w:val="NoSpacing"/>
              <w:ind w:firstLine="390"/>
              <w:jc w:val="both"/>
              <w:rPr>
                <w:rFonts w:ascii="Times New Roman" w:hAnsi="Times New Roman" w:cs="Times New Roman"/>
                <w:sz w:val="24"/>
                <w:szCs w:val="24"/>
              </w:rPr>
            </w:pPr>
            <w:r w:rsidRPr="003D314A">
              <w:rPr>
                <w:rFonts w:ascii="Times New Roman" w:eastAsia="Calibri" w:hAnsi="Times New Roman" w:cs="Times New Roman"/>
                <w:bCs/>
                <w:sz w:val="24"/>
                <w:szCs w:val="24"/>
              </w:rPr>
              <w:lastRenderedPageBreak/>
              <w:t xml:space="preserve">Uz </w:t>
            </w:r>
            <w:r w:rsidR="00135426">
              <w:rPr>
                <w:rFonts w:ascii="Times New Roman" w:eastAsia="Calibri" w:hAnsi="Times New Roman" w:cs="Times New Roman"/>
                <w:bCs/>
                <w:sz w:val="24"/>
                <w:szCs w:val="24"/>
              </w:rPr>
              <w:t>zemes vienības</w:t>
            </w:r>
            <w:r w:rsidRPr="003D314A">
              <w:rPr>
                <w:rFonts w:ascii="Times New Roman" w:eastAsia="Calibri" w:hAnsi="Times New Roman" w:cs="Times New Roman"/>
                <w:bCs/>
                <w:sz w:val="24"/>
                <w:szCs w:val="24"/>
              </w:rPr>
              <w:t xml:space="preserve"> </w:t>
            </w:r>
            <w:r w:rsidR="006C0126" w:rsidRPr="003D314A">
              <w:rPr>
                <w:rFonts w:ascii="Times New Roman" w:eastAsia="Calibri" w:hAnsi="Times New Roman" w:cs="Times New Roman"/>
                <w:bCs/>
                <w:sz w:val="24"/>
                <w:szCs w:val="24"/>
              </w:rPr>
              <w:t xml:space="preserve">atrodas </w:t>
            </w:r>
            <w:r w:rsidR="006C0126" w:rsidRPr="003D314A">
              <w:rPr>
                <w:rFonts w:ascii="Times New Roman" w:hAnsi="Times New Roman" w:cs="Times New Roman"/>
                <w:sz w:val="24"/>
                <w:szCs w:val="24"/>
              </w:rPr>
              <w:t>būvju nekustamais īpašums (</w:t>
            </w:r>
            <w:r w:rsidR="00446821" w:rsidRPr="003D314A">
              <w:rPr>
                <w:rFonts w:ascii="Times New Roman" w:hAnsi="Times New Roman" w:cs="Times New Roman"/>
                <w:sz w:val="24"/>
                <w:szCs w:val="24"/>
              </w:rPr>
              <w:t xml:space="preserve">nekustamā īpašuma </w:t>
            </w:r>
            <w:r w:rsidR="006C0126" w:rsidRPr="003D314A">
              <w:rPr>
                <w:rFonts w:ascii="Times New Roman" w:hAnsi="Times New Roman" w:cs="Times New Roman"/>
                <w:sz w:val="24"/>
                <w:szCs w:val="24"/>
              </w:rPr>
              <w:t xml:space="preserve">kadastra </w:t>
            </w:r>
            <w:r w:rsidR="00446821" w:rsidRPr="003D314A">
              <w:rPr>
                <w:rFonts w:ascii="Times New Roman" w:hAnsi="Times New Roman" w:cs="Times New Roman"/>
                <w:sz w:val="24"/>
                <w:szCs w:val="24"/>
              </w:rPr>
              <w:t xml:space="preserve">numurs </w:t>
            </w:r>
            <w:r w:rsidR="006C0126" w:rsidRPr="003D314A">
              <w:rPr>
                <w:rFonts w:ascii="Times New Roman" w:hAnsi="Times New Roman" w:cs="Times New Roman"/>
                <w:sz w:val="24"/>
                <w:szCs w:val="24"/>
              </w:rPr>
              <w:t>05005018201) Raiņa ielā 27, Daugavpilī, kas sastāv no administratīvās ēkas</w:t>
            </w:r>
            <w:r w:rsidRPr="003D314A">
              <w:rPr>
                <w:rFonts w:ascii="Times New Roman" w:eastAsia="Calibri" w:hAnsi="Times New Roman" w:cs="Times New Roman"/>
                <w:bCs/>
                <w:sz w:val="24"/>
                <w:szCs w:val="24"/>
              </w:rPr>
              <w:t xml:space="preserve"> (būves kadastra apzīmējums </w:t>
            </w:r>
            <w:hyperlink r:id="rId10" w:history="1">
              <w:r w:rsidRPr="003D314A">
                <w:rPr>
                  <w:rStyle w:val="Hyperlink"/>
                  <w:rFonts w:ascii="Times New Roman" w:hAnsi="Times New Roman" w:cs="Times New Roman"/>
                  <w:color w:val="auto"/>
                  <w:sz w:val="24"/>
                  <w:szCs w:val="24"/>
                  <w:u w:val="none"/>
                </w:rPr>
                <w:t>05000018201001</w:t>
              </w:r>
            </w:hyperlink>
            <w:r w:rsidRPr="003D314A">
              <w:rPr>
                <w:rFonts w:ascii="Times New Roman" w:hAnsi="Times New Roman" w:cs="Times New Roman"/>
                <w:sz w:val="24"/>
                <w:szCs w:val="24"/>
              </w:rPr>
              <w:t>)</w:t>
            </w:r>
            <w:r w:rsidR="00446821" w:rsidRPr="003D314A">
              <w:rPr>
                <w:rFonts w:ascii="Times New Roman" w:hAnsi="Times New Roman" w:cs="Times New Roman"/>
                <w:sz w:val="24"/>
                <w:szCs w:val="24"/>
              </w:rPr>
              <w:t xml:space="preserve"> ar kopējo platību 1474,9 m</w:t>
            </w:r>
            <w:r w:rsidR="00446821" w:rsidRPr="003D314A">
              <w:rPr>
                <w:rFonts w:ascii="Times New Roman" w:hAnsi="Times New Roman" w:cs="Times New Roman"/>
                <w:sz w:val="24"/>
                <w:szCs w:val="24"/>
                <w:vertAlign w:val="superscript"/>
              </w:rPr>
              <w:t>2</w:t>
            </w:r>
            <w:r w:rsidRPr="003D314A">
              <w:rPr>
                <w:rFonts w:ascii="Times New Roman" w:hAnsi="Times New Roman" w:cs="Times New Roman"/>
                <w:sz w:val="24"/>
                <w:szCs w:val="24"/>
              </w:rPr>
              <w:t xml:space="preserve">, kuras īpašuma tiesības nostiprinātas </w:t>
            </w:r>
            <w:r w:rsidR="00346E60" w:rsidRPr="003D314A">
              <w:rPr>
                <w:rFonts w:ascii="Times New Roman" w:hAnsi="Times New Roman" w:cs="Times New Roman"/>
                <w:sz w:val="24"/>
                <w:szCs w:val="24"/>
              </w:rPr>
              <w:t xml:space="preserve">Pašvaldībai </w:t>
            </w:r>
            <w:r w:rsidR="00346E60" w:rsidRPr="003D314A">
              <w:rPr>
                <w:rFonts w:ascii="Times New Roman" w:hAnsi="Times New Roman" w:cs="Times New Roman"/>
                <w:bCs/>
                <w:sz w:val="24"/>
                <w:szCs w:val="24"/>
              </w:rPr>
              <w:t>Daugavpils pilsētas zemesgrāmatas nodalījumā Nr. 100000361328.</w:t>
            </w:r>
          </w:p>
          <w:p w14:paraId="5E075160" w14:textId="3EEBEA83" w:rsidR="00A13992" w:rsidRPr="003D314A" w:rsidRDefault="00A13992" w:rsidP="00446821">
            <w:pPr>
              <w:pStyle w:val="NoSpacing"/>
              <w:ind w:firstLine="390"/>
              <w:jc w:val="both"/>
              <w:rPr>
                <w:rFonts w:ascii="Times New Roman" w:hAnsi="Times New Roman" w:cs="Times New Roman"/>
                <w:bCs/>
                <w:sz w:val="24"/>
                <w:szCs w:val="24"/>
              </w:rPr>
            </w:pPr>
            <w:r w:rsidRPr="003D314A">
              <w:rPr>
                <w:rFonts w:ascii="Times New Roman" w:hAnsi="Times New Roman" w:cs="Times New Roman"/>
                <w:bCs/>
                <w:sz w:val="24"/>
                <w:szCs w:val="24"/>
              </w:rPr>
              <w:t>Valsts akciju sabiedrības “Valsts nekustamie īpašumi” (turpmāk – VNĪ) 201</w:t>
            </w:r>
            <w:r w:rsidR="00446821" w:rsidRPr="003D314A">
              <w:rPr>
                <w:rFonts w:ascii="Times New Roman" w:hAnsi="Times New Roman" w:cs="Times New Roman"/>
                <w:bCs/>
                <w:sz w:val="24"/>
                <w:szCs w:val="24"/>
              </w:rPr>
              <w:t>9</w:t>
            </w:r>
            <w:r w:rsidRPr="003D314A">
              <w:rPr>
                <w:rFonts w:ascii="Times New Roman" w:hAnsi="Times New Roman" w:cs="Times New Roman"/>
                <w:bCs/>
                <w:sz w:val="24"/>
                <w:szCs w:val="24"/>
              </w:rPr>
              <w:t xml:space="preserve">.gada </w:t>
            </w:r>
            <w:r w:rsidR="00446821" w:rsidRPr="003D314A">
              <w:rPr>
                <w:rFonts w:ascii="Times New Roman" w:hAnsi="Times New Roman" w:cs="Times New Roman"/>
                <w:bCs/>
                <w:sz w:val="24"/>
                <w:szCs w:val="24"/>
              </w:rPr>
              <w:t>7</w:t>
            </w:r>
            <w:r w:rsidRPr="003D314A">
              <w:rPr>
                <w:rFonts w:ascii="Times New Roman" w:hAnsi="Times New Roman" w:cs="Times New Roman"/>
                <w:bCs/>
                <w:sz w:val="24"/>
                <w:szCs w:val="24"/>
              </w:rPr>
              <w:t>.</w:t>
            </w:r>
            <w:r w:rsidR="00446821" w:rsidRPr="003D314A">
              <w:rPr>
                <w:rFonts w:ascii="Times New Roman" w:hAnsi="Times New Roman" w:cs="Times New Roman"/>
                <w:bCs/>
                <w:sz w:val="24"/>
                <w:szCs w:val="24"/>
              </w:rPr>
              <w:t>marta</w:t>
            </w:r>
            <w:r w:rsidRPr="003D314A">
              <w:rPr>
                <w:rFonts w:ascii="Times New Roman" w:hAnsi="Times New Roman" w:cs="Times New Roman"/>
                <w:bCs/>
                <w:sz w:val="24"/>
                <w:szCs w:val="24"/>
              </w:rPr>
              <w:t xml:space="preserve"> Īpašumu izvērtēšanas komisijas sēdē (prot.Nr.IZKP-1</w:t>
            </w:r>
            <w:r w:rsidR="00446821" w:rsidRPr="003D314A">
              <w:rPr>
                <w:rFonts w:ascii="Times New Roman" w:hAnsi="Times New Roman" w:cs="Times New Roman"/>
                <w:bCs/>
                <w:sz w:val="24"/>
                <w:szCs w:val="24"/>
              </w:rPr>
              <w:t>9</w:t>
            </w:r>
            <w:r w:rsidRPr="003D314A">
              <w:rPr>
                <w:rFonts w:ascii="Times New Roman" w:hAnsi="Times New Roman" w:cs="Times New Roman"/>
                <w:bCs/>
                <w:sz w:val="24"/>
                <w:szCs w:val="24"/>
              </w:rPr>
              <w:t>/</w:t>
            </w:r>
            <w:r w:rsidR="00446821" w:rsidRPr="003D314A">
              <w:rPr>
                <w:rFonts w:ascii="Times New Roman" w:hAnsi="Times New Roman" w:cs="Times New Roman"/>
                <w:bCs/>
                <w:sz w:val="24"/>
                <w:szCs w:val="24"/>
              </w:rPr>
              <w:t>10</w:t>
            </w:r>
            <w:r w:rsidRPr="003D314A">
              <w:rPr>
                <w:rFonts w:ascii="Times New Roman" w:hAnsi="Times New Roman" w:cs="Times New Roman"/>
                <w:bCs/>
                <w:sz w:val="24"/>
                <w:szCs w:val="24"/>
              </w:rPr>
              <w:t xml:space="preserve"> </w:t>
            </w:r>
            <w:r w:rsidR="00446821" w:rsidRPr="003D314A">
              <w:rPr>
                <w:rFonts w:ascii="Times New Roman" w:hAnsi="Times New Roman" w:cs="Times New Roman"/>
                <w:bCs/>
                <w:sz w:val="24"/>
                <w:szCs w:val="24"/>
              </w:rPr>
              <w:t>2</w:t>
            </w:r>
            <w:r w:rsidRPr="003D314A">
              <w:rPr>
                <w:rFonts w:ascii="Times New Roman" w:hAnsi="Times New Roman" w:cs="Times New Roman"/>
                <w:bCs/>
                <w:sz w:val="24"/>
                <w:szCs w:val="24"/>
              </w:rPr>
              <w:t xml:space="preserve">.punkts) lemts </w:t>
            </w:r>
            <w:r w:rsidR="00446821" w:rsidRPr="003D314A">
              <w:rPr>
                <w:rFonts w:ascii="Times New Roman" w:hAnsi="Times New Roman" w:cs="Times New Roman"/>
                <w:sz w:val="24"/>
                <w:szCs w:val="24"/>
              </w:rPr>
              <w:t>noteiktā kārtībā sagatavot un virzīt izskatīšanai Ministru kabineta rīkojuma projektu par 1/4 domājamās daļas no nekustamā īpašuma (kadastra Nr.0500 001 8201) Raiņa iela 27, Daugavpilī, nodošanu bez atlīdzības Daugavpils pilsētas pašvaldības īpašumā pašvaldības autonomo funkciju - gādāt par savas administratīvās teritorijas labiekārtošanu un sanitāro tīrību, un veikt civilstāvokļa aktu reģistrāciju, īstenošanai</w:t>
            </w:r>
            <w:r w:rsidRPr="003D314A">
              <w:rPr>
                <w:rFonts w:ascii="Times New Roman" w:hAnsi="Times New Roman" w:cs="Times New Roman"/>
                <w:bCs/>
                <w:sz w:val="24"/>
                <w:szCs w:val="24"/>
              </w:rPr>
              <w:t>.</w:t>
            </w:r>
          </w:p>
          <w:p w14:paraId="05ED8205" w14:textId="17FA9EA6" w:rsidR="00A13992" w:rsidRPr="003D314A" w:rsidRDefault="00A13992" w:rsidP="00446821">
            <w:pPr>
              <w:pStyle w:val="NoSpacing"/>
              <w:ind w:firstLine="390"/>
              <w:jc w:val="both"/>
              <w:rPr>
                <w:rFonts w:ascii="Times New Roman" w:hAnsi="Times New Roman" w:cs="Times New Roman"/>
                <w:sz w:val="24"/>
                <w:szCs w:val="24"/>
              </w:rPr>
            </w:pPr>
            <w:r w:rsidRPr="003D314A">
              <w:rPr>
                <w:rFonts w:ascii="Times New Roman" w:hAnsi="Times New Roman" w:cs="Times New Roman"/>
                <w:sz w:val="24"/>
                <w:szCs w:val="24"/>
              </w:rPr>
              <w:t xml:space="preserve">Saskaņā ar </w:t>
            </w:r>
            <w:r w:rsidR="00135426">
              <w:rPr>
                <w:rFonts w:ascii="Times New Roman" w:hAnsi="Times New Roman" w:cs="Times New Roman"/>
                <w:sz w:val="24"/>
                <w:szCs w:val="24"/>
              </w:rPr>
              <w:t>A</w:t>
            </w:r>
            <w:r w:rsidRPr="003D314A">
              <w:rPr>
                <w:rFonts w:ascii="Times New Roman" w:hAnsi="Times New Roman" w:cs="Times New Roman"/>
                <w:sz w:val="24"/>
                <w:szCs w:val="24"/>
              </w:rPr>
              <w:t>tsavināšanas likuma 42.panta (2)</w:t>
            </w:r>
            <w:r w:rsidRPr="003D314A">
              <w:rPr>
                <w:rFonts w:ascii="Times New Roman" w:hAnsi="Times New Roman" w:cs="Times New Roman"/>
                <w:sz w:val="24"/>
                <w:szCs w:val="24"/>
                <w:vertAlign w:val="superscript"/>
              </w:rPr>
              <w:t>5</w:t>
            </w:r>
            <w:r w:rsidRPr="003D314A">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3A1B7B6" w14:textId="77777777" w:rsidR="00A13992" w:rsidRPr="003D314A" w:rsidRDefault="00A13992" w:rsidP="00446821">
            <w:pPr>
              <w:pStyle w:val="NoSpacing"/>
              <w:ind w:firstLine="390"/>
              <w:jc w:val="both"/>
              <w:rPr>
                <w:rFonts w:ascii="Times New Roman" w:eastAsia="Times New Roman" w:hAnsi="Times New Roman" w:cs="Times New Roman"/>
                <w:sz w:val="24"/>
                <w:szCs w:val="24"/>
              </w:rPr>
            </w:pPr>
            <w:r w:rsidRPr="003D314A">
              <w:rPr>
                <w:rFonts w:ascii="Times New Roman" w:eastAsia="Times New Roman" w:hAnsi="Times New Roman" w:cs="Times New Roman"/>
                <w:sz w:val="24"/>
                <w:szCs w:val="24"/>
              </w:rPr>
              <w:t>Nododot Valsts nekustamo īpašumu Pašvaldībai tiek sasniegts sabiedrības interesēm atbilstošs mērķis.</w:t>
            </w:r>
          </w:p>
          <w:p w14:paraId="6E1175F0" w14:textId="77777777" w:rsidR="00A13992" w:rsidRPr="003D314A" w:rsidRDefault="00A13992" w:rsidP="00446821">
            <w:pPr>
              <w:pStyle w:val="NoSpacing"/>
              <w:ind w:firstLine="390"/>
              <w:jc w:val="both"/>
              <w:rPr>
                <w:rFonts w:ascii="Times New Roman" w:hAnsi="Times New Roman" w:cs="Times New Roman"/>
                <w:sz w:val="24"/>
                <w:szCs w:val="24"/>
              </w:rPr>
            </w:pPr>
            <w:r w:rsidRPr="003D314A">
              <w:rPr>
                <w:rFonts w:ascii="Times New Roman" w:hAnsi="Times New Roman" w:cs="Times New Roman"/>
                <w:sz w:val="24"/>
                <w:szCs w:val="24"/>
              </w:rPr>
              <w:t>Rīkojuma projekts attiecas uz publiskās pārvaldes politikas jomu.</w:t>
            </w:r>
          </w:p>
        </w:tc>
      </w:tr>
      <w:tr w:rsidR="00A13992" w:rsidRPr="00A13992" w14:paraId="03A53A0B"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AF8C240"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1440E63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18CCCB70" w14:textId="77777777" w:rsidR="00A13992" w:rsidRPr="00A13992" w:rsidRDefault="00A13992" w:rsidP="00446821">
            <w:pPr>
              <w:spacing w:after="0" w:line="240" w:lineRule="auto"/>
              <w:ind w:firstLine="39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Finanšu ministrija, VNĪ.</w:t>
            </w:r>
          </w:p>
        </w:tc>
      </w:tr>
      <w:tr w:rsidR="00A13992" w:rsidRPr="00A13992" w14:paraId="1BE0A332" w14:textId="77777777" w:rsidTr="00075FBE">
        <w:tc>
          <w:tcPr>
            <w:tcW w:w="250" w:type="pct"/>
            <w:tcBorders>
              <w:top w:val="outset" w:sz="6" w:space="0" w:color="414142"/>
              <w:left w:val="outset" w:sz="6" w:space="0" w:color="414142"/>
              <w:bottom w:val="outset" w:sz="6" w:space="0" w:color="414142"/>
              <w:right w:val="outset" w:sz="6" w:space="0" w:color="414142"/>
            </w:tcBorders>
            <w:hideMark/>
          </w:tcPr>
          <w:p w14:paraId="74B06DDE"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F73CE7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08C58088" w14:textId="77777777" w:rsidR="00A13992" w:rsidRPr="00A13992" w:rsidRDefault="00A13992" w:rsidP="00446821">
            <w:pPr>
              <w:spacing w:after="0" w:line="240" w:lineRule="auto"/>
              <w:ind w:firstLine="39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E17B13" w14:textId="77777777" w:rsidR="00A13992" w:rsidRPr="00A13992" w:rsidRDefault="00A13992" w:rsidP="00A1399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13992" w:rsidRPr="00A13992" w14:paraId="1A168ABF" w14:textId="77777777" w:rsidTr="00075FB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3B4D6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13992" w:rsidRPr="00A13992" w14:paraId="15030622"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DD578A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83AD5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Sabiedrības </w:t>
            </w:r>
            <w:proofErr w:type="spellStart"/>
            <w:r w:rsidRPr="00A13992">
              <w:rPr>
                <w:rFonts w:ascii="Times New Roman" w:eastAsia="Times New Roman" w:hAnsi="Times New Roman" w:cs="Times New Roman"/>
                <w:sz w:val="24"/>
                <w:szCs w:val="24"/>
                <w:lang w:eastAsia="lv-LV"/>
              </w:rPr>
              <w:t>mērķgrupas</w:t>
            </w:r>
            <w:proofErr w:type="spellEnd"/>
            <w:r w:rsidRPr="00A139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39E8FE5" w14:textId="42FEDDE2" w:rsidR="00A13992" w:rsidRPr="00A13992" w:rsidRDefault="00346E60" w:rsidP="0044682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13992" w:rsidRPr="00A13992">
              <w:rPr>
                <w:rFonts w:ascii="Times New Roman" w:eastAsia="Times New Roman" w:hAnsi="Times New Roman" w:cs="Times New Roman"/>
                <w:sz w:val="24"/>
                <w:szCs w:val="24"/>
                <w:lang w:eastAsia="lv-LV"/>
              </w:rPr>
              <w:t>ašvaldība, tās iedzīvotāji, Fina</w:t>
            </w:r>
            <w:r>
              <w:rPr>
                <w:rFonts w:ascii="Times New Roman" w:eastAsia="Times New Roman" w:hAnsi="Times New Roman" w:cs="Times New Roman"/>
                <w:sz w:val="24"/>
                <w:szCs w:val="24"/>
                <w:lang w:eastAsia="lv-LV"/>
              </w:rPr>
              <w:t>n</w:t>
            </w:r>
            <w:r w:rsidR="00A13992" w:rsidRPr="00A13992">
              <w:rPr>
                <w:rFonts w:ascii="Times New Roman" w:eastAsia="Times New Roman" w:hAnsi="Times New Roman" w:cs="Times New Roman"/>
                <w:sz w:val="24"/>
                <w:szCs w:val="24"/>
                <w:lang w:eastAsia="lv-LV"/>
              </w:rPr>
              <w:t xml:space="preserve">šu ministrija, </w:t>
            </w:r>
            <w:r>
              <w:rPr>
                <w:rFonts w:ascii="Times New Roman" w:eastAsia="Times New Roman" w:hAnsi="Times New Roman" w:cs="Times New Roman"/>
                <w:sz w:val="24"/>
                <w:szCs w:val="24"/>
                <w:lang w:eastAsia="lv-LV"/>
              </w:rPr>
              <w:t>VNĪ</w:t>
            </w:r>
            <w:r w:rsidR="00A13992" w:rsidRPr="00A13992">
              <w:rPr>
                <w:rFonts w:ascii="Times New Roman" w:eastAsia="Times New Roman" w:hAnsi="Times New Roman" w:cs="Times New Roman"/>
                <w:sz w:val="24"/>
                <w:szCs w:val="24"/>
                <w:lang w:eastAsia="lv-LV"/>
              </w:rPr>
              <w:t>.</w:t>
            </w:r>
          </w:p>
        </w:tc>
      </w:tr>
      <w:tr w:rsidR="00A13992" w:rsidRPr="00A13992" w14:paraId="4B88AC85"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0EF3D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8AD160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3332113" w14:textId="77777777" w:rsidR="00A13992" w:rsidRPr="00A13992" w:rsidRDefault="00A13992" w:rsidP="00446821">
            <w:pPr>
              <w:spacing w:after="0" w:line="240" w:lineRule="auto"/>
              <w:ind w:firstLine="402"/>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Projekts šo jomu neskar.</w:t>
            </w:r>
          </w:p>
        </w:tc>
      </w:tr>
      <w:tr w:rsidR="00A13992" w:rsidRPr="00A13992" w14:paraId="535D0DF3"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4F434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CD405C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EDA197" w14:textId="77777777" w:rsidR="00A13992" w:rsidRPr="00A13992" w:rsidRDefault="00A13992" w:rsidP="00A13992">
            <w:pPr>
              <w:spacing w:after="0" w:line="240" w:lineRule="auto"/>
              <w:ind w:firstLine="720"/>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46BD019C"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tcPr>
          <w:p w14:paraId="33ECF2E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4304B2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BC02E4C" w14:textId="77777777" w:rsidR="00A13992" w:rsidRPr="00A13992" w:rsidRDefault="00A13992" w:rsidP="00A13992">
            <w:pPr>
              <w:spacing w:after="0" w:line="240" w:lineRule="auto"/>
              <w:ind w:firstLine="720"/>
              <w:rPr>
                <w:rFonts w:ascii="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3B295553" w14:textId="77777777" w:rsidTr="00075FBE">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BF39C0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BB4C68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1300B2B" w14:textId="34237146" w:rsidR="00A13992" w:rsidRPr="00A13992" w:rsidRDefault="00135426" w:rsidP="00A13992">
            <w:pPr>
              <w:spacing w:after="0" w:line="240" w:lineRule="auto"/>
              <w:ind w:firstLine="720"/>
              <w:jc w:val="both"/>
              <w:rPr>
                <w:rFonts w:ascii="Times New Roman" w:eastAsia="Times New Roman" w:hAnsi="Times New Roman" w:cs="Times New Roman"/>
                <w:sz w:val="24"/>
                <w:szCs w:val="24"/>
                <w:lang w:eastAsia="lv-LV"/>
              </w:rPr>
            </w:pPr>
            <w:r w:rsidRPr="00290F9F">
              <w:rPr>
                <w:rFonts w:ascii="Times New Roman" w:hAnsi="Times New Roman"/>
                <w:sz w:val="24"/>
                <w:szCs w:val="24"/>
              </w:rPr>
              <w:t>Rīkojuma projekta izstrādes, saskaņošanas un pieņemšanas procesā personu datu apstrādes mērķis ir nodrošināt rīkojuma projekta</w:t>
            </w:r>
            <w:r>
              <w:t xml:space="preserve"> </w:t>
            </w:r>
            <w:r w:rsidRPr="00290F9F">
              <w:rPr>
                <w:rFonts w:ascii="Times New Roman" w:hAnsi="Times New Roman"/>
                <w:sz w:val="24"/>
                <w:szCs w:val="24"/>
              </w:rPr>
              <w:t>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3BBB2FCA"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A13992" w:rsidRPr="00A13992" w14:paraId="05A34D4F" w14:textId="77777777" w:rsidTr="00075FBE">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7251BA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III. Tiesību akta projekta ietekme uz valsts budžetu un pašvaldību budžetiem</w:t>
            </w:r>
          </w:p>
        </w:tc>
      </w:tr>
      <w:tr w:rsidR="00A13992" w:rsidRPr="00A13992" w14:paraId="172EA4F0" w14:textId="77777777" w:rsidTr="00075FBE">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4D98F8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6471A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2019.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D6A042A"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Turpmākie trīs gadi (</w:t>
            </w:r>
            <w:proofErr w:type="spellStart"/>
            <w:r w:rsidRPr="00A13992">
              <w:rPr>
                <w:rFonts w:ascii="Times New Roman" w:eastAsia="Times New Roman" w:hAnsi="Times New Roman" w:cs="Times New Roman"/>
                <w:i/>
                <w:iCs/>
                <w:sz w:val="24"/>
                <w:szCs w:val="24"/>
                <w:lang w:eastAsia="lv-LV"/>
              </w:rPr>
              <w:t>euro</w:t>
            </w:r>
            <w:proofErr w:type="spellEnd"/>
            <w:r w:rsidRPr="00A13992">
              <w:rPr>
                <w:rFonts w:ascii="Times New Roman" w:eastAsia="Times New Roman" w:hAnsi="Times New Roman" w:cs="Times New Roman"/>
                <w:sz w:val="24"/>
                <w:szCs w:val="24"/>
                <w:lang w:eastAsia="lv-LV"/>
              </w:rPr>
              <w:t>)</w:t>
            </w:r>
          </w:p>
        </w:tc>
      </w:tr>
      <w:tr w:rsidR="00A13992" w:rsidRPr="00A13992" w14:paraId="00F62714" w14:textId="77777777" w:rsidTr="00075FB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7A5164"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6917119"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04ACAB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F29979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2021.</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9AA2FBD"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2022.</w:t>
            </w:r>
          </w:p>
        </w:tc>
      </w:tr>
      <w:tr w:rsidR="00A13992" w:rsidRPr="00A13992" w14:paraId="1928142C" w14:textId="77777777" w:rsidTr="00075FB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45CD54"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6E310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FEA629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3DD5EFD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35FA80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17BF18D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r>
      <w:tr w:rsidR="00A13992" w:rsidRPr="00A13992" w14:paraId="690DB4C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319A945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12394B2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B04316A"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AE89616"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7D297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4F86A2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w:t>
            </w:r>
          </w:p>
        </w:tc>
      </w:tr>
      <w:tr w:rsidR="00A13992" w:rsidRPr="00A13992" w14:paraId="4F255C32"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DE441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2E6E67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DBF05F4"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4EBDA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2CDD707" w14:textId="77777777" w:rsidR="00A13992" w:rsidRPr="00A13992" w:rsidRDefault="00A13992" w:rsidP="00A1399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48F1EEE2"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454366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DB73827"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0875943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662F3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F2E2606"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349EA87"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1C4BCC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138A14BA"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2F05438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B7176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4C09CCD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7711F0B9"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7FD6F6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A8CECA"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539814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64CE52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4EFF5A56"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6AD3F048"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A21CAD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7D70C8CA" w14:textId="77777777" w:rsidR="00A13992" w:rsidRPr="00A13992" w:rsidRDefault="00A13992" w:rsidP="00A13992">
            <w:pPr>
              <w:spacing w:before="100" w:beforeAutospacing="1" w:after="100" w:afterAutospacing="1" w:line="240" w:lineRule="auto"/>
              <w:jc w:val="center"/>
              <w:rPr>
                <w:rFonts w:ascii="Times New Roman" w:hAnsi="Times New Roman" w:cs="Times New Roman"/>
                <w:sz w:val="24"/>
                <w:szCs w:val="24"/>
                <w:lang w:eastAsia="lv-LV"/>
              </w:rPr>
            </w:pPr>
            <w:r w:rsidRPr="00A13992">
              <w:rPr>
                <w:rFonts w:ascii="Times New Roman" w:hAnsi="Times New Roman" w:cs="Times New Roman"/>
                <w:sz w:val="24"/>
                <w:szCs w:val="24"/>
                <w:lang w:eastAsia="lv-LV"/>
              </w:rPr>
              <w:t>0</w:t>
            </w:r>
          </w:p>
        </w:tc>
      </w:tr>
      <w:tr w:rsidR="00A13992" w:rsidRPr="00A13992" w14:paraId="3D94A097"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FB5E095"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F7599A8"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0</w:t>
            </w:r>
          </w:p>
        </w:tc>
      </w:tr>
      <w:tr w:rsidR="00A13992" w:rsidRPr="00A13992" w14:paraId="606F3BB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9E1A38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04BA114"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66F1BAC0"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653490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4247D8F"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5BCB4083" w14:textId="77777777" w:rsidTr="00075FBE">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29655D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C6880E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10272A8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p w14:paraId="4996CDB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p w14:paraId="395DBA92"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6BC768D"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F76DAC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2DB2C69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3E78D28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p w14:paraId="3C31C98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p w14:paraId="5D0C3DB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p w14:paraId="39A980B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tc>
      </w:tr>
      <w:tr w:rsidR="00A13992" w:rsidRPr="00A13992" w14:paraId="6569C964"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71CD94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C8AC1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57F082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47DF3565"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65FE4C3"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D7C1B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B3052A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14C5E318"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910390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68E3D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78F9733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0F328143"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6A5C89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10D1D87"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7AE9338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F95AA2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BAE5B1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3D82382F"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F6BC33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42E410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306F55C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tcPr>
          <w:p w14:paraId="47B2403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C5628FE" w14:textId="77777777" w:rsidR="00A13992" w:rsidRPr="00A13992" w:rsidRDefault="00A13992" w:rsidP="00446821">
            <w:pPr>
              <w:spacing w:after="0" w:line="240" w:lineRule="auto"/>
              <w:ind w:firstLine="440"/>
              <w:rPr>
                <w:rFonts w:ascii="Times New Roman" w:eastAsia="Times New Roman" w:hAnsi="Times New Roman" w:cs="Times New Roman"/>
                <w:sz w:val="24"/>
                <w:szCs w:val="24"/>
                <w:lang w:eastAsia="lv-LV"/>
              </w:rPr>
            </w:pPr>
            <w:r w:rsidRPr="00A13992">
              <w:rPr>
                <w:rFonts w:ascii="Times New Roman" w:eastAsia="Times New Roman" w:hAnsi="Times New Roman" w:cs="Times New Roman"/>
                <w:bCs/>
                <w:sz w:val="24"/>
                <w:szCs w:val="24"/>
                <w:lang w:eastAsia="lv-LV"/>
              </w:rPr>
              <w:t>Projekts šo jomu neskar.</w:t>
            </w:r>
          </w:p>
        </w:tc>
      </w:tr>
      <w:tr w:rsidR="00A13992" w:rsidRPr="00A13992" w14:paraId="64B9B185" w14:textId="77777777" w:rsidTr="00075FBE">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3A3B051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53F33FA" w14:textId="77777777" w:rsidR="00A13992" w:rsidRPr="00A13992" w:rsidRDefault="00A13992" w:rsidP="00446821">
            <w:pPr>
              <w:spacing w:after="0" w:line="240" w:lineRule="auto"/>
              <w:ind w:firstLine="44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Rīkojuma projekts neskar valsts budžetu. Pašvaldībai radīsies izdevumi, pārreģistrējot nekustamo īpašumu uz sava vārda.</w:t>
            </w:r>
          </w:p>
        </w:tc>
      </w:tr>
    </w:tbl>
    <w:p w14:paraId="42DC21E5"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3992" w:rsidRPr="00A13992" w14:paraId="1BDA02B2"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0D1B3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IV. Tiesību akta projekta ietekme uz spēkā esošo tiesību normu sistēmu</w:t>
            </w:r>
          </w:p>
        </w:tc>
      </w:tr>
      <w:tr w:rsidR="00A13992" w:rsidRPr="00A13992" w14:paraId="2253B116"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5A627D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13992">
              <w:rPr>
                <w:rFonts w:ascii="Times New Roman" w:eastAsia="Times New Roman" w:hAnsi="Times New Roman" w:cs="Times New Roman"/>
                <w:bCs/>
                <w:sz w:val="24"/>
                <w:szCs w:val="24"/>
                <w:lang w:eastAsia="lv-LV"/>
              </w:rPr>
              <w:t>Projekts šo jomu neskar</w:t>
            </w:r>
          </w:p>
        </w:tc>
      </w:tr>
    </w:tbl>
    <w:p w14:paraId="7FBD5921"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3992" w:rsidRPr="00A13992" w14:paraId="14EE16B1"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E11336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 Tiesību akta projekta atbilstība Latvijas Republikas starptautiskajām saistībām</w:t>
            </w:r>
          </w:p>
        </w:tc>
      </w:tr>
      <w:tr w:rsidR="00A13992" w:rsidRPr="00A13992" w14:paraId="6D189BEA"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CE94C16"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Cs/>
                <w:sz w:val="24"/>
                <w:szCs w:val="24"/>
                <w:lang w:eastAsia="lv-LV"/>
              </w:rPr>
              <w:t>Projekts šo jomu neskar</w:t>
            </w:r>
          </w:p>
        </w:tc>
      </w:tr>
    </w:tbl>
    <w:p w14:paraId="64225B7D"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13992" w:rsidRPr="00A13992" w14:paraId="08CFE62A" w14:textId="77777777" w:rsidTr="00075FB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1CB171"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VI. Sabiedrības līdzdalība un komunikācijas aktivitātes</w:t>
            </w:r>
          </w:p>
        </w:tc>
      </w:tr>
      <w:tr w:rsidR="00A13992" w:rsidRPr="00A13992" w14:paraId="1B4D03CA" w14:textId="77777777" w:rsidTr="00075FB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ABD8FE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545948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96037E5" w14:textId="77777777" w:rsidR="00A13992" w:rsidRPr="00A13992" w:rsidRDefault="00A13992" w:rsidP="00446821">
            <w:pPr>
              <w:spacing w:after="0" w:line="240" w:lineRule="auto"/>
              <w:ind w:firstLine="350"/>
              <w:jc w:val="both"/>
              <w:rPr>
                <w:rFonts w:ascii="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A13992">
              <w:rPr>
                <w:rFonts w:ascii="Times New Roman" w:eastAsia="Times New Roman" w:hAnsi="Times New Roman" w:cs="Times New Roman"/>
                <w:i/>
                <w:sz w:val="24"/>
                <w:szCs w:val="24"/>
                <w:lang w:eastAsia="lv-LV"/>
              </w:rPr>
              <w:t xml:space="preserve">Tiesību aktu projekti </w:t>
            </w:r>
            <w:r w:rsidRPr="00A13992">
              <w:rPr>
                <w:rFonts w:ascii="Times New Roman" w:eastAsia="Times New Roman" w:hAnsi="Times New Roman" w:cs="Times New Roman"/>
                <w:sz w:val="24"/>
                <w:szCs w:val="24"/>
                <w:lang w:eastAsia="lv-LV"/>
              </w:rPr>
              <w:t>un Finanšu ministrijas mājas lapā – sadaļā</w:t>
            </w:r>
            <w:r w:rsidRPr="00A13992">
              <w:rPr>
                <w:rFonts w:ascii="Times New Roman" w:eastAsia="Times New Roman" w:hAnsi="Times New Roman" w:cs="Times New Roman"/>
                <w:i/>
                <w:sz w:val="24"/>
                <w:szCs w:val="24"/>
                <w:lang w:eastAsia="lv-LV"/>
              </w:rPr>
              <w:t xml:space="preserve"> Sabiedrības līdzdalība/Tiesību aktu projekti.</w:t>
            </w:r>
          </w:p>
        </w:tc>
      </w:tr>
      <w:tr w:rsidR="00A13992" w:rsidRPr="00A13992" w14:paraId="247D1B9A" w14:textId="77777777" w:rsidTr="00075FB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4972DA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6C0491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9C20D17" w14:textId="77777777" w:rsidR="00A13992" w:rsidRPr="00A13992" w:rsidRDefault="00A13992" w:rsidP="00446821">
            <w:pPr>
              <w:spacing w:after="0" w:line="240" w:lineRule="auto"/>
              <w:ind w:firstLine="350"/>
              <w:jc w:val="both"/>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6B369611" w14:textId="77777777" w:rsidTr="00075FB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E989A5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F64F82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F91E623" w14:textId="77777777" w:rsidR="00A13992" w:rsidRPr="00A13992" w:rsidRDefault="00A13992" w:rsidP="00446821">
            <w:pPr>
              <w:spacing w:after="0" w:line="240" w:lineRule="auto"/>
              <w:ind w:firstLine="350"/>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3809293B" w14:textId="77777777" w:rsidTr="00075FB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2803B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223289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9D83F82" w14:textId="77777777" w:rsidR="00A13992" w:rsidRPr="00A13992" w:rsidRDefault="00A13992" w:rsidP="00446821">
            <w:pPr>
              <w:spacing w:after="0" w:line="240" w:lineRule="auto"/>
              <w:ind w:firstLine="35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27F8F74" w14:textId="77777777" w:rsidR="00A13992" w:rsidRPr="00A13992" w:rsidRDefault="00A13992" w:rsidP="00A1399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A13992" w:rsidRPr="00A13992" w14:paraId="172593CA" w14:textId="77777777" w:rsidTr="00075FB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F38E0"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VII. Tiesību akta projekta izpildes nodrošināšana un tās ietekme uz institūcijām</w:t>
            </w:r>
          </w:p>
        </w:tc>
      </w:tr>
      <w:tr w:rsidR="00A13992" w:rsidRPr="00A13992" w14:paraId="3CD0439C" w14:textId="77777777" w:rsidTr="00075FB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A35885"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87B045"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0822B9F" w14:textId="446633F0" w:rsidR="00A13992" w:rsidRPr="00A13992" w:rsidRDefault="00A13992" w:rsidP="00A13992">
            <w:pPr>
              <w:spacing w:after="0" w:line="240" w:lineRule="auto"/>
              <w:ind w:firstLine="72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Finanšu ministrija, VNĪ, </w:t>
            </w:r>
            <w:r w:rsidR="00346E60">
              <w:rPr>
                <w:rFonts w:ascii="Times New Roman" w:eastAsia="Times New Roman" w:hAnsi="Times New Roman" w:cs="Times New Roman"/>
                <w:sz w:val="24"/>
                <w:szCs w:val="24"/>
                <w:lang w:eastAsia="lv-LV"/>
              </w:rPr>
              <w:t>P</w:t>
            </w:r>
            <w:r w:rsidRPr="00A13992">
              <w:rPr>
                <w:rFonts w:ascii="Times New Roman" w:eastAsia="Times New Roman" w:hAnsi="Times New Roman" w:cs="Times New Roman"/>
                <w:sz w:val="24"/>
                <w:szCs w:val="24"/>
                <w:lang w:eastAsia="lv-LV"/>
              </w:rPr>
              <w:t>ašvaldība.</w:t>
            </w:r>
          </w:p>
        </w:tc>
      </w:tr>
      <w:tr w:rsidR="00A13992" w:rsidRPr="00A13992" w14:paraId="5D309ACD" w14:textId="77777777" w:rsidTr="00075FB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BE912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5D2C0E8"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izpildes ietekme uz pārvaldes funkcijām un institucionālo struktūru.</w:t>
            </w:r>
          </w:p>
          <w:p w14:paraId="113F7247"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A0FDA25" w14:textId="77777777" w:rsidR="00A13992" w:rsidRPr="00A13992" w:rsidRDefault="00A13992" w:rsidP="00A13992">
            <w:pPr>
              <w:spacing w:after="0" w:line="240" w:lineRule="auto"/>
              <w:ind w:firstLine="720"/>
              <w:jc w:val="both"/>
              <w:rPr>
                <w:rFonts w:ascii="Times New Roman" w:eastAsia="Times New Roman" w:hAnsi="Times New Roman" w:cs="Times New Roman"/>
                <w:sz w:val="24"/>
                <w:szCs w:val="24"/>
                <w:u w:val="single"/>
                <w:lang w:eastAsia="lv-LV"/>
              </w:rPr>
            </w:pPr>
            <w:r w:rsidRPr="00A13992">
              <w:rPr>
                <w:rFonts w:ascii="Times New Roman" w:hAnsi="Times New Roman" w:cs="Times New Roman"/>
                <w:sz w:val="24"/>
                <w:szCs w:val="24"/>
                <w:lang w:eastAsia="lv-LV"/>
              </w:rPr>
              <w:t>Projekts šo jomu neskar.</w:t>
            </w:r>
          </w:p>
        </w:tc>
      </w:tr>
      <w:tr w:rsidR="00A13992" w:rsidRPr="00A13992" w14:paraId="466552D2" w14:textId="77777777" w:rsidTr="00075FB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CAF90C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50ED4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9AB2989" w14:textId="77777777" w:rsidR="00A13992" w:rsidRPr="00A13992" w:rsidRDefault="00A13992" w:rsidP="00A13992">
            <w:pPr>
              <w:spacing w:after="0" w:line="240" w:lineRule="auto"/>
              <w:ind w:firstLine="720"/>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Nav.</w:t>
            </w:r>
          </w:p>
        </w:tc>
      </w:tr>
    </w:tbl>
    <w:p w14:paraId="38272B44" w14:textId="77777777" w:rsidR="00A13992" w:rsidRPr="00A13992" w:rsidRDefault="00A13992" w:rsidP="00A13992">
      <w:pPr>
        <w:spacing w:after="0" w:line="240" w:lineRule="auto"/>
        <w:rPr>
          <w:rFonts w:ascii="Times New Roman" w:hAnsi="Times New Roman" w:cs="Times New Roman"/>
          <w:sz w:val="24"/>
          <w:szCs w:val="24"/>
          <w:lang w:eastAsia="lv-LV"/>
        </w:rPr>
      </w:pPr>
    </w:p>
    <w:p w14:paraId="51B39589" w14:textId="77777777" w:rsidR="00A13992" w:rsidRPr="00A13992" w:rsidRDefault="00A13992" w:rsidP="00A13992">
      <w:pPr>
        <w:spacing w:after="0" w:line="240" w:lineRule="auto"/>
        <w:rPr>
          <w:rFonts w:ascii="Times New Roman" w:hAnsi="Times New Roman" w:cs="Times New Roman"/>
          <w:sz w:val="24"/>
          <w:szCs w:val="24"/>
          <w:lang w:eastAsia="lv-LV"/>
        </w:rPr>
      </w:pPr>
    </w:p>
    <w:p w14:paraId="717C8DB2" w14:textId="77777777" w:rsidR="00A13992" w:rsidRPr="00A13992" w:rsidRDefault="00A13992" w:rsidP="00A13992">
      <w:pPr>
        <w:spacing w:after="0" w:line="240" w:lineRule="auto"/>
        <w:rPr>
          <w:rFonts w:ascii="Times New Roman" w:hAnsi="Times New Roman" w:cs="Times New Roman"/>
          <w:sz w:val="24"/>
          <w:szCs w:val="24"/>
          <w:lang w:eastAsia="lv-LV"/>
        </w:rPr>
      </w:pPr>
    </w:p>
    <w:p w14:paraId="5254D934" w14:textId="77777777" w:rsidR="00A13992" w:rsidRPr="00A13992" w:rsidRDefault="00A13992" w:rsidP="00A13992">
      <w:pPr>
        <w:spacing w:after="120" w:line="240" w:lineRule="auto"/>
        <w:jc w:val="both"/>
        <w:rPr>
          <w:rFonts w:ascii="Times New Roman" w:eastAsia="Times New Roman" w:hAnsi="Times New Roman" w:cs="Times New Roman"/>
          <w:sz w:val="24"/>
          <w:szCs w:val="24"/>
        </w:rPr>
      </w:pPr>
      <w:bookmarkStart w:id="2" w:name="_Hlk536083946"/>
      <w:r w:rsidRPr="00A13992">
        <w:rPr>
          <w:rFonts w:ascii="Times New Roman" w:eastAsia="Times New Roman" w:hAnsi="Times New Roman" w:cs="Times New Roman"/>
          <w:sz w:val="24"/>
          <w:szCs w:val="24"/>
        </w:rPr>
        <w:t>Finanšu ministrs</w:t>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hyperlink r:id="rId11" w:history="1">
        <w:r w:rsidRPr="00A13992">
          <w:rPr>
            <w:rFonts w:ascii="Times New Roman" w:hAnsi="Times New Roman" w:cs="Times New Roman"/>
            <w:spacing w:val="7"/>
            <w:sz w:val="24"/>
            <w:szCs w:val="24"/>
          </w:rPr>
          <w:t>J. Reirs</w:t>
        </w:r>
      </w:hyperlink>
    </w:p>
    <w:bookmarkEnd w:id="2"/>
    <w:p w14:paraId="1C1D7D54"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325DC666"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52910A73"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214ABDFD"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4B674F14"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564C567F" w14:textId="77777777" w:rsidR="00AB2F53" w:rsidRDefault="00AB2F53"/>
    <w:sectPr w:rsidR="00AB2F53"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F098" w14:textId="77777777" w:rsidR="00651BEB" w:rsidRDefault="00651BEB" w:rsidP="00346E60">
      <w:pPr>
        <w:spacing w:after="0" w:line="240" w:lineRule="auto"/>
      </w:pPr>
      <w:r>
        <w:separator/>
      </w:r>
    </w:p>
  </w:endnote>
  <w:endnote w:type="continuationSeparator" w:id="0">
    <w:p w14:paraId="479C7350" w14:textId="77777777" w:rsidR="00651BEB" w:rsidRDefault="00651BEB" w:rsidP="0034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6E19" w14:textId="77777777" w:rsidR="00346E60" w:rsidRPr="006350D2" w:rsidRDefault="00346E60" w:rsidP="00346E60">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210519_nodos_pasv</w:t>
    </w:r>
  </w:p>
  <w:p w14:paraId="77BBDB9B" w14:textId="77777777" w:rsidR="001473CD" w:rsidRPr="00346E60" w:rsidRDefault="00651BEB" w:rsidP="0034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223C" w14:textId="67783571" w:rsidR="001473CD" w:rsidRPr="006350D2" w:rsidRDefault="003D314A" w:rsidP="006350D2">
    <w:pPr>
      <w:pStyle w:val="Footer"/>
    </w:pPr>
    <w:r w:rsidRPr="006350D2">
      <w:rPr>
        <w:rFonts w:ascii="Times New Roman" w:hAnsi="Times New Roman" w:cs="Times New Roman"/>
        <w:sz w:val="20"/>
        <w:szCs w:val="20"/>
      </w:rPr>
      <w:t>FMAnot_</w:t>
    </w:r>
    <w:r w:rsidR="00346E60">
      <w:rPr>
        <w:rFonts w:ascii="Times New Roman" w:hAnsi="Times New Roman" w:cs="Times New Roman"/>
        <w:sz w:val="20"/>
        <w:szCs w:val="20"/>
      </w:rPr>
      <w:t>2105</w:t>
    </w:r>
    <w:r>
      <w:rPr>
        <w:rFonts w:ascii="Times New Roman" w:hAnsi="Times New Roman" w:cs="Times New Roman"/>
        <w:sz w:val="20"/>
        <w:szCs w:val="20"/>
      </w:rPr>
      <w:t>19_nodos_pasv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C9A8" w14:textId="77777777" w:rsidR="00651BEB" w:rsidRDefault="00651BEB" w:rsidP="00346E60">
      <w:pPr>
        <w:spacing w:after="0" w:line="240" w:lineRule="auto"/>
      </w:pPr>
      <w:r>
        <w:separator/>
      </w:r>
    </w:p>
  </w:footnote>
  <w:footnote w:type="continuationSeparator" w:id="0">
    <w:p w14:paraId="7709506E" w14:textId="77777777" w:rsidR="00651BEB" w:rsidRDefault="00651BEB" w:rsidP="0034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83154" w14:textId="1BE6C2D7" w:rsidR="001473CD" w:rsidRPr="00C25B49" w:rsidRDefault="003D31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2D8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2"/>
    <w:rsid w:val="000057C4"/>
    <w:rsid w:val="00052D8E"/>
    <w:rsid w:val="000654F5"/>
    <w:rsid w:val="00135426"/>
    <w:rsid w:val="001F2509"/>
    <w:rsid w:val="00346E60"/>
    <w:rsid w:val="003D314A"/>
    <w:rsid w:val="00446821"/>
    <w:rsid w:val="00651BEB"/>
    <w:rsid w:val="006C0126"/>
    <w:rsid w:val="009869F8"/>
    <w:rsid w:val="00A13992"/>
    <w:rsid w:val="00AB2F53"/>
    <w:rsid w:val="00FD1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055A2"/>
  <w15:chartTrackingRefBased/>
  <w15:docId w15:val="{CD2505ED-A20A-4130-ABD5-DC4C1BBE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992"/>
  </w:style>
  <w:style w:type="paragraph" w:styleId="Footer">
    <w:name w:val="footer"/>
    <w:basedOn w:val="Normal"/>
    <w:link w:val="FooterChar"/>
    <w:uiPriority w:val="99"/>
    <w:unhideWhenUsed/>
    <w:rsid w:val="00A13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992"/>
  </w:style>
  <w:style w:type="table" w:styleId="TableGrid">
    <w:name w:val="Table Grid"/>
    <w:basedOn w:val="TableNormal"/>
    <w:uiPriority w:val="39"/>
    <w:rsid w:val="00A1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9F8"/>
    <w:pPr>
      <w:spacing w:after="0" w:line="240" w:lineRule="auto"/>
    </w:pPr>
  </w:style>
  <w:style w:type="character" w:styleId="Hyperlink">
    <w:name w:val="Hyperlink"/>
    <w:basedOn w:val="DefaultParagraphFont"/>
    <w:uiPriority w:val="99"/>
    <w:semiHidden/>
    <w:unhideWhenUsed/>
    <w:rsid w:val="00005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lv/amatpersonas/janis-re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adastrs.lv/buildings/1800058420?options%5Bdeep_expand%5D=false&amp;options%5Binline%5D=true&amp;options%5Bnew_tab%5D=false&amp;options%5Borigin%5D=property&amp;options%5Btitle%5D=B%C5%ABves%2C+kas+atrodas+uz+zemes+vien%C4%AB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62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3A401-2E83-432C-8422-C76E2864797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63128150-19DA-4ACF-93A5-6E3B3AADCBBE}">
  <ds:schemaRefs>
    <ds:schemaRef ds:uri="http://schemas.microsoft.com/sharepoint/v3/contenttype/forms"/>
  </ds:schemaRefs>
</ds:datastoreItem>
</file>

<file path=customXml/itemProps3.xml><?xml version="1.0" encoding="utf-8"?>
<ds:datastoreItem xmlns:ds="http://schemas.openxmlformats.org/officeDocument/2006/customXml" ds:itemID="{1E084F04-C30B-4A31-A9EF-19031F6B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6161</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projekta "Par valsts nekustamā īpašuma domājamo daļu Raiņa ielā 27, Daugavpilī  nodošanu Daugavpils pilsētas pašvaldības īpašumā" anotācija</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domājamo daļu Raiņa ielā 27, Daugavpilī  nodošanu Daugavpils pilsētas pašvaldības īpašumā" anotācija</dc:title>
  <dc:subject>Tiesību akta anotācija</dc:subject>
  <dc:creator>A. Tupiņa (VNĪ)</dc:creator>
  <cp:keywords/>
  <dc:description>arta.tupina@vni.lv , 67024679</dc:description>
  <cp:lastModifiedBy>Inguna Dancīte</cp:lastModifiedBy>
  <cp:revision>2</cp:revision>
  <dcterms:created xsi:type="dcterms:W3CDTF">2019-06-07T07:26:00Z</dcterms:created>
  <dcterms:modified xsi:type="dcterms:W3CDTF">2019-06-07T07:26:00Z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