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6E148"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bookmarkStart w:id="4" w:name="_GoBack"/>
      <w:bookmarkEnd w:id="4"/>
    </w:p>
    <w:p w14:paraId="6216E149" w14:textId="77777777" w:rsidR="00247BA4" w:rsidRDefault="00247BA4" w:rsidP="005C42B1">
      <w:pPr>
        <w:spacing w:after="0" w:line="240" w:lineRule="auto"/>
        <w:jc w:val="center"/>
        <w:outlineLvl w:val="3"/>
        <w:rPr>
          <w:rFonts w:ascii="Times New Roman" w:eastAsia="Times New Roman" w:hAnsi="Times New Roman"/>
          <w:b/>
          <w:bCs/>
          <w:sz w:val="26"/>
          <w:szCs w:val="26"/>
          <w:lang w:eastAsia="lv-LV"/>
        </w:rPr>
      </w:pPr>
    </w:p>
    <w:p w14:paraId="6216E14A" w14:textId="77777777" w:rsidR="007C5781" w:rsidRDefault="00363BB6" w:rsidP="00CB458F">
      <w:pPr>
        <w:spacing w:after="0" w:line="240" w:lineRule="auto"/>
        <w:jc w:val="center"/>
        <w:rPr>
          <w:rFonts w:ascii="Times New Roman" w:hAnsi="Times New Roman"/>
          <w:b/>
          <w:sz w:val="26"/>
          <w:szCs w:val="26"/>
        </w:rPr>
      </w:pPr>
      <w:r w:rsidRPr="004A505F">
        <w:rPr>
          <w:rFonts w:ascii="Times New Roman" w:eastAsia="Times New Roman" w:hAnsi="Times New Roman"/>
          <w:b/>
          <w:bCs/>
          <w:sz w:val="26"/>
          <w:szCs w:val="26"/>
          <w:lang w:eastAsia="lv-LV"/>
        </w:rPr>
        <w:t xml:space="preserve">Ministru kabineta noteikumu projekta </w:t>
      </w:r>
      <w:bookmarkEnd w:id="0"/>
      <w:bookmarkEnd w:id="1"/>
      <w:r w:rsidR="005E221A">
        <w:rPr>
          <w:rFonts w:ascii="Times New Roman" w:eastAsia="Times New Roman" w:hAnsi="Times New Roman"/>
          <w:b/>
          <w:bCs/>
          <w:sz w:val="26"/>
          <w:szCs w:val="26"/>
          <w:lang w:eastAsia="lv-LV"/>
        </w:rPr>
        <w:t>“</w:t>
      </w:r>
      <w:r w:rsidR="00CB458F" w:rsidRPr="00A92601">
        <w:rPr>
          <w:rFonts w:ascii="Times New Roman" w:eastAsia="Times New Roman" w:hAnsi="Times New Roman"/>
          <w:b/>
          <w:bCs/>
          <w:sz w:val="26"/>
          <w:szCs w:val="26"/>
          <w:lang w:eastAsia="lv-LV"/>
        </w:rPr>
        <w:t>Rīgas Tehniskās universitātes Olaines Tehnoloģiju koledžas nolikums</w:t>
      </w:r>
      <w:r w:rsidR="005E221A">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14:paraId="6216E14B" w14:textId="77777777" w:rsidR="000937E4" w:rsidRDefault="000937E4" w:rsidP="00CB458F">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0937E4" w:rsidRPr="0065119C" w14:paraId="6216E14D" w14:textId="77777777" w:rsidTr="00C52F0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16E14C" w14:textId="77777777" w:rsidR="000937E4" w:rsidRPr="0065119C" w:rsidRDefault="000937E4" w:rsidP="00C52F08">
            <w:pPr>
              <w:spacing w:after="0" w:line="240" w:lineRule="auto"/>
              <w:jc w:val="center"/>
              <w:rPr>
                <w:rFonts w:ascii="Times New Roman" w:eastAsia="Times New Roman" w:hAnsi="Times New Roman"/>
                <w:b/>
                <w:bCs/>
                <w:iCs/>
                <w:sz w:val="24"/>
                <w:szCs w:val="24"/>
                <w:lang w:eastAsia="lv-LV"/>
              </w:rPr>
            </w:pPr>
            <w:r w:rsidRPr="0065119C">
              <w:rPr>
                <w:rFonts w:ascii="Times New Roman" w:eastAsia="Times New Roman" w:hAnsi="Times New Roman"/>
                <w:b/>
                <w:bCs/>
                <w:iCs/>
                <w:sz w:val="24"/>
                <w:szCs w:val="24"/>
                <w:lang w:eastAsia="lv-LV"/>
              </w:rPr>
              <w:t>Tiesību akta projekta anotācijas kopsavilkums</w:t>
            </w:r>
          </w:p>
        </w:tc>
      </w:tr>
      <w:tr w:rsidR="000937E4" w:rsidRPr="0065119C" w14:paraId="6216E150" w14:textId="77777777" w:rsidTr="00C52F0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16E14E" w14:textId="77777777" w:rsidR="000937E4" w:rsidRPr="0065119C" w:rsidRDefault="000937E4" w:rsidP="00C52F08">
            <w:pPr>
              <w:spacing w:after="0" w:line="240" w:lineRule="auto"/>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16E14F" w14:textId="77777777" w:rsidR="000937E4" w:rsidRPr="0065119C" w:rsidRDefault="000937E4" w:rsidP="00C52F08">
            <w:pPr>
              <w:spacing w:after="0" w:line="240" w:lineRule="auto"/>
              <w:jc w:val="both"/>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65119C">
              <w:rPr>
                <w:rFonts w:ascii="Times New Roman" w:eastAsia="Times New Roman" w:hAnsi="Times New Roman"/>
                <w:iCs/>
                <w:sz w:val="24"/>
                <w:szCs w:val="24"/>
                <w:vertAlign w:val="superscript"/>
                <w:lang w:eastAsia="lv-LV"/>
              </w:rPr>
              <w:t xml:space="preserve">1 </w:t>
            </w:r>
            <w:r w:rsidRPr="0065119C">
              <w:rPr>
                <w:rFonts w:ascii="Times New Roman" w:eastAsia="Times New Roman" w:hAnsi="Times New Roman"/>
                <w:iCs/>
                <w:sz w:val="24"/>
                <w:szCs w:val="24"/>
                <w:lang w:eastAsia="lv-LV"/>
              </w:rPr>
              <w:t>punktu anotācijas kopsavilkums nav jāaizpilda, jo projekta anotācijas I sadaļas 2. punkts nepārsniedz divas lapaspuses.</w:t>
            </w:r>
          </w:p>
        </w:tc>
      </w:tr>
    </w:tbl>
    <w:p w14:paraId="6216E151" w14:textId="77777777" w:rsidR="000937E4" w:rsidRPr="00CB458F" w:rsidRDefault="000937E4" w:rsidP="00CB458F">
      <w:pPr>
        <w:spacing w:after="0" w:line="240" w:lineRule="auto"/>
        <w:jc w:val="center"/>
        <w:rPr>
          <w:rFonts w:ascii="Times New Roman" w:eastAsia="Times New Roman" w:hAnsi="Times New Roman"/>
          <w:sz w:val="28"/>
          <w:szCs w:val="28"/>
          <w:lang w:eastAsia="lv-LV"/>
        </w:rPr>
      </w:pPr>
    </w:p>
    <w:p w14:paraId="6216E152"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925F9E" w14:paraId="6216E154" w14:textId="77777777" w:rsidTr="00D13A06">
        <w:tc>
          <w:tcPr>
            <w:tcW w:w="5000" w:type="pct"/>
            <w:gridSpan w:val="3"/>
            <w:hideMark/>
          </w:tcPr>
          <w:p w14:paraId="6216E153" w14:textId="77777777" w:rsidR="00392D00" w:rsidRPr="007A2871" w:rsidRDefault="00363BB6"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925F9E" w14:paraId="6216E158" w14:textId="77777777" w:rsidTr="004B33BE">
        <w:tc>
          <w:tcPr>
            <w:tcW w:w="212" w:type="pct"/>
            <w:hideMark/>
          </w:tcPr>
          <w:p w14:paraId="6216E155"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54" w:type="pct"/>
            <w:hideMark/>
          </w:tcPr>
          <w:p w14:paraId="6216E156"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34" w:type="pct"/>
            <w:hideMark/>
          </w:tcPr>
          <w:p w14:paraId="6216E157" w14:textId="77777777" w:rsidR="00392D00" w:rsidRPr="007A2871" w:rsidRDefault="00363BB6" w:rsidP="00CB458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noteikumu</w:t>
            </w:r>
            <w:r w:rsidRPr="003F33A6">
              <w:rPr>
                <w:rFonts w:ascii="Times New Roman" w:eastAsia="Times New Roman" w:hAnsi="Times New Roman"/>
                <w:sz w:val="24"/>
                <w:szCs w:val="24"/>
                <w:lang w:eastAsia="lv-LV"/>
              </w:rPr>
              <w:t xml:space="preserve"> projekts</w:t>
            </w:r>
            <w:r>
              <w:rPr>
                <w:rFonts w:ascii="Times New Roman" w:eastAsia="Times New Roman" w:hAnsi="Times New Roman"/>
                <w:sz w:val="24"/>
                <w:szCs w:val="24"/>
                <w:lang w:eastAsia="lv-LV"/>
              </w:rPr>
              <w:t xml:space="preserve"> </w:t>
            </w:r>
            <w:r w:rsidR="00045D0E" w:rsidRPr="00045D0E">
              <w:rPr>
                <w:rFonts w:ascii="Times New Roman" w:eastAsia="Times New Roman" w:hAnsi="Times New Roman"/>
                <w:sz w:val="24"/>
                <w:szCs w:val="24"/>
                <w:lang w:eastAsia="lv-LV"/>
              </w:rPr>
              <w:t>“</w:t>
            </w:r>
            <w:r w:rsidR="00CB458F">
              <w:t xml:space="preserve"> </w:t>
            </w:r>
            <w:r w:rsidR="00CB458F" w:rsidRPr="00CB458F">
              <w:rPr>
                <w:rFonts w:ascii="Times New Roman" w:eastAsia="Times New Roman" w:hAnsi="Times New Roman"/>
                <w:sz w:val="24"/>
                <w:szCs w:val="24"/>
                <w:lang w:eastAsia="lv-LV"/>
              </w:rPr>
              <w:t>Rīgas Tehniskās universitātes Olaines Tehnoloģiju koledžas nolikums</w:t>
            </w:r>
            <w:r w:rsidR="00045D0E" w:rsidRPr="00045D0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(turpmāk –</w:t>
            </w:r>
            <w:r w:rsidRPr="003F33A6">
              <w:rPr>
                <w:rFonts w:ascii="Times New Roman" w:eastAsia="Times New Roman" w:hAnsi="Times New Roman"/>
                <w:sz w:val="24"/>
                <w:szCs w:val="24"/>
                <w:lang w:eastAsia="lv-LV"/>
              </w:rPr>
              <w:t xml:space="preserve"> projekts) ir izstrādāts saskaņā ar Augstskolu likuma 10.</w:t>
            </w:r>
            <w:r>
              <w:rPr>
                <w:rFonts w:ascii="Times New Roman" w:eastAsia="Times New Roman" w:hAnsi="Times New Roman"/>
                <w:sz w:val="24"/>
                <w:szCs w:val="24"/>
                <w:vertAlign w:val="superscript"/>
                <w:lang w:eastAsia="lv-LV"/>
              </w:rPr>
              <w:t>1</w:t>
            </w:r>
            <w:r w:rsidR="00FD13F6">
              <w:rPr>
                <w:rFonts w:ascii="Times New Roman" w:eastAsia="Times New Roman" w:hAnsi="Times New Roman"/>
                <w:sz w:val="24"/>
                <w:szCs w:val="24"/>
                <w:vertAlign w:val="superscript"/>
                <w:lang w:eastAsia="lv-LV"/>
              </w:rPr>
              <w:t xml:space="preserve"> </w:t>
            </w:r>
            <w:r w:rsidRPr="003F33A6">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pirmo daļu, kas nosaka, ka koledžas nolikumu kā Ministru kabineta noteikumus izdod Ministru kabinets pēc izglītības un zinātnes ministra ieteikuma.</w:t>
            </w:r>
          </w:p>
        </w:tc>
      </w:tr>
      <w:tr w:rsidR="00925F9E" w14:paraId="6216E161" w14:textId="77777777" w:rsidTr="004B33BE">
        <w:tc>
          <w:tcPr>
            <w:tcW w:w="212" w:type="pct"/>
            <w:hideMark/>
          </w:tcPr>
          <w:p w14:paraId="6216E159"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54" w:type="pct"/>
            <w:hideMark/>
          </w:tcPr>
          <w:p w14:paraId="6216E15A" w14:textId="77777777" w:rsidR="00392D00" w:rsidRPr="007A2871" w:rsidRDefault="00363BB6"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334" w:type="pct"/>
            <w:hideMark/>
          </w:tcPr>
          <w:p w14:paraId="6216E15B" w14:textId="77777777" w:rsidR="00646DB9" w:rsidRDefault="00646DB9" w:rsidP="00045D0E">
            <w:pPr>
              <w:spacing w:after="0" w:line="240" w:lineRule="auto"/>
              <w:jc w:val="both"/>
              <w:rPr>
                <w:rFonts w:ascii="Times New Roman" w:hAnsi="Times New Roman"/>
                <w:sz w:val="24"/>
                <w:szCs w:val="24"/>
              </w:rPr>
            </w:pPr>
            <w:r>
              <w:rPr>
                <w:rFonts w:ascii="Times New Roman" w:hAnsi="Times New Roman"/>
                <w:sz w:val="24"/>
                <w:szCs w:val="24"/>
              </w:rPr>
              <w:t xml:space="preserve">Saskaņā ar </w:t>
            </w:r>
            <w:r w:rsidRPr="003D6A67">
              <w:rPr>
                <w:rFonts w:ascii="Times New Roman" w:hAnsi="Times New Roman"/>
                <w:sz w:val="24"/>
                <w:szCs w:val="24"/>
              </w:rPr>
              <w:t xml:space="preserve">Ministru kabineta 2018. </w:t>
            </w:r>
            <w:r>
              <w:rPr>
                <w:rFonts w:ascii="Times New Roman" w:hAnsi="Times New Roman"/>
                <w:sz w:val="24"/>
                <w:szCs w:val="24"/>
              </w:rPr>
              <w:t>gada 27</w:t>
            </w:r>
            <w:r w:rsidRPr="003D6A67">
              <w:rPr>
                <w:rFonts w:ascii="Times New Roman" w:hAnsi="Times New Roman"/>
                <w:sz w:val="24"/>
                <w:szCs w:val="24"/>
              </w:rPr>
              <w:t>. novembra rīkojuma Nr.</w:t>
            </w:r>
            <w:r>
              <w:rPr>
                <w:rFonts w:ascii="Times New Roman" w:hAnsi="Times New Roman"/>
                <w:sz w:val="24"/>
                <w:szCs w:val="24"/>
              </w:rPr>
              <w:t xml:space="preserve"> 6</w:t>
            </w:r>
            <w:r w:rsidRPr="003D6A67">
              <w:rPr>
                <w:rFonts w:ascii="Times New Roman" w:hAnsi="Times New Roman"/>
                <w:sz w:val="24"/>
                <w:szCs w:val="24"/>
              </w:rPr>
              <w:t>3</w:t>
            </w:r>
            <w:r>
              <w:rPr>
                <w:rFonts w:ascii="Times New Roman" w:hAnsi="Times New Roman"/>
                <w:sz w:val="24"/>
                <w:szCs w:val="24"/>
              </w:rPr>
              <w:t>5</w:t>
            </w:r>
            <w:r w:rsidRPr="003D6A67">
              <w:rPr>
                <w:rFonts w:ascii="Times New Roman" w:hAnsi="Times New Roman"/>
                <w:sz w:val="24"/>
                <w:szCs w:val="24"/>
              </w:rPr>
              <w:t xml:space="preserve"> “Par </w:t>
            </w:r>
            <w:r>
              <w:rPr>
                <w:rFonts w:ascii="Times New Roman" w:hAnsi="Times New Roman"/>
                <w:sz w:val="24"/>
                <w:szCs w:val="24"/>
              </w:rPr>
              <w:t xml:space="preserve">Olaines Mehānikas un tehnoloģijas </w:t>
            </w:r>
            <w:r w:rsidRPr="003D6A67">
              <w:rPr>
                <w:rFonts w:ascii="Times New Roman" w:hAnsi="Times New Roman"/>
                <w:sz w:val="24"/>
                <w:szCs w:val="24"/>
              </w:rPr>
              <w:t xml:space="preserve">koledžas reorganizāciju” </w:t>
            </w:r>
            <w:r>
              <w:rPr>
                <w:rFonts w:ascii="Times New Roman" w:hAnsi="Times New Roman"/>
                <w:sz w:val="24"/>
                <w:szCs w:val="24"/>
              </w:rPr>
              <w:t>(turpmāk – MK rīkojums nr. 635) 5. punktu ir noteikts uzdevums</w:t>
            </w:r>
            <w:r w:rsidRPr="003D6A67">
              <w:rPr>
                <w:rFonts w:ascii="Times New Roman" w:hAnsi="Times New Roman"/>
                <w:sz w:val="24"/>
                <w:szCs w:val="24"/>
              </w:rPr>
              <w:t xml:space="preserve"> Izglītības un zinātnes ministrijai sagatavot un izglītības un zinātnes ministram līdz 2019. gada 1. maijam iesniegt Ministru kabinetā tiesību aktu projektus, kas saistīti ar</w:t>
            </w:r>
            <w:r>
              <w:rPr>
                <w:rFonts w:ascii="Times New Roman" w:hAnsi="Times New Roman"/>
                <w:sz w:val="24"/>
                <w:szCs w:val="24"/>
              </w:rPr>
              <w:t xml:space="preserve"> Olaines Mehānikas un tehnoloģijas</w:t>
            </w:r>
            <w:r w:rsidRPr="003D6A67">
              <w:rPr>
                <w:rFonts w:ascii="Times New Roman" w:hAnsi="Times New Roman"/>
                <w:sz w:val="24"/>
                <w:szCs w:val="24"/>
              </w:rPr>
              <w:t xml:space="preserve"> koledžas reorganizāciju</w:t>
            </w:r>
            <w:r>
              <w:rPr>
                <w:rFonts w:ascii="Times New Roman" w:hAnsi="Times New Roman"/>
                <w:sz w:val="24"/>
                <w:szCs w:val="24"/>
              </w:rPr>
              <w:t>.</w:t>
            </w:r>
          </w:p>
          <w:p w14:paraId="6216E15C" w14:textId="77777777" w:rsidR="00646DB9" w:rsidRPr="00F832B6" w:rsidRDefault="00646DB9" w:rsidP="00646DB9">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sidR="004B1F18">
              <w:rPr>
                <w:rFonts w:ascii="Times New Roman" w:hAnsi="Times New Roman"/>
                <w:sz w:val="24"/>
                <w:szCs w:val="24"/>
              </w:rPr>
              <w:t xml:space="preserve"> (turpmāk - koledža)</w:t>
            </w:r>
            <w:r>
              <w:rPr>
                <w:rFonts w:ascii="Times New Roman" w:hAnsi="Times New Roman"/>
                <w:sz w:val="24"/>
                <w:szCs w:val="24"/>
              </w:rPr>
              <w:t>.</w:t>
            </w:r>
          </w:p>
          <w:p w14:paraId="6216E15D" w14:textId="689C0BA0" w:rsidR="00D24B1E" w:rsidRPr="00274B1E" w:rsidRDefault="00646DB9" w:rsidP="00646DB9">
            <w:pPr>
              <w:spacing w:after="0" w:line="240" w:lineRule="auto"/>
              <w:jc w:val="both"/>
              <w:rPr>
                <w:rFonts w:ascii="Times New Roman" w:hAnsi="Times New Roman"/>
                <w:b/>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w:t>
            </w:r>
            <w:r w:rsidR="00D24B1E">
              <w:rPr>
                <w:rFonts w:ascii="Times New Roman" w:hAnsi="Times New Roman"/>
                <w:sz w:val="24"/>
                <w:szCs w:val="24"/>
              </w:rPr>
              <w:t xml:space="preserve"> tehn</w:t>
            </w:r>
            <w:r w:rsidR="00342B9C">
              <w:rPr>
                <w:rFonts w:ascii="Times New Roman" w:hAnsi="Times New Roman"/>
                <w:sz w:val="24"/>
                <w:szCs w:val="24"/>
              </w:rPr>
              <w:t>oloģijas koledžas nolikums” (turpmāk – OMTK nolikums). P</w:t>
            </w:r>
            <w:r w:rsidR="00213B4F">
              <w:rPr>
                <w:rFonts w:ascii="Times New Roman" w:hAnsi="Times New Roman"/>
                <w:sz w:val="24"/>
                <w:szCs w:val="24"/>
              </w:rPr>
              <w:t xml:space="preserve">amatojoties uz </w:t>
            </w:r>
            <w:r w:rsidR="00342B9C">
              <w:rPr>
                <w:rFonts w:ascii="Times New Roman" w:hAnsi="Times New Roman"/>
                <w:sz w:val="24"/>
                <w:szCs w:val="24"/>
              </w:rPr>
              <w:t>Izglītības un zinātnes ministrijas izstrādātā  Ministru kabineta noteikumu projekta “</w:t>
            </w:r>
            <w:r w:rsidR="00342B9C" w:rsidRPr="003D6A67">
              <w:rPr>
                <w:rFonts w:ascii="Times New Roman" w:hAnsi="Times New Roman"/>
                <w:sz w:val="24"/>
                <w:szCs w:val="24"/>
              </w:rPr>
              <w:t>Par Ministru kabineta 2006. gada 21. novembra noteikumu Nr. 945 "Olaines Mehānikas un tehnoloģijas koledžas nolikums" atzīšanu par spēku zaudējušiem</w:t>
            </w:r>
            <w:r w:rsidR="00342B9C">
              <w:rPr>
                <w:rFonts w:ascii="Times New Roman" w:hAnsi="Times New Roman"/>
                <w:sz w:val="24"/>
                <w:szCs w:val="24"/>
              </w:rPr>
              <w:t>””</w:t>
            </w:r>
            <w:r w:rsidR="00D93AD6">
              <w:rPr>
                <w:rFonts w:ascii="Times New Roman" w:hAnsi="Times New Roman"/>
                <w:sz w:val="24"/>
                <w:szCs w:val="24"/>
              </w:rPr>
              <w:t>(</w:t>
            </w:r>
            <w:r w:rsidR="00342B9C">
              <w:rPr>
                <w:rFonts w:ascii="Times New Roman" w:hAnsi="Times New Roman"/>
                <w:sz w:val="24"/>
                <w:szCs w:val="24"/>
              </w:rPr>
              <w:t xml:space="preserve">izsludināts valsts sekretāru sanāksmē 2019. gada 16. maijā prot. </w:t>
            </w:r>
            <w:r w:rsidR="00274B1E">
              <w:rPr>
                <w:rFonts w:ascii="Times New Roman" w:hAnsi="Times New Roman"/>
                <w:sz w:val="24"/>
                <w:szCs w:val="24"/>
              </w:rPr>
              <w:t xml:space="preserve">Nr. 19 </w:t>
            </w:r>
            <w:bookmarkStart w:id="5" w:name="14"/>
            <w:r w:rsidR="00274B1E" w:rsidRPr="00274B1E">
              <w:rPr>
                <w:rFonts w:ascii="Times New Roman" w:hAnsi="Times New Roman"/>
                <w:sz w:val="24"/>
                <w:szCs w:val="24"/>
              </w:rPr>
              <w:t>14</w:t>
            </w:r>
            <w:bookmarkEnd w:id="5"/>
            <w:r w:rsidR="00274B1E" w:rsidRPr="00274B1E">
              <w:rPr>
                <w:rFonts w:ascii="Times New Roman" w:hAnsi="Times New Roman"/>
                <w:sz w:val="24"/>
                <w:szCs w:val="24"/>
              </w:rPr>
              <w:t>.§</w:t>
            </w:r>
            <w:r w:rsidR="00274B1E">
              <w:rPr>
                <w:rFonts w:ascii="Times New Roman" w:hAnsi="Times New Roman"/>
                <w:b/>
                <w:sz w:val="24"/>
                <w:szCs w:val="24"/>
              </w:rPr>
              <w:t xml:space="preserve"> </w:t>
            </w:r>
            <w:r w:rsidR="00274B1E">
              <w:rPr>
                <w:rFonts w:ascii="Times New Roman" w:hAnsi="Times New Roman"/>
                <w:sz w:val="24"/>
                <w:szCs w:val="24"/>
              </w:rPr>
              <w:t>(</w:t>
            </w:r>
            <w:r w:rsidR="00342B9C" w:rsidRPr="00791DE6">
              <w:rPr>
                <w:rFonts w:ascii="Times New Roman" w:hAnsi="Times New Roman"/>
                <w:sz w:val="24"/>
                <w:szCs w:val="24"/>
              </w:rPr>
              <w:t>VSS-423</w:t>
            </w:r>
            <w:r w:rsidR="00342B9C">
              <w:rPr>
                <w:rFonts w:ascii="Times New Roman" w:hAnsi="Times New Roman"/>
                <w:sz w:val="24"/>
                <w:szCs w:val="24"/>
              </w:rPr>
              <w:t xml:space="preserve">) </w:t>
            </w:r>
            <w:r w:rsidR="00D93AD6">
              <w:rPr>
                <w:rFonts w:ascii="Times New Roman" w:hAnsi="Times New Roman"/>
                <w:sz w:val="24"/>
                <w:szCs w:val="24"/>
              </w:rPr>
              <w:t>kurā</w:t>
            </w:r>
            <w:r w:rsidR="00342B9C">
              <w:rPr>
                <w:rFonts w:ascii="Times New Roman" w:hAnsi="Times New Roman"/>
                <w:sz w:val="24"/>
                <w:szCs w:val="24"/>
              </w:rPr>
              <w:t xml:space="preserve"> ir paredzēts, ka OMTK nolikums </w:t>
            </w:r>
            <w:r w:rsidR="00D24B1E">
              <w:rPr>
                <w:rFonts w:ascii="Times New Roman" w:hAnsi="Times New Roman"/>
                <w:sz w:val="24"/>
                <w:szCs w:val="24"/>
              </w:rPr>
              <w:t>zaudēs spēku 2019. gada 1. jūlijā</w:t>
            </w:r>
            <w:r w:rsidR="00517E63">
              <w:rPr>
                <w:rFonts w:ascii="Times New Roman" w:hAnsi="Times New Roman"/>
                <w:sz w:val="24"/>
                <w:szCs w:val="24"/>
              </w:rPr>
              <w:t xml:space="preserve"> </w:t>
            </w:r>
            <w:r w:rsidR="00F029D0">
              <w:rPr>
                <w:rFonts w:ascii="Times New Roman" w:hAnsi="Times New Roman"/>
                <w:sz w:val="24"/>
                <w:szCs w:val="24"/>
              </w:rPr>
              <w:t>(</w:t>
            </w:r>
            <w:hyperlink r:id="rId6" w:history="1">
              <w:r w:rsidR="00F029D0" w:rsidRPr="00F029D0">
                <w:rPr>
                  <w:rStyle w:val="Hyperlink"/>
                  <w:rFonts w:ascii="Times New Roman" w:hAnsi="Times New Roman"/>
                  <w:sz w:val="24"/>
                  <w:szCs w:val="24"/>
                </w:rPr>
                <w:t>http://tap.mk.gov.lv/mk/tap/?pid=40473068</w:t>
              </w:r>
            </w:hyperlink>
            <w:r w:rsidR="00F029D0">
              <w:rPr>
                <w:rFonts w:ascii="Times New Roman" w:hAnsi="Times New Roman"/>
                <w:sz w:val="24"/>
                <w:szCs w:val="24"/>
              </w:rPr>
              <w:t>)</w:t>
            </w:r>
            <w:r w:rsidR="00D24B1E">
              <w:rPr>
                <w:rFonts w:ascii="Times New Roman" w:hAnsi="Times New Roman"/>
                <w:sz w:val="24"/>
                <w:szCs w:val="24"/>
              </w:rPr>
              <w:t>.</w:t>
            </w:r>
          </w:p>
          <w:p w14:paraId="6216E15E" w14:textId="77777777" w:rsidR="00646DB9" w:rsidRPr="004B1F18" w:rsidRDefault="007D62B7" w:rsidP="004B1F18">
            <w:pPr>
              <w:spacing w:after="0" w:line="240" w:lineRule="auto"/>
              <w:jc w:val="both"/>
              <w:rPr>
                <w:rFonts w:ascii="Times New Roman" w:hAnsi="Times New Roman"/>
                <w:sz w:val="24"/>
                <w:szCs w:val="24"/>
              </w:rPr>
            </w:pPr>
            <w:r>
              <w:rPr>
                <w:rFonts w:ascii="Times New Roman" w:hAnsi="Times New Roman"/>
                <w:sz w:val="24"/>
                <w:szCs w:val="24"/>
              </w:rPr>
              <w:lastRenderedPageBreak/>
              <w:t>2019. gada 28. martā no Rīgas Tehniskās universitātes tika saņemta vēstule Nr. 01000-2.2.1-e/56, kurā lūgts virzīt koledžas nolikumu apstiprināšanai Ministru kabinetā.</w:t>
            </w:r>
            <w:r w:rsidR="0087335D">
              <w:rPr>
                <w:rFonts w:ascii="Times New Roman" w:hAnsi="Times New Roman"/>
                <w:sz w:val="24"/>
                <w:szCs w:val="24"/>
              </w:rPr>
              <w:t xml:space="preserve"> </w:t>
            </w:r>
            <w:r w:rsidR="00646DB9">
              <w:rPr>
                <w:rFonts w:ascii="Times New Roman" w:hAnsi="Times New Roman"/>
                <w:sz w:val="24"/>
                <w:szCs w:val="24"/>
              </w:rPr>
              <w:t>Tā kā Olaines Mehānikas un tehnoloģijas koledža tiek nodota</w:t>
            </w:r>
            <w:r w:rsidR="00D24B1E">
              <w:rPr>
                <w:rFonts w:ascii="Times New Roman" w:hAnsi="Times New Roman"/>
                <w:sz w:val="24"/>
                <w:szCs w:val="24"/>
              </w:rPr>
              <w:t xml:space="preserve"> Rīgas Tehniskai universitātei un ņemot vērā, ka </w:t>
            </w:r>
            <w:r w:rsidR="00517E63">
              <w:rPr>
                <w:rFonts w:ascii="Times New Roman" w:hAnsi="Times New Roman"/>
                <w:bCs/>
                <w:iCs/>
                <w:sz w:val="24"/>
                <w:szCs w:val="24"/>
              </w:rPr>
              <w:t>koledža</w:t>
            </w:r>
            <w:r w:rsidR="004B1F18">
              <w:rPr>
                <w:rFonts w:ascii="Times New Roman" w:hAnsi="Times New Roman"/>
                <w:bCs/>
                <w:iCs/>
                <w:sz w:val="24"/>
                <w:szCs w:val="24"/>
              </w:rPr>
              <w:t>s</w:t>
            </w:r>
            <w:r w:rsidR="00517E63">
              <w:rPr>
                <w:rFonts w:ascii="Times New Roman" w:hAnsi="Times New Roman"/>
                <w:bCs/>
                <w:iCs/>
                <w:sz w:val="24"/>
                <w:szCs w:val="24"/>
              </w:rPr>
              <w:t xml:space="preserve">, saskaņā ar Augstskolu likuma </w:t>
            </w:r>
            <w:r w:rsidR="00517E63" w:rsidRPr="003F33A6">
              <w:rPr>
                <w:rFonts w:ascii="Times New Roman" w:eastAsia="Times New Roman" w:hAnsi="Times New Roman"/>
                <w:sz w:val="24"/>
                <w:szCs w:val="24"/>
                <w:lang w:eastAsia="lv-LV"/>
              </w:rPr>
              <w:t>10.</w:t>
            </w:r>
            <w:r w:rsidR="00517E63">
              <w:rPr>
                <w:rFonts w:ascii="Times New Roman" w:eastAsia="Times New Roman" w:hAnsi="Times New Roman"/>
                <w:sz w:val="24"/>
                <w:szCs w:val="24"/>
                <w:vertAlign w:val="superscript"/>
                <w:lang w:eastAsia="lv-LV"/>
              </w:rPr>
              <w:t xml:space="preserve">1 </w:t>
            </w:r>
            <w:r w:rsidR="00517E63" w:rsidRPr="003F33A6">
              <w:rPr>
                <w:rFonts w:ascii="Times New Roman" w:eastAsia="Times New Roman" w:hAnsi="Times New Roman"/>
                <w:sz w:val="24"/>
                <w:szCs w:val="24"/>
                <w:lang w:eastAsia="lv-LV"/>
              </w:rPr>
              <w:t xml:space="preserve">panta </w:t>
            </w:r>
            <w:r w:rsidR="00517E63">
              <w:rPr>
                <w:rFonts w:ascii="Times New Roman" w:eastAsia="Times New Roman" w:hAnsi="Times New Roman"/>
                <w:sz w:val="24"/>
                <w:szCs w:val="24"/>
                <w:lang w:eastAsia="lv-LV"/>
              </w:rPr>
              <w:t>pirmajā daļā noteikto</w:t>
            </w:r>
            <w:r w:rsidR="00517E63">
              <w:rPr>
                <w:rFonts w:ascii="Times New Roman" w:hAnsi="Times New Roman"/>
                <w:bCs/>
                <w:iCs/>
                <w:sz w:val="24"/>
                <w:szCs w:val="24"/>
              </w:rPr>
              <w:t xml:space="preserve"> </w:t>
            </w:r>
            <w:r w:rsidR="00D24B1E">
              <w:rPr>
                <w:rFonts w:ascii="Times New Roman" w:hAnsi="Times New Roman"/>
                <w:bCs/>
                <w:iCs/>
                <w:sz w:val="24"/>
                <w:szCs w:val="24"/>
              </w:rPr>
              <w:t xml:space="preserve">darbojas </w:t>
            </w:r>
            <w:r w:rsidR="00517E63">
              <w:rPr>
                <w:rFonts w:ascii="Times New Roman" w:hAnsi="Times New Roman"/>
                <w:bCs/>
                <w:iCs/>
                <w:sz w:val="24"/>
                <w:szCs w:val="24"/>
              </w:rPr>
              <w:t>uz tās nolikuma pamata</w:t>
            </w:r>
            <w:r w:rsidR="00D24B1E">
              <w:rPr>
                <w:rFonts w:ascii="Times New Roman" w:hAnsi="Times New Roman"/>
                <w:bCs/>
                <w:iCs/>
                <w:sz w:val="24"/>
                <w:szCs w:val="24"/>
              </w:rPr>
              <w:t xml:space="preserve"> un saskaņā ar Augstskolu likuma 9. panta otro daļu viens no nosacījumiem, lai izsniegtu valsts at</w:t>
            </w:r>
            <w:r w:rsidR="004B1F18">
              <w:rPr>
                <w:rFonts w:ascii="Times New Roman" w:hAnsi="Times New Roman"/>
                <w:bCs/>
                <w:iCs/>
                <w:sz w:val="24"/>
                <w:szCs w:val="24"/>
              </w:rPr>
              <w:t>zītu diplomu ir tas, ka koledžu nolikumi ir apstiprināti</w:t>
            </w:r>
            <w:r w:rsidR="00D24B1E">
              <w:rPr>
                <w:rFonts w:ascii="Times New Roman" w:hAnsi="Times New Roman"/>
                <w:bCs/>
                <w:iCs/>
                <w:sz w:val="24"/>
                <w:szCs w:val="24"/>
              </w:rPr>
              <w:t xml:space="preserve"> Ministru kabinetā, ir izstrādāts </w:t>
            </w:r>
            <w:r w:rsidR="004B1F18">
              <w:rPr>
                <w:rFonts w:ascii="Times New Roman" w:hAnsi="Times New Roman"/>
                <w:bCs/>
                <w:iCs/>
                <w:sz w:val="24"/>
                <w:szCs w:val="24"/>
              </w:rPr>
              <w:t>projekts</w:t>
            </w:r>
            <w:r w:rsidR="00D24B1E">
              <w:rPr>
                <w:rFonts w:ascii="Times New Roman" w:hAnsi="Times New Roman"/>
                <w:bCs/>
                <w:iCs/>
                <w:sz w:val="24"/>
                <w:szCs w:val="24"/>
              </w:rPr>
              <w:t>.</w:t>
            </w:r>
          </w:p>
          <w:p w14:paraId="6216E15F" w14:textId="77777777" w:rsidR="00045D0E" w:rsidRPr="00045D0E" w:rsidRDefault="00363BB6" w:rsidP="00045D0E">
            <w:pPr>
              <w:spacing w:after="0" w:line="240" w:lineRule="auto"/>
              <w:jc w:val="both"/>
              <w:rPr>
                <w:rFonts w:ascii="Times New Roman" w:hAnsi="Times New Roman"/>
                <w:bCs/>
                <w:iCs/>
                <w:sz w:val="24"/>
                <w:szCs w:val="24"/>
              </w:rPr>
            </w:pPr>
            <w:r w:rsidRPr="00045D0E">
              <w:rPr>
                <w:rFonts w:ascii="Times New Roman" w:hAnsi="Times New Roman"/>
                <w:bCs/>
                <w:iCs/>
                <w:sz w:val="24"/>
                <w:szCs w:val="24"/>
              </w:rPr>
              <w:t xml:space="preserve">Koledžas nolikumā </w:t>
            </w:r>
            <w:r>
              <w:rPr>
                <w:rFonts w:ascii="Times New Roman" w:hAnsi="Times New Roman"/>
                <w:bCs/>
                <w:iCs/>
                <w:sz w:val="24"/>
                <w:szCs w:val="24"/>
              </w:rPr>
              <w:t>ietvertas Augstskolu likuma 10.</w:t>
            </w:r>
            <w:r>
              <w:rPr>
                <w:rFonts w:ascii="Times New Roman" w:hAnsi="Times New Roman"/>
                <w:bCs/>
                <w:iCs/>
                <w:sz w:val="24"/>
                <w:szCs w:val="24"/>
                <w:vertAlign w:val="superscript"/>
              </w:rPr>
              <w:t>1</w:t>
            </w:r>
            <w:r w:rsidR="004B1F18">
              <w:rPr>
                <w:rFonts w:ascii="Times New Roman" w:hAnsi="Times New Roman"/>
                <w:bCs/>
                <w:iCs/>
                <w:sz w:val="24"/>
                <w:szCs w:val="24"/>
                <w:vertAlign w:val="superscript"/>
              </w:rPr>
              <w:t xml:space="preserve"> </w:t>
            </w:r>
            <w:r w:rsidRPr="00045D0E">
              <w:rPr>
                <w:rFonts w:ascii="Times New Roman" w:hAnsi="Times New Roman"/>
                <w:bCs/>
                <w:iCs/>
                <w:sz w:val="24"/>
                <w:szCs w:val="24"/>
              </w:rPr>
              <w:t>panta pirmajā daļā noteiktās prasības, lai nodrošinātu koledžas darbības atbilstību augstāko izglītību reglamentējošajiem normatīvajiem aktiem.</w:t>
            </w:r>
          </w:p>
          <w:p w14:paraId="6216E160" w14:textId="77777777" w:rsidR="007275D3" w:rsidRPr="004B1F18" w:rsidRDefault="004B1F18" w:rsidP="00E854E0">
            <w:pPr>
              <w:spacing w:after="0" w:line="240" w:lineRule="auto"/>
              <w:jc w:val="both"/>
              <w:rPr>
                <w:rFonts w:ascii="Times New Roman" w:hAnsi="Times New Roman"/>
                <w:sz w:val="24"/>
                <w:szCs w:val="24"/>
              </w:rPr>
            </w:pPr>
            <w:r w:rsidRPr="004B1F18">
              <w:rPr>
                <w:rFonts w:ascii="Times New Roman" w:hAnsi="Times New Roman"/>
                <w:sz w:val="24"/>
                <w:szCs w:val="24"/>
              </w:rPr>
              <w:t>Ņemot vērā to, MK rīkojuma Nr. 635 1. punkts paredz ar 2019. gada 1. jūliju Olaines Mehānikas un tehnoloģijas koledža tiek nodota Rīgas Tehniskai universitātei, projekts paredz, ka tas stājas spēkā 2019. gada 1. jūlijā.</w:t>
            </w:r>
          </w:p>
        </w:tc>
      </w:tr>
      <w:tr w:rsidR="00925F9E" w14:paraId="6216E165" w14:textId="77777777" w:rsidTr="004B33BE">
        <w:tc>
          <w:tcPr>
            <w:tcW w:w="212" w:type="pct"/>
          </w:tcPr>
          <w:p w14:paraId="6216E162"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54" w:type="pct"/>
          </w:tcPr>
          <w:p w14:paraId="6216E163" w14:textId="77777777" w:rsidR="004B33BE"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334" w:type="pct"/>
          </w:tcPr>
          <w:p w14:paraId="6216E164" w14:textId="77777777" w:rsidR="00392D00" w:rsidRPr="007A2871" w:rsidRDefault="00363BB6"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rsidR="00925F9E" w14:paraId="6216E169" w14:textId="77777777" w:rsidTr="004B33BE">
        <w:tc>
          <w:tcPr>
            <w:tcW w:w="212" w:type="pct"/>
          </w:tcPr>
          <w:p w14:paraId="6216E166"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54" w:type="pct"/>
          </w:tcPr>
          <w:p w14:paraId="6216E167"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34" w:type="pct"/>
          </w:tcPr>
          <w:p w14:paraId="6216E168" w14:textId="77777777" w:rsidR="00577216" w:rsidRPr="007A2871" w:rsidRDefault="00363BB6"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6216E16A"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925F9E" w14:paraId="6216E16C"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6E16B"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6216E170" w14:textId="77777777" w:rsidTr="000425D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216E16D"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6216E16E"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6216E16F" w14:textId="657C63DB" w:rsidR="001B53A6" w:rsidRPr="007A2871" w:rsidRDefault="00363BB6" w:rsidP="00374FC5">
            <w:pPr>
              <w:spacing w:after="0" w:line="240" w:lineRule="auto"/>
              <w:jc w:val="both"/>
              <w:rPr>
                <w:rFonts w:ascii="Times New Roman" w:hAnsi="Times New Roman"/>
                <w:sz w:val="24"/>
                <w:szCs w:val="24"/>
              </w:rPr>
            </w:pPr>
            <w:r>
              <w:rPr>
                <w:rFonts w:ascii="Times New Roman" w:hAnsi="Times New Roman"/>
                <w:sz w:val="24"/>
                <w:szCs w:val="24"/>
              </w:rPr>
              <w:t xml:space="preserve">Projekts attiecas uz </w:t>
            </w:r>
            <w:r w:rsidR="00BB1F0E" w:rsidRPr="00C16AB6">
              <w:rPr>
                <w:rFonts w:ascii="Times New Roman" w:hAnsi="Times New Roman"/>
                <w:sz w:val="24"/>
                <w:szCs w:val="24"/>
              </w:rPr>
              <w:t>Rīgas Tehnisko universitāti</w:t>
            </w:r>
            <w:r w:rsidR="00BB1F0E">
              <w:rPr>
                <w:rFonts w:ascii="Times New Roman" w:hAnsi="Times New Roman"/>
                <w:sz w:val="24"/>
                <w:szCs w:val="24"/>
              </w:rPr>
              <w:t xml:space="preserve">, </w:t>
            </w:r>
            <w:r w:rsidR="00FC5C76">
              <w:rPr>
                <w:rFonts w:ascii="Times New Roman" w:hAnsi="Times New Roman"/>
                <w:sz w:val="24"/>
                <w:szCs w:val="24"/>
              </w:rPr>
              <w:t>k</w:t>
            </w:r>
            <w:r>
              <w:rPr>
                <w:rFonts w:ascii="Times New Roman" w:hAnsi="Times New Roman"/>
                <w:sz w:val="24"/>
                <w:szCs w:val="24"/>
              </w:rPr>
              <w:t>oledžu un t</w:t>
            </w:r>
            <w:r w:rsidR="00374FC5">
              <w:rPr>
                <w:rFonts w:ascii="Times New Roman" w:hAnsi="Times New Roman"/>
                <w:sz w:val="24"/>
                <w:szCs w:val="24"/>
              </w:rPr>
              <w:t>ā</w:t>
            </w:r>
            <w:r>
              <w:rPr>
                <w:rFonts w:ascii="Times New Roman" w:hAnsi="Times New Roman"/>
                <w:sz w:val="24"/>
                <w:szCs w:val="24"/>
              </w:rPr>
              <w:t>s personālu.</w:t>
            </w:r>
          </w:p>
        </w:tc>
      </w:tr>
      <w:tr w:rsidR="00925F9E" w14:paraId="6216E174"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216E171"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14:paraId="6216E172"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6216E173" w14:textId="77777777" w:rsidR="00B07928" w:rsidRPr="007A2871" w:rsidRDefault="00363BB6" w:rsidP="005E221A">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P</w:t>
            </w:r>
            <w:r w:rsidRPr="003240EF">
              <w:rPr>
                <w:rFonts w:ascii="Times New Roman" w:eastAsia="Times New Roman" w:hAnsi="Times New Roman"/>
                <w:iCs/>
                <w:sz w:val="24"/>
                <w:szCs w:val="24"/>
                <w:lang w:eastAsia="lv-LV"/>
              </w:rPr>
              <w:t xml:space="preserve">rojekts nodrošinās </w:t>
            </w:r>
            <w:r w:rsidR="00FC5C76">
              <w:rPr>
                <w:rFonts w:ascii="Times New Roman" w:eastAsia="Times New Roman" w:hAnsi="Times New Roman"/>
                <w:iCs/>
                <w:sz w:val="24"/>
                <w:szCs w:val="24"/>
                <w:lang w:eastAsia="lv-LV"/>
              </w:rPr>
              <w:t>k</w:t>
            </w:r>
            <w:r>
              <w:rPr>
                <w:rFonts w:ascii="Times New Roman" w:eastAsia="Times New Roman" w:hAnsi="Times New Roman"/>
                <w:iCs/>
                <w:sz w:val="24"/>
                <w:szCs w:val="24"/>
                <w:lang w:eastAsia="lv-LV"/>
              </w:rPr>
              <w:t>oledžas</w:t>
            </w:r>
            <w:r w:rsidR="005E221A">
              <w:rPr>
                <w:rFonts w:ascii="Times New Roman" w:eastAsia="Times New Roman" w:hAnsi="Times New Roman"/>
                <w:iCs/>
                <w:sz w:val="24"/>
                <w:szCs w:val="24"/>
                <w:lang w:eastAsia="lv-LV"/>
              </w:rPr>
              <w:t xml:space="preserve"> darbību.</w:t>
            </w:r>
          </w:p>
        </w:tc>
      </w:tr>
      <w:tr w:rsidR="00925F9E" w14:paraId="6216E178"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216E175"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14:paraId="6216E176"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216E177" w14:textId="77777777" w:rsidR="001B53A6" w:rsidRPr="007A2871" w:rsidRDefault="00363BB6" w:rsidP="005B26B7">
            <w:pPr>
              <w:spacing w:after="0" w:line="240" w:lineRule="auto"/>
              <w:jc w:val="both"/>
              <w:rPr>
                <w:rFonts w:ascii="Times New Roman" w:hAnsi="Times New Roman"/>
                <w:sz w:val="24"/>
                <w:szCs w:val="24"/>
              </w:rPr>
            </w:pPr>
            <w:r w:rsidRPr="007A2871">
              <w:rPr>
                <w:rFonts w:ascii="Times New Roman" w:hAnsi="Times New Roman"/>
                <w:sz w:val="24"/>
                <w:szCs w:val="24"/>
              </w:rPr>
              <w:t>Projekts šo jomu neskar.</w:t>
            </w:r>
          </w:p>
        </w:tc>
      </w:tr>
      <w:tr w:rsidR="00925F9E" w14:paraId="6216E17C" w14:textId="77777777" w:rsidTr="000425D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216E17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4.</w:t>
            </w:r>
          </w:p>
        </w:tc>
        <w:tc>
          <w:tcPr>
            <w:tcW w:w="2024" w:type="pct"/>
            <w:tcBorders>
              <w:top w:val="outset" w:sz="6" w:space="0" w:color="414142"/>
              <w:left w:val="outset" w:sz="6" w:space="0" w:color="414142"/>
              <w:bottom w:val="outset" w:sz="6" w:space="0" w:color="414142"/>
              <w:right w:val="outset" w:sz="6" w:space="0" w:color="414142"/>
            </w:tcBorders>
            <w:hideMark/>
          </w:tcPr>
          <w:p w14:paraId="6216E17A"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6216E17B"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bl>
    <w:p w14:paraId="6216E17D"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25F9E" w14:paraId="6216E17F"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216E17E"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III. Tiesību akta projekta ietekme uz valsts budžetu un pašvaldību budžetiem</w:t>
            </w:r>
          </w:p>
        </w:tc>
      </w:tr>
      <w:tr w:rsidR="00925F9E" w14:paraId="6216E181"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216E180" w14:textId="77777777"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valsts vai pašvaldību budžetu</w:t>
            </w:r>
            <w:r>
              <w:rPr>
                <w:rFonts w:ascii="Times New Roman" w:hAnsi="Times New Roman"/>
                <w:sz w:val="24"/>
                <w:szCs w:val="24"/>
              </w:rPr>
              <w:t>.</w:t>
            </w:r>
          </w:p>
        </w:tc>
      </w:tr>
    </w:tbl>
    <w:p w14:paraId="6216E182"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25F9E" w14:paraId="6216E184"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216E183"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IV. Tiesību akta projekta ietekme uz spēkā esošo tiesību normu sistēmu</w:t>
            </w:r>
          </w:p>
        </w:tc>
      </w:tr>
      <w:tr w:rsidR="00925F9E" w14:paraId="6216E186"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216E185" w14:textId="77777777"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nerada ietekmi uz tiesību normu sistēmu</w:t>
            </w:r>
            <w:r>
              <w:rPr>
                <w:rFonts w:ascii="Times New Roman" w:hAnsi="Times New Roman"/>
                <w:sz w:val="24"/>
                <w:szCs w:val="24"/>
              </w:rPr>
              <w:t>.</w:t>
            </w:r>
          </w:p>
        </w:tc>
      </w:tr>
    </w:tbl>
    <w:p w14:paraId="6216E187"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25F9E" w14:paraId="6216E18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216E188"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lastRenderedPageBreak/>
              <w:t> </w:t>
            </w:r>
            <w:r>
              <w:rPr>
                <w:rFonts w:ascii="Times New Roman" w:hAnsi="Times New Roman"/>
                <w:b/>
                <w:bCs/>
                <w:sz w:val="24"/>
                <w:szCs w:val="24"/>
              </w:rPr>
              <w:t>V. Tiesību akta projekta atbilstība Latvijas Republikas starptautiskajām saistībām</w:t>
            </w:r>
          </w:p>
        </w:tc>
      </w:tr>
      <w:tr w:rsidR="00925F9E" w14:paraId="6216E18B"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216E18A" w14:textId="77777777"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6216E18C" w14:textId="77777777" w:rsidR="000E1A83" w:rsidRDefault="000E1A83"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25F9E" w14:paraId="6216E18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216E18D"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VI. Sabiedrības līdzdalība un komunikācijas aktivitātes</w:t>
            </w:r>
          </w:p>
        </w:tc>
      </w:tr>
      <w:tr w:rsidR="00925F9E" w14:paraId="6216E190"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6216E18F" w14:textId="77777777" w:rsidR="000E1A83" w:rsidRDefault="00363BB6">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216E19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780"/>
        <w:gridCol w:w="5099"/>
      </w:tblGrid>
      <w:tr w:rsidR="00925F9E" w14:paraId="6216E193" w14:textId="77777777" w:rsidTr="007A2871">
        <w:trPr>
          <w:trHeight w:val="375"/>
        </w:trPr>
        <w:tc>
          <w:tcPr>
            <w:tcW w:w="0" w:type="auto"/>
            <w:gridSpan w:val="3"/>
            <w:hideMark/>
          </w:tcPr>
          <w:p w14:paraId="6216E192"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925F9E" w14:paraId="6216E197" w14:textId="77777777" w:rsidTr="000E1A83">
        <w:trPr>
          <w:trHeight w:val="420"/>
        </w:trPr>
        <w:tc>
          <w:tcPr>
            <w:tcW w:w="250" w:type="pct"/>
            <w:hideMark/>
          </w:tcPr>
          <w:p w14:paraId="6216E19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6216E195"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728" w:type="pct"/>
            <w:hideMark/>
          </w:tcPr>
          <w:p w14:paraId="6216E196" w14:textId="787D465A" w:rsidR="00C96AD3" w:rsidRPr="007A2871" w:rsidRDefault="00363BB6" w:rsidP="00045D0E">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 xml:space="preserve">Projekta </w:t>
            </w:r>
            <w:r w:rsidR="00FC5C76">
              <w:rPr>
                <w:rFonts w:ascii="Times New Roman" w:eastAsia="Times New Roman" w:hAnsi="Times New Roman"/>
                <w:sz w:val="24"/>
                <w:szCs w:val="24"/>
                <w:lang w:eastAsia="lv-LV"/>
              </w:rPr>
              <w:t xml:space="preserve">izpildē būs iesaistīta </w:t>
            </w:r>
            <w:r w:rsidR="00A6362C" w:rsidRPr="00A6362C">
              <w:rPr>
                <w:rFonts w:ascii="Times New Roman" w:eastAsia="Times New Roman" w:hAnsi="Times New Roman"/>
                <w:sz w:val="24"/>
                <w:szCs w:val="24"/>
                <w:lang w:eastAsia="lv-LV"/>
              </w:rPr>
              <w:t>Rīgas T</w:t>
            </w:r>
            <w:r w:rsidR="00C26C51" w:rsidRPr="00A6362C">
              <w:rPr>
                <w:rFonts w:ascii="Times New Roman" w:eastAsia="Times New Roman" w:hAnsi="Times New Roman"/>
                <w:sz w:val="24"/>
                <w:szCs w:val="24"/>
                <w:lang w:eastAsia="lv-LV"/>
              </w:rPr>
              <w:t xml:space="preserve">ehniskā universitāte, </w:t>
            </w:r>
            <w:r w:rsidR="00FC5C76" w:rsidRPr="00A6362C">
              <w:rPr>
                <w:rFonts w:ascii="Times New Roman" w:eastAsia="Times New Roman" w:hAnsi="Times New Roman"/>
                <w:sz w:val="24"/>
                <w:szCs w:val="24"/>
                <w:lang w:eastAsia="lv-LV"/>
              </w:rPr>
              <w:t>k</w:t>
            </w:r>
            <w:r w:rsidR="00045D0E" w:rsidRPr="00A6362C">
              <w:rPr>
                <w:rFonts w:ascii="Times New Roman" w:eastAsia="Times New Roman" w:hAnsi="Times New Roman"/>
                <w:sz w:val="24"/>
                <w:szCs w:val="24"/>
                <w:lang w:eastAsia="lv-LV"/>
              </w:rPr>
              <w:t>oledža un tās person</w:t>
            </w:r>
            <w:r w:rsidR="00045D0E">
              <w:rPr>
                <w:rFonts w:ascii="Times New Roman" w:eastAsia="Times New Roman" w:hAnsi="Times New Roman"/>
                <w:sz w:val="24"/>
                <w:szCs w:val="24"/>
                <w:lang w:eastAsia="lv-LV"/>
              </w:rPr>
              <w:t>āls.</w:t>
            </w:r>
          </w:p>
        </w:tc>
      </w:tr>
      <w:tr w:rsidR="00925F9E" w14:paraId="6216E19B" w14:textId="77777777" w:rsidTr="000E1A83">
        <w:trPr>
          <w:trHeight w:val="450"/>
        </w:trPr>
        <w:tc>
          <w:tcPr>
            <w:tcW w:w="250" w:type="pct"/>
            <w:hideMark/>
          </w:tcPr>
          <w:p w14:paraId="6216E198"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22" w:type="pct"/>
            <w:hideMark/>
          </w:tcPr>
          <w:p w14:paraId="6216E199"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6216E19A" w14:textId="77777777" w:rsidR="00C96AD3" w:rsidRPr="007A2871" w:rsidRDefault="00363BB6" w:rsidP="003F58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w:t>
            </w:r>
            <w:r w:rsidR="003F580D">
              <w:rPr>
                <w:rFonts w:ascii="Times New Roman" w:eastAsia="Times New Roman" w:hAnsi="Times New Roman"/>
                <w:sz w:val="24"/>
                <w:szCs w:val="24"/>
                <w:lang w:eastAsia="lv-LV"/>
              </w:rPr>
              <w:t>am nav ietekmes uz valsts pārvaldes funkcijām un institucionālo struktūru</w:t>
            </w:r>
            <w:r w:rsidR="003F33A6">
              <w:rPr>
                <w:rFonts w:ascii="Times New Roman" w:eastAsia="Times New Roman" w:hAnsi="Times New Roman"/>
                <w:sz w:val="24"/>
                <w:szCs w:val="24"/>
                <w:lang w:eastAsia="lv-LV"/>
              </w:rPr>
              <w:t>.</w:t>
            </w:r>
          </w:p>
        </w:tc>
      </w:tr>
      <w:tr w:rsidR="00925F9E" w14:paraId="6216E19F" w14:textId="77777777" w:rsidTr="000E1A83">
        <w:trPr>
          <w:trHeight w:val="390"/>
        </w:trPr>
        <w:tc>
          <w:tcPr>
            <w:tcW w:w="250" w:type="pct"/>
            <w:hideMark/>
          </w:tcPr>
          <w:p w14:paraId="6216E19C"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6216E19D"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6216E19E"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216E1A0" w14:textId="77777777"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6216E1A1" w14:textId="77777777" w:rsidR="00322FF1" w:rsidRPr="007A2871" w:rsidRDefault="00322FF1" w:rsidP="005C42B1">
      <w:pPr>
        <w:autoSpaceDE w:val="0"/>
        <w:autoSpaceDN w:val="0"/>
        <w:adjustRightInd w:val="0"/>
        <w:spacing w:after="0" w:line="240" w:lineRule="auto"/>
        <w:rPr>
          <w:rFonts w:ascii="Times New Roman" w:hAnsi="Times New Roman"/>
          <w:sz w:val="24"/>
          <w:szCs w:val="24"/>
        </w:rPr>
      </w:pPr>
    </w:p>
    <w:p w14:paraId="6216E1A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6216E1A3" w14:textId="77777777"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214AB2">
        <w:rPr>
          <w:rFonts w:ascii="Times New Roman" w:eastAsia="Times New Roman" w:hAnsi="Times New Roman"/>
          <w:sz w:val="24"/>
          <w:szCs w:val="24"/>
          <w:lang w:eastAsia="lv-LV"/>
        </w:rPr>
        <w:t xml:space="preserve">Ilga </w:t>
      </w:r>
      <w:proofErr w:type="spellStart"/>
      <w:r w:rsidR="00214AB2">
        <w:rPr>
          <w:rFonts w:ascii="Times New Roman" w:eastAsia="Times New Roman" w:hAnsi="Times New Roman"/>
          <w:sz w:val="24"/>
          <w:szCs w:val="24"/>
          <w:lang w:eastAsia="lv-LV"/>
        </w:rPr>
        <w:t>Šuplinska</w:t>
      </w:r>
      <w:proofErr w:type="spellEnd"/>
    </w:p>
    <w:p w14:paraId="6216E1A4" w14:textId="77777777" w:rsidR="00F31126" w:rsidRPr="007A2871" w:rsidRDefault="00F31126" w:rsidP="00F31126">
      <w:pPr>
        <w:spacing w:after="0" w:line="240" w:lineRule="auto"/>
        <w:ind w:firstLine="720"/>
        <w:jc w:val="both"/>
        <w:rPr>
          <w:rFonts w:ascii="Times New Roman" w:eastAsia="Times New Roman" w:hAnsi="Times New Roman"/>
          <w:sz w:val="24"/>
          <w:szCs w:val="24"/>
          <w:lang w:eastAsia="lv-LV"/>
        </w:rPr>
      </w:pPr>
    </w:p>
    <w:p w14:paraId="6216E1A5" w14:textId="77777777" w:rsidR="004A505F" w:rsidRPr="007A2871" w:rsidRDefault="004A505F" w:rsidP="00012B57">
      <w:pPr>
        <w:spacing w:after="0" w:line="240" w:lineRule="auto"/>
        <w:jc w:val="both"/>
        <w:rPr>
          <w:rFonts w:ascii="Times New Roman" w:eastAsia="Times New Roman" w:hAnsi="Times New Roman"/>
          <w:sz w:val="24"/>
          <w:szCs w:val="24"/>
          <w:lang w:eastAsia="lv-LV"/>
        </w:rPr>
      </w:pPr>
    </w:p>
    <w:p w14:paraId="6216E1A6" w14:textId="77777777"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6216E1A7" w14:textId="77777777" w:rsidR="00012B57" w:rsidRPr="007A2871" w:rsidRDefault="00363BB6" w:rsidP="006C5F2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14:paraId="6216E1A8" w14:textId="77777777" w:rsidR="000425D0" w:rsidRDefault="00363BB6"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p>
    <w:p w14:paraId="6216E1A9" w14:textId="77777777" w:rsidR="00FC7EFA" w:rsidRPr="002865DB" w:rsidRDefault="00363BB6"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6216E1AA" w14:textId="77777777" w:rsidR="00FC7EFA" w:rsidRDefault="00214AB2"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Mazure, 67047940</w:t>
      </w:r>
    </w:p>
    <w:p w14:paraId="6216E1AB" w14:textId="77777777" w:rsidR="00A76C0A" w:rsidRPr="00A76C0A" w:rsidRDefault="007F4C90" w:rsidP="00A76C0A">
      <w:pPr>
        <w:spacing w:after="0" w:line="240" w:lineRule="auto"/>
        <w:jc w:val="both"/>
        <w:rPr>
          <w:rFonts w:ascii="Times New Roman" w:eastAsia="Times New Roman" w:hAnsi="Times New Roman"/>
          <w:sz w:val="20"/>
          <w:szCs w:val="20"/>
          <w:lang w:eastAsia="lv-LV"/>
        </w:rPr>
      </w:pPr>
      <w:hyperlink r:id="rId7" w:history="1">
        <w:r w:rsidR="00214AB2" w:rsidRPr="00093ECC">
          <w:rPr>
            <w:rStyle w:val="Hyperlink"/>
            <w:rFonts w:ascii="Times New Roman" w:eastAsia="Times New Roman" w:hAnsi="Times New Roman"/>
            <w:sz w:val="20"/>
            <w:szCs w:val="20"/>
            <w:lang w:eastAsia="lv-LV"/>
          </w:rPr>
          <w:t>Nadezda.mazure@izm.gov.lv</w:t>
        </w:r>
      </w:hyperlink>
      <w:r w:rsidR="00214AB2">
        <w:rPr>
          <w:rFonts w:ascii="Times New Roman" w:eastAsia="Times New Roman" w:hAnsi="Times New Roman"/>
          <w:sz w:val="20"/>
          <w:szCs w:val="20"/>
          <w:lang w:eastAsia="lv-LV"/>
        </w:rPr>
        <w:t xml:space="preserve"> </w:t>
      </w:r>
    </w:p>
    <w:sectPr w:rsidR="00A76C0A" w:rsidRPr="00A76C0A" w:rsidSect="00DF12C5">
      <w:headerReference w:type="even" r:id="rId8"/>
      <w:headerReference w:type="default" r:id="rId9"/>
      <w:footerReference w:type="even" r:id="rId10"/>
      <w:footerReference w:type="default" r:id="rId11"/>
      <w:headerReference w:type="first" r:id="rId12"/>
      <w:footerReference w:type="first" r:id="rId13"/>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B55A" w14:textId="77777777" w:rsidR="007F4C90" w:rsidRDefault="007F4C90">
      <w:pPr>
        <w:spacing w:after="0" w:line="240" w:lineRule="auto"/>
      </w:pPr>
      <w:r>
        <w:separator/>
      </w:r>
    </w:p>
  </w:endnote>
  <w:endnote w:type="continuationSeparator" w:id="0">
    <w:p w14:paraId="1094FE21" w14:textId="77777777" w:rsidR="007F4C90" w:rsidRDefault="007F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E1B3" w14:textId="77777777" w:rsidR="002C1E84" w:rsidRDefault="002C1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E1B4" w14:textId="3E140DD0" w:rsidR="004A53C8" w:rsidRPr="00045D0E" w:rsidRDefault="00363BB6" w:rsidP="00045D0E">
    <w:pPr>
      <w:pStyle w:val="Footer"/>
      <w:jc w:val="both"/>
    </w:pPr>
    <w:r>
      <w:rPr>
        <w:rFonts w:ascii="Times New Roman" w:eastAsia="Times New Roman" w:hAnsi="Times New Roman"/>
        <w:bCs/>
        <w:sz w:val="20"/>
        <w:szCs w:val="20"/>
        <w:lang w:eastAsia="lv-LV"/>
      </w:rPr>
      <w:t>I</w:t>
    </w:r>
    <w:r w:rsidR="005D4E55">
      <w:rPr>
        <w:rFonts w:ascii="Times New Roman" w:eastAsia="Times New Roman" w:hAnsi="Times New Roman"/>
        <w:bCs/>
        <w:sz w:val="20"/>
        <w:szCs w:val="20"/>
        <w:lang w:eastAsia="lv-LV"/>
      </w:rPr>
      <w:t>ZManot_29</w:t>
    </w:r>
    <w:r w:rsidR="002C1E84">
      <w:rPr>
        <w:rFonts w:ascii="Times New Roman" w:eastAsia="Times New Roman" w:hAnsi="Times New Roman"/>
        <w:bCs/>
        <w:sz w:val="20"/>
        <w:szCs w:val="20"/>
        <w:lang w:eastAsia="lv-LV"/>
      </w:rPr>
      <w:t>0519_OTK</w:t>
    </w:r>
    <w:r w:rsidR="00045D0E" w:rsidRPr="00045D0E">
      <w:rPr>
        <w:rFonts w:ascii="Times New Roman" w:eastAsia="Times New Roman" w:hAnsi="Times New Roman"/>
        <w:bCs/>
        <w:sz w:val="20"/>
        <w:szCs w:val="20"/>
        <w:lang w:eastAsia="lv-LV"/>
      </w:rPr>
      <w:t>nolikums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E1B6" w14:textId="13A3FF4A" w:rsidR="00F4546D" w:rsidRPr="0056429A" w:rsidRDefault="00363BB6"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w:t>
    </w:r>
    <w:r w:rsidR="005E221A">
      <w:rPr>
        <w:rFonts w:ascii="Times New Roman" w:eastAsia="Times New Roman" w:hAnsi="Times New Roman"/>
        <w:bCs/>
        <w:sz w:val="20"/>
        <w:szCs w:val="20"/>
        <w:lang w:eastAsia="lv-LV"/>
      </w:rPr>
      <w:t>anot_</w:t>
    </w:r>
    <w:r w:rsidR="005D4E55">
      <w:rPr>
        <w:rFonts w:ascii="Times New Roman" w:eastAsia="Times New Roman" w:hAnsi="Times New Roman"/>
        <w:bCs/>
        <w:sz w:val="20"/>
        <w:szCs w:val="20"/>
        <w:lang w:eastAsia="lv-LV"/>
      </w:rPr>
      <w:t>29</w:t>
    </w:r>
    <w:r w:rsidR="002C1E84">
      <w:rPr>
        <w:rFonts w:ascii="Times New Roman" w:eastAsia="Times New Roman" w:hAnsi="Times New Roman"/>
        <w:bCs/>
        <w:sz w:val="20"/>
        <w:szCs w:val="20"/>
        <w:lang w:eastAsia="lv-LV"/>
      </w:rPr>
      <w:t>0519_OTK</w:t>
    </w:r>
    <w:r w:rsidR="003240EF">
      <w:rPr>
        <w:rFonts w:ascii="Times New Roman" w:eastAsia="Times New Roman" w:hAnsi="Times New Roman"/>
        <w:bCs/>
        <w:sz w:val="20"/>
        <w:szCs w:val="20"/>
        <w:lang w:eastAsia="lv-LV"/>
      </w:rPr>
      <w:t>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404D" w14:textId="77777777" w:rsidR="007F4C90" w:rsidRDefault="007F4C90">
      <w:pPr>
        <w:spacing w:after="0" w:line="240" w:lineRule="auto"/>
      </w:pPr>
      <w:r>
        <w:separator/>
      </w:r>
    </w:p>
  </w:footnote>
  <w:footnote w:type="continuationSeparator" w:id="0">
    <w:p w14:paraId="2E1F3B50" w14:textId="77777777" w:rsidR="007F4C90" w:rsidRDefault="007F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E1B0" w14:textId="77777777" w:rsidR="002C1E84" w:rsidRDefault="002C1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E1B1" w14:textId="77777777" w:rsidR="00F4546D" w:rsidRDefault="00363BB6"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A111F">
      <w:rPr>
        <w:rFonts w:ascii="Times New Roman" w:hAnsi="Times New Roman"/>
        <w:noProof/>
        <w:sz w:val="24"/>
        <w:szCs w:val="24"/>
      </w:rPr>
      <w:t>3</w:t>
    </w:r>
    <w:r w:rsidRPr="00F4546D">
      <w:rPr>
        <w:rFonts w:ascii="Times New Roman" w:hAnsi="Times New Roman"/>
        <w:sz w:val="24"/>
        <w:szCs w:val="24"/>
      </w:rPr>
      <w:fldChar w:fldCharType="end"/>
    </w:r>
  </w:p>
  <w:p w14:paraId="6216E1B2" w14:textId="77777777" w:rsidR="00F4546D" w:rsidRPr="00F4546D" w:rsidRDefault="00F4546D"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E1B5" w14:textId="77777777" w:rsidR="002C1E84" w:rsidRDefault="002C1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425D0"/>
    <w:rsid w:val="00045D0E"/>
    <w:rsid w:val="00057E77"/>
    <w:rsid w:val="00063D99"/>
    <w:rsid w:val="00064A14"/>
    <w:rsid w:val="0006697F"/>
    <w:rsid w:val="00091E19"/>
    <w:rsid w:val="000937E4"/>
    <w:rsid w:val="0009669B"/>
    <w:rsid w:val="000C0CAE"/>
    <w:rsid w:val="000C5B35"/>
    <w:rsid w:val="000D3684"/>
    <w:rsid w:val="000E1A83"/>
    <w:rsid w:val="000F2F18"/>
    <w:rsid w:val="000F47DB"/>
    <w:rsid w:val="000F597B"/>
    <w:rsid w:val="00121135"/>
    <w:rsid w:val="00121E78"/>
    <w:rsid w:val="00146F58"/>
    <w:rsid w:val="001515ED"/>
    <w:rsid w:val="00163B4F"/>
    <w:rsid w:val="00196D09"/>
    <w:rsid w:val="001A08CA"/>
    <w:rsid w:val="001A4A2F"/>
    <w:rsid w:val="001B11B5"/>
    <w:rsid w:val="001B2B20"/>
    <w:rsid w:val="001B53A6"/>
    <w:rsid w:val="001D17BA"/>
    <w:rsid w:val="001D4CA7"/>
    <w:rsid w:val="001D5D6F"/>
    <w:rsid w:val="001E1B5B"/>
    <w:rsid w:val="001F3DFC"/>
    <w:rsid w:val="001F5A13"/>
    <w:rsid w:val="00204189"/>
    <w:rsid w:val="00206BC9"/>
    <w:rsid w:val="00213B4F"/>
    <w:rsid w:val="00214AB2"/>
    <w:rsid w:val="002172EA"/>
    <w:rsid w:val="00231770"/>
    <w:rsid w:val="00247BA4"/>
    <w:rsid w:val="00250073"/>
    <w:rsid w:val="0025601D"/>
    <w:rsid w:val="00260CAD"/>
    <w:rsid w:val="00272847"/>
    <w:rsid w:val="00274B1E"/>
    <w:rsid w:val="00275B3C"/>
    <w:rsid w:val="002865DB"/>
    <w:rsid w:val="002901D5"/>
    <w:rsid w:val="00297A2E"/>
    <w:rsid w:val="002B1A24"/>
    <w:rsid w:val="002B2FD9"/>
    <w:rsid w:val="002C1E84"/>
    <w:rsid w:val="002C674B"/>
    <w:rsid w:val="002D0EB1"/>
    <w:rsid w:val="002E4F4C"/>
    <w:rsid w:val="002F075C"/>
    <w:rsid w:val="00304E39"/>
    <w:rsid w:val="0030592D"/>
    <w:rsid w:val="003138F6"/>
    <w:rsid w:val="00313C26"/>
    <w:rsid w:val="00316D74"/>
    <w:rsid w:val="00322FF1"/>
    <w:rsid w:val="003240EF"/>
    <w:rsid w:val="0033149E"/>
    <w:rsid w:val="00342B9C"/>
    <w:rsid w:val="00354158"/>
    <w:rsid w:val="00363BB6"/>
    <w:rsid w:val="00374FC5"/>
    <w:rsid w:val="0037596D"/>
    <w:rsid w:val="0038608C"/>
    <w:rsid w:val="00392D00"/>
    <w:rsid w:val="00396EBE"/>
    <w:rsid w:val="003A5C1F"/>
    <w:rsid w:val="003A6BFF"/>
    <w:rsid w:val="003B0459"/>
    <w:rsid w:val="003C0B03"/>
    <w:rsid w:val="003C3AB5"/>
    <w:rsid w:val="003D2073"/>
    <w:rsid w:val="003D3D77"/>
    <w:rsid w:val="003D5881"/>
    <w:rsid w:val="003D6A76"/>
    <w:rsid w:val="003E12C5"/>
    <w:rsid w:val="003E49E2"/>
    <w:rsid w:val="003F33A6"/>
    <w:rsid w:val="003F36C7"/>
    <w:rsid w:val="003F580D"/>
    <w:rsid w:val="00400644"/>
    <w:rsid w:val="00430DB4"/>
    <w:rsid w:val="004358D3"/>
    <w:rsid w:val="00443A86"/>
    <w:rsid w:val="004460C6"/>
    <w:rsid w:val="00454A2A"/>
    <w:rsid w:val="0045553F"/>
    <w:rsid w:val="00470A88"/>
    <w:rsid w:val="00482C68"/>
    <w:rsid w:val="0048517A"/>
    <w:rsid w:val="004A16FD"/>
    <w:rsid w:val="004A505F"/>
    <w:rsid w:val="004A53C8"/>
    <w:rsid w:val="004A549F"/>
    <w:rsid w:val="004B0B28"/>
    <w:rsid w:val="004B1F18"/>
    <w:rsid w:val="004B33BE"/>
    <w:rsid w:val="004C1815"/>
    <w:rsid w:val="004C4E93"/>
    <w:rsid w:val="004D2904"/>
    <w:rsid w:val="004D3CA0"/>
    <w:rsid w:val="004D6490"/>
    <w:rsid w:val="004E520A"/>
    <w:rsid w:val="00501379"/>
    <w:rsid w:val="00517034"/>
    <w:rsid w:val="00517E63"/>
    <w:rsid w:val="00531930"/>
    <w:rsid w:val="005462A0"/>
    <w:rsid w:val="00551B92"/>
    <w:rsid w:val="00561B38"/>
    <w:rsid w:val="0056429A"/>
    <w:rsid w:val="005749B4"/>
    <w:rsid w:val="00577216"/>
    <w:rsid w:val="005925F2"/>
    <w:rsid w:val="00593BF9"/>
    <w:rsid w:val="005B26B7"/>
    <w:rsid w:val="005B42B6"/>
    <w:rsid w:val="005C3F18"/>
    <w:rsid w:val="005C42B1"/>
    <w:rsid w:val="005D4E55"/>
    <w:rsid w:val="005D56D4"/>
    <w:rsid w:val="005D734C"/>
    <w:rsid w:val="005E221A"/>
    <w:rsid w:val="005E51CF"/>
    <w:rsid w:val="005F5ADA"/>
    <w:rsid w:val="00613DAC"/>
    <w:rsid w:val="00627A99"/>
    <w:rsid w:val="00631529"/>
    <w:rsid w:val="00634BA3"/>
    <w:rsid w:val="0064042F"/>
    <w:rsid w:val="006464A8"/>
    <w:rsid w:val="006464EB"/>
    <w:rsid w:val="00646DB9"/>
    <w:rsid w:val="00647130"/>
    <w:rsid w:val="00647270"/>
    <w:rsid w:val="0065161F"/>
    <w:rsid w:val="00664145"/>
    <w:rsid w:val="006825C0"/>
    <w:rsid w:val="00694633"/>
    <w:rsid w:val="006A33BF"/>
    <w:rsid w:val="006A3B0A"/>
    <w:rsid w:val="006C5F23"/>
    <w:rsid w:val="006E0FC5"/>
    <w:rsid w:val="006F11ED"/>
    <w:rsid w:val="006F1CFF"/>
    <w:rsid w:val="006F3CAE"/>
    <w:rsid w:val="00700AF7"/>
    <w:rsid w:val="00702234"/>
    <w:rsid w:val="007058CE"/>
    <w:rsid w:val="0071082B"/>
    <w:rsid w:val="007147BE"/>
    <w:rsid w:val="007248FB"/>
    <w:rsid w:val="007275D3"/>
    <w:rsid w:val="00733C8C"/>
    <w:rsid w:val="0074653E"/>
    <w:rsid w:val="00763606"/>
    <w:rsid w:val="00767FD6"/>
    <w:rsid w:val="00771AE0"/>
    <w:rsid w:val="00773158"/>
    <w:rsid w:val="00773C6A"/>
    <w:rsid w:val="00784229"/>
    <w:rsid w:val="00787327"/>
    <w:rsid w:val="00787C61"/>
    <w:rsid w:val="00791DE6"/>
    <w:rsid w:val="007973E0"/>
    <w:rsid w:val="007A0535"/>
    <w:rsid w:val="007A2871"/>
    <w:rsid w:val="007A5D0E"/>
    <w:rsid w:val="007B07F6"/>
    <w:rsid w:val="007C4012"/>
    <w:rsid w:val="007C47AB"/>
    <w:rsid w:val="007C5781"/>
    <w:rsid w:val="007C70E5"/>
    <w:rsid w:val="007D62B7"/>
    <w:rsid w:val="007E5DBD"/>
    <w:rsid w:val="007E7C9E"/>
    <w:rsid w:val="007F2B8D"/>
    <w:rsid w:val="007F4C90"/>
    <w:rsid w:val="007F662D"/>
    <w:rsid w:val="007F7EC0"/>
    <w:rsid w:val="00800369"/>
    <w:rsid w:val="00810A06"/>
    <w:rsid w:val="00812271"/>
    <w:rsid w:val="00816BD1"/>
    <w:rsid w:val="0082002F"/>
    <w:rsid w:val="00833E9A"/>
    <w:rsid w:val="00835064"/>
    <w:rsid w:val="00840CFA"/>
    <w:rsid w:val="00854F3B"/>
    <w:rsid w:val="00857EFA"/>
    <w:rsid w:val="00863303"/>
    <w:rsid w:val="0087335D"/>
    <w:rsid w:val="0087656E"/>
    <w:rsid w:val="008907EB"/>
    <w:rsid w:val="00895EF4"/>
    <w:rsid w:val="008B4FFB"/>
    <w:rsid w:val="008B68AD"/>
    <w:rsid w:val="008C0B91"/>
    <w:rsid w:val="008C2F6A"/>
    <w:rsid w:val="008D2D57"/>
    <w:rsid w:val="008D37A4"/>
    <w:rsid w:val="008D3E73"/>
    <w:rsid w:val="008D676F"/>
    <w:rsid w:val="009101D5"/>
    <w:rsid w:val="00925F9E"/>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E0243"/>
    <w:rsid w:val="009E3113"/>
    <w:rsid w:val="009E4133"/>
    <w:rsid w:val="009F6089"/>
    <w:rsid w:val="00A13AAD"/>
    <w:rsid w:val="00A21F11"/>
    <w:rsid w:val="00A26DC3"/>
    <w:rsid w:val="00A272D5"/>
    <w:rsid w:val="00A325FA"/>
    <w:rsid w:val="00A415D2"/>
    <w:rsid w:val="00A4504C"/>
    <w:rsid w:val="00A54BE6"/>
    <w:rsid w:val="00A5767A"/>
    <w:rsid w:val="00A61D9E"/>
    <w:rsid w:val="00A62082"/>
    <w:rsid w:val="00A6362C"/>
    <w:rsid w:val="00A6532E"/>
    <w:rsid w:val="00A65786"/>
    <w:rsid w:val="00A704E5"/>
    <w:rsid w:val="00A76C0A"/>
    <w:rsid w:val="00A87395"/>
    <w:rsid w:val="00A917AF"/>
    <w:rsid w:val="00A92601"/>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E30"/>
    <w:rsid w:val="00B93008"/>
    <w:rsid w:val="00B94FD4"/>
    <w:rsid w:val="00BA690F"/>
    <w:rsid w:val="00BB10ED"/>
    <w:rsid w:val="00BB1F0E"/>
    <w:rsid w:val="00BB24B4"/>
    <w:rsid w:val="00BD1C23"/>
    <w:rsid w:val="00BD2E39"/>
    <w:rsid w:val="00BE4BFC"/>
    <w:rsid w:val="00C004EA"/>
    <w:rsid w:val="00C02C2B"/>
    <w:rsid w:val="00C05444"/>
    <w:rsid w:val="00C1270E"/>
    <w:rsid w:val="00C16AB6"/>
    <w:rsid w:val="00C21978"/>
    <w:rsid w:val="00C26C51"/>
    <w:rsid w:val="00C3373E"/>
    <w:rsid w:val="00C37291"/>
    <w:rsid w:val="00C41CAB"/>
    <w:rsid w:val="00C51360"/>
    <w:rsid w:val="00C64748"/>
    <w:rsid w:val="00C76A5D"/>
    <w:rsid w:val="00C77A99"/>
    <w:rsid w:val="00C95874"/>
    <w:rsid w:val="00C96AD3"/>
    <w:rsid w:val="00CA0E56"/>
    <w:rsid w:val="00CA111F"/>
    <w:rsid w:val="00CB018F"/>
    <w:rsid w:val="00CB458F"/>
    <w:rsid w:val="00CC44D3"/>
    <w:rsid w:val="00CF1208"/>
    <w:rsid w:val="00CF4149"/>
    <w:rsid w:val="00D052D6"/>
    <w:rsid w:val="00D13A06"/>
    <w:rsid w:val="00D169F6"/>
    <w:rsid w:val="00D23B0E"/>
    <w:rsid w:val="00D24B1E"/>
    <w:rsid w:val="00D24C48"/>
    <w:rsid w:val="00D3103A"/>
    <w:rsid w:val="00D32E3B"/>
    <w:rsid w:val="00D4391E"/>
    <w:rsid w:val="00D52C05"/>
    <w:rsid w:val="00D664F2"/>
    <w:rsid w:val="00D7234C"/>
    <w:rsid w:val="00D80D82"/>
    <w:rsid w:val="00D86E70"/>
    <w:rsid w:val="00D8781A"/>
    <w:rsid w:val="00D93AD6"/>
    <w:rsid w:val="00D947A5"/>
    <w:rsid w:val="00D95F93"/>
    <w:rsid w:val="00D96AA6"/>
    <w:rsid w:val="00DA4DF2"/>
    <w:rsid w:val="00DB1A7D"/>
    <w:rsid w:val="00DB30BA"/>
    <w:rsid w:val="00DB3160"/>
    <w:rsid w:val="00DB475F"/>
    <w:rsid w:val="00DC6380"/>
    <w:rsid w:val="00DC6BAF"/>
    <w:rsid w:val="00DD60F6"/>
    <w:rsid w:val="00DF12C5"/>
    <w:rsid w:val="00DF2CE1"/>
    <w:rsid w:val="00DF53C3"/>
    <w:rsid w:val="00E01393"/>
    <w:rsid w:val="00E05857"/>
    <w:rsid w:val="00E16634"/>
    <w:rsid w:val="00E223F6"/>
    <w:rsid w:val="00E22B04"/>
    <w:rsid w:val="00E24AE4"/>
    <w:rsid w:val="00E30404"/>
    <w:rsid w:val="00E32858"/>
    <w:rsid w:val="00E44DD5"/>
    <w:rsid w:val="00E521AB"/>
    <w:rsid w:val="00E53819"/>
    <w:rsid w:val="00E55E96"/>
    <w:rsid w:val="00E652EA"/>
    <w:rsid w:val="00E67DE9"/>
    <w:rsid w:val="00E762E9"/>
    <w:rsid w:val="00E854E0"/>
    <w:rsid w:val="00E8589E"/>
    <w:rsid w:val="00E90688"/>
    <w:rsid w:val="00EA2144"/>
    <w:rsid w:val="00EA6CD0"/>
    <w:rsid w:val="00EB38B0"/>
    <w:rsid w:val="00EB4EB5"/>
    <w:rsid w:val="00EC08CE"/>
    <w:rsid w:val="00EC1F0E"/>
    <w:rsid w:val="00EC2AEA"/>
    <w:rsid w:val="00EC418C"/>
    <w:rsid w:val="00EF16F5"/>
    <w:rsid w:val="00EF5512"/>
    <w:rsid w:val="00EF6B62"/>
    <w:rsid w:val="00F029D0"/>
    <w:rsid w:val="00F17C81"/>
    <w:rsid w:val="00F259FB"/>
    <w:rsid w:val="00F31126"/>
    <w:rsid w:val="00F41E94"/>
    <w:rsid w:val="00F44C04"/>
    <w:rsid w:val="00F4546D"/>
    <w:rsid w:val="00F476E5"/>
    <w:rsid w:val="00F65ED7"/>
    <w:rsid w:val="00F7235A"/>
    <w:rsid w:val="00F73FAE"/>
    <w:rsid w:val="00F834B3"/>
    <w:rsid w:val="00F92AF7"/>
    <w:rsid w:val="00F93702"/>
    <w:rsid w:val="00F9465B"/>
    <w:rsid w:val="00FC0BD9"/>
    <w:rsid w:val="00FC4FD8"/>
    <w:rsid w:val="00FC5C76"/>
    <w:rsid w:val="00FC68B2"/>
    <w:rsid w:val="00FC7EFA"/>
    <w:rsid w:val="00FD13F6"/>
    <w:rsid w:val="00FD24DE"/>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E148"/>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adezda.mazure@izm.gov.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p.mk.gov.lv/mk/tap/?pid=4047306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Nadežda Mazure</cp:lastModifiedBy>
  <cp:revision>2</cp:revision>
  <cp:lastPrinted>2015-01-13T12:23:00Z</cp:lastPrinted>
  <dcterms:created xsi:type="dcterms:W3CDTF">2019-06-18T07:31:00Z</dcterms:created>
  <dcterms:modified xsi:type="dcterms:W3CDTF">2019-06-18T07:31:00Z</dcterms:modified>
</cp:coreProperties>
</file>