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1F143" w14:textId="77777777" w:rsidR="00300FE5" w:rsidRPr="00300FE5" w:rsidRDefault="00A77404" w:rsidP="00300FE5">
      <w:pPr>
        <w:spacing w:after="0" w:line="240" w:lineRule="auto"/>
        <w:jc w:val="center"/>
        <w:rPr>
          <w:rFonts w:ascii="Times New Roman" w:eastAsia="Times New Roman" w:hAnsi="Times New Roman" w:cs="Times New Roman"/>
          <w:bCs/>
          <w:sz w:val="26"/>
          <w:szCs w:val="26"/>
        </w:rPr>
      </w:pPr>
      <w:bookmarkStart w:id="0" w:name="_GoBack"/>
      <w:bookmarkEnd w:id="0"/>
      <w:r w:rsidRPr="00300FE5">
        <w:rPr>
          <w:rFonts w:ascii="Times New Roman" w:eastAsia="Times New Roman" w:hAnsi="Times New Roman" w:cs="Times New Roman"/>
          <w:bCs/>
          <w:sz w:val="26"/>
          <w:szCs w:val="26"/>
        </w:rPr>
        <w:t>LATVIJAS REPUBLIKAS MINISTRU KABINETS</w:t>
      </w:r>
    </w:p>
    <w:p w14:paraId="1C21F144" w14:textId="77777777" w:rsidR="00300FE5" w:rsidRPr="00300FE5" w:rsidRDefault="00300FE5" w:rsidP="00300FE5">
      <w:pPr>
        <w:spacing w:after="0" w:line="240" w:lineRule="auto"/>
        <w:rPr>
          <w:rFonts w:ascii="Times New Roman" w:eastAsia="Times New Roman" w:hAnsi="Times New Roman" w:cs="Times New Roman"/>
          <w:bCs/>
          <w:sz w:val="26"/>
          <w:szCs w:val="26"/>
        </w:rPr>
      </w:pPr>
    </w:p>
    <w:p w14:paraId="1C21F145" w14:textId="77777777" w:rsidR="00300FE5" w:rsidRPr="00300FE5" w:rsidRDefault="0000785A" w:rsidP="00300FE5">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2019</w:t>
      </w:r>
      <w:r w:rsidR="00A77404" w:rsidRPr="00300FE5">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00A77404" w:rsidRPr="00300FE5">
        <w:rPr>
          <w:rFonts w:ascii="Times New Roman" w:eastAsia="Times New Roman" w:hAnsi="Times New Roman" w:cs="Times New Roman"/>
          <w:bCs/>
          <w:sz w:val="28"/>
          <w:szCs w:val="28"/>
        </w:rPr>
        <w:t>gada</w:t>
      </w:r>
      <w:r w:rsidR="00A77404" w:rsidRPr="00300FE5">
        <w:rPr>
          <w:rFonts w:ascii="Times New Roman" w:eastAsia="Times New Roman" w:hAnsi="Times New Roman" w:cs="Times New Roman"/>
          <w:bCs/>
          <w:sz w:val="28"/>
          <w:szCs w:val="28"/>
        </w:rPr>
        <w:tab/>
      </w:r>
      <w:r w:rsidR="00A77404" w:rsidRPr="00300FE5">
        <w:rPr>
          <w:rFonts w:ascii="Times New Roman" w:eastAsia="Times New Roman" w:hAnsi="Times New Roman" w:cs="Times New Roman"/>
          <w:bCs/>
          <w:sz w:val="28"/>
          <w:szCs w:val="28"/>
        </w:rPr>
        <w:tab/>
      </w:r>
      <w:r w:rsidR="00A77404" w:rsidRPr="00300FE5">
        <w:rPr>
          <w:rFonts w:ascii="Times New Roman" w:eastAsia="Times New Roman" w:hAnsi="Times New Roman" w:cs="Times New Roman"/>
          <w:bCs/>
          <w:sz w:val="28"/>
          <w:szCs w:val="28"/>
        </w:rPr>
        <w:tab/>
      </w:r>
      <w:r w:rsidR="00A77404" w:rsidRPr="00300FE5">
        <w:rPr>
          <w:rFonts w:ascii="Times New Roman" w:eastAsia="Times New Roman" w:hAnsi="Times New Roman" w:cs="Times New Roman"/>
          <w:bCs/>
          <w:sz w:val="28"/>
          <w:szCs w:val="28"/>
        </w:rPr>
        <w:tab/>
      </w:r>
      <w:r w:rsidR="00A77404" w:rsidRPr="00300FE5">
        <w:rPr>
          <w:rFonts w:ascii="Times New Roman" w:eastAsia="Times New Roman" w:hAnsi="Times New Roman" w:cs="Times New Roman"/>
          <w:bCs/>
          <w:sz w:val="28"/>
          <w:szCs w:val="28"/>
        </w:rPr>
        <w:tab/>
      </w:r>
      <w:r w:rsidR="00A77404" w:rsidRPr="00300FE5">
        <w:rPr>
          <w:rFonts w:ascii="Times New Roman" w:eastAsia="Times New Roman" w:hAnsi="Times New Roman" w:cs="Times New Roman"/>
          <w:bCs/>
          <w:sz w:val="28"/>
          <w:szCs w:val="28"/>
        </w:rPr>
        <w:tab/>
      </w:r>
      <w:r w:rsidR="00A77404" w:rsidRPr="00300FE5">
        <w:rPr>
          <w:rFonts w:ascii="Times New Roman" w:eastAsia="Times New Roman" w:hAnsi="Times New Roman" w:cs="Times New Roman"/>
          <w:bCs/>
          <w:sz w:val="28"/>
          <w:szCs w:val="28"/>
        </w:rPr>
        <w:tab/>
      </w:r>
      <w:r w:rsidR="00A77404" w:rsidRPr="00300FE5">
        <w:rPr>
          <w:rFonts w:ascii="Times New Roman" w:eastAsia="Times New Roman" w:hAnsi="Times New Roman" w:cs="Times New Roman"/>
          <w:bCs/>
          <w:sz w:val="28"/>
          <w:szCs w:val="28"/>
        </w:rPr>
        <w:tab/>
      </w:r>
      <w:r w:rsidR="00A77404" w:rsidRPr="00300FE5">
        <w:rPr>
          <w:rFonts w:ascii="Times New Roman" w:eastAsia="Times New Roman" w:hAnsi="Times New Roman" w:cs="Times New Roman"/>
          <w:bCs/>
          <w:sz w:val="28"/>
          <w:szCs w:val="28"/>
        </w:rPr>
        <w:tab/>
        <w:t>Noteikumi Nr.</w:t>
      </w:r>
    </w:p>
    <w:p w14:paraId="1C21F146" w14:textId="77777777" w:rsidR="00300FE5" w:rsidRPr="00300FE5" w:rsidRDefault="00A77404" w:rsidP="00300FE5">
      <w:pPr>
        <w:spacing w:after="0" w:line="240" w:lineRule="auto"/>
        <w:rPr>
          <w:rFonts w:ascii="Times New Roman" w:eastAsia="Times New Roman" w:hAnsi="Times New Roman" w:cs="Times New Roman"/>
          <w:bCs/>
          <w:sz w:val="28"/>
          <w:szCs w:val="28"/>
        </w:rPr>
      </w:pPr>
      <w:r w:rsidRPr="00300FE5">
        <w:rPr>
          <w:rFonts w:ascii="Times New Roman" w:eastAsia="Times New Roman" w:hAnsi="Times New Roman" w:cs="Times New Roman"/>
          <w:bCs/>
          <w:sz w:val="28"/>
          <w:szCs w:val="28"/>
        </w:rPr>
        <w:t>Rīgā</w:t>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t>(prot.</w:t>
      </w:r>
      <w:r w:rsidR="0000785A">
        <w:rPr>
          <w:rFonts w:ascii="Times New Roman" w:eastAsia="Times New Roman" w:hAnsi="Times New Roman" w:cs="Times New Roman"/>
          <w:bCs/>
          <w:sz w:val="28"/>
          <w:szCs w:val="28"/>
        </w:rPr>
        <w:t xml:space="preserve"> </w:t>
      </w:r>
      <w:r w:rsidRPr="00300FE5">
        <w:rPr>
          <w:rFonts w:ascii="Times New Roman" w:eastAsia="Times New Roman" w:hAnsi="Times New Roman" w:cs="Times New Roman"/>
          <w:bCs/>
          <w:sz w:val="28"/>
          <w:szCs w:val="28"/>
        </w:rPr>
        <w:t>Nr.           )</w:t>
      </w:r>
    </w:p>
    <w:p w14:paraId="1C21F147" w14:textId="77777777" w:rsidR="002F2404" w:rsidRPr="00300FE5" w:rsidRDefault="002F2404" w:rsidP="00300FE5">
      <w:pPr>
        <w:spacing w:after="0" w:line="240" w:lineRule="auto"/>
        <w:rPr>
          <w:rFonts w:ascii="Times New Roman" w:eastAsia="Times New Roman" w:hAnsi="Times New Roman" w:cs="Times New Roman"/>
          <w:sz w:val="28"/>
          <w:szCs w:val="28"/>
          <w:lang w:eastAsia="lv-LV"/>
        </w:rPr>
      </w:pPr>
    </w:p>
    <w:p w14:paraId="1C21F148" w14:textId="77777777" w:rsidR="00CC2F43" w:rsidRPr="00CC2F43" w:rsidRDefault="00CC2F43" w:rsidP="00CC2F43">
      <w:pPr>
        <w:spacing w:after="0" w:line="240" w:lineRule="auto"/>
        <w:jc w:val="center"/>
        <w:rPr>
          <w:rFonts w:ascii="Times New Roman" w:eastAsia="Times New Roman" w:hAnsi="Times New Roman" w:cs="Times New Roman"/>
          <w:sz w:val="28"/>
          <w:szCs w:val="28"/>
          <w:lang w:eastAsia="lv-LV"/>
        </w:rPr>
      </w:pPr>
      <w:r w:rsidRPr="00CC2F43">
        <w:rPr>
          <w:rFonts w:ascii="Times New Roman" w:eastAsia="Times New Roman" w:hAnsi="Times New Roman" w:cs="Times New Roman"/>
          <w:b/>
          <w:bCs/>
          <w:sz w:val="28"/>
          <w:szCs w:val="28"/>
          <w:lang w:eastAsia="lv-LV"/>
        </w:rPr>
        <w:t>Rīgas Tehniskās universitātes Olaines Tehnoloģiju koledžas nolikums</w:t>
      </w:r>
    </w:p>
    <w:p w14:paraId="1C21F149" w14:textId="77777777" w:rsidR="002F2404" w:rsidRPr="00300FE5" w:rsidRDefault="002F2404" w:rsidP="00CC2F43">
      <w:pPr>
        <w:spacing w:after="0" w:line="240" w:lineRule="auto"/>
        <w:jc w:val="center"/>
        <w:rPr>
          <w:rFonts w:ascii="Times New Roman" w:eastAsia="Times New Roman" w:hAnsi="Times New Roman" w:cs="Times New Roman"/>
          <w:sz w:val="28"/>
          <w:szCs w:val="28"/>
          <w:lang w:eastAsia="lv-LV"/>
        </w:rPr>
      </w:pPr>
    </w:p>
    <w:p w14:paraId="1C21F14A" w14:textId="77777777" w:rsidR="00300FE5" w:rsidRPr="00976442" w:rsidRDefault="00A77404" w:rsidP="00300FE5">
      <w:pPr>
        <w:spacing w:after="0" w:line="240" w:lineRule="auto"/>
        <w:jc w:val="right"/>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Izdoti saskaņā ar Augstskolu likuma</w:t>
      </w:r>
    </w:p>
    <w:p w14:paraId="1C21F14B" w14:textId="77777777" w:rsidR="002F2404" w:rsidRDefault="00A77404" w:rsidP="002F2404">
      <w:pPr>
        <w:spacing w:after="0" w:line="240" w:lineRule="auto"/>
        <w:jc w:val="right"/>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10.</w:t>
      </w:r>
      <w:r w:rsidRPr="00976442">
        <w:rPr>
          <w:rFonts w:ascii="Times New Roman" w:eastAsia="Times New Roman" w:hAnsi="Times New Roman" w:cs="Times New Roman"/>
          <w:sz w:val="28"/>
          <w:szCs w:val="28"/>
          <w:vertAlign w:val="superscript"/>
          <w:lang w:eastAsia="lv-LV"/>
        </w:rPr>
        <w:t>1</w:t>
      </w:r>
      <w:r w:rsidR="0000785A">
        <w:rPr>
          <w:rFonts w:ascii="Times New Roman" w:eastAsia="Times New Roman" w:hAnsi="Times New Roman" w:cs="Times New Roman"/>
          <w:sz w:val="28"/>
          <w:szCs w:val="28"/>
          <w:vertAlign w:val="superscript"/>
          <w:lang w:eastAsia="lv-LV"/>
        </w:rPr>
        <w:t xml:space="preserve"> </w:t>
      </w:r>
      <w:r w:rsidRPr="00976442">
        <w:rPr>
          <w:rFonts w:ascii="Times New Roman" w:eastAsia="Times New Roman" w:hAnsi="Times New Roman" w:cs="Times New Roman"/>
          <w:sz w:val="28"/>
          <w:szCs w:val="28"/>
          <w:lang w:eastAsia="lv-LV"/>
        </w:rPr>
        <w:t>panta pirmo daļu</w:t>
      </w:r>
    </w:p>
    <w:p w14:paraId="66CA18DB" w14:textId="77777777" w:rsidR="00F17408" w:rsidRDefault="00F17408" w:rsidP="002F2404">
      <w:pPr>
        <w:spacing w:after="0" w:line="240" w:lineRule="auto"/>
        <w:jc w:val="right"/>
        <w:rPr>
          <w:rFonts w:ascii="Times New Roman" w:eastAsia="Times New Roman" w:hAnsi="Times New Roman" w:cs="Times New Roman"/>
          <w:sz w:val="28"/>
          <w:szCs w:val="28"/>
          <w:lang w:eastAsia="lv-LV"/>
        </w:rPr>
      </w:pPr>
    </w:p>
    <w:p w14:paraId="3872B581" w14:textId="77777777" w:rsidR="00F17408" w:rsidRPr="00F17408" w:rsidRDefault="00F17408" w:rsidP="00F17408">
      <w:pPr>
        <w:shd w:val="clear" w:color="auto" w:fill="FFFFFF" w:themeFill="background1"/>
        <w:spacing w:after="0" w:line="240" w:lineRule="auto"/>
        <w:jc w:val="center"/>
        <w:rPr>
          <w:rFonts w:ascii="Times New Roman" w:eastAsia="Times New Roman" w:hAnsi="Times New Roman" w:cs="Times New Roman"/>
          <w:b/>
          <w:bCs/>
          <w:sz w:val="28"/>
          <w:szCs w:val="28"/>
          <w:lang w:eastAsia="lv-LV"/>
        </w:rPr>
      </w:pPr>
      <w:r w:rsidRPr="00F17408">
        <w:rPr>
          <w:rFonts w:ascii="Times New Roman" w:eastAsia="Times New Roman" w:hAnsi="Times New Roman" w:cs="Times New Roman"/>
          <w:b/>
          <w:bCs/>
          <w:sz w:val="28"/>
          <w:szCs w:val="28"/>
          <w:lang w:eastAsia="lv-LV"/>
        </w:rPr>
        <w:t>I. Vispārīgie jautājumi</w:t>
      </w:r>
    </w:p>
    <w:p w14:paraId="23A9DF12" w14:textId="77777777" w:rsidR="00F17408" w:rsidRPr="00F17408" w:rsidRDefault="00F17408" w:rsidP="00F17408">
      <w:pPr>
        <w:shd w:val="clear" w:color="auto" w:fill="FFFFFF" w:themeFill="background1"/>
        <w:spacing w:after="0" w:line="240" w:lineRule="auto"/>
        <w:jc w:val="both"/>
        <w:rPr>
          <w:rFonts w:ascii="Times New Roman" w:eastAsia="Times New Roman" w:hAnsi="Times New Roman" w:cs="Times New Roman"/>
          <w:bCs/>
          <w:sz w:val="28"/>
          <w:szCs w:val="28"/>
          <w:lang w:eastAsia="lv-LV"/>
        </w:rPr>
      </w:pPr>
      <w:bookmarkStart w:id="1" w:name="p1"/>
      <w:bookmarkStart w:id="2" w:name="p-188114"/>
      <w:bookmarkEnd w:id="1"/>
      <w:bookmarkEnd w:id="2"/>
    </w:p>
    <w:p w14:paraId="46DF7AC6" w14:textId="77777777" w:rsid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 xml:space="preserve">1. </w:t>
      </w:r>
      <w:r w:rsidRPr="00F17408">
        <w:rPr>
          <w:rFonts w:ascii="Times New Roman" w:hAnsi="Times New Roman" w:cs="Times New Roman"/>
          <w:sz w:val="28"/>
          <w:szCs w:val="28"/>
        </w:rPr>
        <w:t>Rīgas Tehniskās universitātes Olaines Tehnoloģiju koledža (turpmāk – koledža) ir Rīgas Tehniskās universitātes (turpmāk arī – dibinātājs) dibināta aģentūra, kas personām pēc vidējās izglītības ieguves nodrošina iespēju iegūt pirmā līmeņa profesionālo augstāko izglītību un ceturtā līmeņa profesionālo kvalifikāciju, kā arī veic citus šajos noteikumos minētos uzdevumus.</w:t>
      </w:r>
      <w:r w:rsidRPr="00F17408">
        <w:rPr>
          <w:rFonts w:ascii="Times New Roman" w:eastAsia="Times New Roman" w:hAnsi="Times New Roman" w:cs="Times New Roman"/>
          <w:bCs/>
          <w:sz w:val="28"/>
          <w:szCs w:val="28"/>
          <w:lang w:eastAsia="lv-LV"/>
        </w:rPr>
        <w:t xml:space="preserve"> </w:t>
      </w:r>
    </w:p>
    <w:p w14:paraId="7A3B0A09" w14:textId="77777777" w:rsidR="009211A0" w:rsidRPr="00F17408" w:rsidRDefault="009211A0"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0675D17B"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2. Koledžas nosaukums:</w:t>
      </w:r>
    </w:p>
    <w:p w14:paraId="70F1FD19"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2.1. latviešu valodā - Rīgas Tehniskās universitātes Olaines Tehnoloģiju koledža;</w:t>
      </w:r>
    </w:p>
    <w:p w14:paraId="0E87A8BD"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 xml:space="preserve">2.2. angļu valodā – Olaine </w:t>
      </w:r>
      <w:proofErr w:type="spellStart"/>
      <w:r w:rsidRPr="00F17408">
        <w:rPr>
          <w:rFonts w:ascii="Times New Roman" w:eastAsia="Times New Roman" w:hAnsi="Times New Roman" w:cs="Times New Roman"/>
          <w:bCs/>
          <w:sz w:val="28"/>
          <w:szCs w:val="28"/>
          <w:lang w:eastAsia="lv-LV"/>
        </w:rPr>
        <w:t>Technology</w:t>
      </w:r>
      <w:proofErr w:type="spellEnd"/>
      <w:r w:rsidRPr="00F17408">
        <w:rPr>
          <w:rFonts w:ascii="Times New Roman" w:eastAsia="Times New Roman" w:hAnsi="Times New Roman" w:cs="Times New Roman"/>
          <w:bCs/>
          <w:sz w:val="28"/>
          <w:szCs w:val="28"/>
          <w:lang w:eastAsia="lv-LV"/>
        </w:rPr>
        <w:t xml:space="preserve"> </w:t>
      </w:r>
      <w:proofErr w:type="spellStart"/>
      <w:r w:rsidRPr="00F17408">
        <w:rPr>
          <w:rFonts w:ascii="Times New Roman" w:eastAsia="Times New Roman" w:hAnsi="Times New Roman" w:cs="Times New Roman"/>
          <w:bCs/>
          <w:sz w:val="28"/>
          <w:szCs w:val="28"/>
          <w:lang w:eastAsia="lv-LV"/>
        </w:rPr>
        <w:t>College</w:t>
      </w:r>
      <w:proofErr w:type="spellEnd"/>
      <w:r w:rsidRPr="00F17408">
        <w:rPr>
          <w:rFonts w:ascii="Times New Roman" w:eastAsia="Times New Roman" w:hAnsi="Times New Roman" w:cs="Times New Roman"/>
          <w:bCs/>
          <w:sz w:val="28"/>
          <w:szCs w:val="28"/>
          <w:lang w:eastAsia="lv-LV"/>
        </w:rPr>
        <w:t xml:space="preserve"> </w:t>
      </w:r>
      <w:proofErr w:type="spellStart"/>
      <w:r w:rsidRPr="00F17408">
        <w:rPr>
          <w:rFonts w:ascii="Times New Roman" w:eastAsia="Times New Roman" w:hAnsi="Times New Roman" w:cs="Times New Roman"/>
          <w:bCs/>
          <w:sz w:val="28"/>
          <w:szCs w:val="28"/>
          <w:lang w:eastAsia="lv-LV"/>
        </w:rPr>
        <w:t>of</w:t>
      </w:r>
      <w:proofErr w:type="spellEnd"/>
      <w:r w:rsidRPr="00F17408">
        <w:rPr>
          <w:rFonts w:ascii="Times New Roman" w:eastAsia="Times New Roman" w:hAnsi="Times New Roman" w:cs="Times New Roman"/>
          <w:bCs/>
          <w:sz w:val="28"/>
          <w:szCs w:val="28"/>
          <w:lang w:eastAsia="lv-LV"/>
        </w:rPr>
        <w:t xml:space="preserve"> </w:t>
      </w:r>
      <w:proofErr w:type="spellStart"/>
      <w:r w:rsidRPr="00F17408">
        <w:rPr>
          <w:rFonts w:ascii="Times New Roman" w:eastAsia="Times New Roman" w:hAnsi="Times New Roman" w:cs="Times New Roman"/>
          <w:bCs/>
          <w:sz w:val="28"/>
          <w:szCs w:val="28"/>
          <w:lang w:eastAsia="lv-LV"/>
        </w:rPr>
        <w:t>Riga</w:t>
      </w:r>
      <w:proofErr w:type="spellEnd"/>
      <w:r w:rsidRPr="00F17408">
        <w:rPr>
          <w:rFonts w:ascii="Times New Roman" w:eastAsia="Times New Roman" w:hAnsi="Times New Roman" w:cs="Times New Roman"/>
          <w:bCs/>
          <w:sz w:val="28"/>
          <w:szCs w:val="28"/>
          <w:lang w:eastAsia="lv-LV"/>
        </w:rPr>
        <w:t xml:space="preserve"> </w:t>
      </w:r>
      <w:proofErr w:type="spellStart"/>
      <w:r w:rsidRPr="00F17408">
        <w:rPr>
          <w:rFonts w:ascii="Times New Roman" w:eastAsia="Times New Roman" w:hAnsi="Times New Roman" w:cs="Times New Roman"/>
          <w:bCs/>
          <w:sz w:val="28"/>
          <w:szCs w:val="28"/>
          <w:lang w:eastAsia="lv-LV"/>
        </w:rPr>
        <w:t>Technical</w:t>
      </w:r>
      <w:proofErr w:type="spellEnd"/>
      <w:r w:rsidRPr="00F17408">
        <w:rPr>
          <w:rFonts w:ascii="Times New Roman" w:eastAsia="Times New Roman" w:hAnsi="Times New Roman" w:cs="Times New Roman"/>
          <w:bCs/>
          <w:sz w:val="28"/>
          <w:szCs w:val="28"/>
          <w:lang w:eastAsia="lv-LV"/>
        </w:rPr>
        <w:t xml:space="preserve"> </w:t>
      </w:r>
      <w:proofErr w:type="spellStart"/>
      <w:r w:rsidRPr="00F17408">
        <w:rPr>
          <w:rFonts w:ascii="Times New Roman" w:eastAsia="Times New Roman" w:hAnsi="Times New Roman" w:cs="Times New Roman"/>
          <w:bCs/>
          <w:sz w:val="28"/>
          <w:szCs w:val="28"/>
          <w:lang w:eastAsia="lv-LV"/>
        </w:rPr>
        <w:t>University</w:t>
      </w:r>
      <w:proofErr w:type="spellEnd"/>
      <w:r w:rsidRPr="00F17408">
        <w:rPr>
          <w:rFonts w:ascii="Times New Roman" w:eastAsia="Times New Roman" w:hAnsi="Times New Roman" w:cs="Times New Roman"/>
          <w:bCs/>
          <w:sz w:val="28"/>
          <w:szCs w:val="28"/>
          <w:lang w:eastAsia="lv-LV"/>
        </w:rPr>
        <w:t>;</w:t>
      </w:r>
    </w:p>
    <w:p w14:paraId="0561097F"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 xml:space="preserve">2.3. vācu valodā – </w:t>
      </w:r>
      <w:proofErr w:type="spellStart"/>
      <w:r w:rsidRPr="00F17408">
        <w:rPr>
          <w:rFonts w:ascii="Times New Roman" w:eastAsia="Times New Roman" w:hAnsi="Times New Roman" w:cs="Times New Roman"/>
          <w:bCs/>
          <w:sz w:val="28"/>
          <w:szCs w:val="28"/>
          <w:lang w:eastAsia="lv-LV"/>
        </w:rPr>
        <w:t>Das</w:t>
      </w:r>
      <w:proofErr w:type="spellEnd"/>
      <w:r w:rsidRPr="00F17408">
        <w:rPr>
          <w:rFonts w:ascii="Times New Roman" w:eastAsia="Times New Roman" w:hAnsi="Times New Roman" w:cs="Times New Roman"/>
          <w:bCs/>
          <w:sz w:val="28"/>
          <w:szCs w:val="28"/>
          <w:lang w:eastAsia="lv-LV"/>
        </w:rPr>
        <w:t xml:space="preserve"> </w:t>
      </w:r>
      <w:proofErr w:type="spellStart"/>
      <w:r w:rsidRPr="00F17408">
        <w:rPr>
          <w:rFonts w:ascii="Times New Roman" w:eastAsia="Times New Roman" w:hAnsi="Times New Roman" w:cs="Times New Roman"/>
          <w:bCs/>
          <w:sz w:val="28"/>
          <w:szCs w:val="28"/>
          <w:lang w:eastAsia="lv-LV"/>
        </w:rPr>
        <w:t>Kollege</w:t>
      </w:r>
      <w:proofErr w:type="spellEnd"/>
      <w:r w:rsidRPr="00F17408">
        <w:rPr>
          <w:rFonts w:ascii="Times New Roman" w:eastAsia="Times New Roman" w:hAnsi="Times New Roman" w:cs="Times New Roman"/>
          <w:bCs/>
          <w:sz w:val="28"/>
          <w:szCs w:val="28"/>
          <w:lang w:eastAsia="lv-LV"/>
        </w:rPr>
        <w:t xml:space="preserve"> </w:t>
      </w:r>
      <w:proofErr w:type="spellStart"/>
      <w:r w:rsidRPr="00F17408">
        <w:rPr>
          <w:rFonts w:ascii="Times New Roman" w:eastAsia="Times New Roman" w:hAnsi="Times New Roman" w:cs="Times New Roman"/>
          <w:bCs/>
          <w:sz w:val="28"/>
          <w:szCs w:val="28"/>
          <w:lang w:eastAsia="lv-LV"/>
        </w:rPr>
        <w:t>für</w:t>
      </w:r>
      <w:proofErr w:type="spellEnd"/>
      <w:r w:rsidRPr="00F17408">
        <w:rPr>
          <w:rFonts w:ascii="Times New Roman" w:eastAsia="Times New Roman" w:hAnsi="Times New Roman" w:cs="Times New Roman"/>
          <w:bCs/>
          <w:sz w:val="28"/>
          <w:szCs w:val="28"/>
          <w:lang w:eastAsia="lv-LV"/>
        </w:rPr>
        <w:t xml:space="preserve"> </w:t>
      </w:r>
      <w:proofErr w:type="spellStart"/>
      <w:r w:rsidRPr="00F17408">
        <w:rPr>
          <w:rFonts w:ascii="Times New Roman" w:eastAsia="Times New Roman" w:hAnsi="Times New Roman" w:cs="Times New Roman"/>
          <w:bCs/>
          <w:sz w:val="28"/>
          <w:szCs w:val="28"/>
          <w:lang w:eastAsia="lv-LV"/>
        </w:rPr>
        <w:t>Technologie</w:t>
      </w:r>
      <w:proofErr w:type="spellEnd"/>
      <w:r w:rsidRPr="00F17408">
        <w:rPr>
          <w:rFonts w:ascii="Times New Roman" w:eastAsia="Times New Roman" w:hAnsi="Times New Roman" w:cs="Times New Roman"/>
          <w:bCs/>
          <w:sz w:val="28"/>
          <w:szCs w:val="28"/>
          <w:lang w:eastAsia="lv-LV"/>
        </w:rPr>
        <w:t xml:space="preserve"> </w:t>
      </w:r>
      <w:proofErr w:type="spellStart"/>
      <w:r w:rsidRPr="00F17408">
        <w:rPr>
          <w:rFonts w:ascii="Times New Roman" w:eastAsia="Times New Roman" w:hAnsi="Times New Roman" w:cs="Times New Roman"/>
          <w:bCs/>
          <w:sz w:val="28"/>
          <w:szCs w:val="28"/>
          <w:lang w:eastAsia="lv-LV"/>
        </w:rPr>
        <w:t>in</w:t>
      </w:r>
      <w:proofErr w:type="spellEnd"/>
      <w:r w:rsidRPr="00F17408">
        <w:rPr>
          <w:rFonts w:ascii="Times New Roman" w:eastAsia="Times New Roman" w:hAnsi="Times New Roman" w:cs="Times New Roman"/>
          <w:bCs/>
          <w:sz w:val="28"/>
          <w:szCs w:val="28"/>
          <w:lang w:eastAsia="lv-LV"/>
        </w:rPr>
        <w:t xml:space="preserve"> Olaine der </w:t>
      </w:r>
      <w:proofErr w:type="spellStart"/>
      <w:r w:rsidRPr="00F17408">
        <w:rPr>
          <w:rFonts w:ascii="Times New Roman" w:eastAsia="Times New Roman" w:hAnsi="Times New Roman" w:cs="Times New Roman"/>
          <w:bCs/>
          <w:sz w:val="28"/>
          <w:szCs w:val="28"/>
          <w:lang w:eastAsia="lv-LV"/>
        </w:rPr>
        <w:t>Technischen</w:t>
      </w:r>
      <w:proofErr w:type="spellEnd"/>
      <w:r w:rsidRPr="00F17408">
        <w:rPr>
          <w:rFonts w:ascii="Times New Roman" w:eastAsia="Times New Roman" w:hAnsi="Times New Roman" w:cs="Times New Roman"/>
          <w:bCs/>
          <w:sz w:val="28"/>
          <w:szCs w:val="28"/>
          <w:lang w:eastAsia="lv-LV"/>
        </w:rPr>
        <w:t xml:space="preserve"> </w:t>
      </w:r>
      <w:proofErr w:type="spellStart"/>
      <w:r w:rsidRPr="00F17408">
        <w:rPr>
          <w:rFonts w:ascii="Times New Roman" w:eastAsia="Times New Roman" w:hAnsi="Times New Roman" w:cs="Times New Roman"/>
          <w:bCs/>
          <w:sz w:val="28"/>
          <w:szCs w:val="28"/>
          <w:lang w:eastAsia="lv-LV"/>
        </w:rPr>
        <w:t>Universität</w:t>
      </w:r>
      <w:proofErr w:type="spellEnd"/>
      <w:r w:rsidRPr="00F17408">
        <w:rPr>
          <w:rFonts w:ascii="Times New Roman" w:eastAsia="Times New Roman" w:hAnsi="Times New Roman" w:cs="Times New Roman"/>
          <w:bCs/>
          <w:sz w:val="28"/>
          <w:szCs w:val="28"/>
          <w:lang w:eastAsia="lv-LV"/>
        </w:rPr>
        <w:t xml:space="preserve"> </w:t>
      </w:r>
      <w:proofErr w:type="spellStart"/>
      <w:r w:rsidRPr="00F17408">
        <w:rPr>
          <w:rFonts w:ascii="Times New Roman" w:eastAsia="Times New Roman" w:hAnsi="Times New Roman" w:cs="Times New Roman"/>
          <w:bCs/>
          <w:sz w:val="28"/>
          <w:szCs w:val="28"/>
          <w:lang w:eastAsia="lv-LV"/>
        </w:rPr>
        <w:t>Riga</w:t>
      </w:r>
      <w:proofErr w:type="spellEnd"/>
      <w:r w:rsidRPr="00F17408">
        <w:rPr>
          <w:rFonts w:ascii="Times New Roman" w:eastAsia="Times New Roman" w:hAnsi="Times New Roman" w:cs="Times New Roman"/>
          <w:bCs/>
          <w:sz w:val="28"/>
          <w:szCs w:val="28"/>
          <w:lang w:eastAsia="lv-LV"/>
        </w:rPr>
        <w:t>;</w:t>
      </w:r>
    </w:p>
    <w:p w14:paraId="76B5EE67" w14:textId="77777777" w:rsid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 xml:space="preserve">2.4. krievu valodā - </w:t>
      </w:r>
      <w:proofErr w:type="spellStart"/>
      <w:r w:rsidRPr="00F17408">
        <w:rPr>
          <w:rFonts w:ascii="Times New Roman" w:eastAsia="Times New Roman" w:hAnsi="Times New Roman" w:cs="Times New Roman"/>
          <w:bCs/>
          <w:sz w:val="28"/>
          <w:szCs w:val="28"/>
          <w:lang w:eastAsia="lv-LV"/>
        </w:rPr>
        <w:t>Олайнский</w:t>
      </w:r>
      <w:proofErr w:type="spellEnd"/>
      <w:r w:rsidRPr="00F17408">
        <w:rPr>
          <w:rFonts w:ascii="Times New Roman" w:eastAsia="Times New Roman" w:hAnsi="Times New Roman" w:cs="Times New Roman"/>
          <w:bCs/>
          <w:sz w:val="28"/>
          <w:szCs w:val="28"/>
          <w:lang w:eastAsia="lv-LV"/>
        </w:rPr>
        <w:t xml:space="preserve"> </w:t>
      </w:r>
      <w:proofErr w:type="spellStart"/>
      <w:r w:rsidRPr="00F17408">
        <w:rPr>
          <w:rFonts w:ascii="Times New Roman" w:eastAsia="Times New Roman" w:hAnsi="Times New Roman" w:cs="Times New Roman"/>
          <w:bCs/>
          <w:sz w:val="28"/>
          <w:szCs w:val="28"/>
          <w:lang w:eastAsia="lv-LV"/>
        </w:rPr>
        <w:t>технологический</w:t>
      </w:r>
      <w:proofErr w:type="spellEnd"/>
      <w:r w:rsidRPr="00F17408">
        <w:rPr>
          <w:rFonts w:ascii="Times New Roman" w:eastAsia="Times New Roman" w:hAnsi="Times New Roman" w:cs="Times New Roman"/>
          <w:bCs/>
          <w:sz w:val="28"/>
          <w:szCs w:val="28"/>
          <w:lang w:eastAsia="lv-LV"/>
        </w:rPr>
        <w:t xml:space="preserve"> </w:t>
      </w:r>
      <w:proofErr w:type="spellStart"/>
      <w:r w:rsidRPr="00F17408">
        <w:rPr>
          <w:rFonts w:ascii="Times New Roman" w:eastAsia="Times New Roman" w:hAnsi="Times New Roman" w:cs="Times New Roman"/>
          <w:bCs/>
          <w:sz w:val="28"/>
          <w:szCs w:val="28"/>
          <w:lang w:eastAsia="lv-LV"/>
        </w:rPr>
        <w:t>колледж</w:t>
      </w:r>
      <w:proofErr w:type="spellEnd"/>
      <w:r w:rsidRPr="00F17408">
        <w:rPr>
          <w:rFonts w:ascii="Times New Roman" w:eastAsia="Times New Roman" w:hAnsi="Times New Roman" w:cs="Times New Roman"/>
          <w:bCs/>
          <w:sz w:val="28"/>
          <w:szCs w:val="28"/>
          <w:lang w:eastAsia="lv-LV"/>
        </w:rPr>
        <w:t xml:space="preserve"> </w:t>
      </w:r>
      <w:proofErr w:type="spellStart"/>
      <w:r w:rsidRPr="00F17408">
        <w:rPr>
          <w:rFonts w:ascii="Times New Roman" w:eastAsia="Times New Roman" w:hAnsi="Times New Roman" w:cs="Times New Roman"/>
          <w:bCs/>
          <w:sz w:val="28"/>
          <w:szCs w:val="28"/>
          <w:lang w:eastAsia="lv-LV"/>
        </w:rPr>
        <w:t>Рижского</w:t>
      </w:r>
      <w:proofErr w:type="spellEnd"/>
      <w:r w:rsidRPr="00F17408">
        <w:rPr>
          <w:rFonts w:ascii="Times New Roman" w:eastAsia="Times New Roman" w:hAnsi="Times New Roman" w:cs="Times New Roman"/>
          <w:bCs/>
          <w:sz w:val="28"/>
          <w:szCs w:val="28"/>
          <w:lang w:eastAsia="lv-LV"/>
        </w:rPr>
        <w:t xml:space="preserve"> </w:t>
      </w:r>
      <w:proofErr w:type="spellStart"/>
      <w:r w:rsidRPr="00F17408">
        <w:rPr>
          <w:rFonts w:ascii="Times New Roman" w:eastAsia="Times New Roman" w:hAnsi="Times New Roman" w:cs="Times New Roman"/>
          <w:bCs/>
          <w:sz w:val="28"/>
          <w:szCs w:val="28"/>
          <w:lang w:eastAsia="lv-LV"/>
        </w:rPr>
        <w:t>технического</w:t>
      </w:r>
      <w:proofErr w:type="spellEnd"/>
      <w:r w:rsidRPr="00F17408">
        <w:rPr>
          <w:rFonts w:ascii="Times New Roman" w:eastAsia="Times New Roman" w:hAnsi="Times New Roman" w:cs="Times New Roman"/>
          <w:bCs/>
          <w:sz w:val="28"/>
          <w:szCs w:val="28"/>
          <w:lang w:eastAsia="lv-LV"/>
        </w:rPr>
        <w:t xml:space="preserve"> </w:t>
      </w:r>
      <w:proofErr w:type="spellStart"/>
      <w:r w:rsidRPr="00F17408">
        <w:rPr>
          <w:rFonts w:ascii="Times New Roman" w:eastAsia="Times New Roman" w:hAnsi="Times New Roman" w:cs="Times New Roman"/>
          <w:bCs/>
          <w:sz w:val="28"/>
          <w:szCs w:val="28"/>
          <w:lang w:eastAsia="lv-LV"/>
        </w:rPr>
        <w:t>университета</w:t>
      </w:r>
      <w:proofErr w:type="spellEnd"/>
      <w:r w:rsidRPr="00F17408">
        <w:rPr>
          <w:rFonts w:ascii="Times New Roman" w:eastAsia="Times New Roman" w:hAnsi="Times New Roman" w:cs="Times New Roman"/>
          <w:bCs/>
          <w:sz w:val="28"/>
          <w:szCs w:val="28"/>
          <w:lang w:eastAsia="lv-LV"/>
        </w:rPr>
        <w:t>.</w:t>
      </w:r>
    </w:p>
    <w:p w14:paraId="45FD04EA" w14:textId="77777777" w:rsidR="009211A0" w:rsidRPr="00F17408" w:rsidRDefault="009211A0"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3C87D822" w14:textId="77777777" w:rsid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 xml:space="preserve">3. Koledžas juridiskā adrese - </w:t>
      </w:r>
      <w:proofErr w:type="spellStart"/>
      <w:r w:rsidRPr="00F17408">
        <w:rPr>
          <w:rFonts w:ascii="Times New Roman" w:eastAsia="Times New Roman" w:hAnsi="Times New Roman" w:cs="Times New Roman"/>
          <w:bCs/>
          <w:sz w:val="28"/>
          <w:szCs w:val="28"/>
          <w:lang w:eastAsia="lv-LV"/>
        </w:rPr>
        <w:t>Zeiferta</w:t>
      </w:r>
      <w:proofErr w:type="spellEnd"/>
      <w:r w:rsidRPr="00F17408">
        <w:rPr>
          <w:rFonts w:ascii="Times New Roman" w:eastAsia="Times New Roman" w:hAnsi="Times New Roman" w:cs="Times New Roman"/>
          <w:bCs/>
          <w:sz w:val="28"/>
          <w:szCs w:val="28"/>
          <w:lang w:eastAsia="lv-LV"/>
        </w:rPr>
        <w:t xml:space="preserve"> iela 2, Olaine, LV-2114, Latvija. Dibinātāja juridiskā adrese ir Kaļķu iela 1, Rīga, LV-1658, Latvija.</w:t>
      </w:r>
    </w:p>
    <w:p w14:paraId="16B25269" w14:textId="77777777" w:rsidR="009211A0" w:rsidRPr="00F17408" w:rsidRDefault="009211A0"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427B6DCA" w14:textId="77777777" w:rsid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4. Koledžas pārstāvības, vadības institūcijas un lēmējinstitūcijas ir koledžas padome (turpmāk – padome) un koledžas direktors (turpmāk – direktors). Padome ir koledžas augstākā koleģiālā lēmējinstitūcija studiju un pētniecības jautājumos. Direktors ir koledžas augstākā amatpersona, kas īsteno koledžas vispārīgo administratīvo un saimniecisko vadību, atbild par koledžas darbību kopumā un bez īpaša pilnvarojuma pārstāv koledžu. Koledžas augstākā vadības un lēmējinstitūcija stratēģiskajos, finanšu un saimnieciskajos jautājumos ir koledžas dibinātājs. Koledža atrodas Rīgas Tehniskās universitātes rektora padotībā.</w:t>
      </w:r>
    </w:p>
    <w:p w14:paraId="521051F9" w14:textId="77777777" w:rsidR="009211A0" w:rsidRPr="00F17408" w:rsidRDefault="009211A0"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142FA545"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5. Koledžai var būt savs karogs, ģerbonis, emblēma, devīze un himna.</w:t>
      </w:r>
    </w:p>
    <w:p w14:paraId="02E3F51A"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7E3EA049" w14:textId="77777777" w:rsidR="00F17408" w:rsidRPr="00F17408" w:rsidRDefault="00F17408" w:rsidP="00F17408">
      <w:pPr>
        <w:shd w:val="clear" w:color="auto" w:fill="FFFFFF" w:themeFill="background1"/>
        <w:tabs>
          <w:tab w:val="left" w:pos="851"/>
        </w:tabs>
        <w:spacing w:after="0" w:line="240" w:lineRule="auto"/>
        <w:jc w:val="center"/>
        <w:rPr>
          <w:rFonts w:ascii="Times New Roman" w:eastAsia="Times New Roman" w:hAnsi="Times New Roman" w:cs="Times New Roman"/>
          <w:b/>
          <w:bCs/>
          <w:sz w:val="28"/>
          <w:szCs w:val="28"/>
          <w:lang w:eastAsia="lv-LV"/>
        </w:rPr>
      </w:pPr>
      <w:r w:rsidRPr="00F17408">
        <w:rPr>
          <w:rFonts w:ascii="Times New Roman" w:eastAsia="Times New Roman" w:hAnsi="Times New Roman" w:cs="Times New Roman"/>
          <w:b/>
          <w:bCs/>
          <w:sz w:val="28"/>
          <w:szCs w:val="28"/>
          <w:lang w:eastAsia="lv-LV"/>
        </w:rPr>
        <w:lastRenderedPageBreak/>
        <w:t>II. Koledžas darbības pamatvirzieni un uzdevumi</w:t>
      </w:r>
    </w:p>
    <w:p w14:paraId="4398196A"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
          <w:bCs/>
          <w:sz w:val="28"/>
          <w:szCs w:val="28"/>
          <w:lang w:eastAsia="lv-LV"/>
        </w:rPr>
      </w:pPr>
    </w:p>
    <w:p w14:paraId="3D13E2E1"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6. Koledžas darbības pamatvirzieni:</w:t>
      </w:r>
    </w:p>
    <w:p w14:paraId="3EF3B6BE"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6.1. izstrādāt un īstenot pirmā līmeņa profesionālās augstākās izglītības programmas (turpmāk – studiju programmas) ar dibinātāju saskaņotās izglītības tematiskajās jomās;</w:t>
      </w:r>
    </w:p>
    <w:p w14:paraId="26B66B2B"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6.2. īstenot izglītības procesu, veicinot studējošā personības attīstību un nodrošinot iespēju iegūt pirmā līmeņa profesionālo augstāko izglītību un ceturtā līmeņa profesionālo kvalifikāciju, un normatīvajos aktos noteiktajā kārtībā izsniegt diplomus par pirmā līmeņa profesionālo augstāko izglītību;</w:t>
      </w:r>
    </w:p>
    <w:p w14:paraId="3F3A29C9" w14:textId="77777777" w:rsidR="00F17408" w:rsidRPr="00F17408" w:rsidRDefault="00F17408" w:rsidP="00F17408">
      <w:pPr>
        <w:shd w:val="clear" w:color="auto" w:fill="FFFFFF" w:themeFill="background1"/>
        <w:spacing w:after="0" w:line="240" w:lineRule="auto"/>
        <w:ind w:firstLine="360"/>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6.3. nodrošināt studējošajiem iespēju sagatavoties izglītības turpināšanai, lai iegūtu otrā līmeņa profesionālo augstāko izglītību un piektā līmeņa profesionālo kvalifikāciju;</w:t>
      </w:r>
    </w:p>
    <w:p w14:paraId="3561E3B4" w14:textId="77777777" w:rsidR="00F17408" w:rsidRDefault="00F17408" w:rsidP="00F17408">
      <w:pPr>
        <w:shd w:val="clear" w:color="auto" w:fill="FFFFFF" w:themeFill="background1"/>
        <w:spacing w:after="0" w:line="240" w:lineRule="auto"/>
        <w:ind w:firstLine="709"/>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6.4. īstenot profesionālās vidējās izglītības programmas un arodizglītības programmas atbilstoši koledžas īstenotajiem izglītības virzieniem.</w:t>
      </w:r>
    </w:p>
    <w:p w14:paraId="57259067" w14:textId="77777777" w:rsidR="009211A0" w:rsidRPr="00F17408" w:rsidRDefault="009211A0" w:rsidP="00F17408">
      <w:pPr>
        <w:shd w:val="clear" w:color="auto" w:fill="FFFFFF" w:themeFill="background1"/>
        <w:spacing w:after="0" w:line="240" w:lineRule="auto"/>
        <w:ind w:firstLine="709"/>
        <w:jc w:val="both"/>
        <w:rPr>
          <w:rFonts w:ascii="Times New Roman" w:eastAsia="Times New Roman" w:hAnsi="Times New Roman" w:cs="Times New Roman"/>
          <w:bCs/>
          <w:sz w:val="28"/>
          <w:szCs w:val="28"/>
          <w:lang w:eastAsia="lv-LV"/>
        </w:rPr>
      </w:pPr>
    </w:p>
    <w:p w14:paraId="07694883"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7. Koledžas uzdevumi:</w:t>
      </w:r>
    </w:p>
    <w:p w14:paraId="6D0F6E14"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7.1. sadarbībā ar darba devējiem izstrādāt koledžas attīstības stratēģijai atbilstošas studiju programmas un organizēt to īstenošanu;</w:t>
      </w:r>
    </w:p>
    <w:p w14:paraId="03FEE0B8"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7.2. izstrādāt pārbaudījumu saturu un metodes, kā arī organizēt profesionālās kvalifikācijas eksāmenus;</w:t>
      </w:r>
    </w:p>
    <w:p w14:paraId="63FF923D"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7.3. sagatavot kvalificētus, darba tirgū konkurētspējīgus speciālistus atbilstoši pieprasījumam tautsaimniecībā;</w:t>
      </w:r>
    </w:p>
    <w:p w14:paraId="5E9A0C1E"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7.4. nodrošināt tādu studiju procesa un pārbaudījumu kvalitāti, lai koledžā iegūto profesionālo izglītību un profesionālo kvalifikāciju atzītu Latvijā un ārvalstīs;</w:t>
      </w:r>
    </w:p>
    <w:p w14:paraId="56CFD28F"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 xml:space="preserve">7.5. </w:t>
      </w:r>
      <w:r w:rsidRPr="00F17408">
        <w:rPr>
          <w:rFonts w:ascii="Times New Roman" w:hAnsi="Times New Roman" w:cs="Times New Roman"/>
          <w:sz w:val="28"/>
          <w:szCs w:val="28"/>
        </w:rPr>
        <w:t>attīstīt mācību laboratorijas un veikt pētījumus jomās, kas atbilst koledžai pieejamajam pētnieciskajam potenciālam</w:t>
      </w:r>
      <w:r w:rsidRPr="00F17408">
        <w:rPr>
          <w:rFonts w:ascii="Times New Roman" w:eastAsia="Times New Roman" w:hAnsi="Times New Roman" w:cs="Times New Roman"/>
          <w:bCs/>
          <w:sz w:val="28"/>
          <w:szCs w:val="28"/>
          <w:lang w:eastAsia="lv-LV"/>
        </w:rPr>
        <w:t>;</w:t>
      </w:r>
    </w:p>
    <w:p w14:paraId="7DCD94DB"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7.6. organizēt koledžas darbības pamatvirzieniem atbilstošus pasākumus (piemēram, publiskus kursus, lekcijas, konferences);</w:t>
      </w:r>
    </w:p>
    <w:p w14:paraId="52D49EC0"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7.7. sadarboties ar Latvijas un ārvalstu izglītības iestādēm un darba devējiem profesionālās izglītības jomā;</w:t>
      </w:r>
    </w:p>
    <w:p w14:paraId="41DB1C11"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7.8. informēt sabiedrību par koledžas darbību un profesionālās izglītības ieguves iespējām koledžā;</w:t>
      </w:r>
    </w:p>
    <w:p w14:paraId="0DD09CBC"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7.9. veikt saimniecisko un citu darbību, kas nav pretrunā ar normatīvajiem aktiem un koledžas darbības pamatvirzieniem;</w:t>
      </w:r>
    </w:p>
    <w:p w14:paraId="171982A2" w14:textId="77777777" w:rsid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7.10. izstrādāt un īstenot arodizglītības programmas, profesionālās vidējās izglītības programmas, profesionālās tālākizglītības programmas un profesionālās pilnveides izglītības programmas.</w:t>
      </w:r>
    </w:p>
    <w:p w14:paraId="57219C2E" w14:textId="77777777" w:rsidR="009211A0" w:rsidRDefault="009211A0"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3F71659B" w14:textId="77777777" w:rsidR="009211A0" w:rsidRDefault="009211A0"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7C53BD6D" w14:textId="77777777" w:rsidR="009211A0" w:rsidRPr="00F17408" w:rsidRDefault="009211A0"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48B54C61"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6E4002AC" w14:textId="77777777" w:rsidR="00F17408" w:rsidRPr="00F17408" w:rsidRDefault="00F17408" w:rsidP="00F17408">
      <w:pPr>
        <w:shd w:val="clear" w:color="auto" w:fill="FFFFFF" w:themeFill="background1"/>
        <w:tabs>
          <w:tab w:val="left" w:pos="851"/>
        </w:tabs>
        <w:spacing w:after="0" w:line="240" w:lineRule="auto"/>
        <w:jc w:val="center"/>
        <w:rPr>
          <w:rFonts w:ascii="Times New Roman" w:eastAsia="Times New Roman" w:hAnsi="Times New Roman" w:cs="Times New Roman"/>
          <w:b/>
          <w:bCs/>
          <w:sz w:val="28"/>
          <w:szCs w:val="28"/>
          <w:lang w:eastAsia="lv-LV"/>
        </w:rPr>
      </w:pPr>
      <w:r w:rsidRPr="00F17408">
        <w:rPr>
          <w:rFonts w:ascii="Times New Roman" w:eastAsia="Times New Roman" w:hAnsi="Times New Roman" w:cs="Times New Roman"/>
          <w:b/>
          <w:bCs/>
          <w:sz w:val="28"/>
          <w:szCs w:val="28"/>
          <w:lang w:eastAsia="lv-LV"/>
        </w:rPr>
        <w:lastRenderedPageBreak/>
        <w:t>III. Padome</w:t>
      </w:r>
    </w:p>
    <w:p w14:paraId="28B36DBB"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0685727C" w14:textId="77777777" w:rsidR="00F17408" w:rsidRDefault="00F17408" w:rsidP="00F17408">
      <w:pPr>
        <w:shd w:val="clear" w:color="auto" w:fill="FFFFFF" w:themeFill="background1"/>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8. Padome sastāv no vēlētiem un ieceltiem padomes locekļiem. Padomes pilnvaru termiņš ir trīs gadi. Padomes locekļus padomē var ievēlēt un iecelt uz atkārtotu termiņu. Ja kāds padomes loceklis atstāj savu amatu pirms termiņa, tad viņa vietā uz padomes atlikušo darbības laiku ievēlē vai ieceļ jaunu padomes locekli.</w:t>
      </w:r>
    </w:p>
    <w:p w14:paraId="339701CC" w14:textId="77777777" w:rsidR="009211A0" w:rsidRPr="00F17408" w:rsidRDefault="009211A0" w:rsidP="00F17408">
      <w:pPr>
        <w:shd w:val="clear" w:color="auto" w:fill="FFFFFF" w:themeFill="background1"/>
        <w:tabs>
          <w:tab w:val="left" w:pos="851"/>
        </w:tabs>
        <w:spacing w:after="0" w:line="240" w:lineRule="auto"/>
        <w:ind w:firstLine="720"/>
        <w:jc w:val="both"/>
        <w:rPr>
          <w:rFonts w:ascii="Times New Roman" w:eastAsia="Times New Roman" w:hAnsi="Times New Roman" w:cs="Times New Roman"/>
          <w:bCs/>
          <w:sz w:val="28"/>
          <w:szCs w:val="28"/>
          <w:lang w:eastAsia="lv-LV"/>
        </w:rPr>
      </w:pPr>
    </w:p>
    <w:p w14:paraId="4885A077" w14:textId="77777777" w:rsidR="00F17408" w:rsidRPr="00F17408" w:rsidRDefault="00F17408" w:rsidP="00F17408">
      <w:pPr>
        <w:shd w:val="clear" w:color="auto" w:fill="FFFFFF" w:themeFill="background1"/>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9. Attiecīgās koledžas personāla grupas locekļi no akadēmiskā personāla, vispārējā personāla un studējošo pašpārvaldes, aizklāti balsojot, ievēlē pārstāvjus darbam padomē. Vēlēto padomes locekļu vēlēšanas organizē direktors.</w:t>
      </w:r>
    </w:p>
    <w:p w14:paraId="7B4AF66F"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05DCE75B" w14:textId="77777777" w:rsid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10. Bez ievēlēšanas padomē ieceļ  direktoru, dibinātāja pārstāvi un darba devēju vai nozaru nevalstisko organizāciju deleģētos pārstāvjus. Dibinātāja pārstāvi un darba devēju vai nozaru nevalstisko organizāciju pārstāvjus darbam padomē deleģē dibinātājs.</w:t>
      </w:r>
    </w:p>
    <w:p w14:paraId="432CCB0C" w14:textId="77777777" w:rsidR="009211A0" w:rsidRPr="00F17408" w:rsidRDefault="009211A0"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06A4383F"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11. Padomes sastāvā ir 11 padomes locekļi:</w:t>
      </w:r>
    </w:p>
    <w:p w14:paraId="650E867A"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11.1. direktors;</w:t>
      </w:r>
    </w:p>
    <w:p w14:paraId="7949DBFF"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11.2. dibinātāja deleģēts pārstāvis;</w:t>
      </w:r>
    </w:p>
    <w:p w14:paraId="2189B223"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11.3. četri akadēmiskā personāla pārstāvji;</w:t>
      </w:r>
    </w:p>
    <w:p w14:paraId="3A839CCA"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11.4. viens vispārējā personāla pārstāvis;</w:t>
      </w:r>
    </w:p>
    <w:p w14:paraId="6622D470"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11.5. divi studējošo pašpārvaldes pārstāvji;</w:t>
      </w:r>
    </w:p>
    <w:p w14:paraId="613CAB78" w14:textId="77777777" w:rsid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11.6. divi darba devēju vai nozaru nevalstisko organizāciju pārstāvji.</w:t>
      </w:r>
    </w:p>
    <w:p w14:paraId="28766054" w14:textId="77777777" w:rsidR="009211A0" w:rsidRPr="00F17408" w:rsidRDefault="009211A0"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6F8B122D" w14:textId="1635B06B" w:rsid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 xml:space="preserve">12. Padomes priekšsēdētājs vada padomes darbu un sasauc un vada padomes sēdes. Padomes priekšsēdētājam ir vietnieks. Padomes priekšsēdētāju un priekšsēdētāja vietnieku padome ievēlē no tās locekļu vidus. Par padomes priekšsēdētāju un priekšsēdētāja vietnieku nevar būt direktors. Padome apstiprina nolikumu, kas reglamentē tās darbību. Padomes nolikumā var paredzēt dažādu nozaru speciālistu bez balsstiesībām pieaicināšanu padomes darbā kā konsultantus. Padomes </w:t>
      </w:r>
      <w:r w:rsidR="009211A0">
        <w:rPr>
          <w:rFonts w:ascii="Times New Roman" w:eastAsia="Times New Roman" w:hAnsi="Times New Roman" w:cs="Times New Roman"/>
          <w:bCs/>
          <w:sz w:val="28"/>
          <w:szCs w:val="28"/>
          <w:lang w:eastAsia="lv-LV"/>
        </w:rPr>
        <w:t>nolikumu saskaņo ar dibinātāju.</w:t>
      </w:r>
    </w:p>
    <w:p w14:paraId="03ACC607" w14:textId="77777777" w:rsidR="009211A0" w:rsidRPr="00F17408" w:rsidRDefault="009211A0"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454544A7" w14:textId="77777777" w:rsid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 xml:space="preserve">13. Padomes sastāvu apstiprina dibinātājs. Padomes locekļus var atsaukt ar dibinātāja lēmumu. Padomes locekļu darbība padomē bez dibinātāja lēmuma tiek izbeigta gadījumos, kad  padomes loceklis ir pārtraucis darba vai studiju attiecības koledžā, vai </w:t>
      </w:r>
      <w:proofErr w:type="spellStart"/>
      <w:r w:rsidRPr="00F17408">
        <w:rPr>
          <w:rFonts w:ascii="Times New Roman" w:eastAsia="Times New Roman" w:hAnsi="Times New Roman" w:cs="Times New Roman"/>
          <w:bCs/>
          <w:sz w:val="28"/>
          <w:szCs w:val="28"/>
          <w:lang w:eastAsia="lv-LV"/>
        </w:rPr>
        <w:t>rakstveidā</w:t>
      </w:r>
      <w:proofErr w:type="spellEnd"/>
      <w:r w:rsidRPr="00F17408">
        <w:rPr>
          <w:rFonts w:ascii="Times New Roman" w:eastAsia="Times New Roman" w:hAnsi="Times New Roman" w:cs="Times New Roman"/>
          <w:bCs/>
          <w:sz w:val="28"/>
          <w:szCs w:val="28"/>
          <w:lang w:eastAsia="lv-LV"/>
        </w:rPr>
        <w:t xml:space="preserve"> paziņojis dibinātājam vai koledžai, ka nevēlas turpināt darbību padomē.</w:t>
      </w:r>
    </w:p>
    <w:p w14:paraId="24BDC35A" w14:textId="77777777" w:rsidR="009211A0" w:rsidRPr="00F17408" w:rsidRDefault="009211A0"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0D67A1B3"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14. Padome:</w:t>
      </w:r>
    </w:p>
    <w:p w14:paraId="5BB2FA23"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14.1. saskaņo koledžas vidēja termiņa darbības stratēģiju un iesniedz to apstiprināšanai dibinātājam;</w:t>
      </w:r>
    </w:p>
    <w:p w14:paraId="7C32EDB3"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14.2. saskaņo koledžas budžetu un iesniedz to apstiprināšanai dibinātājam;</w:t>
      </w:r>
    </w:p>
    <w:p w14:paraId="48D5D5D3" w14:textId="77777777" w:rsidR="00F17408" w:rsidRPr="00F17408" w:rsidRDefault="00F17408" w:rsidP="00F17408">
      <w:pPr>
        <w:shd w:val="clear" w:color="auto" w:fill="FFFFFF" w:themeFill="background1"/>
        <w:tabs>
          <w:tab w:val="left" w:pos="851"/>
        </w:tabs>
        <w:spacing w:after="0" w:line="240" w:lineRule="auto"/>
        <w:ind w:firstLine="810"/>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lastRenderedPageBreak/>
        <w:tab/>
        <w:t>14.3. saskaņo koledžas kārtējā gada darba plānu un iesniedz to apstiprināšanai dibinātājam;</w:t>
      </w:r>
    </w:p>
    <w:p w14:paraId="4E78EBC6" w14:textId="77777777" w:rsidR="00F17408" w:rsidRPr="00F17408" w:rsidRDefault="00F17408" w:rsidP="00F17408">
      <w:pPr>
        <w:shd w:val="clear" w:color="auto" w:fill="FFFFFF" w:themeFill="background1"/>
        <w:tabs>
          <w:tab w:val="left" w:pos="851"/>
        </w:tabs>
        <w:spacing w:after="0" w:line="240" w:lineRule="auto"/>
        <w:ind w:firstLine="810"/>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14.4. apstiprina Publisko aģentūru likuma 27. pantā paredzēto gada publisko pārskatu;</w:t>
      </w:r>
    </w:p>
    <w:p w14:paraId="0FF9E8E5" w14:textId="77777777" w:rsidR="00F17408" w:rsidRPr="00F17408" w:rsidRDefault="00F17408" w:rsidP="00F17408">
      <w:pPr>
        <w:shd w:val="clear" w:color="auto" w:fill="FFFFFF" w:themeFill="background1"/>
        <w:tabs>
          <w:tab w:val="left" w:pos="851"/>
        </w:tabs>
        <w:spacing w:after="0" w:line="240" w:lineRule="auto"/>
        <w:ind w:firstLine="810"/>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14.5. apstiprina pētījumu un zinātniskās darbības virzienus;</w:t>
      </w:r>
    </w:p>
    <w:p w14:paraId="01684421" w14:textId="77777777" w:rsidR="00F17408" w:rsidRPr="00F17408" w:rsidRDefault="00F17408" w:rsidP="00F17408">
      <w:pPr>
        <w:shd w:val="clear" w:color="auto" w:fill="FFFFFF" w:themeFill="background1"/>
        <w:tabs>
          <w:tab w:val="left" w:pos="851"/>
        </w:tabs>
        <w:spacing w:after="0" w:line="240" w:lineRule="auto"/>
        <w:ind w:firstLine="810"/>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14.6. apstiprina studiju programmas;</w:t>
      </w:r>
    </w:p>
    <w:p w14:paraId="180A5C8A" w14:textId="77777777" w:rsidR="00F17408" w:rsidRPr="00F17408" w:rsidRDefault="00F17408" w:rsidP="00F17408">
      <w:pPr>
        <w:shd w:val="clear" w:color="auto" w:fill="FFFFFF" w:themeFill="background1"/>
        <w:tabs>
          <w:tab w:val="left" w:pos="851"/>
        </w:tabs>
        <w:spacing w:after="0" w:line="240" w:lineRule="auto"/>
        <w:ind w:firstLine="810"/>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14.7. apstiprina koledžas uzņemšanas noteikumus;</w:t>
      </w:r>
    </w:p>
    <w:p w14:paraId="608CD699" w14:textId="77777777" w:rsidR="00F17408" w:rsidRPr="00F17408" w:rsidRDefault="00F17408" w:rsidP="00F17408">
      <w:pPr>
        <w:shd w:val="clear" w:color="auto" w:fill="FFFFFF" w:themeFill="background1"/>
        <w:tabs>
          <w:tab w:val="left" w:pos="851"/>
        </w:tabs>
        <w:spacing w:after="0" w:line="240" w:lineRule="auto"/>
        <w:ind w:firstLine="810"/>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14.8. ievēlē koledžas akadēmisko personālu;</w:t>
      </w:r>
    </w:p>
    <w:p w14:paraId="1611A754" w14:textId="77777777" w:rsidR="00F17408" w:rsidRPr="00F17408" w:rsidRDefault="00F17408" w:rsidP="00F17408">
      <w:pPr>
        <w:shd w:val="clear" w:color="auto" w:fill="FFFFFF" w:themeFill="background1"/>
        <w:tabs>
          <w:tab w:val="left" w:pos="851"/>
        </w:tabs>
        <w:spacing w:after="0" w:line="240" w:lineRule="auto"/>
        <w:ind w:firstLine="810"/>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14.9. apstiprina nolikumu par akadēmiskajiem amatiem koledžā un ievēlēšanas kārtību šajos amatos;</w:t>
      </w:r>
    </w:p>
    <w:p w14:paraId="3E4D0759" w14:textId="77777777" w:rsidR="00F17408" w:rsidRPr="00F17408" w:rsidRDefault="00F17408" w:rsidP="00F17408">
      <w:pPr>
        <w:shd w:val="clear" w:color="auto" w:fill="FFFFFF" w:themeFill="background1"/>
        <w:tabs>
          <w:tab w:val="left" w:pos="851"/>
        </w:tabs>
        <w:spacing w:after="0" w:line="240" w:lineRule="auto"/>
        <w:ind w:firstLine="810"/>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14.10. apstiprina nolikumu par studiju un pārbaudījumu kārtību koledžā;</w:t>
      </w:r>
    </w:p>
    <w:p w14:paraId="2C1FC643" w14:textId="77777777" w:rsidR="00F17408" w:rsidRPr="00F17408" w:rsidRDefault="00F17408" w:rsidP="00F17408">
      <w:pPr>
        <w:shd w:val="clear" w:color="auto" w:fill="FFFFFF" w:themeFill="background1"/>
        <w:tabs>
          <w:tab w:val="left" w:pos="851"/>
        </w:tabs>
        <w:spacing w:after="0" w:line="240" w:lineRule="auto"/>
        <w:ind w:firstLine="810"/>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14.11. apstiprina koledžas iekšējās kārtības noteikumus;</w:t>
      </w:r>
    </w:p>
    <w:p w14:paraId="5A05C584" w14:textId="77777777" w:rsidR="00F17408" w:rsidRPr="00F17408" w:rsidRDefault="00F17408" w:rsidP="00F17408">
      <w:pPr>
        <w:shd w:val="clear" w:color="auto" w:fill="FFFFFF" w:themeFill="background1"/>
        <w:tabs>
          <w:tab w:val="left" w:pos="851"/>
        </w:tabs>
        <w:spacing w:after="0" w:line="240" w:lineRule="auto"/>
        <w:ind w:firstLine="810"/>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14.12. apstiprina ikgadējo pārskatu (gadagrāmatu) par koledžas darbību;</w:t>
      </w:r>
    </w:p>
    <w:p w14:paraId="2A77363E" w14:textId="77777777" w:rsidR="00F17408" w:rsidRPr="00F17408" w:rsidRDefault="00F17408" w:rsidP="00F17408">
      <w:pPr>
        <w:shd w:val="clear" w:color="auto" w:fill="FFFFFF" w:themeFill="background1"/>
        <w:tabs>
          <w:tab w:val="left" w:pos="851"/>
        </w:tabs>
        <w:spacing w:after="0" w:line="240" w:lineRule="auto"/>
        <w:ind w:firstLine="810"/>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14.13. apstiprina koledžas karogu, ģerboni, emblēmu, devīzi un himnu, saskaņojot to ar dibinātāju;</w:t>
      </w:r>
    </w:p>
    <w:p w14:paraId="3A68A178" w14:textId="77777777" w:rsidR="00F17408" w:rsidRPr="00F17408" w:rsidRDefault="00F17408" w:rsidP="00F17408">
      <w:pPr>
        <w:shd w:val="clear" w:color="auto" w:fill="FFFFFF" w:themeFill="background1"/>
        <w:tabs>
          <w:tab w:val="left" w:pos="851"/>
        </w:tabs>
        <w:spacing w:after="0" w:line="240" w:lineRule="auto"/>
        <w:ind w:firstLine="810"/>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14.14. lemj par koledžas struktūrvienību dibināšanu, reorganizēšanu un likvidēšanu un apstiprina to nolikumus;</w:t>
      </w:r>
    </w:p>
    <w:p w14:paraId="5B07543B" w14:textId="77777777" w:rsidR="00F17408" w:rsidRDefault="00F17408" w:rsidP="00F17408">
      <w:pPr>
        <w:shd w:val="clear" w:color="auto" w:fill="FFFFFF" w:themeFill="background1"/>
        <w:tabs>
          <w:tab w:val="left" w:pos="851"/>
        </w:tabs>
        <w:spacing w:after="0" w:line="240" w:lineRule="auto"/>
        <w:ind w:firstLine="810"/>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14.15. lemj par citiem jautājumiem, kuri saskaņā ar šiem noteikumiem ir padomes kompetencē.</w:t>
      </w:r>
    </w:p>
    <w:p w14:paraId="1EFC1C4E" w14:textId="77777777" w:rsidR="009211A0" w:rsidRPr="00F17408" w:rsidRDefault="009211A0" w:rsidP="00F17408">
      <w:pPr>
        <w:shd w:val="clear" w:color="auto" w:fill="FFFFFF" w:themeFill="background1"/>
        <w:tabs>
          <w:tab w:val="left" w:pos="851"/>
        </w:tabs>
        <w:spacing w:after="0" w:line="240" w:lineRule="auto"/>
        <w:ind w:firstLine="810"/>
        <w:jc w:val="both"/>
        <w:rPr>
          <w:rFonts w:ascii="Times New Roman" w:eastAsia="Times New Roman" w:hAnsi="Times New Roman" w:cs="Times New Roman"/>
          <w:bCs/>
          <w:sz w:val="28"/>
          <w:szCs w:val="28"/>
          <w:lang w:eastAsia="lv-LV"/>
        </w:rPr>
      </w:pPr>
    </w:p>
    <w:p w14:paraId="43373AE4" w14:textId="77777777" w:rsidR="00F17408" w:rsidRDefault="00F17408" w:rsidP="00F17408">
      <w:pPr>
        <w:shd w:val="clear" w:color="auto" w:fill="FFFFFF" w:themeFill="background1"/>
        <w:tabs>
          <w:tab w:val="left" w:pos="851"/>
        </w:tabs>
        <w:spacing w:after="0" w:line="240" w:lineRule="auto"/>
        <w:ind w:firstLine="810"/>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 xml:space="preserve">15. Kārtējās padomes sēdes notiek ne retāk kā reizi divos mēnešos un tiek organizētas saskaņā ar padomes nolikumu. Padomes ārkārtas sēdi sasauc pēc direktora, dibinātāja pārstāvja vai vismaz četru padomes locekļu ierosinājuma. </w:t>
      </w:r>
    </w:p>
    <w:p w14:paraId="48D69030" w14:textId="77777777" w:rsidR="009211A0" w:rsidRPr="00F17408" w:rsidRDefault="009211A0" w:rsidP="00F17408">
      <w:pPr>
        <w:shd w:val="clear" w:color="auto" w:fill="FFFFFF" w:themeFill="background1"/>
        <w:tabs>
          <w:tab w:val="left" w:pos="851"/>
        </w:tabs>
        <w:spacing w:after="0" w:line="240" w:lineRule="auto"/>
        <w:ind w:firstLine="810"/>
        <w:jc w:val="both"/>
        <w:rPr>
          <w:rFonts w:ascii="Times New Roman" w:eastAsia="Times New Roman" w:hAnsi="Times New Roman" w:cs="Times New Roman"/>
          <w:bCs/>
          <w:sz w:val="28"/>
          <w:szCs w:val="28"/>
          <w:lang w:eastAsia="lv-LV"/>
        </w:rPr>
      </w:pPr>
    </w:p>
    <w:p w14:paraId="38DB2667" w14:textId="77777777" w:rsidR="00F17408" w:rsidRDefault="00F17408" w:rsidP="00F17408">
      <w:pPr>
        <w:shd w:val="clear" w:color="auto" w:fill="FFFFFF" w:themeFill="background1"/>
        <w:tabs>
          <w:tab w:val="left" w:pos="851"/>
        </w:tabs>
        <w:spacing w:after="0" w:line="240" w:lineRule="auto"/>
        <w:ind w:firstLine="810"/>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16. Padome ir lemttiesīga, ja tās sēdē piedalās vismaz 7 (septiņi) padomes locekļi. Padome lēmumus pieņem ar vienkāršu balsu vairākumu, atklāti vai aizklāti balsojot. Aizklāti balso, ja to pieprasa vismaz seši no klātesošajiem padomes locekļiem. Ja padomes locekļu balsu skaits sadalās līdzīgi, izšķirošā ir padomes priekšsēdētāja balss.</w:t>
      </w:r>
    </w:p>
    <w:p w14:paraId="6A664F96" w14:textId="77777777" w:rsidR="009211A0" w:rsidRPr="00F17408" w:rsidRDefault="009211A0" w:rsidP="00F17408">
      <w:pPr>
        <w:shd w:val="clear" w:color="auto" w:fill="FFFFFF" w:themeFill="background1"/>
        <w:tabs>
          <w:tab w:val="left" w:pos="851"/>
        </w:tabs>
        <w:spacing w:after="0" w:line="240" w:lineRule="auto"/>
        <w:ind w:firstLine="810"/>
        <w:jc w:val="both"/>
        <w:rPr>
          <w:rFonts w:ascii="Times New Roman" w:eastAsia="Times New Roman" w:hAnsi="Times New Roman" w:cs="Times New Roman"/>
          <w:bCs/>
          <w:sz w:val="28"/>
          <w:szCs w:val="28"/>
          <w:lang w:eastAsia="lv-LV"/>
        </w:rPr>
      </w:pPr>
    </w:p>
    <w:p w14:paraId="4A5D14A2" w14:textId="77777777" w:rsidR="00F17408" w:rsidRDefault="00F17408" w:rsidP="00F17408">
      <w:pPr>
        <w:shd w:val="clear" w:color="auto" w:fill="FFFFFF" w:themeFill="background1"/>
        <w:tabs>
          <w:tab w:val="left" w:pos="851"/>
        </w:tabs>
        <w:spacing w:after="0" w:line="240" w:lineRule="auto"/>
        <w:ind w:firstLine="810"/>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17. Direktoram un dibinātāja deleģētajam pārstāvim, padomē ir atliekošā veto tiesības attiecībā uz visiem padomes lēmumiem. Studējošo pašpārvaldes pārstāvjiem padomē ir atliekošā veto tiesības jautājumos, kas skar studējošo intereses.</w:t>
      </w:r>
    </w:p>
    <w:p w14:paraId="720818A3" w14:textId="77777777" w:rsidR="009211A0" w:rsidRPr="00F17408" w:rsidRDefault="009211A0" w:rsidP="00F17408">
      <w:pPr>
        <w:shd w:val="clear" w:color="auto" w:fill="FFFFFF" w:themeFill="background1"/>
        <w:tabs>
          <w:tab w:val="left" w:pos="851"/>
        </w:tabs>
        <w:spacing w:after="0" w:line="240" w:lineRule="auto"/>
        <w:ind w:firstLine="810"/>
        <w:jc w:val="both"/>
        <w:rPr>
          <w:rFonts w:ascii="Times New Roman" w:eastAsia="Times New Roman" w:hAnsi="Times New Roman" w:cs="Times New Roman"/>
          <w:bCs/>
          <w:sz w:val="28"/>
          <w:szCs w:val="28"/>
          <w:lang w:eastAsia="lv-LV"/>
        </w:rPr>
      </w:pPr>
    </w:p>
    <w:p w14:paraId="6FED752C" w14:textId="77777777" w:rsidR="00F17408" w:rsidRPr="00F17408" w:rsidRDefault="00F17408" w:rsidP="00F17408">
      <w:pPr>
        <w:shd w:val="clear" w:color="auto" w:fill="FFFFFF" w:themeFill="background1"/>
        <w:tabs>
          <w:tab w:val="left" w:pos="851"/>
        </w:tabs>
        <w:spacing w:after="0" w:line="240" w:lineRule="auto"/>
        <w:ind w:firstLine="810"/>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 xml:space="preserve">18. Pēc veto tiesību piemērošanas jautājumu izskata saskaņošanas komisija. Saskaņošanas komisiju izveido padome. Tās sastāvā ir direktors, dibinātāja deleģētais pārstāvis un pa vienam pārstāvim no akadēmiskā personāla, vispārējā personāla un studējošajiem. Saskaņošanas komisija lēmumu pieņem atklātā balsojumā ar vienkāršu balsu vairākumu. Saskaņošanas komisijas lēmumu izskata nākamajā padomes sēdē, un tas stājas spēkā, ja tas ir ietverts padomes lēmuma projektā un padome to ir apstiprinājusi aizklātā balsojumā. Saskaņošanas </w:t>
      </w:r>
      <w:r w:rsidRPr="00F17408">
        <w:rPr>
          <w:rFonts w:ascii="Times New Roman" w:eastAsia="Times New Roman" w:hAnsi="Times New Roman" w:cs="Times New Roman"/>
          <w:bCs/>
          <w:sz w:val="28"/>
          <w:szCs w:val="28"/>
          <w:lang w:eastAsia="lv-LV"/>
        </w:rPr>
        <w:lastRenderedPageBreak/>
        <w:t>komisijas lēmumu uzskata par apstiprinātu, ja, aizklāti balsojot, “par” nobalso vairākums no padomes sēdē klātesošajiem padomes locekļiem.</w:t>
      </w:r>
    </w:p>
    <w:p w14:paraId="03B50F86" w14:textId="77777777" w:rsidR="00F17408" w:rsidRPr="00F17408" w:rsidRDefault="00F17408" w:rsidP="00F17408">
      <w:pPr>
        <w:shd w:val="clear" w:color="auto" w:fill="FFFFFF" w:themeFill="background1"/>
        <w:tabs>
          <w:tab w:val="left" w:pos="851"/>
        </w:tabs>
        <w:spacing w:after="0" w:line="240" w:lineRule="auto"/>
        <w:ind w:firstLine="810"/>
        <w:jc w:val="both"/>
        <w:rPr>
          <w:rFonts w:ascii="Times New Roman" w:eastAsia="Times New Roman" w:hAnsi="Times New Roman" w:cs="Times New Roman"/>
          <w:bCs/>
          <w:sz w:val="28"/>
          <w:szCs w:val="28"/>
          <w:lang w:eastAsia="lv-LV"/>
        </w:rPr>
      </w:pPr>
    </w:p>
    <w:p w14:paraId="542148F1" w14:textId="77777777" w:rsidR="00F17408" w:rsidRPr="00F17408" w:rsidRDefault="00F17408" w:rsidP="00F17408">
      <w:pPr>
        <w:shd w:val="clear" w:color="auto" w:fill="FFFFFF" w:themeFill="background1"/>
        <w:tabs>
          <w:tab w:val="left" w:pos="851"/>
        </w:tabs>
        <w:spacing w:after="0" w:line="240" w:lineRule="auto"/>
        <w:ind w:firstLine="810"/>
        <w:jc w:val="center"/>
        <w:rPr>
          <w:rFonts w:ascii="Times New Roman" w:eastAsia="Times New Roman" w:hAnsi="Times New Roman" w:cs="Times New Roman"/>
          <w:b/>
          <w:bCs/>
          <w:sz w:val="28"/>
          <w:szCs w:val="28"/>
          <w:lang w:eastAsia="lv-LV"/>
        </w:rPr>
      </w:pPr>
      <w:r w:rsidRPr="00F17408">
        <w:rPr>
          <w:rFonts w:ascii="Times New Roman" w:eastAsia="Times New Roman" w:hAnsi="Times New Roman" w:cs="Times New Roman"/>
          <w:b/>
          <w:bCs/>
          <w:sz w:val="28"/>
          <w:szCs w:val="28"/>
          <w:lang w:eastAsia="lv-LV"/>
        </w:rPr>
        <w:t>IV. Direktors un direktora vietnieki</w:t>
      </w:r>
    </w:p>
    <w:p w14:paraId="1BF82769" w14:textId="77777777" w:rsidR="00F17408" w:rsidRPr="00F17408" w:rsidRDefault="00F17408" w:rsidP="00F17408">
      <w:pPr>
        <w:shd w:val="clear" w:color="auto" w:fill="FFFFFF" w:themeFill="background1"/>
        <w:tabs>
          <w:tab w:val="left" w:pos="851"/>
        </w:tabs>
        <w:spacing w:after="0" w:line="240" w:lineRule="auto"/>
        <w:ind w:firstLine="810"/>
        <w:jc w:val="both"/>
        <w:rPr>
          <w:rFonts w:ascii="Times New Roman" w:eastAsia="Times New Roman" w:hAnsi="Times New Roman" w:cs="Times New Roman"/>
          <w:bCs/>
          <w:sz w:val="28"/>
          <w:szCs w:val="28"/>
          <w:lang w:eastAsia="lv-LV"/>
        </w:rPr>
      </w:pPr>
    </w:p>
    <w:p w14:paraId="1A0CA32A" w14:textId="77777777" w:rsidR="00F17408" w:rsidRDefault="00F17408" w:rsidP="00F17408">
      <w:pPr>
        <w:shd w:val="clear" w:color="auto" w:fill="FFFFFF" w:themeFill="background1"/>
        <w:tabs>
          <w:tab w:val="left" w:pos="851"/>
        </w:tabs>
        <w:spacing w:after="0" w:line="240" w:lineRule="auto"/>
        <w:ind w:firstLine="810"/>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19. Direktoru pieņem darbā konkursa kārtībā. Direktora pilnvaru termiņš ir pieci gadi. Novērtējot koledžas darbības rezultātus, direktoru var apstiprināt amatā atkārtoti, nerīkojot jaunu konkursu. Dibinātājs līdz jauna direktora apstiprināšanai ieceļ direktora pienākumu izpildītāju.</w:t>
      </w:r>
    </w:p>
    <w:p w14:paraId="3BA61BAD" w14:textId="77777777" w:rsidR="009211A0" w:rsidRPr="00F17408" w:rsidRDefault="009211A0" w:rsidP="00F17408">
      <w:pPr>
        <w:shd w:val="clear" w:color="auto" w:fill="FFFFFF" w:themeFill="background1"/>
        <w:tabs>
          <w:tab w:val="left" w:pos="851"/>
        </w:tabs>
        <w:spacing w:after="0" w:line="240" w:lineRule="auto"/>
        <w:ind w:firstLine="810"/>
        <w:jc w:val="both"/>
        <w:rPr>
          <w:rFonts w:ascii="Times New Roman" w:eastAsia="Times New Roman" w:hAnsi="Times New Roman" w:cs="Times New Roman"/>
          <w:bCs/>
          <w:sz w:val="28"/>
          <w:szCs w:val="28"/>
          <w:lang w:eastAsia="lv-LV"/>
        </w:rPr>
      </w:pPr>
    </w:p>
    <w:p w14:paraId="71DC48B0" w14:textId="77777777" w:rsidR="00F17408" w:rsidRDefault="00F17408" w:rsidP="00F17408">
      <w:pPr>
        <w:shd w:val="clear" w:color="auto" w:fill="FFFFFF" w:themeFill="background1"/>
        <w:tabs>
          <w:tab w:val="left" w:pos="851"/>
        </w:tabs>
        <w:spacing w:after="0" w:line="240" w:lineRule="auto"/>
        <w:ind w:firstLine="810"/>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 xml:space="preserve">20. Direktoru pieņem darbā un atbrīvo no darba dibinātājs. Direktoru dibinātājs var atbrīvot no amata pirms noteiktā termiņa Darba likumā un Publisko aģentūru likuma 21.panta ceturtajā daļā paredzētajos gadījumos. </w:t>
      </w:r>
    </w:p>
    <w:p w14:paraId="6E809C6D" w14:textId="77777777" w:rsidR="009211A0" w:rsidRPr="00F17408" w:rsidRDefault="009211A0" w:rsidP="00F17408">
      <w:pPr>
        <w:shd w:val="clear" w:color="auto" w:fill="FFFFFF" w:themeFill="background1"/>
        <w:tabs>
          <w:tab w:val="left" w:pos="851"/>
        </w:tabs>
        <w:spacing w:after="0" w:line="240" w:lineRule="auto"/>
        <w:ind w:firstLine="810"/>
        <w:jc w:val="both"/>
        <w:rPr>
          <w:rFonts w:ascii="Times New Roman" w:eastAsia="Times New Roman" w:hAnsi="Times New Roman" w:cs="Times New Roman"/>
          <w:bCs/>
          <w:sz w:val="28"/>
          <w:szCs w:val="28"/>
          <w:lang w:eastAsia="lv-LV"/>
        </w:rPr>
      </w:pPr>
    </w:p>
    <w:p w14:paraId="2ADD7E40"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21. Direktors:</w:t>
      </w:r>
    </w:p>
    <w:p w14:paraId="0E412FE6"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21.1. pārstāv koledžu attiecībās ar trešajām personām, tajā skaitā, koledžas vārdā slēdz līgumus, izdod pilnvarojumus, uzņemas saistības;</w:t>
      </w:r>
    </w:p>
    <w:p w14:paraId="75D74B71" w14:textId="77777777" w:rsidR="00F17408" w:rsidRPr="00F17408" w:rsidRDefault="00F17408" w:rsidP="00F17408">
      <w:pPr>
        <w:shd w:val="clear" w:color="auto" w:fill="FFFFFF" w:themeFill="background1"/>
        <w:tabs>
          <w:tab w:val="left" w:pos="851"/>
        </w:tabs>
        <w:spacing w:after="0" w:line="240" w:lineRule="auto"/>
        <w:ind w:firstLine="810"/>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21.2. pārstāv koledžu attiecībās ar valsts, pašvaldības un tiesu varas iestādēm;</w:t>
      </w:r>
    </w:p>
    <w:p w14:paraId="5F76136D" w14:textId="77777777" w:rsidR="00F17408" w:rsidRPr="00F17408" w:rsidRDefault="00F17408" w:rsidP="00F17408">
      <w:pPr>
        <w:shd w:val="clear" w:color="auto" w:fill="FFFFFF" w:themeFill="background1"/>
        <w:tabs>
          <w:tab w:val="left" w:pos="851"/>
        </w:tabs>
        <w:spacing w:after="0" w:line="240" w:lineRule="auto"/>
        <w:ind w:firstLine="810"/>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21.3. nodrošināt koledžas vidēja termiņa darbības stratēģijas un budžeta projektu, kā arī koledžas kārtējā gada darba plāna projektu izstrādi;</w:t>
      </w:r>
    </w:p>
    <w:p w14:paraId="4FD433A8" w14:textId="77777777" w:rsidR="00F17408" w:rsidRPr="00F17408" w:rsidRDefault="00F17408" w:rsidP="00F17408">
      <w:pPr>
        <w:shd w:val="clear" w:color="auto" w:fill="FFFFFF" w:themeFill="background1"/>
        <w:tabs>
          <w:tab w:val="left" w:pos="851"/>
        </w:tabs>
        <w:spacing w:after="0" w:line="240" w:lineRule="auto"/>
        <w:ind w:firstLine="810"/>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21.4. nodrošina koledžas vidēja termiņa darbības stratēģijas, budžeta un kārtējā gada darba plāna izpildi;</w:t>
      </w:r>
    </w:p>
    <w:p w14:paraId="1ACEA5ED" w14:textId="77777777" w:rsidR="00F17408" w:rsidRPr="00F17408" w:rsidRDefault="00F17408" w:rsidP="00F17408">
      <w:pPr>
        <w:shd w:val="clear" w:color="auto" w:fill="FFFFFF" w:themeFill="background1"/>
        <w:tabs>
          <w:tab w:val="left" w:pos="851"/>
        </w:tabs>
        <w:spacing w:after="0" w:line="240" w:lineRule="auto"/>
        <w:ind w:firstLine="810"/>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21.5. sniedz dibinātājam pārskatu par vidēja termiņa darbības stratēģijas un kārtējā gada darba plāna izpildi, kā arī citus pārskatus pēc dibinātāja pieprasījuma;</w:t>
      </w:r>
    </w:p>
    <w:p w14:paraId="04C02C2D" w14:textId="77777777" w:rsidR="00F17408" w:rsidRPr="00F17408" w:rsidRDefault="00F17408" w:rsidP="00F17408">
      <w:pPr>
        <w:shd w:val="clear" w:color="auto" w:fill="FFFFFF" w:themeFill="background1"/>
        <w:tabs>
          <w:tab w:val="left" w:pos="851"/>
        </w:tabs>
        <w:spacing w:after="0" w:line="240" w:lineRule="auto"/>
        <w:ind w:firstLine="810"/>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21.6. atbild par Publisko aģentūru likuma 27.pantā paredzētā gada publiskā pārskata sagatavošanu, tā satura atbilstību normatīvo aktu prasībām un iesniegšanu padomē apstiprināšanai, kā arī publicēšanu koledžas mājas lapā internetā;</w:t>
      </w:r>
    </w:p>
    <w:p w14:paraId="5B6B5ADD" w14:textId="77777777" w:rsidR="00F17408" w:rsidRPr="00F17408" w:rsidRDefault="00F17408" w:rsidP="00F17408">
      <w:pPr>
        <w:shd w:val="clear" w:color="auto" w:fill="FFFFFF" w:themeFill="background1"/>
        <w:tabs>
          <w:tab w:val="left" w:pos="851"/>
        </w:tabs>
        <w:spacing w:after="0" w:line="240" w:lineRule="auto"/>
        <w:ind w:firstLine="810"/>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21.7. atbild par koledžas darbības ikgadējā pārskata (gadagrāmatas) izstrādi un iesniegšanu padomē apstiprināšanai;</w:t>
      </w:r>
    </w:p>
    <w:p w14:paraId="4089CA0B" w14:textId="77777777" w:rsidR="00F17408" w:rsidRPr="00F17408" w:rsidRDefault="00F17408" w:rsidP="00F17408">
      <w:pPr>
        <w:shd w:val="clear" w:color="auto" w:fill="FFFFFF" w:themeFill="background1"/>
        <w:tabs>
          <w:tab w:val="left" w:pos="851"/>
        </w:tabs>
        <w:spacing w:after="0" w:line="240" w:lineRule="auto"/>
        <w:ind w:firstLine="810"/>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 xml:space="preserve">21.8. pieņem darbā un atlaiž no darba koledžas akadēmisko personālu un vispārējo koledžas personālu, izdod koledžas personālam saistošus rīkojumus, </w:t>
      </w:r>
    </w:p>
    <w:p w14:paraId="0118E835" w14:textId="77777777" w:rsidR="00F17408" w:rsidRPr="00F17408" w:rsidRDefault="00F17408" w:rsidP="00F17408">
      <w:pPr>
        <w:shd w:val="clear" w:color="auto" w:fill="FFFFFF" w:themeFill="background1"/>
        <w:tabs>
          <w:tab w:val="left" w:pos="851"/>
        </w:tabs>
        <w:spacing w:after="0" w:line="240" w:lineRule="auto"/>
        <w:ind w:firstLine="810"/>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21.9. organizē studējošo uzņemšanas procesu koledžā;</w:t>
      </w:r>
    </w:p>
    <w:p w14:paraId="3390F56C" w14:textId="77777777" w:rsidR="00F17408" w:rsidRPr="00F17408" w:rsidRDefault="00F17408" w:rsidP="00F17408">
      <w:pPr>
        <w:shd w:val="clear" w:color="auto" w:fill="FFFFFF" w:themeFill="background1"/>
        <w:tabs>
          <w:tab w:val="left" w:pos="851"/>
        </w:tabs>
        <w:spacing w:after="0" w:line="240" w:lineRule="auto"/>
        <w:ind w:firstLine="810"/>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21.10. atbilstoši pilnvarām lemj par koledžas resursu racionālu izlietošanu;</w:t>
      </w:r>
    </w:p>
    <w:p w14:paraId="5B24049A" w14:textId="77777777" w:rsidR="00F17408" w:rsidRPr="00F17408" w:rsidRDefault="00F17408" w:rsidP="00F17408">
      <w:pPr>
        <w:shd w:val="clear" w:color="auto" w:fill="FFFFFF" w:themeFill="background1"/>
        <w:tabs>
          <w:tab w:val="left" w:pos="851"/>
        </w:tabs>
        <w:spacing w:after="0" w:line="240" w:lineRule="auto"/>
        <w:ind w:firstLine="810"/>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21.11. atbilstoši dibinātāja uzdevumam piedalās dibinātāja dažāda līmeņa plānošanas un vadības sanāksmēs, kā arī dibinātāja organizētos pasākumos;</w:t>
      </w:r>
    </w:p>
    <w:p w14:paraId="0FD18185" w14:textId="77777777" w:rsidR="00F17408" w:rsidRDefault="00F17408" w:rsidP="00F17408">
      <w:pPr>
        <w:shd w:val="clear" w:color="auto" w:fill="FFFFFF" w:themeFill="background1"/>
        <w:tabs>
          <w:tab w:val="left" w:pos="851"/>
        </w:tabs>
        <w:spacing w:after="0" w:line="240" w:lineRule="auto"/>
        <w:ind w:firstLine="810"/>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21.12. pilda citus šajos noteikumos noteiktos uzdevumus.</w:t>
      </w:r>
    </w:p>
    <w:p w14:paraId="56FE06F8" w14:textId="77777777" w:rsidR="009211A0" w:rsidRPr="00F17408" w:rsidRDefault="009211A0" w:rsidP="00F17408">
      <w:pPr>
        <w:shd w:val="clear" w:color="auto" w:fill="FFFFFF" w:themeFill="background1"/>
        <w:tabs>
          <w:tab w:val="left" w:pos="851"/>
        </w:tabs>
        <w:spacing w:after="0" w:line="240" w:lineRule="auto"/>
        <w:ind w:firstLine="810"/>
        <w:jc w:val="both"/>
        <w:rPr>
          <w:rFonts w:ascii="Times New Roman" w:eastAsia="Times New Roman" w:hAnsi="Times New Roman" w:cs="Times New Roman"/>
          <w:bCs/>
          <w:sz w:val="28"/>
          <w:szCs w:val="28"/>
          <w:lang w:eastAsia="lv-LV"/>
        </w:rPr>
      </w:pPr>
    </w:p>
    <w:p w14:paraId="736286F5"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22. Direktoram bez saskaņošanas ar dibinātāju nav tiesības koledžas vārdā aizņemties finanšu līdzekļus.</w:t>
      </w:r>
    </w:p>
    <w:p w14:paraId="25E05553" w14:textId="77777777" w:rsid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lastRenderedPageBreak/>
        <w:tab/>
        <w:t>23. Direktoram ir vismaz viens vietnieks izglītības jomā. Ar direktora vietnieku darba līgumu slēdz direktors. Koledža pieejamo budžeta līdzekļu ietvaros pēc nepieciešamības var izveidot arī citas direktora vietnieku amata vietas.</w:t>
      </w:r>
    </w:p>
    <w:p w14:paraId="6A5E3E38" w14:textId="77777777" w:rsidR="009211A0" w:rsidRPr="00F17408" w:rsidRDefault="009211A0"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2A360F6B" w14:textId="77777777" w:rsidR="00F17408" w:rsidRPr="00F17408" w:rsidRDefault="00F17408" w:rsidP="00F17408">
      <w:pPr>
        <w:shd w:val="clear" w:color="auto" w:fill="FFFFFF" w:themeFill="background1"/>
        <w:tabs>
          <w:tab w:val="left" w:pos="851"/>
        </w:tabs>
        <w:spacing w:after="0" w:line="240" w:lineRule="auto"/>
        <w:jc w:val="both"/>
        <w:rPr>
          <w:rStyle w:val="CommentReference"/>
          <w:rFonts w:ascii="Times New Roman" w:hAnsi="Times New Roman" w:cs="Times New Roman"/>
          <w:sz w:val="28"/>
          <w:szCs w:val="28"/>
        </w:rPr>
      </w:pPr>
      <w:r w:rsidRPr="00F17408">
        <w:rPr>
          <w:rFonts w:ascii="Times New Roman" w:eastAsia="Times New Roman" w:hAnsi="Times New Roman" w:cs="Times New Roman"/>
          <w:bCs/>
          <w:sz w:val="28"/>
          <w:szCs w:val="28"/>
          <w:lang w:eastAsia="lv-LV"/>
        </w:rPr>
        <w:tab/>
        <w:t>24. Direktors īslaicīgas pagaidu prombūtnes gadījumā norīko</w:t>
      </w:r>
      <w:r w:rsidRPr="00F17408">
        <w:rPr>
          <w:rStyle w:val="CommentReference"/>
          <w:rFonts w:ascii="Times New Roman" w:hAnsi="Times New Roman" w:cs="Times New Roman"/>
          <w:sz w:val="28"/>
          <w:szCs w:val="28"/>
        </w:rPr>
        <w:t xml:space="preserve"> direktora pienākumus pildīt kādu no koledžas direktora vietniekiem vai struktūrvienību vadītājiem. Direktora ilglaicīgā pagaidu prombūtnes gadījumā dibinātājs uzdod pildīt direktora pienākumus</w:t>
      </w:r>
      <w:r w:rsidRPr="00F17408" w:rsidDel="00762A1A">
        <w:rPr>
          <w:rStyle w:val="CommentReference"/>
          <w:rFonts w:ascii="Times New Roman" w:hAnsi="Times New Roman" w:cs="Times New Roman"/>
          <w:sz w:val="28"/>
          <w:szCs w:val="28"/>
        </w:rPr>
        <w:t xml:space="preserve"> </w:t>
      </w:r>
      <w:r w:rsidRPr="00F17408">
        <w:rPr>
          <w:rStyle w:val="CommentReference"/>
          <w:rFonts w:ascii="Times New Roman" w:hAnsi="Times New Roman" w:cs="Times New Roman"/>
          <w:sz w:val="28"/>
          <w:szCs w:val="28"/>
        </w:rPr>
        <w:t>kādam no koledžas direktora vietniekiem vai struktūrvienību vadītājiem.</w:t>
      </w:r>
    </w:p>
    <w:p w14:paraId="76FA5389"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7C639C89" w14:textId="77777777" w:rsidR="00F17408" w:rsidRPr="00F17408" w:rsidRDefault="00F17408" w:rsidP="00F17408">
      <w:pPr>
        <w:shd w:val="clear" w:color="auto" w:fill="FFFFFF" w:themeFill="background1"/>
        <w:tabs>
          <w:tab w:val="left" w:pos="851"/>
        </w:tabs>
        <w:spacing w:after="0" w:line="240" w:lineRule="auto"/>
        <w:jc w:val="center"/>
        <w:rPr>
          <w:rFonts w:ascii="Times New Roman" w:eastAsia="Times New Roman" w:hAnsi="Times New Roman" w:cs="Times New Roman"/>
          <w:b/>
          <w:bCs/>
          <w:sz w:val="28"/>
          <w:szCs w:val="28"/>
          <w:lang w:eastAsia="lv-LV"/>
        </w:rPr>
      </w:pPr>
      <w:r w:rsidRPr="00F17408">
        <w:rPr>
          <w:rFonts w:ascii="Times New Roman" w:eastAsia="Times New Roman" w:hAnsi="Times New Roman" w:cs="Times New Roman"/>
          <w:b/>
          <w:bCs/>
          <w:sz w:val="28"/>
          <w:szCs w:val="28"/>
          <w:lang w:eastAsia="lv-LV"/>
        </w:rPr>
        <w:t>V. Koledžas struktūrvienības</w:t>
      </w:r>
    </w:p>
    <w:p w14:paraId="14793805"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0966E239" w14:textId="77777777" w:rsid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25. Izglītības procesa nodrošināšanai, kā arī pētniecisko, organizatorisko un  saimniecisko darbību veikšanai koledža var veidot struktūrvienības.</w:t>
      </w:r>
    </w:p>
    <w:p w14:paraId="3C85DA4A" w14:textId="77777777" w:rsidR="009211A0" w:rsidRPr="00F17408" w:rsidRDefault="009211A0"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4B016658" w14:textId="77777777" w:rsid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26. Struktūrvienības pakļautību, pārvaldības kārtību, uzdevumus, funkcijas un tiesības nosaka padomes apstiprināts struktūrvienības nolikums. Struktūrvienības vadītājs ir atbildīgs par struktūrvienības darbu.</w:t>
      </w:r>
    </w:p>
    <w:p w14:paraId="76140A98" w14:textId="77777777" w:rsidR="009211A0" w:rsidRPr="00F17408" w:rsidRDefault="009211A0"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0FC01C4F" w14:textId="77777777" w:rsid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27. Koledžas pamata struktūrvienības studiju procesa nodrošināšanai un pētniecisko darbību veikšanai ir nodaļas. Koledža studiju procesa nodrošināšanai un pētniecisko darbību veikšanai var veidot arī katedras, mācību laboratorijas un laboratoriju grupas.</w:t>
      </w:r>
    </w:p>
    <w:p w14:paraId="79E74E85" w14:textId="77777777" w:rsidR="009211A0" w:rsidRPr="00F17408" w:rsidRDefault="009211A0"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580AAA1C" w14:textId="77777777" w:rsid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 xml:space="preserve">28. Nodaļa ir struktūrvienība, kas īsteno radniecīga profila studiju programmas. Nodaļa ir struktūrvienība, kuras sastāvā ir vismaz trīs akadēmiskā personāla pārstāvji, kas ieņem vēlētus amatus. Nodaļas uzdevums ir īstenot studiju programmas, veikt zinātniskos pētījumus sadarbībā ar citām koledžas struktūrvienībām, izglītības iestādēm, darba devējiem, nevalstiskajām organizācijām, vietējiem un ārvalstu sadarbības partneriem. Nodaļas vadītāju ievēlē saskaņā ar šo noteikumu 14.9. apakšpunktā minēto nolikumu. Nodaļas var apvienot katedrās. </w:t>
      </w:r>
    </w:p>
    <w:p w14:paraId="39BC3456" w14:textId="77777777" w:rsidR="009211A0" w:rsidRPr="00F17408" w:rsidRDefault="009211A0"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2C2CE2D8" w14:textId="77777777" w:rsidR="00F17408" w:rsidRDefault="00F17408" w:rsidP="00F17408">
      <w:pPr>
        <w:shd w:val="clear" w:color="auto" w:fill="FFFFFF" w:themeFill="background1"/>
        <w:tabs>
          <w:tab w:val="left" w:pos="851"/>
        </w:tabs>
        <w:spacing w:after="0" w:line="240" w:lineRule="auto"/>
        <w:ind w:firstLine="810"/>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29. Katedra ir struktūrvienība, kuras sastāvā ir vismaz seši akadēmiskā personāla pārstāvji, kas ieņem vēlētus amatus. Katedra var apvienot vairākas nodaļas, ņemot vērā īstenojamās studiju programmas un pētniecības jomas. Katedras vadītāju ievēlē saskaņā ar šo noteikumu 14.9. apakšpunktā minēto nolikumu.</w:t>
      </w:r>
    </w:p>
    <w:p w14:paraId="04309000" w14:textId="77777777" w:rsidR="009211A0" w:rsidRPr="00F17408" w:rsidRDefault="009211A0" w:rsidP="00F17408">
      <w:pPr>
        <w:shd w:val="clear" w:color="auto" w:fill="FFFFFF" w:themeFill="background1"/>
        <w:tabs>
          <w:tab w:val="left" w:pos="851"/>
        </w:tabs>
        <w:spacing w:after="0" w:line="240" w:lineRule="auto"/>
        <w:ind w:firstLine="810"/>
        <w:jc w:val="both"/>
        <w:rPr>
          <w:rFonts w:ascii="Times New Roman" w:eastAsia="Times New Roman" w:hAnsi="Times New Roman" w:cs="Times New Roman"/>
          <w:bCs/>
          <w:sz w:val="28"/>
          <w:szCs w:val="28"/>
          <w:lang w:eastAsia="lv-LV"/>
        </w:rPr>
      </w:pPr>
    </w:p>
    <w:p w14:paraId="510736CF" w14:textId="77777777" w:rsidR="00F17408" w:rsidRDefault="00F17408" w:rsidP="00F17408">
      <w:pPr>
        <w:shd w:val="clear" w:color="auto" w:fill="FFFFFF" w:themeFill="background1"/>
        <w:tabs>
          <w:tab w:val="left" w:pos="851"/>
        </w:tabs>
        <w:spacing w:after="0" w:line="240" w:lineRule="auto"/>
        <w:ind w:firstLine="810"/>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 xml:space="preserve">30. Mācību laboratorija ir struktūrvienība, kas tiek dibināta ar mērķi veikt praktiskus pētījumus un veicināt studējošo praktisko iemaņu apguvi pētniecības jautājumos. Mācību laboratoriju var iekļaut katedras vai nodaļas sastāvā. Vairākas </w:t>
      </w:r>
      <w:r w:rsidRPr="00F17408">
        <w:rPr>
          <w:rFonts w:ascii="Times New Roman" w:eastAsia="Times New Roman" w:hAnsi="Times New Roman" w:cs="Times New Roman"/>
          <w:bCs/>
          <w:sz w:val="28"/>
          <w:szCs w:val="28"/>
          <w:lang w:eastAsia="lv-LV"/>
        </w:rPr>
        <w:lastRenderedPageBreak/>
        <w:t>mācību laboratorijas var apvienot vienā struktūrvienībā – laboratoriju grupā. Laboratoriju grupa ir struktūrvienība, kas centralizēti nodrošina dažādu pētniecības virzienu laboratoriju darbību.</w:t>
      </w:r>
    </w:p>
    <w:p w14:paraId="561111C9" w14:textId="77777777" w:rsidR="009211A0" w:rsidRPr="00F17408" w:rsidRDefault="009211A0" w:rsidP="00F17408">
      <w:pPr>
        <w:shd w:val="clear" w:color="auto" w:fill="FFFFFF" w:themeFill="background1"/>
        <w:tabs>
          <w:tab w:val="left" w:pos="851"/>
        </w:tabs>
        <w:spacing w:after="0" w:line="240" w:lineRule="auto"/>
        <w:ind w:firstLine="810"/>
        <w:jc w:val="both"/>
        <w:rPr>
          <w:rFonts w:ascii="Times New Roman" w:eastAsia="Times New Roman" w:hAnsi="Times New Roman" w:cs="Times New Roman"/>
          <w:bCs/>
          <w:sz w:val="28"/>
          <w:szCs w:val="28"/>
          <w:lang w:eastAsia="lv-LV"/>
        </w:rPr>
      </w:pPr>
    </w:p>
    <w:p w14:paraId="1CCE81D6" w14:textId="77777777" w:rsidR="00F17408" w:rsidRPr="00F17408" w:rsidRDefault="00F17408" w:rsidP="00F17408">
      <w:pPr>
        <w:shd w:val="clear" w:color="auto" w:fill="FFFFFF" w:themeFill="background1"/>
        <w:tabs>
          <w:tab w:val="left" w:pos="851"/>
        </w:tabs>
        <w:spacing w:after="0" w:line="240" w:lineRule="auto"/>
        <w:ind w:firstLine="810"/>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31. Koledžā var būt struktūrvienība, kas īsteno profesionālās vidējās izglītības un arodizglītības programmas. Šāda struktūrvienība attiecībā uz mācību procesa norisi ir organizatoriski nodalīta no koledžas.</w:t>
      </w:r>
    </w:p>
    <w:p w14:paraId="745594BA"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
          <w:bCs/>
          <w:sz w:val="28"/>
          <w:szCs w:val="28"/>
          <w:lang w:eastAsia="lv-LV"/>
        </w:rPr>
      </w:pPr>
    </w:p>
    <w:p w14:paraId="123789C7" w14:textId="77777777" w:rsidR="00F17408" w:rsidRPr="00F17408" w:rsidRDefault="00F17408" w:rsidP="00F17408">
      <w:pPr>
        <w:shd w:val="clear" w:color="auto" w:fill="FFFFFF" w:themeFill="background1"/>
        <w:tabs>
          <w:tab w:val="left" w:pos="851"/>
        </w:tabs>
        <w:spacing w:after="0" w:line="240" w:lineRule="auto"/>
        <w:jc w:val="center"/>
        <w:rPr>
          <w:rFonts w:ascii="Times New Roman" w:eastAsia="Times New Roman" w:hAnsi="Times New Roman" w:cs="Times New Roman"/>
          <w:b/>
          <w:bCs/>
          <w:sz w:val="28"/>
          <w:szCs w:val="28"/>
          <w:lang w:eastAsia="lv-LV"/>
        </w:rPr>
      </w:pPr>
      <w:r w:rsidRPr="00F17408">
        <w:rPr>
          <w:rFonts w:ascii="Times New Roman" w:eastAsia="Times New Roman" w:hAnsi="Times New Roman" w:cs="Times New Roman"/>
          <w:b/>
          <w:bCs/>
          <w:sz w:val="28"/>
          <w:szCs w:val="28"/>
          <w:lang w:eastAsia="lv-LV"/>
        </w:rPr>
        <w:t>VI. Koledžas personāls</w:t>
      </w:r>
    </w:p>
    <w:p w14:paraId="77AD4179"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4CB5C946"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32. Koledžas personālu (turpmāk – personāls) veido:</w:t>
      </w:r>
    </w:p>
    <w:p w14:paraId="74F76841"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32.1. akadēmiskais personāls;</w:t>
      </w:r>
    </w:p>
    <w:p w14:paraId="5267800C"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32.2. vispārējais personāls;</w:t>
      </w:r>
    </w:p>
    <w:p w14:paraId="67A81EB4" w14:textId="77777777" w:rsid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32.3. studējošie.</w:t>
      </w:r>
    </w:p>
    <w:p w14:paraId="67E4384A" w14:textId="77777777" w:rsidR="009211A0" w:rsidRPr="00F17408" w:rsidRDefault="009211A0"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37AED122" w14:textId="77777777" w:rsid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33. Personālam ir tiesības izmantot koledžas telpas, iekārtas, inventāru, bibliotēku un citus resursus saskaņā ar koledžas iekšējās kārtības noteikumiem.</w:t>
      </w:r>
    </w:p>
    <w:p w14:paraId="39505AC8" w14:textId="77777777" w:rsidR="009211A0" w:rsidRPr="00F17408" w:rsidRDefault="009211A0"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4899D4DA" w14:textId="77777777" w:rsid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34. Personāla pienākums ir sekmēt koledžas darbību un atbalstīt atklātumu tās pārvaldē. Personālam ir tiesības piedalīties vadības un pašpārvaldes lēmumu un iekšējās kārtības noteikumu izstrādāšanā, kā arī tādu lēmumu pieņemšanā, kas skar personāla intereses, piedalīties koledžas koleģiālo vadības institūciju sēdēs, iesniegt priekšlikumus, kā arī tikt uzklausītam.</w:t>
      </w:r>
    </w:p>
    <w:p w14:paraId="5AB773B6" w14:textId="77777777" w:rsidR="009211A0" w:rsidRPr="00F17408" w:rsidRDefault="009211A0"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50877E52"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35. Akadēmisko personālu veido:</w:t>
      </w:r>
    </w:p>
    <w:p w14:paraId="7905E26F"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35.1. docenti;</w:t>
      </w:r>
    </w:p>
    <w:p w14:paraId="71CCA393"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35.2. lektori;</w:t>
      </w:r>
    </w:p>
    <w:p w14:paraId="52AC23EE"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35.3. asistenti.</w:t>
      </w:r>
    </w:p>
    <w:p w14:paraId="30EB4019"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36. Personas akadēmiskajos amatos izvirza atklātā konkursā un ievēlē aizklāti balsojot, saskaņā ar šo noteikumu 14.9. apakšpunktā minēto nolikumu.</w:t>
      </w:r>
    </w:p>
    <w:p w14:paraId="4C06C25E"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3A5B6E55" w14:textId="77777777" w:rsid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37. Akadēmiskajos amatos var ievēlēt personu, kura atbilst Augstskolu likumā noteiktajām prasībām.</w:t>
      </w:r>
    </w:p>
    <w:p w14:paraId="4ADEEAC7" w14:textId="77777777" w:rsidR="009211A0" w:rsidRPr="00F17408" w:rsidRDefault="009211A0"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60A49914" w14:textId="77777777" w:rsid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 xml:space="preserve">38. Koledža studiju un pētnieciskajā darbā var pieaicināt arī </w:t>
      </w:r>
      <w:proofErr w:type="spellStart"/>
      <w:r w:rsidRPr="00F17408">
        <w:rPr>
          <w:rFonts w:ascii="Times New Roman" w:eastAsia="Times New Roman" w:hAnsi="Times New Roman" w:cs="Times New Roman"/>
          <w:bCs/>
          <w:sz w:val="28"/>
          <w:szCs w:val="28"/>
          <w:lang w:eastAsia="lv-LV"/>
        </w:rPr>
        <w:t>viesdocentus</w:t>
      </w:r>
      <w:proofErr w:type="spellEnd"/>
      <w:r w:rsidRPr="00F17408">
        <w:rPr>
          <w:rFonts w:ascii="Times New Roman" w:eastAsia="Times New Roman" w:hAnsi="Times New Roman" w:cs="Times New Roman"/>
          <w:bCs/>
          <w:sz w:val="28"/>
          <w:szCs w:val="28"/>
          <w:lang w:eastAsia="lv-LV"/>
        </w:rPr>
        <w:t xml:space="preserve">, vieslektorus un </w:t>
      </w:r>
      <w:proofErr w:type="spellStart"/>
      <w:r w:rsidRPr="00F17408">
        <w:rPr>
          <w:rFonts w:ascii="Times New Roman" w:eastAsia="Times New Roman" w:hAnsi="Times New Roman" w:cs="Times New Roman"/>
          <w:bCs/>
          <w:sz w:val="28"/>
          <w:szCs w:val="28"/>
          <w:lang w:eastAsia="lv-LV"/>
        </w:rPr>
        <w:t>viesasistentus</w:t>
      </w:r>
      <w:proofErr w:type="spellEnd"/>
      <w:r w:rsidRPr="00F17408">
        <w:rPr>
          <w:rFonts w:ascii="Times New Roman" w:eastAsia="Times New Roman" w:hAnsi="Times New Roman" w:cs="Times New Roman"/>
          <w:bCs/>
          <w:sz w:val="28"/>
          <w:szCs w:val="28"/>
          <w:lang w:eastAsia="lv-LV"/>
        </w:rPr>
        <w:t>.</w:t>
      </w:r>
    </w:p>
    <w:p w14:paraId="64E1B014" w14:textId="77777777" w:rsidR="009211A0" w:rsidRPr="00F17408" w:rsidRDefault="009211A0"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25918B2E" w14:textId="77777777" w:rsid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39. Koledžas administratīvais personāls ir direktors un citas amatpersonas, kuru pamatfunkcija ir administratīvais darbs. Koledžai var būt mācību palīgpersonāls, tehniskais, saimnieciskais un cits atbalsta personāls.</w:t>
      </w:r>
    </w:p>
    <w:p w14:paraId="412CDCA9" w14:textId="77777777" w:rsidR="009211A0" w:rsidRPr="00F17408" w:rsidRDefault="009211A0"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5B95214D" w14:textId="77777777" w:rsid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 xml:space="preserve">40. Studiju programmu profila studiju kursos docenta amatu var ieņemt persona ar augstāko izglītību bez zinātniskā doktora grāda, ja tai ir attiecīgajam </w:t>
      </w:r>
      <w:r w:rsidRPr="00F17408">
        <w:rPr>
          <w:rFonts w:ascii="Times New Roman" w:eastAsia="Times New Roman" w:hAnsi="Times New Roman" w:cs="Times New Roman"/>
          <w:bCs/>
          <w:sz w:val="28"/>
          <w:szCs w:val="28"/>
          <w:lang w:eastAsia="lv-LV"/>
        </w:rPr>
        <w:lastRenderedPageBreak/>
        <w:t>studiju kursam atbilstošs vismaz septiņu gadu praktiskā darba stāžs. Prasības, kas izvirzāmas šādu docentu amatu pretendentiem, apstiprina padome. Studiju programmu profila studiju kursos lektora vai asistenta amatu var ieņemt persona ar augstāko izglītību bez zinātniskā doktora grāda, ja tai ir attiecīgajam studiju kursam atbilstošs vismaz piecu gadu praktiskā darba stāžs.</w:t>
      </w:r>
    </w:p>
    <w:p w14:paraId="711A20B9" w14:textId="77777777" w:rsidR="009211A0" w:rsidRPr="00F17408" w:rsidRDefault="009211A0"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032B6CA8"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41. Akadēmiskajam personālam ir šādi pamata pienākumi:</w:t>
      </w:r>
    </w:p>
    <w:p w14:paraId="33F408CD"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41.1. piedalīties studiju programmu īstenošanā;</w:t>
      </w:r>
    </w:p>
    <w:p w14:paraId="34027AEA"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41.2. pastāvīgi pilnveidot savu profesionālo kvalifikāciju, apmeklēt metodiskos seminārus, iesaistīties pētniecības darbā;</w:t>
      </w:r>
    </w:p>
    <w:p w14:paraId="5E3236B4"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41.3. ievērot profesionālās ētikas normas;</w:t>
      </w:r>
    </w:p>
    <w:p w14:paraId="47696D1C"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41.4. atbildēt par savu darbību un tās rezultātiem;</w:t>
      </w:r>
    </w:p>
    <w:p w14:paraId="328B9D38" w14:textId="77777777" w:rsid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41.5. nodrošināt studējošajiem iespējas īstenot koledžā viņu tiesības.</w:t>
      </w:r>
    </w:p>
    <w:p w14:paraId="1266578A" w14:textId="77777777" w:rsidR="009211A0" w:rsidRPr="00F17408" w:rsidRDefault="009211A0"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311B4336"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42. Akadēmiskajam personālam ir šādas tiesības:</w:t>
      </w:r>
    </w:p>
    <w:p w14:paraId="7DEE4E99"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42.1. īstenojamo studiju programmu ietvaros atbilstoši nolikumiem par studiju un pārbaudījumu kārtību brīvi noteikt studiju programmas un pārbaudījumu saturu, formas un metodes;</w:t>
      </w:r>
    </w:p>
    <w:p w14:paraId="3A4A3792"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42.2. veicot pētniecisko darbu, brīvi izvēlēties pētniecības metodes, izvērtēt un publicēt pētījumu rezultātus;</w:t>
      </w:r>
    </w:p>
    <w:p w14:paraId="4C42BCC5"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42.3. iesniegt priekšlikumus par koledžas darbības mērķim atbilstošu pasākumu organizēšanu;</w:t>
      </w:r>
    </w:p>
    <w:p w14:paraId="3750BE83"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42.4. piedāvāt jaunas studiju programmas un ierosināt jaunu studiju programmu īstenošanu;</w:t>
      </w:r>
    </w:p>
    <w:p w14:paraId="2FA9857A"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42.5. izteikt priekšlikumus par koledžas attīstību un iekšējās kārtības nodrošināšanu;</w:t>
      </w:r>
    </w:p>
    <w:p w14:paraId="157263A7"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42.6. tikt ievēlētam koledžas pārstāvības, vadības institūcijās un lēmējinstitūcijās;</w:t>
      </w:r>
    </w:p>
    <w:p w14:paraId="6065B856" w14:textId="77777777" w:rsid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 xml:space="preserve">42.7. veicināt pētījumu rezultātu </w:t>
      </w:r>
      <w:proofErr w:type="spellStart"/>
      <w:r w:rsidRPr="00F17408">
        <w:rPr>
          <w:rFonts w:ascii="Times New Roman" w:eastAsia="Times New Roman" w:hAnsi="Times New Roman" w:cs="Times New Roman"/>
          <w:bCs/>
          <w:sz w:val="28"/>
          <w:szCs w:val="28"/>
          <w:lang w:eastAsia="lv-LV"/>
        </w:rPr>
        <w:t>komercializāciju</w:t>
      </w:r>
      <w:proofErr w:type="spellEnd"/>
      <w:r w:rsidRPr="00F17408">
        <w:rPr>
          <w:rFonts w:ascii="Times New Roman" w:eastAsia="Times New Roman" w:hAnsi="Times New Roman" w:cs="Times New Roman"/>
          <w:bCs/>
          <w:sz w:val="28"/>
          <w:szCs w:val="28"/>
          <w:lang w:eastAsia="lv-LV"/>
        </w:rPr>
        <w:t xml:space="preserve"> un tehnoloģiju pārnesi.</w:t>
      </w:r>
    </w:p>
    <w:p w14:paraId="7B390632" w14:textId="77777777" w:rsidR="009211A0" w:rsidRPr="00F17408" w:rsidRDefault="009211A0"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395D9DB3" w14:textId="77777777" w:rsid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43. Personu uzņem koledžā saskaņā ar normatīvajos aktos noteiktajām prasībām, kritērijiem un kārtību uzņemšanai studiju programmās un koledžas uzņemšanas noteikumiem.</w:t>
      </w:r>
    </w:p>
    <w:p w14:paraId="55AFADCA" w14:textId="77777777" w:rsidR="009211A0" w:rsidRPr="00F17408" w:rsidRDefault="009211A0"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5777A96D" w14:textId="77777777" w:rsid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44. Studējošo pienākums ir ievērot šos noteikumus, padomes apstiprinātos nolikumus un iekšējās kārtības noteikumus.</w:t>
      </w:r>
    </w:p>
    <w:p w14:paraId="4FAB0183" w14:textId="77777777" w:rsidR="009211A0" w:rsidRPr="00F17408" w:rsidRDefault="009211A0"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24ABACCA"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 xml:space="preserve">45. Studējošie koledžā izveido studējošo pašpārvaldi. Studējošo pašpārvalde pārstāv studējošo intereses. Studējošo pašpārvaldes struktūra un lēmumu pieņemšanas kārtība tiek noteikta ar atsevišķu nolikumu, kuru izstrādā studējošie un apstiprina padome. </w:t>
      </w:r>
    </w:p>
    <w:p w14:paraId="69109454" w14:textId="77777777" w:rsid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lastRenderedPageBreak/>
        <w:tab/>
        <w:t>46. Studējošo pašpārvaldei ir tiesības pieprasīt un saņemt no koledžas pārstāvības, vadības institūcijām un lēmējinstitūcijām, kā arī struktūrvienību vadītājiem informāciju jautājumos, kas skar studējošo intereses.</w:t>
      </w:r>
    </w:p>
    <w:p w14:paraId="6E65E457" w14:textId="77777777" w:rsidR="009211A0" w:rsidRPr="00F17408" w:rsidRDefault="009211A0"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3C173747" w14:textId="77777777" w:rsid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 xml:space="preserve">47. Studējošo pašpārvaldes pārstāvjiem ir tiesības līdzdarboties padomē. </w:t>
      </w:r>
    </w:p>
    <w:p w14:paraId="55F5D112" w14:textId="77777777" w:rsidR="009211A0" w:rsidRPr="00F17408" w:rsidRDefault="009211A0"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61B073AF"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 xml:space="preserve">48. Studējošo pašpārvalde sadarbojas ar </w:t>
      </w:r>
      <w:r w:rsidRPr="00F17408">
        <w:rPr>
          <w:rFonts w:ascii="Times New Roman" w:hAnsi="Times New Roman" w:cs="Times New Roman"/>
          <w:sz w:val="28"/>
          <w:szCs w:val="28"/>
        </w:rPr>
        <w:t>Rīgas Tehniskās universitātes</w:t>
      </w:r>
      <w:r w:rsidRPr="00F17408">
        <w:rPr>
          <w:rFonts w:ascii="Times New Roman" w:eastAsia="Times New Roman" w:hAnsi="Times New Roman" w:cs="Times New Roman"/>
          <w:bCs/>
          <w:sz w:val="28"/>
          <w:szCs w:val="28"/>
          <w:lang w:eastAsia="lv-LV"/>
        </w:rPr>
        <w:t xml:space="preserve"> studējošo pašpārvaldi un atbilstoši dibinātāja uzdevumam piedalās dibinātāja dažādu līmeņu plānošanas un vadības sanāksmēs, kā arī dibinātāja organizētos pasākumos.</w:t>
      </w:r>
    </w:p>
    <w:p w14:paraId="4952F90F"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0F29914A" w14:textId="77777777" w:rsidR="00F17408" w:rsidRPr="00F17408" w:rsidRDefault="00F17408" w:rsidP="00F17408">
      <w:pPr>
        <w:shd w:val="clear" w:color="auto" w:fill="FFFFFF" w:themeFill="background1"/>
        <w:tabs>
          <w:tab w:val="left" w:pos="851"/>
        </w:tabs>
        <w:spacing w:after="0" w:line="240" w:lineRule="auto"/>
        <w:jc w:val="center"/>
        <w:rPr>
          <w:rFonts w:ascii="Times New Roman" w:eastAsia="Times New Roman" w:hAnsi="Times New Roman" w:cs="Times New Roman"/>
          <w:b/>
          <w:bCs/>
          <w:sz w:val="28"/>
          <w:szCs w:val="28"/>
          <w:lang w:eastAsia="lv-LV"/>
        </w:rPr>
      </w:pPr>
      <w:r w:rsidRPr="00F17408">
        <w:rPr>
          <w:rFonts w:ascii="Times New Roman" w:eastAsia="Times New Roman" w:hAnsi="Times New Roman" w:cs="Times New Roman"/>
          <w:b/>
          <w:bCs/>
          <w:sz w:val="28"/>
          <w:szCs w:val="28"/>
          <w:lang w:eastAsia="lv-LV"/>
        </w:rPr>
        <w:t>VII. Studiju programmu izstrāde un apstiprināšana</w:t>
      </w:r>
    </w:p>
    <w:p w14:paraId="48B77962"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41B8729A" w14:textId="77777777" w:rsid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49. Studiju procesu reglamentē padomes apstiprināti nolikumi.</w:t>
      </w:r>
    </w:p>
    <w:p w14:paraId="526275EE" w14:textId="77777777" w:rsidR="009211A0" w:rsidRPr="00F17408" w:rsidRDefault="009211A0"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5C115B28" w14:textId="6029F92A" w:rsid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 xml:space="preserve">50. Padomes noteiktajā kārtībā nodaļas un katedras var izstrādāt </w:t>
      </w:r>
      <w:r w:rsidR="009211A0">
        <w:rPr>
          <w:rFonts w:ascii="Times New Roman" w:eastAsia="Times New Roman" w:hAnsi="Times New Roman" w:cs="Times New Roman"/>
          <w:bCs/>
          <w:sz w:val="28"/>
          <w:szCs w:val="28"/>
          <w:lang w:eastAsia="lv-LV"/>
        </w:rPr>
        <w:t>un pieteikt studiju programmas.</w:t>
      </w:r>
    </w:p>
    <w:p w14:paraId="5C7A7010" w14:textId="77777777" w:rsidR="009211A0" w:rsidRPr="00F17408" w:rsidRDefault="009211A0"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20E2E5E0" w14:textId="77777777" w:rsid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51. Direktors apstiprina koledžas atbildīgos darbiniekus par studiju programmu īstenošanu.</w:t>
      </w:r>
    </w:p>
    <w:p w14:paraId="4548BAEA" w14:textId="77777777" w:rsidR="009211A0" w:rsidRPr="00F17408" w:rsidRDefault="009211A0"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3B997BC5" w14:textId="77777777" w:rsid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52. Studiju programmu apstiprina un lēmumu par studiju programmas īstenošanas izbeigšanu pieņem padome.</w:t>
      </w:r>
    </w:p>
    <w:p w14:paraId="12378A1D" w14:textId="77777777" w:rsidR="009211A0" w:rsidRPr="00F17408" w:rsidRDefault="009211A0"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0A2E13A7"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53. Ja studiju programma tiek likvidēta, koledža nodrošina studējošajiem iespēju turpināt studijas citā koledžas studiju programmā vai atbilstošā studiju programmā citā koledžā vai augstskolā.</w:t>
      </w:r>
    </w:p>
    <w:p w14:paraId="24B4B467"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437998E0" w14:textId="77777777" w:rsidR="00F17408" w:rsidRPr="00F17408" w:rsidRDefault="00F17408" w:rsidP="00F17408">
      <w:pPr>
        <w:shd w:val="clear" w:color="auto" w:fill="FFFFFF" w:themeFill="background1"/>
        <w:tabs>
          <w:tab w:val="left" w:pos="851"/>
        </w:tabs>
        <w:spacing w:after="0" w:line="240" w:lineRule="auto"/>
        <w:jc w:val="center"/>
        <w:rPr>
          <w:rFonts w:ascii="Times New Roman" w:eastAsia="Times New Roman" w:hAnsi="Times New Roman" w:cs="Times New Roman"/>
          <w:b/>
          <w:bCs/>
          <w:sz w:val="28"/>
          <w:szCs w:val="28"/>
          <w:lang w:eastAsia="lv-LV"/>
        </w:rPr>
      </w:pPr>
      <w:r w:rsidRPr="00F17408">
        <w:rPr>
          <w:rFonts w:ascii="Times New Roman" w:eastAsia="Times New Roman" w:hAnsi="Times New Roman" w:cs="Times New Roman"/>
          <w:b/>
          <w:bCs/>
          <w:sz w:val="28"/>
          <w:szCs w:val="28"/>
          <w:lang w:eastAsia="lv-LV"/>
        </w:rPr>
        <w:t>VIII. Iekšējo kārtību reglamentējošie dokumenti</w:t>
      </w:r>
    </w:p>
    <w:p w14:paraId="2AEAB1D4"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
          <w:bCs/>
          <w:sz w:val="28"/>
          <w:szCs w:val="28"/>
          <w:lang w:eastAsia="lv-LV"/>
        </w:rPr>
      </w:pPr>
    </w:p>
    <w:p w14:paraId="08B4CD70" w14:textId="77777777" w:rsid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54. Koledžas iekšējo kārtību reglamentējošos dokumentus izdod direktors un padome to pilnvarojuma ietvaros.</w:t>
      </w:r>
    </w:p>
    <w:p w14:paraId="77BA2B9C" w14:textId="77777777" w:rsidR="009211A0" w:rsidRPr="00F17408" w:rsidRDefault="009211A0"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1B39F6BD"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55. Ja koledžā ir izveidota struktūrvienība, kas īsteno profesionālās vidējās izglītības programmas un arodizglītības programmas, šīs struktūrvienības iekšējo kārtību reglamentējošos dokumentus izdod struktūrvienības vadītājs, un tie stājas spēkā tad, kad minētos dokumentus ir apstiprinājis direktors.</w:t>
      </w:r>
    </w:p>
    <w:p w14:paraId="19BB7B37"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4872BC8E" w14:textId="77777777" w:rsidR="00F17408" w:rsidRPr="00F17408" w:rsidRDefault="00F17408" w:rsidP="00F17408">
      <w:pPr>
        <w:shd w:val="clear" w:color="auto" w:fill="FFFFFF" w:themeFill="background1"/>
        <w:tabs>
          <w:tab w:val="left" w:pos="851"/>
        </w:tabs>
        <w:spacing w:after="0" w:line="240" w:lineRule="auto"/>
        <w:jc w:val="center"/>
        <w:rPr>
          <w:rFonts w:ascii="Times New Roman" w:eastAsia="Times New Roman" w:hAnsi="Times New Roman" w:cs="Times New Roman"/>
          <w:b/>
          <w:bCs/>
          <w:sz w:val="28"/>
          <w:szCs w:val="28"/>
          <w:lang w:eastAsia="lv-LV"/>
        </w:rPr>
      </w:pPr>
      <w:r w:rsidRPr="00F17408">
        <w:rPr>
          <w:rFonts w:ascii="Times New Roman" w:eastAsia="Times New Roman" w:hAnsi="Times New Roman" w:cs="Times New Roman"/>
          <w:b/>
          <w:bCs/>
          <w:sz w:val="28"/>
          <w:szCs w:val="28"/>
          <w:lang w:eastAsia="lv-LV"/>
        </w:rPr>
        <w:t>IX. Koledžas starptautiskā sadarbība</w:t>
      </w:r>
    </w:p>
    <w:p w14:paraId="74B869AD"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61BB06BC"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 xml:space="preserve">56. Koledža veicina starptautisko sadarbību, studējošo un akadēmiskā personāla dalību starpvalstu un augstākās izglītības iestāžu apmaiņas programmās un augstākās izglītības iestāžu starptautiskajās sadarbības programmās pētniecībā. </w:t>
      </w:r>
    </w:p>
    <w:p w14:paraId="5EFE41EC" w14:textId="77777777" w:rsid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lastRenderedPageBreak/>
        <w:tab/>
        <w:t xml:space="preserve">57. Koledža var uzaicināt citu valstu augstākās izglītības iestāžu mācībspēkus un speciālistus par </w:t>
      </w:r>
      <w:proofErr w:type="spellStart"/>
      <w:r w:rsidRPr="00F17408">
        <w:rPr>
          <w:rFonts w:ascii="Times New Roman" w:eastAsia="Times New Roman" w:hAnsi="Times New Roman" w:cs="Times New Roman"/>
          <w:bCs/>
          <w:sz w:val="28"/>
          <w:szCs w:val="28"/>
          <w:lang w:eastAsia="lv-LV"/>
        </w:rPr>
        <w:t>viesdocētājiem</w:t>
      </w:r>
      <w:proofErr w:type="spellEnd"/>
      <w:r w:rsidRPr="00F17408">
        <w:rPr>
          <w:rFonts w:ascii="Times New Roman" w:eastAsia="Times New Roman" w:hAnsi="Times New Roman" w:cs="Times New Roman"/>
          <w:bCs/>
          <w:sz w:val="28"/>
          <w:szCs w:val="28"/>
          <w:lang w:eastAsia="lv-LV"/>
        </w:rPr>
        <w:t xml:space="preserve"> vai vieslektoriem atsevišķu lekciju, studiju kursu vai studiju moduļu nolasīšanai.</w:t>
      </w:r>
    </w:p>
    <w:p w14:paraId="3C27FEE7" w14:textId="77777777" w:rsidR="009211A0" w:rsidRPr="00F17408" w:rsidRDefault="009211A0"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5B33DC97" w14:textId="77777777" w:rsid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58. Koledža var organizēt personāla pieredzes apmaiņas braucienus gan uz ārvalstīm, gan Latvijā.</w:t>
      </w:r>
    </w:p>
    <w:p w14:paraId="656AA7E0" w14:textId="77777777" w:rsidR="009211A0" w:rsidRPr="00F17408" w:rsidRDefault="009211A0"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6FA26F3C"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59. Koledža var organizēt ārvalstu studējošo apmācību.</w:t>
      </w:r>
    </w:p>
    <w:p w14:paraId="45923D98"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1651C02C" w14:textId="77777777" w:rsidR="00F17408" w:rsidRPr="00F17408" w:rsidRDefault="00F17408" w:rsidP="00F17408">
      <w:pPr>
        <w:shd w:val="clear" w:color="auto" w:fill="FFFFFF" w:themeFill="background1"/>
        <w:tabs>
          <w:tab w:val="left" w:pos="851"/>
        </w:tabs>
        <w:spacing w:after="0" w:line="240" w:lineRule="auto"/>
        <w:jc w:val="center"/>
        <w:rPr>
          <w:rFonts w:ascii="Times New Roman" w:eastAsia="Times New Roman" w:hAnsi="Times New Roman" w:cs="Times New Roman"/>
          <w:b/>
          <w:bCs/>
          <w:sz w:val="28"/>
          <w:szCs w:val="28"/>
          <w:lang w:eastAsia="lv-LV"/>
        </w:rPr>
      </w:pPr>
      <w:r w:rsidRPr="00F17408">
        <w:rPr>
          <w:rFonts w:ascii="Times New Roman" w:eastAsia="Times New Roman" w:hAnsi="Times New Roman" w:cs="Times New Roman"/>
          <w:b/>
          <w:bCs/>
          <w:sz w:val="28"/>
          <w:szCs w:val="28"/>
          <w:lang w:eastAsia="lv-LV"/>
        </w:rPr>
        <w:t>X. Administratīvo aktu un faktiskās rīcības apstrīdēšanas kārtība</w:t>
      </w:r>
    </w:p>
    <w:p w14:paraId="59460431"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6E1BAC15" w14:textId="77777777" w:rsid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60. Koledžas amatpersonu izdotos administratīvos aktus un faktisko rīcību var apstrīdēt, iesniedzot attiecīgu iesniegumu direktoram. Direktora lēmumu par koledžas amatpersonu izdotiem administratīvajiem aktiem un faktisko rīcību var pārsūdzēt tiesā.</w:t>
      </w:r>
    </w:p>
    <w:p w14:paraId="47B732E9" w14:textId="77777777" w:rsidR="009211A0" w:rsidRPr="00F17408" w:rsidRDefault="009211A0"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36A58B21"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61. Direktora izdotos administratīvos aktus un faktisko rīcību var apstrīdēt dibinātājam. Dibinātāja lēmumu var pārsūdzēt tiesā.</w:t>
      </w:r>
    </w:p>
    <w:p w14:paraId="07D7413E"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67EE893D" w14:textId="77777777" w:rsidR="00F17408" w:rsidRPr="00F17408" w:rsidRDefault="00F17408" w:rsidP="00F17408">
      <w:pPr>
        <w:shd w:val="clear" w:color="auto" w:fill="FFFFFF" w:themeFill="background1"/>
        <w:tabs>
          <w:tab w:val="left" w:pos="851"/>
        </w:tabs>
        <w:spacing w:after="0" w:line="240" w:lineRule="auto"/>
        <w:jc w:val="center"/>
        <w:rPr>
          <w:rFonts w:ascii="Times New Roman" w:eastAsia="Times New Roman" w:hAnsi="Times New Roman" w:cs="Times New Roman"/>
          <w:b/>
          <w:bCs/>
          <w:sz w:val="28"/>
          <w:szCs w:val="28"/>
          <w:lang w:eastAsia="lv-LV"/>
        </w:rPr>
      </w:pPr>
      <w:r w:rsidRPr="00F17408">
        <w:rPr>
          <w:rFonts w:ascii="Times New Roman" w:eastAsia="Times New Roman" w:hAnsi="Times New Roman" w:cs="Times New Roman"/>
          <w:b/>
          <w:bCs/>
          <w:sz w:val="28"/>
          <w:szCs w:val="28"/>
          <w:lang w:eastAsia="lv-LV"/>
        </w:rPr>
        <w:t>XI. Koledžas finansējuma avoti</w:t>
      </w:r>
    </w:p>
    <w:p w14:paraId="4513DF52"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266B37CA" w14:textId="77777777" w:rsid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62. Koledžu finansē dibinātājs.</w:t>
      </w:r>
    </w:p>
    <w:p w14:paraId="5A28FC1F" w14:textId="77777777" w:rsidR="009211A0" w:rsidRPr="00F17408" w:rsidRDefault="009211A0"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7A48028B"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63. Koledžas finanšu resursus veido:</w:t>
      </w:r>
    </w:p>
    <w:p w14:paraId="3796773F"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63.1. valsts budžeta finansējums;</w:t>
      </w:r>
    </w:p>
    <w:p w14:paraId="22698355"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63.2. ieņēmumi par maksas pakalpojumiem un citi pašu ieņēmumi;</w:t>
      </w:r>
    </w:p>
    <w:p w14:paraId="44E00661"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63.3. aizņēmumi;</w:t>
      </w:r>
    </w:p>
    <w:p w14:paraId="6161A169"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63.4. ārvalstu finanšu līdzekļi;</w:t>
      </w:r>
    </w:p>
    <w:p w14:paraId="797A21BE" w14:textId="77777777" w:rsid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63.5. juridisko un fizisko personu ziedojumi un dāvinājumi.</w:t>
      </w:r>
    </w:p>
    <w:p w14:paraId="715D052E" w14:textId="77777777" w:rsidR="009211A0" w:rsidRPr="00F17408" w:rsidRDefault="009211A0"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5D6D65BD" w14:textId="77777777" w:rsid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64. Studijas koledžā notiek gan par maksu un par valsts budžeta līdzekļiem. Studiju maksu un citu koledžas sniegto maksas pakalpojumu cenrādi apstiprina dibinātājs pēc padomes priekšlikuma. Dibinātājs pēc koledžas padomes priekšlikuma var apstiprināt kārtību, kādā tiek noteikti atbrīvojumi no studiju maksas samaksas vai samaksas par citiem koledžas maksas pakalpojumiem.</w:t>
      </w:r>
    </w:p>
    <w:p w14:paraId="189CA056" w14:textId="77777777" w:rsidR="009211A0" w:rsidRPr="00F17408" w:rsidRDefault="009211A0"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48E4FD45"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65. Koledžai ir tiesības veikt saimniecisko darbību ar mērķi ienākumus no tās izmantot koledžas darbības nodrošināšanai un attīstībai.</w:t>
      </w:r>
    </w:p>
    <w:p w14:paraId="13D51257"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702D5803" w14:textId="77777777" w:rsidR="00F17408" w:rsidRPr="00F17408" w:rsidRDefault="00F17408" w:rsidP="00F17408">
      <w:pPr>
        <w:shd w:val="clear" w:color="auto" w:fill="FFFFFF" w:themeFill="background1"/>
        <w:tabs>
          <w:tab w:val="left" w:pos="851"/>
        </w:tabs>
        <w:spacing w:after="0" w:line="240" w:lineRule="auto"/>
        <w:jc w:val="center"/>
        <w:rPr>
          <w:rFonts w:ascii="Times New Roman" w:eastAsia="Times New Roman" w:hAnsi="Times New Roman" w:cs="Times New Roman"/>
          <w:b/>
          <w:bCs/>
          <w:sz w:val="28"/>
          <w:szCs w:val="28"/>
          <w:lang w:eastAsia="lv-LV"/>
        </w:rPr>
      </w:pPr>
      <w:r w:rsidRPr="00F17408">
        <w:rPr>
          <w:rFonts w:ascii="Times New Roman" w:eastAsia="Times New Roman" w:hAnsi="Times New Roman" w:cs="Times New Roman"/>
          <w:b/>
          <w:bCs/>
          <w:sz w:val="28"/>
          <w:szCs w:val="28"/>
          <w:lang w:eastAsia="lv-LV"/>
        </w:rPr>
        <w:t>XII. Koledžas nolikuma un tā grozījumu ierosināšana un izstrāde</w:t>
      </w:r>
    </w:p>
    <w:p w14:paraId="16966513"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22B058A7" w14:textId="77777777" w:rsid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 xml:space="preserve">66. Koledžas nolikumu un grozījumus koledžas nolikumā izdod Ministru kabinets pēc izglītības un zinātnes ministra ieteikuma. Koledžas nolikuma vai tā </w:t>
      </w:r>
      <w:r w:rsidRPr="00F17408">
        <w:rPr>
          <w:rFonts w:ascii="Times New Roman" w:eastAsia="Times New Roman" w:hAnsi="Times New Roman" w:cs="Times New Roman"/>
          <w:bCs/>
          <w:sz w:val="28"/>
          <w:szCs w:val="28"/>
          <w:lang w:eastAsia="lv-LV"/>
        </w:rPr>
        <w:lastRenderedPageBreak/>
        <w:t xml:space="preserve">grozījumu projektus  izstrādā padome. Nolikuma vai nolikuma grozījumu projektu padome iesniedz dibinātajam lēmuma pieņemšanai par grozījumu apstiprināšanu un iesniegšanu izglītības un zinātnes ministram. </w:t>
      </w:r>
    </w:p>
    <w:p w14:paraId="4BBFC900" w14:textId="77777777" w:rsidR="009211A0" w:rsidRPr="00F17408" w:rsidRDefault="009211A0"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6245D4D5"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r w:rsidRPr="00F17408">
        <w:rPr>
          <w:rFonts w:ascii="Times New Roman" w:eastAsia="Times New Roman" w:hAnsi="Times New Roman" w:cs="Times New Roman"/>
          <w:bCs/>
          <w:sz w:val="28"/>
          <w:szCs w:val="28"/>
          <w:lang w:eastAsia="lv-LV"/>
        </w:rPr>
        <w:tab/>
        <w:t>67. Priekšlikumus par grozījumiem koledžas nolikumā padomei var iesniegt direktors, vismaz trīs padomes locekļi kopīgi, studējošo pašpārvalde, struktūrvienību vadītāji, kā arī viena desmitā daļa no koledžas personāla kopskaita.</w:t>
      </w:r>
    </w:p>
    <w:p w14:paraId="2C02EB3D"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0707404E" w14:textId="77777777" w:rsidR="00F17408" w:rsidRPr="00F17408" w:rsidRDefault="00F17408" w:rsidP="00F17408">
      <w:pPr>
        <w:shd w:val="clear" w:color="auto" w:fill="FFFFFF" w:themeFill="background1"/>
        <w:tabs>
          <w:tab w:val="left" w:pos="851"/>
        </w:tabs>
        <w:spacing w:after="0" w:line="240" w:lineRule="auto"/>
        <w:jc w:val="center"/>
        <w:rPr>
          <w:rFonts w:ascii="Times New Roman" w:eastAsia="Times New Roman" w:hAnsi="Times New Roman" w:cs="Times New Roman"/>
          <w:b/>
          <w:bCs/>
          <w:sz w:val="28"/>
          <w:szCs w:val="28"/>
          <w:lang w:eastAsia="lv-LV"/>
        </w:rPr>
      </w:pPr>
      <w:r w:rsidRPr="00F17408">
        <w:rPr>
          <w:rFonts w:ascii="Times New Roman" w:eastAsia="Times New Roman" w:hAnsi="Times New Roman" w:cs="Times New Roman"/>
          <w:b/>
          <w:bCs/>
          <w:sz w:val="28"/>
          <w:szCs w:val="28"/>
          <w:lang w:eastAsia="lv-LV"/>
        </w:rPr>
        <w:t>XIII. Koledžas reorganizācija un likvidācija</w:t>
      </w:r>
    </w:p>
    <w:p w14:paraId="3C3AAC34" w14:textId="77777777" w:rsidR="00F17408" w:rsidRPr="00F17408" w:rsidRDefault="00F17408" w:rsidP="00F17408">
      <w:pPr>
        <w:shd w:val="clear" w:color="auto" w:fill="FFFFFF" w:themeFill="background1"/>
        <w:tabs>
          <w:tab w:val="left" w:pos="851"/>
        </w:tabs>
        <w:spacing w:after="0" w:line="240" w:lineRule="auto"/>
        <w:jc w:val="both"/>
        <w:rPr>
          <w:rFonts w:ascii="Times New Roman" w:eastAsia="Times New Roman" w:hAnsi="Times New Roman" w:cs="Times New Roman"/>
          <w:bCs/>
          <w:sz w:val="28"/>
          <w:szCs w:val="28"/>
          <w:lang w:eastAsia="lv-LV"/>
        </w:rPr>
      </w:pPr>
    </w:p>
    <w:p w14:paraId="31ED25C0" w14:textId="137217D7" w:rsidR="00F17408" w:rsidRPr="00F17408" w:rsidRDefault="001C5428" w:rsidP="00EB23F0">
      <w:pPr>
        <w:shd w:val="clear" w:color="auto" w:fill="FFFFFF" w:themeFill="background1"/>
        <w:tabs>
          <w:tab w:val="left" w:pos="709"/>
        </w:tabs>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b/>
      </w:r>
      <w:r w:rsidR="00F17408" w:rsidRPr="00F17408">
        <w:rPr>
          <w:rFonts w:ascii="Times New Roman" w:eastAsia="Times New Roman" w:hAnsi="Times New Roman" w:cs="Times New Roman"/>
          <w:bCs/>
          <w:sz w:val="28"/>
          <w:szCs w:val="28"/>
          <w:lang w:eastAsia="lv-LV"/>
        </w:rPr>
        <w:t>68. Lēmumu par koledžas reorganizāciju vai likvidāciju pieņem dibinātājs.</w:t>
      </w:r>
    </w:p>
    <w:p w14:paraId="71CE0EF0" w14:textId="77777777" w:rsidR="00F17408" w:rsidRPr="00F17408" w:rsidRDefault="00F17408" w:rsidP="00F17408">
      <w:pPr>
        <w:shd w:val="clear" w:color="auto" w:fill="FFFFFF" w:themeFill="background1"/>
        <w:tabs>
          <w:tab w:val="left" w:pos="851"/>
        </w:tabs>
        <w:spacing w:after="0" w:line="240" w:lineRule="auto"/>
        <w:jc w:val="center"/>
        <w:rPr>
          <w:rFonts w:ascii="Times New Roman" w:eastAsia="Times New Roman" w:hAnsi="Times New Roman" w:cs="Times New Roman"/>
          <w:b/>
          <w:bCs/>
          <w:sz w:val="28"/>
          <w:szCs w:val="28"/>
          <w:lang w:eastAsia="lv-LV"/>
        </w:rPr>
      </w:pPr>
    </w:p>
    <w:p w14:paraId="09200560" w14:textId="5D673E9F" w:rsidR="00F17408" w:rsidRPr="00F17408" w:rsidRDefault="00F17408" w:rsidP="00F17408">
      <w:pPr>
        <w:shd w:val="clear" w:color="auto" w:fill="FFFFFF" w:themeFill="background1"/>
        <w:tabs>
          <w:tab w:val="left" w:pos="851"/>
        </w:tabs>
        <w:spacing w:after="0" w:line="240" w:lineRule="auto"/>
        <w:jc w:val="center"/>
        <w:rPr>
          <w:rFonts w:ascii="Times New Roman" w:eastAsia="Times New Roman" w:hAnsi="Times New Roman" w:cs="Times New Roman"/>
          <w:b/>
          <w:bCs/>
          <w:sz w:val="28"/>
          <w:szCs w:val="28"/>
          <w:lang w:eastAsia="lv-LV"/>
        </w:rPr>
      </w:pPr>
      <w:r w:rsidRPr="00F17408">
        <w:rPr>
          <w:rFonts w:ascii="Times New Roman" w:eastAsia="Times New Roman" w:hAnsi="Times New Roman" w:cs="Times New Roman"/>
          <w:b/>
          <w:bCs/>
          <w:sz w:val="28"/>
          <w:szCs w:val="28"/>
          <w:lang w:eastAsia="lv-LV"/>
        </w:rPr>
        <w:t xml:space="preserve">XIV. Noslēguma </w:t>
      </w:r>
      <w:r w:rsidR="001C5428">
        <w:rPr>
          <w:rFonts w:ascii="Times New Roman" w:eastAsia="Times New Roman" w:hAnsi="Times New Roman" w:cs="Times New Roman"/>
          <w:b/>
          <w:bCs/>
          <w:sz w:val="28"/>
          <w:szCs w:val="28"/>
          <w:lang w:eastAsia="lv-LV"/>
        </w:rPr>
        <w:t>jautājumi</w:t>
      </w:r>
    </w:p>
    <w:p w14:paraId="2C7AF4D7" w14:textId="77777777" w:rsidR="00F17408" w:rsidRPr="00F17408" w:rsidRDefault="00F17408" w:rsidP="00F17408">
      <w:pPr>
        <w:shd w:val="clear" w:color="auto" w:fill="FFFFFF" w:themeFill="background1"/>
        <w:tabs>
          <w:tab w:val="left" w:pos="851"/>
        </w:tabs>
        <w:spacing w:after="0" w:line="240" w:lineRule="auto"/>
        <w:ind w:firstLine="720"/>
        <w:jc w:val="both"/>
        <w:rPr>
          <w:rFonts w:ascii="Times New Roman" w:eastAsia="Times New Roman" w:hAnsi="Times New Roman" w:cs="Times New Roman"/>
          <w:bCs/>
          <w:sz w:val="28"/>
          <w:szCs w:val="28"/>
          <w:lang w:eastAsia="lv-LV"/>
        </w:rPr>
      </w:pPr>
    </w:p>
    <w:p w14:paraId="1C21F14C" w14:textId="1B095891" w:rsidR="00CC2F43" w:rsidRDefault="001C5428" w:rsidP="001C5428">
      <w:pPr>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b/>
      </w:r>
      <w:r w:rsidR="00F17408" w:rsidRPr="00F17408">
        <w:rPr>
          <w:rFonts w:ascii="Times New Roman" w:eastAsia="Times New Roman" w:hAnsi="Times New Roman" w:cs="Times New Roman"/>
          <w:bCs/>
          <w:sz w:val="28"/>
          <w:szCs w:val="28"/>
          <w:lang w:eastAsia="lv-LV"/>
        </w:rPr>
        <w:t xml:space="preserve">69. Ne vēlāk kā līdz 2019. gada 30. septembrim direktors sadarbībā ar dibinātāju nodrošina padomes izveidi atbilstoši šo noteikumu 8., 9., 10. un 11. punkta prasībām. Līdz jaunās padomes izveidei darbojas padome, kas izveidota </w:t>
      </w:r>
      <w:proofErr w:type="spellStart"/>
      <w:r w:rsidR="00F17408" w:rsidRPr="00F17408">
        <w:rPr>
          <w:rFonts w:ascii="Times New Roman" w:eastAsia="Times New Roman" w:hAnsi="Times New Roman" w:cs="Times New Roman"/>
          <w:bCs/>
          <w:sz w:val="28"/>
          <w:szCs w:val="28"/>
          <w:lang w:eastAsia="lv-LV"/>
        </w:rPr>
        <w:t>sasakaņā</w:t>
      </w:r>
      <w:proofErr w:type="spellEnd"/>
      <w:r w:rsidR="00F17408" w:rsidRPr="00F17408">
        <w:rPr>
          <w:rFonts w:ascii="Times New Roman" w:eastAsia="Times New Roman" w:hAnsi="Times New Roman" w:cs="Times New Roman"/>
          <w:bCs/>
          <w:sz w:val="28"/>
          <w:szCs w:val="28"/>
          <w:lang w:eastAsia="lv-LV"/>
        </w:rPr>
        <w:t xml:space="preserve"> ar Ministru kabineta 2006. gada 21. novembra noteikumiem Nr. 945 "Olaines Mehānikas un tehnoloģijas koledžas nolikums".</w:t>
      </w:r>
    </w:p>
    <w:p w14:paraId="39B5EDD7" w14:textId="77777777" w:rsidR="001C5428" w:rsidRPr="00F17408" w:rsidRDefault="001C5428" w:rsidP="00F17408">
      <w:pPr>
        <w:spacing w:after="0" w:line="240" w:lineRule="auto"/>
        <w:jc w:val="right"/>
        <w:rPr>
          <w:rFonts w:ascii="Times New Roman" w:eastAsia="Times New Roman" w:hAnsi="Times New Roman" w:cs="Times New Roman"/>
          <w:sz w:val="28"/>
          <w:szCs w:val="28"/>
          <w:lang w:eastAsia="lv-LV"/>
        </w:rPr>
      </w:pPr>
    </w:p>
    <w:p w14:paraId="1C21F242" w14:textId="77777777" w:rsidR="00436789" w:rsidRPr="00CC2F43" w:rsidRDefault="00436789" w:rsidP="00CC2F43">
      <w:pPr>
        <w:spacing w:after="0" w:line="240" w:lineRule="auto"/>
        <w:jc w:val="both"/>
        <w:rPr>
          <w:rFonts w:ascii="Times New Roman" w:eastAsia="Times New Roman" w:hAnsi="Times New Roman" w:cs="Times New Roman"/>
          <w:bCs/>
          <w:sz w:val="28"/>
          <w:szCs w:val="28"/>
          <w:lang w:eastAsia="lv-LV"/>
        </w:rPr>
      </w:pPr>
      <w:bookmarkStart w:id="3" w:name="n-356555"/>
      <w:bookmarkEnd w:id="3"/>
      <w:r>
        <w:rPr>
          <w:rFonts w:ascii="Times New Roman" w:eastAsia="Times New Roman" w:hAnsi="Times New Roman" w:cs="Times New Roman"/>
          <w:bCs/>
          <w:sz w:val="28"/>
          <w:szCs w:val="28"/>
          <w:lang w:eastAsia="lv-LV"/>
        </w:rPr>
        <w:tab/>
        <w:t xml:space="preserve">70. </w:t>
      </w:r>
      <w:r w:rsidR="00290D68">
        <w:rPr>
          <w:rFonts w:ascii="Times New Roman" w:eastAsia="Times New Roman" w:hAnsi="Times New Roman"/>
          <w:sz w:val="28"/>
          <w:szCs w:val="28"/>
          <w:lang w:eastAsia="lv-LV"/>
        </w:rPr>
        <w:t>Noteikumi stājas spēkā 2019. gada 1. jūlij</w:t>
      </w:r>
      <w:r w:rsidR="00290D68" w:rsidRPr="00F83021">
        <w:rPr>
          <w:rFonts w:ascii="Times New Roman" w:eastAsia="Times New Roman" w:hAnsi="Times New Roman"/>
          <w:sz w:val="28"/>
          <w:szCs w:val="28"/>
          <w:lang w:eastAsia="lv-LV"/>
        </w:rPr>
        <w:t>ā.</w:t>
      </w:r>
    </w:p>
    <w:p w14:paraId="1C21F243" w14:textId="77777777" w:rsidR="00CC2F43" w:rsidRPr="00976442" w:rsidRDefault="00CC2F43" w:rsidP="00CC2F43">
      <w:pPr>
        <w:spacing w:after="0" w:line="240" w:lineRule="auto"/>
        <w:jc w:val="both"/>
        <w:rPr>
          <w:rFonts w:ascii="Times New Roman" w:eastAsia="Times New Roman" w:hAnsi="Times New Roman" w:cs="Times New Roman"/>
          <w:sz w:val="28"/>
          <w:szCs w:val="28"/>
          <w:lang w:eastAsia="lv-LV"/>
        </w:rPr>
      </w:pPr>
    </w:p>
    <w:p w14:paraId="1C21F244" w14:textId="77777777" w:rsidR="00300FE5" w:rsidRPr="00976442" w:rsidRDefault="00300FE5" w:rsidP="00AF430D">
      <w:pPr>
        <w:spacing w:after="0" w:line="240" w:lineRule="auto"/>
        <w:jc w:val="both"/>
        <w:rPr>
          <w:rFonts w:ascii="Times New Roman" w:eastAsia="Times New Roman" w:hAnsi="Times New Roman" w:cs="Times New Roman"/>
          <w:sz w:val="28"/>
          <w:szCs w:val="28"/>
          <w:lang w:eastAsia="lv-LV"/>
        </w:rPr>
      </w:pPr>
      <w:bookmarkStart w:id="4" w:name="n1"/>
      <w:bookmarkEnd w:id="4"/>
    </w:p>
    <w:p w14:paraId="1C21F245" w14:textId="77777777" w:rsidR="00300FE5" w:rsidRPr="00976442" w:rsidRDefault="00A77404" w:rsidP="00300FE5">
      <w:pPr>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Ministru prezidents </w:t>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r>
      <w:r w:rsidR="0000785A">
        <w:rPr>
          <w:rFonts w:ascii="Times New Roman" w:eastAsia="Times New Roman" w:hAnsi="Times New Roman" w:cs="Times New Roman"/>
          <w:sz w:val="28"/>
          <w:szCs w:val="28"/>
          <w:lang w:eastAsia="lv-LV"/>
        </w:rPr>
        <w:t>Arturs Krišjānis Kariņš</w:t>
      </w:r>
      <w:r w:rsidRPr="00976442">
        <w:rPr>
          <w:rFonts w:ascii="Times New Roman" w:eastAsia="Times New Roman" w:hAnsi="Times New Roman" w:cs="Times New Roman"/>
          <w:sz w:val="28"/>
          <w:szCs w:val="28"/>
          <w:lang w:eastAsia="lv-LV"/>
        </w:rPr>
        <w:t xml:space="preserve"> </w:t>
      </w:r>
    </w:p>
    <w:p w14:paraId="1C21F246" w14:textId="77777777" w:rsidR="00300FE5" w:rsidRPr="00976442" w:rsidRDefault="00300FE5" w:rsidP="00300FE5">
      <w:pPr>
        <w:spacing w:after="0" w:line="240" w:lineRule="auto"/>
        <w:jc w:val="both"/>
        <w:rPr>
          <w:rFonts w:ascii="Times New Roman" w:eastAsia="Times New Roman" w:hAnsi="Times New Roman" w:cs="Times New Roman"/>
          <w:sz w:val="28"/>
          <w:szCs w:val="28"/>
          <w:lang w:eastAsia="lv-LV"/>
        </w:rPr>
      </w:pPr>
    </w:p>
    <w:p w14:paraId="1C21F247" w14:textId="77777777" w:rsidR="00300FE5" w:rsidRPr="00976442" w:rsidRDefault="0000785A" w:rsidP="00436789">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Izglītības un zinātnes ministre</w:t>
      </w:r>
      <w:r w:rsidR="00A77404" w:rsidRPr="00976442">
        <w:rPr>
          <w:rFonts w:ascii="Times New Roman" w:eastAsia="Times New Roman" w:hAnsi="Times New Roman" w:cs="Times New Roman"/>
          <w:sz w:val="28"/>
          <w:szCs w:val="28"/>
          <w:lang w:eastAsia="lv-LV"/>
        </w:rPr>
        <w:tab/>
      </w:r>
      <w:r w:rsidR="00A77404" w:rsidRPr="00976442">
        <w:rPr>
          <w:rFonts w:ascii="Times New Roman" w:eastAsia="Times New Roman" w:hAnsi="Times New Roman" w:cs="Times New Roman"/>
          <w:sz w:val="28"/>
          <w:szCs w:val="28"/>
          <w:lang w:eastAsia="lv-LV"/>
        </w:rPr>
        <w:tab/>
      </w:r>
      <w:r w:rsidR="00A77404" w:rsidRPr="00976442">
        <w:rPr>
          <w:rFonts w:ascii="Times New Roman" w:eastAsia="Times New Roman" w:hAnsi="Times New Roman" w:cs="Times New Roman"/>
          <w:sz w:val="28"/>
          <w:szCs w:val="28"/>
          <w:lang w:eastAsia="lv-LV"/>
        </w:rPr>
        <w:tab/>
        <w:t xml:space="preserve"> </w:t>
      </w:r>
      <w:r w:rsidR="00A77404" w:rsidRPr="00976442">
        <w:rPr>
          <w:rFonts w:ascii="Times New Roman" w:eastAsia="Times New Roman" w:hAnsi="Times New Roman" w:cs="Times New Roman"/>
          <w:sz w:val="28"/>
          <w:szCs w:val="28"/>
          <w:lang w:eastAsia="lv-LV"/>
        </w:rPr>
        <w:tab/>
      </w:r>
      <w:r w:rsidR="00A77404" w:rsidRPr="00976442">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 xml:space="preserve">Ilga </w:t>
      </w:r>
      <w:proofErr w:type="spellStart"/>
      <w:r>
        <w:rPr>
          <w:rFonts w:ascii="Times New Roman" w:eastAsia="Times New Roman" w:hAnsi="Times New Roman" w:cs="Times New Roman"/>
          <w:sz w:val="28"/>
          <w:szCs w:val="28"/>
          <w:lang w:eastAsia="lv-LV"/>
        </w:rPr>
        <w:t>Šuplinska</w:t>
      </w:r>
      <w:proofErr w:type="spellEnd"/>
    </w:p>
    <w:p w14:paraId="1C21F248" w14:textId="77777777" w:rsidR="00300FE5" w:rsidRPr="00976442" w:rsidRDefault="00300FE5" w:rsidP="00300FE5">
      <w:pPr>
        <w:spacing w:after="0" w:line="240" w:lineRule="auto"/>
        <w:jc w:val="both"/>
        <w:rPr>
          <w:rFonts w:ascii="Times New Roman" w:eastAsia="Times New Roman" w:hAnsi="Times New Roman" w:cs="Times New Roman"/>
          <w:sz w:val="28"/>
          <w:szCs w:val="28"/>
          <w:lang w:eastAsia="lv-LV"/>
        </w:rPr>
      </w:pPr>
    </w:p>
    <w:p w14:paraId="1C21F249" w14:textId="77777777" w:rsidR="00300FE5" w:rsidRPr="00976442" w:rsidRDefault="00A77404" w:rsidP="00300FE5">
      <w:pPr>
        <w:spacing w:after="0" w:line="240" w:lineRule="auto"/>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Iesniedzējs:  </w:t>
      </w:r>
    </w:p>
    <w:p w14:paraId="1C21F24A" w14:textId="77777777" w:rsidR="00300FE5" w:rsidRPr="00976442" w:rsidRDefault="0000785A" w:rsidP="00300FE5">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Izglītības un zinātnes ministre</w:t>
      </w:r>
      <w:r w:rsidR="00A77404" w:rsidRPr="00976442">
        <w:rPr>
          <w:rFonts w:ascii="Times New Roman" w:eastAsia="Times New Roman" w:hAnsi="Times New Roman" w:cs="Times New Roman"/>
          <w:sz w:val="28"/>
          <w:szCs w:val="28"/>
          <w:lang w:eastAsia="lv-LV"/>
        </w:rPr>
        <w:tab/>
      </w:r>
      <w:r w:rsidR="00A77404" w:rsidRPr="00976442">
        <w:rPr>
          <w:rFonts w:ascii="Times New Roman" w:eastAsia="Times New Roman" w:hAnsi="Times New Roman" w:cs="Times New Roman"/>
          <w:sz w:val="28"/>
          <w:szCs w:val="28"/>
          <w:lang w:eastAsia="lv-LV"/>
        </w:rPr>
        <w:tab/>
      </w:r>
      <w:r w:rsidR="00A77404" w:rsidRPr="00976442">
        <w:rPr>
          <w:rFonts w:ascii="Times New Roman" w:eastAsia="Times New Roman" w:hAnsi="Times New Roman" w:cs="Times New Roman"/>
          <w:sz w:val="28"/>
          <w:szCs w:val="28"/>
          <w:lang w:eastAsia="lv-LV"/>
        </w:rPr>
        <w:tab/>
        <w:t xml:space="preserve"> </w:t>
      </w:r>
      <w:r w:rsidR="00A77404" w:rsidRPr="00976442">
        <w:rPr>
          <w:rFonts w:ascii="Times New Roman" w:eastAsia="Times New Roman" w:hAnsi="Times New Roman" w:cs="Times New Roman"/>
          <w:sz w:val="28"/>
          <w:szCs w:val="28"/>
          <w:lang w:eastAsia="lv-LV"/>
        </w:rPr>
        <w:tab/>
      </w:r>
      <w:r w:rsidR="00A77404" w:rsidRPr="00976442">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 xml:space="preserve">Ilga </w:t>
      </w:r>
      <w:proofErr w:type="spellStart"/>
      <w:r>
        <w:rPr>
          <w:rFonts w:ascii="Times New Roman" w:eastAsia="Times New Roman" w:hAnsi="Times New Roman" w:cs="Times New Roman"/>
          <w:sz w:val="28"/>
          <w:szCs w:val="28"/>
          <w:lang w:eastAsia="lv-LV"/>
        </w:rPr>
        <w:t>Šuplinska</w:t>
      </w:r>
      <w:proofErr w:type="spellEnd"/>
    </w:p>
    <w:p w14:paraId="1C21F24B" w14:textId="77777777" w:rsidR="00300FE5" w:rsidRPr="00976442" w:rsidRDefault="00300FE5" w:rsidP="00300FE5">
      <w:pPr>
        <w:spacing w:after="0" w:line="240" w:lineRule="auto"/>
        <w:ind w:firstLine="720"/>
        <w:jc w:val="both"/>
        <w:rPr>
          <w:rFonts w:ascii="Times New Roman" w:eastAsia="Times New Roman" w:hAnsi="Times New Roman" w:cs="Times New Roman"/>
          <w:sz w:val="28"/>
          <w:szCs w:val="28"/>
          <w:lang w:eastAsia="lv-LV"/>
        </w:rPr>
      </w:pPr>
    </w:p>
    <w:p w14:paraId="1C21F24C" w14:textId="77777777" w:rsidR="00300FE5" w:rsidRPr="00976442" w:rsidRDefault="00CC2F43" w:rsidP="00CC2F43">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A77404" w:rsidRPr="00976442">
        <w:rPr>
          <w:rFonts w:ascii="Times New Roman" w:eastAsia="Times New Roman" w:hAnsi="Times New Roman" w:cs="Times New Roman"/>
          <w:sz w:val="28"/>
          <w:szCs w:val="28"/>
          <w:lang w:eastAsia="lv-LV"/>
        </w:rPr>
        <w:t xml:space="preserve">                                                                                                               </w:t>
      </w:r>
    </w:p>
    <w:p w14:paraId="1C21F24D" w14:textId="77777777" w:rsidR="00300FE5" w:rsidRPr="00976442" w:rsidRDefault="0000785A" w:rsidP="00300FE5">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Vīza</w:t>
      </w:r>
      <w:r w:rsidR="00A77404" w:rsidRPr="00976442">
        <w:rPr>
          <w:rFonts w:ascii="Times New Roman" w:eastAsia="Times New Roman" w:hAnsi="Times New Roman" w:cs="Times New Roman"/>
          <w:sz w:val="28"/>
          <w:szCs w:val="28"/>
          <w:lang w:eastAsia="lv-LV"/>
        </w:rPr>
        <w:t>:</w:t>
      </w:r>
    </w:p>
    <w:p w14:paraId="1C21F24E" w14:textId="77777777" w:rsidR="00300FE5" w:rsidRPr="00410124" w:rsidRDefault="00A77404" w:rsidP="00410124">
      <w:pPr>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bCs/>
          <w:kern w:val="32"/>
          <w:sz w:val="28"/>
          <w:szCs w:val="28"/>
          <w:lang w:eastAsia="lv-LV"/>
        </w:rPr>
        <w:t>Valsts sekretāre</w:t>
      </w:r>
      <w:r w:rsidRPr="00976442">
        <w:rPr>
          <w:rFonts w:ascii="Times New Roman" w:eastAsia="Times New Roman" w:hAnsi="Times New Roman" w:cs="Times New Roman"/>
          <w:bCs/>
          <w:kern w:val="32"/>
          <w:sz w:val="28"/>
          <w:szCs w:val="28"/>
          <w:lang w:eastAsia="lv-LV"/>
        </w:rPr>
        <w:tab/>
      </w:r>
      <w:r w:rsidRPr="00976442">
        <w:rPr>
          <w:rFonts w:ascii="Times New Roman" w:eastAsia="Times New Roman" w:hAnsi="Times New Roman" w:cs="Times New Roman"/>
          <w:bCs/>
          <w:kern w:val="32"/>
          <w:sz w:val="28"/>
          <w:szCs w:val="28"/>
          <w:lang w:eastAsia="lv-LV"/>
        </w:rPr>
        <w:tab/>
      </w:r>
      <w:r w:rsidRPr="00976442">
        <w:rPr>
          <w:rFonts w:ascii="Times New Roman" w:eastAsia="Times New Roman" w:hAnsi="Times New Roman" w:cs="Times New Roman"/>
          <w:bCs/>
          <w:kern w:val="32"/>
          <w:sz w:val="28"/>
          <w:szCs w:val="28"/>
          <w:lang w:eastAsia="lv-LV"/>
        </w:rPr>
        <w:tab/>
      </w:r>
      <w:r w:rsidRPr="00976442">
        <w:rPr>
          <w:rFonts w:ascii="Times New Roman" w:eastAsia="Times New Roman" w:hAnsi="Times New Roman" w:cs="Times New Roman"/>
          <w:bCs/>
          <w:kern w:val="32"/>
          <w:sz w:val="28"/>
          <w:szCs w:val="28"/>
          <w:lang w:eastAsia="lv-LV"/>
        </w:rPr>
        <w:tab/>
      </w:r>
      <w:r w:rsidRPr="00976442">
        <w:rPr>
          <w:rFonts w:ascii="Times New Roman" w:eastAsia="Times New Roman" w:hAnsi="Times New Roman" w:cs="Times New Roman"/>
          <w:bCs/>
          <w:kern w:val="32"/>
          <w:sz w:val="28"/>
          <w:szCs w:val="28"/>
          <w:lang w:eastAsia="lv-LV"/>
        </w:rPr>
        <w:tab/>
      </w:r>
      <w:r w:rsidRPr="00976442">
        <w:rPr>
          <w:rFonts w:ascii="Times New Roman" w:eastAsia="Times New Roman" w:hAnsi="Times New Roman" w:cs="Times New Roman"/>
          <w:bCs/>
          <w:kern w:val="32"/>
          <w:sz w:val="28"/>
          <w:szCs w:val="28"/>
          <w:lang w:eastAsia="lv-LV"/>
        </w:rPr>
        <w:tab/>
      </w:r>
      <w:r w:rsidRPr="00976442">
        <w:rPr>
          <w:rFonts w:ascii="Times New Roman" w:eastAsia="Times New Roman" w:hAnsi="Times New Roman" w:cs="Times New Roman"/>
          <w:bCs/>
          <w:kern w:val="32"/>
          <w:sz w:val="28"/>
          <w:szCs w:val="28"/>
          <w:lang w:eastAsia="lv-LV"/>
        </w:rPr>
        <w:tab/>
        <w:t>Līga Lejiņa</w:t>
      </w:r>
    </w:p>
    <w:sectPr w:rsidR="00300FE5" w:rsidRPr="00410124" w:rsidSect="00300FE5">
      <w:headerReference w:type="even" r:id="rId7"/>
      <w:headerReference w:type="default" r:id="rId8"/>
      <w:footerReference w:type="even" r:id="rId9"/>
      <w:footerReference w:type="default" r:id="rId10"/>
      <w:headerReference w:type="first" r:id="rId11"/>
      <w:footerReference w:type="first" r:id="rId12"/>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E07E1" w14:textId="77777777" w:rsidR="00CA4C40" w:rsidRDefault="00CA4C40">
      <w:pPr>
        <w:spacing w:after="0" w:line="240" w:lineRule="auto"/>
      </w:pPr>
      <w:r>
        <w:separator/>
      </w:r>
    </w:p>
  </w:endnote>
  <w:endnote w:type="continuationSeparator" w:id="0">
    <w:p w14:paraId="6811FFED" w14:textId="77777777" w:rsidR="00CA4C40" w:rsidRDefault="00CA4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1F256" w14:textId="77777777" w:rsidR="006156E9" w:rsidRDefault="006156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1F257" w14:textId="4936911E" w:rsidR="00962A9B" w:rsidRPr="007C610B" w:rsidRDefault="00A77404" w:rsidP="007C610B">
    <w:pPr>
      <w:pStyle w:val="Footer"/>
      <w:jc w:val="both"/>
    </w:pPr>
    <w:r>
      <w:rPr>
        <w:rFonts w:ascii="Times New Roman" w:hAnsi="Times New Roman" w:cs="Times New Roman"/>
        <w:sz w:val="20"/>
        <w:szCs w:val="20"/>
      </w:rPr>
      <w:t>I</w:t>
    </w:r>
    <w:r w:rsidR="002271E9">
      <w:rPr>
        <w:rFonts w:ascii="Times New Roman" w:hAnsi="Times New Roman" w:cs="Times New Roman"/>
        <w:sz w:val="20"/>
        <w:szCs w:val="20"/>
      </w:rPr>
      <w:t>ZMnot_29</w:t>
    </w:r>
    <w:r w:rsidR="00000C3F">
      <w:rPr>
        <w:rFonts w:ascii="Times New Roman" w:hAnsi="Times New Roman" w:cs="Times New Roman"/>
        <w:sz w:val="20"/>
        <w:szCs w:val="20"/>
      </w:rPr>
      <w:t>0519_OTK</w:t>
    </w:r>
    <w:r w:rsidRPr="007C610B">
      <w:rPr>
        <w:rFonts w:ascii="Times New Roman" w:hAnsi="Times New Roman" w:cs="Times New Roman"/>
        <w:sz w:val="20"/>
        <w:szCs w:val="20"/>
      </w:rPr>
      <w:t>nolikums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1F259" w14:textId="7AC18583" w:rsidR="00962A9B" w:rsidRPr="00300FE5" w:rsidRDefault="00A77404" w:rsidP="00300FE5">
    <w:pPr>
      <w:pStyle w:val="Footer"/>
      <w:jc w:val="both"/>
      <w:rPr>
        <w:rFonts w:ascii="Times New Roman" w:hAnsi="Times New Roman" w:cs="Times New Roman"/>
        <w:sz w:val="20"/>
        <w:szCs w:val="20"/>
      </w:rPr>
    </w:pPr>
    <w:r>
      <w:rPr>
        <w:rFonts w:ascii="Times New Roman" w:hAnsi="Times New Roman" w:cs="Times New Roman"/>
        <w:sz w:val="20"/>
        <w:szCs w:val="20"/>
      </w:rPr>
      <w:t>I</w:t>
    </w:r>
    <w:r w:rsidR="002271E9">
      <w:rPr>
        <w:rFonts w:ascii="Times New Roman" w:hAnsi="Times New Roman" w:cs="Times New Roman"/>
        <w:sz w:val="20"/>
        <w:szCs w:val="20"/>
      </w:rPr>
      <w:t>ZMnot_29</w:t>
    </w:r>
    <w:r w:rsidR="00C41BB5">
      <w:rPr>
        <w:rFonts w:ascii="Times New Roman" w:hAnsi="Times New Roman" w:cs="Times New Roman"/>
        <w:sz w:val="20"/>
        <w:szCs w:val="20"/>
      </w:rPr>
      <w:t>0519_OTK</w:t>
    </w:r>
    <w:r>
      <w:rPr>
        <w:rFonts w:ascii="Times New Roman" w:hAnsi="Times New Roman" w:cs="Times New Roman"/>
        <w:sz w:val="20"/>
        <w:szCs w:val="20"/>
      </w:rPr>
      <w:t>nolikums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4E462" w14:textId="77777777" w:rsidR="00CA4C40" w:rsidRDefault="00CA4C40">
      <w:pPr>
        <w:spacing w:after="0" w:line="240" w:lineRule="auto"/>
      </w:pPr>
      <w:r>
        <w:separator/>
      </w:r>
    </w:p>
  </w:footnote>
  <w:footnote w:type="continuationSeparator" w:id="0">
    <w:p w14:paraId="48DCE42A" w14:textId="77777777" w:rsidR="00CA4C40" w:rsidRDefault="00CA4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1F253" w14:textId="77777777" w:rsidR="006156E9" w:rsidRDefault="006156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032212"/>
      <w:docPartObj>
        <w:docPartGallery w:val="Page Numbers (Top of Page)"/>
        <w:docPartUnique/>
      </w:docPartObj>
    </w:sdtPr>
    <w:sdtEndPr>
      <w:rPr>
        <w:noProof/>
      </w:rPr>
    </w:sdtEndPr>
    <w:sdtContent>
      <w:p w14:paraId="1C21F254" w14:textId="77777777" w:rsidR="00962A9B" w:rsidRDefault="00A77404">
        <w:pPr>
          <w:pStyle w:val="Header"/>
          <w:jc w:val="center"/>
        </w:pPr>
        <w:r>
          <w:fldChar w:fldCharType="begin"/>
        </w:r>
        <w:r>
          <w:instrText xml:space="preserve"> PAGE   \* MERGEFORMAT </w:instrText>
        </w:r>
        <w:r>
          <w:fldChar w:fldCharType="separate"/>
        </w:r>
        <w:r w:rsidR="009363E8">
          <w:rPr>
            <w:noProof/>
          </w:rPr>
          <w:t>11</w:t>
        </w:r>
        <w:r>
          <w:rPr>
            <w:noProof/>
          </w:rPr>
          <w:fldChar w:fldCharType="end"/>
        </w:r>
      </w:p>
    </w:sdtContent>
  </w:sdt>
  <w:p w14:paraId="1C21F255" w14:textId="77777777" w:rsidR="00962A9B" w:rsidRPr="00300FE5" w:rsidRDefault="00962A9B" w:rsidP="00300FE5">
    <w:pPr>
      <w:pStyle w:val="Header"/>
      <w:jc w:val="right"/>
      <w:rPr>
        <w:rFonts w:ascii="Times New Roman" w:hAnsi="Times New Roman" w:cs="Times New Roman"/>
        <w:i/>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1F258" w14:textId="77777777" w:rsidR="00962A9B" w:rsidRPr="00300FE5" w:rsidRDefault="00A77404" w:rsidP="00300FE5">
    <w:pPr>
      <w:pStyle w:val="Header"/>
      <w:jc w:val="right"/>
      <w:rPr>
        <w:rFonts w:ascii="Times New Roman" w:hAnsi="Times New Roman" w:cs="Times New Roman"/>
        <w:i/>
        <w:sz w:val="28"/>
        <w:szCs w:val="28"/>
      </w:rPr>
    </w:pPr>
    <w:r w:rsidRPr="00300FE5">
      <w:rPr>
        <w:rFonts w:ascii="Times New Roman" w:hAnsi="Times New Roman" w:cs="Times New Roman"/>
        <w:i/>
        <w:sz w:val="28"/>
        <w:szCs w:val="28"/>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17BB20C6"/>
    <w:multiLevelType w:val="multilevel"/>
    <w:tmpl w:val="70BA1ADC"/>
    <w:lvl w:ilvl="0">
      <w:start w:val="1"/>
      <w:numFmt w:val="decimal"/>
      <w:lvlText w:val="%1."/>
      <w:lvlJc w:val="left"/>
      <w:pPr>
        <w:ind w:left="915" w:hanging="61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1" w15:restartNumberingAfterBreak="1">
    <w:nsid w:val="19743131"/>
    <w:multiLevelType w:val="hybridMultilevel"/>
    <w:tmpl w:val="48AE9E96"/>
    <w:lvl w:ilvl="0" w:tplc="B8BC75C0">
      <w:start w:val="2"/>
      <w:numFmt w:val="decimal"/>
      <w:lvlText w:val="%1."/>
      <w:lvlJc w:val="left"/>
      <w:pPr>
        <w:ind w:left="1080" w:hanging="360"/>
      </w:pPr>
      <w:rPr>
        <w:rFonts w:hint="default"/>
      </w:rPr>
    </w:lvl>
    <w:lvl w:ilvl="1" w:tplc="D1E838F0">
      <w:start w:val="1"/>
      <w:numFmt w:val="lowerLetter"/>
      <w:lvlText w:val="%2."/>
      <w:lvlJc w:val="left"/>
      <w:pPr>
        <w:ind w:left="1800" w:hanging="360"/>
      </w:pPr>
    </w:lvl>
    <w:lvl w:ilvl="2" w:tplc="97DEA4BE" w:tentative="1">
      <w:start w:val="1"/>
      <w:numFmt w:val="lowerRoman"/>
      <w:lvlText w:val="%3."/>
      <w:lvlJc w:val="right"/>
      <w:pPr>
        <w:ind w:left="2520" w:hanging="180"/>
      </w:pPr>
    </w:lvl>
    <w:lvl w:ilvl="3" w:tplc="B9907EC0" w:tentative="1">
      <w:start w:val="1"/>
      <w:numFmt w:val="decimal"/>
      <w:lvlText w:val="%4."/>
      <w:lvlJc w:val="left"/>
      <w:pPr>
        <w:ind w:left="3240" w:hanging="360"/>
      </w:pPr>
    </w:lvl>
    <w:lvl w:ilvl="4" w:tplc="EAD6CBBA" w:tentative="1">
      <w:start w:val="1"/>
      <w:numFmt w:val="lowerLetter"/>
      <w:lvlText w:val="%5."/>
      <w:lvlJc w:val="left"/>
      <w:pPr>
        <w:ind w:left="3960" w:hanging="360"/>
      </w:pPr>
    </w:lvl>
    <w:lvl w:ilvl="5" w:tplc="5A829784" w:tentative="1">
      <w:start w:val="1"/>
      <w:numFmt w:val="lowerRoman"/>
      <w:lvlText w:val="%6."/>
      <w:lvlJc w:val="right"/>
      <w:pPr>
        <w:ind w:left="4680" w:hanging="180"/>
      </w:pPr>
    </w:lvl>
    <w:lvl w:ilvl="6" w:tplc="0BECC822" w:tentative="1">
      <w:start w:val="1"/>
      <w:numFmt w:val="decimal"/>
      <w:lvlText w:val="%7."/>
      <w:lvlJc w:val="left"/>
      <w:pPr>
        <w:ind w:left="5400" w:hanging="360"/>
      </w:pPr>
    </w:lvl>
    <w:lvl w:ilvl="7" w:tplc="665425E2" w:tentative="1">
      <w:start w:val="1"/>
      <w:numFmt w:val="lowerLetter"/>
      <w:lvlText w:val="%8."/>
      <w:lvlJc w:val="left"/>
      <w:pPr>
        <w:ind w:left="6120" w:hanging="360"/>
      </w:pPr>
    </w:lvl>
    <w:lvl w:ilvl="8" w:tplc="A52C0E16" w:tentative="1">
      <w:start w:val="1"/>
      <w:numFmt w:val="lowerRoman"/>
      <w:lvlText w:val="%9."/>
      <w:lvlJc w:val="right"/>
      <w:pPr>
        <w:ind w:left="6840" w:hanging="180"/>
      </w:pPr>
    </w:lvl>
  </w:abstractNum>
  <w:abstractNum w:abstractNumId="2" w15:restartNumberingAfterBreak="1">
    <w:nsid w:val="262D48FD"/>
    <w:multiLevelType w:val="hybridMultilevel"/>
    <w:tmpl w:val="5E846D7A"/>
    <w:lvl w:ilvl="0" w:tplc="D646C29E">
      <w:start w:val="8"/>
      <w:numFmt w:val="decimal"/>
      <w:lvlText w:val="%1"/>
      <w:lvlJc w:val="left"/>
      <w:pPr>
        <w:ind w:left="1080" w:hanging="360"/>
      </w:pPr>
      <w:rPr>
        <w:rFonts w:hint="default"/>
      </w:rPr>
    </w:lvl>
    <w:lvl w:ilvl="1" w:tplc="CB0C417A" w:tentative="1">
      <w:start w:val="1"/>
      <w:numFmt w:val="lowerLetter"/>
      <w:lvlText w:val="%2."/>
      <w:lvlJc w:val="left"/>
      <w:pPr>
        <w:ind w:left="1800" w:hanging="360"/>
      </w:pPr>
    </w:lvl>
    <w:lvl w:ilvl="2" w:tplc="347CFCFE" w:tentative="1">
      <w:start w:val="1"/>
      <w:numFmt w:val="lowerRoman"/>
      <w:lvlText w:val="%3."/>
      <w:lvlJc w:val="right"/>
      <w:pPr>
        <w:ind w:left="2520" w:hanging="180"/>
      </w:pPr>
    </w:lvl>
    <w:lvl w:ilvl="3" w:tplc="28327506" w:tentative="1">
      <w:start w:val="1"/>
      <w:numFmt w:val="decimal"/>
      <w:lvlText w:val="%4."/>
      <w:lvlJc w:val="left"/>
      <w:pPr>
        <w:ind w:left="3240" w:hanging="360"/>
      </w:pPr>
    </w:lvl>
    <w:lvl w:ilvl="4" w:tplc="FF4CB3C4" w:tentative="1">
      <w:start w:val="1"/>
      <w:numFmt w:val="lowerLetter"/>
      <w:lvlText w:val="%5."/>
      <w:lvlJc w:val="left"/>
      <w:pPr>
        <w:ind w:left="3960" w:hanging="360"/>
      </w:pPr>
    </w:lvl>
    <w:lvl w:ilvl="5" w:tplc="D3B8CA00" w:tentative="1">
      <w:start w:val="1"/>
      <w:numFmt w:val="lowerRoman"/>
      <w:lvlText w:val="%6."/>
      <w:lvlJc w:val="right"/>
      <w:pPr>
        <w:ind w:left="4680" w:hanging="180"/>
      </w:pPr>
    </w:lvl>
    <w:lvl w:ilvl="6" w:tplc="D97A9DC4" w:tentative="1">
      <w:start w:val="1"/>
      <w:numFmt w:val="decimal"/>
      <w:lvlText w:val="%7."/>
      <w:lvlJc w:val="left"/>
      <w:pPr>
        <w:ind w:left="5400" w:hanging="360"/>
      </w:pPr>
    </w:lvl>
    <w:lvl w:ilvl="7" w:tplc="02EC9326" w:tentative="1">
      <w:start w:val="1"/>
      <w:numFmt w:val="lowerLetter"/>
      <w:lvlText w:val="%8."/>
      <w:lvlJc w:val="left"/>
      <w:pPr>
        <w:ind w:left="6120" w:hanging="360"/>
      </w:pPr>
    </w:lvl>
    <w:lvl w:ilvl="8" w:tplc="988A9336" w:tentative="1">
      <w:start w:val="1"/>
      <w:numFmt w:val="lowerRoman"/>
      <w:lvlText w:val="%9."/>
      <w:lvlJc w:val="right"/>
      <w:pPr>
        <w:ind w:left="6840" w:hanging="180"/>
      </w:pPr>
    </w:lvl>
  </w:abstractNum>
  <w:abstractNum w:abstractNumId="3" w15:restartNumberingAfterBreak="1">
    <w:nsid w:val="29671357"/>
    <w:multiLevelType w:val="hybridMultilevel"/>
    <w:tmpl w:val="DE96CABA"/>
    <w:lvl w:ilvl="0" w:tplc="F91EB84E">
      <w:start w:val="33"/>
      <w:numFmt w:val="decimal"/>
      <w:lvlText w:val="%1."/>
      <w:lvlJc w:val="left"/>
      <w:pPr>
        <w:ind w:left="1095" w:hanging="375"/>
      </w:pPr>
      <w:rPr>
        <w:rFonts w:hint="default"/>
      </w:rPr>
    </w:lvl>
    <w:lvl w:ilvl="1" w:tplc="0978AA22" w:tentative="1">
      <w:start w:val="1"/>
      <w:numFmt w:val="lowerLetter"/>
      <w:lvlText w:val="%2."/>
      <w:lvlJc w:val="left"/>
      <w:pPr>
        <w:ind w:left="1800" w:hanging="360"/>
      </w:pPr>
    </w:lvl>
    <w:lvl w:ilvl="2" w:tplc="70169C36" w:tentative="1">
      <w:start w:val="1"/>
      <w:numFmt w:val="lowerRoman"/>
      <w:lvlText w:val="%3."/>
      <w:lvlJc w:val="right"/>
      <w:pPr>
        <w:ind w:left="2520" w:hanging="180"/>
      </w:pPr>
    </w:lvl>
    <w:lvl w:ilvl="3" w:tplc="5EC05CFA" w:tentative="1">
      <w:start w:val="1"/>
      <w:numFmt w:val="decimal"/>
      <w:lvlText w:val="%4."/>
      <w:lvlJc w:val="left"/>
      <w:pPr>
        <w:ind w:left="3240" w:hanging="360"/>
      </w:pPr>
    </w:lvl>
    <w:lvl w:ilvl="4" w:tplc="3C504112" w:tentative="1">
      <w:start w:val="1"/>
      <w:numFmt w:val="lowerLetter"/>
      <w:lvlText w:val="%5."/>
      <w:lvlJc w:val="left"/>
      <w:pPr>
        <w:ind w:left="3960" w:hanging="360"/>
      </w:pPr>
    </w:lvl>
    <w:lvl w:ilvl="5" w:tplc="C87CF872" w:tentative="1">
      <w:start w:val="1"/>
      <w:numFmt w:val="lowerRoman"/>
      <w:lvlText w:val="%6."/>
      <w:lvlJc w:val="right"/>
      <w:pPr>
        <w:ind w:left="4680" w:hanging="180"/>
      </w:pPr>
    </w:lvl>
    <w:lvl w:ilvl="6" w:tplc="C346F60C" w:tentative="1">
      <w:start w:val="1"/>
      <w:numFmt w:val="decimal"/>
      <w:lvlText w:val="%7."/>
      <w:lvlJc w:val="left"/>
      <w:pPr>
        <w:ind w:left="5400" w:hanging="360"/>
      </w:pPr>
    </w:lvl>
    <w:lvl w:ilvl="7" w:tplc="E0907D8A" w:tentative="1">
      <w:start w:val="1"/>
      <w:numFmt w:val="lowerLetter"/>
      <w:lvlText w:val="%8."/>
      <w:lvlJc w:val="left"/>
      <w:pPr>
        <w:ind w:left="6120" w:hanging="360"/>
      </w:pPr>
    </w:lvl>
    <w:lvl w:ilvl="8" w:tplc="84B8F860" w:tentative="1">
      <w:start w:val="1"/>
      <w:numFmt w:val="lowerRoman"/>
      <w:lvlText w:val="%9."/>
      <w:lvlJc w:val="right"/>
      <w:pPr>
        <w:ind w:left="6840" w:hanging="180"/>
      </w:pPr>
    </w:lvl>
  </w:abstractNum>
  <w:abstractNum w:abstractNumId="4" w15:restartNumberingAfterBreak="1">
    <w:nsid w:val="3CCB020B"/>
    <w:multiLevelType w:val="hybridMultilevel"/>
    <w:tmpl w:val="3C027EE8"/>
    <w:lvl w:ilvl="0" w:tplc="ECE258F6">
      <w:start w:val="1"/>
      <w:numFmt w:val="decimal"/>
      <w:lvlText w:val="%1."/>
      <w:lvlJc w:val="left"/>
      <w:pPr>
        <w:ind w:left="720" w:hanging="360"/>
      </w:pPr>
    </w:lvl>
    <w:lvl w:ilvl="1" w:tplc="452AF390" w:tentative="1">
      <w:start w:val="1"/>
      <w:numFmt w:val="lowerLetter"/>
      <w:lvlText w:val="%2."/>
      <w:lvlJc w:val="left"/>
      <w:pPr>
        <w:ind w:left="1440" w:hanging="360"/>
      </w:pPr>
    </w:lvl>
    <w:lvl w:ilvl="2" w:tplc="A7109684" w:tentative="1">
      <w:start w:val="1"/>
      <w:numFmt w:val="lowerRoman"/>
      <w:lvlText w:val="%3."/>
      <w:lvlJc w:val="right"/>
      <w:pPr>
        <w:ind w:left="2160" w:hanging="180"/>
      </w:pPr>
    </w:lvl>
    <w:lvl w:ilvl="3" w:tplc="D2E67D5C" w:tentative="1">
      <w:start w:val="1"/>
      <w:numFmt w:val="decimal"/>
      <w:lvlText w:val="%4."/>
      <w:lvlJc w:val="left"/>
      <w:pPr>
        <w:ind w:left="2880" w:hanging="360"/>
      </w:pPr>
    </w:lvl>
    <w:lvl w:ilvl="4" w:tplc="CD7CC352" w:tentative="1">
      <w:start w:val="1"/>
      <w:numFmt w:val="lowerLetter"/>
      <w:lvlText w:val="%5."/>
      <w:lvlJc w:val="left"/>
      <w:pPr>
        <w:ind w:left="3600" w:hanging="360"/>
      </w:pPr>
    </w:lvl>
    <w:lvl w:ilvl="5" w:tplc="BDA62318" w:tentative="1">
      <w:start w:val="1"/>
      <w:numFmt w:val="lowerRoman"/>
      <w:lvlText w:val="%6."/>
      <w:lvlJc w:val="right"/>
      <w:pPr>
        <w:ind w:left="4320" w:hanging="180"/>
      </w:pPr>
    </w:lvl>
    <w:lvl w:ilvl="6" w:tplc="BDBC63FC" w:tentative="1">
      <w:start w:val="1"/>
      <w:numFmt w:val="decimal"/>
      <w:lvlText w:val="%7."/>
      <w:lvlJc w:val="left"/>
      <w:pPr>
        <w:ind w:left="5040" w:hanging="360"/>
      </w:pPr>
    </w:lvl>
    <w:lvl w:ilvl="7" w:tplc="2DC2C25A" w:tentative="1">
      <w:start w:val="1"/>
      <w:numFmt w:val="lowerLetter"/>
      <w:lvlText w:val="%8."/>
      <w:lvlJc w:val="left"/>
      <w:pPr>
        <w:ind w:left="5760" w:hanging="360"/>
      </w:pPr>
    </w:lvl>
    <w:lvl w:ilvl="8" w:tplc="7AACB320" w:tentative="1">
      <w:start w:val="1"/>
      <w:numFmt w:val="lowerRoman"/>
      <w:lvlText w:val="%9."/>
      <w:lvlJc w:val="right"/>
      <w:pPr>
        <w:ind w:left="6480" w:hanging="180"/>
      </w:pPr>
    </w:lvl>
  </w:abstractNum>
  <w:abstractNum w:abstractNumId="5" w15:restartNumberingAfterBreak="1">
    <w:nsid w:val="3EC30BDB"/>
    <w:multiLevelType w:val="multilevel"/>
    <w:tmpl w:val="70BA1ADC"/>
    <w:lvl w:ilvl="0">
      <w:start w:val="1"/>
      <w:numFmt w:val="decimal"/>
      <w:lvlText w:val="%1."/>
      <w:lvlJc w:val="left"/>
      <w:pPr>
        <w:ind w:left="915" w:hanging="61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6" w15:restartNumberingAfterBreak="1">
    <w:nsid w:val="407E5F50"/>
    <w:multiLevelType w:val="multilevel"/>
    <w:tmpl w:val="70BA1ADC"/>
    <w:lvl w:ilvl="0">
      <w:start w:val="1"/>
      <w:numFmt w:val="decimal"/>
      <w:lvlText w:val="%1."/>
      <w:lvlJc w:val="left"/>
      <w:pPr>
        <w:ind w:left="915" w:hanging="61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7" w15:restartNumberingAfterBreak="1">
    <w:nsid w:val="69430922"/>
    <w:multiLevelType w:val="hybridMultilevel"/>
    <w:tmpl w:val="B89E0786"/>
    <w:lvl w:ilvl="0" w:tplc="8D5C6A2A">
      <w:start w:val="24"/>
      <w:numFmt w:val="decimal"/>
      <w:lvlText w:val="%1."/>
      <w:lvlJc w:val="left"/>
      <w:pPr>
        <w:ind w:left="1095" w:hanging="375"/>
      </w:pPr>
      <w:rPr>
        <w:rFonts w:hint="default"/>
      </w:rPr>
    </w:lvl>
    <w:lvl w:ilvl="1" w:tplc="2DD821F4">
      <w:start w:val="1"/>
      <w:numFmt w:val="lowerLetter"/>
      <w:lvlText w:val="%2."/>
      <w:lvlJc w:val="left"/>
      <w:pPr>
        <w:ind w:left="1800" w:hanging="360"/>
      </w:pPr>
    </w:lvl>
    <w:lvl w:ilvl="2" w:tplc="17E4EF6C" w:tentative="1">
      <w:start w:val="1"/>
      <w:numFmt w:val="lowerRoman"/>
      <w:lvlText w:val="%3."/>
      <w:lvlJc w:val="right"/>
      <w:pPr>
        <w:ind w:left="2520" w:hanging="180"/>
      </w:pPr>
    </w:lvl>
    <w:lvl w:ilvl="3" w:tplc="8F52C8E0" w:tentative="1">
      <w:start w:val="1"/>
      <w:numFmt w:val="decimal"/>
      <w:lvlText w:val="%4."/>
      <w:lvlJc w:val="left"/>
      <w:pPr>
        <w:ind w:left="3240" w:hanging="360"/>
      </w:pPr>
    </w:lvl>
    <w:lvl w:ilvl="4" w:tplc="E8164478" w:tentative="1">
      <w:start w:val="1"/>
      <w:numFmt w:val="lowerLetter"/>
      <w:lvlText w:val="%5."/>
      <w:lvlJc w:val="left"/>
      <w:pPr>
        <w:ind w:left="3960" w:hanging="360"/>
      </w:pPr>
    </w:lvl>
    <w:lvl w:ilvl="5" w:tplc="115E972C" w:tentative="1">
      <w:start w:val="1"/>
      <w:numFmt w:val="lowerRoman"/>
      <w:lvlText w:val="%6."/>
      <w:lvlJc w:val="right"/>
      <w:pPr>
        <w:ind w:left="4680" w:hanging="180"/>
      </w:pPr>
    </w:lvl>
    <w:lvl w:ilvl="6" w:tplc="EC46DC06" w:tentative="1">
      <w:start w:val="1"/>
      <w:numFmt w:val="decimal"/>
      <w:lvlText w:val="%7."/>
      <w:lvlJc w:val="left"/>
      <w:pPr>
        <w:ind w:left="5400" w:hanging="360"/>
      </w:pPr>
    </w:lvl>
    <w:lvl w:ilvl="7" w:tplc="83FCBB82" w:tentative="1">
      <w:start w:val="1"/>
      <w:numFmt w:val="lowerLetter"/>
      <w:lvlText w:val="%8."/>
      <w:lvlJc w:val="left"/>
      <w:pPr>
        <w:ind w:left="6120" w:hanging="360"/>
      </w:pPr>
    </w:lvl>
    <w:lvl w:ilvl="8" w:tplc="D906666E"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5"/>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940"/>
    <w:rsid w:val="00000C3F"/>
    <w:rsid w:val="000041EF"/>
    <w:rsid w:val="0000785A"/>
    <w:rsid w:val="00040AC9"/>
    <w:rsid w:val="000518AB"/>
    <w:rsid w:val="00060F24"/>
    <w:rsid w:val="000B4006"/>
    <w:rsid w:val="000B44CB"/>
    <w:rsid w:val="000C0F00"/>
    <w:rsid w:val="000D7464"/>
    <w:rsid w:val="00121ABC"/>
    <w:rsid w:val="00127E2D"/>
    <w:rsid w:val="00195A17"/>
    <w:rsid w:val="001B2496"/>
    <w:rsid w:val="001C5428"/>
    <w:rsid w:val="002271E9"/>
    <w:rsid w:val="00237269"/>
    <w:rsid w:val="00290D68"/>
    <w:rsid w:val="002D4C75"/>
    <w:rsid w:val="002D66A9"/>
    <w:rsid w:val="002F2404"/>
    <w:rsid w:val="00300FE5"/>
    <w:rsid w:val="00312D8F"/>
    <w:rsid w:val="0032280E"/>
    <w:rsid w:val="003448D2"/>
    <w:rsid w:val="00347CF4"/>
    <w:rsid w:val="003606DD"/>
    <w:rsid w:val="00380684"/>
    <w:rsid w:val="003A655C"/>
    <w:rsid w:val="003B4CF5"/>
    <w:rsid w:val="003C08AC"/>
    <w:rsid w:val="003C7766"/>
    <w:rsid w:val="00410124"/>
    <w:rsid w:val="00435F13"/>
    <w:rsid w:val="00436789"/>
    <w:rsid w:val="00530844"/>
    <w:rsid w:val="00531E00"/>
    <w:rsid w:val="0053674D"/>
    <w:rsid w:val="0054047E"/>
    <w:rsid w:val="005870F0"/>
    <w:rsid w:val="005B11C1"/>
    <w:rsid w:val="005B3598"/>
    <w:rsid w:val="005F0A0C"/>
    <w:rsid w:val="005F57BE"/>
    <w:rsid w:val="0061466A"/>
    <w:rsid w:val="006156E9"/>
    <w:rsid w:val="0064722D"/>
    <w:rsid w:val="0067561F"/>
    <w:rsid w:val="0068000C"/>
    <w:rsid w:val="00693D8E"/>
    <w:rsid w:val="006C7C74"/>
    <w:rsid w:val="006C7E0C"/>
    <w:rsid w:val="006D65F6"/>
    <w:rsid w:val="00741188"/>
    <w:rsid w:val="00746934"/>
    <w:rsid w:val="00782D22"/>
    <w:rsid w:val="007B5160"/>
    <w:rsid w:val="007C2ACD"/>
    <w:rsid w:val="007C610B"/>
    <w:rsid w:val="00800839"/>
    <w:rsid w:val="00830CF2"/>
    <w:rsid w:val="00835F26"/>
    <w:rsid w:val="00836CC9"/>
    <w:rsid w:val="00866679"/>
    <w:rsid w:val="00881E6B"/>
    <w:rsid w:val="008C079E"/>
    <w:rsid w:val="008D38B9"/>
    <w:rsid w:val="008F1D6B"/>
    <w:rsid w:val="00913960"/>
    <w:rsid w:val="009211A0"/>
    <w:rsid w:val="009363E8"/>
    <w:rsid w:val="00962A9B"/>
    <w:rsid w:val="00976442"/>
    <w:rsid w:val="00980CA2"/>
    <w:rsid w:val="009A0FF7"/>
    <w:rsid w:val="009C3646"/>
    <w:rsid w:val="009D326B"/>
    <w:rsid w:val="009E51E1"/>
    <w:rsid w:val="009F38CC"/>
    <w:rsid w:val="009F66AD"/>
    <w:rsid w:val="00A002FA"/>
    <w:rsid w:val="00A0072E"/>
    <w:rsid w:val="00A10446"/>
    <w:rsid w:val="00A203FE"/>
    <w:rsid w:val="00A25EC7"/>
    <w:rsid w:val="00A44103"/>
    <w:rsid w:val="00A57369"/>
    <w:rsid w:val="00A77404"/>
    <w:rsid w:val="00A81F90"/>
    <w:rsid w:val="00A8424D"/>
    <w:rsid w:val="00AF28BD"/>
    <w:rsid w:val="00AF3E09"/>
    <w:rsid w:val="00AF430D"/>
    <w:rsid w:val="00AF4B6D"/>
    <w:rsid w:val="00AF6A4A"/>
    <w:rsid w:val="00B35E7F"/>
    <w:rsid w:val="00B361D6"/>
    <w:rsid w:val="00B42917"/>
    <w:rsid w:val="00BB6A8F"/>
    <w:rsid w:val="00C0075E"/>
    <w:rsid w:val="00C274D6"/>
    <w:rsid w:val="00C35196"/>
    <w:rsid w:val="00C41BB5"/>
    <w:rsid w:val="00C54B96"/>
    <w:rsid w:val="00C66946"/>
    <w:rsid w:val="00C9629B"/>
    <w:rsid w:val="00CA0907"/>
    <w:rsid w:val="00CA4C40"/>
    <w:rsid w:val="00CA6400"/>
    <w:rsid w:val="00CC2F43"/>
    <w:rsid w:val="00CD2F5E"/>
    <w:rsid w:val="00D74256"/>
    <w:rsid w:val="00D90592"/>
    <w:rsid w:val="00DF273C"/>
    <w:rsid w:val="00DF4AFB"/>
    <w:rsid w:val="00E07327"/>
    <w:rsid w:val="00E07B69"/>
    <w:rsid w:val="00E40F8B"/>
    <w:rsid w:val="00E50993"/>
    <w:rsid w:val="00E71A7A"/>
    <w:rsid w:val="00E74278"/>
    <w:rsid w:val="00E74BA2"/>
    <w:rsid w:val="00E84A75"/>
    <w:rsid w:val="00E9402C"/>
    <w:rsid w:val="00EA4DB6"/>
    <w:rsid w:val="00EA695C"/>
    <w:rsid w:val="00EB0D2A"/>
    <w:rsid w:val="00EB23F0"/>
    <w:rsid w:val="00F15940"/>
    <w:rsid w:val="00F17408"/>
    <w:rsid w:val="00F874EB"/>
    <w:rsid w:val="00F9465D"/>
    <w:rsid w:val="00FA2189"/>
    <w:rsid w:val="00FA7929"/>
    <w:rsid w:val="00FE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1F143"/>
  <w15:docId w15:val="{AFA521EE-10A6-45F9-A323-9CAF7D73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FE5"/>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F1594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D65F6"/>
    <w:pPr>
      <w:ind w:left="720"/>
      <w:contextualSpacing/>
    </w:pPr>
  </w:style>
  <w:style w:type="paragraph" w:styleId="BalloonText">
    <w:name w:val="Balloon Text"/>
    <w:basedOn w:val="Normal"/>
    <w:link w:val="BalloonTextChar"/>
    <w:uiPriority w:val="99"/>
    <w:semiHidden/>
    <w:unhideWhenUsed/>
    <w:rsid w:val="00380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684"/>
    <w:rPr>
      <w:rFonts w:ascii="Tahoma" w:hAnsi="Tahoma" w:cs="Tahoma"/>
      <w:sz w:val="16"/>
      <w:szCs w:val="16"/>
      <w:lang w:val="lv-LV"/>
    </w:rPr>
  </w:style>
  <w:style w:type="paragraph" w:styleId="Header">
    <w:name w:val="header"/>
    <w:basedOn w:val="Normal"/>
    <w:link w:val="HeaderChar"/>
    <w:uiPriority w:val="99"/>
    <w:unhideWhenUsed/>
    <w:rsid w:val="00300F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0FE5"/>
    <w:rPr>
      <w:lang w:val="lv-LV"/>
    </w:rPr>
  </w:style>
  <w:style w:type="paragraph" w:styleId="Footer">
    <w:name w:val="footer"/>
    <w:basedOn w:val="Normal"/>
    <w:link w:val="FooterChar"/>
    <w:uiPriority w:val="99"/>
    <w:unhideWhenUsed/>
    <w:rsid w:val="00300F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0FE5"/>
    <w:rPr>
      <w:lang w:val="lv-LV"/>
    </w:rPr>
  </w:style>
  <w:style w:type="character" w:styleId="CommentReference">
    <w:name w:val="annotation reference"/>
    <w:basedOn w:val="DefaultParagraphFont"/>
    <w:uiPriority w:val="99"/>
    <w:semiHidden/>
    <w:unhideWhenUsed/>
    <w:rsid w:val="0067561F"/>
    <w:rPr>
      <w:sz w:val="16"/>
      <w:szCs w:val="16"/>
    </w:rPr>
  </w:style>
  <w:style w:type="paragraph" w:styleId="CommentText">
    <w:name w:val="annotation text"/>
    <w:basedOn w:val="Normal"/>
    <w:link w:val="CommentTextChar"/>
    <w:uiPriority w:val="99"/>
    <w:semiHidden/>
    <w:unhideWhenUsed/>
    <w:rsid w:val="0067561F"/>
    <w:pPr>
      <w:spacing w:line="240" w:lineRule="auto"/>
    </w:pPr>
    <w:rPr>
      <w:sz w:val="20"/>
      <w:szCs w:val="20"/>
    </w:rPr>
  </w:style>
  <w:style w:type="character" w:customStyle="1" w:styleId="CommentTextChar">
    <w:name w:val="Comment Text Char"/>
    <w:basedOn w:val="DefaultParagraphFont"/>
    <w:link w:val="CommentText"/>
    <w:uiPriority w:val="99"/>
    <w:semiHidden/>
    <w:rsid w:val="0067561F"/>
    <w:rPr>
      <w:sz w:val="20"/>
      <w:szCs w:val="20"/>
      <w:lang w:val="lv-LV"/>
    </w:rPr>
  </w:style>
  <w:style w:type="paragraph" w:styleId="CommentSubject">
    <w:name w:val="annotation subject"/>
    <w:basedOn w:val="CommentText"/>
    <w:next w:val="CommentText"/>
    <w:link w:val="CommentSubjectChar"/>
    <w:uiPriority w:val="99"/>
    <w:semiHidden/>
    <w:unhideWhenUsed/>
    <w:rsid w:val="0067561F"/>
    <w:rPr>
      <w:b/>
      <w:bCs/>
    </w:rPr>
  </w:style>
  <w:style w:type="character" w:customStyle="1" w:styleId="CommentSubjectChar">
    <w:name w:val="Comment Subject Char"/>
    <w:basedOn w:val="CommentTextChar"/>
    <w:link w:val="CommentSubject"/>
    <w:uiPriority w:val="99"/>
    <w:semiHidden/>
    <w:rsid w:val="0067561F"/>
    <w:rPr>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3304</Words>
  <Characters>18835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Nadežda Mazure</cp:lastModifiedBy>
  <cp:revision>2</cp:revision>
  <cp:lastPrinted>2016-10-18T11:32:00Z</cp:lastPrinted>
  <dcterms:created xsi:type="dcterms:W3CDTF">2019-06-18T07:31:00Z</dcterms:created>
  <dcterms:modified xsi:type="dcterms:W3CDTF">2019-06-18T07:31:00Z</dcterms:modified>
</cp:coreProperties>
</file>