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F665" w14:textId="77777777" w:rsidR="00B906C3" w:rsidRPr="00DD0F04" w:rsidRDefault="00B906C3" w:rsidP="00906D05">
      <w:pPr>
        <w:spacing w:line="240" w:lineRule="auto"/>
        <w:ind w:right="-567"/>
        <w:jc w:val="right"/>
        <w:outlineLvl w:val="0"/>
        <w:rPr>
          <w:rFonts w:ascii="Times New Roman" w:eastAsia="Times New Roman" w:hAnsi="Times New Roman" w:cs="Times New Roman"/>
          <w:i/>
          <w:sz w:val="28"/>
          <w:szCs w:val="28"/>
        </w:rPr>
      </w:pPr>
      <w:bookmarkStart w:id="0" w:name="_GoBack"/>
      <w:bookmarkEnd w:id="0"/>
      <w:r w:rsidRPr="00DD0F04">
        <w:rPr>
          <w:rFonts w:ascii="Times New Roman" w:eastAsia="Times New Roman" w:hAnsi="Times New Roman" w:cs="Times New Roman"/>
          <w:i/>
          <w:sz w:val="28"/>
          <w:szCs w:val="28"/>
        </w:rPr>
        <w:t>Projekts</w:t>
      </w:r>
    </w:p>
    <w:p w14:paraId="601836B7" w14:textId="6D4D3A39" w:rsidR="006619EE" w:rsidRDefault="001F689D" w:rsidP="00906D05">
      <w:pPr>
        <w:spacing w:line="240" w:lineRule="auto"/>
        <w:ind w:right="-567"/>
        <w:jc w:val="center"/>
        <w:outlineLvl w:val="0"/>
        <w:rPr>
          <w:rFonts w:ascii="Times New Roman" w:eastAsia="Times New Roman" w:hAnsi="Times New Roman" w:cs="Times New Roman"/>
          <w:b/>
          <w:sz w:val="28"/>
          <w:szCs w:val="28"/>
        </w:rPr>
      </w:pPr>
      <w:r w:rsidRPr="00B23924">
        <w:rPr>
          <w:rFonts w:ascii="Times New Roman" w:eastAsia="Times New Roman" w:hAnsi="Times New Roman" w:cs="Times New Roman"/>
          <w:b/>
          <w:sz w:val="28"/>
          <w:szCs w:val="28"/>
        </w:rPr>
        <w:t xml:space="preserve">Likumprojekts </w:t>
      </w:r>
    </w:p>
    <w:p w14:paraId="1BF7E2E6" w14:textId="05595C63" w:rsidR="00B906C3" w:rsidRPr="00B23924" w:rsidRDefault="001F689D" w:rsidP="00906D05">
      <w:pPr>
        <w:spacing w:line="240" w:lineRule="auto"/>
        <w:ind w:right="-567"/>
        <w:jc w:val="center"/>
        <w:outlineLvl w:val="0"/>
        <w:rPr>
          <w:rFonts w:ascii="Times New Roman" w:eastAsia="Times New Roman" w:hAnsi="Times New Roman" w:cs="Times New Roman"/>
          <w:b/>
          <w:sz w:val="28"/>
          <w:szCs w:val="28"/>
        </w:rPr>
      </w:pPr>
      <w:r w:rsidRPr="00B23924">
        <w:rPr>
          <w:rFonts w:ascii="Times New Roman" w:eastAsia="Times New Roman" w:hAnsi="Times New Roman" w:cs="Times New Roman"/>
          <w:b/>
          <w:sz w:val="28"/>
          <w:szCs w:val="28"/>
        </w:rPr>
        <w:t>“</w:t>
      </w:r>
      <w:r w:rsidR="00B906C3" w:rsidRPr="00B23924">
        <w:rPr>
          <w:rFonts w:ascii="Times New Roman" w:eastAsia="Times New Roman" w:hAnsi="Times New Roman" w:cs="Times New Roman"/>
          <w:b/>
          <w:sz w:val="28"/>
          <w:szCs w:val="28"/>
        </w:rPr>
        <w:t xml:space="preserve">Grozījumi </w:t>
      </w:r>
      <w:r w:rsidR="00DA7240">
        <w:rPr>
          <w:rFonts w:ascii="Times New Roman" w:eastAsia="Times New Roman" w:hAnsi="Times New Roman" w:cs="Times New Roman"/>
          <w:b/>
          <w:sz w:val="28"/>
          <w:szCs w:val="28"/>
        </w:rPr>
        <w:t>Sabiedrības vajadzībām nepieciešamā nekustamā īpašuma atsavināšanas likumā</w:t>
      </w:r>
      <w:r w:rsidRPr="00B23924">
        <w:rPr>
          <w:rFonts w:ascii="Times New Roman" w:eastAsia="Times New Roman" w:hAnsi="Times New Roman" w:cs="Times New Roman"/>
          <w:b/>
          <w:sz w:val="28"/>
          <w:szCs w:val="28"/>
        </w:rPr>
        <w:t>”</w:t>
      </w:r>
    </w:p>
    <w:p w14:paraId="6E76305D" w14:textId="77777777" w:rsidR="006F63A9" w:rsidRPr="00C21C00" w:rsidRDefault="006F63A9" w:rsidP="00906D05">
      <w:pPr>
        <w:spacing w:line="240" w:lineRule="auto"/>
        <w:ind w:right="-567" w:firstLine="720"/>
        <w:rPr>
          <w:rFonts w:ascii="Times New Roman" w:eastAsia="Times New Roman" w:hAnsi="Times New Roman" w:cs="Times New Roman"/>
          <w:sz w:val="28"/>
          <w:szCs w:val="28"/>
        </w:rPr>
      </w:pPr>
    </w:p>
    <w:p w14:paraId="14B34B8D" w14:textId="440B5931" w:rsidR="00532C6A" w:rsidRPr="00BE572B" w:rsidRDefault="00532C6A" w:rsidP="00906D05">
      <w:pPr>
        <w:spacing w:line="240" w:lineRule="auto"/>
        <w:ind w:right="-567" w:firstLine="720"/>
        <w:rPr>
          <w:rFonts w:ascii="Times New Roman" w:eastAsia="Times New Roman" w:hAnsi="Times New Roman" w:cs="Times New Roman"/>
          <w:sz w:val="28"/>
          <w:szCs w:val="28"/>
        </w:rPr>
      </w:pPr>
      <w:r w:rsidRPr="00BE572B">
        <w:rPr>
          <w:rFonts w:ascii="Times New Roman" w:eastAsia="Times New Roman" w:hAnsi="Times New Roman" w:cs="Times New Roman"/>
          <w:sz w:val="28"/>
          <w:szCs w:val="28"/>
        </w:rPr>
        <w:t xml:space="preserve">Izdarīt </w:t>
      </w:r>
      <w:r w:rsidR="00DA7240" w:rsidRPr="00BE572B">
        <w:rPr>
          <w:rFonts w:ascii="Times New Roman" w:eastAsia="Times New Roman" w:hAnsi="Times New Roman" w:cs="Times New Roman"/>
          <w:sz w:val="28"/>
          <w:szCs w:val="28"/>
        </w:rPr>
        <w:t>Sabiedrības vajadzībām nepieciešamā nekustamā īpašuma atsavināšanas likumā</w:t>
      </w:r>
      <w:r w:rsidRPr="00BE572B">
        <w:rPr>
          <w:rFonts w:ascii="Times New Roman" w:eastAsia="Times New Roman" w:hAnsi="Times New Roman" w:cs="Times New Roman"/>
          <w:sz w:val="28"/>
          <w:szCs w:val="28"/>
        </w:rPr>
        <w:t xml:space="preserve"> (</w:t>
      </w:r>
      <w:r w:rsidR="00DA7240" w:rsidRPr="00BE572B">
        <w:rPr>
          <w:rFonts w:ascii="Times New Roman" w:eastAsia="Times New Roman" w:hAnsi="Times New Roman" w:cs="Times New Roman"/>
          <w:sz w:val="28"/>
          <w:szCs w:val="28"/>
        </w:rPr>
        <w:t>Latvijas Vēstnesis</w:t>
      </w:r>
      <w:r w:rsidRPr="00BE572B">
        <w:rPr>
          <w:rFonts w:ascii="Times New Roman" w:eastAsia="Times New Roman" w:hAnsi="Times New Roman" w:cs="Times New Roman"/>
          <w:sz w:val="28"/>
          <w:szCs w:val="28"/>
        </w:rPr>
        <w:t>,</w:t>
      </w:r>
      <w:r w:rsidR="0097709E" w:rsidRPr="00BE572B">
        <w:rPr>
          <w:rFonts w:ascii="Times New Roman" w:eastAsia="Times New Roman" w:hAnsi="Times New Roman" w:cs="Times New Roman"/>
          <w:sz w:val="28"/>
          <w:szCs w:val="28"/>
        </w:rPr>
        <w:t xml:space="preserve"> 2010</w:t>
      </w:r>
      <w:r w:rsidRPr="00BE572B">
        <w:rPr>
          <w:rFonts w:ascii="Times New Roman" w:eastAsia="Times New Roman" w:hAnsi="Times New Roman" w:cs="Times New Roman"/>
          <w:sz w:val="28"/>
          <w:szCs w:val="28"/>
        </w:rPr>
        <w:t xml:space="preserve">, </w:t>
      </w:r>
      <w:r w:rsidR="0097709E" w:rsidRPr="00BE572B">
        <w:rPr>
          <w:rFonts w:ascii="Times New Roman" w:eastAsia="Times New Roman" w:hAnsi="Times New Roman" w:cs="Times New Roman"/>
          <w:sz w:val="28"/>
          <w:szCs w:val="28"/>
        </w:rPr>
        <w:t>nr.174</w:t>
      </w:r>
      <w:r w:rsidRPr="00BE572B">
        <w:rPr>
          <w:rFonts w:ascii="Times New Roman" w:eastAsia="Times New Roman" w:hAnsi="Times New Roman" w:cs="Times New Roman"/>
          <w:sz w:val="28"/>
          <w:szCs w:val="28"/>
        </w:rPr>
        <w:t xml:space="preserve">; </w:t>
      </w:r>
      <w:r w:rsidR="0097709E" w:rsidRPr="00BE572B">
        <w:rPr>
          <w:rFonts w:ascii="Times New Roman" w:eastAsia="Times New Roman" w:hAnsi="Times New Roman" w:cs="Times New Roman"/>
          <w:sz w:val="28"/>
          <w:szCs w:val="28"/>
        </w:rPr>
        <w:t>2016</w:t>
      </w:r>
      <w:r w:rsidRPr="00BE572B">
        <w:rPr>
          <w:rFonts w:ascii="Times New Roman" w:eastAsia="Times New Roman" w:hAnsi="Times New Roman" w:cs="Times New Roman"/>
          <w:sz w:val="28"/>
          <w:szCs w:val="28"/>
        </w:rPr>
        <w:t xml:space="preserve">, </w:t>
      </w:r>
      <w:r w:rsidR="0097709E" w:rsidRPr="00BE572B">
        <w:rPr>
          <w:rFonts w:ascii="Times New Roman" w:eastAsia="Times New Roman" w:hAnsi="Times New Roman" w:cs="Times New Roman"/>
          <w:sz w:val="28"/>
          <w:szCs w:val="28"/>
        </w:rPr>
        <w:t>nr.81.</w:t>
      </w:r>
      <w:r w:rsidRPr="00BE572B">
        <w:rPr>
          <w:rFonts w:ascii="Times New Roman" w:eastAsia="Times New Roman" w:hAnsi="Times New Roman" w:cs="Times New Roman"/>
          <w:sz w:val="28"/>
          <w:szCs w:val="28"/>
        </w:rPr>
        <w:t>) šādus grozījumus:</w:t>
      </w:r>
    </w:p>
    <w:p w14:paraId="270D1373" w14:textId="77777777" w:rsidR="0008225D" w:rsidRPr="00C21C00" w:rsidRDefault="0008225D" w:rsidP="0008225D">
      <w:pPr>
        <w:spacing w:line="240" w:lineRule="auto"/>
        <w:ind w:right="-567"/>
        <w:rPr>
          <w:rFonts w:ascii="Times New Roman" w:eastAsia="Times New Roman" w:hAnsi="Times New Roman" w:cs="Times New Roman"/>
          <w:sz w:val="28"/>
          <w:szCs w:val="28"/>
        </w:rPr>
      </w:pPr>
      <w:bookmarkStart w:id="1" w:name="_Hlk534202617"/>
      <w:bookmarkStart w:id="2" w:name="_Hlk527460995"/>
    </w:p>
    <w:p w14:paraId="5894E140" w14:textId="609E3FC1" w:rsidR="00626C0C" w:rsidRPr="00C21C00" w:rsidRDefault="00626C0C" w:rsidP="00626C0C">
      <w:pPr>
        <w:pStyle w:val="ListParagraph"/>
        <w:numPr>
          <w:ilvl w:val="0"/>
          <w:numId w:val="26"/>
        </w:numPr>
        <w:spacing w:line="240" w:lineRule="auto"/>
        <w:ind w:right="-567"/>
        <w:rPr>
          <w:rFonts w:ascii="Times New Roman" w:eastAsia="Times New Roman" w:hAnsi="Times New Roman" w:cs="Times New Roman"/>
          <w:sz w:val="28"/>
          <w:szCs w:val="28"/>
        </w:rPr>
      </w:pPr>
      <w:r w:rsidRPr="00C21C00">
        <w:rPr>
          <w:rFonts w:ascii="Times New Roman" w:eastAsia="Times New Roman" w:hAnsi="Times New Roman" w:cs="Times New Roman"/>
          <w:sz w:val="28"/>
          <w:szCs w:val="28"/>
        </w:rPr>
        <w:t xml:space="preserve">Papildināt </w:t>
      </w:r>
      <w:r w:rsidR="00BC3D81">
        <w:rPr>
          <w:rFonts w:ascii="Times New Roman" w:eastAsia="Times New Roman" w:hAnsi="Times New Roman" w:cs="Times New Roman"/>
          <w:sz w:val="28"/>
          <w:szCs w:val="28"/>
        </w:rPr>
        <w:t xml:space="preserve">likumu </w:t>
      </w:r>
      <w:r w:rsidRPr="00C21C00">
        <w:rPr>
          <w:rFonts w:ascii="Times New Roman" w:eastAsia="Times New Roman" w:hAnsi="Times New Roman" w:cs="Times New Roman"/>
          <w:sz w:val="28"/>
          <w:szCs w:val="28"/>
        </w:rPr>
        <w:t>ar 4.</w:t>
      </w:r>
      <w:r w:rsidR="00A80C93" w:rsidRPr="00C21C00">
        <w:rPr>
          <w:rFonts w:ascii="Times New Roman" w:eastAsia="Times New Roman" w:hAnsi="Times New Roman" w:cs="Times New Roman"/>
          <w:sz w:val="28"/>
          <w:szCs w:val="28"/>
          <w:vertAlign w:val="superscript"/>
        </w:rPr>
        <w:t>1</w:t>
      </w:r>
      <w:r w:rsidRPr="00C21C00">
        <w:rPr>
          <w:rFonts w:ascii="Times New Roman" w:eastAsia="Times New Roman" w:hAnsi="Times New Roman" w:cs="Times New Roman"/>
          <w:sz w:val="28"/>
          <w:szCs w:val="28"/>
        </w:rPr>
        <w:t xml:space="preserve"> pantu šādā redakcijā:</w:t>
      </w:r>
    </w:p>
    <w:p w14:paraId="729F8A84" w14:textId="77777777" w:rsidR="00A80C93" w:rsidRPr="00C21C00" w:rsidRDefault="00A80C93" w:rsidP="00A80C93">
      <w:pPr>
        <w:pStyle w:val="ListParagraph"/>
        <w:spacing w:line="240" w:lineRule="auto"/>
        <w:ind w:right="-567"/>
        <w:rPr>
          <w:rFonts w:ascii="Times New Roman" w:eastAsia="Times New Roman" w:hAnsi="Times New Roman" w:cs="Times New Roman"/>
          <w:sz w:val="28"/>
          <w:szCs w:val="28"/>
        </w:rPr>
      </w:pPr>
    </w:p>
    <w:p w14:paraId="4073878B" w14:textId="2469C81D" w:rsidR="00A80C93" w:rsidRPr="00C21C00" w:rsidRDefault="00A80C93" w:rsidP="00A80C93">
      <w:pPr>
        <w:spacing w:line="240" w:lineRule="auto"/>
        <w:ind w:right="-567" w:firstLine="360"/>
        <w:rPr>
          <w:rFonts w:ascii="Times New Roman" w:hAnsi="Times New Roman" w:cs="Times New Roman"/>
          <w:sz w:val="28"/>
          <w:szCs w:val="28"/>
        </w:rPr>
      </w:pPr>
      <w:r w:rsidRPr="00C21C00">
        <w:rPr>
          <w:rFonts w:ascii="Times New Roman" w:hAnsi="Times New Roman" w:cs="Times New Roman"/>
          <w:sz w:val="28"/>
          <w:szCs w:val="28"/>
        </w:rPr>
        <w:t>“4.</w:t>
      </w:r>
      <w:r w:rsidRPr="00C21C00">
        <w:rPr>
          <w:rFonts w:ascii="Times New Roman" w:hAnsi="Times New Roman" w:cs="Times New Roman"/>
          <w:sz w:val="28"/>
          <w:szCs w:val="28"/>
          <w:vertAlign w:val="superscript"/>
        </w:rPr>
        <w:t>1</w:t>
      </w:r>
      <w:r w:rsidRPr="00C21C00">
        <w:rPr>
          <w:rFonts w:ascii="Times New Roman" w:hAnsi="Times New Roman" w:cs="Times New Roman"/>
          <w:sz w:val="28"/>
          <w:szCs w:val="28"/>
        </w:rPr>
        <w:t xml:space="preserve"> </w:t>
      </w:r>
      <w:r w:rsidR="0093395A" w:rsidRPr="00C21C00">
        <w:rPr>
          <w:rFonts w:ascii="Times New Roman" w:hAnsi="Times New Roman" w:cs="Times New Roman"/>
          <w:sz w:val="28"/>
          <w:szCs w:val="28"/>
        </w:rPr>
        <w:t xml:space="preserve">Ja </w:t>
      </w:r>
      <w:r w:rsidRPr="00C21C00">
        <w:rPr>
          <w:rFonts w:ascii="Times New Roman" w:hAnsi="Times New Roman" w:cs="Times New Roman"/>
          <w:sz w:val="28"/>
          <w:szCs w:val="28"/>
        </w:rPr>
        <w:t xml:space="preserve">nekustamajam īpašumam nav īpašnieka, par nekustamā īpašuma īpašnieku </w:t>
      </w:r>
      <w:r w:rsidR="0093395A" w:rsidRPr="00C21C00">
        <w:rPr>
          <w:rFonts w:ascii="Times New Roman" w:hAnsi="Times New Roman" w:cs="Times New Roman"/>
          <w:sz w:val="28"/>
          <w:szCs w:val="28"/>
        </w:rPr>
        <w:t xml:space="preserve">šī likuma izpratnē </w:t>
      </w:r>
      <w:r w:rsidRPr="00C21C00">
        <w:rPr>
          <w:rFonts w:ascii="Times New Roman" w:hAnsi="Times New Roman" w:cs="Times New Roman"/>
          <w:sz w:val="28"/>
          <w:szCs w:val="28"/>
        </w:rPr>
        <w:t>atzīstams arī nekustamā īpašuma tiesiskais valdītājs, ja tas atbilst kādam no šādiem kritērijiem:</w:t>
      </w:r>
    </w:p>
    <w:p w14:paraId="2B23B631" w14:textId="77777777" w:rsidR="00A80C93" w:rsidRPr="00C21C00" w:rsidRDefault="00A80C93" w:rsidP="00A80C93">
      <w:pPr>
        <w:pStyle w:val="NoSpacing"/>
        <w:ind w:right="-567" w:firstLine="709"/>
        <w:jc w:val="both"/>
        <w:rPr>
          <w:rFonts w:ascii="Times New Roman" w:hAnsi="Times New Roman"/>
          <w:sz w:val="28"/>
          <w:szCs w:val="28"/>
          <w:lang w:val="lv-LV" w:eastAsia="lv-LV"/>
        </w:rPr>
      </w:pPr>
      <w:r w:rsidRPr="00C21C00">
        <w:rPr>
          <w:rFonts w:ascii="Times New Roman" w:hAnsi="Times New Roman"/>
          <w:sz w:val="28"/>
          <w:szCs w:val="28"/>
          <w:lang w:val="lv-LV" w:eastAsia="lv-LV"/>
        </w:rPr>
        <w:t xml:space="preserve">1) persona atbilst </w:t>
      </w:r>
      <w:hyperlink r:id="rId8" w:tgtFrame="_blank" w:history="1">
        <w:r w:rsidRPr="00C21C00">
          <w:rPr>
            <w:rFonts w:ascii="Times New Roman" w:hAnsi="Times New Roman"/>
            <w:sz w:val="28"/>
            <w:szCs w:val="28"/>
            <w:lang w:val="lv-LV" w:eastAsia="lv-LV"/>
          </w:rPr>
          <w:t>Civillikumā</w:t>
        </w:r>
      </w:hyperlink>
      <w:r w:rsidRPr="00C21C00">
        <w:rPr>
          <w:rFonts w:ascii="Times New Roman" w:hAnsi="Times New Roman"/>
          <w:sz w:val="28"/>
          <w:szCs w:val="28"/>
          <w:lang w:val="lv-LV" w:eastAsia="lv-LV"/>
        </w:rPr>
        <w:t xml:space="preserve"> noteiktajam tiesiskā valdītāja jēdzienam ja nekustamais īpašums nav ierakstīts zemesgrāmatā;</w:t>
      </w:r>
    </w:p>
    <w:p w14:paraId="14112F59" w14:textId="192A378A" w:rsidR="00A80C93" w:rsidRPr="00C21C00" w:rsidRDefault="00A80C93" w:rsidP="00A80C93">
      <w:pPr>
        <w:pStyle w:val="NoSpacing"/>
        <w:ind w:right="-567" w:firstLine="709"/>
        <w:jc w:val="both"/>
        <w:rPr>
          <w:rFonts w:ascii="Times New Roman" w:hAnsi="Times New Roman"/>
          <w:sz w:val="28"/>
          <w:szCs w:val="28"/>
          <w:lang w:val="lv-LV" w:eastAsia="lv-LV"/>
        </w:rPr>
      </w:pPr>
      <w:r w:rsidRPr="00C21C00">
        <w:rPr>
          <w:rFonts w:ascii="Times New Roman" w:hAnsi="Times New Roman"/>
          <w:sz w:val="28"/>
          <w:szCs w:val="28"/>
          <w:lang w:val="lv-LV" w:eastAsia="lv-LV"/>
        </w:rPr>
        <w:t xml:space="preserve">2) </w:t>
      </w:r>
      <w:r w:rsidR="00562209" w:rsidRPr="00562209">
        <w:rPr>
          <w:rFonts w:ascii="Times New Roman" w:hAnsi="Times New Roman"/>
          <w:sz w:val="28"/>
          <w:szCs w:val="28"/>
          <w:lang w:val="lv-LV" w:eastAsia="lv-LV"/>
        </w:rPr>
        <w:t>persona, kura zemes reformas ietvaros ir ieguvusi nekustamo īpašumu, kas nav ierakstīts zemesgrāmatā, ja ar likumā noteiktās institūcijas lēmumu zeme piešķirta īpašumā par samaksu vai atjaunotas īpašuma tiesības uz to</w:t>
      </w:r>
      <w:r w:rsidRPr="00C21C00">
        <w:rPr>
          <w:rFonts w:ascii="Times New Roman" w:hAnsi="Times New Roman"/>
          <w:sz w:val="28"/>
          <w:szCs w:val="28"/>
          <w:lang w:val="lv-LV" w:eastAsia="lv-LV"/>
        </w:rPr>
        <w:t>;</w:t>
      </w:r>
    </w:p>
    <w:p w14:paraId="095A4545" w14:textId="3571DB65" w:rsidR="00626C0C" w:rsidRPr="00C21C00" w:rsidRDefault="00A80C93" w:rsidP="00A80C93">
      <w:pPr>
        <w:spacing w:line="240" w:lineRule="auto"/>
        <w:ind w:right="-567" w:firstLine="709"/>
        <w:rPr>
          <w:rFonts w:ascii="Times New Roman" w:eastAsia="Times New Roman" w:hAnsi="Times New Roman" w:cs="Times New Roman"/>
          <w:sz w:val="28"/>
          <w:szCs w:val="28"/>
        </w:rPr>
      </w:pPr>
      <w:r w:rsidRPr="00C21C00">
        <w:rPr>
          <w:rFonts w:ascii="Times New Roman" w:hAnsi="Times New Roman" w:cs="Times New Roman"/>
          <w:sz w:val="28"/>
          <w:szCs w:val="28"/>
          <w:lang w:eastAsia="lv-LV"/>
        </w:rPr>
        <w:t>3) attiecībā uz būvi - persona, kurai ar līgumu, izņemot līgumu par apbūves tiesības piešķiršanu, noteiktas tiesības būvēt.</w:t>
      </w:r>
      <w:r w:rsidRPr="00C21C00">
        <w:rPr>
          <w:rFonts w:ascii="Times New Roman" w:hAnsi="Times New Roman" w:cs="Times New Roman"/>
          <w:sz w:val="28"/>
          <w:szCs w:val="28"/>
        </w:rPr>
        <w:t>”</w:t>
      </w:r>
    </w:p>
    <w:p w14:paraId="1236BA47" w14:textId="77777777" w:rsidR="00626C0C" w:rsidRPr="00C21C00" w:rsidRDefault="00626C0C" w:rsidP="00A80C93">
      <w:pPr>
        <w:pStyle w:val="ListParagraph"/>
        <w:spacing w:line="240" w:lineRule="auto"/>
        <w:ind w:right="-567"/>
        <w:rPr>
          <w:rFonts w:ascii="Times New Roman" w:eastAsia="Times New Roman" w:hAnsi="Times New Roman" w:cs="Times New Roman"/>
          <w:sz w:val="28"/>
          <w:szCs w:val="28"/>
        </w:rPr>
      </w:pPr>
    </w:p>
    <w:p w14:paraId="2A9D8C10" w14:textId="0083FABD" w:rsidR="00B2055F" w:rsidRPr="00C21C00" w:rsidRDefault="0085103D" w:rsidP="0008225D">
      <w:pPr>
        <w:pStyle w:val="ListParagraph"/>
        <w:numPr>
          <w:ilvl w:val="0"/>
          <w:numId w:val="26"/>
        </w:numPr>
        <w:spacing w:line="240" w:lineRule="auto"/>
        <w:ind w:right="-567"/>
        <w:rPr>
          <w:rFonts w:ascii="Times New Roman" w:eastAsia="Times New Roman" w:hAnsi="Times New Roman" w:cs="Times New Roman"/>
          <w:sz w:val="28"/>
          <w:szCs w:val="28"/>
        </w:rPr>
      </w:pPr>
      <w:r w:rsidRPr="00C21C00">
        <w:rPr>
          <w:rFonts w:ascii="Times New Roman" w:eastAsia="Times New Roman" w:hAnsi="Times New Roman" w:cs="Times New Roman"/>
          <w:sz w:val="28"/>
          <w:szCs w:val="28"/>
        </w:rPr>
        <w:t>Papildināt</w:t>
      </w:r>
      <w:r w:rsidR="0008225D" w:rsidRPr="00C21C00">
        <w:rPr>
          <w:rFonts w:ascii="Times New Roman" w:eastAsia="Times New Roman" w:hAnsi="Times New Roman" w:cs="Times New Roman"/>
          <w:sz w:val="28"/>
          <w:szCs w:val="28"/>
        </w:rPr>
        <w:t xml:space="preserve"> </w:t>
      </w:r>
      <w:r w:rsidR="00BC3D81">
        <w:rPr>
          <w:rFonts w:ascii="Times New Roman" w:eastAsia="Times New Roman" w:hAnsi="Times New Roman" w:cs="Times New Roman"/>
          <w:sz w:val="28"/>
          <w:szCs w:val="28"/>
        </w:rPr>
        <w:t xml:space="preserve">likumu </w:t>
      </w:r>
      <w:r w:rsidRPr="00C21C00">
        <w:rPr>
          <w:rFonts w:ascii="Times New Roman" w:eastAsia="Times New Roman" w:hAnsi="Times New Roman" w:cs="Times New Roman"/>
          <w:sz w:val="28"/>
          <w:szCs w:val="28"/>
        </w:rPr>
        <w:t xml:space="preserve">ar </w:t>
      </w:r>
      <w:r w:rsidR="005218DA" w:rsidRPr="00C21C00">
        <w:rPr>
          <w:rFonts w:ascii="Times New Roman" w:eastAsia="Times New Roman" w:hAnsi="Times New Roman" w:cs="Times New Roman"/>
          <w:sz w:val="28"/>
          <w:szCs w:val="28"/>
        </w:rPr>
        <w:t>39</w:t>
      </w:r>
      <w:r w:rsidR="0008225D" w:rsidRPr="00C21C00">
        <w:rPr>
          <w:rFonts w:ascii="Times New Roman" w:eastAsia="Times New Roman" w:hAnsi="Times New Roman" w:cs="Times New Roman"/>
          <w:sz w:val="28"/>
          <w:szCs w:val="28"/>
        </w:rPr>
        <w:t>.</w:t>
      </w:r>
      <w:r w:rsidR="00C21C00">
        <w:rPr>
          <w:rFonts w:ascii="Times New Roman" w:eastAsia="Times New Roman" w:hAnsi="Times New Roman" w:cs="Times New Roman"/>
          <w:sz w:val="28"/>
          <w:szCs w:val="28"/>
        </w:rPr>
        <w:t>pantu</w:t>
      </w:r>
      <w:r w:rsidRPr="00C21C00">
        <w:rPr>
          <w:rFonts w:ascii="Times New Roman" w:eastAsia="Times New Roman" w:hAnsi="Times New Roman" w:cs="Times New Roman"/>
          <w:sz w:val="28"/>
          <w:szCs w:val="28"/>
        </w:rPr>
        <w:t xml:space="preserve"> šādā redakcijā:</w:t>
      </w:r>
    </w:p>
    <w:bookmarkEnd w:id="1"/>
    <w:p w14:paraId="11E5DA0E" w14:textId="372C093E" w:rsidR="001070FA" w:rsidRPr="00C21C00" w:rsidRDefault="001070FA" w:rsidP="001070FA">
      <w:pPr>
        <w:spacing w:line="240" w:lineRule="auto"/>
        <w:ind w:right="-567"/>
        <w:rPr>
          <w:rFonts w:ascii="Times New Roman" w:eastAsia="Times New Roman" w:hAnsi="Times New Roman" w:cs="Times New Roman"/>
          <w:sz w:val="28"/>
          <w:szCs w:val="28"/>
        </w:rPr>
      </w:pPr>
    </w:p>
    <w:p w14:paraId="0BA905D0" w14:textId="25864D5C" w:rsidR="001070FA" w:rsidRPr="00C21C00" w:rsidRDefault="001070FA" w:rsidP="001070FA">
      <w:pPr>
        <w:pStyle w:val="ListParagraph"/>
        <w:tabs>
          <w:tab w:val="left" w:pos="891"/>
        </w:tabs>
        <w:spacing w:line="240" w:lineRule="auto"/>
        <w:ind w:left="0" w:right="-567" w:firstLine="720"/>
        <w:rPr>
          <w:rFonts w:ascii="Times New Roman" w:eastAsia="Times New Roman" w:hAnsi="Times New Roman" w:cs="Times New Roman"/>
          <w:sz w:val="28"/>
          <w:szCs w:val="28"/>
        </w:rPr>
      </w:pPr>
      <w:r w:rsidRPr="00C21C00">
        <w:rPr>
          <w:rFonts w:ascii="Times New Roman" w:eastAsia="Times New Roman" w:hAnsi="Times New Roman" w:cs="Times New Roman"/>
          <w:sz w:val="28"/>
          <w:szCs w:val="28"/>
        </w:rPr>
        <w:t>“</w:t>
      </w:r>
      <w:r w:rsidR="005218DA" w:rsidRPr="00C21C00">
        <w:rPr>
          <w:rFonts w:ascii="Times New Roman" w:eastAsia="Times New Roman" w:hAnsi="Times New Roman" w:cs="Times New Roman"/>
          <w:sz w:val="28"/>
          <w:szCs w:val="28"/>
        </w:rPr>
        <w:t>39</w:t>
      </w:r>
      <w:r w:rsidRPr="00C21C00">
        <w:rPr>
          <w:rFonts w:ascii="Times New Roman" w:eastAsia="Times New Roman" w:hAnsi="Times New Roman" w:cs="Times New Roman"/>
          <w:sz w:val="28"/>
          <w:szCs w:val="28"/>
        </w:rPr>
        <w:t xml:space="preserve">. Ministru kabinets vai pašvaldība ar lēmumu var noteikt no šajā likumā noteiktās kārtības atšķirīgu atlīdzības apmēru un </w:t>
      </w:r>
      <w:r w:rsidR="00D81E9F" w:rsidRPr="00D81E9F">
        <w:rPr>
          <w:rFonts w:ascii="Times New Roman" w:eastAsia="Times New Roman" w:hAnsi="Times New Roman" w:cs="Times New Roman"/>
          <w:sz w:val="28"/>
          <w:szCs w:val="28"/>
        </w:rPr>
        <w:t>atlīdzības kompensācijas veidu</w:t>
      </w:r>
      <w:r w:rsidRPr="00C21C00">
        <w:rPr>
          <w:rFonts w:ascii="Times New Roman" w:eastAsia="Times New Roman" w:hAnsi="Times New Roman" w:cs="Times New Roman"/>
          <w:sz w:val="28"/>
          <w:szCs w:val="28"/>
        </w:rPr>
        <w:t xml:space="preserve">, ja tiek ievēroti </w:t>
      </w:r>
      <w:r w:rsidR="005218DA" w:rsidRPr="00C21C00">
        <w:rPr>
          <w:rFonts w:ascii="Times New Roman" w:eastAsia="Times New Roman" w:hAnsi="Times New Roman" w:cs="Times New Roman"/>
          <w:sz w:val="28"/>
          <w:szCs w:val="28"/>
        </w:rPr>
        <w:t xml:space="preserve">šādi </w:t>
      </w:r>
      <w:r w:rsidRPr="00C21C00">
        <w:rPr>
          <w:rFonts w:ascii="Times New Roman" w:eastAsia="Times New Roman" w:hAnsi="Times New Roman" w:cs="Times New Roman"/>
          <w:sz w:val="28"/>
          <w:szCs w:val="28"/>
        </w:rPr>
        <w:t>nosacījumi:</w:t>
      </w:r>
    </w:p>
    <w:p w14:paraId="6E50A971" w14:textId="7F004F2B" w:rsidR="001070FA" w:rsidRPr="00C21C00" w:rsidRDefault="001070FA" w:rsidP="001070FA">
      <w:pPr>
        <w:pStyle w:val="ListParagraph"/>
        <w:tabs>
          <w:tab w:val="left" w:pos="891"/>
        </w:tabs>
        <w:spacing w:line="240" w:lineRule="auto"/>
        <w:ind w:left="0" w:right="-567" w:firstLine="720"/>
        <w:rPr>
          <w:rFonts w:ascii="Times New Roman" w:eastAsia="Times New Roman" w:hAnsi="Times New Roman" w:cs="Times New Roman"/>
          <w:sz w:val="28"/>
          <w:szCs w:val="28"/>
        </w:rPr>
      </w:pPr>
      <w:r w:rsidRPr="00C21C00">
        <w:rPr>
          <w:rFonts w:ascii="Times New Roman" w:eastAsia="Times New Roman" w:hAnsi="Times New Roman" w:cs="Times New Roman"/>
          <w:sz w:val="28"/>
          <w:szCs w:val="28"/>
        </w:rPr>
        <w:t xml:space="preserve">1) publiskas personas kapitālsabiedrībai piederošs nekustamais īpašums atsavināms sabiedrības vajadzībām, </w:t>
      </w:r>
      <w:r w:rsidR="00736151" w:rsidRPr="00C21C00">
        <w:rPr>
          <w:rFonts w:ascii="Times New Roman" w:eastAsia="Times New Roman" w:hAnsi="Times New Roman" w:cs="Times New Roman"/>
          <w:sz w:val="28"/>
          <w:szCs w:val="28"/>
        </w:rPr>
        <w:t>un</w:t>
      </w:r>
      <w:r w:rsidR="00AD0BFC" w:rsidRPr="00C21C00">
        <w:rPr>
          <w:rFonts w:ascii="Times New Roman" w:eastAsia="Times New Roman" w:hAnsi="Times New Roman" w:cs="Times New Roman"/>
          <w:sz w:val="28"/>
          <w:szCs w:val="28"/>
        </w:rPr>
        <w:t xml:space="preserve"> tas </w:t>
      </w:r>
      <w:r w:rsidRPr="00C21C00">
        <w:rPr>
          <w:rFonts w:ascii="Times New Roman" w:eastAsia="Times New Roman" w:hAnsi="Times New Roman" w:cs="Times New Roman"/>
          <w:sz w:val="28"/>
          <w:szCs w:val="28"/>
        </w:rPr>
        <w:t xml:space="preserve">nepieciešams tehniskās publiskās infrastruktūras objektu īstenošanas vajadzību nodrošināšanai; </w:t>
      </w:r>
    </w:p>
    <w:p w14:paraId="0D54B08A" w14:textId="56E53914" w:rsidR="001070FA" w:rsidRPr="00C21C00" w:rsidRDefault="001070FA" w:rsidP="001070FA">
      <w:pPr>
        <w:pStyle w:val="ListParagraph"/>
        <w:tabs>
          <w:tab w:val="left" w:pos="891"/>
        </w:tabs>
        <w:spacing w:line="240" w:lineRule="auto"/>
        <w:ind w:left="0" w:right="-567" w:firstLine="720"/>
        <w:rPr>
          <w:rFonts w:ascii="Times New Roman" w:eastAsia="Times New Roman" w:hAnsi="Times New Roman" w:cs="Times New Roman"/>
          <w:sz w:val="28"/>
          <w:szCs w:val="28"/>
        </w:rPr>
      </w:pPr>
      <w:r w:rsidRPr="00C21C00">
        <w:rPr>
          <w:rFonts w:ascii="Times New Roman" w:eastAsia="Times New Roman" w:hAnsi="Times New Roman" w:cs="Times New Roman"/>
          <w:sz w:val="28"/>
          <w:szCs w:val="28"/>
        </w:rPr>
        <w:t>2) sabiedrības vajadzībām atsavināmais nekustamais īpašums iepriekš piederējis vai bijis piekritīgs publiskai personai, kas</w:t>
      </w:r>
      <w:r w:rsidR="00736151" w:rsidRPr="00C21C00">
        <w:rPr>
          <w:rFonts w:ascii="Times New Roman" w:eastAsia="Times New Roman" w:hAnsi="Times New Roman" w:cs="Times New Roman"/>
          <w:sz w:val="28"/>
          <w:szCs w:val="28"/>
        </w:rPr>
        <w:t xml:space="preserve"> iepriekš</w:t>
      </w:r>
      <w:r w:rsidRPr="00C21C00">
        <w:rPr>
          <w:rFonts w:ascii="Times New Roman" w:eastAsia="Times New Roman" w:hAnsi="Times New Roman" w:cs="Times New Roman"/>
          <w:sz w:val="28"/>
          <w:szCs w:val="28"/>
        </w:rPr>
        <w:t xml:space="preserve"> to atsavinājusi </w:t>
      </w:r>
      <w:r w:rsidR="00736151" w:rsidRPr="00C21C00">
        <w:rPr>
          <w:rFonts w:ascii="Times New Roman" w:eastAsia="Times New Roman" w:hAnsi="Times New Roman" w:cs="Times New Roman"/>
          <w:sz w:val="28"/>
          <w:szCs w:val="28"/>
        </w:rPr>
        <w:t xml:space="preserve">par labu šīs pašas </w:t>
      </w:r>
      <w:r w:rsidRPr="00C21C00">
        <w:rPr>
          <w:rFonts w:ascii="Times New Roman" w:eastAsia="Times New Roman" w:hAnsi="Times New Roman" w:cs="Times New Roman"/>
          <w:sz w:val="28"/>
          <w:szCs w:val="28"/>
        </w:rPr>
        <w:t>publiskas personas kapitālsabiedrībai, ieguldot nekustamo īpašumu kapitālsabiedrības pamatkapitālā;</w:t>
      </w:r>
    </w:p>
    <w:p w14:paraId="06D3EFF4" w14:textId="2F9F2AC4" w:rsidR="001070FA" w:rsidRPr="00C21C00" w:rsidRDefault="001070FA" w:rsidP="001070FA">
      <w:pPr>
        <w:pStyle w:val="ListParagraph"/>
        <w:tabs>
          <w:tab w:val="left" w:pos="891"/>
        </w:tabs>
        <w:spacing w:line="240" w:lineRule="auto"/>
        <w:ind w:left="0" w:right="-567" w:firstLine="720"/>
        <w:rPr>
          <w:rFonts w:ascii="Times New Roman" w:eastAsia="Times New Roman" w:hAnsi="Times New Roman" w:cs="Times New Roman"/>
          <w:sz w:val="28"/>
          <w:szCs w:val="28"/>
        </w:rPr>
      </w:pPr>
      <w:r w:rsidRPr="00C21C00">
        <w:rPr>
          <w:rFonts w:ascii="Times New Roman" w:eastAsia="Times New Roman" w:hAnsi="Times New Roman" w:cs="Times New Roman"/>
          <w:sz w:val="28"/>
          <w:szCs w:val="28"/>
        </w:rPr>
        <w:t xml:space="preserve">3) publiskas personas kapitālsabiedrībai tiek kompensēti sabiedrības vajadzībām atsavināmajā nekustamajā īpašumā veiktie ieguldījumi un uzlabojumi, ievērojot </w:t>
      </w:r>
      <w:hyperlink r:id="rId9" w:tgtFrame="_blank" w:history="1">
        <w:r w:rsidRPr="00C21C00">
          <w:rPr>
            <w:rFonts w:ascii="Times New Roman" w:eastAsia="Times New Roman" w:hAnsi="Times New Roman" w:cs="Times New Roman"/>
            <w:sz w:val="28"/>
            <w:szCs w:val="28"/>
          </w:rPr>
          <w:t>Civillikumā</w:t>
        </w:r>
      </w:hyperlink>
      <w:r w:rsidRPr="00C21C00">
        <w:rPr>
          <w:rFonts w:ascii="Times New Roman" w:eastAsia="Times New Roman" w:hAnsi="Times New Roman" w:cs="Times New Roman"/>
          <w:sz w:val="28"/>
          <w:szCs w:val="28"/>
        </w:rPr>
        <w:t xml:space="preserve"> minētos nosacījumus par nepieciešamo un derīgo izdevumu atlīdzināšanu. Kompensācijas apmēru par kapitālsabiedrības veiktajiem ieguldījumiem un uzlabojumiem atsavināmajā nekustamajā īpašumā nosaka, ņemot vērā pamatlīdzekļu, kas iekļauti bilancē, atlikušo vērtību kapitālsabiedrības pamatlīdzekļu uzskaitē.”</w:t>
      </w:r>
    </w:p>
    <w:bookmarkEnd w:id="2"/>
    <w:p w14:paraId="7C419D0D" w14:textId="77777777" w:rsidR="00375325" w:rsidRPr="00C21C00" w:rsidRDefault="00375325" w:rsidP="00906D05">
      <w:pPr>
        <w:tabs>
          <w:tab w:val="left" w:pos="0"/>
          <w:tab w:val="left" w:pos="709"/>
        </w:tabs>
        <w:spacing w:line="240" w:lineRule="auto"/>
        <w:ind w:right="-567"/>
        <w:rPr>
          <w:rFonts w:ascii="Times New Roman" w:hAnsi="Times New Roman" w:cs="Times New Roman"/>
          <w:sz w:val="28"/>
          <w:szCs w:val="28"/>
        </w:rPr>
      </w:pPr>
    </w:p>
    <w:p w14:paraId="7354749E" w14:textId="781D386E" w:rsidR="009D2AED" w:rsidRPr="00C21C00" w:rsidRDefault="00D73556" w:rsidP="00906D05">
      <w:pPr>
        <w:tabs>
          <w:tab w:val="left" w:pos="0"/>
          <w:tab w:val="left" w:pos="709"/>
        </w:tabs>
        <w:spacing w:line="240" w:lineRule="auto"/>
        <w:ind w:right="-567"/>
        <w:rPr>
          <w:rFonts w:ascii="Times New Roman" w:hAnsi="Times New Roman" w:cs="Times New Roman"/>
          <w:sz w:val="28"/>
          <w:szCs w:val="28"/>
        </w:rPr>
      </w:pPr>
      <w:r w:rsidRPr="00C21C00">
        <w:rPr>
          <w:rFonts w:ascii="Times New Roman" w:hAnsi="Times New Roman" w:cs="Times New Roman"/>
          <w:sz w:val="28"/>
          <w:szCs w:val="28"/>
        </w:rPr>
        <w:t>Satiksmes ministrs</w:t>
      </w:r>
      <w:r w:rsidRPr="00C21C00">
        <w:rPr>
          <w:rFonts w:ascii="Times New Roman" w:hAnsi="Times New Roman" w:cs="Times New Roman"/>
          <w:sz w:val="28"/>
          <w:szCs w:val="28"/>
        </w:rPr>
        <w:tab/>
      </w:r>
      <w:r w:rsidRPr="00C21C00">
        <w:rPr>
          <w:rFonts w:ascii="Times New Roman" w:hAnsi="Times New Roman" w:cs="Times New Roman"/>
          <w:sz w:val="28"/>
          <w:szCs w:val="28"/>
        </w:rPr>
        <w:tab/>
      </w:r>
      <w:r w:rsidRPr="00C21C00">
        <w:rPr>
          <w:rFonts w:ascii="Times New Roman" w:hAnsi="Times New Roman" w:cs="Times New Roman"/>
          <w:sz w:val="28"/>
          <w:szCs w:val="28"/>
        </w:rPr>
        <w:tab/>
      </w:r>
      <w:r w:rsidRPr="00C21C00">
        <w:rPr>
          <w:rFonts w:ascii="Times New Roman" w:hAnsi="Times New Roman" w:cs="Times New Roman"/>
          <w:sz w:val="28"/>
          <w:szCs w:val="28"/>
        </w:rPr>
        <w:tab/>
      </w:r>
      <w:r w:rsidRPr="00C21C00">
        <w:rPr>
          <w:rFonts w:ascii="Times New Roman" w:hAnsi="Times New Roman" w:cs="Times New Roman"/>
          <w:sz w:val="28"/>
          <w:szCs w:val="28"/>
        </w:rPr>
        <w:tab/>
      </w:r>
      <w:r w:rsidRPr="00C21C00">
        <w:rPr>
          <w:rFonts w:ascii="Times New Roman" w:hAnsi="Times New Roman" w:cs="Times New Roman"/>
          <w:sz w:val="28"/>
          <w:szCs w:val="28"/>
        </w:rPr>
        <w:tab/>
      </w:r>
      <w:r w:rsidRPr="00C21C00">
        <w:rPr>
          <w:rFonts w:ascii="Times New Roman" w:hAnsi="Times New Roman" w:cs="Times New Roman"/>
          <w:sz w:val="28"/>
          <w:szCs w:val="28"/>
        </w:rPr>
        <w:tab/>
      </w:r>
      <w:r w:rsidRPr="00C21C00">
        <w:rPr>
          <w:rFonts w:ascii="Times New Roman" w:hAnsi="Times New Roman" w:cs="Times New Roman"/>
          <w:sz w:val="28"/>
          <w:szCs w:val="28"/>
        </w:rPr>
        <w:tab/>
      </w:r>
      <w:proofErr w:type="spellStart"/>
      <w:r w:rsidR="00707183" w:rsidRPr="00C21C00">
        <w:rPr>
          <w:rFonts w:ascii="Times New Roman" w:hAnsi="Times New Roman" w:cs="Times New Roman"/>
          <w:sz w:val="28"/>
          <w:szCs w:val="28"/>
        </w:rPr>
        <w:t>T</w:t>
      </w:r>
      <w:r w:rsidRPr="00C21C00">
        <w:rPr>
          <w:rFonts w:ascii="Times New Roman" w:hAnsi="Times New Roman" w:cs="Times New Roman"/>
          <w:sz w:val="28"/>
          <w:szCs w:val="28"/>
        </w:rPr>
        <w:t>.</w:t>
      </w:r>
      <w:r w:rsidR="00707183" w:rsidRPr="00C21C00">
        <w:rPr>
          <w:rFonts w:ascii="Times New Roman" w:hAnsi="Times New Roman" w:cs="Times New Roman"/>
          <w:sz w:val="28"/>
          <w:szCs w:val="28"/>
        </w:rPr>
        <w:t>Linkaits</w:t>
      </w:r>
      <w:proofErr w:type="spellEnd"/>
    </w:p>
    <w:p w14:paraId="70B0194A" w14:textId="77777777" w:rsidR="00516CA8" w:rsidRDefault="00516CA8" w:rsidP="00906D05">
      <w:pPr>
        <w:tabs>
          <w:tab w:val="left" w:pos="0"/>
          <w:tab w:val="left" w:pos="709"/>
        </w:tabs>
        <w:spacing w:line="240" w:lineRule="auto"/>
        <w:ind w:right="-567"/>
        <w:rPr>
          <w:rFonts w:ascii="Times New Roman" w:hAnsi="Times New Roman" w:cs="Times New Roman"/>
          <w:sz w:val="28"/>
          <w:szCs w:val="28"/>
        </w:rPr>
      </w:pPr>
    </w:p>
    <w:p w14:paraId="309DA89C" w14:textId="53169137" w:rsidR="00827C1A" w:rsidRPr="00C21C00" w:rsidRDefault="00347706" w:rsidP="00347706">
      <w:pPr>
        <w:tabs>
          <w:tab w:val="left" w:pos="0"/>
          <w:tab w:val="left" w:pos="709"/>
        </w:tabs>
        <w:spacing w:line="240" w:lineRule="auto"/>
        <w:ind w:right="-567"/>
        <w:rPr>
          <w:rFonts w:ascii="Times New Roman" w:hAnsi="Times New Roman" w:cs="Times New Roman"/>
          <w:sz w:val="28"/>
          <w:szCs w:val="28"/>
        </w:rPr>
      </w:pPr>
      <w:r w:rsidRPr="00C21C00">
        <w:rPr>
          <w:rFonts w:ascii="Times New Roman" w:eastAsia="Times New Roman" w:hAnsi="Times New Roman" w:cs="Times New Roman"/>
          <w:iCs/>
          <w:sz w:val="28"/>
          <w:szCs w:val="28"/>
          <w:lang w:eastAsia="lv-LV"/>
        </w:rPr>
        <w:t xml:space="preserve">Vīza: valsts sekretāra </w:t>
      </w:r>
      <w:proofErr w:type="spellStart"/>
      <w:r w:rsidR="006519AD">
        <w:rPr>
          <w:rFonts w:ascii="Times New Roman" w:eastAsia="Times New Roman" w:hAnsi="Times New Roman" w:cs="Times New Roman"/>
          <w:iCs/>
          <w:sz w:val="28"/>
          <w:szCs w:val="28"/>
          <w:lang w:eastAsia="lv-LV"/>
        </w:rPr>
        <w:t>p.i</w:t>
      </w:r>
      <w:proofErr w:type="spellEnd"/>
      <w:r w:rsidR="006519AD">
        <w:rPr>
          <w:rFonts w:ascii="Times New Roman" w:eastAsia="Times New Roman" w:hAnsi="Times New Roman" w:cs="Times New Roman"/>
          <w:iCs/>
          <w:sz w:val="28"/>
          <w:szCs w:val="28"/>
          <w:lang w:eastAsia="lv-LV"/>
        </w:rPr>
        <w:t>.</w:t>
      </w:r>
      <w:r w:rsidRPr="00C21C00">
        <w:rPr>
          <w:rFonts w:ascii="Times New Roman" w:eastAsia="Times New Roman" w:hAnsi="Times New Roman" w:cs="Times New Roman"/>
          <w:iCs/>
          <w:sz w:val="28"/>
          <w:szCs w:val="28"/>
          <w:lang w:eastAsia="lv-LV"/>
        </w:rPr>
        <w:tab/>
      </w:r>
      <w:r w:rsidRPr="00C21C00">
        <w:rPr>
          <w:rFonts w:ascii="Times New Roman" w:eastAsia="Times New Roman" w:hAnsi="Times New Roman" w:cs="Times New Roman"/>
          <w:iCs/>
          <w:sz w:val="28"/>
          <w:szCs w:val="28"/>
          <w:lang w:eastAsia="lv-LV"/>
        </w:rPr>
        <w:tab/>
      </w:r>
      <w:r w:rsidRPr="00C21C00">
        <w:rPr>
          <w:rFonts w:ascii="Times New Roman" w:eastAsia="Times New Roman" w:hAnsi="Times New Roman" w:cs="Times New Roman"/>
          <w:iCs/>
          <w:sz w:val="28"/>
          <w:szCs w:val="28"/>
          <w:lang w:eastAsia="lv-LV"/>
        </w:rPr>
        <w:tab/>
      </w:r>
      <w:r w:rsidRPr="00C21C00">
        <w:rPr>
          <w:rFonts w:ascii="Times New Roman" w:eastAsia="Times New Roman" w:hAnsi="Times New Roman" w:cs="Times New Roman"/>
          <w:iCs/>
          <w:sz w:val="28"/>
          <w:szCs w:val="28"/>
          <w:lang w:eastAsia="lv-LV"/>
        </w:rPr>
        <w:tab/>
      </w:r>
      <w:r w:rsidRPr="00C21C00">
        <w:rPr>
          <w:rFonts w:ascii="Times New Roman" w:eastAsia="Times New Roman" w:hAnsi="Times New Roman" w:cs="Times New Roman"/>
          <w:iCs/>
          <w:sz w:val="28"/>
          <w:szCs w:val="28"/>
          <w:lang w:eastAsia="lv-LV"/>
        </w:rPr>
        <w:tab/>
      </w:r>
      <w:r w:rsidRPr="00C21C00">
        <w:rPr>
          <w:rFonts w:ascii="Times New Roman" w:eastAsia="Times New Roman" w:hAnsi="Times New Roman" w:cs="Times New Roman"/>
          <w:iCs/>
          <w:sz w:val="28"/>
          <w:szCs w:val="28"/>
          <w:lang w:eastAsia="lv-LV"/>
        </w:rPr>
        <w:tab/>
      </w:r>
      <w:r w:rsidRPr="00C21C00">
        <w:rPr>
          <w:rFonts w:ascii="Times New Roman" w:eastAsia="Times New Roman" w:hAnsi="Times New Roman" w:cs="Times New Roman"/>
          <w:iCs/>
          <w:sz w:val="28"/>
          <w:szCs w:val="28"/>
          <w:lang w:eastAsia="lv-LV"/>
        </w:rPr>
        <w:tab/>
      </w:r>
      <w:proofErr w:type="spellStart"/>
      <w:r w:rsidRPr="00C21C00">
        <w:rPr>
          <w:rFonts w:ascii="Times New Roman" w:eastAsia="Times New Roman" w:hAnsi="Times New Roman" w:cs="Times New Roman"/>
          <w:iCs/>
          <w:sz w:val="28"/>
          <w:szCs w:val="28"/>
          <w:lang w:eastAsia="lv-LV"/>
        </w:rPr>
        <w:t>Dž.Innusa</w:t>
      </w:r>
      <w:proofErr w:type="spellEnd"/>
    </w:p>
    <w:sectPr w:rsidR="00827C1A" w:rsidRPr="00C21C00" w:rsidSect="00266485">
      <w:headerReference w:type="default" r:id="rId10"/>
      <w:footerReference w:type="default" r:id="rId11"/>
      <w:footerReference w:type="first" r:id="rId12"/>
      <w:pgSz w:w="11907" w:h="16840"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9AEFF" w14:textId="77777777" w:rsidR="00706A95" w:rsidRDefault="00706A95" w:rsidP="0062610B">
      <w:pPr>
        <w:spacing w:line="240" w:lineRule="auto"/>
      </w:pPr>
      <w:r>
        <w:separator/>
      </w:r>
    </w:p>
  </w:endnote>
  <w:endnote w:type="continuationSeparator" w:id="0">
    <w:p w14:paraId="1DAEEEA6" w14:textId="77777777" w:rsidR="00706A95" w:rsidRDefault="00706A95" w:rsidP="00626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D4D1" w14:textId="5181BEC0" w:rsidR="000F0D92" w:rsidRDefault="000F0D92">
    <w:pPr>
      <w:pStyle w:val="Footer"/>
    </w:pPr>
    <w:r w:rsidRPr="00A410F3">
      <w:rPr>
        <w:rFonts w:ascii="Times New Roman" w:hAnsi="Times New Roman" w:cs="Times New Roman"/>
        <w:sz w:val="20"/>
        <w:szCs w:val="20"/>
      </w:rPr>
      <w:t>SM</w:t>
    </w:r>
    <w:r w:rsidR="006519AD">
      <w:rPr>
        <w:rFonts w:ascii="Times New Roman" w:hAnsi="Times New Roman" w:cs="Times New Roman"/>
        <w:sz w:val="20"/>
        <w:szCs w:val="20"/>
      </w:rPr>
      <w:t>L</w:t>
    </w:r>
    <w:r w:rsidRPr="00A410F3">
      <w:rPr>
        <w:rFonts w:ascii="Times New Roman" w:hAnsi="Times New Roman" w:cs="Times New Roman"/>
        <w:sz w:val="20"/>
        <w:szCs w:val="20"/>
      </w:rPr>
      <w:t>ik_</w:t>
    </w:r>
    <w:r w:rsidR="006E1BA6">
      <w:rPr>
        <w:rFonts w:ascii="Times New Roman" w:hAnsi="Times New Roman" w:cs="Times New Roman"/>
        <w:sz w:val="20"/>
        <w:szCs w:val="20"/>
      </w:rPr>
      <w:t>3105</w:t>
    </w:r>
    <w:r w:rsidR="00736151">
      <w:rPr>
        <w:rFonts w:ascii="Times New Roman" w:hAnsi="Times New Roman" w:cs="Times New Roman"/>
        <w:sz w:val="20"/>
        <w:szCs w:val="20"/>
      </w:rPr>
      <w:t>19</w:t>
    </w:r>
    <w:r w:rsidRPr="00A410F3">
      <w:rPr>
        <w:rFonts w:ascii="Times New Roman" w:hAnsi="Times New Roman" w:cs="Times New Roman"/>
        <w:sz w:val="20"/>
        <w:szCs w:val="20"/>
      </w:rPr>
      <w:t>_A</w:t>
    </w:r>
    <w:r w:rsidR="008D5B98">
      <w:rPr>
        <w:rFonts w:ascii="Times New Roman" w:hAnsi="Times New Roman" w:cs="Times New Roman"/>
        <w:sz w:val="20"/>
        <w:szCs w:val="20"/>
      </w:rPr>
      <w:t>tsavin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0A38" w14:textId="6B0AF75B" w:rsidR="001A6049" w:rsidRPr="00682DF4" w:rsidRDefault="001A6049">
    <w:pPr>
      <w:pStyle w:val="Footer"/>
      <w:rPr>
        <w:rFonts w:ascii="Times New Roman" w:hAnsi="Times New Roman" w:cs="Times New Roman"/>
        <w:sz w:val="20"/>
        <w:szCs w:val="20"/>
      </w:rPr>
    </w:pPr>
    <w:r w:rsidRPr="00682DF4">
      <w:rPr>
        <w:rFonts w:ascii="Times New Roman" w:hAnsi="Times New Roman" w:cs="Times New Roman"/>
        <w:sz w:val="20"/>
        <w:szCs w:val="20"/>
      </w:rPr>
      <w:t>SM</w:t>
    </w:r>
    <w:r w:rsidR="006519AD">
      <w:rPr>
        <w:rFonts w:ascii="Times New Roman" w:hAnsi="Times New Roman" w:cs="Times New Roman"/>
        <w:sz w:val="20"/>
        <w:szCs w:val="20"/>
      </w:rPr>
      <w:t>L</w:t>
    </w:r>
    <w:r w:rsidRPr="00682DF4">
      <w:rPr>
        <w:rFonts w:ascii="Times New Roman" w:hAnsi="Times New Roman" w:cs="Times New Roman"/>
        <w:sz w:val="20"/>
        <w:szCs w:val="20"/>
      </w:rPr>
      <w:t>ik_</w:t>
    </w:r>
    <w:r w:rsidR="006E1BA6">
      <w:rPr>
        <w:rFonts w:ascii="Times New Roman" w:hAnsi="Times New Roman" w:cs="Times New Roman"/>
        <w:sz w:val="20"/>
        <w:szCs w:val="20"/>
      </w:rPr>
      <w:t>3105</w:t>
    </w:r>
    <w:r w:rsidRPr="00682DF4">
      <w:rPr>
        <w:rFonts w:ascii="Times New Roman" w:hAnsi="Times New Roman" w:cs="Times New Roman"/>
        <w:sz w:val="20"/>
        <w:szCs w:val="20"/>
      </w:rPr>
      <w:t>19_A</w:t>
    </w:r>
    <w:r w:rsidR="008D5B98">
      <w:rPr>
        <w:rFonts w:ascii="Times New Roman" w:hAnsi="Times New Roman" w:cs="Times New Roman"/>
        <w:sz w:val="20"/>
        <w:szCs w:val="20"/>
      </w:rPr>
      <w:t>tsavin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36F26" w14:textId="77777777" w:rsidR="00706A95" w:rsidRDefault="00706A95" w:rsidP="0062610B">
      <w:pPr>
        <w:spacing w:line="240" w:lineRule="auto"/>
      </w:pPr>
      <w:r>
        <w:separator/>
      </w:r>
    </w:p>
  </w:footnote>
  <w:footnote w:type="continuationSeparator" w:id="0">
    <w:p w14:paraId="4BCF8ED7" w14:textId="77777777" w:rsidR="00706A95" w:rsidRDefault="00706A95" w:rsidP="006261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66920"/>
      <w:docPartObj>
        <w:docPartGallery w:val="Page Numbers (Top of Page)"/>
        <w:docPartUnique/>
      </w:docPartObj>
    </w:sdtPr>
    <w:sdtEndPr>
      <w:rPr>
        <w:rFonts w:ascii="Times New Roman" w:hAnsi="Times New Roman" w:cs="Times New Roman"/>
        <w:noProof/>
      </w:rPr>
    </w:sdtEndPr>
    <w:sdtContent>
      <w:p w14:paraId="5E4BAF06" w14:textId="521A33FC" w:rsidR="000F0D92" w:rsidRPr="000D1207" w:rsidRDefault="000F0D92">
        <w:pPr>
          <w:pStyle w:val="Header"/>
          <w:jc w:val="center"/>
          <w:rPr>
            <w:rFonts w:ascii="Times New Roman" w:hAnsi="Times New Roman" w:cs="Times New Roman"/>
          </w:rPr>
        </w:pPr>
        <w:r w:rsidRPr="000D1207">
          <w:rPr>
            <w:rFonts w:ascii="Times New Roman" w:hAnsi="Times New Roman" w:cs="Times New Roman"/>
          </w:rPr>
          <w:fldChar w:fldCharType="begin"/>
        </w:r>
        <w:r w:rsidRPr="00DD0F04">
          <w:rPr>
            <w:rFonts w:ascii="Times New Roman" w:hAnsi="Times New Roman" w:cs="Times New Roman"/>
          </w:rPr>
          <w:instrText xml:space="preserve"> PAGE   \* MERGEFORMAT </w:instrText>
        </w:r>
        <w:r w:rsidRPr="000D1207">
          <w:rPr>
            <w:rFonts w:ascii="Times New Roman" w:hAnsi="Times New Roman" w:cs="Times New Roman"/>
          </w:rPr>
          <w:fldChar w:fldCharType="separate"/>
        </w:r>
        <w:r w:rsidR="00B806E4">
          <w:rPr>
            <w:rFonts w:ascii="Times New Roman" w:hAnsi="Times New Roman" w:cs="Times New Roman"/>
            <w:noProof/>
          </w:rPr>
          <w:t>2</w:t>
        </w:r>
        <w:r w:rsidRPr="000D1207">
          <w:rPr>
            <w:rFonts w:ascii="Times New Roman" w:hAnsi="Times New Roman" w:cs="Times New Roman"/>
            <w:noProof/>
          </w:rPr>
          <w:fldChar w:fldCharType="end"/>
        </w:r>
      </w:p>
    </w:sdtContent>
  </w:sdt>
  <w:p w14:paraId="1886507A" w14:textId="77777777" w:rsidR="000F0D92" w:rsidRDefault="000F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828"/>
    <w:multiLevelType w:val="hybridMultilevel"/>
    <w:tmpl w:val="E426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669AD"/>
    <w:multiLevelType w:val="hybridMultilevel"/>
    <w:tmpl w:val="ECEA68C2"/>
    <w:lvl w:ilvl="0" w:tplc="49B286B2">
      <w:start w:val="1"/>
      <w:numFmt w:val="decimal"/>
      <w:lvlText w:val="%1)"/>
      <w:lvlJc w:val="left"/>
      <w:pPr>
        <w:ind w:left="1843" w:hanging="360"/>
      </w:pPr>
      <w:rPr>
        <w:rFonts w:ascii="Times New Roman" w:eastAsiaTheme="minorHAnsi" w:hAnsi="Times New Roman" w:cs="Times New Roman" w:hint="default"/>
        <w:b w:val="0"/>
        <w:strike w:val="0"/>
      </w:rPr>
    </w:lvl>
    <w:lvl w:ilvl="1" w:tplc="04260019" w:tentative="1">
      <w:start w:val="1"/>
      <w:numFmt w:val="lowerLetter"/>
      <w:lvlText w:val="%2."/>
      <w:lvlJc w:val="left"/>
      <w:pPr>
        <w:ind w:left="2563" w:hanging="360"/>
      </w:pPr>
    </w:lvl>
    <w:lvl w:ilvl="2" w:tplc="0426001B" w:tentative="1">
      <w:start w:val="1"/>
      <w:numFmt w:val="lowerRoman"/>
      <w:lvlText w:val="%3."/>
      <w:lvlJc w:val="right"/>
      <w:pPr>
        <w:ind w:left="3283" w:hanging="180"/>
      </w:pPr>
    </w:lvl>
    <w:lvl w:ilvl="3" w:tplc="0426000F" w:tentative="1">
      <w:start w:val="1"/>
      <w:numFmt w:val="decimal"/>
      <w:lvlText w:val="%4."/>
      <w:lvlJc w:val="left"/>
      <w:pPr>
        <w:ind w:left="4003" w:hanging="360"/>
      </w:pPr>
    </w:lvl>
    <w:lvl w:ilvl="4" w:tplc="04260019" w:tentative="1">
      <w:start w:val="1"/>
      <w:numFmt w:val="lowerLetter"/>
      <w:lvlText w:val="%5."/>
      <w:lvlJc w:val="left"/>
      <w:pPr>
        <w:ind w:left="4723" w:hanging="360"/>
      </w:pPr>
    </w:lvl>
    <w:lvl w:ilvl="5" w:tplc="0426001B" w:tentative="1">
      <w:start w:val="1"/>
      <w:numFmt w:val="lowerRoman"/>
      <w:lvlText w:val="%6."/>
      <w:lvlJc w:val="right"/>
      <w:pPr>
        <w:ind w:left="5443" w:hanging="180"/>
      </w:pPr>
    </w:lvl>
    <w:lvl w:ilvl="6" w:tplc="0426000F" w:tentative="1">
      <w:start w:val="1"/>
      <w:numFmt w:val="decimal"/>
      <w:lvlText w:val="%7."/>
      <w:lvlJc w:val="left"/>
      <w:pPr>
        <w:ind w:left="6163" w:hanging="360"/>
      </w:pPr>
    </w:lvl>
    <w:lvl w:ilvl="7" w:tplc="04260019" w:tentative="1">
      <w:start w:val="1"/>
      <w:numFmt w:val="lowerLetter"/>
      <w:lvlText w:val="%8."/>
      <w:lvlJc w:val="left"/>
      <w:pPr>
        <w:ind w:left="6883" w:hanging="360"/>
      </w:pPr>
    </w:lvl>
    <w:lvl w:ilvl="8" w:tplc="0426001B" w:tentative="1">
      <w:start w:val="1"/>
      <w:numFmt w:val="lowerRoman"/>
      <w:lvlText w:val="%9."/>
      <w:lvlJc w:val="right"/>
      <w:pPr>
        <w:ind w:left="7603" w:hanging="180"/>
      </w:pPr>
    </w:lvl>
  </w:abstractNum>
  <w:abstractNum w:abstractNumId="2" w15:restartNumberingAfterBreak="0">
    <w:nsid w:val="17EC7A1F"/>
    <w:multiLevelType w:val="hybridMultilevel"/>
    <w:tmpl w:val="0F64CE76"/>
    <w:lvl w:ilvl="0" w:tplc="19727D1A">
      <w:start w:val="1"/>
      <w:numFmt w:val="decimal"/>
      <w:lvlText w:val="%1)"/>
      <w:lvlJc w:val="left"/>
      <w:pPr>
        <w:ind w:left="720" w:hanging="360"/>
      </w:pPr>
      <w:rPr>
        <w:rFonts w:eastAsiaTheme="minorHAns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A5BFD"/>
    <w:multiLevelType w:val="hybridMultilevel"/>
    <w:tmpl w:val="BB3EA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B80594"/>
    <w:multiLevelType w:val="hybridMultilevel"/>
    <w:tmpl w:val="D63EA1FA"/>
    <w:lvl w:ilvl="0" w:tplc="B74A1B32">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85D3282"/>
    <w:multiLevelType w:val="hybridMultilevel"/>
    <w:tmpl w:val="CFF47FB4"/>
    <w:lvl w:ilvl="0" w:tplc="E73099C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32C5C5D"/>
    <w:multiLevelType w:val="hybridMultilevel"/>
    <w:tmpl w:val="22A4741E"/>
    <w:lvl w:ilvl="0" w:tplc="3730B0E2">
      <w:start w:val="1"/>
      <w:numFmt w:val="decimal"/>
      <w:lvlText w:val="%1)"/>
      <w:lvlJc w:val="left"/>
      <w:pPr>
        <w:ind w:left="1287" w:hanging="360"/>
      </w:pPr>
      <w:rPr>
        <w:rFonts w:ascii="Times New Roman" w:eastAsia="Times New Roman" w:hAnsi="Times New Roman" w:cs="Times New Roman"/>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3A1C7DB9"/>
    <w:multiLevelType w:val="hybridMultilevel"/>
    <w:tmpl w:val="57446300"/>
    <w:lvl w:ilvl="0" w:tplc="DD58FC58">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8" w15:restartNumberingAfterBreak="0">
    <w:nsid w:val="3BAF682F"/>
    <w:multiLevelType w:val="hybridMultilevel"/>
    <w:tmpl w:val="4D8441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16605D"/>
    <w:multiLevelType w:val="hybridMultilevel"/>
    <w:tmpl w:val="F97EE3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4F7056"/>
    <w:multiLevelType w:val="hybridMultilevel"/>
    <w:tmpl w:val="535EA3C2"/>
    <w:lvl w:ilvl="0" w:tplc="CF744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BC51B51"/>
    <w:multiLevelType w:val="hybridMultilevel"/>
    <w:tmpl w:val="9E1AC5BE"/>
    <w:lvl w:ilvl="0" w:tplc="928A3E76">
      <w:start w:val="9"/>
      <w:numFmt w:val="decimal"/>
      <w:lvlText w:val="(%1)"/>
      <w:lvlJc w:val="left"/>
      <w:pPr>
        <w:ind w:left="1331" w:hanging="480"/>
      </w:pPr>
      <w:rPr>
        <w:rFonts w:ascii="Times New Roman" w:eastAsiaTheme="minorHAnsi"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7162F1"/>
    <w:multiLevelType w:val="hybridMultilevel"/>
    <w:tmpl w:val="AAEEF3D4"/>
    <w:lvl w:ilvl="0" w:tplc="E7E4B19A">
      <w:start w:val="1"/>
      <w:numFmt w:val="decimal"/>
      <w:lvlText w:val="(%1)"/>
      <w:lvlJc w:val="left"/>
      <w:pPr>
        <w:ind w:left="532" w:hanging="390"/>
      </w:pPr>
      <w:rPr>
        <w:rFonts w:hint="default"/>
        <w:b w:val="0"/>
        <w:strike w:val="0"/>
        <w:color w:val="auto"/>
        <w:sz w:val="28"/>
        <w:szCs w:val="28"/>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2DC7824"/>
    <w:multiLevelType w:val="hybridMultilevel"/>
    <w:tmpl w:val="B8BC9D60"/>
    <w:lvl w:ilvl="0" w:tplc="F9FE37E6">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C50134"/>
    <w:multiLevelType w:val="hybridMultilevel"/>
    <w:tmpl w:val="EA2E7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7C20F0"/>
    <w:multiLevelType w:val="hybridMultilevel"/>
    <w:tmpl w:val="C630AC1A"/>
    <w:lvl w:ilvl="0" w:tplc="D704708E">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AA94056"/>
    <w:multiLevelType w:val="hybridMultilevel"/>
    <w:tmpl w:val="C4EC3A16"/>
    <w:lvl w:ilvl="0" w:tplc="E384F160">
      <w:start w:val="1"/>
      <w:numFmt w:val="decimal"/>
      <w:lvlText w:val="%1)"/>
      <w:lvlJc w:val="left"/>
      <w:pPr>
        <w:ind w:left="927" w:hanging="360"/>
      </w:pPr>
      <w:rPr>
        <w:rFonts w:ascii="Times New Roman" w:hAnsi="Times New Roman" w:cs="Times New Roman" w:hint="default"/>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5C2078E9"/>
    <w:multiLevelType w:val="hybridMultilevel"/>
    <w:tmpl w:val="4926AEAA"/>
    <w:lvl w:ilvl="0" w:tplc="6E24CB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24D78AD"/>
    <w:multiLevelType w:val="hybridMultilevel"/>
    <w:tmpl w:val="98D80A74"/>
    <w:lvl w:ilvl="0" w:tplc="37CC14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BB01A86"/>
    <w:multiLevelType w:val="hybridMultilevel"/>
    <w:tmpl w:val="45AAF4F4"/>
    <w:lvl w:ilvl="0" w:tplc="E79ABAB4">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DB1717"/>
    <w:multiLevelType w:val="hybridMultilevel"/>
    <w:tmpl w:val="65944120"/>
    <w:lvl w:ilvl="0" w:tplc="FEEA0D9C">
      <w:start w:val="1"/>
      <w:numFmt w:val="decimal"/>
      <w:lvlText w:val="(%1)"/>
      <w:lvlJc w:val="left"/>
      <w:pPr>
        <w:ind w:left="987" w:hanging="360"/>
      </w:pPr>
      <w:rPr>
        <w:rFonts w:eastAsia="Times New Roman" w:hint="default"/>
        <w:color w:val="414142"/>
        <w:sz w:val="24"/>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1" w15:restartNumberingAfterBreak="0">
    <w:nsid w:val="7B43104A"/>
    <w:multiLevelType w:val="hybridMultilevel"/>
    <w:tmpl w:val="CE62038C"/>
    <w:lvl w:ilvl="0" w:tplc="825449F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2" w15:restartNumberingAfterBreak="0">
    <w:nsid w:val="7B4B3606"/>
    <w:multiLevelType w:val="hybridMultilevel"/>
    <w:tmpl w:val="F3E89E84"/>
    <w:lvl w:ilvl="0" w:tplc="439AF31A">
      <w:start w:val="1"/>
      <w:numFmt w:val="decimal"/>
      <w:lvlText w:val="%1)"/>
      <w:lvlJc w:val="left"/>
      <w:pPr>
        <w:ind w:left="46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CF33C8F"/>
    <w:multiLevelType w:val="hybridMultilevel"/>
    <w:tmpl w:val="B1E888AC"/>
    <w:lvl w:ilvl="0" w:tplc="2AE05D60">
      <w:start w:val="10"/>
      <w:numFmt w:val="decimal"/>
      <w:lvlText w:val="(%1)"/>
      <w:lvlJc w:val="left"/>
      <w:pPr>
        <w:ind w:left="1047" w:hanging="48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7DBB3D13"/>
    <w:multiLevelType w:val="hybridMultilevel"/>
    <w:tmpl w:val="0C4284C4"/>
    <w:lvl w:ilvl="0" w:tplc="8EACCBB2">
      <w:start w:val="1"/>
      <w:numFmt w:val="decimal"/>
      <w:lvlText w:val="%1)"/>
      <w:lvlJc w:val="left"/>
      <w:pPr>
        <w:ind w:left="927" w:hanging="360"/>
      </w:pPr>
      <w:rPr>
        <w:rFonts w:eastAsiaTheme="minorHAns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
  </w:num>
  <w:num w:numId="2">
    <w:abstractNumId w:val="2"/>
  </w:num>
  <w:num w:numId="3">
    <w:abstractNumId w:val="11"/>
  </w:num>
  <w:num w:numId="4">
    <w:abstractNumId w:val="1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6"/>
  </w:num>
  <w:num w:numId="9">
    <w:abstractNumId w:val="7"/>
  </w:num>
  <w:num w:numId="10">
    <w:abstractNumId w:val="13"/>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0"/>
  </w:num>
  <w:num w:numId="15">
    <w:abstractNumId w:val="3"/>
  </w:num>
  <w:num w:numId="16">
    <w:abstractNumId w:val="14"/>
  </w:num>
  <w:num w:numId="17">
    <w:abstractNumId w:val="10"/>
  </w:num>
  <w:num w:numId="18">
    <w:abstractNumId w:val="21"/>
  </w:num>
  <w:num w:numId="19">
    <w:abstractNumId w:val="9"/>
  </w:num>
  <w:num w:numId="20">
    <w:abstractNumId w:val="5"/>
  </w:num>
  <w:num w:numId="21">
    <w:abstractNumId w:val="4"/>
  </w:num>
  <w:num w:numId="22">
    <w:abstractNumId w:val="19"/>
  </w:num>
  <w:num w:numId="23">
    <w:abstractNumId w:val="23"/>
  </w:num>
  <w:num w:numId="24">
    <w:abstractNumId w:val="20"/>
  </w:num>
  <w:num w:numId="25">
    <w:abstractNumId w:val="1"/>
  </w:num>
  <w:num w:numId="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MDUzNDMxMDY1NTNS0lEKTi0uzszPAykwrwUAaacITCwAAAA="/>
  </w:docVars>
  <w:rsids>
    <w:rsidRoot w:val="00B906C3"/>
    <w:rsid w:val="00000D2C"/>
    <w:rsid w:val="000016F6"/>
    <w:rsid w:val="000017E2"/>
    <w:rsid w:val="00002B2E"/>
    <w:rsid w:val="00003FB3"/>
    <w:rsid w:val="0000420A"/>
    <w:rsid w:val="000043A6"/>
    <w:rsid w:val="000075E1"/>
    <w:rsid w:val="00011D14"/>
    <w:rsid w:val="00013790"/>
    <w:rsid w:val="00021C2C"/>
    <w:rsid w:val="00021E71"/>
    <w:rsid w:val="0002269E"/>
    <w:rsid w:val="00022C5C"/>
    <w:rsid w:val="00025BC3"/>
    <w:rsid w:val="000276FB"/>
    <w:rsid w:val="000306AF"/>
    <w:rsid w:val="00030990"/>
    <w:rsid w:val="00031A45"/>
    <w:rsid w:val="0003330F"/>
    <w:rsid w:val="00034416"/>
    <w:rsid w:val="0003784D"/>
    <w:rsid w:val="00037B11"/>
    <w:rsid w:val="000400AB"/>
    <w:rsid w:val="000404C7"/>
    <w:rsid w:val="000407FF"/>
    <w:rsid w:val="000410B3"/>
    <w:rsid w:val="00043CDD"/>
    <w:rsid w:val="00043E5D"/>
    <w:rsid w:val="00044BAA"/>
    <w:rsid w:val="00044D64"/>
    <w:rsid w:val="000458A0"/>
    <w:rsid w:val="00050E8A"/>
    <w:rsid w:val="00057AA8"/>
    <w:rsid w:val="00060B0F"/>
    <w:rsid w:val="00060C3C"/>
    <w:rsid w:val="0006426D"/>
    <w:rsid w:val="00066BCE"/>
    <w:rsid w:val="00066EF2"/>
    <w:rsid w:val="00070587"/>
    <w:rsid w:val="00072340"/>
    <w:rsid w:val="00074086"/>
    <w:rsid w:val="00080377"/>
    <w:rsid w:val="00081BA4"/>
    <w:rsid w:val="00081EA1"/>
    <w:rsid w:val="0008225D"/>
    <w:rsid w:val="000847DF"/>
    <w:rsid w:val="000857FC"/>
    <w:rsid w:val="0009052A"/>
    <w:rsid w:val="00094224"/>
    <w:rsid w:val="00094955"/>
    <w:rsid w:val="000960FC"/>
    <w:rsid w:val="000979E8"/>
    <w:rsid w:val="000A180A"/>
    <w:rsid w:val="000A2968"/>
    <w:rsid w:val="000A4266"/>
    <w:rsid w:val="000A5608"/>
    <w:rsid w:val="000A655E"/>
    <w:rsid w:val="000A7720"/>
    <w:rsid w:val="000B2565"/>
    <w:rsid w:val="000B3352"/>
    <w:rsid w:val="000B418C"/>
    <w:rsid w:val="000B44A9"/>
    <w:rsid w:val="000B6DBE"/>
    <w:rsid w:val="000B76B2"/>
    <w:rsid w:val="000C290F"/>
    <w:rsid w:val="000C33CA"/>
    <w:rsid w:val="000C3623"/>
    <w:rsid w:val="000C4FE5"/>
    <w:rsid w:val="000C5B33"/>
    <w:rsid w:val="000C6087"/>
    <w:rsid w:val="000D1207"/>
    <w:rsid w:val="000D134B"/>
    <w:rsid w:val="000D181A"/>
    <w:rsid w:val="000D3F95"/>
    <w:rsid w:val="000D5979"/>
    <w:rsid w:val="000D60E6"/>
    <w:rsid w:val="000D78E6"/>
    <w:rsid w:val="000E1C83"/>
    <w:rsid w:val="000E4E79"/>
    <w:rsid w:val="000F07DE"/>
    <w:rsid w:val="000F0D7E"/>
    <w:rsid w:val="000F0D92"/>
    <w:rsid w:val="000F0E83"/>
    <w:rsid w:val="000F2F9F"/>
    <w:rsid w:val="000F3F46"/>
    <w:rsid w:val="000F59B8"/>
    <w:rsid w:val="000F66E1"/>
    <w:rsid w:val="000F7DFC"/>
    <w:rsid w:val="001012B0"/>
    <w:rsid w:val="00102FEA"/>
    <w:rsid w:val="00103DD3"/>
    <w:rsid w:val="001058EA"/>
    <w:rsid w:val="00105C84"/>
    <w:rsid w:val="00105D8B"/>
    <w:rsid w:val="001070FA"/>
    <w:rsid w:val="00112624"/>
    <w:rsid w:val="00112D2E"/>
    <w:rsid w:val="00113EB3"/>
    <w:rsid w:val="0011408F"/>
    <w:rsid w:val="001145F5"/>
    <w:rsid w:val="0011566A"/>
    <w:rsid w:val="00117B32"/>
    <w:rsid w:val="00120518"/>
    <w:rsid w:val="001211C9"/>
    <w:rsid w:val="001268CE"/>
    <w:rsid w:val="001276F2"/>
    <w:rsid w:val="00127A84"/>
    <w:rsid w:val="001328D1"/>
    <w:rsid w:val="00135F89"/>
    <w:rsid w:val="00140FAA"/>
    <w:rsid w:val="0014119B"/>
    <w:rsid w:val="0014197D"/>
    <w:rsid w:val="0014234A"/>
    <w:rsid w:val="00144189"/>
    <w:rsid w:val="001452B3"/>
    <w:rsid w:val="00146132"/>
    <w:rsid w:val="00151456"/>
    <w:rsid w:val="001534A9"/>
    <w:rsid w:val="00153E24"/>
    <w:rsid w:val="00154BD9"/>
    <w:rsid w:val="0015586A"/>
    <w:rsid w:val="0015620C"/>
    <w:rsid w:val="001567E1"/>
    <w:rsid w:val="00162E4E"/>
    <w:rsid w:val="00171FF2"/>
    <w:rsid w:val="00172577"/>
    <w:rsid w:val="00172CC2"/>
    <w:rsid w:val="001757D9"/>
    <w:rsid w:val="0017583B"/>
    <w:rsid w:val="001759AA"/>
    <w:rsid w:val="0017735C"/>
    <w:rsid w:val="00180D5A"/>
    <w:rsid w:val="00181BE9"/>
    <w:rsid w:val="00182019"/>
    <w:rsid w:val="0018453B"/>
    <w:rsid w:val="00186B20"/>
    <w:rsid w:val="0018748D"/>
    <w:rsid w:val="00187878"/>
    <w:rsid w:val="00194974"/>
    <w:rsid w:val="0019526B"/>
    <w:rsid w:val="001A2869"/>
    <w:rsid w:val="001A2E22"/>
    <w:rsid w:val="001A30C9"/>
    <w:rsid w:val="001A333F"/>
    <w:rsid w:val="001A5223"/>
    <w:rsid w:val="001A6049"/>
    <w:rsid w:val="001A6E83"/>
    <w:rsid w:val="001B15A3"/>
    <w:rsid w:val="001B16D6"/>
    <w:rsid w:val="001B2820"/>
    <w:rsid w:val="001B2A02"/>
    <w:rsid w:val="001B5F85"/>
    <w:rsid w:val="001B6509"/>
    <w:rsid w:val="001B77A2"/>
    <w:rsid w:val="001B7AFD"/>
    <w:rsid w:val="001B7B02"/>
    <w:rsid w:val="001C423C"/>
    <w:rsid w:val="001C4244"/>
    <w:rsid w:val="001C62F1"/>
    <w:rsid w:val="001D14CE"/>
    <w:rsid w:val="001D2092"/>
    <w:rsid w:val="001D263E"/>
    <w:rsid w:val="001D4CE0"/>
    <w:rsid w:val="001E047B"/>
    <w:rsid w:val="001E2DE4"/>
    <w:rsid w:val="001E42B5"/>
    <w:rsid w:val="001E48F3"/>
    <w:rsid w:val="001E67E6"/>
    <w:rsid w:val="001E6C3F"/>
    <w:rsid w:val="001F0F5A"/>
    <w:rsid w:val="001F2071"/>
    <w:rsid w:val="001F21C9"/>
    <w:rsid w:val="001F225F"/>
    <w:rsid w:val="001F30A9"/>
    <w:rsid w:val="001F3A14"/>
    <w:rsid w:val="001F551E"/>
    <w:rsid w:val="001F621D"/>
    <w:rsid w:val="001F65BA"/>
    <w:rsid w:val="001F689D"/>
    <w:rsid w:val="001F750E"/>
    <w:rsid w:val="001F7BF1"/>
    <w:rsid w:val="00200FF8"/>
    <w:rsid w:val="0020151D"/>
    <w:rsid w:val="002022F2"/>
    <w:rsid w:val="002034E2"/>
    <w:rsid w:val="0020355C"/>
    <w:rsid w:val="00203E73"/>
    <w:rsid w:val="0020427E"/>
    <w:rsid w:val="00206305"/>
    <w:rsid w:val="00206394"/>
    <w:rsid w:val="00210AD3"/>
    <w:rsid w:val="0021183C"/>
    <w:rsid w:val="0021260C"/>
    <w:rsid w:val="00213F83"/>
    <w:rsid w:val="00217366"/>
    <w:rsid w:val="002205D2"/>
    <w:rsid w:val="0022232A"/>
    <w:rsid w:val="002239F2"/>
    <w:rsid w:val="00223D8C"/>
    <w:rsid w:val="00225CAA"/>
    <w:rsid w:val="00226537"/>
    <w:rsid w:val="0022741D"/>
    <w:rsid w:val="00227489"/>
    <w:rsid w:val="00231A5C"/>
    <w:rsid w:val="00231F18"/>
    <w:rsid w:val="00233B3E"/>
    <w:rsid w:val="00235A16"/>
    <w:rsid w:val="00236F90"/>
    <w:rsid w:val="00237EE4"/>
    <w:rsid w:val="002423CE"/>
    <w:rsid w:val="00242452"/>
    <w:rsid w:val="00250740"/>
    <w:rsid w:val="00250A5B"/>
    <w:rsid w:val="002514A9"/>
    <w:rsid w:val="00252EDF"/>
    <w:rsid w:val="00253DFE"/>
    <w:rsid w:val="0025423F"/>
    <w:rsid w:val="00256487"/>
    <w:rsid w:val="0026008B"/>
    <w:rsid w:val="00262E3D"/>
    <w:rsid w:val="00266485"/>
    <w:rsid w:val="002675E1"/>
    <w:rsid w:val="00271FB4"/>
    <w:rsid w:val="0027427D"/>
    <w:rsid w:val="00276478"/>
    <w:rsid w:val="00276804"/>
    <w:rsid w:val="00280C42"/>
    <w:rsid w:val="00282B7D"/>
    <w:rsid w:val="00283ABD"/>
    <w:rsid w:val="00283B29"/>
    <w:rsid w:val="0029107C"/>
    <w:rsid w:val="00292E93"/>
    <w:rsid w:val="00293553"/>
    <w:rsid w:val="00293F62"/>
    <w:rsid w:val="002966A9"/>
    <w:rsid w:val="0029752D"/>
    <w:rsid w:val="00297EC5"/>
    <w:rsid w:val="002A2090"/>
    <w:rsid w:val="002A3ECF"/>
    <w:rsid w:val="002A4401"/>
    <w:rsid w:val="002A59DF"/>
    <w:rsid w:val="002A5A6C"/>
    <w:rsid w:val="002B016B"/>
    <w:rsid w:val="002B0F0F"/>
    <w:rsid w:val="002B4198"/>
    <w:rsid w:val="002B6593"/>
    <w:rsid w:val="002B7776"/>
    <w:rsid w:val="002B7B83"/>
    <w:rsid w:val="002B7CCB"/>
    <w:rsid w:val="002C0374"/>
    <w:rsid w:val="002C1250"/>
    <w:rsid w:val="002C2D3A"/>
    <w:rsid w:val="002C369B"/>
    <w:rsid w:val="002C4C61"/>
    <w:rsid w:val="002C5784"/>
    <w:rsid w:val="002C6D78"/>
    <w:rsid w:val="002C773E"/>
    <w:rsid w:val="002D0D22"/>
    <w:rsid w:val="002D0F3A"/>
    <w:rsid w:val="002D3E06"/>
    <w:rsid w:val="002D4BA6"/>
    <w:rsid w:val="002D517F"/>
    <w:rsid w:val="002D641A"/>
    <w:rsid w:val="002D678C"/>
    <w:rsid w:val="002D69B3"/>
    <w:rsid w:val="002D6AA3"/>
    <w:rsid w:val="002E1213"/>
    <w:rsid w:val="002E26D4"/>
    <w:rsid w:val="002E431E"/>
    <w:rsid w:val="002E4479"/>
    <w:rsid w:val="002E4791"/>
    <w:rsid w:val="002E5CB4"/>
    <w:rsid w:val="002E6697"/>
    <w:rsid w:val="002F12EA"/>
    <w:rsid w:val="002F25A3"/>
    <w:rsid w:val="002F5D4C"/>
    <w:rsid w:val="002F6E8B"/>
    <w:rsid w:val="002F7406"/>
    <w:rsid w:val="003058E0"/>
    <w:rsid w:val="003068BB"/>
    <w:rsid w:val="00307117"/>
    <w:rsid w:val="00310583"/>
    <w:rsid w:val="003124AE"/>
    <w:rsid w:val="00312D03"/>
    <w:rsid w:val="00315104"/>
    <w:rsid w:val="00316B98"/>
    <w:rsid w:val="00320C87"/>
    <w:rsid w:val="003223C8"/>
    <w:rsid w:val="003230D1"/>
    <w:rsid w:val="003241DA"/>
    <w:rsid w:val="00324252"/>
    <w:rsid w:val="0032697D"/>
    <w:rsid w:val="00330969"/>
    <w:rsid w:val="00336718"/>
    <w:rsid w:val="00336E04"/>
    <w:rsid w:val="00340790"/>
    <w:rsid w:val="00341376"/>
    <w:rsid w:val="003425FD"/>
    <w:rsid w:val="003444CE"/>
    <w:rsid w:val="003446ED"/>
    <w:rsid w:val="00344777"/>
    <w:rsid w:val="00347706"/>
    <w:rsid w:val="003528F1"/>
    <w:rsid w:val="00356180"/>
    <w:rsid w:val="00356203"/>
    <w:rsid w:val="0035777C"/>
    <w:rsid w:val="00357841"/>
    <w:rsid w:val="00357AE6"/>
    <w:rsid w:val="00361766"/>
    <w:rsid w:val="00362BE4"/>
    <w:rsid w:val="00365FB6"/>
    <w:rsid w:val="00366DF6"/>
    <w:rsid w:val="003673BE"/>
    <w:rsid w:val="0036772E"/>
    <w:rsid w:val="00367C5E"/>
    <w:rsid w:val="00370A7E"/>
    <w:rsid w:val="0037181F"/>
    <w:rsid w:val="00374B5C"/>
    <w:rsid w:val="00375325"/>
    <w:rsid w:val="00383115"/>
    <w:rsid w:val="0038381B"/>
    <w:rsid w:val="003869B6"/>
    <w:rsid w:val="00387198"/>
    <w:rsid w:val="00395F75"/>
    <w:rsid w:val="003963BA"/>
    <w:rsid w:val="00397744"/>
    <w:rsid w:val="003A10B6"/>
    <w:rsid w:val="003A12E1"/>
    <w:rsid w:val="003A17BA"/>
    <w:rsid w:val="003A3C0C"/>
    <w:rsid w:val="003A4F88"/>
    <w:rsid w:val="003A66F2"/>
    <w:rsid w:val="003A6B21"/>
    <w:rsid w:val="003A70E6"/>
    <w:rsid w:val="003A7A46"/>
    <w:rsid w:val="003B0D98"/>
    <w:rsid w:val="003B0D9B"/>
    <w:rsid w:val="003B31CD"/>
    <w:rsid w:val="003B5D7D"/>
    <w:rsid w:val="003B7736"/>
    <w:rsid w:val="003C1830"/>
    <w:rsid w:val="003C6D28"/>
    <w:rsid w:val="003C6DA8"/>
    <w:rsid w:val="003C7D25"/>
    <w:rsid w:val="003D06A0"/>
    <w:rsid w:val="003D1AD3"/>
    <w:rsid w:val="003D1B6A"/>
    <w:rsid w:val="003D22D4"/>
    <w:rsid w:val="003D48EC"/>
    <w:rsid w:val="003D4D1B"/>
    <w:rsid w:val="003E0EE4"/>
    <w:rsid w:val="003E2955"/>
    <w:rsid w:val="003E5065"/>
    <w:rsid w:val="003E50B8"/>
    <w:rsid w:val="003E613F"/>
    <w:rsid w:val="003F28D3"/>
    <w:rsid w:val="003F290F"/>
    <w:rsid w:val="003F3413"/>
    <w:rsid w:val="003F37BF"/>
    <w:rsid w:val="003F61A5"/>
    <w:rsid w:val="0040221C"/>
    <w:rsid w:val="004029A3"/>
    <w:rsid w:val="004059F7"/>
    <w:rsid w:val="00406A9C"/>
    <w:rsid w:val="004103EE"/>
    <w:rsid w:val="00410BB6"/>
    <w:rsid w:val="00414CAD"/>
    <w:rsid w:val="00420CA7"/>
    <w:rsid w:val="00421A21"/>
    <w:rsid w:val="004224BE"/>
    <w:rsid w:val="00422EB9"/>
    <w:rsid w:val="00423EE0"/>
    <w:rsid w:val="0042608A"/>
    <w:rsid w:val="00426250"/>
    <w:rsid w:val="00430794"/>
    <w:rsid w:val="00432E6A"/>
    <w:rsid w:val="004345EE"/>
    <w:rsid w:val="00435691"/>
    <w:rsid w:val="004370C6"/>
    <w:rsid w:val="004439CF"/>
    <w:rsid w:val="0044465B"/>
    <w:rsid w:val="0044619E"/>
    <w:rsid w:val="0044765F"/>
    <w:rsid w:val="00447D30"/>
    <w:rsid w:val="00451509"/>
    <w:rsid w:val="004523B9"/>
    <w:rsid w:val="00453188"/>
    <w:rsid w:val="0045476B"/>
    <w:rsid w:val="00454C3A"/>
    <w:rsid w:val="00454CD2"/>
    <w:rsid w:val="004553A9"/>
    <w:rsid w:val="0045737C"/>
    <w:rsid w:val="0045745F"/>
    <w:rsid w:val="00461472"/>
    <w:rsid w:val="004636FE"/>
    <w:rsid w:val="00465964"/>
    <w:rsid w:val="00466C52"/>
    <w:rsid w:val="00466EEF"/>
    <w:rsid w:val="004676DF"/>
    <w:rsid w:val="00470935"/>
    <w:rsid w:val="004711B0"/>
    <w:rsid w:val="00471404"/>
    <w:rsid w:val="00472074"/>
    <w:rsid w:val="004735EC"/>
    <w:rsid w:val="00473E84"/>
    <w:rsid w:val="00474A53"/>
    <w:rsid w:val="00475399"/>
    <w:rsid w:val="00476619"/>
    <w:rsid w:val="00483C4C"/>
    <w:rsid w:val="00483D69"/>
    <w:rsid w:val="00490524"/>
    <w:rsid w:val="004943A6"/>
    <w:rsid w:val="0049445A"/>
    <w:rsid w:val="004948E1"/>
    <w:rsid w:val="00495AA9"/>
    <w:rsid w:val="00495BDE"/>
    <w:rsid w:val="004963DA"/>
    <w:rsid w:val="00496963"/>
    <w:rsid w:val="00496FF1"/>
    <w:rsid w:val="004973E3"/>
    <w:rsid w:val="004A010C"/>
    <w:rsid w:val="004A1F3F"/>
    <w:rsid w:val="004A4412"/>
    <w:rsid w:val="004A48BB"/>
    <w:rsid w:val="004A53A2"/>
    <w:rsid w:val="004A5EDD"/>
    <w:rsid w:val="004A6B68"/>
    <w:rsid w:val="004A755A"/>
    <w:rsid w:val="004B3013"/>
    <w:rsid w:val="004B4C75"/>
    <w:rsid w:val="004B70D9"/>
    <w:rsid w:val="004B7DD0"/>
    <w:rsid w:val="004C04A9"/>
    <w:rsid w:val="004C1299"/>
    <w:rsid w:val="004C274D"/>
    <w:rsid w:val="004C4012"/>
    <w:rsid w:val="004C44EC"/>
    <w:rsid w:val="004C456E"/>
    <w:rsid w:val="004C497B"/>
    <w:rsid w:val="004D28EA"/>
    <w:rsid w:val="004D43D9"/>
    <w:rsid w:val="004E3D61"/>
    <w:rsid w:val="004E4FDD"/>
    <w:rsid w:val="004E5CEC"/>
    <w:rsid w:val="004E6297"/>
    <w:rsid w:val="004E67B7"/>
    <w:rsid w:val="004E6864"/>
    <w:rsid w:val="004F0B37"/>
    <w:rsid w:val="004F24FD"/>
    <w:rsid w:val="004F3553"/>
    <w:rsid w:val="004F36CB"/>
    <w:rsid w:val="004F3865"/>
    <w:rsid w:val="004F6767"/>
    <w:rsid w:val="004F6E6F"/>
    <w:rsid w:val="004F72BC"/>
    <w:rsid w:val="004F73CF"/>
    <w:rsid w:val="00501770"/>
    <w:rsid w:val="00502533"/>
    <w:rsid w:val="00502584"/>
    <w:rsid w:val="00502F51"/>
    <w:rsid w:val="00504BE5"/>
    <w:rsid w:val="00505419"/>
    <w:rsid w:val="00505493"/>
    <w:rsid w:val="0050557B"/>
    <w:rsid w:val="00505CBF"/>
    <w:rsid w:val="0051082B"/>
    <w:rsid w:val="00511736"/>
    <w:rsid w:val="00511879"/>
    <w:rsid w:val="00511E8F"/>
    <w:rsid w:val="00512D11"/>
    <w:rsid w:val="00514618"/>
    <w:rsid w:val="00516CA8"/>
    <w:rsid w:val="0052018E"/>
    <w:rsid w:val="005218DA"/>
    <w:rsid w:val="00523BED"/>
    <w:rsid w:val="00530651"/>
    <w:rsid w:val="0053077C"/>
    <w:rsid w:val="00530832"/>
    <w:rsid w:val="0053161C"/>
    <w:rsid w:val="00531A53"/>
    <w:rsid w:val="00532581"/>
    <w:rsid w:val="00532C6A"/>
    <w:rsid w:val="005330BC"/>
    <w:rsid w:val="00535EA6"/>
    <w:rsid w:val="005370D8"/>
    <w:rsid w:val="00537416"/>
    <w:rsid w:val="0053744C"/>
    <w:rsid w:val="00537D7B"/>
    <w:rsid w:val="00542573"/>
    <w:rsid w:val="00545229"/>
    <w:rsid w:val="00546A3C"/>
    <w:rsid w:val="00550D1B"/>
    <w:rsid w:val="00550D4C"/>
    <w:rsid w:val="005515BF"/>
    <w:rsid w:val="00551850"/>
    <w:rsid w:val="005549BA"/>
    <w:rsid w:val="0055507D"/>
    <w:rsid w:val="0055526D"/>
    <w:rsid w:val="005557C2"/>
    <w:rsid w:val="00555B27"/>
    <w:rsid w:val="00555E3A"/>
    <w:rsid w:val="005562C4"/>
    <w:rsid w:val="00556CA4"/>
    <w:rsid w:val="00557D4F"/>
    <w:rsid w:val="00560009"/>
    <w:rsid w:val="005601C9"/>
    <w:rsid w:val="00562209"/>
    <w:rsid w:val="00562C64"/>
    <w:rsid w:val="005640E5"/>
    <w:rsid w:val="00565186"/>
    <w:rsid w:val="00565BCB"/>
    <w:rsid w:val="005707D6"/>
    <w:rsid w:val="0057141C"/>
    <w:rsid w:val="00571E65"/>
    <w:rsid w:val="005731D9"/>
    <w:rsid w:val="0057449C"/>
    <w:rsid w:val="005768F5"/>
    <w:rsid w:val="005806E6"/>
    <w:rsid w:val="00580AB2"/>
    <w:rsid w:val="00582A78"/>
    <w:rsid w:val="00584280"/>
    <w:rsid w:val="00584CE9"/>
    <w:rsid w:val="00585B9C"/>
    <w:rsid w:val="00586BA0"/>
    <w:rsid w:val="00586CF8"/>
    <w:rsid w:val="005870B2"/>
    <w:rsid w:val="00590D49"/>
    <w:rsid w:val="00591047"/>
    <w:rsid w:val="00592509"/>
    <w:rsid w:val="00596B48"/>
    <w:rsid w:val="00597352"/>
    <w:rsid w:val="00597939"/>
    <w:rsid w:val="00597AB7"/>
    <w:rsid w:val="005A009C"/>
    <w:rsid w:val="005A0EAD"/>
    <w:rsid w:val="005A18D5"/>
    <w:rsid w:val="005A21D3"/>
    <w:rsid w:val="005A2DA2"/>
    <w:rsid w:val="005A416D"/>
    <w:rsid w:val="005A44AB"/>
    <w:rsid w:val="005A58F6"/>
    <w:rsid w:val="005A6A20"/>
    <w:rsid w:val="005B37F3"/>
    <w:rsid w:val="005B3833"/>
    <w:rsid w:val="005B518E"/>
    <w:rsid w:val="005B6073"/>
    <w:rsid w:val="005B6916"/>
    <w:rsid w:val="005B74E3"/>
    <w:rsid w:val="005C3774"/>
    <w:rsid w:val="005C4205"/>
    <w:rsid w:val="005C569A"/>
    <w:rsid w:val="005C7125"/>
    <w:rsid w:val="005C762E"/>
    <w:rsid w:val="005D6719"/>
    <w:rsid w:val="005E0992"/>
    <w:rsid w:val="005E320A"/>
    <w:rsid w:val="005E41F4"/>
    <w:rsid w:val="005E482F"/>
    <w:rsid w:val="005E4987"/>
    <w:rsid w:val="005F03D5"/>
    <w:rsid w:val="005F04EF"/>
    <w:rsid w:val="005F13B8"/>
    <w:rsid w:val="005F2B7E"/>
    <w:rsid w:val="005F2DD0"/>
    <w:rsid w:val="005F40DF"/>
    <w:rsid w:val="005F6F2A"/>
    <w:rsid w:val="00600954"/>
    <w:rsid w:val="006018EA"/>
    <w:rsid w:val="00601E07"/>
    <w:rsid w:val="00605967"/>
    <w:rsid w:val="00606C53"/>
    <w:rsid w:val="0060768E"/>
    <w:rsid w:val="00610CF3"/>
    <w:rsid w:val="00611919"/>
    <w:rsid w:val="00612FCD"/>
    <w:rsid w:val="00614DE1"/>
    <w:rsid w:val="00614FD3"/>
    <w:rsid w:val="00617685"/>
    <w:rsid w:val="00621AAB"/>
    <w:rsid w:val="00623491"/>
    <w:rsid w:val="0062520F"/>
    <w:rsid w:val="0062547B"/>
    <w:rsid w:val="00625D1A"/>
    <w:rsid w:val="0062610B"/>
    <w:rsid w:val="0062651A"/>
    <w:rsid w:val="00626C0C"/>
    <w:rsid w:val="006315D5"/>
    <w:rsid w:val="00635D03"/>
    <w:rsid w:val="00637194"/>
    <w:rsid w:val="00637870"/>
    <w:rsid w:val="00640C87"/>
    <w:rsid w:val="00643427"/>
    <w:rsid w:val="006519AD"/>
    <w:rsid w:val="00651ACE"/>
    <w:rsid w:val="00652E60"/>
    <w:rsid w:val="00655CF9"/>
    <w:rsid w:val="00656D5E"/>
    <w:rsid w:val="00657D6C"/>
    <w:rsid w:val="006619EE"/>
    <w:rsid w:val="00662C31"/>
    <w:rsid w:val="006643A6"/>
    <w:rsid w:val="00664618"/>
    <w:rsid w:val="00670238"/>
    <w:rsid w:val="00673D47"/>
    <w:rsid w:val="006743BB"/>
    <w:rsid w:val="006744B2"/>
    <w:rsid w:val="0067695C"/>
    <w:rsid w:val="00677823"/>
    <w:rsid w:val="00677E6E"/>
    <w:rsid w:val="0068184A"/>
    <w:rsid w:val="00682140"/>
    <w:rsid w:val="00682DF4"/>
    <w:rsid w:val="00683467"/>
    <w:rsid w:val="00683836"/>
    <w:rsid w:val="00685E8F"/>
    <w:rsid w:val="006879B0"/>
    <w:rsid w:val="0069077B"/>
    <w:rsid w:val="00691619"/>
    <w:rsid w:val="00693F64"/>
    <w:rsid w:val="006966B2"/>
    <w:rsid w:val="006A2C85"/>
    <w:rsid w:val="006A3936"/>
    <w:rsid w:val="006A45C3"/>
    <w:rsid w:val="006A661B"/>
    <w:rsid w:val="006A6978"/>
    <w:rsid w:val="006A70B4"/>
    <w:rsid w:val="006A7549"/>
    <w:rsid w:val="006B30CD"/>
    <w:rsid w:val="006B391C"/>
    <w:rsid w:val="006B4903"/>
    <w:rsid w:val="006B7686"/>
    <w:rsid w:val="006C0760"/>
    <w:rsid w:val="006C12A6"/>
    <w:rsid w:val="006C16B3"/>
    <w:rsid w:val="006C23C7"/>
    <w:rsid w:val="006C5A98"/>
    <w:rsid w:val="006C7612"/>
    <w:rsid w:val="006D009C"/>
    <w:rsid w:val="006D08E2"/>
    <w:rsid w:val="006D4D70"/>
    <w:rsid w:val="006D629D"/>
    <w:rsid w:val="006E040F"/>
    <w:rsid w:val="006E1BA6"/>
    <w:rsid w:val="006E37A2"/>
    <w:rsid w:val="006E6D9C"/>
    <w:rsid w:val="006E774F"/>
    <w:rsid w:val="006F1A53"/>
    <w:rsid w:val="006F1E54"/>
    <w:rsid w:val="006F1FED"/>
    <w:rsid w:val="006F29CF"/>
    <w:rsid w:val="006F4950"/>
    <w:rsid w:val="006F5636"/>
    <w:rsid w:val="006F63A9"/>
    <w:rsid w:val="006F7431"/>
    <w:rsid w:val="00700EEE"/>
    <w:rsid w:val="007025C8"/>
    <w:rsid w:val="0070355C"/>
    <w:rsid w:val="00703633"/>
    <w:rsid w:val="0070370E"/>
    <w:rsid w:val="007050B7"/>
    <w:rsid w:val="007069CF"/>
    <w:rsid w:val="00706A95"/>
    <w:rsid w:val="00707183"/>
    <w:rsid w:val="00707546"/>
    <w:rsid w:val="00710FC7"/>
    <w:rsid w:val="007118E7"/>
    <w:rsid w:val="0071323D"/>
    <w:rsid w:val="00713BEB"/>
    <w:rsid w:val="0071757F"/>
    <w:rsid w:val="007207CC"/>
    <w:rsid w:val="00722502"/>
    <w:rsid w:val="00724478"/>
    <w:rsid w:val="00725A17"/>
    <w:rsid w:val="00726C29"/>
    <w:rsid w:val="00726F56"/>
    <w:rsid w:val="007271A7"/>
    <w:rsid w:val="00731B3F"/>
    <w:rsid w:val="00732158"/>
    <w:rsid w:val="0073385E"/>
    <w:rsid w:val="00733FA5"/>
    <w:rsid w:val="00734BB3"/>
    <w:rsid w:val="00735461"/>
    <w:rsid w:val="00735BCB"/>
    <w:rsid w:val="00736151"/>
    <w:rsid w:val="00736EC7"/>
    <w:rsid w:val="007371BD"/>
    <w:rsid w:val="00737AFD"/>
    <w:rsid w:val="0074001B"/>
    <w:rsid w:val="0074117D"/>
    <w:rsid w:val="00741EB1"/>
    <w:rsid w:val="00742B8A"/>
    <w:rsid w:val="00742CEC"/>
    <w:rsid w:val="00744749"/>
    <w:rsid w:val="00750723"/>
    <w:rsid w:val="00752220"/>
    <w:rsid w:val="00754323"/>
    <w:rsid w:val="00756DEF"/>
    <w:rsid w:val="007614E2"/>
    <w:rsid w:val="007637DE"/>
    <w:rsid w:val="007671A8"/>
    <w:rsid w:val="00767456"/>
    <w:rsid w:val="007679A8"/>
    <w:rsid w:val="007732D1"/>
    <w:rsid w:val="0077462F"/>
    <w:rsid w:val="00777172"/>
    <w:rsid w:val="0077787E"/>
    <w:rsid w:val="00781DF5"/>
    <w:rsid w:val="0078401A"/>
    <w:rsid w:val="007842C4"/>
    <w:rsid w:val="00785075"/>
    <w:rsid w:val="0078599A"/>
    <w:rsid w:val="00786940"/>
    <w:rsid w:val="00787715"/>
    <w:rsid w:val="00787F9E"/>
    <w:rsid w:val="007906AC"/>
    <w:rsid w:val="00790DA3"/>
    <w:rsid w:val="00794542"/>
    <w:rsid w:val="00796323"/>
    <w:rsid w:val="00796A6A"/>
    <w:rsid w:val="007A0A64"/>
    <w:rsid w:val="007A565A"/>
    <w:rsid w:val="007A7125"/>
    <w:rsid w:val="007B4558"/>
    <w:rsid w:val="007B5F9D"/>
    <w:rsid w:val="007C115F"/>
    <w:rsid w:val="007C2859"/>
    <w:rsid w:val="007C35EA"/>
    <w:rsid w:val="007C39E3"/>
    <w:rsid w:val="007C55F1"/>
    <w:rsid w:val="007C5D43"/>
    <w:rsid w:val="007C6FF8"/>
    <w:rsid w:val="007C7AEE"/>
    <w:rsid w:val="007C7C84"/>
    <w:rsid w:val="007D147B"/>
    <w:rsid w:val="007D172C"/>
    <w:rsid w:val="007D299D"/>
    <w:rsid w:val="007D3BBB"/>
    <w:rsid w:val="007D6EBE"/>
    <w:rsid w:val="007D7C86"/>
    <w:rsid w:val="007E0A07"/>
    <w:rsid w:val="007E5412"/>
    <w:rsid w:val="007F0342"/>
    <w:rsid w:val="007F0B8D"/>
    <w:rsid w:val="007F4E53"/>
    <w:rsid w:val="007F70D9"/>
    <w:rsid w:val="008001F4"/>
    <w:rsid w:val="00800A59"/>
    <w:rsid w:val="00800F89"/>
    <w:rsid w:val="00801474"/>
    <w:rsid w:val="00802B6A"/>
    <w:rsid w:val="0080454E"/>
    <w:rsid w:val="00804EF7"/>
    <w:rsid w:val="008050AC"/>
    <w:rsid w:val="00805EF0"/>
    <w:rsid w:val="00806166"/>
    <w:rsid w:val="008061F8"/>
    <w:rsid w:val="00807278"/>
    <w:rsid w:val="00814ACF"/>
    <w:rsid w:val="0081724F"/>
    <w:rsid w:val="008215B0"/>
    <w:rsid w:val="0082284E"/>
    <w:rsid w:val="00822D08"/>
    <w:rsid w:val="008243AF"/>
    <w:rsid w:val="00824B50"/>
    <w:rsid w:val="00827C1A"/>
    <w:rsid w:val="00830560"/>
    <w:rsid w:val="00830A50"/>
    <w:rsid w:val="00831D1F"/>
    <w:rsid w:val="00832078"/>
    <w:rsid w:val="00832869"/>
    <w:rsid w:val="00840B5A"/>
    <w:rsid w:val="0084102D"/>
    <w:rsid w:val="008417B5"/>
    <w:rsid w:val="00842E56"/>
    <w:rsid w:val="00843689"/>
    <w:rsid w:val="008438CB"/>
    <w:rsid w:val="00843D28"/>
    <w:rsid w:val="00845067"/>
    <w:rsid w:val="00845765"/>
    <w:rsid w:val="00850557"/>
    <w:rsid w:val="0085103D"/>
    <w:rsid w:val="00851E90"/>
    <w:rsid w:val="00852419"/>
    <w:rsid w:val="00852FFC"/>
    <w:rsid w:val="00853E9A"/>
    <w:rsid w:val="0085533C"/>
    <w:rsid w:val="0085673B"/>
    <w:rsid w:val="00860994"/>
    <w:rsid w:val="00860BEB"/>
    <w:rsid w:val="00861558"/>
    <w:rsid w:val="008633D1"/>
    <w:rsid w:val="00865EB3"/>
    <w:rsid w:val="008660D0"/>
    <w:rsid w:val="00866670"/>
    <w:rsid w:val="00866A6B"/>
    <w:rsid w:val="008675AB"/>
    <w:rsid w:val="00867871"/>
    <w:rsid w:val="008748DA"/>
    <w:rsid w:val="00874BE9"/>
    <w:rsid w:val="00874F84"/>
    <w:rsid w:val="0087739C"/>
    <w:rsid w:val="00881189"/>
    <w:rsid w:val="00882DF1"/>
    <w:rsid w:val="0088415B"/>
    <w:rsid w:val="00884499"/>
    <w:rsid w:val="00887FB3"/>
    <w:rsid w:val="008900AA"/>
    <w:rsid w:val="00890308"/>
    <w:rsid w:val="00890719"/>
    <w:rsid w:val="0089275A"/>
    <w:rsid w:val="00894FBE"/>
    <w:rsid w:val="00896042"/>
    <w:rsid w:val="00896179"/>
    <w:rsid w:val="00896AAB"/>
    <w:rsid w:val="008A0344"/>
    <w:rsid w:val="008A2C37"/>
    <w:rsid w:val="008A4A61"/>
    <w:rsid w:val="008A51D3"/>
    <w:rsid w:val="008A5B66"/>
    <w:rsid w:val="008A6097"/>
    <w:rsid w:val="008B1AB7"/>
    <w:rsid w:val="008B21A9"/>
    <w:rsid w:val="008B66FA"/>
    <w:rsid w:val="008B7F0F"/>
    <w:rsid w:val="008C020A"/>
    <w:rsid w:val="008C0CD6"/>
    <w:rsid w:val="008C236E"/>
    <w:rsid w:val="008C598A"/>
    <w:rsid w:val="008C5FAE"/>
    <w:rsid w:val="008C601D"/>
    <w:rsid w:val="008C6D62"/>
    <w:rsid w:val="008D15AA"/>
    <w:rsid w:val="008D1EED"/>
    <w:rsid w:val="008D23A3"/>
    <w:rsid w:val="008D26A4"/>
    <w:rsid w:val="008D2956"/>
    <w:rsid w:val="008D2A6B"/>
    <w:rsid w:val="008D4EE2"/>
    <w:rsid w:val="008D57E5"/>
    <w:rsid w:val="008D5949"/>
    <w:rsid w:val="008D5B98"/>
    <w:rsid w:val="008D79DC"/>
    <w:rsid w:val="008E074B"/>
    <w:rsid w:val="008E1A0B"/>
    <w:rsid w:val="008E1ACC"/>
    <w:rsid w:val="008E3473"/>
    <w:rsid w:val="008E37A3"/>
    <w:rsid w:val="008E4CEE"/>
    <w:rsid w:val="008E54E9"/>
    <w:rsid w:val="008E59A3"/>
    <w:rsid w:val="008E60AB"/>
    <w:rsid w:val="008E68E4"/>
    <w:rsid w:val="008E7BD1"/>
    <w:rsid w:val="008F1587"/>
    <w:rsid w:val="008F17AC"/>
    <w:rsid w:val="008F22E4"/>
    <w:rsid w:val="008F2601"/>
    <w:rsid w:val="008F2AC8"/>
    <w:rsid w:val="008F2FF6"/>
    <w:rsid w:val="008F4BB7"/>
    <w:rsid w:val="008F58E0"/>
    <w:rsid w:val="008F6E43"/>
    <w:rsid w:val="00900FE1"/>
    <w:rsid w:val="00901EB8"/>
    <w:rsid w:val="00903E90"/>
    <w:rsid w:val="0090492F"/>
    <w:rsid w:val="0090524C"/>
    <w:rsid w:val="00905B3F"/>
    <w:rsid w:val="00905DAC"/>
    <w:rsid w:val="00906D05"/>
    <w:rsid w:val="00906EFE"/>
    <w:rsid w:val="00907ADC"/>
    <w:rsid w:val="00910290"/>
    <w:rsid w:val="009108A0"/>
    <w:rsid w:val="00910EEE"/>
    <w:rsid w:val="00911B35"/>
    <w:rsid w:val="00916FDF"/>
    <w:rsid w:val="00921220"/>
    <w:rsid w:val="00921744"/>
    <w:rsid w:val="00923092"/>
    <w:rsid w:val="009237B2"/>
    <w:rsid w:val="0092458B"/>
    <w:rsid w:val="00930F7B"/>
    <w:rsid w:val="009326EA"/>
    <w:rsid w:val="0093395A"/>
    <w:rsid w:val="009366B0"/>
    <w:rsid w:val="009401B4"/>
    <w:rsid w:val="0094240B"/>
    <w:rsid w:val="00942A23"/>
    <w:rsid w:val="00943668"/>
    <w:rsid w:val="0094527D"/>
    <w:rsid w:val="00946D82"/>
    <w:rsid w:val="00951353"/>
    <w:rsid w:val="009546FF"/>
    <w:rsid w:val="00955FA9"/>
    <w:rsid w:val="00957552"/>
    <w:rsid w:val="00960AE6"/>
    <w:rsid w:val="009615AE"/>
    <w:rsid w:val="00964F4A"/>
    <w:rsid w:val="00970270"/>
    <w:rsid w:val="00971626"/>
    <w:rsid w:val="0097598A"/>
    <w:rsid w:val="00976876"/>
    <w:rsid w:val="0097709E"/>
    <w:rsid w:val="0098064F"/>
    <w:rsid w:val="00980DE8"/>
    <w:rsid w:val="00981151"/>
    <w:rsid w:val="00981883"/>
    <w:rsid w:val="0098267B"/>
    <w:rsid w:val="00985A8B"/>
    <w:rsid w:val="0098609A"/>
    <w:rsid w:val="00986F51"/>
    <w:rsid w:val="009921CC"/>
    <w:rsid w:val="009939DD"/>
    <w:rsid w:val="009A0D54"/>
    <w:rsid w:val="009A3A82"/>
    <w:rsid w:val="009A4E88"/>
    <w:rsid w:val="009A51FE"/>
    <w:rsid w:val="009B084C"/>
    <w:rsid w:val="009B0DC5"/>
    <w:rsid w:val="009B1373"/>
    <w:rsid w:val="009B17C1"/>
    <w:rsid w:val="009B2394"/>
    <w:rsid w:val="009B4011"/>
    <w:rsid w:val="009B453A"/>
    <w:rsid w:val="009B46EA"/>
    <w:rsid w:val="009B4A5F"/>
    <w:rsid w:val="009B6F84"/>
    <w:rsid w:val="009B752B"/>
    <w:rsid w:val="009C57F2"/>
    <w:rsid w:val="009C5E15"/>
    <w:rsid w:val="009C5FDF"/>
    <w:rsid w:val="009D2AED"/>
    <w:rsid w:val="009D3ABC"/>
    <w:rsid w:val="009D4D1C"/>
    <w:rsid w:val="009D4D36"/>
    <w:rsid w:val="009D67CF"/>
    <w:rsid w:val="009E234B"/>
    <w:rsid w:val="009E32F6"/>
    <w:rsid w:val="009E36BA"/>
    <w:rsid w:val="009E5038"/>
    <w:rsid w:val="009F032A"/>
    <w:rsid w:val="009F1951"/>
    <w:rsid w:val="009F372B"/>
    <w:rsid w:val="009F441F"/>
    <w:rsid w:val="00A01C13"/>
    <w:rsid w:val="00A053AF"/>
    <w:rsid w:val="00A055E1"/>
    <w:rsid w:val="00A05C2D"/>
    <w:rsid w:val="00A05CEB"/>
    <w:rsid w:val="00A05CEF"/>
    <w:rsid w:val="00A11FA4"/>
    <w:rsid w:val="00A12CAB"/>
    <w:rsid w:val="00A13295"/>
    <w:rsid w:val="00A14207"/>
    <w:rsid w:val="00A16C6A"/>
    <w:rsid w:val="00A20F31"/>
    <w:rsid w:val="00A21802"/>
    <w:rsid w:val="00A246C2"/>
    <w:rsid w:val="00A262BE"/>
    <w:rsid w:val="00A27453"/>
    <w:rsid w:val="00A30BED"/>
    <w:rsid w:val="00A32E6A"/>
    <w:rsid w:val="00A33820"/>
    <w:rsid w:val="00A34DC5"/>
    <w:rsid w:val="00A3660C"/>
    <w:rsid w:val="00A4005E"/>
    <w:rsid w:val="00A40462"/>
    <w:rsid w:val="00A40A75"/>
    <w:rsid w:val="00A410F3"/>
    <w:rsid w:val="00A413C5"/>
    <w:rsid w:val="00A418FE"/>
    <w:rsid w:val="00A43F3F"/>
    <w:rsid w:val="00A457EC"/>
    <w:rsid w:val="00A462AB"/>
    <w:rsid w:val="00A512D3"/>
    <w:rsid w:val="00A51EA4"/>
    <w:rsid w:val="00A5574A"/>
    <w:rsid w:val="00A57ACF"/>
    <w:rsid w:val="00A61D38"/>
    <w:rsid w:val="00A6203D"/>
    <w:rsid w:val="00A62CCF"/>
    <w:rsid w:val="00A63EA6"/>
    <w:rsid w:val="00A64111"/>
    <w:rsid w:val="00A64D23"/>
    <w:rsid w:val="00A65AF7"/>
    <w:rsid w:val="00A65FC3"/>
    <w:rsid w:val="00A67A22"/>
    <w:rsid w:val="00A67DD3"/>
    <w:rsid w:val="00A67DDD"/>
    <w:rsid w:val="00A67E0C"/>
    <w:rsid w:val="00A727AF"/>
    <w:rsid w:val="00A761FD"/>
    <w:rsid w:val="00A7658E"/>
    <w:rsid w:val="00A76FB8"/>
    <w:rsid w:val="00A80C93"/>
    <w:rsid w:val="00A82918"/>
    <w:rsid w:val="00A829CA"/>
    <w:rsid w:val="00A82BE1"/>
    <w:rsid w:val="00A85476"/>
    <w:rsid w:val="00A85CF9"/>
    <w:rsid w:val="00A85F76"/>
    <w:rsid w:val="00A86E7F"/>
    <w:rsid w:val="00A873B0"/>
    <w:rsid w:val="00A87860"/>
    <w:rsid w:val="00A87CA7"/>
    <w:rsid w:val="00A90BB3"/>
    <w:rsid w:val="00A90D8B"/>
    <w:rsid w:val="00A90D9C"/>
    <w:rsid w:val="00A93602"/>
    <w:rsid w:val="00A94906"/>
    <w:rsid w:val="00A95294"/>
    <w:rsid w:val="00A95CE1"/>
    <w:rsid w:val="00A96D54"/>
    <w:rsid w:val="00AA1336"/>
    <w:rsid w:val="00AA174A"/>
    <w:rsid w:val="00AA1E39"/>
    <w:rsid w:val="00AA3145"/>
    <w:rsid w:val="00AA3DC9"/>
    <w:rsid w:val="00AA4257"/>
    <w:rsid w:val="00AA4317"/>
    <w:rsid w:val="00AA4AB9"/>
    <w:rsid w:val="00AA5076"/>
    <w:rsid w:val="00AA6CC8"/>
    <w:rsid w:val="00AB0577"/>
    <w:rsid w:val="00AB1454"/>
    <w:rsid w:val="00AB1790"/>
    <w:rsid w:val="00AB5486"/>
    <w:rsid w:val="00AB6C0F"/>
    <w:rsid w:val="00AB77F5"/>
    <w:rsid w:val="00AC1001"/>
    <w:rsid w:val="00AC3407"/>
    <w:rsid w:val="00AC4434"/>
    <w:rsid w:val="00AC490D"/>
    <w:rsid w:val="00AC79DB"/>
    <w:rsid w:val="00AD0793"/>
    <w:rsid w:val="00AD0BFC"/>
    <w:rsid w:val="00AD1BC0"/>
    <w:rsid w:val="00AD2265"/>
    <w:rsid w:val="00AD29C4"/>
    <w:rsid w:val="00AD4715"/>
    <w:rsid w:val="00AD7BD5"/>
    <w:rsid w:val="00AE044A"/>
    <w:rsid w:val="00AE1FE0"/>
    <w:rsid w:val="00AE31F9"/>
    <w:rsid w:val="00AE589E"/>
    <w:rsid w:val="00AE790E"/>
    <w:rsid w:val="00AF192C"/>
    <w:rsid w:val="00AF19AB"/>
    <w:rsid w:val="00AF21C7"/>
    <w:rsid w:val="00AF21E8"/>
    <w:rsid w:val="00AF255B"/>
    <w:rsid w:val="00AF33C2"/>
    <w:rsid w:val="00AF33E1"/>
    <w:rsid w:val="00AF417A"/>
    <w:rsid w:val="00B01173"/>
    <w:rsid w:val="00B02E89"/>
    <w:rsid w:val="00B03DBF"/>
    <w:rsid w:val="00B04893"/>
    <w:rsid w:val="00B04EE2"/>
    <w:rsid w:val="00B05D69"/>
    <w:rsid w:val="00B10481"/>
    <w:rsid w:val="00B104E5"/>
    <w:rsid w:val="00B15A99"/>
    <w:rsid w:val="00B15E2D"/>
    <w:rsid w:val="00B16E7E"/>
    <w:rsid w:val="00B16EDF"/>
    <w:rsid w:val="00B20248"/>
    <w:rsid w:val="00B2055F"/>
    <w:rsid w:val="00B23924"/>
    <w:rsid w:val="00B23DE8"/>
    <w:rsid w:val="00B241C2"/>
    <w:rsid w:val="00B25BE4"/>
    <w:rsid w:val="00B25CE5"/>
    <w:rsid w:val="00B30A7D"/>
    <w:rsid w:val="00B3160A"/>
    <w:rsid w:val="00B32C20"/>
    <w:rsid w:val="00B33266"/>
    <w:rsid w:val="00B3489E"/>
    <w:rsid w:val="00B357CC"/>
    <w:rsid w:val="00B35F63"/>
    <w:rsid w:val="00B370EC"/>
    <w:rsid w:val="00B373F4"/>
    <w:rsid w:val="00B3765D"/>
    <w:rsid w:val="00B4130B"/>
    <w:rsid w:val="00B432D4"/>
    <w:rsid w:val="00B445D7"/>
    <w:rsid w:val="00B46C5D"/>
    <w:rsid w:val="00B46E6C"/>
    <w:rsid w:val="00B52B85"/>
    <w:rsid w:val="00B53068"/>
    <w:rsid w:val="00B5397E"/>
    <w:rsid w:val="00B53BD8"/>
    <w:rsid w:val="00B567B4"/>
    <w:rsid w:val="00B616DF"/>
    <w:rsid w:val="00B61746"/>
    <w:rsid w:val="00B6176F"/>
    <w:rsid w:val="00B62323"/>
    <w:rsid w:val="00B64119"/>
    <w:rsid w:val="00B67DBE"/>
    <w:rsid w:val="00B73E4C"/>
    <w:rsid w:val="00B742B6"/>
    <w:rsid w:val="00B746D8"/>
    <w:rsid w:val="00B7481C"/>
    <w:rsid w:val="00B75AB0"/>
    <w:rsid w:val="00B806E4"/>
    <w:rsid w:val="00B8121A"/>
    <w:rsid w:val="00B820BA"/>
    <w:rsid w:val="00B82BD6"/>
    <w:rsid w:val="00B83653"/>
    <w:rsid w:val="00B84A0B"/>
    <w:rsid w:val="00B84BB4"/>
    <w:rsid w:val="00B86377"/>
    <w:rsid w:val="00B87E9A"/>
    <w:rsid w:val="00B906C3"/>
    <w:rsid w:val="00B90CFE"/>
    <w:rsid w:val="00B9375E"/>
    <w:rsid w:val="00B96477"/>
    <w:rsid w:val="00BA5516"/>
    <w:rsid w:val="00BA6CF8"/>
    <w:rsid w:val="00BB0D47"/>
    <w:rsid w:val="00BB1250"/>
    <w:rsid w:val="00BB1605"/>
    <w:rsid w:val="00BB441D"/>
    <w:rsid w:val="00BB4749"/>
    <w:rsid w:val="00BB4980"/>
    <w:rsid w:val="00BB5112"/>
    <w:rsid w:val="00BB7D40"/>
    <w:rsid w:val="00BC3D81"/>
    <w:rsid w:val="00BC40A6"/>
    <w:rsid w:val="00BC439D"/>
    <w:rsid w:val="00BD1D56"/>
    <w:rsid w:val="00BD2A9B"/>
    <w:rsid w:val="00BD2EAE"/>
    <w:rsid w:val="00BD32EC"/>
    <w:rsid w:val="00BD5238"/>
    <w:rsid w:val="00BE0352"/>
    <w:rsid w:val="00BE3512"/>
    <w:rsid w:val="00BE4EEB"/>
    <w:rsid w:val="00BE542A"/>
    <w:rsid w:val="00BE572B"/>
    <w:rsid w:val="00BE5745"/>
    <w:rsid w:val="00BE66BB"/>
    <w:rsid w:val="00BE6D6E"/>
    <w:rsid w:val="00BE79AD"/>
    <w:rsid w:val="00BE7A5F"/>
    <w:rsid w:val="00BE7E52"/>
    <w:rsid w:val="00BF0201"/>
    <w:rsid w:val="00BF3D77"/>
    <w:rsid w:val="00BF4963"/>
    <w:rsid w:val="00BF6FE5"/>
    <w:rsid w:val="00BF7218"/>
    <w:rsid w:val="00C003D8"/>
    <w:rsid w:val="00C01002"/>
    <w:rsid w:val="00C01B6F"/>
    <w:rsid w:val="00C0300F"/>
    <w:rsid w:val="00C03EB1"/>
    <w:rsid w:val="00C10478"/>
    <w:rsid w:val="00C10750"/>
    <w:rsid w:val="00C117C0"/>
    <w:rsid w:val="00C12033"/>
    <w:rsid w:val="00C16EB1"/>
    <w:rsid w:val="00C17583"/>
    <w:rsid w:val="00C208BA"/>
    <w:rsid w:val="00C214F2"/>
    <w:rsid w:val="00C21C00"/>
    <w:rsid w:val="00C25C4C"/>
    <w:rsid w:val="00C25D99"/>
    <w:rsid w:val="00C2606A"/>
    <w:rsid w:val="00C261C6"/>
    <w:rsid w:val="00C33D93"/>
    <w:rsid w:val="00C345D4"/>
    <w:rsid w:val="00C3475E"/>
    <w:rsid w:val="00C34D2B"/>
    <w:rsid w:val="00C34D7E"/>
    <w:rsid w:val="00C40708"/>
    <w:rsid w:val="00C416B9"/>
    <w:rsid w:val="00C43D53"/>
    <w:rsid w:val="00C44FA2"/>
    <w:rsid w:val="00C44FF2"/>
    <w:rsid w:val="00C457B7"/>
    <w:rsid w:val="00C4586A"/>
    <w:rsid w:val="00C46411"/>
    <w:rsid w:val="00C5147E"/>
    <w:rsid w:val="00C517DC"/>
    <w:rsid w:val="00C52550"/>
    <w:rsid w:val="00C530AA"/>
    <w:rsid w:val="00C538D2"/>
    <w:rsid w:val="00C5600D"/>
    <w:rsid w:val="00C60386"/>
    <w:rsid w:val="00C60B33"/>
    <w:rsid w:val="00C63AD1"/>
    <w:rsid w:val="00C70435"/>
    <w:rsid w:val="00C82938"/>
    <w:rsid w:val="00C8335A"/>
    <w:rsid w:val="00C834E0"/>
    <w:rsid w:val="00C91FE9"/>
    <w:rsid w:val="00C92062"/>
    <w:rsid w:val="00C93E7D"/>
    <w:rsid w:val="00C96D51"/>
    <w:rsid w:val="00C976E8"/>
    <w:rsid w:val="00CA2156"/>
    <w:rsid w:val="00CA55E9"/>
    <w:rsid w:val="00CA6BA6"/>
    <w:rsid w:val="00CA6C9D"/>
    <w:rsid w:val="00CB003D"/>
    <w:rsid w:val="00CB02CB"/>
    <w:rsid w:val="00CB13FF"/>
    <w:rsid w:val="00CB1614"/>
    <w:rsid w:val="00CB261F"/>
    <w:rsid w:val="00CB37A0"/>
    <w:rsid w:val="00CB37A7"/>
    <w:rsid w:val="00CB5610"/>
    <w:rsid w:val="00CB5A97"/>
    <w:rsid w:val="00CC3DE8"/>
    <w:rsid w:val="00CC53DE"/>
    <w:rsid w:val="00CC53F9"/>
    <w:rsid w:val="00CC5563"/>
    <w:rsid w:val="00CC5EE6"/>
    <w:rsid w:val="00CD120A"/>
    <w:rsid w:val="00CD364F"/>
    <w:rsid w:val="00CD424E"/>
    <w:rsid w:val="00CD66F9"/>
    <w:rsid w:val="00CD7608"/>
    <w:rsid w:val="00CE02BC"/>
    <w:rsid w:val="00CE44A1"/>
    <w:rsid w:val="00CF1825"/>
    <w:rsid w:val="00CF293A"/>
    <w:rsid w:val="00CF334E"/>
    <w:rsid w:val="00CF41AD"/>
    <w:rsid w:val="00CF6084"/>
    <w:rsid w:val="00D00364"/>
    <w:rsid w:val="00D01011"/>
    <w:rsid w:val="00D0195B"/>
    <w:rsid w:val="00D03659"/>
    <w:rsid w:val="00D04733"/>
    <w:rsid w:val="00D06D16"/>
    <w:rsid w:val="00D07A4C"/>
    <w:rsid w:val="00D07B47"/>
    <w:rsid w:val="00D13B54"/>
    <w:rsid w:val="00D15516"/>
    <w:rsid w:val="00D2193B"/>
    <w:rsid w:val="00D21BBC"/>
    <w:rsid w:val="00D226A0"/>
    <w:rsid w:val="00D22AF2"/>
    <w:rsid w:val="00D26857"/>
    <w:rsid w:val="00D27B42"/>
    <w:rsid w:val="00D301BD"/>
    <w:rsid w:val="00D32109"/>
    <w:rsid w:val="00D32B2C"/>
    <w:rsid w:val="00D34416"/>
    <w:rsid w:val="00D34C28"/>
    <w:rsid w:val="00D36A4B"/>
    <w:rsid w:val="00D379A0"/>
    <w:rsid w:val="00D416D3"/>
    <w:rsid w:val="00D46322"/>
    <w:rsid w:val="00D50688"/>
    <w:rsid w:val="00D50C3A"/>
    <w:rsid w:val="00D52970"/>
    <w:rsid w:val="00D52CFC"/>
    <w:rsid w:val="00D53E9B"/>
    <w:rsid w:val="00D54650"/>
    <w:rsid w:val="00D54EE6"/>
    <w:rsid w:val="00D56F2B"/>
    <w:rsid w:val="00D60C82"/>
    <w:rsid w:val="00D60CEE"/>
    <w:rsid w:val="00D61180"/>
    <w:rsid w:val="00D6566C"/>
    <w:rsid w:val="00D67E5E"/>
    <w:rsid w:val="00D724A9"/>
    <w:rsid w:val="00D7270F"/>
    <w:rsid w:val="00D73556"/>
    <w:rsid w:val="00D73ABE"/>
    <w:rsid w:val="00D771AC"/>
    <w:rsid w:val="00D7738A"/>
    <w:rsid w:val="00D7789A"/>
    <w:rsid w:val="00D81E9F"/>
    <w:rsid w:val="00D83374"/>
    <w:rsid w:val="00D83396"/>
    <w:rsid w:val="00D86475"/>
    <w:rsid w:val="00D916E9"/>
    <w:rsid w:val="00D93F9F"/>
    <w:rsid w:val="00D95BBB"/>
    <w:rsid w:val="00D96121"/>
    <w:rsid w:val="00D96471"/>
    <w:rsid w:val="00D964C9"/>
    <w:rsid w:val="00DA0509"/>
    <w:rsid w:val="00DA1609"/>
    <w:rsid w:val="00DA16C8"/>
    <w:rsid w:val="00DA3757"/>
    <w:rsid w:val="00DA4E11"/>
    <w:rsid w:val="00DA6259"/>
    <w:rsid w:val="00DA7240"/>
    <w:rsid w:val="00DB0416"/>
    <w:rsid w:val="00DB13B8"/>
    <w:rsid w:val="00DB3213"/>
    <w:rsid w:val="00DB45B1"/>
    <w:rsid w:val="00DB52EC"/>
    <w:rsid w:val="00DB5D72"/>
    <w:rsid w:val="00DB7BC2"/>
    <w:rsid w:val="00DB7FEE"/>
    <w:rsid w:val="00DC171D"/>
    <w:rsid w:val="00DC3D1A"/>
    <w:rsid w:val="00DC4A6A"/>
    <w:rsid w:val="00DC5472"/>
    <w:rsid w:val="00DC5634"/>
    <w:rsid w:val="00DC5792"/>
    <w:rsid w:val="00DC5EF3"/>
    <w:rsid w:val="00DC6F45"/>
    <w:rsid w:val="00DD0F04"/>
    <w:rsid w:val="00DD18CE"/>
    <w:rsid w:val="00DD2B87"/>
    <w:rsid w:val="00DD344C"/>
    <w:rsid w:val="00DD54FE"/>
    <w:rsid w:val="00DD67EE"/>
    <w:rsid w:val="00DE0B43"/>
    <w:rsid w:val="00DE0F75"/>
    <w:rsid w:val="00DE2359"/>
    <w:rsid w:val="00DE338A"/>
    <w:rsid w:val="00DE445D"/>
    <w:rsid w:val="00DE49F3"/>
    <w:rsid w:val="00DE4D66"/>
    <w:rsid w:val="00DE4EBA"/>
    <w:rsid w:val="00DE5441"/>
    <w:rsid w:val="00DE710B"/>
    <w:rsid w:val="00DE7B4F"/>
    <w:rsid w:val="00DF0ED5"/>
    <w:rsid w:val="00DF4179"/>
    <w:rsid w:val="00DF43C8"/>
    <w:rsid w:val="00DF58FB"/>
    <w:rsid w:val="00DF5D4A"/>
    <w:rsid w:val="00DF6179"/>
    <w:rsid w:val="00DF6BEE"/>
    <w:rsid w:val="00E0476F"/>
    <w:rsid w:val="00E0582E"/>
    <w:rsid w:val="00E074FD"/>
    <w:rsid w:val="00E101BC"/>
    <w:rsid w:val="00E126BA"/>
    <w:rsid w:val="00E12F06"/>
    <w:rsid w:val="00E1313E"/>
    <w:rsid w:val="00E1483B"/>
    <w:rsid w:val="00E14BCC"/>
    <w:rsid w:val="00E14F78"/>
    <w:rsid w:val="00E158C9"/>
    <w:rsid w:val="00E1763C"/>
    <w:rsid w:val="00E21204"/>
    <w:rsid w:val="00E26B63"/>
    <w:rsid w:val="00E27B76"/>
    <w:rsid w:val="00E27C18"/>
    <w:rsid w:val="00E30F53"/>
    <w:rsid w:val="00E31E42"/>
    <w:rsid w:val="00E32CA1"/>
    <w:rsid w:val="00E32F17"/>
    <w:rsid w:val="00E3557D"/>
    <w:rsid w:val="00E3596B"/>
    <w:rsid w:val="00E40C5C"/>
    <w:rsid w:val="00E41B01"/>
    <w:rsid w:val="00E41E42"/>
    <w:rsid w:val="00E41F71"/>
    <w:rsid w:val="00E45013"/>
    <w:rsid w:val="00E4612E"/>
    <w:rsid w:val="00E462CE"/>
    <w:rsid w:val="00E47EC4"/>
    <w:rsid w:val="00E511A1"/>
    <w:rsid w:val="00E529E1"/>
    <w:rsid w:val="00E54624"/>
    <w:rsid w:val="00E55E97"/>
    <w:rsid w:val="00E6046A"/>
    <w:rsid w:val="00E61FE3"/>
    <w:rsid w:val="00E626D9"/>
    <w:rsid w:val="00E671C0"/>
    <w:rsid w:val="00E67953"/>
    <w:rsid w:val="00E70A9B"/>
    <w:rsid w:val="00E714B7"/>
    <w:rsid w:val="00E72563"/>
    <w:rsid w:val="00E727AF"/>
    <w:rsid w:val="00E732C9"/>
    <w:rsid w:val="00E74360"/>
    <w:rsid w:val="00E75B16"/>
    <w:rsid w:val="00E81088"/>
    <w:rsid w:val="00E8438C"/>
    <w:rsid w:val="00E848E1"/>
    <w:rsid w:val="00E85B16"/>
    <w:rsid w:val="00E9413F"/>
    <w:rsid w:val="00E943AF"/>
    <w:rsid w:val="00E97EE5"/>
    <w:rsid w:val="00EA0F60"/>
    <w:rsid w:val="00EA109C"/>
    <w:rsid w:val="00EA299F"/>
    <w:rsid w:val="00EA3732"/>
    <w:rsid w:val="00EA40EB"/>
    <w:rsid w:val="00EA4810"/>
    <w:rsid w:val="00EA499A"/>
    <w:rsid w:val="00EA5BCC"/>
    <w:rsid w:val="00EA67B4"/>
    <w:rsid w:val="00EA6876"/>
    <w:rsid w:val="00EA797F"/>
    <w:rsid w:val="00EA7CF8"/>
    <w:rsid w:val="00EB09FF"/>
    <w:rsid w:val="00EB3579"/>
    <w:rsid w:val="00EB5F3B"/>
    <w:rsid w:val="00EB6EBB"/>
    <w:rsid w:val="00EC08C6"/>
    <w:rsid w:val="00EC27FE"/>
    <w:rsid w:val="00EC28F3"/>
    <w:rsid w:val="00EC2944"/>
    <w:rsid w:val="00EC2BB5"/>
    <w:rsid w:val="00EC2ED7"/>
    <w:rsid w:val="00EC4A8C"/>
    <w:rsid w:val="00EC5006"/>
    <w:rsid w:val="00EC5C07"/>
    <w:rsid w:val="00ED0624"/>
    <w:rsid w:val="00ED1EFB"/>
    <w:rsid w:val="00ED3327"/>
    <w:rsid w:val="00ED3B8D"/>
    <w:rsid w:val="00ED4CCB"/>
    <w:rsid w:val="00ED4F1C"/>
    <w:rsid w:val="00ED7816"/>
    <w:rsid w:val="00EE0FE5"/>
    <w:rsid w:val="00EE3081"/>
    <w:rsid w:val="00EE458C"/>
    <w:rsid w:val="00EE586C"/>
    <w:rsid w:val="00EE63FA"/>
    <w:rsid w:val="00EE6EC0"/>
    <w:rsid w:val="00EE7546"/>
    <w:rsid w:val="00EF02A7"/>
    <w:rsid w:val="00EF1476"/>
    <w:rsid w:val="00EF2693"/>
    <w:rsid w:val="00EF2A80"/>
    <w:rsid w:val="00EF5EC4"/>
    <w:rsid w:val="00EF7398"/>
    <w:rsid w:val="00EF78CE"/>
    <w:rsid w:val="00EF7C46"/>
    <w:rsid w:val="00F05648"/>
    <w:rsid w:val="00F06091"/>
    <w:rsid w:val="00F0616B"/>
    <w:rsid w:val="00F07DB8"/>
    <w:rsid w:val="00F10622"/>
    <w:rsid w:val="00F127B7"/>
    <w:rsid w:val="00F12D08"/>
    <w:rsid w:val="00F13795"/>
    <w:rsid w:val="00F2279B"/>
    <w:rsid w:val="00F22A3B"/>
    <w:rsid w:val="00F24526"/>
    <w:rsid w:val="00F24589"/>
    <w:rsid w:val="00F24A73"/>
    <w:rsid w:val="00F25808"/>
    <w:rsid w:val="00F25BEF"/>
    <w:rsid w:val="00F25EC0"/>
    <w:rsid w:val="00F26CA4"/>
    <w:rsid w:val="00F3045A"/>
    <w:rsid w:val="00F30D90"/>
    <w:rsid w:val="00F327E6"/>
    <w:rsid w:val="00F32C63"/>
    <w:rsid w:val="00F36CC4"/>
    <w:rsid w:val="00F36ED0"/>
    <w:rsid w:val="00F37A17"/>
    <w:rsid w:val="00F40952"/>
    <w:rsid w:val="00F41691"/>
    <w:rsid w:val="00F42D6A"/>
    <w:rsid w:val="00F4349B"/>
    <w:rsid w:val="00F4527A"/>
    <w:rsid w:val="00F45937"/>
    <w:rsid w:val="00F46767"/>
    <w:rsid w:val="00F501C4"/>
    <w:rsid w:val="00F54A18"/>
    <w:rsid w:val="00F54DF9"/>
    <w:rsid w:val="00F5601E"/>
    <w:rsid w:val="00F56DDF"/>
    <w:rsid w:val="00F61D54"/>
    <w:rsid w:val="00F64BAB"/>
    <w:rsid w:val="00F70106"/>
    <w:rsid w:val="00F7090E"/>
    <w:rsid w:val="00F7114E"/>
    <w:rsid w:val="00F7553F"/>
    <w:rsid w:val="00F761BE"/>
    <w:rsid w:val="00F77320"/>
    <w:rsid w:val="00F77B6C"/>
    <w:rsid w:val="00F8243C"/>
    <w:rsid w:val="00F8281B"/>
    <w:rsid w:val="00F86291"/>
    <w:rsid w:val="00F86603"/>
    <w:rsid w:val="00F86703"/>
    <w:rsid w:val="00F86E1E"/>
    <w:rsid w:val="00F87687"/>
    <w:rsid w:val="00F906ED"/>
    <w:rsid w:val="00F90F64"/>
    <w:rsid w:val="00F9150F"/>
    <w:rsid w:val="00F94500"/>
    <w:rsid w:val="00F97B28"/>
    <w:rsid w:val="00F97E3C"/>
    <w:rsid w:val="00FA0332"/>
    <w:rsid w:val="00FA627E"/>
    <w:rsid w:val="00FB045B"/>
    <w:rsid w:val="00FB2D5F"/>
    <w:rsid w:val="00FB3742"/>
    <w:rsid w:val="00FB3933"/>
    <w:rsid w:val="00FB4D01"/>
    <w:rsid w:val="00FB5013"/>
    <w:rsid w:val="00FB5857"/>
    <w:rsid w:val="00FB72AE"/>
    <w:rsid w:val="00FC0783"/>
    <w:rsid w:val="00FC0860"/>
    <w:rsid w:val="00FC165D"/>
    <w:rsid w:val="00FC1DEA"/>
    <w:rsid w:val="00FC4B79"/>
    <w:rsid w:val="00FC7180"/>
    <w:rsid w:val="00FC7885"/>
    <w:rsid w:val="00FD0929"/>
    <w:rsid w:val="00FD1046"/>
    <w:rsid w:val="00FD3975"/>
    <w:rsid w:val="00FD6366"/>
    <w:rsid w:val="00FE0474"/>
    <w:rsid w:val="00FE3CCA"/>
    <w:rsid w:val="00FE48FC"/>
    <w:rsid w:val="00FE4C33"/>
    <w:rsid w:val="00FE6997"/>
    <w:rsid w:val="00FE7B71"/>
    <w:rsid w:val="00FE7E19"/>
    <w:rsid w:val="00FF0F5E"/>
    <w:rsid w:val="00FF14F8"/>
    <w:rsid w:val="00FF163E"/>
    <w:rsid w:val="00FF2CDB"/>
    <w:rsid w:val="00FF4663"/>
    <w:rsid w:val="00FF5DDB"/>
    <w:rsid w:val="00FF7410"/>
    <w:rsid w:val="00FF7AAD"/>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8B2A"/>
  <w15:docId w15:val="{6B9803E0-DAA7-4654-B543-888CF51B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6C3"/>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B906C3"/>
    <w:pPr>
      <w:ind w:left="720"/>
      <w:contextualSpacing/>
    </w:pPr>
  </w:style>
  <w:style w:type="character" w:styleId="CommentReference">
    <w:name w:val="annotation reference"/>
    <w:basedOn w:val="DefaultParagraphFont"/>
    <w:uiPriority w:val="99"/>
    <w:semiHidden/>
    <w:unhideWhenUsed/>
    <w:rsid w:val="008E4CEE"/>
    <w:rPr>
      <w:sz w:val="16"/>
      <w:szCs w:val="16"/>
    </w:rPr>
  </w:style>
  <w:style w:type="paragraph" w:styleId="CommentText">
    <w:name w:val="annotation text"/>
    <w:basedOn w:val="Normal"/>
    <w:link w:val="CommentTextChar"/>
    <w:uiPriority w:val="99"/>
    <w:unhideWhenUsed/>
    <w:rsid w:val="008E4CEE"/>
    <w:pPr>
      <w:spacing w:line="240" w:lineRule="auto"/>
    </w:pPr>
    <w:rPr>
      <w:sz w:val="20"/>
      <w:szCs w:val="20"/>
    </w:rPr>
  </w:style>
  <w:style w:type="character" w:customStyle="1" w:styleId="CommentTextChar">
    <w:name w:val="Comment Text Char"/>
    <w:basedOn w:val="DefaultParagraphFont"/>
    <w:link w:val="CommentText"/>
    <w:uiPriority w:val="99"/>
    <w:rsid w:val="008E4CEE"/>
    <w:rPr>
      <w:sz w:val="20"/>
      <w:szCs w:val="20"/>
    </w:rPr>
  </w:style>
  <w:style w:type="paragraph" w:styleId="BalloonText">
    <w:name w:val="Balloon Text"/>
    <w:basedOn w:val="Normal"/>
    <w:link w:val="BalloonTextChar"/>
    <w:uiPriority w:val="99"/>
    <w:semiHidden/>
    <w:unhideWhenUsed/>
    <w:rsid w:val="008E4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CEE"/>
    <w:rPr>
      <w:rFonts w:ascii="Segoe UI" w:hAnsi="Segoe UI" w:cs="Segoe UI"/>
      <w:sz w:val="18"/>
      <w:szCs w:val="18"/>
    </w:rPr>
  </w:style>
  <w:style w:type="paragraph" w:customStyle="1" w:styleId="tv213">
    <w:name w:val="tv213"/>
    <w:basedOn w:val="Normal"/>
    <w:rsid w:val="008E4CEE"/>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2610B"/>
    <w:pPr>
      <w:tabs>
        <w:tab w:val="center" w:pos="4153"/>
        <w:tab w:val="right" w:pos="8306"/>
      </w:tabs>
      <w:spacing w:line="240" w:lineRule="auto"/>
    </w:pPr>
  </w:style>
  <w:style w:type="character" w:customStyle="1" w:styleId="HeaderChar">
    <w:name w:val="Header Char"/>
    <w:basedOn w:val="DefaultParagraphFont"/>
    <w:link w:val="Header"/>
    <w:uiPriority w:val="99"/>
    <w:rsid w:val="0062610B"/>
  </w:style>
  <w:style w:type="paragraph" w:styleId="Footer">
    <w:name w:val="footer"/>
    <w:basedOn w:val="Normal"/>
    <w:link w:val="FooterChar"/>
    <w:uiPriority w:val="99"/>
    <w:unhideWhenUsed/>
    <w:rsid w:val="0062610B"/>
    <w:pPr>
      <w:tabs>
        <w:tab w:val="center" w:pos="4153"/>
        <w:tab w:val="right" w:pos="8306"/>
      </w:tabs>
      <w:spacing w:line="240" w:lineRule="auto"/>
    </w:pPr>
  </w:style>
  <w:style w:type="character" w:customStyle="1" w:styleId="FooterChar">
    <w:name w:val="Footer Char"/>
    <w:basedOn w:val="DefaultParagraphFont"/>
    <w:link w:val="Footer"/>
    <w:uiPriority w:val="99"/>
    <w:rsid w:val="0062610B"/>
  </w:style>
  <w:style w:type="paragraph" w:customStyle="1" w:styleId="tv2132">
    <w:name w:val="tv2132"/>
    <w:basedOn w:val="Normal"/>
    <w:rsid w:val="00986F51"/>
    <w:pPr>
      <w:ind w:firstLine="300"/>
      <w:jc w:val="left"/>
    </w:pPr>
    <w:rPr>
      <w:rFonts w:ascii="Times New Roman" w:eastAsia="Times New Roman" w:hAnsi="Times New Roman" w:cs="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6C23C7"/>
    <w:rPr>
      <w:b/>
      <w:bCs/>
    </w:rPr>
  </w:style>
  <w:style w:type="character" w:customStyle="1" w:styleId="CommentSubjectChar">
    <w:name w:val="Comment Subject Char"/>
    <w:basedOn w:val="CommentTextChar"/>
    <w:link w:val="CommentSubject"/>
    <w:uiPriority w:val="99"/>
    <w:semiHidden/>
    <w:rsid w:val="006C23C7"/>
    <w:rPr>
      <w:b/>
      <w:bCs/>
      <w:sz w:val="20"/>
      <w:szCs w:val="20"/>
    </w:rPr>
  </w:style>
  <w:style w:type="character" w:customStyle="1" w:styleId="ListParagraphChar">
    <w:name w:val="List Paragraph Char"/>
    <w:aliases w:val="2 Char"/>
    <w:link w:val="ListParagraph"/>
    <w:uiPriority w:val="34"/>
    <w:locked/>
    <w:rsid w:val="00731B3F"/>
  </w:style>
  <w:style w:type="paragraph" w:styleId="Revision">
    <w:name w:val="Revision"/>
    <w:hidden/>
    <w:uiPriority w:val="99"/>
    <w:semiHidden/>
    <w:rsid w:val="000F0E83"/>
    <w:pPr>
      <w:spacing w:after="0" w:line="240" w:lineRule="auto"/>
    </w:pPr>
  </w:style>
  <w:style w:type="character" w:customStyle="1" w:styleId="fontsize21">
    <w:name w:val="fontsize21"/>
    <w:basedOn w:val="DefaultParagraphFont"/>
    <w:rsid w:val="00AA3DC9"/>
    <w:rPr>
      <w:b w:val="0"/>
      <w:bCs w:val="0"/>
      <w:i/>
      <w:iCs/>
    </w:rPr>
  </w:style>
  <w:style w:type="character" w:styleId="Hyperlink">
    <w:name w:val="Hyperlink"/>
    <w:basedOn w:val="DefaultParagraphFont"/>
    <w:uiPriority w:val="99"/>
    <w:unhideWhenUsed/>
    <w:rsid w:val="005B3833"/>
    <w:rPr>
      <w:color w:val="0563C1"/>
      <w:u w:val="single"/>
    </w:rPr>
  </w:style>
  <w:style w:type="character" w:customStyle="1" w:styleId="st">
    <w:name w:val="st"/>
    <w:basedOn w:val="DefaultParagraphFont"/>
    <w:rsid w:val="0077787E"/>
  </w:style>
  <w:style w:type="character" w:styleId="Emphasis">
    <w:name w:val="Emphasis"/>
    <w:basedOn w:val="DefaultParagraphFont"/>
    <w:uiPriority w:val="20"/>
    <w:qFormat/>
    <w:rsid w:val="0077787E"/>
    <w:rPr>
      <w:i/>
      <w:iCs/>
    </w:rPr>
  </w:style>
  <w:style w:type="character" w:customStyle="1" w:styleId="apple-converted-space">
    <w:name w:val="apple-converted-space"/>
    <w:basedOn w:val="DefaultParagraphFont"/>
    <w:rsid w:val="00617685"/>
  </w:style>
  <w:style w:type="character" w:customStyle="1" w:styleId="UnresolvedMention1">
    <w:name w:val="Unresolved Mention1"/>
    <w:basedOn w:val="DefaultParagraphFont"/>
    <w:uiPriority w:val="99"/>
    <w:semiHidden/>
    <w:unhideWhenUsed/>
    <w:rsid w:val="00C834E0"/>
    <w:rPr>
      <w:color w:val="605E5C"/>
      <w:shd w:val="clear" w:color="auto" w:fill="E1DFDD"/>
    </w:rPr>
  </w:style>
  <w:style w:type="paragraph" w:styleId="NoSpacing">
    <w:name w:val="No Spacing"/>
    <w:uiPriority w:val="1"/>
    <w:qFormat/>
    <w:rsid w:val="00A80C93"/>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8088">
      <w:bodyDiv w:val="1"/>
      <w:marLeft w:val="0"/>
      <w:marRight w:val="0"/>
      <w:marTop w:val="0"/>
      <w:marBottom w:val="0"/>
      <w:divBdr>
        <w:top w:val="none" w:sz="0" w:space="0" w:color="auto"/>
        <w:left w:val="none" w:sz="0" w:space="0" w:color="auto"/>
        <w:bottom w:val="none" w:sz="0" w:space="0" w:color="auto"/>
        <w:right w:val="none" w:sz="0" w:space="0" w:color="auto"/>
      </w:divBdr>
    </w:div>
    <w:div w:id="87897495">
      <w:bodyDiv w:val="1"/>
      <w:marLeft w:val="0"/>
      <w:marRight w:val="0"/>
      <w:marTop w:val="0"/>
      <w:marBottom w:val="0"/>
      <w:divBdr>
        <w:top w:val="none" w:sz="0" w:space="0" w:color="auto"/>
        <w:left w:val="none" w:sz="0" w:space="0" w:color="auto"/>
        <w:bottom w:val="none" w:sz="0" w:space="0" w:color="auto"/>
        <w:right w:val="none" w:sz="0" w:space="0" w:color="auto"/>
      </w:divBdr>
      <w:divsChild>
        <w:div w:id="1569073278">
          <w:marLeft w:val="0"/>
          <w:marRight w:val="0"/>
          <w:marTop w:val="0"/>
          <w:marBottom w:val="0"/>
          <w:divBdr>
            <w:top w:val="none" w:sz="0" w:space="0" w:color="auto"/>
            <w:left w:val="none" w:sz="0" w:space="0" w:color="auto"/>
            <w:bottom w:val="none" w:sz="0" w:space="0" w:color="auto"/>
            <w:right w:val="none" w:sz="0" w:space="0" w:color="auto"/>
          </w:divBdr>
          <w:divsChild>
            <w:div w:id="389768718">
              <w:marLeft w:val="0"/>
              <w:marRight w:val="0"/>
              <w:marTop w:val="0"/>
              <w:marBottom w:val="0"/>
              <w:divBdr>
                <w:top w:val="none" w:sz="0" w:space="0" w:color="auto"/>
                <w:left w:val="none" w:sz="0" w:space="0" w:color="auto"/>
                <w:bottom w:val="none" w:sz="0" w:space="0" w:color="auto"/>
                <w:right w:val="none" w:sz="0" w:space="0" w:color="auto"/>
              </w:divBdr>
              <w:divsChild>
                <w:div w:id="847912435">
                  <w:marLeft w:val="0"/>
                  <w:marRight w:val="0"/>
                  <w:marTop w:val="0"/>
                  <w:marBottom w:val="0"/>
                  <w:divBdr>
                    <w:top w:val="none" w:sz="0" w:space="0" w:color="auto"/>
                    <w:left w:val="none" w:sz="0" w:space="0" w:color="auto"/>
                    <w:bottom w:val="none" w:sz="0" w:space="0" w:color="auto"/>
                    <w:right w:val="none" w:sz="0" w:space="0" w:color="auto"/>
                  </w:divBdr>
                  <w:divsChild>
                    <w:div w:id="1001588170">
                      <w:marLeft w:val="0"/>
                      <w:marRight w:val="0"/>
                      <w:marTop w:val="0"/>
                      <w:marBottom w:val="0"/>
                      <w:divBdr>
                        <w:top w:val="none" w:sz="0" w:space="0" w:color="auto"/>
                        <w:left w:val="none" w:sz="0" w:space="0" w:color="auto"/>
                        <w:bottom w:val="none" w:sz="0" w:space="0" w:color="auto"/>
                        <w:right w:val="none" w:sz="0" w:space="0" w:color="auto"/>
                      </w:divBdr>
                      <w:divsChild>
                        <w:div w:id="467742307">
                          <w:marLeft w:val="0"/>
                          <w:marRight w:val="0"/>
                          <w:marTop w:val="0"/>
                          <w:marBottom w:val="0"/>
                          <w:divBdr>
                            <w:top w:val="none" w:sz="0" w:space="0" w:color="auto"/>
                            <w:left w:val="none" w:sz="0" w:space="0" w:color="auto"/>
                            <w:bottom w:val="none" w:sz="0" w:space="0" w:color="auto"/>
                            <w:right w:val="none" w:sz="0" w:space="0" w:color="auto"/>
                          </w:divBdr>
                          <w:divsChild>
                            <w:div w:id="15274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4636">
      <w:bodyDiv w:val="1"/>
      <w:marLeft w:val="0"/>
      <w:marRight w:val="0"/>
      <w:marTop w:val="0"/>
      <w:marBottom w:val="0"/>
      <w:divBdr>
        <w:top w:val="none" w:sz="0" w:space="0" w:color="auto"/>
        <w:left w:val="none" w:sz="0" w:space="0" w:color="auto"/>
        <w:bottom w:val="none" w:sz="0" w:space="0" w:color="auto"/>
        <w:right w:val="none" w:sz="0" w:space="0" w:color="auto"/>
      </w:divBdr>
      <w:divsChild>
        <w:div w:id="583539644">
          <w:marLeft w:val="0"/>
          <w:marRight w:val="0"/>
          <w:marTop w:val="0"/>
          <w:marBottom w:val="0"/>
          <w:divBdr>
            <w:top w:val="none" w:sz="0" w:space="0" w:color="auto"/>
            <w:left w:val="none" w:sz="0" w:space="0" w:color="auto"/>
            <w:bottom w:val="none" w:sz="0" w:space="0" w:color="auto"/>
            <w:right w:val="none" w:sz="0" w:space="0" w:color="auto"/>
          </w:divBdr>
          <w:divsChild>
            <w:div w:id="1972049459">
              <w:marLeft w:val="0"/>
              <w:marRight w:val="0"/>
              <w:marTop w:val="0"/>
              <w:marBottom w:val="0"/>
              <w:divBdr>
                <w:top w:val="none" w:sz="0" w:space="0" w:color="auto"/>
                <w:left w:val="none" w:sz="0" w:space="0" w:color="auto"/>
                <w:bottom w:val="none" w:sz="0" w:space="0" w:color="auto"/>
                <w:right w:val="none" w:sz="0" w:space="0" w:color="auto"/>
              </w:divBdr>
              <w:divsChild>
                <w:div w:id="1398821236">
                  <w:marLeft w:val="0"/>
                  <w:marRight w:val="0"/>
                  <w:marTop w:val="0"/>
                  <w:marBottom w:val="0"/>
                  <w:divBdr>
                    <w:top w:val="none" w:sz="0" w:space="0" w:color="auto"/>
                    <w:left w:val="none" w:sz="0" w:space="0" w:color="auto"/>
                    <w:bottom w:val="none" w:sz="0" w:space="0" w:color="auto"/>
                    <w:right w:val="none" w:sz="0" w:space="0" w:color="auto"/>
                  </w:divBdr>
                  <w:divsChild>
                    <w:div w:id="630482646">
                      <w:marLeft w:val="0"/>
                      <w:marRight w:val="0"/>
                      <w:marTop w:val="0"/>
                      <w:marBottom w:val="0"/>
                      <w:divBdr>
                        <w:top w:val="none" w:sz="0" w:space="0" w:color="auto"/>
                        <w:left w:val="none" w:sz="0" w:space="0" w:color="auto"/>
                        <w:bottom w:val="none" w:sz="0" w:space="0" w:color="auto"/>
                        <w:right w:val="none" w:sz="0" w:space="0" w:color="auto"/>
                      </w:divBdr>
                      <w:divsChild>
                        <w:div w:id="447429330">
                          <w:marLeft w:val="0"/>
                          <w:marRight w:val="0"/>
                          <w:marTop w:val="0"/>
                          <w:marBottom w:val="0"/>
                          <w:divBdr>
                            <w:top w:val="none" w:sz="0" w:space="0" w:color="auto"/>
                            <w:left w:val="none" w:sz="0" w:space="0" w:color="auto"/>
                            <w:bottom w:val="none" w:sz="0" w:space="0" w:color="auto"/>
                            <w:right w:val="none" w:sz="0" w:space="0" w:color="auto"/>
                          </w:divBdr>
                          <w:divsChild>
                            <w:div w:id="11448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07034">
      <w:bodyDiv w:val="1"/>
      <w:marLeft w:val="0"/>
      <w:marRight w:val="0"/>
      <w:marTop w:val="0"/>
      <w:marBottom w:val="0"/>
      <w:divBdr>
        <w:top w:val="none" w:sz="0" w:space="0" w:color="auto"/>
        <w:left w:val="none" w:sz="0" w:space="0" w:color="auto"/>
        <w:bottom w:val="none" w:sz="0" w:space="0" w:color="auto"/>
        <w:right w:val="none" w:sz="0" w:space="0" w:color="auto"/>
      </w:divBdr>
    </w:div>
    <w:div w:id="185756007">
      <w:bodyDiv w:val="1"/>
      <w:marLeft w:val="0"/>
      <w:marRight w:val="0"/>
      <w:marTop w:val="0"/>
      <w:marBottom w:val="0"/>
      <w:divBdr>
        <w:top w:val="none" w:sz="0" w:space="0" w:color="auto"/>
        <w:left w:val="none" w:sz="0" w:space="0" w:color="auto"/>
        <w:bottom w:val="none" w:sz="0" w:space="0" w:color="auto"/>
        <w:right w:val="none" w:sz="0" w:space="0" w:color="auto"/>
      </w:divBdr>
      <w:divsChild>
        <w:div w:id="1394696065">
          <w:marLeft w:val="0"/>
          <w:marRight w:val="0"/>
          <w:marTop w:val="0"/>
          <w:marBottom w:val="0"/>
          <w:divBdr>
            <w:top w:val="none" w:sz="0" w:space="0" w:color="auto"/>
            <w:left w:val="none" w:sz="0" w:space="0" w:color="auto"/>
            <w:bottom w:val="none" w:sz="0" w:space="0" w:color="auto"/>
            <w:right w:val="none" w:sz="0" w:space="0" w:color="auto"/>
          </w:divBdr>
          <w:divsChild>
            <w:div w:id="1987467576">
              <w:marLeft w:val="0"/>
              <w:marRight w:val="0"/>
              <w:marTop w:val="0"/>
              <w:marBottom w:val="0"/>
              <w:divBdr>
                <w:top w:val="none" w:sz="0" w:space="0" w:color="auto"/>
                <w:left w:val="none" w:sz="0" w:space="0" w:color="auto"/>
                <w:bottom w:val="none" w:sz="0" w:space="0" w:color="auto"/>
                <w:right w:val="none" w:sz="0" w:space="0" w:color="auto"/>
              </w:divBdr>
              <w:divsChild>
                <w:div w:id="1369139914">
                  <w:marLeft w:val="0"/>
                  <w:marRight w:val="0"/>
                  <w:marTop w:val="0"/>
                  <w:marBottom w:val="0"/>
                  <w:divBdr>
                    <w:top w:val="none" w:sz="0" w:space="0" w:color="auto"/>
                    <w:left w:val="none" w:sz="0" w:space="0" w:color="auto"/>
                    <w:bottom w:val="none" w:sz="0" w:space="0" w:color="auto"/>
                    <w:right w:val="none" w:sz="0" w:space="0" w:color="auto"/>
                  </w:divBdr>
                  <w:divsChild>
                    <w:div w:id="1947811226">
                      <w:marLeft w:val="0"/>
                      <w:marRight w:val="0"/>
                      <w:marTop w:val="0"/>
                      <w:marBottom w:val="0"/>
                      <w:divBdr>
                        <w:top w:val="none" w:sz="0" w:space="0" w:color="auto"/>
                        <w:left w:val="none" w:sz="0" w:space="0" w:color="auto"/>
                        <w:bottom w:val="none" w:sz="0" w:space="0" w:color="auto"/>
                        <w:right w:val="none" w:sz="0" w:space="0" w:color="auto"/>
                      </w:divBdr>
                      <w:divsChild>
                        <w:div w:id="1633709666">
                          <w:marLeft w:val="0"/>
                          <w:marRight w:val="0"/>
                          <w:marTop w:val="0"/>
                          <w:marBottom w:val="0"/>
                          <w:divBdr>
                            <w:top w:val="none" w:sz="0" w:space="0" w:color="auto"/>
                            <w:left w:val="none" w:sz="0" w:space="0" w:color="auto"/>
                            <w:bottom w:val="none" w:sz="0" w:space="0" w:color="auto"/>
                            <w:right w:val="none" w:sz="0" w:space="0" w:color="auto"/>
                          </w:divBdr>
                          <w:divsChild>
                            <w:div w:id="7169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54320">
      <w:bodyDiv w:val="1"/>
      <w:marLeft w:val="0"/>
      <w:marRight w:val="0"/>
      <w:marTop w:val="0"/>
      <w:marBottom w:val="0"/>
      <w:divBdr>
        <w:top w:val="none" w:sz="0" w:space="0" w:color="auto"/>
        <w:left w:val="none" w:sz="0" w:space="0" w:color="auto"/>
        <w:bottom w:val="none" w:sz="0" w:space="0" w:color="auto"/>
        <w:right w:val="none" w:sz="0" w:space="0" w:color="auto"/>
      </w:divBdr>
    </w:div>
    <w:div w:id="204603711">
      <w:bodyDiv w:val="1"/>
      <w:marLeft w:val="0"/>
      <w:marRight w:val="0"/>
      <w:marTop w:val="0"/>
      <w:marBottom w:val="0"/>
      <w:divBdr>
        <w:top w:val="none" w:sz="0" w:space="0" w:color="auto"/>
        <w:left w:val="none" w:sz="0" w:space="0" w:color="auto"/>
        <w:bottom w:val="none" w:sz="0" w:space="0" w:color="auto"/>
        <w:right w:val="none" w:sz="0" w:space="0" w:color="auto"/>
      </w:divBdr>
      <w:divsChild>
        <w:div w:id="2043625160">
          <w:marLeft w:val="0"/>
          <w:marRight w:val="0"/>
          <w:marTop w:val="0"/>
          <w:marBottom w:val="0"/>
          <w:divBdr>
            <w:top w:val="none" w:sz="0" w:space="0" w:color="auto"/>
            <w:left w:val="none" w:sz="0" w:space="0" w:color="auto"/>
            <w:bottom w:val="none" w:sz="0" w:space="0" w:color="auto"/>
            <w:right w:val="none" w:sz="0" w:space="0" w:color="auto"/>
          </w:divBdr>
          <w:divsChild>
            <w:div w:id="89085337">
              <w:marLeft w:val="0"/>
              <w:marRight w:val="0"/>
              <w:marTop w:val="0"/>
              <w:marBottom w:val="0"/>
              <w:divBdr>
                <w:top w:val="none" w:sz="0" w:space="0" w:color="auto"/>
                <w:left w:val="none" w:sz="0" w:space="0" w:color="auto"/>
                <w:bottom w:val="none" w:sz="0" w:space="0" w:color="auto"/>
                <w:right w:val="none" w:sz="0" w:space="0" w:color="auto"/>
              </w:divBdr>
              <w:divsChild>
                <w:div w:id="2124499706">
                  <w:marLeft w:val="0"/>
                  <w:marRight w:val="0"/>
                  <w:marTop w:val="0"/>
                  <w:marBottom w:val="0"/>
                  <w:divBdr>
                    <w:top w:val="none" w:sz="0" w:space="0" w:color="auto"/>
                    <w:left w:val="none" w:sz="0" w:space="0" w:color="auto"/>
                    <w:bottom w:val="none" w:sz="0" w:space="0" w:color="auto"/>
                    <w:right w:val="none" w:sz="0" w:space="0" w:color="auto"/>
                  </w:divBdr>
                  <w:divsChild>
                    <w:div w:id="1857228414">
                      <w:marLeft w:val="0"/>
                      <w:marRight w:val="0"/>
                      <w:marTop w:val="0"/>
                      <w:marBottom w:val="0"/>
                      <w:divBdr>
                        <w:top w:val="none" w:sz="0" w:space="0" w:color="auto"/>
                        <w:left w:val="none" w:sz="0" w:space="0" w:color="auto"/>
                        <w:bottom w:val="none" w:sz="0" w:space="0" w:color="auto"/>
                        <w:right w:val="none" w:sz="0" w:space="0" w:color="auto"/>
                      </w:divBdr>
                      <w:divsChild>
                        <w:div w:id="1185635758">
                          <w:marLeft w:val="0"/>
                          <w:marRight w:val="0"/>
                          <w:marTop w:val="0"/>
                          <w:marBottom w:val="0"/>
                          <w:divBdr>
                            <w:top w:val="none" w:sz="0" w:space="0" w:color="auto"/>
                            <w:left w:val="none" w:sz="0" w:space="0" w:color="auto"/>
                            <w:bottom w:val="none" w:sz="0" w:space="0" w:color="auto"/>
                            <w:right w:val="none" w:sz="0" w:space="0" w:color="auto"/>
                          </w:divBdr>
                          <w:divsChild>
                            <w:div w:id="1230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687991">
      <w:bodyDiv w:val="1"/>
      <w:marLeft w:val="0"/>
      <w:marRight w:val="0"/>
      <w:marTop w:val="0"/>
      <w:marBottom w:val="0"/>
      <w:divBdr>
        <w:top w:val="none" w:sz="0" w:space="0" w:color="auto"/>
        <w:left w:val="none" w:sz="0" w:space="0" w:color="auto"/>
        <w:bottom w:val="none" w:sz="0" w:space="0" w:color="auto"/>
        <w:right w:val="none" w:sz="0" w:space="0" w:color="auto"/>
      </w:divBdr>
    </w:div>
    <w:div w:id="441337576">
      <w:bodyDiv w:val="1"/>
      <w:marLeft w:val="0"/>
      <w:marRight w:val="0"/>
      <w:marTop w:val="0"/>
      <w:marBottom w:val="0"/>
      <w:divBdr>
        <w:top w:val="none" w:sz="0" w:space="0" w:color="auto"/>
        <w:left w:val="none" w:sz="0" w:space="0" w:color="auto"/>
        <w:bottom w:val="none" w:sz="0" w:space="0" w:color="auto"/>
        <w:right w:val="none" w:sz="0" w:space="0" w:color="auto"/>
      </w:divBdr>
      <w:divsChild>
        <w:div w:id="2139453489">
          <w:marLeft w:val="0"/>
          <w:marRight w:val="0"/>
          <w:marTop w:val="0"/>
          <w:marBottom w:val="0"/>
          <w:divBdr>
            <w:top w:val="none" w:sz="0" w:space="0" w:color="auto"/>
            <w:left w:val="none" w:sz="0" w:space="0" w:color="auto"/>
            <w:bottom w:val="none" w:sz="0" w:space="0" w:color="auto"/>
            <w:right w:val="none" w:sz="0" w:space="0" w:color="auto"/>
          </w:divBdr>
          <w:divsChild>
            <w:div w:id="249243981">
              <w:marLeft w:val="0"/>
              <w:marRight w:val="0"/>
              <w:marTop w:val="0"/>
              <w:marBottom w:val="0"/>
              <w:divBdr>
                <w:top w:val="none" w:sz="0" w:space="0" w:color="auto"/>
                <w:left w:val="none" w:sz="0" w:space="0" w:color="auto"/>
                <w:bottom w:val="none" w:sz="0" w:space="0" w:color="auto"/>
                <w:right w:val="none" w:sz="0" w:space="0" w:color="auto"/>
              </w:divBdr>
              <w:divsChild>
                <w:div w:id="1348024174">
                  <w:marLeft w:val="0"/>
                  <w:marRight w:val="0"/>
                  <w:marTop w:val="0"/>
                  <w:marBottom w:val="0"/>
                  <w:divBdr>
                    <w:top w:val="none" w:sz="0" w:space="0" w:color="auto"/>
                    <w:left w:val="none" w:sz="0" w:space="0" w:color="auto"/>
                    <w:bottom w:val="none" w:sz="0" w:space="0" w:color="auto"/>
                    <w:right w:val="none" w:sz="0" w:space="0" w:color="auto"/>
                  </w:divBdr>
                  <w:divsChild>
                    <w:div w:id="407583617">
                      <w:marLeft w:val="0"/>
                      <w:marRight w:val="0"/>
                      <w:marTop w:val="0"/>
                      <w:marBottom w:val="0"/>
                      <w:divBdr>
                        <w:top w:val="none" w:sz="0" w:space="0" w:color="auto"/>
                        <w:left w:val="none" w:sz="0" w:space="0" w:color="auto"/>
                        <w:bottom w:val="none" w:sz="0" w:space="0" w:color="auto"/>
                        <w:right w:val="none" w:sz="0" w:space="0" w:color="auto"/>
                      </w:divBdr>
                      <w:divsChild>
                        <w:div w:id="1069038428">
                          <w:marLeft w:val="0"/>
                          <w:marRight w:val="0"/>
                          <w:marTop w:val="0"/>
                          <w:marBottom w:val="0"/>
                          <w:divBdr>
                            <w:top w:val="none" w:sz="0" w:space="0" w:color="auto"/>
                            <w:left w:val="none" w:sz="0" w:space="0" w:color="auto"/>
                            <w:bottom w:val="none" w:sz="0" w:space="0" w:color="auto"/>
                            <w:right w:val="none" w:sz="0" w:space="0" w:color="auto"/>
                          </w:divBdr>
                          <w:divsChild>
                            <w:div w:id="7084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368737">
      <w:bodyDiv w:val="1"/>
      <w:marLeft w:val="0"/>
      <w:marRight w:val="0"/>
      <w:marTop w:val="0"/>
      <w:marBottom w:val="0"/>
      <w:divBdr>
        <w:top w:val="none" w:sz="0" w:space="0" w:color="auto"/>
        <w:left w:val="none" w:sz="0" w:space="0" w:color="auto"/>
        <w:bottom w:val="none" w:sz="0" w:space="0" w:color="auto"/>
        <w:right w:val="none" w:sz="0" w:space="0" w:color="auto"/>
      </w:divBdr>
      <w:divsChild>
        <w:div w:id="511995779">
          <w:marLeft w:val="0"/>
          <w:marRight w:val="0"/>
          <w:marTop w:val="0"/>
          <w:marBottom w:val="0"/>
          <w:divBdr>
            <w:top w:val="none" w:sz="0" w:space="0" w:color="auto"/>
            <w:left w:val="none" w:sz="0" w:space="0" w:color="auto"/>
            <w:bottom w:val="none" w:sz="0" w:space="0" w:color="auto"/>
            <w:right w:val="none" w:sz="0" w:space="0" w:color="auto"/>
          </w:divBdr>
          <w:divsChild>
            <w:div w:id="219173084">
              <w:marLeft w:val="0"/>
              <w:marRight w:val="0"/>
              <w:marTop w:val="0"/>
              <w:marBottom w:val="0"/>
              <w:divBdr>
                <w:top w:val="none" w:sz="0" w:space="0" w:color="auto"/>
                <w:left w:val="none" w:sz="0" w:space="0" w:color="auto"/>
                <w:bottom w:val="none" w:sz="0" w:space="0" w:color="auto"/>
                <w:right w:val="none" w:sz="0" w:space="0" w:color="auto"/>
              </w:divBdr>
              <w:divsChild>
                <w:div w:id="1827823026">
                  <w:marLeft w:val="0"/>
                  <w:marRight w:val="0"/>
                  <w:marTop w:val="0"/>
                  <w:marBottom w:val="0"/>
                  <w:divBdr>
                    <w:top w:val="none" w:sz="0" w:space="0" w:color="auto"/>
                    <w:left w:val="none" w:sz="0" w:space="0" w:color="auto"/>
                    <w:bottom w:val="none" w:sz="0" w:space="0" w:color="auto"/>
                    <w:right w:val="none" w:sz="0" w:space="0" w:color="auto"/>
                  </w:divBdr>
                  <w:divsChild>
                    <w:div w:id="655454799">
                      <w:marLeft w:val="0"/>
                      <w:marRight w:val="0"/>
                      <w:marTop w:val="0"/>
                      <w:marBottom w:val="0"/>
                      <w:divBdr>
                        <w:top w:val="none" w:sz="0" w:space="0" w:color="auto"/>
                        <w:left w:val="none" w:sz="0" w:space="0" w:color="auto"/>
                        <w:bottom w:val="none" w:sz="0" w:space="0" w:color="auto"/>
                        <w:right w:val="none" w:sz="0" w:space="0" w:color="auto"/>
                      </w:divBdr>
                      <w:divsChild>
                        <w:div w:id="612325682">
                          <w:marLeft w:val="0"/>
                          <w:marRight w:val="0"/>
                          <w:marTop w:val="0"/>
                          <w:marBottom w:val="0"/>
                          <w:divBdr>
                            <w:top w:val="none" w:sz="0" w:space="0" w:color="auto"/>
                            <w:left w:val="none" w:sz="0" w:space="0" w:color="auto"/>
                            <w:bottom w:val="none" w:sz="0" w:space="0" w:color="auto"/>
                            <w:right w:val="none" w:sz="0" w:space="0" w:color="auto"/>
                          </w:divBdr>
                          <w:divsChild>
                            <w:div w:id="1818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148737">
      <w:bodyDiv w:val="1"/>
      <w:marLeft w:val="0"/>
      <w:marRight w:val="0"/>
      <w:marTop w:val="0"/>
      <w:marBottom w:val="0"/>
      <w:divBdr>
        <w:top w:val="none" w:sz="0" w:space="0" w:color="auto"/>
        <w:left w:val="none" w:sz="0" w:space="0" w:color="auto"/>
        <w:bottom w:val="none" w:sz="0" w:space="0" w:color="auto"/>
        <w:right w:val="none" w:sz="0" w:space="0" w:color="auto"/>
      </w:divBdr>
    </w:div>
    <w:div w:id="599678712">
      <w:bodyDiv w:val="1"/>
      <w:marLeft w:val="0"/>
      <w:marRight w:val="0"/>
      <w:marTop w:val="0"/>
      <w:marBottom w:val="0"/>
      <w:divBdr>
        <w:top w:val="none" w:sz="0" w:space="0" w:color="auto"/>
        <w:left w:val="none" w:sz="0" w:space="0" w:color="auto"/>
        <w:bottom w:val="none" w:sz="0" w:space="0" w:color="auto"/>
        <w:right w:val="none" w:sz="0" w:space="0" w:color="auto"/>
      </w:divBdr>
      <w:divsChild>
        <w:div w:id="1132089991">
          <w:marLeft w:val="0"/>
          <w:marRight w:val="0"/>
          <w:marTop w:val="0"/>
          <w:marBottom w:val="0"/>
          <w:divBdr>
            <w:top w:val="none" w:sz="0" w:space="0" w:color="auto"/>
            <w:left w:val="none" w:sz="0" w:space="0" w:color="auto"/>
            <w:bottom w:val="none" w:sz="0" w:space="0" w:color="auto"/>
            <w:right w:val="none" w:sz="0" w:space="0" w:color="auto"/>
          </w:divBdr>
          <w:divsChild>
            <w:div w:id="644817737">
              <w:marLeft w:val="0"/>
              <w:marRight w:val="0"/>
              <w:marTop w:val="0"/>
              <w:marBottom w:val="0"/>
              <w:divBdr>
                <w:top w:val="none" w:sz="0" w:space="0" w:color="auto"/>
                <w:left w:val="none" w:sz="0" w:space="0" w:color="auto"/>
                <w:bottom w:val="none" w:sz="0" w:space="0" w:color="auto"/>
                <w:right w:val="none" w:sz="0" w:space="0" w:color="auto"/>
              </w:divBdr>
              <w:divsChild>
                <w:div w:id="1091660408">
                  <w:marLeft w:val="0"/>
                  <w:marRight w:val="0"/>
                  <w:marTop w:val="0"/>
                  <w:marBottom w:val="0"/>
                  <w:divBdr>
                    <w:top w:val="none" w:sz="0" w:space="0" w:color="auto"/>
                    <w:left w:val="none" w:sz="0" w:space="0" w:color="auto"/>
                    <w:bottom w:val="none" w:sz="0" w:space="0" w:color="auto"/>
                    <w:right w:val="none" w:sz="0" w:space="0" w:color="auto"/>
                  </w:divBdr>
                  <w:divsChild>
                    <w:div w:id="1403061293">
                      <w:marLeft w:val="0"/>
                      <w:marRight w:val="0"/>
                      <w:marTop w:val="0"/>
                      <w:marBottom w:val="0"/>
                      <w:divBdr>
                        <w:top w:val="none" w:sz="0" w:space="0" w:color="auto"/>
                        <w:left w:val="none" w:sz="0" w:space="0" w:color="auto"/>
                        <w:bottom w:val="none" w:sz="0" w:space="0" w:color="auto"/>
                        <w:right w:val="none" w:sz="0" w:space="0" w:color="auto"/>
                      </w:divBdr>
                      <w:divsChild>
                        <w:div w:id="139272338">
                          <w:marLeft w:val="0"/>
                          <w:marRight w:val="0"/>
                          <w:marTop w:val="0"/>
                          <w:marBottom w:val="0"/>
                          <w:divBdr>
                            <w:top w:val="none" w:sz="0" w:space="0" w:color="auto"/>
                            <w:left w:val="none" w:sz="0" w:space="0" w:color="auto"/>
                            <w:bottom w:val="none" w:sz="0" w:space="0" w:color="auto"/>
                            <w:right w:val="none" w:sz="0" w:space="0" w:color="auto"/>
                          </w:divBdr>
                          <w:divsChild>
                            <w:div w:id="7198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989">
      <w:bodyDiv w:val="1"/>
      <w:marLeft w:val="0"/>
      <w:marRight w:val="0"/>
      <w:marTop w:val="0"/>
      <w:marBottom w:val="0"/>
      <w:divBdr>
        <w:top w:val="none" w:sz="0" w:space="0" w:color="auto"/>
        <w:left w:val="none" w:sz="0" w:space="0" w:color="auto"/>
        <w:bottom w:val="none" w:sz="0" w:space="0" w:color="auto"/>
        <w:right w:val="none" w:sz="0" w:space="0" w:color="auto"/>
      </w:divBdr>
    </w:div>
    <w:div w:id="829909258">
      <w:bodyDiv w:val="1"/>
      <w:marLeft w:val="0"/>
      <w:marRight w:val="0"/>
      <w:marTop w:val="0"/>
      <w:marBottom w:val="0"/>
      <w:divBdr>
        <w:top w:val="none" w:sz="0" w:space="0" w:color="auto"/>
        <w:left w:val="none" w:sz="0" w:space="0" w:color="auto"/>
        <w:bottom w:val="none" w:sz="0" w:space="0" w:color="auto"/>
        <w:right w:val="none" w:sz="0" w:space="0" w:color="auto"/>
      </w:divBdr>
      <w:divsChild>
        <w:div w:id="1896164626">
          <w:marLeft w:val="0"/>
          <w:marRight w:val="0"/>
          <w:marTop w:val="0"/>
          <w:marBottom w:val="0"/>
          <w:divBdr>
            <w:top w:val="none" w:sz="0" w:space="0" w:color="auto"/>
            <w:left w:val="none" w:sz="0" w:space="0" w:color="auto"/>
            <w:bottom w:val="none" w:sz="0" w:space="0" w:color="auto"/>
            <w:right w:val="none" w:sz="0" w:space="0" w:color="auto"/>
          </w:divBdr>
          <w:divsChild>
            <w:div w:id="1168249320">
              <w:marLeft w:val="0"/>
              <w:marRight w:val="0"/>
              <w:marTop w:val="0"/>
              <w:marBottom w:val="0"/>
              <w:divBdr>
                <w:top w:val="none" w:sz="0" w:space="0" w:color="auto"/>
                <w:left w:val="none" w:sz="0" w:space="0" w:color="auto"/>
                <w:bottom w:val="none" w:sz="0" w:space="0" w:color="auto"/>
                <w:right w:val="none" w:sz="0" w:space="0" w:color="auto"/>
              </w:divBdr>
              <w:divsChild>
                <w:div w:id="142356755">
                  <w:marLeft w:val="0"/>
                  <w:marRight w:val="0"/>
                  <w:marTop w:val="0"/>
                  <w:marBottom w:val="0"/>
                  <w:divBdr>
                    <w:top w:val="none" w:sz="0" w:space="0" w:color="auto"/>
                    <w:left w:val="none" w:sz="0" w:space="0" w:color="auto"/>
                    <w:bottom w:val="none" w:sz="0" w:space="0" w:color="auto"/>
                    <w:right w:val="none" w:sz="0" w:space="0" w:color="auto"/>
                  </w:divBdr>
                  <w:divsChild>
                    <w:div w:id="1929314528">
                      <w:marLeft w:val="0"/>
                      <w:marRight w:val="0"/>
                      <w:marTop w:val="0"/>
                      <w:marBottom w:val="0"/>
                      <w:divBdr>
                        <w:top w:val="none" w:sz="0" w:space="0" w:color="auto"/>
                        <w:left w:val="none" w:sz="0" w:space="0" w:color="auto"/>
                        <w:bottom w:val="none" w:sz="0" w:space="0" w:color="auto"/>
                        <w:right w:val="none" w:sz="0" w:space="0" w:color="auto"/>
                      </w:divBdr>
                      <w:divsChild>
                        <w:div w:id="1947034420">
                          <w:marLeft w:val="0"/>
                          <w:marRight w:val="0"/>
                          <w:marTop w:val="0"/>
                          <w:marBottom w:val="0"/>
                          <w:divBdr>
                            <w:top w:val="none" w:sz="0" w:space="0" w:color="auto"/>
                            <w:left w:val="none" w:sz="0" w:space="0" w:color="auto"/>
                            <w:bottom w:val="none" w:sz="0" w:space="0" w:color="auto"/>
                            <w:right w:val="none" w:sz="0" w:space="0" w:color="auto"/>
                          </w:divBdr>
                          <w:divsChild>
                            <w:div w:id="16969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53793">
      <w:bodyDiv w:val="1"/>
      <w:marLeft w:val="0"/>
      <w:marRight w:val="0"/>
      <w:marTop w:val="0"/>
      <w:marBottom w:val="0"/>
      <w:divBdr>
        <w:top w:val="none" w:sz="0" w:space="0" w:color="auto"/>
        <w:left w:val="none" w:sz="0" w:space="0" w:color="auto"/>
        <w:bottom w:val="none" w:sz="0" w:space="0" w:color="auto"/>
        <w:right w:val="none" w:sz="0" w:space="0" w:color="auto"/>
      </w:divBdr>
      <w:divsChild>
        <w:div w:id="548079795">
          <w:marLeft w:val="0"/>
          <w:marRight w:val="0"/>
          <w:marTop w:val="0"/>
          <w:marBottom w:val="0"/>
          <w:divBdr>
            <w:top w:val="none" w:sz="0" w:space="0" w:color="auto"/>
            <w:left w:val="none" w:sz="0" w:space="0" w:color="auto"/>
            <w:bottom w:val="none" w:sz="0" w:space="0" w:color="auto"/>
            <w:right w:val="none" w:sz="0" w:space="0" w:color="auto"/>
          </w:divBdr>
          <w:divsChild>
            <w:div w:id="1258053286">
              <w:marLeft w:val="0"/>
              <w:marRight w:val="0"/>
              <w:marTop w:val="0"/>
              <w:marBottom w:val="0"/>
              <w:divBdr>
                <w:top w:val="none" w:sz="0" w:space="0" w:color="auto"/>
                <w:left w:val="none" w:sz="0" w:space="0" w:color="auto"/>
                <w:bottom w:val="none" w:sz="0" w:space="0" w:color="auto"/>
                <w:right w:val="none" w:sz="0" w:space="0" w:color="auto"/>
              </w:divBdr>
              <w:divsChild>
                <w:div w:id="670303494">
                  <w:marLeft w:val="0"/>
                  <w:marRight w:val="0"/>
                  <w:marTop w:val="0"/>
                  <w:marBottom w:val="0"/>
                  <w:divBdr>
                    <w:top w:val="none" w:sz="0" w:space="0" w:color="auto"/>
                    <w:left w:val="none" w:sz="0" w:space="0" w:color="auto"/>
                    <w:bottom w:val="none" w:sz="0" w:space="0" w:color="auto"/>
                    <w:right w:val="none" w:sz="0" w:space="0" w:color="auto"/>
                  </w:divBdr>
                  <w:divsChild>
                    <w:div w:id="172695772">
                      <w:marLeft w:val="0"/>
                      <w:marRight w:val="0"/>
                      <w:marTop w:val="0"/>
                      <w:marBottom w:val="0"/>
                      <w:divBdr>
                        <w:top w:val="none" w:sz="0" w:space="0" w:color="auto"/>
                        <w:left w:val="none" w:sz="0" w:space="0" w:color="auto"/>
                        <w:bottom w:val="none" w:sz="0" w:space="0" w:color="auto"/>
                        <w:right w:val="none" w:sz="0" w:space="0" w:color="auto"/>
                      </w:divBdr>
                      <w:divsChild>
                        <w:div w:id="1248534852">
                          <w:marLeft w:val="0"/>
                          <w:marRight w:val="0"/>
                          <w:marTop w:val="0"/>
                          <w:marBottom w:val="0"/>
                          <w:divBdr>
                            <w:top w:val="none" w:sz="0" w:space="0" w:color="auto"/>
                            <w:left w:val="none" w:sz="0" w:space="0" w:color="auto"/>
                            <w:bottom w:val="none" w:sz="0" w:space="0" w:color="auto"/>
                            <w:right w:val="none" w:sz="0" w:space="0" w:color="auto"/>
                          </w:divBdr>
                          <w:divsChild>
                            <w:div w:id="1164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50978">
      <w:bodyDiv w:val="1"/>
      <w:marLeft w:val="0"/>
      <w:marRight w:val="0"/>
      <w:marTop w:val="0"/>
      <w:marBottom w:val="0"/>
      <w:divBdr>
        <w:top w:val="none" w:sz="0" w:space="0" w:color="auto"/>
        <w:left w:val="none" w:sz="0" w:space="0" w:color="auto"/>
        <w:bottom w:val="none" w:sz="0" w:space="0" w:color="auto"/>
        <w:right w:val="none" w:sz="0" w:space="0" w:color="auto"/>
      </w:divBdr>
    </w:div>
    <w:div w:id="941452009">
      <w:bodyDiv w:val="1"/>
      <w:marLeft w:val="0"/>
      <w:marRight w:val="0"/>
      <w:marTop w:val="0"/>
      <w:marBottom w:val="0"/>
      <w:divBdr>
        <w:top w:val="none" w:sz="0" w:space="0" w:color="auto"/>
        <w:left w:val="none" w:sz="0" w:space="0" w:color="auto"/>
        <w:bottom w:val="none" w:sz="0" w:space="0" w:color="auto"/>
        <w:right w:val="none" w:sz="0" w:space="0" w:color="auto"/>
      </w:divBdr>
      <w:divsChild>
        <w:div w:id="1593052753">
          <w:marLeft w:val="0"/>
          <w:marRight w:val="0"/>
          <w:marTop w:val="0"/>
          <w:marBottom w:val="0"/>
          <w:divBdr>
            <w:top w:val="none" w:sz="0" w:space="0" w:color="auto"/>
            <w:left w:val="none" w:sz="0" w:space="0" w:color="auto"/>
            <w:bottom w:val="none" w:sz="0" w:space="0" w:color="auto"/>
            <w:right w:val="none" w:sz="0" w:space="0" w:color="auto"/>
          </w:divBdr>
          <w:divsChild>
            <w:div w:id="1029839599">
              <w:marLeft w:val="0"/>
              <w:marRight w:val="0"/>
              <w:marTop w:val="0"/>
              <w:marBottom w:val="0"/>
              <w:divBdr>
                <w:top w:val="none" w:sz="0" w:space="0" w:color="auto"/>
                <w:left w:val="none" w:sz="0" w:space="0" w:color="auto"/>
                <w:bottom w:val="none" w:sz="0" w:space="0" w:color="auto"/>
                <w:right w:val="none" w:sz="0" w:space="0" w:color="auto"/>
              </w:divBdr>
              <w:divsChild>
                <w:div w:id="1939487469">
                  <w:marLeft w:val="0"/>
                  <w:marRight w:val="0"/>
                  <w:marTop w:val="0"/>
                  <w:marBottom w:val="0"/>
                  <w:divBdr>
                    <w:top w:val="none" w:sz="0" w:space="0" w:color="auto"/>
                    <w:left w:val="none" w:sz="0" w:space="0" w:color="auto"/>
                    <w:bottom w:val="none" w:sz="0" w:space="0" w:color="auto"/>
                    <w:right w:val="none" w:sz="0" w:space="0" w:color="auto"/>
                  </w:divBdr>
                  <w:divsChild>
                    <w:div w:id="1873956299">
                      <w:marLeft w:val="0"/>
                      <w:marRight w:val="0"/>
                      <w:marTop w:val="0"/>
                      <w:marBottom w:val="0"/>
                      <w:divBdr>
                        <w:top w:val="none" w:sz="0" w:space="0" w:color="auto"/>
                        <w:left w:val="none" w:sz="0" w:space="0" w:color="auto"/>
                        <w:bottom w:val="none" w:sz="0" w:space="0" w:color="auto"/>
                        <w:right w:val="none" w:sz="0" w:space="0" w:color="auto"/>
                      </w:divBdr>
                      <w:divsChild>
                        <w:div w:id="1074208597">
                          <w:marLeft w:val="0"/>
                          <w:marRight w:val="0"/>
                          <w:marTop w:val="0"/>
                          <w:marBottom w:val="0"/>
                          <w:divBdr>
                            <w:top w:val="none" w:sz="0" w:space="0" w:color="auto"/>
                            <w:left w:val="none" w:sz="0" w:space="0" w:color="auto"/>
                            <w:bottom w:val="none" w:sz="0" w:space="0" w:color="auto"/>
                            <w:right w:val="none" w:sz="0" w:space="0" w:color="auto"/>
                          </w:divBdr>
                          <w:divsChild>
                            <w:div w:id="18525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006091">
      <w:bodyDiv w:val="1"/>
      <w:marLeft w:val="0"/>
      <w:marRight w:val="0"/>
      <w:marTop w:val="0"/>
      <w:marBottom w:val="0"/>
      <w:divBdr>
        <w:top w:val="none" w:sz="0" w:space="0" w:color="auto"/>
        <w:left w:val="none" w:sz="0" w:space="0" w:color="auto"/>
        <w:bottom w:val="none" w:sz="0" w:space="0" w:color="auto"/>
        <w:right w:val="none" w:sz="0" w:space="0" w:color="auto"/>
      </w:divBdr>
    </w:div>
    <w:div w:id="970674892">
      <w:bodyDiv w:val="1"/>
      <w:marLeft w:val="0"/>
      <w:marRight w:val="0"/>
      <w:marTop w:val="0"/>
      <w:marBottom w:val="0"/>
      <w:divBdr>
        <w:top w:val="none" w:sz="0" w:space="0" w:color="auto"/>
        <w:left w:val="none" w:sz="0" w:space="0" w:color="auto"/>
        <w:bottom w:val="none" w:sz="0" w:space="0" w:color="auto"/>
        <w:right w:val="none" w:sz="0" w:space="0" w:color="auto"/>
      </w:divBdr>
    </w:div>
    <w:div w:id="997882600">
      <w:bodyDiv w:val="1"/>
      <w:marLeft w:val="0"/>
      <w:marRight w:val="0"/>
      <w:marTop w:val="0"/>
      <w:marBottom w:val="0"/>
      <w:divBdr>
        <w:top w:val="none" w:sz="0" w:space="0" w:color="auto"/>
        <w:left w:val="none" w:sz="0" w:space="0" w:color="auto"/>
        <w:bottom w:val="none" w:sz="0" w:space="0" w:color="auto"/>
        <w:right w:val="none" w:sz="0" w:space="0" w:color="auto"/>
      </w:divBdr>
    </w:div>
    <w:div w:id="1042364314">
      <w:bodyDiv w:val="1"/>
      <w:marLeft w:val="0"/>
      <w:marRight w:val="0"/>
      <w:marTop w:val="0"/>
      <w:marBottom w:val="0"/>
      <w:divBdr>
        <w:top w:val="none" w:sz="0" w:space="0" w:color="auto"/>
        <w:left w:val="none" w:sz="0" w:space="0" w:color="auto"/>
        <w:bottom w:val="none" w:sz="0" w:space="0" w:color="auto"/>
        <w:right w:val="none" w:sz="0" w:space="0" w:color="auto"/>
      </w:divBdr>
    </w:div>
    <w:div w:id="1091197188">
      <w:bodyDiv w:val="1"/>
      <w:marLeft w:val="0"/>
      <w:marRight w:val="0"/>
      <w:marTop w:val="0"/>
      <w:marBottom w:val="0"/>
      <w:divBdr>
        <w:top w:val="none" w:sz="0" w:space="0" w:color="auto"/>
        <w:left w:val="none" w:sz="0" w:space="0" w:color="auto"/>
        <w:bottom w:val="none" w:sz="0" w:space="0" w:color="auto"/>
        <w:right w:val="none" w:sz="0" w:space="0" w:color="auto"/>
      </w:divBdr>
    </w:div>
    <w:div w:id="1125387487">
      <w:bodyDiv w:val="1"/>
      <w:marLeft w:val="0"/>
      <w:marRight w:val="0"/>
      <w:marTop w:val="0"/>
      <w:marBottom w:val="0"/>
      <w:divBdr>
        <w:top w:val="none" w:sz="0" w:space="0" w:color="auto"/>
        <w:left w:val="none" w:sz="0" w:space="0" w:color="auto"/>
        <w:bottom w:val="none" w:sz="0" w:space="0" w:color="auto"/>
        <w:right w:val="none" w:sz="0" w:space="0" w:color="auto"/>
      </w:divBdr>
      <w:divsChild>
        <w:div w:id="1713360">
          <w:marLeft w:val="0"/>
          <w:marRight w:val="0"/>
          <w:marTop w:val="0"/>
          <w:marBottom w:val="0"/>
          <w:divBdr>
            <w:top w:val="none" w:sz="0" w:space="0" w:color="auto"/>
            <w:left w:val="none" w:sz="0" w:space="0" w:color="auto"/>
            <w:bottom w:val="none" w:sz="0" w:space="0" w:color="auto"/>
            <w:right w:val="none" w:sz="0" w:space="0" w:color="auto"/>
          </w:divBdr>
          <w:divsChild>
            <w:div w:id="1885942577">
              <w:marLeft w:val="0"/>
              <w:marRight w:val="0"/>
              <w:marTop w:val="0"/>
              <w:marBottom w:val="0"/>
              <w:divBdr>
                <w:top w:val="none" w:sz="0" w:space="0" w:color="auto"/>
                <w:left w:val="none" w:sz="0" w:space="0" w:color="auto"/>
                <w:bottom w:val="none" w:sz="0" w:space="0" w:color="auto"/>
                <w:right w:val="none" w:sz="0" w:space="0" w:color="auto"/>
              </w:divBdr>
              <w:divsChild>
                <w:div w:id="848330397">
                  <w:marLeft w:val="0"/>
                  <w:marRight w:val="0"/>
                  <w:marTop w:val="0"/>
                  <w:marBottom w:val="0"/>
                  <w:divBdr>
                    <w:top w:val="none" w:sz="0" w:space="0" w:color="auto"/>
                    <w:left w:val="none" w:sz="0" w:space="0" w:color="auto"/>
                    <w:bottom w:val="none" w:sz="0" w:space="0" w:color="auto"/>
                    <w:right w:val="none" w:sz="0" w:space="0" w:color="auto"/>
                  </w:divBdr>
                  <w:divsChild>
                    <w:div w:id="626542688">
                      <w:marLeft w:val="0"/>
                      <w:marRight w:val="0"/>
                      <w:marTop w:val="0"/>
                      <w:marBottom w:val="0"/>
                      <w:divBdr>
                        <w:top w:val="none" w:sz="0" w:space="0" w:color="auto"/>
                        <w:left w:val="none" w:sz="0" w:space="0" w:color="auto"/>
                        <w:bottom w:val="none" w:sz="0" w:space="0" w:color="auto"/>
                        <w:right w:val="none" w:sz="0" w:space="0" w:color="auto"/>
                      </w:divBdr>
                      <w:divsChild>
                        <w:div w:id="1795757952">
                          <w:marLeft w:val="0"/>
                          <w:marRight w:val="0"/>
                          <w:marTop w:val="0"/>
                          <w:marBottom w:val="0"/>
                          <w:divBdr>
                            <w:top w:val="none" w:sz="0" w:space="0" w:color="auto"/>
                            <w:left w:val="none" w:sz="0" w:space="0" w:color="auto"/>
                            <w:bottom w:val="none" w:sz="0" w:space="0" w:color="auto"/>
                            <w:right w:val="none" w:sz="0" w:space="0" w:color="auto"/>
                          </w:divBdr>
                          <w:divsChild>
                            <w:div w:id="7349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549341">
      <w:bodyDiv w:val="1"/>
      <w:marLeft w:val="0"/>
      <w:marRight w:val="0"/>
      <w:marTop w:val="0"/>
      <w:marBottom w:val="0"/>
      <w:divBdr>
        <w:top w:val="none" w:sz="0" w:space="0" w:color="auto"/>
        <w:left w:val="none" w:sz="0" w:space="0" w:color="auto"/>
        <w:bottom w:val="none" w:sz="0" w:space="0" w:color="auto"/>
        <w:right w:val="none" w:sz="0" w:space="0" w:color="auto"/>
      </w:divBdr>
      <w:divsChild>
        <w:div w:id="483815917">
          <w:marLeft w:val="0"/>
          <w:marRight w:val="0"/>
          <w:marTop w:val="0"/>
          <w:marBottom w:val="0"/>
          <w:divBdr>
            <w:top w:val="none" w:sz="0" w:space="0" w:color="auto"/>
            <w:left w:val="none" w:sz="0" w:space="0" w:color="auto"/>
            <w:bottom w:val="none" w:sz="0" w:space="0" w:color="auto"/>
            <w:right w:val="none" w:sz="0" w:space="0" w:color="auto"/>
          </w:divBdr>
          <w:divsChild>
            <w:div w:id="756630146">
              <w:marLeft w:val="0"/>
              <w:marRight w:val="0"/>
              <w:marTop w:val="0"/>
              <w:marBottom w:val="0"/>
              <w:divBdr>
                <w:top w:val="none" w:sz="0" w:space="0" w:color="auto"/>
                <w:left w:val="none" w:sz="0" w:space="0" w:color="auto"/>
                <w:bottom w:val="none" w:sz="0" w:space="0" w:color="auto"/>
                <w:right w:val="none" w:sz="0" w:space="0" w:color="auto"/>
              </w:divBdr>
              <w:divsChild>
                <w:div w:id="2100324934">
                  <w:marLeft w:val="0"/>
                  <w:marRight w:val="0"/>
                  <w:marTop w:val="0"/>
                  <w:marBottom w:val="0"/>
                  <w:divBdr>
                    <w:top w:val="none" w:sz="0" w:space="0" w:color="auto"/>
                    <w:left w:val="none" w:sz="0" w:space="0" w:color="auto"/>
                    <w:bottom w:val="none" w:sz="0" w:space="0" w:color="auto"/>
                    <w:right w:val="none" w:sz="0" w:space="0" w:color="auto"/>
                  </w:divBdr>
                  <w:divsChild>
                    <w:div w:id="1774205312">
                      <w:marLeft w:val="0"/>
                      <w:marRight w:val="0"/>
                      <w:marTop w:val="0"/>
                      <w:marBottom w:val="0"/>
                      <w:divBdr>
                        <w:top w:val="none" w:sz="0" w:space="0" w:color="auto"/>
                        <w:left w:val="none" w:sz="0" w:space="0" w:color="auto"/>
                        <w:bottom w:val="none" w:sz="0" w:space="0" w:color="auto"/>
                        <w:right w:val="none" w:sz="0" w:space="0" w:color="auto"/>
                      </w:divBdr>
                      <w:divsChild>
                        <w:div w:id="1872954503">
                          <w:marLeft w:val="0"/>
                          <w:marRight w:val="0"/>
                          <w:marTop w:val="0"/>
                          <w:marBottom w:val="0"/>
                          <w:divBdr>
                            <w:top w:val="none" w:sz="0" w:space="0" w:color="auto"/>
                            <w:left w:val="none" w:sz="0" w:space="0" w:color="auto"/>
                            <w:bottom w:val="none" w:sz="0" w:space="0" w:color="auto"/>
                            <w:right w:val="none" w:sz="0" w:space="0" w:color="auto"/>
                          </w:divBdr>
                          <w:divsChild>
                            <w:div w:id="18591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095999">
      <w:bodyDiv w:val="1"/>
      <w:marLeft w:val="0"/>
      <w:marRight w:val="0"/>
      <w:marTop w:val="0"/>
      <w:marBottom w:val="0"/>
      <w:divBdr>
        <w:top w:val="none" w:sz="0" w:space="0" w:color="auto"/>
        <w:left w:val="none" w:sz="0" w:space="0" w:color="auto"/>
        <w:bottom w:val="none" w:sz="0" w:space="0" w:color="auto"/>
        <w:right w:val="none" w:sz="0" w:space="0" w:color="auto"/>
      </w:divBdr>
    </w:div>
    <w:div w:id="1518958507">
      <w:bodyDiv w:val="1"/>
      <w:marLeft w:val="0"/>
      <w:marRight w:val="0"/>
      <w:marTop w:val="0"/>
      <w:marBottom w:val="0"/>
      <w:divBdr>
        <w:top w:val="none" w:sz="0" w:space="0" w:color="auto"/>
        <w:left w:val="none" w:sz="0" w:space="0" w:color="auto"/>
        <w:bottom w:val="none" w:sz="0" w:space="0" w:color="auto"/>
        <w:right w:val="none" w:sz="0" w:space="0" w:color="auto"/>
      </w:divBdr>
    </w:div>
    <w:div w:id="1531794485">
      <w:bodyDiv w:val="1"/>
      <w:marLeft w:val="0"/>
      <w:marRight w:val="0"/>
      <w:marTop w:val="0"/>
      <w:marBottom w:val="0"/>
      <w:divBdr>
        <w:top w:val="none" w:sz="0" w:space="0" w:color="auto"/>
        <w:left w:val="none" w:sz="0" w:space="0" w:color="auto"/>
        <w:bottom w:val="none" w:sz="0" w:space="0" w:color="auto"/>
        <w:right w:val="none" w:sz="0" w:space="0" w:color="auto"/>
      </w:divBdr>
      <w:divsChild>
        <w:div w:id="542059338">
          <w:marLeft w:val="0"/>
          <w:marRight w:val="0"/>
          <w:marTop w:val="0"/>
          <w:marBottom w:val="0"/>
          <w:divBdr>
            <w:top w:val="none" w:sz="0" w:space="0" w:color="auto"/>
            <w:left w:val="none" w:sz="0" w:space="0" w:color="auto"/>
            <w:bottom w:val="none" w:sz="0" w:space="0" w:color="auto"/>
            <w:right w:val="none" w:sz="0" w:space="0" w:color="auto"/>
          </w:divBdr>
          <w:divsChild>
            <w:div w:id="365639391">
              <w:marLeft w:val="0"/>
              <w:marRight w:val="0"/>
              <w:marTop w:val="0"/>
              <w:marBottom w:val="0"/>
              <w:divBdr>
                <w:top w:val="none" w:sz="0" w:space="0" w:color="auto"/>
                <w:left w:val="none" w:sz="0" w:space="0" w:color="auto"/>
                <w:bottom w:val="none" w:sz="0" w:space="0" w:color="auto"/>
                <w:right w:val="none" w:sz="0" w:space="0" w:color="auto"/>
              </w:divBdr>
              <w:divsChild>
                <w:div w:id="2113896361">
                  <w:marLeft w:val="0"/>
                  <w:marRight w:val="0"/>
                  <w:marTop w:val="0"/>
                  <w:marBottom w:val="0"/>
                  <w:divBdr>
                    <w:top w:val="none" w:sz="0" w:space="0" w:color="auto"/>
                    <w:left w:val="none" w:sz="0" w:space="0" w:color="auto"/>
                    <w:bottom w:val="none" w:sz="0" w:space="0" w:color="auto"/>
                    <w:right w:val="none" w:sz="0" w:space="0" w:color="auto"/>
                  </w:divBdr>
                  <w:divsChild>
                    <w:div w:id="2067413913">
                      <w:marLeft w:val="0"/>
                      <w:marRight w:val="0"/>
                      <w:marTop w:val="0"/>
                      <w:marBottom w:val="0"/>
                      <w:divBdr>
                        <w:top w:val="none" w:sz="0" w:space="0" w:color="auto"/>
                        <w:left w:val="none" w:sz="0" w:space="0" w:color="auto"/>
                        <w:bottom w:val="none" w:sz="0" w:space="0" w:color="auto"/>
                        <w:right w:val="none" w:sz="0" w:space="0" w:color="auto"/>
                      </w:divBdr>
                      <w:divsChild>
                        <w:div w:id="1290478241">
                          <w:marLeft w:val="0"/>
                          <w:marRight w:val="0"/>
                          <w:marTop w:val="0"/>
                          <w:marBottom w:val="0"/>
                          <w:divBdr>
                            <w:top w:val="none" w:sz="0" w:space="0" w:color="auto"/>
                            <w:left w:val="none" w:sz="0" w:space="0" w:color="auto"/>
                            <w:bottom w:val="none" w:sz="0" w:space="0" w:color="auto"/>
                            <w:right w:val="none" w:sz="0" w:space="0" w:color="auto"/>
                          </w:divBdr>
                          <w:divsChild>
                            <w:div w:id="11905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180010">
      <w:bodyDiv w:val="1"/>
      <w:marLeft w:val="0"/>
      <w:marRight w:val="0"/>
      <w:marTop w:val="0"/>
      <w:marBottom w:val="0"/>
      <w:divBdr>
        <w:top w:val="none" w:sz="0" w:space="0" w:color="auto"/>
        <w:left w:val="none" w:sz="0" w:space="0" w:color="auto"/>
        <w:bottom w:val="none" w:sz="0" w:space="0" w:color="auto"/>
        <w:right w:val="none" w:sz="0" w:space="0" w:color="auto"/>
      </w:divBdr>
    </w:div>
    <w:div w:id="1708721549">
      <w:bodyDiv w:val="1"/>
      <w:marLeft w:val="0"/>
      <w:marRight w:val="0"/>
      <w:marTop w:val="0"/>
      <w:marBottom w:val="0"/>
      <w:divBdr>
        <w:top w:val="none" w:sz="0" w:space="0" w:color="auto"/>
        <w:left w:val="none" w:sz="0" w:space="0" w:color="auto"/>
        <w:bottom w:val="none" w:sz="0" w:space="0" w:color="auto"/>
        <w:right w:val="none" w:sz="0" w:space="0" w:color="auto"/>
      </w:divBdr>
      <w:divsChild>
        <w:div w:id="2090883611">
          <w:marLeft w:val="0"/>
          <w:marRight w:val="0"/>
          <w:marTop w:val="0"/>
          <w:marBottom w:val="0"/>
          <w:divBdr>
            <w:top w:val="none" w:sz="0" w:space="0" w:color="auto"/>
            <w:left w:val="none" w:sz="0" w:space="0" w:color="auto"/>
            <w:bottom w:val="none" w:sz="0" w:space="0" w:color="auto"/>
            <w:right w:val="none" w:sz="0" w:space="0" w:color="auto"/>
          </w:divBdr>
          <w:divsChild>
            <w:div w:id="940913901">
              <w:marLeft w:val="0"/>
              <w:marRight w:val="0"/>
              <w:marTop w:val="0"/>
              <w:marBottom w:val="0"/>
              <w:divBdr>
                <w:top w:val="none" w:sz="0" w:space="0" w:color="auto"/>
                <w:left w:val="none" w:sz="0" w:space="0" w:color="auto"/>
                <w:bottom w:val="none" w:sz="0" w:space="0" w:color="auto"/>
                <w:right w:val="none" w:sz="0" w:space="0" w:color="auto"/>
              </w:divBdr>
              <w:divsChild>
                <w:div w:id="1668052711">
                  <w:marLeft w:val="0"/>
                  <w:marRight w:val="0"/>
                  <w:marTop w:val="0"/>
                  <w:marBottom w:val="0"/>
                  <w:divBdr>
                    <w:top w:val="none" w:sz="0" w:space="0" w:color="auto"/>
                    <w:left w:val="none" w:sz="0" w:space="0" w:color="auto"/>
                    <w:bottom w:val="none" w:sz="0" w:space="0" w:color="auto"/>
                    <w:right w:val="none" w:sz="0" w:space="0" w:color="auto"/>
                  </w:divBdr>
                  <w:divsChild>
                    <w:div w:id="1109857361">
                      <w:marLeft w:val="0"/>
                      <w:marRight w:val="0"/>
                      <w:marTop w:val="0"/>
                      <w:marBottom w:val="0"/>
                      <w:divBdr>
                        <w:top w:val="none" w:sz="0" w:space="0" w:color="auto"/>
                        <w:left w:val="none" w:sz="0" w:space="0" w:color="auto"/>
                        <w:bottom w:val="none" w:sz="0" w:space="0" w:color="auto"/>
                        <w:right w:val="none" w:sz="0" w:space="0" w:color="auto"/>
                      </w:divBdr>
                      <w:divsChild>
                        <w:div w:id="1770740183">
                          <w:marLeft w:val="0"/>
                          <w:marRight w:val="0"/>
                          <w:marTop w:val="0"/>
                          <w:marBottom w:val="0"/>
                          <w:divBdr>
                            <w:top w:val="none" w:sz="0" w:space="0" w:color="auto"/>
                            <w:left w:val="none" w:sz="0" w:space="0" w:color="auto"/>
                            <w:bottom w:val="none" w:sz="0" w:space="0" w:color="auto"/>
                            <w:right w:val="none" w:sz="0" w:space="0" w:color="auto"/>
                          </w:divBdr>
                          <w:divsChild>
                            <w:div w:id="10165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6457">
      <w:bodyDiv w:val="1"/>
      <w:marLeft w:val="0"/>
      <w:marRight w:val="0"/>
      <w:marTop w:val="0"/>
      <w:marBottom w:val="0"/>
      <w:divBdr>
        <w:top w:val="none" w:sz="0" w:space="0" w:color="auto"/>
        <w:left w:val="none" w:sz="0" w:space="0" w:color="auto"/>
        <w:bottom w:val="none" w:sz="0" w:space="0" w:color="auto"/>
        <w:right w:val="none" w:sz="0" w:space="0" w:color="auto"/>
      </w:divBdr>
    </w:div>
    <w:div w:id="1820460273">
      <w:bodyDiv w:val="1"/>
      <w:marLeft w:val="0"/>
      <w:marRight w:val="0"/>
      <w:marTop w:val="0"/>
      <w:marBottom w:val="0"/>
      <w:divBdr>
        <w:top w:val="none" w:sz="0" w:space="0" w:color="auto"/>
        <w:left w:val="none" w:sz="0" w:space="0" w:color="auto"/>
        <w:bottom w:val="none" w:sz="0" w:space="0" w:color="auto"/>
        <w:right w:val="none" w:sz="0" w:space="0" w:color="auto"/>
      </w:divBdr>
    </w:div>
    <w:div w:id="1882666108">
      <w:bodyDiv w:val="1"/>
      <w:marLeft w:val="0"/>
      <w:marRight w:val="0"/>
      <w:marTop w:val="0"/>
      <w:marBottom w:val="0"/>
      <w:divBdr>
        <w:top w:val="none" w:sz="0" w:space="0" w:color="auto"/>
        <w:left w:val="none" w:sz="0" w:space="0" w:color="auto"/>
        <w:bottom w:val="none" w:sz="0" w:space="0" w:color="auto"/>
        <w:right w:val="none" w:sz="0" w:space="0" w:color="auto"/>
      </w:divBdr>
      <w:divsChild>
        <w:div w:id="658384034">
          <w:marLeft w:val="0"/>
          <w:marRight w:val="0"/>
          <w:marTop w:val="0"/>
          <w:marBottom w:val="0"/>
          <w:divBdr>
            <w:top w:val="none" w:sz="0" w:space="0" w:color="auto"/>
            <w:left w:val="none" w:sz="0" w:space="0" w:color="auto"/>
            <w:bottom w:val="none" w:sz="0" w:space="0" w:color="auto"/>
            <w:right w:val="none" w:sz="0" w:space="0" w:color="auto"/>
          </w:divBdr>
          <w:divsChild>
            <w:div w:id="484668725">
              <w:marLeft w:val="0"/>
              <w:marRight w:val="0"/>
              <w:marTop w:val="0"/>
              <w:marBottom w:val="0"/>
              <w:divBdr>
                <w:top w:val="none" w:sz="0" w:space="0" w:color="auto"/>
                <w:left w:val="none" w:sz="0" w:space="0" w:color="auto"/>
                <w:bottom w:val="none" w:sz="0" w:space="0" w:color="auto"/>
                <w:right w:val="none" w:sz="0" w:space="0" w:color="auto"/>
              </w:divBdr>
              <w:divsChild>
                <w:div w:id="1997147935">
                  <w:marLeft w:val="0"/>
                  <w:marRight w:val="0"/>
                  <w:marTop w:val="0"/>
                  <w:marBottom w:val="0"/>
                  <w:divBdr>
                    <w:top w:val="none" w:sz="0" w:space="0" w:color="auto"/>
                    <w:left w:val="none" w:sz="0" w:space="0" w:color="auto"/>
                    <w:bottom w:val="none" w:sz="0" w:space="0" w:color="auto"/>
                    <w:right w:val="none" w:sz="0" w:space="0" w:color="auto"/>
                  </w:divBdr>
                  <w:divsChild>
                    <w:div w:id="1010596362">
                      <w:marLeft w:val="0"/>
                      <w:marRight w:val="0"/>
                      <w:marTop w:val="0"/>
                      <w:marBottom w:val="0"/>
                      <w:divBdr>
                        <w:top w:val="none" w:sz="0" w:space="0" w:color="auto"/>
                        <w:left w:val="none" w:sz="0" w:space="0" w:color="auto"/>
                        <w:bottom w:val="none" w:sz="0" w:space="0" w:color="auto"/>
                        <w:right w:val="none" w:sz="0" w:space="0" w:color="auto"/>
                      </w:divBdr>
                      <w:divsChild>
                        <w:div w:id="1497257497">
                          <w:marLeft w:val="0"/>
                          <w:marRight w:val="0"/>
                          <w:marTop w:val="0"/>
                          <w:marBottom w:val="0"/>
                          <w:divBdr>
                            <w:top w:val="none" w:sz="0" w:space="0" w:color="auto"/>
                            <w:left w:val="none" w:sz="0" w:space="0" w:color="auto"/>
                            <w:bottom w:val="none" w:sz="0" w:space="0" w:color="auto"/>
                            <w:right w:val="none" w:sz="0" w:space="0" w:color="auto"/>
                          </w:divBdr>
                          <w:divsChild>
                            <w:div w:id="1104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106527">
      <w:bodyDiv w:val="1"/>
      <w:marLeft w:val="0"/>
      <w:marRight w:val="0"/>
      <w:marTop w:val="0"/>
      <w:marBottom w:val="0"/>
      <w:divBdr>
        <w:top w:val="none" w:sz="0" w:space="0" w:color="auto"/>
        <w:left w:val="none" w:sz="0" w:space="0" w:color="auto"/>
        <w:bottom w:val="none" w:sz="0" w:space="0" w:color="auto"/>
        <w:right w:val="none" w:sz="0" w:space="0" w:color="auto"/>
      </w:divBdr>
    </w:div>
    <w:div w:id="2025010376">
      <w:bodyDiv w:val="1"/>
      <w:marLeft w:val="0"/>
      <w:marRight w:val="0"/>
      <w:marTop w:val="0"/>
      <w:marBottom w:val="0"/>
      <w:divBdr>
        <w:top w:val="none" w:sz="0" w:space="0" w:color="auto"/>
        <w:left w:val="none" w:sz="0" w:space="0" w:color="auto"/>
        <w:bottom w:val="none" w:sz="0" w:space="0" w:color="auto"/>
        <w:right w:val="none" w:sz="0" w:space="0" w:color="auto"/>
      </w:divBdr>
    </w:div>
    <w:div w:id="2048019110">
      <w:bodyDiv w:val="1"/>
      <w:marLeft w:val="0"/>
      <w:marRight w:val="0"/>
      <w:marTop w:val="0"/>
      <w:marBottom w:val="0"/>
      <w:divBdr>
        <w:top w:val="none" w:sz="0" w:space="0" w:color="auto"/>
        <w:left w:val="none" w:sz="0" w:space="0" w:color="auto"/>
        <w:bottom w:val="none" w:sz="0" w:space="0" w:color="auto"/>
        <w:right w:val="none" w:sz="0" w:space="0" w:color="auto"/>
      </w:divBdr>
    </w:div>
    <w:div w:id="2071268812">
      <w:bodyDiv w:val="1"/>
      <w:marLeft w:val="0"/>
      <w:marRight w:val="0"/>
      <w:marTop w:val="0"/>
      <w:marBottom w:val="0"/>
      <w:divBdr>
        <w:top w:val="none" w:sz="0" w:space="0" w:color="auto"/>
        <w:left w:val="none" w:sz="0" w:space="0" w:color="auto"/>
        <w:bottom w:val="none" w:sz="0" w:space="0" w:color="auto"/>
        <w:right w:val="none" w:sz="0" w:space="0" w:color="auto"/>
      </w:divBdr>
    </w:div>
    <w:div w:id="21328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33CA-2278-40C6-94C6-3553CB4E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869</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Sabiedrības vajadzībām nepieciešamā nekustamā īpašuma atsavināšanas likumā"</vt:lpstr>
      <vt:lpstr>Likumprojekts “Grozījumi Autopārvadājumu likumā”</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Sabiedrības vajadzībām nepieciešamā nekustamā īpašuma atsavināšanas likumā"</dc:title>
  <dc:subject/>
  <dc:creator>Baiba.Jirgena@sam.gov.lv</dc:creator>
  <cp:keywords/>
  <dc:description>Baiba Logina
Baiba.Logina@sam.gov.lv
67028229
Baiba Jirgena
Baiba.Jirgena@sam.gov.lv
67028016</dc:description>
  <cp:lastModifiedBy>Astra Vilnīte</cp:lastModifiedBy>
  <cp:revision>2</cp:revision>
  <cp:lastPrinted>2019-06-03T14:08:00Z</cp:lastPrinted>
  <dcterms:created xsi:type="dcterms:W3CDTF">2019-06-04T08:01:00Z</dcterms:created>
  <dcterms:modified xsi:type="dcterms:W3CDTF">2019-06-04T08:01:00Z</dcterms:modified>
</cp:coreProperties>
</file>