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637fa82" w14:textId="3637fa82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37317D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4D5D26">
        <w:rPr>
          <w:sz w:val="28"/>
          <w:szCs w:val="28"/>
        </w:rPr>
        <w:t>jūnijā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4D5D26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_GoBack" w:id="0"/>
      <w:r w:rsidRPr="004D5D26">
        <w:rPr>
          <w:b/>
          <w:sz w:val="28"/>
          <w:szCs w:val="28"/>
        </w:rPr>
        <w:t>Par 2019.</w:t>
      </w:r>
      <w:r w:rsidR="00912CA8">
        <w:rPr>
          <w:b/>
          <w:sz w:val="28"/>
          <w:szCs w:val="28"/>
        </w:rPr>
        <w:t> </w:t>
      </w:r>
      <w:r w:rsidRPr="004D5D26">
        <w:rPr>
          <w:b/>
          <w:sz w:val="28"/>
          <w:szCs w:val="28"/>
        </w:rPr>
        <w:t>gada 14.</w:t>
      </w:r>
      <w:r w:rsidR="00912CA8">
        <w:rPr>
          <w:b/>
          <w:sz w:val="28"/>
          <w:szCs w:val="28"/>
        </w:rPr>
        <w:t> </w:t>
      </w:r>
      <w:r w:rsidRPr="004D5D26">
        <w:rPr>
          <w:b/>
          <w:sz w:val="28"/>
          <w:szCs w:val="28"/>
        </w:rPr>
        <w:t xml:space="preserve">jūnijā neformālajā Eiropas Savienības </w:t>
      </w:r>
      <w:r w:rsidR="00912CA8">
        <w:rPr>
          <w:b/>
          <w:sz w:val="28"/>
          <w:szCs w:val="28"/>
        </w:rPr>
        <w:t>m</w:t>
      </w:r>
      <w:r w:rsidRPr="004D5D26">
        <w:rPr>
          <w:b/>
          <w:sz w:val="28"/>
          <w:szCs w:val="28"/>
        </w:rPr>
        <w:t>inistru, kas atbildīgi par pilsētu attīstības jautājumiem, padom</w:t>
      </w:r>
      <w:r w:rsidR="00912CA8">
        <w:rPr>
          <w:b/>
          <w:sz w:val="28"/>
          <w:szCs w:val="28"/>
        </w:rPr>
        <w:t>es sanāksmē</w:t>
      </w:r>
      <w:r w:rsidRPr="004D5D26">
        <w:rPr>
          <w:b/>
          <w:sz w:val="28"/>
          <w:szCs w:val="28"/>
        </w:rPr>
        <w:t xml:space="preserve"> izskatāmajiem jautājumiem</w:t>
      </w:r>
    </w:p>
    <w:bookmarkEnd w:id="0"/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9F126E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4D5D26" w:rsidR="004D5D26">
        <w:rPr>
          <w:szCs w:val="28"/>
        </w:rPr>
        <w:t>Par 2019.</w:t>
      </w:r>
      <w:r w:rsidR="00912CA8">
        <w:rPr>
          <w:szCs w:val="28"/>
        </w:rPr>
        <w:t> </w:t>
      </w:r>
      <w:r w:rsidRPr="004D5D26" w:rsidR="004D5D26">
        <w:rPr>
          <w:szCs w:val="28"/>
        </w:rPr>
        <w:t xml:space="preserve">gada 14.jūnijā neformālajā Eiropas Savienības </w:t>
      </w:r>
      <w:r w:rsidR="00D64E14">
        <w:rPr>
          <w:szCs w:val="28"/>
        </w:rPr>
        <w:t>m</w:t>
      </w:r>
      <w:r w:rsidRPr="004D5D26" w:rsidR="00D64E14">
        <w:rPr>
          <w:szCs w:val="28"/>
        </w:rPr>
        <w:t>inistru</w:t>
      </w:r>
      <w:r w:rsidRPr="004D5D26" w:rsidR="004D5D26">
        <w:rPr>
          <w:szCs w:val="28"/>
        </w:rPr>
        <w:t>, kas atbildīgi par pilsētu attīstības jautājumiem, padomē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2C43D5" w:rsidR="00D02F8D">
        <w:t xml:space="preserve">Vides aizsardzības un reģionālās attīstības </w:t>
      </w:r>
      <w:r w:rsidR="00E81FD9">
        <w:t>m</w:t>
      </w:r>
      <w:r w:rsidR="004D5D26">
        <w:t xml:space="preserve">inistrijas parlamentārajam sekretāram Artūram Tomam Plešam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>neformālajā</w:t>
      </w:r>
      <w:r w:rsidRPr="004D5D26" w:rsidR="004D5D26">
        <w:t xml:space="preserve"> </w:t>
      </w:r>
      <w:r w:rsidRPr="004D5D26" w:rsidR="004D5D26">
        <w:rPr>
          <w:szCs w:val="28"/>
        </w:rPr>
        <w:t xml:space="preserve">Eiropas Savienības </w:t>
      </w:r>
      <w:r w:rsidR="00A47ACC">
        <w:rPr>
          <w:szCs w:val="28"/>
        </w:rPr>
        <w:t>m</w:t>
      </w:r>
      <w:r w:rsidRPr="004D5D26" w:rsidR="004D5D26">
        <w:rPr>
          <w:szCs w:val="28"/>
        </w:rPr>
        <w:t>inistru, kas atbildīgi par pilsēt</w:t>
      </w:r>
      <w:r w:rsidR="004D5D26">
        <w:rPr>
          <w:szCs w:val="28"/>
        </w:rPr>
        <w:t>u attīstības jautājumiem, padomes sanāks</w:t>
      </w:r>
      <w:r w:rsidR="007667B1">
        <w:rPr>
          <w:szCs w:val="28"/>
        </w:rPr>
        <w:t>m</w:t>
      </w:r>
      <w:r w:rsidR="004D5D26">
        <w:rPr>
          <w:szCs w:val="28"/>
        </w:rPr>
        <w:t>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Pr="00EA5A31" w:rsidR="00912CA8" w:rsidP="00912CA8" w:rsidRDefault="00912CA8">
      <w:pPr>
        <w:jc w:val="both"/>
        <w:rPr>
          <w:sz w:val="28"/>
          <w:szCs w:val="28"/>
        </w:rPr>
      </w:pPr>
      <w:r w:rsidRPr="00EA5A31">
        <w:rPr>
          <w:sz w:val="28"/>
          <w:szCs w:val="28"/>
        </w:rPr>
        <w:t>Ministru prezidents</w:t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  <w:t>Arturs Krišjānis Kariņš</w:t>
      </w:r>
    </w:p>
    <w:p w:rsidRPr="00EA5A31" w:rsidR="00912CA8" w:rsidP="00912CA8" w:rsidRDefault="00912CA8">
      <w:pPr>
        <w:jc w:val="both"/>
        <w:rPr>
          <w:sz w:val="28"/>
          <w:szCs w:val="28"/>
        </w:rPr>
      </w:pPr>
    </w:p>
    <w:p w:rsidRPr="00EA5A31" w:rsidR="00912CA8" w:rsidP="00912CA8" w:rsidRDefault="00912CA8">
      <w:pPr>
        <w:tabs>
          <w:tab w:val="left" w:pos="5820"/>
        </w:tabs>
        <w:jc w:val="both"/>
        <w:rPr>
          <w:sz w:val="28"/>
          <w:szCs w:val="28"/>
        </w:rPr>
      </w:pPr>
      <w:r w:rsidRPr="00EA5A31">
        <w:rPr>
          <w:sz w:val="28"/>
          <w:szCs w:val="28"/>
        </w:rPr>
        <w:t>Valsts kancelejas direktors</w:t>
      </w:r>
      <w:r w:rsidRPr="00EA5A31">
        <w:rPr>
          <w:sz w:val="28"/>
          <w:szCs w:val="28"/>
        </w:rPr>
        <w:tab/>
      </w:r>
      <w:r w:rsidRPr="00EA5A31">
        <w:rPr>
          <w:sz w:val="28"/>
          <w:szCs w:val="28"/>
        </w:rPr>
        <w:tab/>
        <w:t>Jānis </w:t>
      </w:r>
      <w:proofErr w:type="spellStart"/>
      <w:r w:rsidRPr="00EA5A31">
        <w:rPr>
          <w:sz w:val="28"/>
          <w:szCs w:val="28"/>
        </w:rPr>
        <w:t>Citskovskis</w:t>
      </w:r>
      <w:proofErr w:type="spellEnd"/>
    </w:p>
    <w:p w:rsidRPr="00912CA8"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="00EA5A31" w:rsidP="007F51AB" w:rsidRDefault="00EA5A31">
      <w:pPr>
        <w:jc w:val="both"/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Pr="00EA5A31" w:rsidR="00EA5A31" w:rsidP="00EA5A31" w:rsidRDefault="00EA5A31">
      <w:pPr>
        <w:rPr>
          <w:sz w:val="20"/>
          <w:szCs w:val="20"/>
        </w:rPr>
      </w:pPr>
    </w:p>
    <w:p w:rsidR="00EA5A31" w:rsidP="00EA5A31" w:rsidRDefault="00EA5A31">
      <w:pPr>
        <w:rPr>
          <w:sz w:val="20"/>
          <w:szCs w:val="20"/>
        </w:rPr>
      </w:pPr>
    </w:p>
    <w:p w:rsidRPr="00EA5A31" w:rsidR="00DA2926" w:rsidP="00EA5A31" w:rsidRDefault="00EA5A31">
      <w:pPr>
        <w:tabs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Pr="00EA5A3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61" w:rsidRDefault="00253861" w:rsidP="00DB68F1">
      <w:r>
        <w:separator/>
      </w:r>
    </w:p>
  </w:endnote>
  <w:endnote w:type="continuationSeparator" w:id="0">
    <w:p w:rsidR="00253861" w:rsidRDefault="0025386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6E07F8">
      <w:rPr>
        <w:noProof/>
        <w:sz w:val="22"/>
        <w:szCs w:val="22"/>
      </w:rPr>
      <w:t>VARAMprot_</w:t>
    </w:r>
    <w:r w:rsidR="00EA5A31">
      <w:rPr>
        <w:noProof/>
        <w:sz w:val="22"/>
        <w:szCs w:val="22"/>
      </w:rPr>
      <w:t>04</w:t>
    </w:r>
    <w:r w:rsidR="00912CA8">
      <w:rPr>
        <w:noProof/>
        <w:sz w:val="22"/>
        <w:szCs w:val="22"/>
      </w:rPr>
      <w:t>06</w:t>
    </w:r>
    <w:r w:rsidR="00EA5A31">
      <w:rPr>
        <w:noProof/>
        <w:sz w:val="22"/>
        <w:szCs w:val="22"/>
      </w:rPr>
      <w:t>20</w:t>
    </w:r>
    <w:r w:rsidR="0037317D">
      <w:rPr>
        <w:noProof/>
        <w:sz w:val="22"/>
        <w:szCs w:val="22"/>
      </w:rPr>
      <w:t>19_NeformalaPadome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61" w:rsidRDefault="00253861" w:rsidP="00DB68F1">
      <w:r>
        <w:separator/>
      </w:r>
    </w:p>
  </w:footnote>
  <w:footnote w:type="continuationSeparator" w:id="0">
    <w:p w:rsidR="00253861" w:rsidRDefault="0025386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4BCE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835C8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53861"/>
    <w:rsid w:val="002828E4"/>
    <w:rsid w:val="0029035B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7317D"/>
    <w:rsid w:val="00386A32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D5D26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07F8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67B1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55089"/>
    <w:rsid w:val="00860340"/>
    <w:rsid w:val="00880B92"/>
    <w:rsid w:val="00882C8A"/>
    <w:rsid w:val="00884AA1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2CA8"/>
    <w:rsid w:val="00913DF4"/>
    <w:rsid w:val="009231B3"/>
    <w:rsid w:val="0093028D"/>
    <w:rsid w:val="00944E20"/>
    <w:rsid w:val="00985D96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1918"/>
    <w:rsid w:val="00A168D7"/>
    <w:rsid w:val="00A26557"/>
    <w:rsid w:val="00A27E67"/>
    <w:rsid w:val="00A42416"/>
    <w:rsid w:val="00A47ACC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AF106A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E305D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4E14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0FE0"/>
    <w:rsid w:val="00E23E2C"/>
    <w:rsid w:val="00E37B1F"/>
    <w:rsid w:val="00E40D65"/>
    <w:rsid w:val="00E770FD"/>
    <w:rsid w:val="00E81FD9"/>
    <w:rsid w:val="00E82B30"/>
    <w:rsid w:val="00E8346F"/>
    <w:rsid w:val="00E91C0D"/>
    <w:rsid w:val="00EA3E38"/>
    <w:rsid w:val="00EA5A31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C610B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F4B05D-5E15-4F05-95C7-32C9546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20.-21. maija neformālajā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2019.gada 14.jūnijā neformālajā Eiropas Savienības ministru, kas atbildīgi par pilsētu attīstības jautājumiem, padomes sanāksmē izskatāmajiem jautājumiem</dc:title>
  <dc:subject>MK protokollēmuma projekts</dc:subject>
  <dc:creator>VARAM;Janis.Ilgavizs@varam.gov.lv</dc:creator>
  <dc:description>66016721,
janis.ilgavizs@varam.gov.lv</dc:description>
  <cp:lastModifiedBy>Laura Klimbe</cp:lastModifiedBy>
  <cp:revision>4</cp:revision>
  <cp:lastPrinted>2012-01-20T15:43:00Z</cp:lastPrinted>
  <dcterms:created xsi:type="dcterms:W3CDTF">2019-06-05T12:27:00Z</dcterms:created>
  <dcterms:modified xsi:type="dcterms:W3CDTF">2019-06-05T13:03:00Z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L211271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CesvisSafetyLevel">
    <vt:lpwstr>Ierobežotas pieejamības</vt:lpwstr>
  </property>
  <property fmtid="{D5CDD505-2E9C-101B-9397-08002B2CF9AE}" pid="8" name="DISTaskPaneUrl">
    <vt:lpwstr>https://lim.esvis.gov.lv/cs/idcplg?ClientControlled=DocMan&amp;coreContentOnly=1&amp;WebdavRequest=1&amp;IdcService=DOC_INFO&amp;dID=269513</vt:lpwstr>
  </property>
  <property fmtid="{D5CDD505-2E9C-101B-9397-08002B2CF9AE}" pid="9" name="DISCesvisTitle">
    <vt:lpwstr>Par 2019. gada 14. jūnijā neformālajā Eiropas Savienības ministru, kas atbildīgi par pilsētu attīstības jautājumiem, padomes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laura.klimbe@varam.gov.lv</vt:lpwstr>
  </property>
  <property fmtid="{D5CDD505-2E9C-101B-9397-08002B2CF9AE}" pid="17" name="DISdUser">
    <vt:lpwstr>vk_ladlere</vt:lpwstr>
  </property>
  <property fmtid="{D5CDD505-2E9C-101B-9397-08002B2CF9AE}" pid="18" name="DISdID">
    <vt:lpwstr>269513</vt:lpwstr>
  </property>
  <property fmtid="{D5CDD505-2E9C-101B-9397-08002B2CF9AE}" pid="19" name="DISCesvisDocRegDate">
    <vt:lpwstr>2019-06-05</vt:lpwstr>
  </property>
  <property fmtid="{D5CDD505-2E9C-101B-9397-08002B2CF9AE}" pid="20" name="DISCesvisRegDate">
    <vt:lpwstr>2019-06-05</vt:lpwstr>
  </property>
  <property fmtid="{D5CDD505-2E9C-101B-9397-08002B2CF9AE}" pid="21" name="DISCesvisMainMakerOrgUnitTitle">
    <vt:lpwstr>Koordinācijas departaments</vt:lpwstr>
  </property>
</Properties>
</file>