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081D9" w14:textId="2CB96E7B" w:rsidR="00EC3F48" w:rsidRPr="00B93F4A" w:rsidRDefault="001E6A95" w:rsidP="00042B45">
      <w:pPr>
        <w:spacing w:after="0" w:line="240" w:lineRule="auto"/>
        <w:jc w:val="center"/>
        <w:rPr>
          <w:b/>
          <w:sz w:val="24"/>
          <w:szCs w:val="24"/>
        </w:rPr>
      </w:pPr>
      <w:bookmarkStart w:id="0" w:name="_GoBack"/>
      <w:bookmarkEnd w:id="0"/>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w:t>
      </w:r>
      <w:r w:rsidR="008E3ECF">
        <w:rPr>
          <w:b/>
          <w:sz w:val="24"/>
          <w:szCs w:val="24"/>
        </w:rPr>
        <w:t xml:space="preserve">ā īpašuma Raiņa bulvārī 27, Rīgā, </w:t>
      </w:r>
      <w:r w:rsidR="003B2473" w:rsidRPr="00B93F4A">
        <w:rPr>
          <w:b/>
          <w:sz w:val="24"/>
          <w:szCs w:val="24"/>
        </w:rPr>
        <w:t>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BF6843">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10614930" w14:textId="3EA40598" w:rsidR="00E23E9C" w:rsidRDefault="003B2473" w:rsidP="00556100">
            <w:pPr>
              <w:spacing w:after="0" w:line="240" w:lineRule="auto"/>
              <w:ind w:left="57" w:right="57" w:firstLine="720"/>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1"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Pr="00EA709F">
              <w:rPr>
                <w:sz w:val="24"/>
                <w:szCs w:val="24"/>
              </w:rPr>
              <w:t xml:space="preserve">izsolē </w:t>
            </w:r>
            <w:r w:rsidR="00EE37FA">
              <w:rPr>
                <w:sz w:val="24"/>
                <w:szCs w:val="24"/>
              </w:rPr>
              <w:t>valsts nekustamo īpašumu Raiņa bulvārī 27, Rīgā</w:t>
            </w:r>
            <w:r w:rsidR="00FB084D" w:rsidRPr="00EA709F">
              <w:rPr>
                <w:sz w:val="24"/>
                <w:szCs w:val="24"/>
              </w:rPr>
              <w:t xml:space="preserve">, </w:t>
            </w:r>
            <w:bookmarkEnd w:id="1"/>
            <w:r w:rsidR="00E23E9C">
              <w:rPr>
                <w:sz w:val="24"/>
                <w:szCs w:val="24"/>
              </w:rPr>
              <w:t>k</w:t>
            </w:r>
            <w:r w:rsidR="00EE37FA">
              <w:rPr>
                <w:sz w:val="24"/>
                <w:szCs w:val="24"/>
              </w:rPr>
              <w:t>as</w:t>
            </w:r>
            <w:r w:rsidRPr="00B93F4A">
              <w:rPr>
                <w:sz w:val="24"/>
                <w:szCs w:val="24"/>
              </w:rPr>
              <w:t xml:space="preserve"> nav nepieciešam</w:t>
            </w:r>
            <w:r w:rsidR="00EE37FA">
              <w:rPr>
                <w:sz w:val="24"/>
                <w:szCs w:val="24"/>
              </w:rPr>
              <w:t>s</w:t>
            </w:r>
            <w:r w:rsidRPr="00B93F4A">
              <w:rPr>
                <w:sz w:val="24"/>
                <w:szCs w:val="24"/>
              </w:rPr>
              <w:t xml:space="preserve"> valsts pārvaldes funkciju nodrošināšanai saskaņā ar Valsts pārvaldes iekārtas likumu</w:t>
            </w:r>
            <w:r w:rsidR="00E23E9C">
              <w:rPr>
                <w:sz w:val="24"/>
                <w:szCs w:val="24"/>
              </w:rPr>
              <w:t>.</w:t>
            </w:r>
          </w:p>
          <w:p w14:paraId="1A948FCD" w14:textId="2CA9FD25" w:rsidR="00BB5A83" w:rsidRPr="00B93F4A" w:rsidRDefault="00C07001" w:rsidP="00E23E9C">
            <w:pPr>
              <w:spacing w:after="0" w:line="240" w:lineRule="auto"/>
              <w:ind w:left="57" w:right="57"/>
              <w:jc w:val="both"/>
              <w:rPr>
                <w:b/>
                <w:sz w:val="24"/>
                <w:szCs w:val="24"/>
              </w:rPr>
            </w:pPr>
            <w:r w:rsidRPr="00B93F4A">
              <w:rPr>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634F4749" w:rsidR="000E0184" w:rsidRPr="00B93F4A" w:rsidRDefault="00FB084D" w:rsidP="00A51C35">
            <w:pPr>
              <w:spacing w:after="0" w:line="240" w:lineRule="auto"/>
              <w:ind w:left="57" w:right="57" w:firstLine="720"/>
              <w:jc w:val="both"/>
              <w:rPr>
                <w:sz w:val="24"/>
                <w:szCs w:val="24"/>
              </w:rPr>
            </w:pPr>
            <w:r w:rsidRPr="00FB084D">
              <w:rPr>
                <w:sz w:val="24"/>
                <w:szCs w:val="24"/>
              </w:rPr>
              <w:t xml:space="preserve">Publiskas personas mantas atsavināšanas likuma (turpmāk – Atsavināšanas likums) </w:t>
            </w:r>
            <w:r w:rsidRPr="00CC2E78">
              <w:rPr>
                <w:sz w:val="24"/>
                <w:szCs w:val="24"/>
              </w:rPr>
              <w:t xml:space="preserve">4.panta pirmā un otrā daļa, 5.panta pirmā daļa, </w:t>
            </w:r>
            <w:r w:rsidR="00554A57" w:rsidRPr="00CC2E78">
              <w:rPr>
                <w:sz w:val="24"/>
                <w:szCs w:val="24"/>
              </w:rPr>
              <w:t>l</w:t>
            </w:r>
            <w:r w:rsidR="008E3ECF" w:rsidRPr="00CC2E78">
              <w:rPr>
                <w:sz w:val="24"/>
                <w:szCs w:val="24"/>
              </w:rPr>
              <w:t xml:space="preserve">ikuma “Par valsts budžetu 2019.gadam” 42.panta </w:t>
            </w:r>
            <w:r w:rsidR="00554A57" w:rsidRPr="00CC2E78">
              <w:rPr>
                <w:sz w:val="24"/>
                <w:szCs w:val="24"/>
              </w:rPr>
              <w:t xml:space="preserve">otrā </w:t>
            </w:r>
            <w:r w:rsidR="008E3ECF" w:rsidRPr="00CC2E78">
              <w:rPr>
                <w:sz w:val="24"/>
                <w:szCs w:val="24"/>
              </w:rPr>
              <w:t>un piektā daļa.</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69165333" w14:textId="77777777" w:rsidR="00042B45" w:rsidRPr="00B93F4A" w:rsidRDefault="00042B45" w:rsidP="00042B45">
            <w:pPr>
              <w:jc w:val="center"/>
              <w:rPr>
                <w:i/>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890F276" w14:textId="18A2DF9E" w:rsidR="00CF520A" w:rsidRPr="00EB6077" w:rsidRDefault="00042B45" w:rsidP="00656638">
            <w:pPr>
              <w:spacing w:after="0" w:line="240" w:lineRule="auto"/>
              <w:ind w:firstLine="720"/>
              <w:jc w:val="both"/>
              <w:rPr>
                <w:sz w:val="24"/>
                <w:szCs w:val="24"/>
              </w:rPr>
            </w:pPr>
            <w:r w:rsidRPr="00B93F4A">
              <w:rPr>
                <w:sz w:val="24"/>
                <w:szCs w:val="24"/>
              </w:rPr>
              <w:t>Izstrādātais rīkojuma projekts „Par valsts nekustam</w:t>
            </w:r>
            <w:r w:rsidR="008534D2">
              <w:rPr>
                <w:sz w:val="24"/>
                <w:szCs w:val="24"/>
              </w:rPr>
              <w:t>ā</w:t>
            </w:r>
            <w:r w:rsidRPr="00B93F4A">
              <w:rPr>
                <w:sz w:val="24"/>
                <w:szCs w:val="24"/>
              </w:rPr>
              <w:t xml:space="preserve"> īpašum</w:t>
            </w:r>
            <w:r w:rsidR="008534D2">
              <w:rPr>
                <w:sz w:val="24"/>
                <w:szCs w:val="24"/>
              </w:rPr>
              <w:t>a Raiņa bulvārī 27, Rīgā,</w:t>
            </w:r>
            <w:r w:rsidR="00FB2ED3" w:rsidRPr="00B93F4A">
              <w:rPr>
                <w:sz w:val="24"/>
                <w:szCs w:val="24"/>
              </w:rPr>
              <w:t xml:space="preserve"> </w:t>
            </w:r>
            <w:r w:rsidRPr="00B93F4A">
              <w:rPr>
                <w:sz w:val="24"/>
                <w:szCs w:val="24"/>
              </w:rPr>
              <w:t xml:space="preserve">pārdošanu” (turpmāk – </w:t>
            </w:r>
            <w:r w:rsidR="00B04B99">
              <w:rPr>
                <w:sz w:val="24"/>
                <w:szCs w:val="24"/>
              </w:rPr>
              <w:t>r</w:t>
            </w:r>
            <w:r w:rsidRPr="00B93F4A">
              <w:rPr>
                <w:sz w:val="24"/>
                <w:szCs w:val="24"/>
              </w:rPr>
              <w:t xml:space="preserve">īkojuma projekts) paredz atļaut </w:t>
            </w:r>
            <w:r w:rsidR="00473FA5" w:rsidRPr="00B93F4A">
              <w:rPr>
                <w:sz w:val="24"/>
                <w:szCs w:val="24"/>
              </w:rPr>
              <w:t xml:space="preserve">VNĪ </w:t>
            </w:r>
            <w:r w:rsidRPr="00B93F4A">
              <w:rPr>
                <w:sz w:val="24"/>
                <w:szCs w:val="24"/>
              </w:rPr>
              <w:t>pārdot</w:t>
            </w:r>
            <w:r w:rsidR="00EA709F">
              <w:rPr>
                <w:sz w:val="24"/>
                <w:szCs w:val="24"/>
              </w:rPr>
              <w:t xml:space="preserve"> izsolē</w:t>
            </w:r>
            <w:r w:rsidR="00656638">
              <w:rPr>
                <w:sz w:val="24"/>
                <w:szCs w:val="24"/>
              </w:rPr>
              <w:t xml:space="preserve"> </w:t>
            </w:r>
            <w:bookmarkStart w:id="2" w:name="_Hlk3986650"/>
            <w:r w:rsidR="00CF520A" w:rsidRPr="00EB6077">
              <w:rPr>
                <w:b/>
                <w:sz w:val="24"/>
                <w:szCs w:val="24"/>
              </w:rPr>
              <w:t>Nekustamo īpašumu</w:t>
            </w:r>
            <w:r w:rsidR="00CF520A" w:rsidRPr="00EB6077">
              <w:rPr>
                <w:sz w:val="24"/>
                <w:szCs w:val="24"/>
              </w:rPr>
              <w:t xml:space="preserve"> </w:t>
            </w:r>
            <w:r w:rsidR="00CF520A" w:rsidRPr="00CF520A">
              <w:rPr>
                <w:sz w:val="24"/>
                <w:szCs w:val="24"/>
              </w:rPr>
              <w:t>(nekustamā īpašuma kadastra Nr.</w:t>
            </w:r>
            <w:r w:rsidR="00656638">
              <w:rPr>
                <w:sz w:val="24"/>
                <w:szCs w:val="24"/>
              </w:rPr>
              <w:t>0100 005 0032</w:t>
            </w:r>
            <w:r w:rsidR="00CF520A" w:rsidRPr="00CF520A">
              <w:rPr>
                <w:sz w:val="24"/>
                <w:szCs w:val="24"/>
              </w:rPr>
              <w:t>)</w:t>
            </w:r>
            <w:r w:rsidR="00CF520A">
              <w:rPr>
                <w:sz w:val="24"/>
                <w:szCs w:val="24"/>
              </w:rPr>
              <w:t> </w:t>
            </w:r>
            <w:r w:rsidR="00CF520A" w:rsidRPr="00CF520A">
              <w:rPr>
                <w:sz w:val="24"/>
                <w:szCs w:val="24"/>
              </w:rPr>
              <w:t>–</w:t>
            </w:r>
            <w:r w:rsidR="00CF520A">
              <w:rPr>
                <w:sz w:val="24"/>
                <w:szCs w:val="24"/>
              </w:rPr>
              <w:t> </w:t>
            </w:r>
            <w:r w:rsidR="00CF520A" w:rsidRPr="00CF520A">
              <w:rPr>
                <w:sz w:val="24"/>
                <w:szCs w:val="24"/>
              </w:rPr>
              <w:t xml:space="preserve">zemes vienību (zemes vienības kadastra apzīmējums </w:t>
            </w:r>
            <w:r w:rsidR="00656638">
              <w:rPr>
                <w:sz w:val="24"/>
                <w:szCs w:val="24"/>
              </w:rPr>
              <w:t>0100 005 0032</w:t>
            </w:r>
            <w:r w:rsidR="00CF520A" w:rsidRPr="00CF520A">
              <w:rPr>
                <w:sz w:val="24"/>
                <w:szCs w:val="24"/>
              </w:rPr>
              <w:t xml:space="preserve">) </w:t>
            </w:r>
            <w:r w:rsidR="00656638">
              <w:rPr>
                <w:sz w:val="24"/>
                <w:szCs w:val="24"/>
              </w:rPr>
              <w:t>781</w:t>
            </w:r>
            <w:r w:rsidR="00CF520A" w:rsidRPr="00CF520A">
              <w:rPr>
                <w:sz w:val="24"/>
                <w:szCs w:val="24"/>
              </w:rPr>
              <w:t xml:space="preserve"> m</w:t>
            </w:r>
            <w:r w:rsidR="00CF520A" w:rsidRPr="00EB6077">
              <w:rPr>
                <w:sz w:val="24"/>
                <w:szCs w:val="24"/>
                <w:vertAlign w:val="superscript"/>
              </w:rPr>
              <w:t>2</w:t>
            </w:r>
            <w:r w:rsidR="00CF520A" w:rsidRPr="00CF520A">
              <w:rPr>
                <w:sz w:val="24"/>
                <w:szCs w:val="24"/>
              </w:rPr>
              <w:t xml:space="preserve"> platībā un </w:t>
            </w:r>
            <w:r w:rsidR="00656638">
              <w:rPr>
                <w:sz w:val="24"/>
                <w:szCs w:val="24"/>
              </w:rPr>
              <w:t xml:space="preserve">divas </w:t>
            </w:r>
            <w:r w:rsidR="00CF520A" w:rsidRPr="00CF520A">
              <w:rPr>
                <w:sz w:val="24"/>
                <w:szCs w:val="24"/>
              </w:rPr>
              <w:t>būv</w:t>
            </w:r>
            <w:r w:rsidR="00656638">
              <w:rPr>
                <w:sz w:val="24"/>
                <w:szCs w:val="24"/>
              </w:rPr>
              <w:t>es</w:t>
            </w:r>
            <w:r w:rsidR="00CF520A" w:rsidRPr="00CF520A">
              <w:rPr>
                <w:sz w:val="24"/>
                <w:szCs w:val="24"/>
              </w:rPr>
              <w:t xml:space="preserve"> (būv</w:t>
            </w:r>
            <w:r w:rsidR="00656638">
              <w:rPr>
                <w:sz w:val="24"/>
                <w:szCs w:val="24"/>
              </w:rPr>
              <w:t>ju</w:t>
            </w:r>
            <w:r w:rsidR="00CF520A" w:rsidRPr="00CF520A">
              <w:rPr>
                <w:sz w:val="24"/>
                <w:szCs w:val="24"/>
              </w:rPr>
              <w:t xml:space="preserve"> kadastra apzīmējum</w:t>
            </w:r>
            <w:r w:rsidR="00656638">
              <w:rPr>
                <w:sz w:val="24"/>
                <w:szCs w:val="24"/>
              </w:rPr>
              <w:t>i</w:t>
            </w:r>
            <w:r w:rsidR="00CF520A" w:rsidRPr="00CF520A">
              <w:rPr>
                <w:sz w:val="24"/>
                <w:szCs w:val="24"/>
              </w:rPr>
              <w:t xml:space="preserve"> </w:t>
            </w:r>
            <w:r w:rsidR="00656638">
              <w:rPr>
                <w:sz w:val="24"/>
                <w:szCs w:val="24"/>
              </w:rPr>
              <w:t>0100 005 0032 001 un 0100 005 0032 002)</w:t>
            </w:r>
            <w:r w:rsidR="00CF520A">
              <w:rPr>
                <w:sz w:val="24"/>
                <w:szCs w:val="24"/>
              </w:rPr>
              <w:t> </w:t>
            </w:r>
            <w:r w:rsidR="00656638">
              <w:rPr>
                <w:sz w:val="24"/>
                <w:szCs w:val="24"/>
              </w:rPr>
              <w:t>–</w:t>
            </w:r>
            <w:r w:rsidR="00CF520A">
              <w:rPr>
                <w:sz w:val="24"/>
                <w:szCs w:val="24"/>
              </w:rPr>
              <w:t> </w:t>
            </w:r>
            <w:r w:rsidR="00656638" w:rsidRPr="00656638">
              <w:rPr>
                <w:b/>
                <w:sz w:val="24"/>
                <w:szCs w:val="24"/>
              </w:rPr>
              <w:t>Raiņa bulvārī 27</w:t>
            </w:r>
            <w:r w:rsidR="00CF520A" w:rsidRPr="00656638">
              <w:rPr>
                <w:b/>
                <w:sz w:val="24"/>
                <w:szCs w:val="24"/>
              </w:rPr>
              <w:t>,</w:t>
            </w:r>
            <w:r w:rsidR="00CF520A" w:rsidRPr="00EB6077">
              <w:rPr>
                <w:b/>
                <w:sz w:val="24"/>
                <w:szCs w:val="24"/>
              </w:rPr>
              <w:t xml:space="preserve"> Rīgā</w:t>
            </w:r>
            <w:r w:rsidR="00CF520A">
              <w:rPr>
                <w:sz w:val="24"/>
                <w:szCs w:val="24"/>
              </w:rPr>
              <w:t>,</w:t>
            </w:r>
            <w:r w:rsidR="00CF520A" w:rsidRPr="00CF520A">
              <w:rPr>
                <w:sz w:val="24"/>
                <w:szCs w:val="24"/>
              </w:rPr>
              <w:t xml:space="preserve"> </w:t>
            </w:r>
            <w:r w:rsidR="00CF520A" w:rsidRPr="000621AC">
              <w:rPr>
                <w:sz w:val="24"/>
                <w:szCs w:val="24"/>
              </w:rPr>
              <w:t xml:space="preserve">kas ierakstīts zemesgrāmatā uz valsts vārda </w:t>
            </w:r>
            <w:r w:rsidR="00656638">
              <w:rPr>
                <w:sz w:val="24"/>
                <w:szCs w:val="24"/>
              </w:rPr>
              <w:t>Veselības</w:t>
            </w:r>
            <w:r w:rsidR="00CF520A" w:rsidRPr="000621AC">
              <w:rPr>
                <w:sz w:val="24"/>
                <w:szCs w:val="24"/>
              </w:rPr>
              <w:t xml:space="preserve"> ministrijas personā</w:t>
            </w:r>
            <w:r w:rsidR="00CF520A">
              <w:rPr>
                <w:sz w:val="24"/>
                <w:szCs w:val="24"/>
              </w:rPr>
              <w:t xml:space="preserve"> Rīgas pilsētas zemesgrāmatas nodalījumā Nr.</w:t>
            </w:r>
            <w:r w:rsidR="00656638">
              <w:rPr>
                <w:sz w:val="24"/>
                <w:szCs w:val="24"/>
              </w:rPr>
              <w:t>100000494106</w:t>
            </w:r>
            <w:r w:rsidR="00CF520A">
              <w:rPr>
                <w:sz w:val="24"/>
                <w:szCs w:val="24"/>
              </w:rPr>
              <w:t>.</w:t>
            </w:r>
          </w:p>
          <w:p w14:paraId="5E329098" w14:textId="77777777" w:rsidR="00913FBE" w:rsidRDefault="00CF520A" w:rsidP="00CF520A">
            <w:pPr>
              <w:spacing w:after="0" w:line="240" w:lineRule="auto"/>
              <w:ind w:firstLine="720"/>
              <w:jc w:val="both"/>
              <w:rPr>
                <w:sz w:val="24"/>
                <w:szCs w:val="24"/>
              </w:rPr>
            </w:pPr>
            <w:r>
              <w:rPr>
                <w:sz w:val="24"/>
                <w:szCs w:val="24"/>
              </w:rPr>
              <w:t xml:space="preserve">Valsts </w:t>
            </w:r>
            <w:r w:rsidRPr="00B93F4A">
              <w:rPr>
                <w:sz w:val="24"/>
                <w:szCs w:val="24"/>
              </w:rPr>
              <w:t xml:space="preserve">nekustamais īpašums </w:t>
            </w:r>
            <w:r w:rsidR="00656638">
              <w:rPr>
                <w:sz w:val="24"/>
                <w:szCs w:val="24"/>
              </w:rPr>
              <w:t xml:space="preserve">Raiņa bulvārī 27, </w:t>
            </w:r>
            <w:r w:rsidRPr="00CF520A">
              <w:rPr>
                <w:sz w:val="24"/>
                <w:szCs w:val="24"/>
              </w:rPr>
              <w:t>Rīgā,</w:t>
            </w:r>
            <w:r>
              <w:rPr>
                <w:sz w:val="24"/>
                <w:szCs w:val="24"/>
              </w:rPr>
              <w:t xml:space="preserve"> </w:t>
            </w:r>
            <w:r w:rsidRPr="00B93F4A">
              <w:rPr>
                <w:sz w:val="24"/>
                <w:szCs w:val="24"/>
              </w:rPr>
              <w:t xml:space="preserve">sastāv no zemes vienības </w:t>
            </w:r>
            <w:r w:rsidR="00656638">
              <w:rPr>
                <w:sz w:val="24"/>
                <w:szCs w:val="24"/>
              </w:rPr>
              <w:t xml:space="preserve">781 </w:t>
            </w:r>
            <w:r w:rsidRPr="00B93F4A">
              <w:rPr>
                <w:sz w:val="24"/>
                <w:szCs w:val="24"/>
              </w:rPr>
              <w:t>m</w:t>
            </w:r>
            <w:r w:rsidRPr="00EB6077">
              <w:rPr>
                <w:sz w:val="24"/>
                <w:szCs w:val="24"/>
                <w:vertAlign w:val="superscript"/>
              </w:rPr>
              <w:t>2</w:t>
            </w:r>
            <w:r w:rsidRPr="00B93F4A">
              <w:rPr>
                <w:sz w:val="24"/>
                <w:szCs w:val="24"/>
              </w:rPr>
              <w:t xml:space="preserve"> platībā un </w:t>
            </w:r>
            <w:r w:rsidR="00656638">
              <w:rPr>
                <w:sz w:val="24"/>
                <w:szCs w:val="24"/>
              </w:rPr>
              <w:t xml:space="preserve">divām </w:t>
            </w:r>
            <w:r w:rsidRPr="00B93F4A">
              <w:rPr>
                <w:sz w:val="24"/>
                <w:szCs w:val="24"/>
              </w:rPr>
              <w:t>būv</w:t>
            </w:r>
            <w:r w:rsidR="00656638">
              <w:rPr>
                <w:sz w:val="24"/>
                <w:szCs w:val="24"/>
              </w:rPr>
              <w:t>ēm</w:t>
            </w:r>
            <w:r w:rsidR="00913FBE">
              <w:rPr>
                <w:sz w:val="24"/>
                <w:szCs w:val="24"/>
              </w:rPr>
              <w:t>:</w:t>
            </w:r>
          </w:p>
          <w:p w14:paraId="310CBF1B" w14:textId="46538900" w:rsidR="00CF520A" w:rsidRPr="00913FBE" w:rsidRDefault="00CF520A" w:rsidP="00CF520A">
            <w:pPr>
              <w:spacing w:after="0" w:line="240" w:lineRule="auto"/>
              <w:ind w:firstLine="720"/>
              <w:jc w:val="both"/>
              <w:rPr>
                <w:sz w:val="24"/>
                <w:szCs w:val="24"/>
              </w:rPr>
            </w:pPr>
            <w:r>
              <w:rPr>
                <w:sz w:val="24"/>
                <w:szCs w:val="24"/>
              </w:rPr>
              <w:t xml:space="preserve"> </w:t>
            </w:r>
            <w:r w:rsidR="00913FBE">
              <w:rPr>
                <w:sz w:val="24"/>
                <w:szCs w:val="24"/>
              </w:rPr>
              <w:t xml:space="preserve">- </w:t>
            </w:r>
            <w:r w:rsidR="00656638" w:rsidRPr="00913FBE">
              <w:rPr>
                <w:sz w:val="24"/>
                <w:szCs w:val="24"/>
              </w:rPr>
              <w:t>poliklīnikas</w:t>
            </w:r>
            <w:r w:rsidRPr="00913FBE">
              <w:rPr>
                <w:sz w:val="24"/>
                <w:szCs w:val="24"/>
              </w:rPr>
              <w:t xml:space="preserve"> (būves kadastra apzīmējums</w:t>
            </w:r>
            <w:r w:rsidR="00656638" w:rsidRPr="00913FBE">
              <w:rPr>
                <w:sz w:val="24"/>
                <w:szCs w:val="24"/>
              </w:rPr>
              <w:t xml:space="preserve"> 0100 005 0032 001</w:t>
            </w:r>
            <w:r w:rsidRPr="00913FBE">
              <w:rPr>
                <w:sz w:val="24"/>
                <w:szCs w:val="24"/>
              </w:rPr>
              <w:t xml:space="preserve">) </w:t>
            </w:r>
            <w:r w:rsidR="00913FBE" w:rsidRPr="00913FBE">
              <w:rPr>
                <w:sz w:val="24"/>
                <w:szCs w:val="24"/>
              </w:rPr>
              <w:t>2697</w:t>
            </w:r>
            <w:r w:rsidRPr="00913FBE">
              <w:rPr>
                <w:sz w:val="24"/>
                <w:szCs w:val="24"/>
              </w:rPr>
              <w:t xml:space="preserve"> m</w:t>
            </w:r>
            <w:r w:rsidRPr="00913FBE">
              <w:rPr>
                <w:sz w:val="24"/>
                <w:szCs w:val="24"/>
                <w:vertAlign w:val="superscript"/>
              </w:rPr>
              <w:t>2</w:t>
            </w:r>
            <w:r w:rsidRPr="00913FBE">
              <w:rPr>
                <w:sz w:val="24"/>
                <w:szCs w:val="24"/>
              </w:rPr>
              <w:t xml:space="preserve"> platībā, galvenais lietošanas veids </w:t>
            </w:r>
            <w:r w:rsidR="00913FBE" w:rsidRPr="00913FBE">
              <w:rPr>
                <w:sz w:val="24"/>
                <w:szCs w:val="24"/>
              </w:rPr>
              <w:t>–</w:t>
            </w:r>
            <w:r w:rsidRPr="00913FBE">
              <w:rPr>
                <w:sz w:val="24"/>
                <w:szCs w:val="24"/>
              </w:rPr>
              <w:t xml:space="preserve"> </w:t>
            </w:r>
            <w:r w:rsidR="00913FBE" w:rsidRPr="00913FBE">
              <w:rPr>
                <w:sz w:val="24"/>
                <w:szCs w:val="24"/>
              </w:rPr>
              <w:t>ārstniecības vai veselības aprūpes iestāžu ēkas;</w:t>
            </w:r>
          </w:p>
          <w:p w14:paraId="41D4FE00" w14:textId="0CA51783" w:rsidR="00913FBE" w:rsidRPr="00913FBE" w:rsidRDefault="00913FBE" w:rsidP="00913FBE">
            <w:pPr>
              <w:spacing w:after="0" w:line="240" w:lineRule="auto"/>
              <w:ind w:firstLine="720"/>
              <w:jc w:val="both"/>
              <w:rPr>
                <w:sz w:val="24"/>
                <w:szCs w:val="24"/>
              </w:rPr>
            </w:pPr>
            <w:r>
              <w:rPr>
                <w:sz w:val="24"/>
                <w:szCs w:val="24"/>
              </w:rPr>
              <w:t xml:space="preserve">- </w:t>
            </w:r>
            <w:r w:rsidRPr="00913FBE">
              <w:rPr>
                <w:sz w:val="24"/>
                <w:szCs w:val="24"/>
              </w:rPr>
              <w:t xml:space="preserve">pagraba zem pagalma (būves kadastra apzīmējums 0100 005 0032 002) </w:t>
            </w:r>
            <w:r>
              <w:rPr>
                <w:sz w:val="24"/>
                <w:szCs w:val="24"/>
              </w:rPr>
              <w:t xml:space="preserve"> 73,50 m</w:t>
            </w:r>
            <w:r w:rsidRPr="00EA08C8">
              <w:rPr>
                <w:sz w:val="24"/>
                <w:szCs w:val="24"/>
                <w:vertAlign w:val="superscript"/>
              </w:rPr>
              <w:t>2</w:t>
            </w:r>
            <w:r>
              <w:rPr>
                <w:sz w:val="24"/>
                <w:szCs w:val="24"/>
              </w:rPr>
              <w:t xml:space="preserve"> platībā, galvenais lietošanas veids – citas, iepriekš neklasificētas, ēkas.</w:t>
            </w:r>
          </w:p>
          <w:bookmarkEnd w:id="2"/>
          <w:p w14:paraId="510C3611" w14:textId="14AFA9E4" w:rsidR="00CF520A" w:rsidRPr="00015368" w:rsidRDefault="00CF520A" w:rsidP="00CF520A">
            <w:pPr>
              <w:spacing w:after="0" w:line="240" w:lineRule="auto"/>
              <w:ind w:firstLine="720"/>
              <w:jc w:val="both"/>
              <w:rPr>
                <w:sz w:val="24"/>
                <w:szCs w:val="24"/>
              </w:rPr>
            </w:pPr>
            <w:r w:rsidRPr="00252387">
              <w:rPr>
                <w:sz w:val="24"/>
                <w:szCs w:val="24"/>
              </w:rPr>
              <w:t xml:space="preserve">Saskaņā ar informāciju no Nekustamā īpašuma valsts kadastra informācijas sistēmas </w:t>
            </w:r>
            <w:r w:rsidR="00105F1F">
              <w:rPr>
                <w:sz w:val="24"/>
                <w:szCs w:val="24"/>
              </w:rPr>
              <w:t xml:space="preserve">(turpmāk – NĪVKIS) </w:t>
            </w:r>
            <w:r w:rsidRPr="00B93F4A">
              <w:rPr>
                <w:sz w:val="24"/>
                <w:szCs w:val="24"/>
              </w:rPr>
              <w:t>nekustam</w:t>
            </w:r>
            <w:r>
              <w:rPr>
                <w:sz w:val="24"/>
                <w:szCs w:val="24"/>
              </w:rPr>
              <w:t>ā</w:t>
            </w:r>
            <w:r w:rsidRPr="00B93F4A">
              <w:rPr>
                <w:sz w:val="24"/>
                <w:szCs w:val="24"/>
              </w:rPr>
              <w:t xml:space="preserve"> īpašum</w:t>
            </w:r>
            <w:r w:rsidR="00E23E9C">
              <w:rPr>
                <w:sz w:val="24"/>
                <w:szCs w:val="24"/>
              </w:rPr>
              <w:t>a</w:t>
            </w:r>
            <w:r w:rsidRPr="00B93F4A">
              <w:rPr>
                <w:sz w:val="24"/>
                <w:szCs w:val="24"/>
              </w:rPr>
              <w:t xml:space="preserve"> </w:t>
            </w:r>
            <w:r w:rsidR="00913FBE">
              <w:rPr>
                <w:sz w:val="24"/>
                <w:szCs w:val="24"/>
              </w:rPr>
              <w:t>Raiņa bulvārī 28, Rīgā,</w:t>
            </w:r>
            <w:r w:rsidRPr="00CF520A">
              <w:rPr>
                <w:sz w:val="24"/>
                <w:szCs w:val="24"/>
              </w:rPr>
              <w:t xml:space="preserve"> </w:t>
            </w:r>
            <w:r w:rsidRPr="00252387">
              <w:rPr>
                <w:sz w:val="24"/>
                <w:szCs w:val="24"/>
              </w:rPr>
              <w:t>kadastrālā vērtība uz 0</w:t>
            </w:r>
            <w:r>
              <w:rPr>
                <w:sz w:val="24"/>
                <w:szCs w:val="24"/>
              </w:rPr>
              <w:t>1</w:t>
            </w:r>
            <w:r w:rsidRPr="00252387">
              <w:rPr>
                <w:sz w:val="24"/>
                <w:szCs w:val="24"/>
              </w:rPr>
              <w:t>.0</w:t>
            </w:r>
            <w:r>
              <w:rPr>
                <w:sz w:val="24"/>
                <w:szCs w:val="24"/>
              </w:rPr>
              <w:t>1</w:t>
            </w:r>
            <w:r w:rsidRPr="00252387">
              <w:rPr>
                <w:sz w:val="24"/>
                <w:szCs w:val="24"/>
              </w:rPr>
              <w:t>.201</w:t>
            </w:r>
            <w:r>
              <w:rPr>
                <w:sz w:val="24"/>
                <w:szCs w:val="24"/>
              </w:rPr>
              <w:t>9</w:t>
            </w:r>
            <w:r w:rsidRPr="00252387">
              <w:rPr>
                <w:sz w:val="24"/>
                <w:szCs w:val="24"/>
              </w:rPr>
              <w:t xml:space="preserve">. ir </w:t>
            </w:r>
            <w:r w:rsidR="00913FBE">
              <w:rPr>
                <w:sz w:val="24"/>
                <w:szCs w:val="24"/>
              </w:rPr>
              <w:t>571 137</w:t>
            </w:r>
            <w:r w:rsidRPr="00252387">
              <w:rPr>
                <w:sz w:val="24"/>
                <w:szCs w:val="24"/>
              </w:rPr>
              <w:t xml:space="preserve"> </w:t>
            </w:r>
            <w:r w:rsidRPr="00EB6077">
              <w:rPr>
                <w:i/>
                <w:sz w:val="24"/>
                <w:szCs w:val="24"/>
              </w:rPr>
              <w:t>euro</w:t>
            </w:r>
            <w:r w:rsidRPr="00015368">
              <w:rPr>
                <w:sz w:val="24"/>
                <w:szCs w:val="24"/>
              </w:rPr>
              <w:t xml:space="preserve"> (zeme</w:t>
            </w:r>
            <w:r w:rsidR="00913FBE">
              <w:rPr>
                <w:sz w:val="24"/>
                <w:szCs w:val="24"/>
              </w:rPr>
              <w:t>:</w:t>
            </w:r>
            <w:r w:rsidRPr="00015368">
              <w:rPr>
                <w:sz w:val="24"/>
                <w:szCs w:val="24"/>
              </w:rPr>
              <w:t xml:space="preserve"> </w:t>
            </w:r>
            <w:r w:rsidR="00913FBE">
              <w:rPr>
                <w:sz w:val="24"/>
                <w:szCs w:val="24"/>
              </w:rPr>
              <w:t>211 357</w:t>
            </w:r>
            <w:r w:rsidRPr="00015368">
              <w:rPr>
                <w:sz w:val="24"/>
                <w:szCs w:val="24"/>
              </w:rPr>
              <w:t xml:space="preserve"> </w:t>
            </w:r>
            <w:r w:rsidRPr="00EB6077">
              <w:rPr>
                <w:i/>
                <w:sz w:val="24"/>
                <w:szCs w:val="24"/>
              </w:rPr>
              <w:t>euro</w:t>
            </w:r>
            <w:r w:rsidRPr="00015368">
              <w:rPr>
                <w:sz w:val="24"/>
                <w:szCs w:val="24"/>
              </w:rPr>
              <w:t xml:space="preserve">, būve- </w:t>
            </w:r>
            <w:r w:rsidR="00913FBE">
              <w:rPr>
                <w:sz w:val="24"/>
                <w:szCs w:val="24"/>
              </w:rPr>
              <w:t>poliklīnika: 355 361</w:t>
            </w:r>
            <w:r w:rsidRPr="00015368">
              <w:rPr>
                <w:sz w:val="24"/>
                <w:szCs w:val="24"/>
              </w:rPr>
              <w:t xml:space="preserve"> </w:t>
            </w:r>
            <w:r w:rsidRPr="00EB6077">
              <w:rPr>
                <w:i/>
                <w:sz w:val="24"/>
                <w:szCs w:val="24"/>
              </w:rPr>
              <w:t>euro</w:t>
            </w:r>
            <w:r w:rsidR="00913FBE">
              <w:rPr>
                <w:sz w:val="24"/>
                <w:szCs w:val="24"/>
              </w:rPr>
              <w:t xml:space="preserve">, būve – pagrabs zem pagalma: 4419 </w:t>
            </w:r>
            <w:r w:rsidR="00913FBE" w:rsidRPr="00913FBE">
              <w:rPr>
                <w:i/>
                <w:sz w:val="24"/>
                <w:szCs w:val="24"/>
              </w:rPr>
              <w:t>euro</w:t>
            </w:r>
            <w:r w:rsidR="00913FBE">
              <w:rPr>
                <w:sz w:val="24"/>
                <w:szCs w:val="24"/>
              </w:rPr>
              <w:t>).</w:t>
            </w:r>
          </w:p>
          <w:p w14:paraId="32DFFB53" w14:textId="321F72FA" w:rsidR="00CF520A" w:rsidRDefault="00CF520A" w:rsidP="00CF520A">
            <w:pPr>
              <w:spacing w:after="0" w:line="240" w:lineRule="auto"/>
              <w:ind w:firstLine="720"/>
              <w:jc w:val="both"/>
              <w:rPr>
                <w:sz w:val="24"/>
                <w:szCs w:val="24"/>
              </w:rPr>
            </w:pPr>
            <w:r>
              <w:rPr>
                <w:sz w:val="24"/>
                <w:szCs w:val="24"/>
              </w:rPr>
              <w:t xml:space="preserve">Zemes vienībai noteiktie lietošanas </w:t>
            </w:r>
            <w:r w:rsidR="00E23E9C">
              <w:rPr>
                <w:sz w:val="24"/>
                <w:szCs w:val="24"/>
              </w:rPr>
              <w:t>mērķi</w:t>
            </w:r>
            <w:r>
              <w:rPr>
                <w:sz w:val="24"/>
                <w:szCs w:val="24"/>
              </w:rPr>
              <w:t xml:space="preserve">: </w:t>
            </w:r>
          </w:p>
          <w:p w14:paraId="2F8C32A2" w14:textId="31209B30" w:rsidR="00CF520A" w:rsidRPr="00EB6077" w:rsidRDefault="00913FBE" w:rsidP="00CF520A">
            <w:pPr>
              <w:spacing w:after="0" w:line="240" w:lineRule="auto"/>
              <w:ind w:firstLine="720"/>
              <w:jc w:val="both"/>
              <w:rPr>
                <w:sz w:val="24"/>
                <w:szCs w:val="24"/>
              </w:rPr>
            </w:pPr>
            <w:r>
              <w:rPr>
                <w:sz w:val="24"/>
                <w:szCs w:val="24"/>
              </w:rPr>
              <w:t>1001</w:t>
            </w:r>
            <w:r w:rsidR="00CF520A">
              <w:rPr>
                <w:sz w:val="24"/>
                <w:szCs w:val="24"/>
              </w:rPr>
              <w:t xml:space="preserve"> </w:t>
            </w:r>
            <w:r w:rsidR="00E23E9C">
              <w:rPr>
                <w:sz w:val="24"/>
                <w:szCs w:val="24"/>
              </w:rPr>
              <w:t>–</w:t>
            </w:r>
            <w:r w:rsidR="00CF520A">
              <w:rPr>
                <w:sz w:val="24"/>
                <w:szCs w:val="24"/>
              </w:rPr>
              <w:t xml:space="preserve"> </w:t>
            </w:r>
            <w:r>
              <w:rPr>
                <w:sz w:val="24"/>
                <w:szCs w:val="24"/>
              </w:rPr>
              <w:t>rūpnieciskās ražošanas uzņēmumu apbūve </w:t>
            </w:r>
            <w:r w:rsidR="00CF520A" w:rsidRPr="00EB6077">
              <w:rPr>
                <w:sz w:val="24"/>
                <w:szCs w:val="24"/>
              </w:rPr>
              <w:t>- 0,</w:t>
            </w:r>
            <w:r>
              <w:rPr>
                <w:sz w:val="24"/>
                <w:szCs w:val="24"/>
              </w:rPr>
              <w:t>0015</w:t>
            </w:r>
            <w:r w:rsidR="00CF520A" w:rsidRPr="00EB6077">
              <w:rPr>
                <w:sz w:val="24"/>
                <w:szCs w:val="24"/>
              </w:rPr>
              <w:t xml:space="preserve"> ha platībā</w:t>
            </w:r>
            <w:r w:rsidR="00C3127D">
              <w:rPr>
                <w:sz w:val="24"/>
                <w:szCs w:val="24"/>
              </w:rPr>
              <w:t>;</w:t>
            </w:r>
          </w:p>
          <w:p w14:paraId="4D7EE08E" w14:textId="218018CA" w:rsidR="00CF520A" w:rsidRPr="00EB6077" w:rsidRDefault="00C3127D" w:rsidP="00CF520A">
            <w:pPr>
              <w:spacing w:after="0" w:line="240" w:lineRule="auto"/>
              <w:ind w:firstLine="720"/>
              <w:jc w:val="both"/>
              <w:rPr>
                <w:sz w:val="24"/>
                <w:szCs w:val="24"/>
              </w:rPr>
            </w:pPr>
            <w:r>
              <w:rPr>
                <w:sz w:val="24"/>
                <w:szCs w:val="24"/>
              </w:rPr>
              <w:t>0902</w:t>
            </w:r>
            <w:r w:rsidR="00CF520A" w:rsidRPr="00EB6077">
              <w:rPr>
                <w:sz w:val="24"/>
                <w:szCs w:val="24"/>
              </w:rPr>
              <w:t xml:space="preserve"> – </w:t>
            </w:r>
            <w:r>
              <w:rPr>
                <w:sz w:val="24"/>
                <w:szCs w:val="24"/>
              </w:rPr>
              <w:t>ārstniecības, veselības un sociālās aprūpes iestāžu apbūve</w:t>
            </w:r>
            <w:r w:rsidR="00CF520A" w:rsidRPr="00EB6077">
              <w:rPr>
                <w:sz w:val="24"/>
                <w:szCs w:val="24"/>
              </w:rPr>
              <w:t xml:space="preserve"> – </w:t>
            </w:r>
            <w:r>
              <w:rPr>
                <w:sz w:val="24"/>
                <w:szCs w:val="24"/>
              </w:rPr>
              <w:t>0,0766</w:t>
            </w:r>
            <w:r w:rsidR="00CF520A" w:rsidRPr="00EB6077">
              <w:rPr>
                <w:sz w:val="24"/>
                <w:szCs w:val="24"/>
              </w:rPr>
              <w:t xml:space="preserve"> ha platībā. </w:t>
            </w:r>
          </w:p>
          <w:p w14:paraId="5D7A3056" w14:textId="46558FBC" w:rsidR="00D207A2" w:rsidRDefault="008534D2" w:rsidP="00CF520A">
            <w:pPr>
              <w:spacing w:after="0" w:line="240" w:lineRule="auto"/>
              <w:ind w:firstLine="720"/>
              <w:jc w:val="both"/>
              <w:rPr>
                <w:sz w:val="24"/>
                <w:szCs w:val="24"/>
              </w:rPr>
            </w:pPr>
            <w:bookmarkStart w:id="3" w:name="_Hlk3984322"/>
            <w:r>
              <w:rPr>
                <w:sz w:val="24"/>
                <w:szCs w:val="24"/>
              </w:rPr>
              <w:t xml:space="preserve">Zemes vienībai </w:t>
            </w:r>
            <w:r w:rsidR="00105F1F">
              <w:rPr>
                <w:sz w:val="24"/>
                <w:szCs w:val="24"/>
              </w:rPr>
              <w:t xml:space="preserve">NĪVKIS reģistrēts apgrūtinājums  - </w:t>
            </w:r>
            <w:r w:rsidR="002460D8">
              <w:rPr>
                <w:sz w:val="24"/>
                <w:szCs w:val="24"/>
              </w:rPr>
              <w:t>arhitektūras un pilsētbūvniecības pieminekļa teritorija un objekti, 0,0781 ha platībā, būvei ar kadastra apzīmējumu 0100 005 003 2001 NĪVKIS reģistrēts apgrūtinājums – </w:t>
            </w:r>
            <w:r w:rsidR="00105F1F">
              <w:rPr>
                <w:sz w:val="24"/>
                <w:szCs w:val="24"/>
              </w:rPr>
              <w:t xml:space="preserve">vietējas </w:t>
            </w:r>
            <w:r w:rsidR="002460D8">
              <w:rPr>
                <w:sz w:val="24"/>
                <w:szCs w:val="24"/>
              </w:rPr>
              <w:t>n</w:t>
            </w:r>
            <w:r w:rsidR="00105F1F">
              <w:rPr>
                <w:sz w:val="24"/>
                <w:szCs w:val="24"/>
              </w:rPr>
              <w:t xml:space="preserve">ozīmes kultūras pieminekļa teritorija un apbūve, 0,00 platībā. </w:t>
            </w:r>
            <w:r w:rsidR="00C03E30">
              <w:rPr>
                <w:sz w:val="24"/>
                <w:szCs w:val="24"/>
              </w:rPr>
              <w:t xml:space="preserve">Saskaņā ar ierakstu </w:t>
            </w:r>
            <w:r w:rsidR="00105F1F">
              <w:rPr>
                <w:sz w:val="24"/>
                <w:szCs w:val="24"/>
              </w:rPr>
              <w:lastRenderedPageBreak/>
              <w:t>Rīgas pilsētas zemesgrāmatas nodalījum</w:t>
            </w:r>
            <w:r w:rsidR="00C73D3A">
              <w:rPr>
                <w:sz w:val="24"/>
                <w:szCs w:val="24"/>
              </w:rPr>
              <w:t>a</w:t>
            </w:r>
            <w:r w:rsidR="00105F1F">
              <w:rPr>
                <w:sz w:val="24"/>
                <w:szCs w:val="24"/>
              </w:rPr>
              <w:t xml:space="preserve"> Nr.100000494106 </w:t>
            </w:r>
            <w:r w:rsidR="00C73D3A">
              <w:rPr>
                <w:sz w:val="24"/>
                <w:szCs w:val="24"/>
              </w:rPr>
              <w:t>III daļas 1.iedaļā</w:t>
            </w:r>
            <w:r w:rsidR="00C03E30">
              <w:rPr>
                <w:sz w:val="24"/>
                <w:szCs w:val="24"/>
              </w:rPr>
              <w:t xml:space="preserve"> </w:t>
            </w:r>
            <w:r w:rsidR="00C73D3A">
              <w:rPr>
                <w:sz w:val="24"/>
                <w:szCs w:val="24"/>
              </w:rPr>
              <w:t xml:space="preserve"> </w:t>
            </w:r>
            <w:r w:rsidR="00C03E30">
              <w:rPr>
                <w:sz w:val="24"/>
                <w:szCs w:val="24"/>
              </w:rPr>
              <w:t>“L</w:t>
            </w:r>
            <w:r w:rsidR="00C73D3A">
              <w:rPr>
                <w:sz w:val="24"/>
                <w:szCs w:val="24"/>
              </w:rPr>
              <w:t>ietu tiesības, kas apgrūtina nekustamu īpašumu”</w:t>
            </w:r>
            <w:r w:rsidR="00C03E30">
              <w:rPr>
                <w:sz w:val="24"/>
                <w:szCs w:val="24"/>
              </w:rPr>
              <w:t xml:space="preserve"> valsts nekustamajam īpašuma Raiņa bulvārī 27, Rīgā, noteikts apgrūtinājums: “Valsts nozīmes pilsētbūvniecības pieminekļa “Rīgas pilsētas vēsturiskais centrs” teritorija, 781 m</w:t>
            </w:r>
            <w:r w:rsidR="00C03E30" w:rsidRPr="00C03E30">
              <w:rPr>
                <w:sz w:val="24"/>
                <w:szCs w:val="24"/>
                <w:vertAlign w:val="superscript"/>
              </w:rPr>
              <w:t>2</w:t>
            </w:r>
            <w:r w:rsidR="00C03E30">
              <w:rPr>
                <w:sz w:val="24"/>
                <w:szCs w:val="24"/>
              </w:rPr>
              <w:t xml:space="preserve"> platībā.</w:t>
            </w:r>
          </w:p>
          <w:p w14:paraId="339D4117" w14:textId="77777777" w:rsidR="00D207A2" w:rsidRDefault="00D207A2" w:rsidP="00D207A2">
            <w:pPr>
              <w:widowControl w:val="0"/>
              <w:spacing w:after="0" w:line="240" w:lineRule="auto"/>
              <w:ind w:firstLine="567"/>
              <w:jc w:val="both"/>
              <w:rPr>
                <w:rFonts w:eastAsia="Calibri"/>
                <w:sz w:val="24"/>
                <w:szCs w:val="24"/>
              </w:rPr>
            </w:pPr>
            <w:r>
              <w:rPr>
                <w:rFonts w:eastAsia="Calibri"/>
                <w:sz w:val="24"/>
                <w:szCs w:val="24"/>
              </w:rPr>
              <w:t>Ar 2019.gada 7.janvārī Veselības ministrijas izdotu pilnvaru Nr.01-31.1/81 VNĪ līdz 2019.gada 31.decembrim ir pilnvarota veikt nekustamā īpašuma Raiņa bulvārī 27, Rīgā, pārvaldīšanu un apsaimniekošanu.</w:t>
            </w:r>
          </w:p>
          <w:p w14:paraId="2D4AE33F" w14:textId="29ACBCAF" w:rsidR="00846B72" w:rsidRDefault="000202BA" w:rsidP="00CF520A">
            <w:pPr>
              <w:spacing w:after="0" w:line="240" w:lineRule="auto"/>
              <w:ind w:firstLine="720"/>
              <w:jc w:val="both"/>
              <w:rPr>
                <w:sz w:val="24"/>
                <w:szCs w:val="24"/>
              </w:rPr>
            </w:pPr>
            <w:r w:rsidRPr="000202BA">
              <w:rPr>
                <w:sz w:val="24"/>
                <w:szCs w:val="24"/>
              </w:rPr>
              <w:t>Daļa no n</w:t>
            </w:r>
            <w:r w:rsidR="00846B72" w:rsidRPr="000202BA">
              <w:rPr>
                <w:sz w:val="24"/>
                <w:szCs w:val="24"/>
              </w:rPr>
              <w:t>ekustam</w:t>
            </w:r>
            <w:r w:rsidRPr="000202BA">
              <w:rPr>
                <w:sz w:val="24"/>
                <w:szCs w:val="24"/>
              </w:rPr>
              <w:t>ā</w:t>
            </w:r>
            <w:r w:rsidR="00846B72" w:rsidRPr="000202BA">
              <w:rPr>
                <w:sz w:val="24"/>
                <w:szCs w:val="24"/>
              </w:rPr>
              <w:t xml:space="preserve"> īpašum</w:t>
            </w:r>
            <w:r w:rsidRPr="000202BA">
              <w:rPr>
                <w:sz w:val="24"/>
                <w:szCs w:val="24"/>
              </w:rPr>
              <w:t>a</w:t>
            </w:r>
            <w:r w:rsidR="00846B72" w:rsidRPr="000202BA">
              <w:rPr>
                <w:sz w:val="24"/>
                <w:szCs w:val="24"/>
              </w:rPr>
              <w:t xml:space="preserve"> ir iznomāt</w:t>
            </w:r>
            <w:r w:rsidRPr="000202BA">
              <w:rPr>
                <w:sz w:val="24"/>
                <w:szCs w:val="24"/>
              </w:rPr>
              <w:t>a</w:t>
            </w:r>
            <w:r w:rsidR="00846B72" w:rsidRPr="000202BA">
              <w:rPr>
                <w:sz w:val="24"/>
                <w:szCs w:val="24"/>
              </w:rPr>
              <w:t>. Saskaņā ar 2018.gada 19.martā noslēgto nekustamā īpašuma Raiņa bulvārī 27, Rīgā telpu nomas līgum</w:t>
            </w:r>
            <w:r w:rsidRPr="000202BA">
              <w:rPr>
                <w:sz w:val="24"/>
                <w:szCs w:val="24"/>
              </w:rPr>
              <w:t xml:space="preserve">u Nr.01-31.3/58 sabiedrībai ar ierobežotu atbildību </w:t>
            </w:r>
            <w:r w:rsidR="00846B72" w:rsidRPr="000202BA">
              <w:rPr>
                <w:sz w:val="24"/>
                <w:szCs w:val="24"/>
              </w:rPr>
              <w:t>“OC VISION” līdz 2023.gada 31.oktobrim un līdz brīdim, kad pēc līguma termiņa notecējuma puses ir pilnībā izpildījušas savas saistības,  iznomātas  ēkas ar kadastra apzīmējumu 0100 005 0032 001 telpu grupas 0100 005 0032 001 001 pirmā stāva telpas no Nr.1 līdz Nr.10 ar kopējo platību 118,7 m</w:t>
            </w:r>
            <w:r w:rsidR="00846B72" w:rsidRPr="000202BA">
              <w:rPr>
                <w:sz w:val="24"/>
                <w:szCs w:val="24"/>
                <w:vertAlign w:val="superscript"/>
              </w:rPr>
              <w:t>2</w:t>
            </w:r>
            <w:r w:rsidR="00846B72" w:rsidRPr="000202BA">
              <w:rPr>
                <w:sz w:val="24"/>
                <w:szCs w:val="24"/>
              </w:rPr>
              <w:t>.</w:t>
            </w:r>
            <w:r w:rsidR="00846B72">
              <w:rPr>
                <w:sz w:val="24"/>
                <w:szCs w:val="24"/>
              </w:rPr>
              <w:t xml:space="preserve">  </w:t>
            </w:r>
          </w:p>
          <w:p w14:paraId="6404DA8D" w14:textId="49EBFD37" w:rsidR="004626D9" w:rsidRDefault="004626D9" w:rsidP="00CF520A">
            <w:pPr>
              <w:spacing w:after="0" w:line="240" w:lineRule="auto"/>
              <w:ind w:firstLine="720"/>
              <w:jc w:val="both"/>
              <w:rPr>
                <w:sz w:val="24"/>
                <w:szCs w:val="24"/>
              </w:rPr>
            </w:pPr>
            <w:r>
              <w:rPr>
                <w:sz w:val="24"/>
                <w:szCs w:val="24"/>
              </w:rPr>
              <w:t>Saskaņā ar 2018.gada 19.martā noslēgto Reklāmas/izkārtnes laukuma Raiņa bulvārī 27, Rīgā, nomas līgumu Nr.</w:t>
            </w:r>
            <w:r w:rsidR="000202BA">
              <w:rPr>
                <w:sz w:val="24"/>
                <w:szCs w:val="24"/>
              </w:rPr>
              <w:t xml:space="preserve">01-31.3/59 sabiedrībai ar ierobežotu atbildību </w:t>
            </w:r>
            <w:r w:rsidR="000202BA" w:rsidRPr="000202BA">
              <w:rPr>
                <w:sz w:val="24"/>
                <w:szCs w:val="24"/>
              </w:rPr>
              <w:t>“OC</w:t>
            </w:r>
            <w:r w:rsidR="00246F64">
              <w:rPr>
                <w:sz w:val="24"/>
                <w:szCs w:val="24"/>
              </w:rPr>
              <w:t xml:space="preserve"> </w:t>
            </w:r>
            <w:r w:rsidR="000202BA" w:rsidRPr="000202BA">
              <w:rPr>
                <w:sz w:val="24"/>
                <w:szCs w:val="24"/>
              </w:rPr>
              <w:t xml:space="preserve">VISION” </w:t>
            </w:r>
            <w:r w:rsidR="000202BA">
              <w:rPr>
                <w:sz w:val="24"/>
                <w:szCs w:val="24"/>
              </w:rPr>
              <w:t>līdz 2023.gada 31.oktobrim ir iznomāt</w:t>
            </w:r>
            <w:r w:rsidR="00246F64">
              <w:rPr>
                <w:sz w:val="24"/>
                <w:szCs w:val="24"/>
              </w:rPr>
              <w:t xml:space="preserve">s laukums uz nekustamā īpašuma </w:t>
            </w:r>
            <w:r w:rsidR="00C00E45">
              <w:rPr>
                <w:sz w:val="24"/>
                <w:szCs w:val="24"/>
              </w:rPr>
              <w:t xml:space="preserve">Raiņa bulvārī 27, Rīgā, </w:t>
            </w:r>
            <w:r w:rsidR="00246F64">
              <w:rPr>
                <w:sz w:val="24"/>
                <w:szCs w:val="24"/>
              </w:rPr>
              <w:t>sastāvā esošās ēkas ar kadastra apzīmējumu 0100 005 0032 001 ārējās fasādes reklāmas /izkārtnes izvietošanai.</w:t>
            </w:r>
            <w:r w:rsidR="000202BA">
              <w:rPr>
                <w:sz w:val="24"/>
                <w:szCs w:val="24"/>
              </w:rPr>
              <w:t xml:space="preserve"> </w:t>
            </w:r>
            <w:r>
              <w:rPr>
                <w:sz w:val="24"/>
                <w:szCs w:val="24"/>
              </w:rPr>
              <w:t xml:space="preserve">  </w:t>
            </w:r>
          </w:p>
          <w:p w14:paraId="7D5E1233" w14:textId="44CB08CE" w:rsidR="00C00E45" w:rsidRDefault="00C00E45" w:rsidP="00CF520A">
            <w:pPr>
              <w:spacing w:after="0" w:line="240" w:lineRule="auto"/>
              <w:ind w:firstLine="720"/>
              <w:jc w:val="both"/>
              <w:rPr>
                <w:sz w:val="24"/>
                <w:szCs w:val="24"/>
              </w:rPr>
            </w:pPr>
            <w:r>
              <w:rPr>
                <w:sz w:val="24"/>
                <w:szCs w:val="24"/>
              </w:rPr>
              <w:t xml:space="preserve">Minētajos </w:t>
            </w:r>
            <w:r w:rsidR="00FD1AFF">
              <w:rPr>
                <w:sz w:val="24"/>
                <w:szCs w:val="24"/>
              </w:rPr>
              <w:t xml:space="preserve">nomas </w:t>
            </w:r>
            <w:r>
              <w:rPr>
                <w:sz w:val="24"/>
                <w:szCs w:val="24"/>
              </w:rPr>
              <w:t>līgumos iznomātāja</w:t>
            </w:r>
            <w:r w:rsidR="00FD1AFF">
              <w:rPr>
                <w:sz w:val="24"/>
                <w:szCs w:val="24"/>
              </w:rPr>
              <w:t>m</w:t>
            </w:r>
            <w:r>
              <w:rPr>
                <w:sz w:val="24"/>
                <w:szCs w:val="24"/>
              </w:rPr>
              <w:t xml:space="preserve"> ir</w:t>
            </w:r>
            <w:r w:rsidR="00FD1AFF">
              <w:rPr>
                <w:sz w:val="24"/>
                <w:szCs w:val="24"/>
              </w:rPr>
              <w:t xml:space="preserve"> pielīgtas</w:t>
            </w:r>
            <w:r>
              <w:rPr>
                <w:sz w:val="24"/>
                <w:szCs w:val="24"/>
              </w:rPr>
              <w:t xml:space="preserve"> tiesības</w:t>
            </w:r>
            <w:r w:rsidR="00FD1AFF" w:rsidRPr="00FD1AFF">
              <w:rPr>
                <w:sz w:val="24"/>
                <w:szCs w:val="24"/>
              </w:rPr>
              <w:t xml:space="preserve"> vienpusēji izbeigt nomas līgumu</w:t>
            </w:r>
            <w:r w:rsidR="00FD1AFF">
              <w:rPr>
                <w:sz w:val="24"/>
                <w:szCs w:val="24"/>
              </w:rPr>
              <w:t>,</w:t>
            </w:r>
            <w:r>
              <w:rPr>
                <w:sz w:val="24"/>
                <w:szCs w:val="24"/>
              </w:rPr>
              <w:t xml:space="preserve"> </w:t>
            </w:r>
            <w:r w:rsidR="00FD1AFF" w:rsidRPr="00FD1AFF">
              <w:rPr>
                <w:sz w:val="24"/>
                <w:szCs w:val="24"/>
              </w:rPr>
              <w:t>neatlīdzinot nomnieka zaudējumus, kas saistīti ar nomas līguma izbeigšanu</w:t>
            </w:r>
            <w:r w:rsidR="00FD1AFF">
              <w:rPr>
                <w:sz w:val="24"/>
                <w:szCs w:val="24"/>
              </w:rPr>
              <w:t>,</w:t>
            </w:r>
            <w:r w:rsidR="00FD1AFF" w:rsidRPr="00FD1AFF">
              <w:rPr>
                <w:sz w:val="24"/>
                <w:szCs w:val="24"/>
              </w:rPr>
              <w:t xml:space="preserve"> vismaz trīs mēnešus iepriekš rakstiski paziņojot nomniekam</w:t>
            </w:r>
            <w:r w:rsidR="00FD1AFF">
              <w:rPr>
                <w:sz w:val="24"/>
                <w:szCs w:val="24"/>
              </w:rPr>
              <w:t xml:space="preserve"> par nomas līguma izbeigšanu</w:t>
            </w:r>
            <w:r w:rsidR="00FD1AFF" w:rsidRPr="00FD1AFF">
              <w:rPr>
                <w:sz w:val="24"/>
                <w:szCs w:val="24"/>
              </w:rPr>
              <w:t>.</w:t>
            </w:r>
          </w:p>
          <w:p w14:paraId="56342F55" w14:textId="6AB554D2" w:rsidR="006E4B43" w:rsidRPr="00913FBE" w:rsidRDefault="006E4B43" w:rsidP="006E4B43">
            <w:pPr>
              <w:widowControl w:val="0"/>
              <w:spacing w:after="0" w:line="240" w:lineRule="auto"/>
              <w:ind w:firstLine="567"/>
              <w:jc w:val="both"/>
              <w:rPr>
                <w:sz w:val="24"/>
                <w:szCs w:val="24"/>
              </w:rPr>
            </w:pPr>
            <w:r w:rsidRPr="00AC0669">
              <w:rPr>
                <w:rFonts w:eastAsia="Calibri"/>
                <w:sz w:val="24"/>
                <w:szCs w:val="24"/>
              </w:rPr>
              <w:t xml:space="preserve">NĪVKIS ieraksts par valsts nekustamā īpašuma lietotāju – sabiedrību ar ierobežotu atbildību “Veselības aprūpes nekustamie īpašumi” </w:t>
            </w:r>
            <w:r w:rsidR="00016C96" w:rsidRPr="00AC0669">
              <w:rPr>
                <w:rFonts w:eastAsia="Calibri"/>
                <w:sz w:val="24"/>
                <w:szCs w:val="24"/>
              </w:rPr>
              <w:t xml:space="preserve">(turpmāk – Sabiedrība) </w:t>
            </w:r>
            <w:r w:rsidRPr="00AC0669">
              <w:rPr>
                <w:rFonts w:eastAsia="Calibri"/>
                <w:sz w:val="24"/>
                <w:szCs w:val="24"/>
              </w:rPr>
              <w:t>nav aktuāls</w:t>
            </w:r>
            <w:r w:rsidR="008121E8" w:rsidRPr="00AC0669">
              <w:rPr>
                <w:rFonts w:eastAsia="Calibri"/>
                <w:sz w:val="24"/>
                <w:szCs w:val="24"/>
              </w:rPr>
              <w:t>.</w:t>
            </w:r>
            <w:r w:rsidR="00016C96" w:rsidRPr="00AC0669">
              <w:rPr>
                <w:rFonts w:eastAsia="Calibri"/>
                <w:sz w:val="24"/>
                <w:szCs w:val="24"/>
              </w:rPr>
              <w:t xml:space="preserve"> </w:t>
            </w:r>
            <w:r w:rsidR="008121E8" w:rsidRPr="00AC0669">
              <w:rPr>
                <w:rFonts w:eastAsia="Calibri"/>
                <w:sz w:val="24"/>
                <w:szCs w:val="24"/>
              </w:rPr>
              <w:t xml:space="preserve">Saskaņā ar </w:t>
            </w:r>
            <w:r w:rsidR="00016C96" w:rsidRPr="00AC0669">
              <w:rPr>
                <w:rFonts w:eastAsia="Calibri"/>
                <w:sz w:val="24"/>
                <w:szCs w:val="24"/>
              </w:rPr>
              <w:t xml:space="preserve">2016.gada 16.februārī </w:t>
            </w:r>
            <w:r w:rsidR="00025E3E" w:rsidRPr="00AC0669">
              <w:rPr>
                <w:rFonts w:eastAsia="Calibri"/>
                <w:sz w:val="24"/>
                <w:szCs w:val="24"/>
              </w:rPr>
              <w:t xml:space="preserve">starp VNĪ un </w:t>
            </w:r>
            <w:r w:rsidR="00FC56F6" w:rsidRPr="00AC0669">
              <w:rPr>
                <w:rFonts w:eastAsia="Calibri"/>
                <w:sz w:val="24"/>
                <w:szCs w:val="24"/>
              </w:rPr>
              <w:t>S</w:t>
            </w:r>
            <w:r w:rsidR="00025E3E" w:rsidRPr="00AC0669">
              <w:rPr>
                <w:rFonts w:eastAsia="Calibri"/>
                <w:sz w:val="24"/>
                <w:szCs w:val="24"/>
              </w:rPr>
              <w:t xml:space="preserve">abiedrību </w:t>
            </w:r>
            <w:r w:rsidR="00016C96" w:rsidRPr="00AC0669">
              <w:rPr>
                <w:rFonts w:eastAsia="Calibri"/>
                <w:sz w:val="24"/>
                <w:szCs w:val="24"/>
              </w:rPr>
              <w:t>nos</w:t>
            </w:r>
            <w:r w:rsidR="00C07E80" w:rsidRPr="00AC0669">
              <w:rPr>
                <w:rFonts w:eastAsia="Calibri"/>
                <w:sz w:val="24"/>
                <w:szCs w:val="24"/>
              </w:rPr>
              <w:t>l</w:t>
            </w:r>
            <w:r w:rsidR="00016C96" w:rsidRPr="00AC0669">
              <w:rPr>
                <w:rFonts w:eastAsia="Calibri"/>
                <w:sz w:val="24"/>
                <w:szCs w:val="24"/>
              </w:rPr>
              <w:t>ēgt</w:t>
            </w:r>
            <w:r w:rsidR="008121E8" w:rsidRPr="00AC0669">
              <w:rPr>
                <w:rFonts w:eastAsia="Calibri"/>
                <w:sz w:val="24"/>
                <w:szCs w:val="24"/>
              </w:rPr>
              <w:t>o</w:t>
            </w:r>
            <w:r w:rsidR="00016C96" w:rsidRPr="00AC0669">
              <w:rPr>
                <w:rFonts w:eastAsia="Calibri"/>
                <w:sz w:val="24"/>
                <w:szCs w:val="24"/>
              </w:rPr>
              <w:t xml:space="preserve"> Vienošan</w:t>
            </w:r>
            <w:r w:rsidR="008121E8" w:rsidRPr="00AC0669">
              <w:rPr>
                <w:rFonts w:eastAsia="Calibri"/>
                <w:sz w:val="24"/>
                <w:szCs w:val="24"/>
              </w:rPr>
              <w:t>os ar 2016.gada 31.martu izbeigts</w:t>
            </w:r>
            <w:r w:rsidR="00016C96" w:rsidRPr="00AC0669">
              <w:rPr>
                <w:rFonts w:eastAsia="Calibri"/>
                <w:sz w:val="24"/>
                <w:szCs w:val="24"/>
              </w:rPr>
              <w:t xml:space="preserve"> 2008.gada 10.septembra pilnvarojuma līgum</w:t>
            </w:r>
            <w:r w:rsidR="008121E8" w:rsidRPr="00AC0669">
              <w:rPr>
                <w:rFonts w:eastAsia="Calibri"/>
                <w:sz w:val="24"/>
                <w:szCs w:val="24"/>
              </w:rPr>
              <w:t>s</w:t>
            </w:r>
            <w:r w:rsidR="00016C96" w:rsidRPr="00AC0669">
              <w:rPr>
                <w:rFonts w:eastAsia="Calibri"/>
                <w:sz w:val="24"/>
                <w:szCs w:val="24"/>
              </w:rPr>
              <w:t xml:space="preserve"> Nr.2805, uz kura pamata  Sabiedrība veica valsts nekustamā īpašuma Raiņa bulvārī 27, Rīgā, </w:t>
            </w:r>
            <w:r w:rsidR="008121E8" w:rsidRPr="00AC0669">
              <w:rPr>
                <w:rFonts w:eastAsia="Calibri"/>
                <w:sz w:val="24"/>
                <w:szCs w:val="24"/>
              </w:rPr>
              <w:t>pārvaldīšanu un apsaimniekošanu.</w:t>
            </w:r>
            <w:r w:rsidR="00016C96" w:rsidRPr="00AC0669">
              <w:rPr>
                <w:rFonts w:eastAsia="Calibri"/>
                <w:sz w:val="24"/>
                <w:szCs w:val="24"/>
              </w:rPr>
              <w:t xml:space="preserve"> </w:t>
            </w:r>
            <w:r w:rsidR="00FC56F6" w:rsidRPr="00AC0669">
              <w:rPr>
                <w:rFonts w:eastAsia="Calibri"/>
                <w:sz w:val="24"/>
                <w:szCs w:val="24"/>
              </w:rPr>
              <w:t xml:space="preserve">Sabiedrība </w:t>
            </w:r>
            <w:r w:rsidR="00016C96" w:rsidRPr="00AC0669">
              <w:rPr>
                <w:rFonts w:eastAsia="Calibri"/>
                <w:sz w:val="24"/>
                <w:szCs w:val="24"/>
              </w:rPr>
              <w:t>30.12.2016. reorganizēt</w:t>
            </w:r>
            <w:r w:rsidR="00FC56F6" w:rsidRPr="00AC0669">
              <w:rPr>
                <w:rFonts w:eastAsia="Calibri"/>
                <w:sz w:val="24"/>
                <w:szCs w:val="24"/>
              </w:rPr>
              <w:t>a</w:t>
            </w:r>
            <w:r w:rsidR="00016C96" w:rsidRPr="00AC0669">
              <w:rPr>
                <w:rFonts w:eastAsia="Calibri"/>
                <w:sz w:val="24"/>
                <w:szCs w:val="24"/>
              </w:rPr>
              <w:t xml:space="preserve">, pievienojot </w:t>
            </w:r>
            <w:r w:rsidR="008121E8" w:rsidRPr="00AC0669">
              <w:rPr>
                <w:rFonts w:eastAsia="Calibri"/>
                <w:sz w:val="24"/>
                <w:szCs w:val="24"/>
              </w:rPr>
              <w:t xml:space="preserve">to </w:t>
            </w:r>
            <w:r w:rsidR="00016C96" w:rsidRPr="00AC0669">
              <w:rPr>
                <w:rFonts w:eastAsia="Calibri"/>
                <w:sz w:val="24"/>
                <w:szCs w:val="24"/>
              </w:rPr>
              <w:t>VNĪ</w:t>
            </w:r>
            <w:r w:rsidR="00FC56F6" w:rsidRPr="00AC0669">
              <w:rPr>
                <w:rFonts w:eastAsia="Calibri"/>
                <w:sz w:val="24"/>
                <w:szCs w:val="24"/>
              </w:rPr>
              <w:t xml:space="preserve"> un izslēgta no Komercreģistra</w:t>
            </w:r>
            <w:r w:rsidR="00016C96" w:rsidRPr="00AC0669">
              <w:rPr>
                <w:rFonts w:eastAsia="Calibri"/>
                <w:sz w:val="24"/>
                <w:szCs w:val="24"/>
              </w:rPr>
              <w:t>.</w:t>
            </w:r>
            <w:r w:rsidR="008121E8" w:rsidRPr="00AC0669">
              <w:rPr>
                <w:rFonts w:eastAsia="Calibri"/>
                <w:sz w:val="24"/>
                <w:szCs w:val="24"/>
              </w:rPr>
              <w:t xml:space="preserve"> </w:t>
            </w:r>
          </w:p>
          <w:p w14:paraId="3B73FFEB" w14:textId="77777777" w:rsidR="00072B01" w:rsidRDefault="00AB29E0" w:rsidP="00CF3165">
            <w:pPr>
              <w:widowControl w:val="0"/>
              <w:spacing w:after="0" w:line="240" w:lineRule="auto"/>
              <w:ind w:firstLine="567"/>
              <w:jc w:val="both"/>
              <w:rPr>
                <w:rFonts w:eastAsia="Calibri"/>
                <w:sz w:val="24"/>
                <w:szCs w:val="24"/>
              </w:rPr>
            </w:pPr>
            <w:r>
              <w:rPr>
                <w:rFonts w:eastAsia="Calibri"/>
                <w:sz w:val="24"/>
                <w:szCs w:val="24"/>
              </w:rPr>
              <w:t xml:space="preserve">VNĪ saņemta </w:t>
            </w:r>
            <w:r w:rsidR="00CF3165">
              <w:rPr>
                <w:rFonts w:eastAsia="Calibri"/>
                <w:sz w:val="24"/>
                <w:szCs w:val="24"/>
              </w:rPr>
              <w:t>Veselības ministrija</w:t>
            </w:r>
            <w:r>
              <w:rPr>
                <w:rFonts w:eastAsia="Calibri"/>
                <w:sz w:val="24"/>
                <w:szCs w:val="24"/>
              </w:rPr>
              <w:t>s</w:t>
            </w:r>
            <w:r w:rsidR="00CF3165">
              <w:rPr>
                <w:rFonts w:eastAsia="Calibri"/>
                <w:sz w:val="24"/>
                <w:szCs w:val="24"/>
              </w:rPr>
              <w:t xml:space="preserve"> 201</w:t>
            </w:r>
            <w:r w:rsidR="00AE6C55">
              <w:rPr>
                <w:rFonts w:eastAsia="Calibri"/>
                <w:sz w:val="24"/>
                <w:szCs w:val="24"/>
              </w:rPr>
              <w:t>9</w:t>
            </w:r>
            <w:r w:rsidR="00CF3165">
              <w:rPr>
                <w:rFonts w:eastAsia="Calibri"/>
                <w:sz w:val="24"/>
                <w:szCs w:val="24"/>
              </w:rPr>
              <w:t xml:space="preserve">.gada </w:t>
            </w:r>
            <w:r w:rsidR="00BB62EE">
              <w:rPr>
                <w:rFonts w:eastAsia="Calibri"/>
                <w:sz w:val="24"/>
                <w:szCs w:val="24"/>
              </w:rPr>
              <w:t>18.aprīļa</w:t>
            </w:r>
            <w:r w:rsidR="00CF3165">
              <w:rPr>
                <w:rFonts w:eastAsia="Calibri"/>
                <w:sz w:val="24"/>
                <w:szCs w:val="24"/>
              </w:rPr>
              <w:t xml:space="preserve"> vēstul</w:t>
            </w:r>
            <w:r>
              <w:rPr>
                <w:rFonts w:eastAsia="Calibri"/>
                <w:sz w:val="24"/>
                <w:szCs w:val="24"/>
              </w:rPr>
              <w:t>e</w:t>
            </w:r>
            <w:r w:rsidR="00CF3165">
              <w:rPr>
                <w:rFonts w:eastAsia="Calibri"/>
                <w:sz w:val="24"/>
                <w:szCs w:val="24"/>
              </w:rPr>
              <w:t xml:space="preserve"> Nr.01-31.1/1749</w:t>
            </w:r>
            <w:r>
              <w:rPr>
                <w:rFonts w:eastAsia="Calibri"/>
                <w:sz w:val="24"/>
                <w:szCs w:val="24"/>
              </w:rPr>
              <w:t xml:space="preserve">, </w:t>
            </w:r>
            <w:r w:rsidR="00D66B5C">
              <w:rPr>
                <w:rFonts w:eastAsia="Calibri"/>
                <w:sz w:val="24"/>
                <w:szCs w:val="24"/>
              </w:rPr>
              <w:t xml:space="preserve">ar kuru tā </w:t>
            </w:r>
            <w:r>
              <w:rPr>
                <w:rFonts w:eastAsia="Calibri"/>
                <w:sz w:val="24"/>
                <w:szCs w:val="24"/>
              </w:rPr>
              <w:t>inform</w:t>
            </w:r>
            <w:r w:rsidR="00D66B5C">
              <w:rPr>
                <w:rFonts w:eastAsia="Calibri"/>
                <w:sz w:val="24"/>
                <w:szCs w:val="24"/>
              </w:rPr>
              <w:t>ējusi</w:t>
            </w:r>
            <w:r>
              <w:rPr>
                <w:rFonts w:eastAsia="Calibri"/>
                <w:sz w:val="24"/>
                <w:szCs w:val="24"/>
              </w:rPr>
              <w:t xml:space="preserve"> par Veselības ministrija</w:t>
            </w:r>
            <w:r w:rsidR="00D66B5C">
              <w:rPr>
                <w:rFonts w:eastAsia="Calibri"/>
                <w:sz w:val="24"/>
                <w:szCs w:val="24"/>
              </w:rPr>
              <w:t xml:space="preserve">s pieņemto lēmumu virzīt </w:t>
            </w:r>
            <w:r>
              <w:rPr>
                <w:rFonts w:eastAsia="Calibri"/>
                <w:sz w:val="24"/>
                <w:szCs w:val="24"/>
              </w:rPr>
              <w:t xml:space="preserve"> nekustam</w:t>
            </w:r>
            <w:r w:rsidR="00D66B5C">
              <w:rPr>
                <w:rFonts w:eastAsia="Calibri"/>
                <w:sz w:val="24"/>
                <w:szCs w:val="24"/>
              </w:rPr>
              <w:t>o</w:t>
            </w:r>
            <w:r>
              <w:rPr>
                <w:rFonts w:eastAsia="Calibri"/>
                <w:sz w:val="24"/>
                <w:szCs w:val="24"/>
              </w:rPr>
              <w:t xml:space="preserve"> īpašum</w:t>
            </w:r>
            <w:r w:rsidR="00D66B5C">
              <w:rPr>
                <w:rFonts w:eastAsia="Calibri"/>
                <w:sz w:val="24"/>
                <w:szCs w:val="24"/>
              </w:rPr>
              <w:t>u</w:t>
            </w:r>
            <w:r>
              <w:rPr>
                <w:rFonts w:eastAsia="Calibri"/>
                <w:sz w:val="24"/>
                <w:szCs w:val="24"/>
              </w:rPr>
              <w:t xml:space="preserve"> Raiņa bulvārī 27, Rīgā, </w:t>
            </w:r>
            <w:r w:rsidR="00D66B5C">
              <w:rPr>
                <w:rFonts w:eastAsia="Calibri"/>
                <w:sz w:val="24"/>
                <w:szCs w:val="24"/>
              </w:rPr>
              <w:t>atsavināšanai un</w:t>
            </w:r>
            <w:r w:rsidR="00CF3165">
              <w:rPr>
                <w:rFonts w:eastAsia="Calibri"/>
                <w:sz w:val="24"/>
                <w:szCs w:val="24"/>
              </w:rPr>
              <w:t xml:space="preserve"> lūgusi VNĪ organizēt valsts nekustamā īpašuma atsavināšanu saskaņā ar Atsavināšanas likuma 9.pantu, ievērojot likuma “Par valsts budžetu 2019.gadam” 42.pantu. </w:t>
            </w:r>
          </w:p>
          <w:p w14:paraId="577FCA14" w14:textId="0E5EC787" w:rsidR="00AB29E0" w:rsidRDefault="00C4291C" w:rsidP="00CF3165">
            <w:pPr>
              <w:widowControl w:val="0"/>
              <w:spacing w:after="0" w:line="240" w:lineRule="auto"/>
              <w:ind w:firstLine="567"/>
              <w:jc w:val="both"/>
              <w:rPr>
                <w:rFonts w:eastAsia="Calibri"/>
                <w:sz w:val="24"/>
                <w:szCs w:val="24"/>
              </w:rPr>
            </w:pPr>
            <w:r w:rsidRPr="00912702">
              <w:rPr>
                <w:rFonts w:eastAsia="Calibri"/>
                <w:sz w:val="24"/>
                <w:szCs w:val="24"/>
              </w:rPr>
              <w:t xml:space="preserve">Veselības ministrija </w:t>
            </w:r>
            <w:r w:rsidR="003A25A4" w:rsidRPr="00912702">
              <w:rPr>
                <w:rFonts w:eastAsia="Calibri"/>
                <w:sz w:val="24"/>
                <w:szCs w:val="24"/>
              </w:rPr>
              <w:t xml:space="preserve">31.01.2019. </w:t>
            </w:r>
            <w:r w:rsidRPr="00912702">
              <w:rPr>
                <w:rFonts w:eastAsia="Calibri"/>
                <w:sz w:val="24"/>
                <w:szCs w:val="24"/>
              </w:rPr>
              <w:t xml:space="preserve">vēstulē Nr.01-13FM-2/477 </w:t>
            </w:r>
            <w:r w:rsidR="003A25A4" w:rsidRPr="00912702">
              <w:rPr>
                <w:rFonts w:eastAsia="Calibri"/>
                <w:sz w:val="24"/>
                <w:szCs w:val="24"/>
              </w:rPr>
              <w:t xml:space="preserve">“Par priekšlikumiem likumprojekta “Par valsts budžetu 2019.gadam” tekstuālajai daļai” </w:t>
            </w:r>
            <w:r w:rsidRPr="00912702">
              <w:rPr>
                <w:rFonts w:eastAsia="Calibri"/>
                <w:sz w:val="24"/>
                <w:szCs w:val="24"/>
              </w:rPr>
              <w:t>norādījusi, ka Veselības ministrijas iestāžu funkciju nodrošināšanai izmantojamaj</w:t>
            </w:r>
            <w:r w:rsidR="000D40E6">
              <w:rPr>
                <w:rFonts w:eastAsia="Calibri"/>
                <w:sz w:val="24"/>
                <w:szCs w:val="24"/>
              </w:rPr>
              <w:t>os</w:t>
            </w:r>
            <w:r w:rsidRPr="00912702">
              <w:rPr>
                <w:rFonts w:eastAsia="Calibri"/>
                <w:sz w:val="24"/>
                <w:szCs w:val="24"/>
              </w:rPr>
              <w:t xml:space="preserve"> valsts nekustamaj</w:t>
            </w:r>
            <w:r w:rsidR="000D40E6">
              <w:rPr>
                <w:rFonts w:eastAsia="Calibri"/>
                <w:sz w:val="24"/>
                <w:szCs w:val="24"/>
              </w:rPr>
              <w:t>os</w:t>
            </w:r>
            <w:r w:rsidRPr="00912702">
              <w:rPr>
                <w:rFonts w:eastAsia="Calibri"/>
                <w:sz w:val="24"/>
                <w:szCs w:val="24"/>
              </w:rPr>
              <w:t xml:space="preserve"> īpašum</w:t>
            </w:r>
            <w:r w:rsidR="000D40E6">
              <w:rPr>
                <w:rFonts w:eastAsia="Calibri"/>
                <w:sz w:val="24"/>
                <w:szCs w:val="24"/>
              </w:rPr>
              <w:t>os</w:t>
            </w:r>
            <w:r w:rsidRPr="00912702">
              <w:rPr>
                <w:rFonts w:eastAsia="Calibri"/>
                <w:sz w:val="24"/>
                <w:szCs w:val="24"/>
              </w:rPr>
              <w:t>, kur</w:t>
            </w:r>
            <w:r w:rsidR="000D40E6">
              <w:rPr>
                <w:rFonts w:eastAsia="Calibri"/>
                <w:sz w:val="24"/>
                <w:szCs w:val="24"/>
              </w:rPr>
              <w:t>i</w:t>
            </w:r>
            <w:r w:rsidRPr="00912702">
              <w:rPr>
                <w:rFonts w:eastAsia="Calibri"/>
                <w:sz w:val="24"/>
                <w:szCs w:val="24"/>
              </w:rPr>
              <w:t xml:space="preserve"> atrodas Veselības ministrijas valdījumā un VNĪ pārvaldīšanā, ilgstošā periodā nav veikti kapitālieguldījumi kā rezultātā atsevišķos īpašumos ir nepieciešams veikt steidzamus remontus, lai pastāvētu iespēja tos izmatot paredzētajam mērķim. Atbilstoši VNĪ veiktajiem aprēķiniem steidzamajiem remontdarbiem šādos īpašumos pēc indikatīvām </w:t>
            </w:r>
            <w:r w:rsidRPr="00912702">
              <w:rPr>
                <w:rFonts w:eastAsia="Calibri"/>
                <w:sz w:val="24"/>
                <w:szCs w:val="24"/>
              </w:rPr>
              <w:lastRenderedPageBreak/>
              <w:t xml:space="preserve">aplēsēm ir nepieciešami ieguldījumi 1 977 743 </w:t>
            </w:r>
            <w:r w:rsidRPr="00912702">
              <w:rPr>
                <w:rFonts w:eastAsia="Calibri"/>
                <w:i/>
                <w:sz w:val="24"/>
                <w:szCs w:val="24"/>
              </w:rPr>
              <w:t>euro</w:t>
            </w:r>
            <w:r w:rsidRPr="00912702">
              <w:rPr>
                <w:rFonts w:eastAsia="Calibri"/>
                <w:sz w:val="24"/>
                <w:szCs w:val="24"/>
              </w:rPr>
              <w:t xml:space="preserve"> apmērā.</w:t>
            </w:r>
            <w:r w:rsidR="00CF3165" w:rsidRPr="00912702">
              <w:rPr>
                <w:rFonts w:eastAsia="Calibri"/>
                <w:sz w:val="24"/>
                <w:szCs w:val="24"/>
              </w:rPr>
              <w:t xml:space="preserve"> </w:t>
            </w:r>
            <w:r w:rsidR="00072B01" w:rsidRPr="00912702">
              <w:rPr>
                <w:rFonts w:eastAsia="Calibri"/>
                <w:sz w:val="24"/>
                <w:szCs w:val="24"/>
              </w:rPr>
              <w:t>Ņemot vērā, ka Veselības ministrijas un tās padotības iestāžu rīcībā nav šādu līdzekļu, savukārt nepieciešamo remontdarbu neveikšana var radīt situāciju, ka konkrēti īpašumi kļūst lietošanai nederīgi vai pat cilvēku dzīvību un veselību apdraudoši, tad Veselības ministrija kā iespējamo risinājumu redz valsts nekustamā īpašuma Raiņa bulvārī 27, Rīgā atsavināšanu. Minētais īpašums atrodas Veselības ministrijas valdījumā un VNĪ pārvaldīšanā, kā arī, ņemot vērā Valsts sporta medicīnas centra reorganizāciju, īpašums vairs netiek izmantots valsts pārvaldes iestāžu funkciju nodrošināšanai.</w:t>
            </w:r>
          </w:p>
          <w:p w14:paraId="47ED4270" w14:textId="77777777" w:rsidR="00CF3165" w:rsidRPr="00D207A2" w:rsidRDefault="00CF3165" w:rsidP="00CF3165">
            <w:pPr>
              <w:spacing w:after="0" w:line="240" w:lineRule="auto"/>
              <w:ind w:firstLine="794"/>
              <w:jc w:val="both"/>
              <w:rPr>
                <w:sz w:val="24"/>
                <w:szCs w:val="24"/>
              </w:rPr>
            </w:pPr>
            <w:r w:rsidRPr="00D912E5">
              <w:rPr>
                <w:sz w:val="24"/>
                <w:szCs w:val="24"/>
              </w:rPr>
              <w:t>Saskaņā ar likuma “Par valsts budžetu 2019.gadam” 42.panta piekto daļu, ja Atsavināšanas likumā noteiktajā kārtībā Veselības ministrijas valdījumā esošu valsts nekustamo īpašumu atsavina VNĪ, šā panta otrajā daļā minētā apropriācija piešķirama kapitālieguldījumiem Veselības ministrijas valdījumā esošo Veselības ministrijas iestāžu funkciju nodrošināšanai izmantoto valsts nekustamo īpašumu attīstīšanai.</w:t>
            </w:r>
          </w:p>
          <w:p w14:paraId="3631527B" w14:textId="1C982EA9" w:rsidR="00CF3165" w:rsidRDefault="00CF3165" w:rsidP="00CF3165">
            <w:pPr>
              <w:spacing w:after="0" w:line="240" w:lineRule="auto"/>
              <w:ind w:firstLine="794"/>
              <w:jc w:val="both"/>
              <w:rPr>
                <w:sz w:val="24"/>
                <w:szCs w:val="24"/>
              </w:rPr>
            </w:pPr>
            <w:r>
              <w:rPr>
                <w:sz w:val="24"/>
                <w:szCs w:val="24"/>
              </w:rPr>
              <w:t xml:space="preserve">Ievērojot minēto, VNĪ </w:t>
            </w:r>
            <w:r w:rsidRPr="006F62A9">
              <w:rPr>
                <w:sz w:val="24"/>
                <w:szCs w:val="24"/>
              </w:rPr>
              <w:t xml:space="preserve">Īpašumu izvērtēšanas komisija </w:t>
            </w:r>
            <w:sdt>
              <w:sdtPr>
                <w:rPr>
                  <w:sz w:val="24"/>
                  <w:szCs w:val="24"/>
                </w:rPr>
                <w:alias w:val="dateYear2"/>
                <w:tag w:val="Main"/>
                <w:id w:val="76691525"/>
                <w:placeholder>
                  <w:docPart w:val="0A02AC4840C3469EB7B9B8302BDFDA6B"/>
                </w:placeholder>
              </w:sdtPr>
              <w:sdtEndPr/>
              <w:sdtContent>
                <w:r w:rsidRPr="00AA1473">
                  <w:rPr>
                    <w:sz w:val="24"/>
                    <w:szCs w:val="24"/>
                  </w:rPr>
                  <w:t>201</w:t>
                </w:r>
                <w:r>
                  <w:rPr>
                    <w:sz w:val="24"/>
                    <w:szCs w:val="24"/>
                  </w:rPr>
                  <w:t>9</w:t>
                </w:r>
              </w:sdtContent>
            </w:sdt>
            <w:r w:rsidRPr="00AA1473">
              <w:rPr>
                <w:sz w:val="24"/>
                <w:szCs w:val="24"/>
              </w:rPr>
              <w:t xml:space="preserve">.gada </w:t>
            </w:r>
            <w:r>
              <w:rPr>
                <w:sz w:val="24"/>
                <w:szCs w:val="24"/>
              </w:rPr>
              <w:t>2.maijā</w:t>
            </w:r>
            <w:r w:rsidRPr="00AA1473">
              <w:rPr>
                <w:sz w:val="24"/>
                <w:szCs w:val="24"/>
              </w:rPr>
              <w:t xml:space="preserve"> </w:t>
            </w:r>
            <w:r w:rsidRPr="006F62A9">
              <w:rPr>
                <w:sz w:val="24"/>
                <w:szCs w:val="24"/>
              </w:rPr>
              <w:t xml:space="preserve"> (prot. Nr.</w:t>
            </w:r>
            <w:r w:rsidR="002F54C8">
              <w:t xml:space="preserve"> </w:t>
            </w:r>
            <w:r w:rsidR="002F54C8" w:rsidRPr="002F54C8">
              <w:rPr>
                <w:sz w:val="24"/>
                <w:szCs w:val="24"/>
              </w:rPr>
              <w:t>IZKP-19/18</w:t>
            </w:r>
            <w:r w:rsidR="002F54C8">
              <w:rPr>
                <w:sz w:val="24"/>
                <w:szCs w:val="24"/>
              </w:rPr>
              <w:t>, 5.p.</w:t>
            </w:r>
            <w:r w:rsidRPr="006F62A9">
              <w:rPr>
                <w:sz w:val="24"/>
                <w:szCs w:val="24"/>
              </w:rPr>
              <w:t xml:space="preserve">) ir pieņēmusi lēmumu noteiktā kārtībā sagatavot un virzīt izskatīšanai Ministru kabineta rīkojuma projektu par </w:t>
            </w:r>
            <w:r w:rsidR="00F51D9C">
              <w:rPr>
                <w:sz w:val="24"/>
                <w:szCs w:val="24"/>
              </w:rPr>
              <w:t xml:space="preserve">Veselības ministrijas valdījumā esošā </w:t>
            </w:r>
            <w:r w:rsidRPr="006F62A9">
              <w:rPr>
                <w:sz w:val="24"/>
                <w:szCs w:val="24"/>
              </w:rPr>
              <w:t>nekustam</w:t>
            </w:r>
            <w:r>
              <w:rPr>
                <w:sz w:val="24"/>
                <w:szCs w:val="24"/>
              </w:rPr>
              <w:t>ā</w:t>
            </w:r>
            <w:r w:rsidRPr="006F62A9">
              <w:rPr>
                <w:sz w:val="24"/>
                <w:szCs w:val="24"/>
              </w:rPr>
              <w:t xml:space="preserve"> īpašum</w:t>
            </w:r>
            <w:r>
              <w:rPr>
                <w:sz w:val="24"/>
                <w:szCs w:val="24"/>
              </w:rPr>
              <w:t>a</w:t>
            </w:r>
            <w:r w:rsidR="00F51D9C">
              <w:rPr>
                <w:sz w:val="24"/>
                <w:szCs w:val="24"/>
              </w:rPr>
              <w:t xml:space="preserve"> (kadastra Nr.0100 005 0032) </w:t>
            </w:r>
            <w:r>
              <w:rPr>
                <w:sz w:val="24"/>
                <w:szCs w:val="24"/>
              </w:rPr>
              <w:t>Raiņa bulvārī 2</w:t>
            </w:r>
            <w:r w:rsidR="00ED1466">
              <w:rPr>
                <w:sz w:val="24"/>
                <w:szCs w:val="24"/>
              </w:rPr>
              <w:t>7</w:t>
            </w:r>
            <w:r>
              <w:rPr>
                <w:sz w:val="24"/>
                <w:szCs w:val="24"/>
              </w:rPr>
              <w:t>,</w:t>
            </w:r>
            <w:r w:rsidRPr="00CF520A">
              <w:rPr>
                <w:sz w:val="24"/>
                <w:szCs w:val="24"/>
              </w:rPr>
              <w:t xml:space="preserve"> Rīgā</w:t>
            </w:r>
            <w:r>
              <w:rPr>
                <w:sz w:val="24"/>
                <w:szCs w:val="24"/>
              </w:rPr>
              <w:t>,</w:t>
            </w:r>
            <w:r w:rsidRPr="006F62A9">
              <w:rPr>
                <w:sz w:val="24"/>
                <w:szCs w:val="24"/>
              </w:rPr>
              <w:t xml:space="preserve"> atsavināšanu</w:t>
            </w:r>
            <w:r>
              <w:rPr>
                <w:sz w:val="24"/>
                <w:szCs w:val="24"/>
              </w:rPr>
              <w:t xml:space="preserve">. </w:t>
            </w:r>
          </w:p>
          <w:p w14:paraId="1D35FE72" w14:textId="60AC4EC0" w:rsidR="00CF3165" w:rsidRPr="00B85550" w:rsidRDefault="00CF3165" w:rsidP="00CF3165">
            <w:pPr>
              <w:spacing w:after="0" w:line="240" w:lineRule="auto"/>
              <w:ind w:firstLine="794"/>
              <w:jc w:val="both"/>
              <w:rPr>
                <w:sz w:val="24"/>
                <w:szCs w:val="24"/>
              </w:rPr>
            </w:pPr>
            <w:r w:rsidRPr="006F62A9">
              <w:rPr>
                <w:sz w:val="24"/>
                <w:szCs w:val="24"/>
              </w:rPr>
              <w:t>Pieņemot lēmumu par atsavināšanu</w:t>
            </w:r>
            <w:r w:rsidR="00BB3B4E">
              <w:rPr>
                <w:sz w:val="24"/>
                <w:szCs w:val="24"/>
              </w:rPr>
              <w:t>,</w:t>
            </w:r>
            <w:r w:rsidRPr="006F62A9">
              <w:rPr>
                <w:sz w:val="24"/>
                <w:szCs w:val="24"/>
              </w:rPr>
              <w:t xml:space="preserve"> </w:t>
            </w:r>
            <w:r>
              <w:rPr>
                <w:sz w:val="24"/>
                <w:szCs w:val="24"/>
              </w:rPr>
              <w:t xml:space="preserve">VNĪ </w:t>
            </w:r>
            <w:r w:rsidRPr="006F62A9">
              <w:rPr>
                <w:sz w:val="24"/>
                <w:szCs w:val="24"/>
              </w:rPr>
              <w:t>Īpašumu izvērtēšanas komisija ņēma vērā:</w:t>
            </w:r>
          </w:p>
          <w:p w14:paraId="6851D8E2" w14:textId="7D1A6689" w:rsidR="00BE3C7D" w:rsidRDefault="00CF3165" w:rsidP="00CF3165">
            <w:pPr>
              <w:suppressAutoHyphens/>
              <w:spacing w:after="0" w:line="240" w:lineRule="auto"/>
              <w:ind w:right="57" w:firstLine="746"/>
              <w:jc w:val="both"/>
              <w:rPr>
                <w:sz w:val="24"/>
                <w:szCs w:val="24"/>
              </w:rPr>
            </w:pPr>
            <w:r w:rsidRPr="00B85550">
              <w:rPr>
                <w:sz w:val="24"/>
                <w:szCs w:val="24"/>
              </w:rPr>
              <w:t>– </w:t>
            </w:r>
            <w:r w:rsidRPr="00EB6077">
              <w:rPr>
                <w:sz w:val="24"/>
                <w:szCs w:val="24"/>
                <w:u w:val="single"/>
              </w:rPr>
              <w:t>VNĪ portfeļa attīstības stratēģijas pamatprincipus, proti</w:t>
            </w:r>
            <w:r w:rsidRPr="006F62A9">
              <w:rPr>
                <w:sz w:val="24"/>
                <w:szCs w:val="24"/>
              </w:rPr>
              <w:t xml:space="preserve">,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valsts funkciju realizācijai nepieciešamie īpašumi, kā arī biroja telpas ar augstu komercpotenciālu. Pārējie īpašumi ir ilgtermiņā atsavināmi valstij visizdevīgākajā veidā</w:t>
            </w:r>
            <w:r w:rsidR="000813A1">
              <w:rPr>
                <w:sz w:val="24"/>
                <w:szCs w:val="24"/>
              </w:rPr>
              <w:t xml:space="preserve">. </w:t>
            </w:r>
            <w:r w:rsidR="00BE3C7D" w:rsidRPr="00A8365B">
              <w:rPr>
                <w:sz w:val="24"/>
                <w:szCs w:val="24"/>
              </w:rPr>
              <w:t>Ņemot vērā, ka bez lielu finanšu līdzekļu ieguldīšanas nekustamais īpašums Raiņa bulvārī 27, Rīgā, nav ekspluatējams, nolemts nepiedāvāt to iznomāšanai</w:t>
            </w:r>
            <w:r w:rsidR="00A8365B">
              <w:rPr>
                <w:sz w:val="24"/>
                <w:szCs w:val="24"/>
              </w:rPr>
              <w:t>;</w:t>
            </w:r>
          </w:p>
          <w:p w14:paraId="3F4251E0" w14:textId="71964D50" w:rsidR="00CF3165" w:rsidRPr="00193D0F" w:rsidRDefault="00A8365B" w:rsidP="00CF3165">
            <w:pPr>
              <w:widowControl w:val="0"/>
              <w:spacing w:after="0" w:line="240" w:lineRule="auto"/>
              <w:ind w:firstLine="720"/>
              <w:jc w:val="both"/>
              <w:rPr>
                <w:sz w:val="24"/>
                <w:szCs w:val="24"/>
              </w:rPr>
            </w:pPr>
            <w:r>
              <w:rPr>
                <w:sz w:val="24"/>
                <w:szCs w:val="24"/>
              </w:rPr>
              <w:t>- v</w:t>
            </w:r>
            <w:r w:rsidR="00BE3C7D">
              <w:rPr>
                <w:sz w:val="24"/>
                <w:szCs w:val="24"/>
              </w:rPr>
              <w:t xml:space="preserve">alsts </w:t>
            </w:r>
            <w:r w:rsidR="00CF3165" w:rsidRPr="00252387">
              <w:rPr>
                <w:sz w:val="24"/>
                <w:szCs w:val="24"/>
              </w:rPr>
              <w:t>nekustam</w:t>
            </w:r>
            <w:r w:rsidR="00CF3165">
              <w:rPr>
                <w:sz w:val="24"/>
                <w:szCs w:val="24"/>
              </w:rPr>
              <w:t>ā</w:t>
            </w:r>
            <w:r w:rsidR="00CF3165" w:rsidRPr="00252387">
              <w:rPr>
                <w:sz w:val="24"/>
                <w:szCs w:val="24"/>
              </w:rPr>
              <w:t xml:space="preserve"> īpašum</w:t>
            </w:r>
            <w:r w:rsidR="00CF3165">
              <w:rPr>
                <w:sz w:val="24"/>
                <w:szCs w:val="24"/>
              </w:rPr>
              <w:t xml:space="preserve">a </w:t>
            </w:r>
            <w:r w:rsidR="00846B72">
              <w:rPr>
                <w:sz w:val="24"/>
                <w:szCs w:val="24"/>
              </w:rPr>
              <w:t xml:space="preserve">Raiņa bulvārī 27, Rīgā, </w:t>
            </w:r>
            <w:r w:rsidR="00CF3165" w:rsidRPr="009F0D0B">
              <w:rPr>
                <w:sz w:val="24"/>
                <w:szCs w:val="24"/>
              </w:rPr>
              <w:t>rentabilitāt</w:t>
            </w:r>
            <w:r>
              <w:rPr>
                <w:sz w:val="24"/>
                <w:szCs w:val="24"/>
              </w:rPr>
              <w:t>i, kura</w:t>
            </w:r>
            <w:r w:rsidR="00CF3165" w:rsidRPr="009F0D0B">
              <w:rPr>
                <w:sz w:val="24"/>
                <w:szCs w:val="24"/>
              </w:rPr>
              <w:t xml:space="preserve"> 2018.gad</w:t>
            </w:r>
            <w:r w:rsidR="001B202E">
              <w:rPr>
                <w:sz w:val="24"/>
                <w:szCs w:val="24"/>
              </w:rPr>
              <w:t>ā</w:t>
            </w:r>
            <w:r w:rsidR="00CF3165" w:rsidRPr="009F0D0B">
              <w:rPr>
                <w:sz w:val="24"/>
                <w:szCs w:val="24"/>
              </w:rPr>
              <w:t xml:space="preserve"> ir </w:t>
            </w:r>
            <w:r w:rsidR="00CF3165" w:rsidRPr="00193D0F">
              <w:rPr>
                <w:sz w:val="24"/>
                <w:szCs w:val="24"/>
              </w:rPr>
              <w:t xml:space="preserve">negatīva (- </w:t>
            </w:r>
            <w:r w:rsidR="00BE3C7D" w:rsidRPr="00193D0F">
              <w:rPr>
                <w:sz w:val="24"/>
                <w:szCs w:val="24"/>
              </w:rPr>
              <w:t>1</w:t>
            </w:r>
            <w:r w:rsidR="001B202E">
              <w:rPr>
                <w:sz w:val="24"/>
                <w:szCs w:val="24"/>
              </w:rPr>
              <w:t>9 691,21</w:t>
            </w:r>
            <w:r w:rsidR="00BE3C7D" w:rsidRPr="00193D0F">
              <w:rPr>
                <w:sz w:val="24"/>
                <w:szCs w:val="24"/>
              </w:rPr>
              <w:t xml:space="preserve"> </w:t>
            </w:r>
            <w:r w:rsidR="00CF3165" w:rsidRPr="00193D0F">
              <w:rPr>
                <w:i/>
                <w:sz w:val="24"/>
                <w:szCs w:val="24"/>
              </w:rPr>
              <w:t>euro</w:t>
            </w:r>
            <w:r w:rsidR="00CF3165" w:rsidRPr="00193D0F">
              <w:rPr>
                <w:sz w:val="24"/>
                <w:szCs w:val="24"/>
              </w:rPr>
              <w:t>).</w:t>
            </w:r>
          </w:p>
          <w:p w14:paraId="53D09D29" w14:textId="2057EAB1" w:rsidR="00C2476D" w:rsidRPr="00C2476D" w:rsidRDefault="00771016" w:rsidP="00C2476D">
            <w:pPr>
              <w:widowControl w:val="0"/>
              <w:spacing w:after="0" w:line="240" w:lineRule="auto"/>
              <w:ind w:firstLine="567"/>
              <w:jc w:val="both"/>
              <w:rPr>
                <w:sz w:val="24"/>
                <w:szCs w:val="24"/>
              </w:rPr>
            </w:pPr>
            <w:r w:rsidRPr="00193D0F">
              <w:rPr>
                <w:sz w:val="24"/>
                <w:szCs w:val="24"/>
              </w:rPr>
              <w:t xml:space="preserve">Saskaņā ar </w:t>
            </w:r>
            <w:r w:rsidR="007870B5" w:rsidRPr="00193D0F">
              <w:rPr>
                <w:sz w:val="24"/>
                <w:szCs w:val="24"/>
              </w:rPr>
              <w:t>Nacionālā</w:t>
            </w:r>
            <w:r w:rsidRPr="00193D0F">
              <w:rPr>
                <w:sz w:val="24"/>
                <w:szCs w:val="24"/>
              </w:rPr>
              <w:t>s</w:t>
            </w:r>
            <w:r w:rsidR="007870B5" w:rsidRPr="00193D0F">
              <w:rPr>
                <w:sz w:val="24"/>
                <w:szCs w:val="24"/>
              </w:rPr>
              <w:t xml:space="preserve"> kultūras mantojuma pārvalde</w:t>
            </w:r>
            <w:r w:rsidRPr="00193D0F">
              <w:rPr>
                <w:sz w:val="24"/>
                <w:szCs w:val="24"/>
              </w:rPr>
              <w:t>s</w:t>
            </w:r>
            <w:r w:rsidR="007870B5" w:rsidRPr="00193D0F">
              <w:rPr>
                <w:sz w:val="24"/>
                <w:szCs w:val="24"/>
              </w:rPr>
              <w:t xml:space="preserve"> (turpmāk – Pārvalde) </w:t>
            </w:r>
            <w:r w:rsidRPr="00193D0F">
              <w:rPr>
                <w:sz w:val="24"/>
                <w:szCs w:val="24"/>
              </w:rPr>
              <w:t xml:space="preserve">2019.gada 15.maija </w:t>
            </w:r>
            <w:r w:rsidR="007870B5" w:rsidRPr="00193D0F">
              <w:rPr>
                <w:sz w:val="24"/>
                <w:szCs w:val="24"/>
              </w:rPr>
              <w:t>vēstul</w:t>
            </w:r>
            <w:r w:rsidRPr="00193D0F">
              <w:rPr>
                <w:sz w:val="24"/>
                <w:szCs w:val="24"/>
              </w:rPr>
              <w:t>ē</w:t>
            </w:r>
            <w:r w:rsidR="007870B5" w:rsidRPr="00193D0F">
              <w:rPr>
                <w:sz w:val="24"/>
                <w:szCs w:val="24"/>
              </w:rPr>
              <w:t xml:space="preserve"> Nr.</w:t>
            </w:r>
            <w:r w:rsidRPr="00193D0F">
              <w:rPr>
                <w:sz w:val="24"/>
                <w:szCs w:val="24"/>
              </w:rPr>
              <w:t xml:space="preserve">10-01/2293 sniegto viedokli par nekustamā īpašuma Raiņa bulvārī 27, Rīgā, atsavināšanu, </w:t>
            </w:r>
            <w:r w:rsidR="00C2476D" w:rsidRPr="00193D0F">
              <w:rPr>
                <w:sz w:val="24"/>
                <w:szCs w:val="24"/>
              </w:rPr>
              <w:t xml:space="preserve">nekustamā īpašuma </w:t>
            </w:r>
            <w:r w:rsidR="009E167E">
              <w:rPr>
                <w:sz w:val="24"/>
                <w:szCs w:val="24"/>
              </w:rPr>
              <w:t xml:space="preserve">sastāvā esošā </w:t>
            </w:r>
            <w:r w:rsidRPr="00193D0F">
              <w:rPr>
                <w:sz w:val="24"/>
                <w:szCs w:val="24"/>
              </w:rPr>
              <w:t xml:space="preserve">ēka ar kadastra apzīmējumu 0100 005 0032 001 ir vietējās nozīmes arhitektūras </w:t>
            </w:r>
            <w:r w:rsidR="00C2476D">
              <w:rPr>
                <w:sz w:val="24"/>
                <w:szCs w:val="24"/>
              </w:rPr>
              <w:t>pi</w:t>
            </w:r>
            <w:r w:rsidR="00C2476D" w:rsidRPr="00C2476D">
              <w:rPr>
                <w:sz w:val="24"/>
                <w:szCs w:val="24"/>
              </w:rPr>
              <w:t xml:space="preserve">emineklis „Dzīvojamā ēka, tagad poliklīnika” (valsts aizsardzības Nr. 7661). </w:t>
            </w:r>
            <w:r w:rsidR="009E167E">
              <w:rPr>
                <w:sz w:val="24"/>
                <w:szCs w:val="24"/>
              </w:rPr>
              <w:t>Valsts n</w:t>
            </w:r>
            <w:r w:rsidR="00C2476D" w:rsidRPr="00C2476D">
              <w:rPr>
                <w:sz w:val="24"/>
                <w:szCs w:val="24"/>
              </w:rPr>
              <w:t xml:space="preserve">ekustamais īpašums </w:t>
            </w:r>
            <w:r w:rsidR="009E167E">
              <w:rPr>
                <w:sz w:val="24"/>
                <w:szCs w:val="24"/>
              </w:rPr>
              <w:t xml:space="preserve">Raiņa bulvārī 27, Rīgā, </w:t>
            </w:r>
            <w:r w:rsidR="00C2476D" w:rsidRPr="00C2476D">
              <w:rPr>
                <w:sz w:val="24"/>
                <w:szCs w:val="24"/>
              </w:rPr>
              <w:t>atrodas valsts nozīmes pilsētbūvniecības pieminekļa „Rīgas pilsētas vēsturiskais centrs” (valsts aizsardzības Nr. 7442) un UNESCO Pasaules kultūras mantojuma objekta „Rīgas vēsturiskais centrs” (Nr. 852) teritorijā.</w:t>
            </w:r>
          </w:p>
          <w:p w14:paraId="052A09E9" w14:textId="1C21A987" w:rsidR="00C2476D" w:rsidRPr="00C2476D" w:rsidRDefault="00C2476D" w:rsidP="00C2476D">
            <w:pPr>
              <w:widowControl w:val="0"/>
              <w:spacing w:after="0" w:line="240" w:lineRule="auto"/>
              <w:ind w:firstLine="567"/>
              <w:jc w:val="both"/>
              <w:rPr>
                <w:sz w:val="24"/>
                <w:szCs w:val="24"/>
              </w:rPr>
            </w:pPr>
            <w:r w:rsidRPr="00C2476D">
              <w:rPr>
                <w:sz w:val="24"/>
                <w:szCs w:val="24"/>
              </w:rPr>
              <w:t xml:space="preserve">Saskaņā ar likuma „Par kultūras pieminekļu aizsardzību” 8.panta pirmo daļu valstij ir pirmpirkuma tiesības, ja īpašnieks atsavina valsts nozīmes kultūras pieminekli. </w:t>
            </w:r>
          </w:p>
          <w:p w14:paraId="38CAE538" w14:textId="1A3EF741" w:rsidR="00C2476D" w:rsidRPr="00C2476D" w:rsidRDefault="00C2476D" w:rsidP="00C2476D">
            <w:pPr>
              <w:widowControl w:val="0"/>
              <w:spacing w:after="0" w:line="240" w:lineRule="auto"/>
              <w:ind w:firstLine="567"/>
              <w:jc w:val="both"/>
              <w:rPr>
                <w:sz w:val="24"/>
                <w:szCs w:val="24"/>
              </w:rPr>
            </w:pPr>
            <w:r w:rsidRPr="00C2476D">
              <w:rPr>
                <w:sz w:val="24"/>
                <w:szCs w:val="24"/>
              </w:rPr>
              <w:t xml:space="preserve">Tā kā atsavināmais </w:t>
            </w:r>
            <w:r>
              <w:rPr>
                <w:sz w:val="24"/>
                <w:szCs w:val="24"/>
              </w:rPr>
              <w:t>n</w:t>
            </w:r>
            <w:r w:rsidRPr="00C2476D">
              <w:rPr>
                <w:sz w:val="24"/>
                <w:szCs w:val="24"/>
              </w:rPr>
              <w:t xml:space="preserve">ekustamais īpašums ir daļa no valsts nozīmes pilsētbūvniecības pieminekļa „Rīgas vēsturiskais centrs” </w:t>
            </w:r>
            <w:r w:rsidRPr="00C2476D">
              <w:rPr>
                <w:sz w:val="24"/>
                <w:szCs w:val="24"/>
              </w:rPr>
              <w:lastRenderedPageBreak/>
              <w:t xml:space="preserve">(valsts aizsardzības Nr. 7661), bet nav iekļauts Valsts aizsargājamo kultūras pieminekļu sarakstā kā atsevišķs valsts nozīmes kultūras piemineklis, valstij nav pirmpirkuma tiesības uz </w:t>
            </w:r>
            <w:r w:rsidR="00673463">
              <w:rPr>
                <w:sz w:val="24"/>
                <w:szCs w:val="24"/>
              </w:rPr>
              <w:t>n</w:t>
            </w:r>
            <w:r w:rsidRPr="00C2476D">
              <w:rPr>
                <w:sz w:val="24"/>
                <w:szCs w:val="24"/>
              </w:rPr>
              <w:t>ekustamo īpašumu.</w:t>
            </w:r>
          </w:p>
          <w:p w14:paraId="5AC86A50" w14:textId="3AF2FE28" w:rsidR="00C2476D" w:rsidRPr="00C2476D" w:rsidRDefault="00C2476D" w:rsidP="00C2476D">
            <w:pPr>
              <w:widowControl w:val="0"/>
              <w:spacing w:after="0" w:line="240" w:lineRule="auto"/>
              <w:ind w:firstLine="567"/>
              <w:jc w:val="both"/>
              <w:rPr>
                <w:sz w:val="24"/>
                <w:szCs w:val="24"/>
              </w:rPr>
            </w:pPr>
            <w:r w:rsidRPr="00C2476D">
              <w:rPr>
                <w:sz w:val="24"/>
                <w:szCs w:val="24"/>
              </w:rPr>
              <w:t xml:space="preserve">Pārvalde informē, ka </w:t>
            </w:r>
            <w:bookmarkStart w:id="4" w:name="_Hlk9875562"/>
            <w:r w:rsidRPr="00C2476D">
              <w:rPr>
                <w:sz w:val="24"/>
                <w:szCs w:val="24"/>
              </w:rPr>
              <w:t xml:space="preserve">likuma ,,Par kultūras pieminekļu aizsardzību” </w:t>
            </w:r>
            <w:bookmarkEnd w:id="4"/>
            <w:r w:rsidRPr="00C2476D">
              <w:rPr>
                <w:sz w:val="24"/>
                <w:szCs w:val="24"/>
              </w:rPr>
              <w:t xml:space="preserve">8. pantā noteiktās valsts pirmpirkuma tiesības attiecas tikai uz valsts nozīmes kultūras pieminekļiem. Tādēļ minētā norma neattiecas uz </w:t>
            </w:r>
            <w:r w:rsidR="009E167E" w:rsidRPr="009E167E">
              <w:rPr>
                <w:sz w:val="24"/>
                <w:szCs w:val="24"/>
              </w:rPr>
              <w:t>nekustamā īpašuma sastāvā esošā</w:t>
            </w:r>
            <w:r w:rsidR="009E167E">
              <w:rPr>
                <w:sz w:val="24"/>
                <w:szCs w:val="24"/>
              </w:rPr>
              <w:t>s</w:t>
            </w:r>
            <w:r w:rsidR="009E167E" w:rsidRPr="009E167E">
              <w:rPr>
                <w:sz w:val="24"/>
                <w:szCs w:val="24"/>
              </w:rPr>
              <w:t xml:space="preserve"> ēka</w:t>
            </w:r>
            <w:r w:rsidR="009E167E">
              <w:rPr>
                <w:sz w:val="24"/>
                <w:szCs w:val="24"/>
              </w:rPr>
              <w:t>s</w:t>
            </w:r>
            <w:r w:rsidR="009E167E" w:rsidRPr="009E167E">
              <w:rPr>
                <w:sz w:val="24"/>
                <w:szCs w:val="24"/>
              </w:rPr>
              <w:t xml:space="preserve"> ar kadastra apzīmējumu 0100 005 0032 001 </w:t>
            </w:r>
            <w:r w:rsidRPr="00C2476D">
              <w:rPr>
                <w:sz w:val="24"/>
                <w:szCs w:val="24"/>
              </w:rPr>
              <w:t xml:space="preserve">kā vietējās nozīmes arhitektūras pieminekļa ,,Dzīvojamā māja, tagad poliklīnika” (valsts aizsardzības Nr. 7661) atsavināšanu, un valstij nav pirmpirkuma tiesību uz minēto ēku. </w:t>
            </w:r>
          </w:p>
          <w:p w14:paraId="1CA749EF" w14:textId="5360EBFF" w:rsidR="00771016" w:rsidRPr="00912702" w:rsidRDefault="00C2476D" w:rsidP="00C2476D">
            <w:pPr>
              <w:widowControl w:val="0"/>
              <w:spacing w:after="0" w:line="240" w:lineRule="auto"/>
              <w:ind w:firstLine="567"/>
              <w:jc w:val="both"/>
              <w:rPr>
                <w:sz w:val="24"/>
                <w:szCs w:val="24"/>
              </w:rPr>
            </w:pPr>
            <w:r w:rsidRPr="00C2476D">
              <w:rPr>
                <w:sz w:val="24"/>
                <w:szCs w:val="24"/>
              </w:rPr>
              <w:t xml:space="preserve">Atbilstoši </w:t>
            </w:r>
            <w:r w:rsidR="009E167E" w:rsidRPr="00C2476D">
              <w:rPr>
                <w:sz w:val="24"/>
                <w:szCs w:val="24"/>
              </w:rPr>
              <w:t xml:space="preserve">likuma ,,Par kultūras pieminekļu aizsardzību” </w:t>
            </w:r>
            <w:r w:rsidRPr="00C2476D">
              <w:rPr>
                <w:sz w:val="24"/>
                <w:szCs w:val="24"/>
              </w:rPr>
              <w:t>9.pantam zemes gabalus, uz kuriem atrodas kultūras pieminekļi, drīkst piešķirt lietošanā vai iegūt īpašumā tikai tad, ja nākamais lietotājs iepazīstināts ar norādījumiem par attiecīgā kultūras pieminekļa izmantošanu un saglabāšanu. Lai izpildītu minēto prasību, nekustamā īpašuma īpašniekam ir pienākums vienoties ar Pārvaldes attiecīgās reģionālās nodaļas inspektoru par kultūras pieminekļa apsekošanas laiku, lai jaunajam īpašniekam tiktu izsniegti norādījumi par kultūras pieminekļa izmantošanu un saglabāšanu.</w:t>
            </w:r>
            <w:r w:rsidR="009E167E">
              <w:rPr>
                <w:sz w:val="24"/>
                <w:szCs w:val="24"/>
              </w:rPr>
              <w:t xml:space="preserve"> </w:t>
            </w:r>
            <w:r w:rsidR="00783350" w:rsidRPr="00912702">
              <w:rPr>
                <w:sz w:val="24"/>
                <w:szCs w:val="24"/>
              </w:rPr>
              <w:t>P</w:t>
            </w:r>
            <w:r w:rsidR="00920362" w:rsidRPr="00912702">
              <w:rPr>
                <w:sz w:val="24"/>
                <w:szCs w:val="24"/>
              </w:rPr>
              <w:t xml:space="preserve">ēc norādījumu saņemšanas, tie tiks pievienoti nekustamā īpašuma </w:t>
            </w:r>
            <w:r w:rsidR="00783350" w:rsidRPr="00912702">
              <w:rPr>
                <w:sz w:val="24"/>
                <w:szCs w:val="24"/>
              </w:rPr>
              <w:t xml:space="preserve">Raiņa bulvārī 27, Rīgā, </w:t>
            </w:r>
            <w:r w:rsidR="00920362" w:rsidRPr="00912702">
              <w:rPr>
                <w:sz w:val="24"/>
                <w:szCs w:val="24"/>
              </w:rPr>
              <w:t xml:space="preserve"> </w:t>
            </w:r>
            <w:r w:rsidR="000159C0" w:rsidRPr="00912702">
              <w:rPr>
                <w:sz w:val="24"/>
                <w:szCs w:val="24"/>
              </w:rPr>
              <w:t>izsoles noteikumiem</w:t>
            </w:r>
            <w:r w:rsidR="00920362" w:rsidRPr="00912702">
              <w:rPr>
                <w:sz w:val="24"/>
                <w:szCs w:val="24"/>
              </w:rPr>
              <w:t>, tādejādi nodrošinot, ka nākam</w:t>
            </w:r>
            <w:r w:rsidR="00783350" w:rsidRPr="00912702">
              <w:rPr>
                <w:sz w:val="24"/>
                <w:szCs w:val="24"/>
              </w:rPr>
              <w:t>ais</w:t>
            </w:r>
            <w:r w:rsidR="00920362" w:rsidRPr="00912702">
              <w:rPr>
                <w:sz w:val="24"/>
                <w:szCs w:val="24"/>
              </w:rPr>
              <w:t xml:space="preserve"> iespējam</w:t>
            </w:r>
            <w:r w:rsidR="00783350" w:rsidRPr="00912702">
              <w:rPr>
                <w:sz w:val="24"/>
                <w:szCs w:val="24"/>
              </w:rPr>
              <w:t>ais</w:t>
            </w:r>
            <w:r w:rsidR="00920362" w:rsidRPr="00912702">
              <w:rPr>
                <w:sz w:val="24"/>
                <w:szCs w:val="24"/>
              </w:rPr>
              <w:t xml:space="preserve"> valsts nekustam</w:t>
            </w:r>
            <w:r w:rsidR="00783350" w:rsidRPr="00912702">
              <w:rPr>
                <w:sz w:val="24"/>
                <w:szCs w:val="24"/>
              </w:rPr>
              <w:t>ā</w:t>
            </w:r>
            <w:r w:rsidR="00920362" w:rsidRPr="00912702">
              <w:rPr>
                <w:sz w:val="24"/>
                <w:szCs w:val="24"/>
              </w:rPr>
              <w:t xml:space="preserve"> īpašum</w:t>
            </w:r>
            <w:r w:rsidR="00783350" w:rsidRPr="00912702">
              <w:rPr>
                <w:sz w:val="24"/>
                <w:szCs w:val="24"/>
              </w:rPr>
              <w:t>a</w:t>
            </w:r>
            <w:r w:rsidR="00920362" w:rsidRPr="00912702">
              <w:rPr>
                <w:sz w:val="24"/>
                <w:szCs w:val="24"/>
              </w:rPr>
              <w:t xml:space="preserve"> īpašniek</w:t>
            </w:r>
            <w:r w:rsidR="00783350" w:rsidRPr="00912702">
              <w:rPr>
                <w:sz w:val="24"/>
                <w:szCs w:val="24"/>
              </w:rPr>
              <w:t>s</w:t>
            </w:r>
            <w:r w:rsidR="00920362" w:rsidRPr="00912702">
              <w:rPr>
                <w:sz w:val="24"/>
                <w:szCs w:val="24"/>
              </w:rPr>
              <w:t xml:space="preserve"> tiek iepazīstināt</w:t>
            </w:r>
            <w:r w:rsidR="00783350" w:rsidRPr="00912702">
              <w:rPr>
                <w:sz w:val="24"/>
                <w:szCs w:val="24"/>
              </w:rPr>
              <w:t>s</w:t>
            </w:r>
            <w:r w:rsidR="00920362" w:rsidRPr="00912702">
              <w:rPr>
                <w:sz w:val="24"/>
                <w:szCs w:val="24"/>
              </w:rPr>
              <w:t xml:space="preserve"> ar norādījumiem par kultūras pieminekļu aizsardzības prasībām.</w:t>
            </w:r>
          </w:p>
          <w:p w14:paraId="0DA7806B" w14:textId="77777777" w:rsidR="003E6FF1" w:rsidRDefault="000363E6" w:rsidP="007870B5">
            <w:pPr>
              <w:widowControl w:val="0"/>
              <w:spacing w:after="0" w:line="240" w:lineRule="auto"/>
              <w:ind w:firstLine="567"/>
              <w:jc w:val="both"/>
              <w:rPr>
                <w:rFonts w:eastAsia="Calibri"/>
                <w:sz w:val="24"/>
                <w:szCs w:val="24"/>
              </w:rPr>
            </w:pPr>
            <w:r w:rsidRPr="000363E6">
              <w:rPr>
                <w:rFonts w:eastAsia="Calibri"/>
                <w:sz w:val="24"/>
                <w:szCs w:val="24"/>
              </w:rPr>
              <w:t xml:space="preserve">Uz nekustamā īpašuma sastāvā esošās zemes vienības (zemes vienības kadastra apzīmējums 0100 005 0032) Raiņa bulvārī 27, Rīgā, vēl atrodas daļa </w:t>
            </w:r>
            <w:r w:rsidR="00130537">
              <w:rPr>
                <w:rFonts w:eastAsia="Calibri"/>
                <w:sz w:val="24"/>
                <w:szCs w:val="24"/>
              </w:rPr>
              <w:t xml:space="preserve">no </w:t>
            </w:r>
            <w:r w:rsidRPr="000363E6">
              <w:rPr>
                <w:rFonts w:eastAsia="Calibri"/>
                <w:sz w:val="24"/>
                <w:szCs w:val="24"/>
              </w:rPr>
              <w:t xml:space="preserve">būves – </w:t>
            </w:r>
            <w:r w:rsidR="00130537">
              <w:rPr>
                <w:rFonts w:eastAsia="Calibri"/>
                <w:sz w:val="24"/>
                <w:szCs w:val="24"/>
              </w:rPr>
              <w:t>t</w:t>
            </w:r>
            <w:r w:rsidRPr="000363E6">
              <w:rPr>
                <w:rFonts w:eastAsia="Calibri"/>
                <w:sz w:val="24"/>
                <w:szCs w:val="24"/>
              </w:rPr>
              <w:t>ransformator</w:t>
            </w:r>
            <w:r w:rsidR="00130537">
              <w:rPr>
                <w:rFonts w:eastAsia="Calibri"/>
                <w:sz w:val="24"/>
                <w:szCs w:val="24"/>
              </w:rPr>
              <w:t xml:space="preserve">u apakšstacijas (būves kadastra apzīmējums 0100 005 0031 003) Raiņa bulvārī 25A, Rīgā, kas ietilpst nekustamā īpašuma (nekustamā īpašuma kadastra Nr.0100 505 0015) sastāvā. Īpašuma tiesības uz minēto nekustamo īpašumu </w:t>
            </w:r>
            <w:r w:rsidR="00F76FF8">
              <w:rPr>
                <w:rFonts w:eastAsia="Calibri"/>
                <w:sz w:val="24"/>
                <w:szCs w:val="24"/>
              </w:rPr>
              <w:t>Rīgas pilsētas Vidzemes priekšpilsētas tiesas Zemesgrāmatu nodaļas Rīgas pilsētas zemesgrāmatas nodalījumā Nr.100000554185 nostiprinātas AS “Latvenergo”, lēmuma datums: 08.12.2016.</w:t>
            </w:r>
            <w:r w:rsidR="00130537">
              <w:rPr>
                <w:rFonts w:eastAsia="Calibri"/>
                <w:sz w:val="24"/>
                <w:szCs w:val="24"/>
              </w:rPr>
              <w:t xml:space="preserve">  </w:t>
            </w:r>
          </w:p>
          <w:p w14:paraId="135B7C22" w14:textId="67109FA5" w:rsidR="000363E6" w:rsidRDefault="003E6FF1" w:rsidP="007870B5">
            <w:pPr>
              <w:widowControl w:val="0"/>
              <w:spacing w:after="0" w:line="240" w:lineRule="auto"/>
              <w:ind w:firstLine="567"/>
              <w:jc w:val="both"/>
              <w:rPr>
                <w:rFonts w:eastAsia="Calibri"/>
                <w:sz w:val="24"/>
                <w:szCs w:val="24"/>
              </w:rPr>
            </w:pPr>
            <w:r w:rsidRPr="00F02591">
              <w:rPr>
                <w:rFonts w:eastAsia="Calibri"/>
                <w:sz w:val="24"/>
                <w:szCs w:val="24"/>
              </w:rPr>
              <w:t xml:space="preserve">Saskaņā ar Atsavināšanas likuma 4.panta ceturtās daļas 9.punktu publiskas personas nekustamā īpašuma atsavināšanu var ierosināt zemesgrāmatā ierakstītas ēkas (būves) īpašnieks vai visi kopīpašnieki, ja viņi vēlas nopirkt publiskai personai piederošu nekustamo īpašumu, kas sastāv no zemesgabala un nedzīvojamās ēkas (būves), un uz šā zemesgabala atrodas arī viņiem piederoša ēka (būve), bet zemesgabala sadale nav pieļaujama atbilstoši normatīvo aktu noteikumiem par vispārīgo teritorijas plānošanu, izmantošanu un apbūvi. Atbilstoši Atsavināšanas likuma 44.panta piektajai daļai, ja šā likuma 4.panta ceturtās daļas 9.punktā minētā persona savas pirmpirkuma tiesības uz publiskas personas nedzīvojamo ēku (būvi) un zemesgabalu, uz kura atrodas arī šīs personas īpašumā esoša ēka (būve), nevar izmantot vai neizmanto, tai ir zemes nomas tiesības un pienākums maksāt nomas maksu par savā īpašumā esošajai ēkai (būvei) funkcionāli piekrītošo nomas vajadzībām noteikto zemesgabalu. Minētā publiskas personas nedzīvojamā ēka (būve) un zemesgabals netiek atsavināts citām personām, izņemot gadījumu, kad publiska persona nekustamo īpašumu nodod bez atlīdzības citai </w:t>
            </w:r>
            <w:r w:rsidRPr="00F02591">
              <w:rPr>
                <w:rFonts w:eastAsia="Calibri"/>
                <w:sz w:val="24"/>
                <w:szCs w:val="24"/>
              </w:rPr>
              <w:lastRenderedPageBreak/>
              <w:t>publiskai personai valsts pārvaldes funkciju veikšanai.</w:t>
            </w:r>
          </w:p>
          <w:p w14:paraId="2A146F94" w14:textId="0C9F82B0" w:rsidR="005B1024" w:rsidRPr="00F02591" w:rsidRDefault="00E73F86" w:rsidP="005B1024">
            <w:pPr>
              <w:pStyle w:val="Default"/>
              <w:ind w:firstLine="720"/>
              <w:jc w:val="both"/>
            </w:pPr>
            <w:r>
              <w:rPr>
                <w:rFonts w:eastAsia="Calibri"/>
              </w:rPr>
              <w:t xml:space="preserve">Saskaņā ar </w:t>
            </w:r>
            <w:r w:rsidR="00FC1934">
              <w:rPr>
                <w:rFonts w:eastAsia="Calibri"/>
              </w:rPr>
              <w:t>Rīgas</w:t>
            </w:r>
            <w:r w:rsidR="00FC1934" w:rsidRPr="00FC1934">
              <w:rPr>
                <w:rFonts w:eastAsia="Calibri"/>
              </w:rPr>
              <w:t xml:space="preserve"> teritorijas </w:t>
            </w:r>
            <w:r w:rsidR="00FC1934">
              <w:rPr>
                <w:rFonts w:eastAsia="Calibri"/>
              </w:rPr>
              <w:t>izmantošanas</w:t>
            </w:r>
            <w:r w:rsidR="00FC1934" w:rsidRPr="00FC1934">
              <w:rPr>
                <w:rFonts w:eastAsia="Calibri"/>
              </w:rPr>
              <w:t xml:space="preserve"> un apb</w:t>
            </w:r>
            <w:r w:rsidR="00FC1934">
              <w:rPr>
                <w:rFonts w:eastAsia="Calibri"/>
              </w:rPr>
              <w:t>ūves</w:t>
            </w:r>
            <w:r w:rsidR="00FC1934" w:rsidRPr="00FC1934">
              <w:rPr>
                <w:rFonts w:eastAsia="Calibri"/>
              </w:rPr>
              <w:t xml:space="preserve"> noteikum</w:t>
            </w:r>
            <w:r w:rsidR="00FC1934">
              <w:rPr>
                <w:rFonts w:eastAsia="Calibri"/>
              </w:rPr>
              <w:t>u (Rīgas domes 20.12.2005. Saistošie noteikumi Nr.34, apstiprināti ar Rīgas domes 20.12.2005. lēmumu Nr.749</w:t>
            </w:r>
            <w:r w:rsidR="005B1024">
              <w:rPr>
                <w:rFonts w:eastAsia="Calibri"/>
              </w:rPr>
              <w:t>, turpmāk – Apbūves noteikumi</w:t>
            </w:r>
            <w:r w:rsidR="00FC1934">
              <w:rPr>
                <w:rFonts w:eastAsia="Calibri"/>
              </w:rPr>
              <w:t>) 9.punktu</w:t>
            </w:r>
            <w:r w:rsidR="006D0E0D">
              <w:rPr>
                <w:rFonts w:eastAsia="Calibri"/>
              </w:rPr>
              <w:t xml:space="preserve"> </w:t>
            </w:r>
            <w:r w:rsidRPr="00E73F86">
              <w:rPr>
                <w:rFonts w:eastAsia="Calibri"/>
              </w:rPr>
              <w:t>R</w:t>
            </w:r>
            <w:r w:rsidR="00FC1934">
              <w:rPr>
                <w:rFonts w:eastAsia="Calibri"/>
              </w:rPr>
              <w:t>ī</w:t>
            </w:r>
            <w:r w:rsidRPr="00E73F86">
              <w:rPr>
                <w:rFonts w:eastAsia="Calibri"/>
              </w:rPr>
              <w:t>gas v</w:t>
            </w:r>
            <w:r w:rsidR="00FC1934">
              <w:rPr>
                <w:rFonts w:eastAsia="Calibri"/>
              </w:rPr>
              <w:t>ē</w:t>
            </w:r>
            <w:r w:rsidRPr="00E73F86">
              <w:rPr>
                <w:rFonts w:eastAsia="Calibri"/>
              </w:rPr>
              <w:t>sturisk</w:t>
            </w:r>
            <w:r w:rsidR="00FC1934">
              <w:rPr>
                <w:rFonts w:eastAsia="Calibri"/>
              </w:rPr>
              <w:t>ā</w:t>
            </w:r>
            <w:r w:rsidRPr="00E73F86">
              <w:rPr>
                <w:rFonts w:eastAsia="Calibri"/>
              </w:rPr>
              <w:t xml:space="preserve"> centra (Apvienoto N</w:t>
            </w:r>
            <w:r w:rsidR="00FC1934">
              <w:rPr>
                <w:rFonts w:eastAsia="Calibri"/>
              </w:rPr>
              <w:t>ā</w:t>
            </w:r>
            <w:r w:rsidRPr="00E73F86">
              <w:rPr>
                <w:rFonts w:eastAsia="Calibri"/>
              </w:rPr>
              <w:t>ciju Izgl</w:t>
            </w:r>
            <w:r w:rsidR="00FC1934">
              <w:rPr>
                <w:rFonts w:eastAsia="Calibri"/>
              </w:rPr>
              <w:t>ī</w:t>
            </w:r>
            <w:r w:rsidRPr="00E73F86">
              <w:rPr>
                <w:rFonts w:eastAsia="Calibri"/>
              </w:rPr>
              <w:t>t</w:t>
            </w:r>
            <w:r w:rsidR="00FC1934">
              <w:rPr>
                <w:rFonts w:eastAsia="Calibri"/>
              </w:rPr>
              <w:t>ī</w:t>
            </w:r>
            <w:r w:rsidRPr="00E73F86">
              <w:rPr>
                <w:rFonts w:eastAsia="Calibri"/>
              </w:rPr>
              <w:t>bas, zin</w:t>
            </w:r>
            <w:r w:rsidR="00FC1934">
              <w:rPr>
                <w:rFonts w:eastAsia="Calibri"/>
              </w:rPr>
              <w:t>ā</w:t>
            </w:r>
            <w:r w:rsidRPr="00E73F86">
              <w:rPr>
                <w:rFonts w:eastAsia="Calibri"/>
              </w:rPr>
              <w:t>tnes un kult</w:t>
            </w:r>
            <w:r w:rsidR="00FC1934">
              <w:rPr>
                <w:rFonts w:eastAsia="Calibri"/>
              </w:rPr>
              <w:t>ū</w:t>
            </w:r>
            <w:r w:rsidRPr="00E73F86">
              <w:rPr>
                <w:rFonts w:eastAsia="Calibri"/>
              </w:rPr>
              <w:t>ras organiz</w:t>
            </w:r>
            <w:r w:rsidR="00FC1934">
              <w:rPr>
                <w:rFonts w:eastAsia="Calibri"/>
              </w:rPr>
              <w:t>ā</w:t>
            </w:r>
            <w:r w:rsidRPr="00E73F86">
              <w:rPr>
                <w:rFonts w:eastAsia="Calibri"/>
              </w:rPr>
              <w:t>cijas [UNESCO] Pasaules kult</w:t>
            </w:r>
            <w:r w:rsidR="00FC1934">
              <w:rPr>
                <w:rFonts w:eastAsia="Calibri"/>
              </w:rPr>
              <w:t>ū</w:t>
            </w:r>
            <w:r w:rsidRPr="00E73F86">
              <w:rPr>
                <w:rFonts w:eastAsia="Calibri"/>
              </w:rPr>
              <w:t>ras un dabas mantojuma objekts Nr.852) un t</w:t>
            </w:r>
            <w:r w:rsidR="00FC1934">
              <w:rPr>
                <w:rFonts w:eastAsia="Calibri"/>
              </w:rPr>
              <w:t>ā</w:t>
            </w:r>
            <w:r w:rsidRPr="00E73F86">
              <w:rPr>
                <w:rFonts w:eastAsia="Calibri"/>
              </w:rPr>
              <w:t xml:space="preserve"> </w:t>
            </w:r>
            <w:r w:rsidRPr="00F02591">
              <w:rPr>
                <w:rFonts w:eastAsia="Calibri"/>
              </w:rPr>
              <w:t>aizsardz</w:t>
            </w:r>
            <w:r w:rsidR="00FC1934" w:rsidRPr="00F02591">
              <w:rPr>
                <w:rFonts w:eastAsia="Calibri"/>
              </w:rPr>
              <w:t>ī</w:t>
            </w:r>
            <w:r w:rsidRPr="00F02591">
              <w:rPr>
                <w:rFonts w:eastAsia="Calibri"/>
              </w:rPr>
              <w:t>bas zonas teritorij</w:t>
            </w:r>
            <w:r w:rsidR="006D0E0D" w:rsidRPr="00F02591">
              <w:rPr>
                <w:rFonts w:eastAsia="Calibri"/>
              </w:rPr>
              <w:t>ā</w:t>
            </w:r>
            <w:r w:rsidRPr="00F02591">
              <w:rPr>
                <w:rFonts w:eastAsia="Calibri"/>
              </w:rPr>
              <w:t xml:space="preserve"> </w:t>
            </w:r>
            <w:r w:rsidR="001F6BEA" w:rsidRPr="00F02591">
              <w:rPr>
                <w:rFonts w:eastAsia="Calibri"/>
              </w:rPr>
              <w:t>jā</w:t>
            </w:r>
            <w:r w:rsidRPr="00F02591">
              <w:rPr>
                <w:rFonts w:eastAsia="Calibri"/>
              </w:rPr>
              <w:t>iev</w:t>
            </w:r>
            <w:r w:rsidR="00FC1934" w:rsidRPr="00F02591">
              <w:rPr>
                <w:rFonts w:eastAsia="Calibri"/>
              </w:rPr>
              <w:t>ē</w:t>
            </w:r>
            <w:r w:rsidRPr="00F02591">
              <w:rPr>
                <w:rFonts w:eastAsia="Calibri"/>
              </w:rPr>
              <w:t>ro R</w:t>
            </w:r>
            <w:r w:rsidR="00FC1934" w:rsidRPr="00F02591">
              <w:rPr>
                <w:rFonts w:eastAsia="Calibri"/>
              </w:rPr>
              <w:t>ī</w:t>
            </w:r>
            <w:r w:rsidRPr="00F02591">
              <w:rPr>
                <w:rFonts w:eastAsia="Calibri"/>
              </w:rPr>
              <w:t>gas v</w:t>
            </w:r>
            <w:r w:rsidR="00FC1934" w:rsidRPr="00F02591">
              <w:rPr>
                <w:rFonts w:eastAsia="Calibri"/>
              </w:rPr>
              <w:t>ē</w:t>
            </w:r>
            <w:r w:rsidRPr="00F02591">
              <w:rPr>
                <w:rFonts w:eastAsia="Calibri"/>
              </w:rPr>
              <w:t>sturisk</w:t>
            </w:r>
            <w:r w:rsidR="00FC1934" w:rsidRPr="00F02591">
              <w:rPr>
                <w:rFonts w:eastAsia="Calibri"/>
              </w:rPr>
              <w:t>ā</w:t>
            </w:r>
            <w:r w:rsidRPr="00F02591">
              <w:rPr>
                <w:rFonts w:eastAsia="Calibri"/>
              </w:rPr>
              <w:t xml:space="preserve"> centra saglab</w:t>
            </w:r>
            <w:r w:rsidR="00FC1934" w:rsidRPr="00F02591">
              <w:rPr>
                <w:rFonts w:eastAsia="Calibri"/>
              </w:rPr>
              <w:t>āšanas</w:t>
            </w:r>
            <w:r w:rsidRPr="00F02591">
              <w:rPr>
                <w:rFonts w:eastAsia="Calibri"/>
              </w:rPr>
              <w:t xml:space="preserve"> un aizsardz</w:t>
            </w:r>
            <w:r w:rsidR="00FC1934" w:rsidRPr="00F02591">
              <w:rPr>
                <w:rFonts w:eastAsia="Calibri"/>
              </w:rPr>
              <w:t>ī</w:t>
            </w:r>
            <w:r w:rsidRPr="00F02591">
              <w:rPr>
                <w:rFonts w:eastAsia="Calibri"/>
              </w:rPr>
              <w:t>bas likum</w:t>
            </w:r>
            <w:r w:rsidR="00955D32" w:rsidRPr="00F02591">
              <w:rPr>
                <w:rFonts w:eastAsia="Calibri"/>
              </w:rPr>
              <w:t>s</w:t>
            </w:r>
            <w:r w:rsidRPr="00F02591">
              <w:rPr>
                <w:rFonts w:eastAsia="Calibri"/>
              </w:rPr>
              <w:t>, M</w:t>
            </w:r>
            <w:r w:rsidR="00FC1934" w:rsidRPr="00F02591">
              <w:rPr>
                <w:rFonts w:eastAsia="Calibri"/>
              </w:rPr>
              <w:t>inistru kabineta</w:t>
            </w:r>
            <w:r w:rsidRPr="00F02591">
              <w:rPr>
                <w:rFonts w:eastAsia="Calibri"/>
              </w:rPr>
              <w:t xml:space="preserve"> 2004.gada 8.marta noteikum</w:t>
            </w:r>
            <w:r w:rsidR="00955D32" w:rsidRPr="00F02591">
              <w:rPr>
                <w:rFonts w:eastAsia="Calibri"/>
              </w:rPr>
              <w:t>i</w:t>
            </w:r>
            <w:r w:rsidRPr="00F02591">
              <w:rPr>
                <w:rFonts w:eastAsia="Calibri"/>
              </w:rPr>
              <w:t xml:space="preserve"> Nr.127 „R</w:t>
            </w:r>
            <w:r w:rsidR="00FC1934" w:rsidRPr="00F02591">
              <w:rPr>
                <w:rFonts w:eastAsia="Calibri"/>
              </w:rPr>
              <w:t>ī</w:t>
            </w:r>
            <w:r w:rsidRPr="00F02591">
              <w:rPr>
                <w:rFonts w:eastAsia="Calibri"/>
              </w:rPr>
              <w:t>gas v</w:t>
            </w:r>
            <w:r w:rsidR="00FC1934" w:rsidRPr="00F02591">
              <w:rPr>
                <w:rFonts w:eastAsia="Calibri"/>
              </w:rPr>
              <w:t>ē</w:t>
            </w:r>
            <w:r w:rsidRPr="00F02591">
              <w:rPr>
                <w:rFonts w:eastAsia="Calibri"/>
              </w:rPr>
              <w:t>sturisk</w:t>
            </w:r>
            <w:r w:rsidR="00FC1934" w:rsidRPr="00F02591">
              <w:rPr>
                <w:rFonts w:eastAsia="Calibri"/>
              </w:rPr>
              <w:t>ā</w:t>
            </w:r>
            <w:r w:rsidRPr="00F02591">
              <w:rPr>
                <w:rFonts w:eastAsia="Calibri"/>
              </w:rPr>
              <w:t xml:space="preserve"> centra saglab</w:t>
            </w:r>
            <w:r w:rsidR="00FC1934" w:rsidRPr="00F02591">
              <w:rPr>
                <w:rFonts w:eastAsia="Calibri"/>
              </w:rPr>
              <w:t>āša</w:t>
            </w:r>
            <w:r w:rsidRPr="00F02591">
              <w:rPr>
                <w:rFonts w:eastAsia="Calibri"/>
              </w:rPr>
              <w:t>nas un aizsardz</w:t>
            </w:r>
            <w:r w:rsidR="00FC1934" w:rsidRPr="00F02591">
              <w:rPr>
                <w:rFonts w:eastAsia="Calibri"/>
              </w:rPr>
              <w:t>ī</w:t>
            </w:r>
            <w:r w:rsidRPr="00F02591">
              <w:rPr>
                <w:rFonts w:eastAsia="Calibri"/>
              </w:rPr>
              <w:t xml:space="preserve">bas noteikumi” </w:t>
            </w:r>
            <w:r w:rsidR="00FC1934" w:rsidRPr="00F02591">
              <w:rPr>
                <w:rFonts w:eastAsia="Calibri"/>
              </w:rPr>
              <w:t xml:space="preserve">(turpmāk- MK noteikumi Nr.127) </w:t>
            </w:r>
            <w:r w:rsidRPr="00F02591">
              <w:rPr>
                <w:rFonts w:eastAsia="Calibri"/>
              </w:rPr>
              <w:t>un R</w:t>
            </w:r>
            <w:r w:rsidR="00FC1934" w:rsidRPr="00F02591">
              <w:rPr>
                <w:rFonts w:eastAsia="Calibri"/>
              </w:rPr>
              <w:t>ī</w:t>
            </w:r>
            <w:r w:rsidRPr="00F02591">
              <w:rPr>
                <w:rFonts w:eastAsia="Calibri"/>
              </w:rPr>
              <w:t>gas v</w:t>
            </w:r>
            <w:r w:rsidR="00FC1934" w:rsidRPr="00F02591">
              <w:rPr>
                <w:rFonts w:eastAsia="Calibri"/>
              </w:rPr>
              <w:t>ē</w:t>
            </w:r>
            <w:r w:rsidRPr="00F02591">
              <w:rPr>
                <w:rFonts w:eastAsia="Calibri"/>
              </w:rPr>
              <w:t>sturisk</w:t>
            </w:r>
            <w:r w:rsidR="00FC1934" w:rsidRPr="00F02591">
              <w:rPr>
                <w:rFonts w:eastAsia="Calibri"/>
              </w:rPr>
              <w:t>ā</w:t>
            </w:r>
            <w:r w:rsidRPr="00F02591">
              <w:rPr>
                <w:rFonts w:eastAsia="Calibri"/>
              </w:rPr>
              <w:t xml:space="preserve"> centra un t</w:t>
            </w:r>
            <w:r w:rsidR="00FC1934" w:rsidRPr="00F02591">
              <w:rPr>
                <w:rFonts w:eastAsia="Calibri"/>
              </w:rPr>
              <w:t>ā</w:t>
            </w:r>
            <w:r w:rsidRPr="00F02591">
              <w:rPr>
                <w:rFonts w:eastAsia="Calibri"/>
              </w:rPr>
              <w:t xml:space="preserve"> aizsardz</w:t>
            </w:r>
            <w:r w:rsidR="00FC1934" w:rsidRPr="00F02591">
              <w:rPr>
                <w:rFonts w:eastAsia="Calibri"/>
              </w:rPr>
              <w:t>ī</w:t>
            </w:r>
            <w:r w:rsidRPr="00F02591">
              <w:rPr>
                <w:rFonts w:eastAsia="Calibri"/>
              </w:rPr>
              <w:t>bas zonas teritorijas pl</w:t>
            </w:r>
            <w:r w:rsidR="00FC1934" w:rsidRPr="00F02591">
              <w:rPr>
                <w:rFonts w:eastAsia="Calibri"/>
              </w:rPr>
              <w:t>ā</w:t>
            </w:r>
            <w:r w:rsidRPr="00F02591">
              <w:rPr>
                <w:rFonts w:eastAsia="Calibri"/>
              </w:rPr>
              <w:t>nojum</w:t>
            </w:r>
            <w:r w:rsidR="00955D32" w:rsidRPr="00F02591">
              <w:rPr>
                <w:rFonts w:eastAsia="Calibri"/>
              </w:rPr>
              <w:t>s</w:t>
            </w:r>
            <w:r w:rsidRPr="00F02591">
              <w:rPr>
                <w:rFonts w:eastAsia="Calibri"/>
              </w:rPr>
              <w:t>.</w:t>
            </w:r>
            <w:r w:rsidR="005B1024" w:rsidRPr="00F02591">
              <w:rPr>
                <w:rFonts w:eastAsia="Calibri"/>
              </w:rPr>
              <w:t xml:space="preserve"> Saskaņā ar Apbūves noteikumu </w:t>
            </w:r>
            <w:r w:rsidR="005B1024" w:rsidRPr="00F02591">
              <w:t>38.punktu jaunveidojama zemesgabala minimālā platība ir 400 m</w:t>
            </w:r>
            <w:r w:rsidR="005B1024" w:rsidRPr="00F02591">
              <w:rPr>
                <w:vertAlign w:val="superscript"/>
              </w:rPr>
              <w:t>2</w:t>
            </w:r>
            <w:r w:rsidR="005B1024" w:rsidRPr="00F02591">
              <w:t>, izņemot, ja šie saistošie noteikumi nenosaka citādi.  Apbūves noteikumu 41.punkts nosaka, ka apbūves aizsardzības teritorijās un pilsētbūvniecības pieminekļu teritorijās zemesgabalus veido pēc konkrētajā kvartālā un/vai ielas telpā raksturīgā, dominējošā zemesgabala lieluma, pamatojoties uz zemes ierīcības ierosinātāja un/vai Būvvaldes veiktajiem izpētes rezultātiem, ja Apbūves noteikumu 4.3.apakšnodaļā ir paredzēta konkrēta jaunveidojama zemesgabala minimālā platība attiecīgajā apbūves aizsardzības vai pilsētbūvniecības pieminekļa teritorijā.</w:t>
            </w:r>
          </w:p>
          <w:p w14:paraId="6FC7381B" w14:textId="64345D4C" w:rsidR="00596D50" w:rsidRPr="00F02591" w:rsidRDefault="00596D50" w:rsidP="00F05112">
            <w:pPr>
              <w:widowControl w:val="0"/>
              <w:spacing w:after="0" w:line="240" w:lineRule="auto"/>
              <w:ind w:firstLine="567"/>
              <w:jc w:val="both"/>
              <w:rPr>
                <w:rFonts w:eastAsia="Calibri"/>
                <w:sz w:val="24"/>
                <w:szCs w:val="24"/>
              </w:rPr>
            </w:pPr>
            <w:r w:rsidRPr="00F02591">
              <w:rPr>
                <w:rFonts w:eastAsia="Calibri"/>
                <w:sz w:val="24"/>
                <w:szCs w:val="24"/>
              </w:rPr>
              <w:t>Atbilstoši Rīgas vēsturiskā centra saglabāšanas un aizsardzības likuma 5.panta trešajā daļā noteiktajam Rīgas vēsturiskajā centrā un tā aizsardzības zonā saglabājamo kultūrvēsturisko vērtību pārveidošana pieļaujama, ja nepieciešamā pārveidojuma veikšana ir vienīgais veids, kā nodrošināt pilsētas attīstību, un ja pārveidojuma rezultātā nepazeminās Rīgas vēsturiskā centra un tā aizsardzības zonas kultūrvēsturiskā vērtība.</w:t>
            </w:r>
            <w:r w:rsidR="005B1024" w:rsidRPr="00F02591">
              <w:rPr>
                <w:rFonts w:eastAsia="Calibri"/>
                <w:sz w:val="24"/>
                <w:szCs w:val="24"/>
              </w:rPr>
              <w:t xml:space="preserve"> </w:t>
            </w:r>
          </w:p>
          <w:p w14:paraId="3C73FB1E" w14:textId="45BDFB79" w:rsidR="00F05112" w:rsidRPr="00955D32" w:rsidRDefault="00F05112" w:rsidP="00955D32">
            <w:pPr>
              <w:widowControl w:val="0"/>
              <w:spacing w:after="0" w:line="240" w:lineRule="auto"/>
              <w:ind w:firstLine="567"/>
              <w:jc w:val="both"/>
              <w:rPr>
                <w:rFonts w:eastAsia="Calibri"/>
                <w:sz w:val="24"/>
                <w:szCs w:val="24"/>
              </w:rPr>
            </w:pPr>
            <w:r w:rsidRPr="00F02591">
              <w:rPr>
                <w:rFonts w:eastAsia="Calibri"/>
                <w:sz w:val="24"/>
                <w:szCs w:val="24"/>
              </w:rPr>
              <w:t xml:space="preserve">Saskaņā ar </w:t>
            </w:r>
            <w:r w:rsidR="00E73F86" w:rsidRPr="00F02591">
              <w:rPr>
                <w:rFonts w:eastAsia="Calibri"/>
                <w:sz w:val="24"/>
                <w:szCs w:val="24"/>
              </w:rPr>
              <w:t>M</w:t>
            </w:r>
            <w:r w:rsidR="00FC1934" w:rsidRPr="00F02591">
              <w:rPr>
                <w:rFonts w:eastAsia="Calibri"/>
                <w:sz w:val="24"/>
                <w:szCs w:val="24"/>
              </w:rPr>
              <w:t>K noteikumu Nr.127</w:t>
            </w:r>
            <w:r w:rsidR="00E73F86" w:rsidRPr="00F02591">
              <w:rPr>
                <w:rFonts w:eastAsia="Calibri"/>
                <w:sz w:val="24"/>
                <w:szCs w:val="24"/>
              </w:rPr>
              <w:t xml:space="preserve"> </w:t>
            </w:r>
            <w:r w:rsidRPr="00F02591">
              <w:rPr>
                <w:rFonts w:eastAsia="Calibri"/>
                <w:sz w:val="24"/>
                <w:szCs w:val="24"/>
              </w:rPr>
              <w:t>3</w:t>
            </w:r>
            <w:r w:rsidR="00E73F86" w:rsidRPr="00F02591">
              <w:rPr>
                <w:rFonts w:eastAsia="Calibri"/>
                <w:sz w:val="24"/>
                <w:szCs w:val="24"/>
              </w:rPr>
              <w:t>1.2.apakšpunktu Rīgas vēsturiskajā centrā k</w:t>
            </w:r>
            <w:r w:rsidRPr="00F02591">
              <w:rPr>
                <w:rFonts w:eastAsia="Calibri"/>
                <w:sz w:val="24"/>
                <w:szCs w:val="24"/>
              </w:rPr>
              <w:t>ultūrvēsturiskās vides būtiski pārveidojumi ir</w:t>
            </w:r>
            <w:r w:rsidR="00E73F86" w:rsidRPr="00F02591">
              <w:rPr>
                <w:rFonts w:eastAsia="Calibri"/>
                <w:sz w:val="24"/>
                <w:szCs w:val="24"/>
              </w:rPr>
              <w:t xml:space="preserve"> </w:t>
            </w:r>
            <w:r w:rsidRPr="00F02591">
              <w:rPr>
                <w:rFonts w:eastAsia="Calibri"/>
                <w:sz w:val="24"/>
                <w:szCs w:val="24"/>
              </w:rPr>
              <w:t>jebkura zemesgabala apvienošana vai sadalīšana, ja tā ir pretrunā ar vēsturisko plānojuma struktūru</w:t>
            </w:r>
            <w:r w:rsidR="00E73F86" w:rsidRPr="00F02591">
              <w:rPr>
                <w:rFonts w:eastAsia="Calibri"/>
                <w:sz w:val="24"/>
                <w:szCs w:val="24"/>
              </w:rPr>
              <w:t>.</w:t>
            </w:r>
          </w:p>
          <w:p w14:paraId="5BCCEDF6" w14:textId="23FAE455" w:rsidR="00655A8F" w:rsidRPr="00955D32" w:rsidRDefault="00655A8F" w:rsidP="00955D32">
            <w:pPr>
              <w:widowControl w:val="0"/>
              <w:spacing w:after="0" w:line="240" w:lineRule="auto"/>
              <w:ind w:firstLine="567"/>
              <w:jc w:val="both"/>
              <w:rPr>
                <w:rFonts w:eastAsia="Calibri"/>
                <w:sz w:val="24"/>
                <w:szCs w:val="24"/>
              </w:rPr>
            </w:pPr>
            <w:r w:rsidRPr="00955D32">
              <w:rPr>
                <w:rFonts w:eastAsia="Calibri"/>
                <w:sz w:val="24"/>
                <w:szCs w:val="24"/>
              </w:rPr>
              <w:t>Daļa no AS “Latvenergo” piederošās būves atrodas uz juridiskai personai piederošas zemes vienības (zemes vienības kadastra apzīmējums 0100 005 0031) – Raiņa bulvārī 25, Rīgā, kas kopā ar būvi – administratīvo ēku (būves kadastra apzīmējums 0100 005 0031 001) ietilpst nekustamā īpašuma (nekustamā īpašuma kadastra Nr.0100 005 0031) sastāvā.</w:t>
            </w:r>
            <w:r w:rsidR="00727B5E">
              <w:rPr>
                <w:rFonts w:eastAsia="Calibri"/>
                <w:sz w:val="24"/>
                <w:szCs w:val="24"/>
              </w:rPr>
              <w:t xml:space="preserve"> </w:t>
            </w:r>
          </w:p>
          <w:p w14:paraId="0C08B5E5" w14:textId="363C9807" w:rsidR="006F32BE" w:rsidRPr="00F02591" w:rsidRDefault="00655A8F" w:rsidP="007870B5">
            <w:pPr>
              <w:widowControl w:val="0"/>
              <w:spacing w:after="0" w:line="240" w:lineRule="auto"/>
              <w:ind w:firstLine="567"/>
              <w:jc w:val="both"/>
              <w:rPr>
                <w:rFonts w:eastAsia="Calibri"/>
                <w:sz w:val="24"/>
                <w:szCs w:val="24"/>
              </w:rPr>
            </w:pPr>
            <w:r w:rsidRPr="00F02591">
              <w:rPr>
                <w:rFonts w:eastAsia="Calibri"/>
                <w:sz w:val="24"/>
                <w:szCs w:val="24"/>
              </w:rPr>
              <w:t xml:space="preserve">Ievērojot minēto, tā kā </w:t>
            </w:r>
            <w:r w:rsidR="00A65CA2" w:rsidRPr="00F02591">
              <w:rPr>
                <w:rFonts w:eastAsia="Calibri"/>
                <w:sz w:val="24"/>
                <w:szCs w:val="24"/>
              </w:rPr>
              <w:t xml:space="preserve">nav iespējama reālā </w:t>
            </w:r>
            <w:r w:rsidR="005B1024" w:rsidRPr="00F02591">
              <w:rPr>
                <w:rFonts w:eastAsia="Calibri"/>
                <w:sz w:val="24"/>
                <w:szCs w:val="24"/>
              </w:rPr>
              <w:t>zemesgabala sadale</w:t>
            </w:r>
            <w:r w:rsidR="00A65CA2" w:rsidRPr="00F02591">
              <w:rPr>
                <w:rFonts w:eastAsia="Calibri"/>
                <w:sz w:val="24"/>
                <w:szCs w:val="24"/>
              </w:rPr>
              <w:t xml:space="preserve"> </w:t>
            </w:r>
            <w:r w:rsidRPr="00F02591">
              <w:rPr>
                <w:rFonts w:eastAsia="Calibri"/>
                <w:sz w:val="24"/>
                <w:szCs w:val="24"/>
              </w:rPr>
              <w:t xml:space="preserve"> AS “Latvenergo” piederošās transformatoru apakšstacijas</w:t>
            </w:r>
            <w:r w:rsidR="005B1024" w:rsidRPr="00F02591">
              <w:rPr>
                <w:rFonts w:eastAsia="Calibri"/>
                <w:sz w:val="24"/>
                <w:szCs w:val="24"/>
              </w:rPr>
              <w:t xml:space="preserve"> nepieciešama zemesgabala nodalīšanai, l</w:t>
            </w:r>
            <w:r w:rsidR="008D2D71" w:rsidRPr="00F02591">
              <w:rPr>
                <w:color w:val="000000" w:themeColor="text1"/>
                <w:sz w:val="24"/>
                <w:szCs w:val="24"/>
              </w:rPr>
              <w:t xml:space="preserve">ai netiktu aizskartas </w:t>
            </w:r>
            <w:r w:rsidR="00F02591" w:rsidRPr="00F02591">
              <w:rPr>
                <w:color w:val="000000" w:themeColor="text1"/>
                <w:sz w:val="24"/>
                <w:szCs w:val="24"/>
              </w:rPr>
              <w:t xml:space="preserve">būves </w:t>
            </w:r>
            <w:r w:rsidR="008D2D71" w:rsidRPr="00F02591">
              <w:rPr>
                <w:rFonts w:eastAsia="Calibri"/>
                <w:sz w:val="24"/>
                <w:szCs w:val="24"/>
              </w:rPr>
              <w:t>(būves kadastra apzīmējums 0100 005 0031 003) Raiņa bulvārī 25A, Rīgā, īpašnieka</w:t>
            </w:r>
            <w:r w:rsidR="008D2D71" w:rsidRPr="00F02591">
              <w:rPr>
                <w:color w:val="000000" w:themeColor="text1"/>
                <w:sz w:val="24"/>
                <w:szCs w:val="24"/>
              </w:rPr>
              <w:t xml:space="preserve"> subjektīvās tiesības izmantot pirmpirkuma tiesības uz valsts</w:t>
            </w:r>
            <w:r w:rsidR="00F02591" w:rsidRPr="00F02591">
              <w:rPr>
                <w:color w:val="000000" w:themeColor="text1"/>
                <w:sz w:val="24"/>
                <w:szCs w:val="24"/>
              </w:rPr>
              <w:t xml:space="preserve"> īpašumu</w:t>
            </w:r>
            <w:r w:rsidR="008D2D71" w:rsidRPr="00F02591">
              <w:rPr>
                <w:color w:val="000000" w:themeColor="text1"/>
                <w:sz w:val="24"/>
                <w:szCs w:val="24"/>
              </w:rPr>
              <w:t>,</w:t>
            </w:r>
            <w:r w:rsidR="008D2D71" w:rsidRPr="00F02591">
              <w:rPr>
                <w:rFonts w:eastAsia="Calibri"/>
                <w:color w:val="000000" w:themeColor="text1"/>
                <w:sz w:val="24"/>
                <w:szCs w:val="24"/>
              </w:rPr>
              <w:t xml:space="preserve"> </w:t>
            </w:r>
            <w:r w:rsidR="006F32BE" w:rsidRPr="00F02591">
              <w:rPr>
                <w:rFonts w:eastAsia="Calibri"/>
                <w:sz w:val="24"/>
                <w:szCs w:val="24"/>
              </w:rPr>
              <w:t xml:space="preserve">VNĪ lūgusi AS “Latvenergo” sniegt viedokli, vai AS “Latvenergo” nav iebildumu par valsts nekustamā īpašuma atsavināšanu un vai tā pretendēs uz nekustamā īpašuma iegādi (VNĪ </w:t>
            </w:r>
            <w:r w:rsidR="00E9631D" w:rsidRPr="00F02591">
              <w:rPr>
                <w:rFonts w:eastAsia="Calibri"/>
                <w:sz w:val="24"/>
                <w:szCs w:val="24"/>
              </w:rPr>
              <w:t xml:space="preserve"> </w:t>
            </w:r>
            <w:r w:rsidR="006F32BE" w:rsidRPr="00F02591">
              <w:rPr>
                <w:rFonts w:eastAsia="Calibri"/>
                <w:sz w:val="24"/>
                <w:szCs w:val="24"/>
              </w:rPr>
              <w:t xml:space="preserve">08.05.2019. </w:t>
            </w:r>
            <w:r w:rsidR="00E9631D" w:rsidRPr="00F02591">
              <w:rPr>
                <w:rFonts w:eastAsia="Calibri"/>
                <w:sz w:val="24"/>
                <w:szCs w:val="24"/>
              </w:rPr>
              <w:t>vēstul</w:t>
            </w:r>
            <w:r w:rsidR="006F32BE" w:rsidRPr="00F02591">
              <w:rPr>
                <w:rFonts w:eastAsia="Calibri"/>
                <w:sz w:val="24"/>
                <w:szCs w:val="24"/>
              </w:rPr>
              <w:t>e</w:t>
            </w:r>
            <w:r w:rsidR="00E9631D" w:rsidRPr="00F02591">
              <w:rPr>
                <w:rFonts w:eastAsia="Calibri"/>
                <w:sz w:val="24"/>
                <w:szCs w:val="24"/>
              </w:rPr>
              <w:t xml:space="preserve"> Nr.</w:t>
            </w:r>
            <w:r w:rsidR="006F32BE" w:rsidRPr="00F02591">
              <w:rPr>
                <w:rFonts w:eastAsia="Calibri"/>
                <w:sz w:val="24"/>
                <w:szCs w:val="24"/>
              </w:rPr>
              <w:t>3/1-6/5155 un 22.05.2019. vēstule Nr.3/1-6/5695)</w:t>
            </w:r>
            <w:r w:rsidR="00F02591" w:rsidRPr="00F02591">
              <w:rPr>
                <w:rFonts w:eastAsia="Calibri"/>
                <w:sz w:val="24"/>
                <w:szCs w:val="24"/>
              </w:rPr>
              <w:t>.</w:t>
            </w:r>
          </w:p>
          <w:p w14:paraId="14A1E329" w14:textId="12AF6147" w:rsidR="00714854" w:rsidRDefault="006F32BE" w:rsidP="00714854">
            <w:pPr>
              <w:widowControl w:val="0"/>
              <w:spacing w:after="0" w:line="240" w:lineRule="auto"/>
              <w:ind w:firstLine="567"/>
              <w:jc w:val="both"/>
              <w:rPr>
                <w:rFonts w:eastAsia="Calibri"/>
                <w:sz w:val="24"/>
                <w:szCs w:val="24"/>
              </w:rPr>
            </w:pPr>
            <w:r w:rsidRPr="00892167">
              <w:rPr>
                <w:rFonts w:eastAsia="Calibri"/>
                <w:sz w:val="24"/>
                <w:szCs w:val="24"/>
              </w:rPr>
              <w:t xml:space="preserve"> </w:t>
            </w:r>
            <w:r w:rsidR="00E9631D" w:rsidRPr="00892167">
              <w:rPr>
                <w:rFonts w:eastAsia="Calibri"/>
                <w:sz w:val="24"/>
                <w:szCs w:val="24"/>
              </w:rPr>
              <w:t xml:space="preserve">AS “Latvenergo” </w:t>
            </w:r>
            <w:r w:rsidR="003E6FF1" w:rsidRPr="00892167">
              <w:rPr>
                <w:rFonts w:eastAsia="Calibri"/>
                <w:sz w:val="24"/>
                <w:szCs w:val="24"/>
              </w:rPr>
              <w:t xml:space="preserve">sniegusi atbildi, ka tai </w:t>
            </w:r>
            <w:r w:rsidR="00234F83" w:rsidRPr="00892167">
              <w:rPr>
                <w:rFonts w:eastAsia="Calibri"/>
                <w:sz w:val="24"/>
                <w:szCs w:val="24"/>
              </w:rPr>
              <w:t xml:space="preserve">nav iebildumu par valsts nekustamā īpašuma Raiņa bulvārī 27, Rīgā, atsavināšanu, tā </w:t>
            </w:r>
            <w:r w:rsidR="00234F83" w:rsidRPr="00892167">
              <w:rPr>
                <w:rFonts w:eastAsia="Calibri"/>
                <w:sz w:val="24"/>
                <w:szCs w:val="24"/>
              </w:rPr>
              <w:lastRenderedPageBreak/>
              <w:t>nepretendē iegūt īpašumā minēto valsts nekustamo īpašumu un</w:t>
            </w:r>
            <w:r w:rsidR="00126C1E" w:rsidRPr="00892167">
              <w:rPr>
                <w:rFonts w:eastAsia="Calibri"/>
                <w:sz w:val="24"/>
                <w:szCs w:val="24"/>
              </w:rPr>
              <w:t xml:space="preserve"> tai nav iebildumu, ka</w:t>
            </w:r>
            <w:r w:rsidR="00234F83" w:rsidRPr="00892167">
              <w:rPr>
                <w:rFonts w:eastAsia="Calibri"/>
                <w:sz w:val="24"/>
                <w:szCs w:val="24"/>
              </w:rPr>
              <w:t xml:space="preserve"> </w:t>
            </w:r>
            <w:r w:rsidR="00126C1E" w:rsidRPr="00892167">
              <w:rPr>
                <w:rFonts w:eastAsia="Calibri"/>
                <w:sz w:val="24"/>
                <w:szCs w:val="24"/>
              </w:rPr>
              <w:t>tās meitasuzņēmum</w:t>
            </w:r>
            <w:r w:rsidR="00764D86" w:rsidRPr="00892167">
              <w:rPr>
                <w:rFonts w:eastAsia="Calibri"/>
                <w:sz w:val="24"/>
                <w:szCs w:val="24"/>
              </w:rPr>
              <w:t>s</w:t>
            </w:r>
            <w:r w:rsidR="00126C1E" w:rsidRPr="00892167">
              <w:rPr>
                <w:rFonts w:eastAsia="Calibri"/>
                <w:sz w:val="24"/>
                <w:szCs w:val="24"/>
              </w:rPr>
              <w:t xml:space="preserve"> AS “Sadales tīkls” </w:t>
            </w:r>
            <w:r w:rsidR="00AF5BD4" w:rsidRPr="00892167">
              <w:rPr>
                <w:rFonts w:eastAsia="Calibri"/>
                <w:sz w:val="24"/>
                <w:szCs w:val="24"/>
              </w:rPr>
              <w:t xml:space="preserve">slēdz zemes nomas līgumu </w:t>
            </w:r>
            <w:r w:rsidR="00126C1E" w:rsidRPr="00892167">
              <w:rPr>
                <w:rFonts w:eastAsia="Calibri"/>
                <w:sz w:val="24"/>
                <w:szCs w:val="24"/>
              </w:rPr>
              <w:t>par transformator</w:t>
            </w:r>
            <w:r w:rsidR="008D2D71" w:rsidRPr="00892167">
              <w:rPr>
                <w:rFonts w:eastAsia="Calibri"/>
                <w:sz w:val="24"/>
                <w:szCs w:val="24"/>
              </w:rPr>
              <w:t>u</w:t>
            </w:r>
            <w:r w:rsidR="00126C1E" w:rsidRPr="00892167">
              <w:rPr>
                <w:rFonts w:eastAsia="Calibri"/>
                <w:sz w:val="24"/>
                <w:szCs w:val="24"/>
              </w:rPr>
              <w:t xml:space="preserve"> apakšstacijas (būves kadastra apzīmējums 0100 005 0031 003) Raiņa bulvārī 25A, Rīgā, uzturēšanai nepieciešamo zemes platību 14 m</w:t>
            </w:r>
            <w:r w:rsidR="00126C1E" w:rsidRPr="00892167">
              <w:rPr>
                <w:rFonts w:eastAsia="Calibri"/>
                <w:sz w:val="24"/>
                <w:szCs w:val="24"/>
                <w:vertAlign w:val="superscript"/>
              </w:rPr>
              <w:t>2</w:t>
            </w:r>
            <w:r w:rsidR="00126C1E" w:rsidRPr="00892167">
              <w:rPr>
                <w:rFonts w:eastAsia="Calibri"/>
                <w:sz w:val="24"/>
                <w:szCs w:val="24"/>
              </w:rPr>
              <w:t xml:space="preserve"> apmērā</w:t>
            </w:r>
            <w:r w:rsidR="00AF5BD4" w:rsidRPr="00892167">
              <w:rPr>
                <w:rFonts w:eastAsia="Calibri"/>
                <w:sz w:val="24"/>
                <w:szCs w:val="24"/>
              </w:rPr>
              <w:t xml:space="preserve"> (21.05.2019. un 24.05.2019. elektroniski parakstītas vēstules Nr.01VD00-17/1724 un Nr.01VD00-17/1780)</w:t>
            </w:r>
            <w:r w:rsidR="00126C1E" w:rsidRPr="00892167">
              <w:rPr>
                <w:rFonts w:eastAsia="Calibri"/>
                <w:sz w:val="24"/>
                <w:szCs w:val="24"/>
              </w:rPr>
              <w:t>.</w:t>
            </w:r>
            <w:r w:rsidR="00714854">
              <w:rPr>
                <w:rFonts w:eastAsia="Calibri"/>
                <w:sz w:val="24"/>
                <w:szCs w:val="24"/>
              </w:rPr>
              <w:t xml:space="preserve"> </w:t>
            </w:r>
            <w:r w:rsidR="00714854" w:rsidRPr="00912702">
              <w:rPr>
                <w:rFonts w:eastAsia="Calibri"/>
                <w:sz w:val="24"/>
                <w:szCs w:val="24"/>
              </w:rPr>
              <w:t>VNĪ Īpašumu iznomāšanas komisija 2019.gada 9.maijā pieņēmusi lēmumu (prot.Nr.INKP-19/22, 1.p.) noslēgt ar AS “Sadales tīkls” nekustamā īpašuma Raiņa bulvārī 27, Rīgā, daļas nomas līgumu un iznomāt minētās zemes vienības daļu 14 m</w:t>
            </w:r>
            <w:r w:rsidR="00714854" w:rsidRPr="00912702">
              <w:rPr>
                <w:rFonts w:eastAsia="Calibri"/>
                <w:sz w:val="24"/>
                <w:szCs w:val="24"/>
                <w:vertAlign w:val="superscript"/>
              </w:rPr>
              <w:t xml:space="preserve">2 </w:t>
            </w:r>
            <w:r w:rsidR="00714854" w:rsidRPr="00912702">
              <w:rPr>
                <w:rFonts w:eastAsia="Calibri"/>
                <w:sz w:val="24"/>
                <w:szCs w:val="24"/>
              </w:rPr>
              <w:t>apmērā transformatora apakšstacijas TP-456 ēkas (būves kadastra apzīmējums 0100 005 0032) uzturēšanas vajadzībām</w:t>
            </w:r>
            <w:r w:rsidR="004B7856" w:rsidRPr="00912702">
              <w:rPr>
                <w:rFonts w:eastAsia="Calibri"/>
                <w:sz w:val="24"/>
                <w:szCs w:val="24"/>
              </w:rPr>
              <w:t>;</w:t>
            </w:r>
            <w:r w:rsidR="00714854" w:rsidRPr="00912702">
              <w:rPr>
                <w:rFonts w:eastAsia="Calibri"/>
                <w:sz w:val="24"/>
                <w:szCs w:val="24"/>
              </w:rPr>
              <w:t xml:space="preserve"> nomas līguma termiņu noteikt līdz atsavināšanai, bet ne ilgāk kā līdz 10.05.2022.</w:t>
            </w:r>
          </w:p>
          <w:p w14:paraId="641117E0" w14:textId="77777777" w:rsidR="00D03556" w:rsidRPr="00892167" w:rsidRDefault="00D03556" w:rsidP="00D03556">
            <w:pPr>
              <w:widowControl w:val="0"/>
              <w:spacing w:after="0" w:line="240" w:lineRule="auto"/>
              <w:ind w:firstLine="567"/>
              <w:jc w:val="both"/>
              <w:rPr>
                <w:rFonts w:eastAsia="Calibri"/>
                <w:sz w:val="24"/>
                <w:szCs w:val="24"/>
              </w:rPr>
            </w:pPr>
            <w:r w:rsidRPr="00892167">
              <w:rPr>
                <w:rFonts w:eastAsia="Calibri"/>
                <w:sz w:val="24"/>
                <w:szCs w:val="24"/>
              </w:rPr>
              <w:t xml:space="preserve">Atbilstoši Civillikuma 1402.pantam un Augstākās tiesas Senāta 2009.gada 25.februāra atzinumam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(būvju) īpašnieka gribas – tām ir piespiedu raksturs. </w:t>
            </w:r>
          </w:p>
          <w:p w14:paraId="321C98AB" w14:textId="28058899" w:rsidR="007B7DDE" w:rsidRDefault="00D03556" w:rsidP="00D03556">
            <w:pPr>
              <w:widowControl w:val="0"/>
              <w:spacing w:after="0" w:line="240" w:lineRule="auto"/>
              <w:ind w:firstLine="567"/>
              <w:jc w:val="both"/>
              <w:rPr>
                <w:rFonts w:eastAsia="Calibri"/>
                <w:sz w:val="24"/>
                <w:szCs w:val="24"/>
              </w:rPr>
            </w:pPr>
            <w:r w:rsidRPr="00892167">
              <w:rPr>
                <w:rFonts w:eastAsia="Calibri"/>
                <w:sz w:val="24"/>
                <w:szCs w:val="24"/>
              </w:rPr>
              <w:t xml:space="preserve">Tādējādi starp nekustamā īpašuma </w:t>
            </w:r>
            <w:r w:rsidR="0077542D" w:rsidRPr="00892167">
              <w:rPr>
                <w:rFonts w:eastAsia="Calibri"/>
                <w:sz w:val="24"/>
                <w:szCs w:val="24"/>
              </w:rPr>
              <w:t>(nekustamā īpašuma kadastra Nr.0100 505 0015) ī</w:t>
            </w:r>
            <w:r w:rsidRPr="00892167">
              <w:rPr>
                <w:rFonts w:eastAsia="Calibri"/>
                <w:sz w:val="24"/>
                <w:szCs w:val="24"/>
              </w:rPr>
              <w:t xml:space="preserve">pašnieku </w:t>
            </w:r>
            <w:r w:rsidR="0077542D" w:rsidRPr="00892167">
              <w:rPr>
                <w:rFonts w:eastAsia="Calibri"/>
                <w:sz w:val="24"/>
                <w:szCs w:val="24"/>
              </w:rPr>
              <w:t xml:space="preserve">AS “Latvenergo” </w:t>
            </w:r>
            <w:r w:rsidRPr="00892167">
              <w:rPr>
                <w:rFonts w:eastAsia="Calibri"/>
                <w:sz w:val="24"/>
                <w:szCs w:val="24"/>
              </w:rPr>
              <w:t xml:space="preserve">un nekustamā īpašuma </w:t>
            </w:r>
            <w:r w:rsidR="0077542D" w:rsidRPr="00892167">
              <w:rPr>
                <w:rFonts w:eastAsia="Calibri"/>
                <w:sz w:val="24"/>
                <w:szCs w:val="24"/>
              </w:rPr>
              <w:t xml:space="preserve">Raiņa bulvārī 27, Rīgā, </w:t>
            </w:r>
            <w:r w:rsidRPr="00892167">
              <w:rPr>
                <w:rFonts w:eastAsia="Calibri"/>
                <w:sz w:val="24"/>
                <w:szCs w:val="24"/>
              </w:rPr>
              <w:t>īpašnieku</w:t>
            </w:r>
            <w:r w:rsidR="0077542D" w:rsidRPr="00892167">
              <w:rPr>
                <w:rFonts w:eastAsia="Calibri"/>
                <w:sz w:val="24"/>
                <w:szCs w:val="24"/>
              </w:rPr>
              <w:t> </w:t>
            </w:r>
            <w:r w:rsidRPr="00892167">
              <w:rPr>
                <w:rFonts w:eastAsia="Calibri"/>
                <w:sz w:val="24"/>
                <w:szCs w:val="24"/>
              </w:rPr>
              <w:t xml:space="preserve">– zemes iznomātāju, pastāvēs piespiedu dalītā īpašuma attiecības un līdz ar to zemes piespiedu nomas tiesiskās attiecības, kurās nekustamā īpašuma </w:t>
            </w:r>
            <w:r w:rsidR="00234F83" w:rsidRPr="00892167">
              <w:rPr>
                <w:rFonts w:eastAsia="Calibri"/>
                <w:sz w:val="24"/>
                <w:szCs w:val="24"/>
              </w:rPr>
              <w:t>Nr.0100 505 0015</w:t>
            </w:r>
            <w:r w:rsidRPr="00892167">
              <w:rPr>
                <w:rFonts w:eastAsia="Calibri"/>
                <w:sz w:val="24"/>
                <w:szCs w:val="24"/>
              </w:rPr>
              <w:t xml:space="preserve">, īpašniekam būs pienākums maksāt zemes nomas maksu nekustamā īpašuma Raiņa bulvārī 27, Rīgā, īpašniekam par zemes, ar kuru saistīta nekustamā īpašuma </w:t>
            </w:r>
            <w:r w:rsidR="00234F83" w:rsidRPr="00892167">
              <w:rPr>
                <w:rFonts w:eastAsia="Calibri"/>
                <w:sz w:val="24"/>
                <w:szCs w:val="24"/>
              </w:rPr>
              <w:t>(nekustamā īpašuma kadastra Nr.</w:t>
            </w:r>
            <w:r w:rsidR="00234F83" w:rsidRPr="00892167">
              <w:t xml:space="preserve"> </w:t>
            </w:r>
            <w:r w:rsidR="00234F83" w:rsidRPr="00892167">
              <w:rPr>
                <w:rFonts w:eastAsia="Calibri"/>
                <w:sz w:val="24"/>
                <w:szCs w:val="24"/>
              </w:rPr>
              <w:t>Nr.0100 505 0015)</w:t>
            </w:r>
            <w:r w:rsidRPr="00892167">
              <w:rPr>
                <w:rFonts w:eastAsia="Calibri"/>
                <w:sz w:val="24"/>
                <w:szCs w:val="24"/>
              </w:rPr>
              <w:t xml:space="preserve"> būve (būves kadastra apzīmējums</w:t>
            </w:r>
            <w:r w:rsidR="00234F83" w:rsidRPr="00892167">
              <w:rPr>
                <w:rFonts w:eastAsia="Calibri"/>
                <w:sz w:val="24"/>
                <w:szCs w:val="24"/>
              </w:rPr>
              <w:t xml:space="preserve"> 0100 005 0031 003</w:t>
            </w:r>
            <w:r w:rsidRPr="00892167">
              <w:rPr>
                <w:rFonts w:eastAsia="Calibri"/>
                <w:sz w:val="24"/>
                <w:szCs w:val="24"/>
              </w:rPr>
              <w:t>), lietošanu. Ievērojot iepriekš minēto, lai nodrošinātu nekustamā īpašuma Raiņa bulvārī 27, Rīgā, ieguvējam tiesisko skaidrību par pārdodamo objektu, VNĪ izsoles noteikumos iekļaus arī informāciju par piespiedu dalītā īpašuma tiesisko attiecību pastāvēšanu.</w:t>
            </w:r>
          </w:p>
          <w:p w14:paraId="38D40FE8" w14:textId="50B1C623" w:rsidR="0067038A" w:rsidRPr="00912702" w:rsidRDefault="00924953" w:rsidP="00CC44BB">
            <w:pPr>
              <w:widowControl w:val="0"/>
              <w:spacing w:after="0" w:line="240" w:lineRule="auto"/>
              <w:ind w:firstLine="567"/>
              <w:jc w:val="both"/>
              <w:rPr>
                <w:rFonts w:eastAsia="Calibri"/>
                <w:sz w:val="24"/>
                <w:szCs w:val="24"/>
              </w:rPr>
            </w:pPr>
            <w:r w:rsidRPr="00912702">
              <w:rPr>
                <w:rFonts w:eastAsia="Calibri"/>
                <w:sz w:val="24"/>
                <w:szCs w:val="24"/>
              </w:rPr>
              <w:t xml:space="preserve">Uz nekustamā īpašuma sastāvā esošās zemes vienības (zemes vienības kadastra apzīmējums 0100 005 0032) Raiņa bulvārī 27, Rīgā, vēl arī atrodas </w:t>
            </w:r>
            <w:r w:rsidR="004D145A" w:rsidRPr="00912702">
              <w:rPr>
                <w:rFonts w:eastAsia="Calibri"/>
                <w:sz w:val="24"/>
                <w:szCs w:val="24"/>
              </w:rPr>
              <w:t>Veselības ministrijas bilancē esošas</w:t>
            </w:r>
            <w:r w:rsidR="00C45B61" w:rsidRPr="00912702">
              <w:rPr>
                <w:rFonts w:eastAsia="Calibri"/>
                <w:sz w:val="24"/>
                <w:szCs w:val="24"/>
              </w:rPr>
              <w:t xml:space="preserve"> </w:t>
            </w:r>
            <w:r w:rsidR="00CC44BB" w:rsidRPr="00912702">
              <w:rPr>
                <w:rFonts w:eastAsia="Calibri"/>
                <w:sz w:val="24"/>
                <w:szCs w:val="24"/>
              </w:rPr>
              <w:t>inž</w:t>
            </w:r>
            <w:r w:rsidR="001D07B9" w:rsidRPr="00912702">
              <w:rPr>
                <w:rFonts w:eastAsia="Calibri"/>
                <w:sz w:val="24"/>
                <w:szCs w:val="24"/>
              </w:rPr>
              <w:t>e</w:t>
            </w:r>
            <w:r w:rsidR="00CC44BB" w:rsidRPr="00912702">
              <w:rPr>
                <w:rFonts w:eastAsia="Calibri"/>
                <w:sz w:val="24"/>
                <w:szCs w:val="24"/>
              </w:rPr>
              <w:t>nier</w:t>
            </w:r>
            <w:r w:rsidR="004D145A" w:rsidRPr="00912702">
              <w:rPr>
                <w:rFonts w:eastAsia="Calibri"/>
                <w:sz w:val="24"/>
                <w:szCs w:val="24"/>
              </w:rPr>
              <w:t>būves – pagalms (bruģēts laukums), asfalts, žogs un dūmenis</w:t>
            </w:r>
            <w:r w:rsidR="00221E1A" w:rsidRPr="00912702">
              <w:rPr>
                <w:rFonts w:eastAsia="Calibri"/>
                <w:sz w:val="24"/>
                <w:szCs w:val="24"/>
              </w:rPr>
              <w:t>, kas ir nesaraujami saistītas ar valsts nekustamo īpašumu un tiks atsavinātas kopā ar galveno īpašumu</w:t>
            </w:r>
            <w:r w:rsidR="004D145A" w:rsidRPr="00912702">
              <w:rPr>
                <w:rFonts w:eastAsia="Calibri"/>
                <w:sz w:val="24"/>
                <w:szCs w:val="24"/>
              </w:rPr>
              <w:t>.</w:t>
            </w:r>
            <w:r w:rsidR="00C71E9A" w:rsidRPr="00912702">
              <w:rPr>
                <w:rFonts w:eastAsia="Calibri"/>
                <w:sz w:val="24"/>
                <w:szCs w:val="24"/>
              </w:rPr>
              <w:t xml:space="preserve"> Minētā informācija tiks ierakstīta izsoles noteikumos.</w:t>
            </w:r>
          </w:p>
          <w:p w14:paraId="5FD9F36A" w14:textId="6C0103B7" w:rsidR="00CC44BB" w:rsidRDefault="00221E1A" w:rsidP="00CC44BB">
            <w:pPr>
              <w:widowControl w:val="0"/>
              <w:spacing w:after="0" w:line="240" w:lineRule="auto"/>
              <w:ind w:firstLine="567"/>
              <w:jc w:val="both"/>
              <w:rPr>
                <w:rFonts w:eastAsia="Calibri"/>
                <w:sz w:val="24"/>
                <w:szCs w:val="24"/>
              </w:rPr>
            </w:pPr>
            <w:r w:rsidRPr="00912702">
              <w:rPr>
                <w:rFonts w:eastAsia="Calibri"/>
                <w:sz w:val="24"/>
                <w:szCs w:val="24"/>
              </w:rPr>
              <w:t xml:space="preserve">Atbilstoši Civillikuma 850.pantam galvenās lietas ir tās, kas ir patstāvīgi tiesību priekšmeti. Bet viss tas, kas pastāv tikai ar galveno lietu, vai pieder pie tās, vai kā citādi ar to saistīts (851. p.), ir blakus lieta. </w:t>
            </w:r>
            <w:r w:rsidR="00294821" w:rsidRPr="00912702">
              <w:rPr>
                <w:rFonts w:eastAsia="Calibri"/>
                <w:sz w:val="24"/>
                <w:szCs w:val="24"/>
              </w:rPr>
              <w:t>Saskaņā ar Civillikuma 857.pantu blakus lieta iegūst piederuma raksturu, ja viņas uzdevums ir kalpot galvenajai un viņa ir pastā</w:t>
            </w:r>
            <w:r w:rsidR="003D142C" w:rsidRPr="00912702">
              <w:rPr>
                <w:rFonts w:eastAsia="Calibri"/>
                <w:sz w:val="24"/>
                <w:szCs w:val="24"/>
              </w:rPr>
              <w:t xml:space="preserve">vīgi ar to saistīta un atbilst šim uzdevumam ar savām dabiskām īpašībām. </w:t>
            </w:r>
            <w:r w:rsidR="0099609A" w:rsidRPr="00912702">
              <w:rPr>
                <w:rFonts w:eastAsia="Calibri"/>
                <w:sz w:val="24"/>
                <w:szCs w:val="24"/>
              </w:rPr>
              <w:t xml:space="preserve">Savukārt, </w:t>
            </w:r>
            <w:r w:rsidRPr="00912702">
              <w:rPr>
                <w:rFonts w:eastAsia="Calibri"/>
                <w:sz w:val="24"/>
                <w:szCs w:val="24"/>
              </w:rPr>
              <w:t xml:space="preserve">Civillikuma 853.pants nosaka, ka visas tiesiskās attiecības, </w:t>
            </w:r>
            <w:r w:rsidRPr="00912702">
              <w:rPr>
                <w:rFonts w:eastAsia="Calibri"/>
                <w:sz w:val="24"/>
                <w:szCs w:val="24"/>
              </w:rPr>
              <w:lastRenderedPageBreak/>
              <w:t>kas zīmējas uz galveno lietu, pašas par sevi attiecas arī uz tās blakus lietām</w:t>
            </w:r>
            <w:r w:rsidR="00286AD1" w:rsidRPr="00912702">
              <w:rPr>
                <w:rFonts w:eastAsia="Calibri"/>
                <w:sz w:val="24"/>
                <w:szCs w:val="24"/>
              </w:rPr>
              <w:t xml:space="preserve">, līdz ar to rīkojuma projekts paredz valsts nekustamo īpašumu Raiņa ielā 27, Rīgā, pārdot </w:t>
            </w:r>
            <w:r w:rsidR="00C71E9A" w:rsidRPr="00912702">
              <w:rPr>
                <w:rFonts w:eastAsia="Calibri"/>
                <w:sz w:val="24"/>
                <w:szCs w:val="24"/>
              </w:rPr>
              <w:t>kopā ar Veselības ministrijas bilancē esošajām inženierbūvēm -  nekustamā īpašuma piederumiem (blakus lietām)</w:t>
            </w:r>
            <w:r w:rsidR="00286AD1" w:rsidRPr="00912702">
              <w:rPr>
                <w:rFonts w:eastAsia="Calibri"/>
                <w:sz w:val="24"/>
                <w:szCs w:val="24"/>
              </w:rPr>
              <w:t>.</w:t>
            </w:r>
            <w:r w:rsidR="00286AD1" w:rsidRPr="00C71E9A">
              <w:rPr>
                <w:rFonts w:eastAsia="Calibri"/>
                <w:sz w:val="24"/>
                <w:szCs w:val="24"/>
              </w:rPr>
              <w:t xml:space="preserve"> </w:t>
            </w:r>
          </w:p>
          <w:p w14:paraId="71A4B402" w14:textId="6962238E" w:rsidR="00924953" w:rsidRPr="004014C8" w:rsidRDefault="004014C8" w:rsidP="00C04BC8">
            <w:pPr>
              <w:widowControl w:val="0"/>
              <w:spacing w:after="0" w:line="240" w:lineRule="auto"/>
              <w:ind w:firstLine="567"/>
              <w:jc w:val="both"/>
              <w:rPr>
                <w:rFonts w:eastAsia="Calibri"/>
                <w:sz w:val="24"/>
                <w:szCs w:val="24"/>
              </w:rPr>
            </w:pPr>
            <w:r w:rsidRPr="004014C8">
              <w:rPr>
                <w:rFonts w:eastAsia="Calibri"/>
                <w:sz w:val="24"/>
                <w:szCs w:val="24"/>
              </w:rPr>
              <w:t xml:space="preserve">Atbilstoši NĪVKIS datiem </w:t>
            </w:r>
            <w:r>
              <w:rPr>
                <w:rFonts w:eastAsia="Calibri"/>
                <w:sz w:val="24"/>
                <w:szCs w:val="24"/>
              </w:rPr>
              <w:t xml:space="preserve">daļa no valsts nekustamā īpašuma Raiņa bulvārī 27, Rīgā, ēkas ar būves kadastra apzīmējumu </w:t>
            </w:r>
            <w:r w:rsidR="000F21E7">
              <w:rPr>
                <w:rFonts w:eastAsia="Calibri"/>
                <w:sz w:val="24"/>
                <w:szCs w:val="24"/>
              </w:rPr>
              <w:t xml:space="preserve">0100 005 0032 001 atrodas uz Rīgas pilsētas pašvaldībai piederošas zemes vienības (zemes vienības kadastra apzīmējums 0100 005 0002), kas ietilpst nekustamā īpašuma (nekustamā īpašuma kadastra Nr.0100 005 0002) Rīgā, sastāvā. </w:t>
            </w:r>
          </w:p>
          <w:bookmarkEnd w:id="3"/>
          <w:p w14:paraId="767CBF17" w14:textId="263802BE" w:rsidR="00BC370F" w:rsidRPr="00BC370F" w:rsidRDefault="000F21E7" w:rsidP="00D04F43">
            <w:pPr>
              <w:spacing w:after="0" w:line="240" w:lineRule="auto"/>
              <w:ind w:firstLine="720"/>
              <w:jc w:val="both"/>
              <w:rPr>
                <w:sz w:val="24"/>
                <w:szCs w:val="24"/>
              </w:rPr>
            </w:pPr>
            <w:r>
              <w:rPr>
                <w:sz w:val="24"/>
                <w:szCs w:val="24"/>
              </w:rPr>
              <w:t>Rīgas pilsētas p</w:t>
            </w:r>
            <w:r w:rsidR="000F34EF">
              <w:rPr>
                <w:sz w:val="24"/>
                <w:szCs w:val="24"/>
              </w:rPr>
              <w:t xml:space="preserve">ašvaldībai kā nekustamā īpašuma </w:t>
            </w:r>
            <w:r>
              <w:rPr>
                <w:rFonts w:eastAsia="Calibri"/>
                <w:sz w:val="24"/>
                <w:szCs w:val="24"/>
              </w:rPr>
              <w:t xml:space="preserve">(nekustamā īpašuma kadastra Nr.0100 005 0002) Rīgā, </w:t>
            </w:r>
            <w:r w:rsidR="000F34EF">
              <w:rPr>
                <w:sz w:val="24"/>
                <w:szCs w:val="24"/>
              </w:rPr>
              <w:t xml:space="preserve">īpašniecei </w:t>
            </w:r>
            <w:r w:rsidR="00BC370F" w:rsidRPr="00BC370F">
              <w:rPr>
                <w:sz w:val="24"/>
                <w:szCs w:val="24"/>
              </w:rPr>
              <w:t xml:space="preserve">nav pirmpirkuma tiesības uz nekustamo īpašumu </w:t>
            </w:r>
            <w:r w:rsidR="000F34EF">
              <w:rPr>
                <w:sz w:val="24"/>
                <w:szCs w:val="24"/>
              </w:rPr>
              <w:t xml:space="preserve">Raiņa bulvārī 27, Rīgā, </w:t>
            </w:r>
            <w:r w:rsidR="00BC370F" w:rsidRPr="00BC370F">
              <w:rPr>
                <w:sz w:val="24"/>
                <w:szCs w:val="24"/>
              </w:rPr>
              <w:t xml:space="preserve"> jo tiek atsavināts nekustamais īpašums kā vienots objekts (zeme + ēkas), kas ir ierakstīts vienā Zemesgrāmatas nodalījumā.</w:t>
            </w:r>
          </w:p>
          <w:p w14:paraId="2ABBD6E8" w14:textId="42708F4B" w:rsidR="00BC370F" w:rsidRDefault="00BC370F" w:rsidP="00BC370F">
            <w:pPr>
              <w:spacing w:after="0" w:line="240" w:lineRule="auto"/>
              <w:ind w:right="57" w:firstLine="720"/>
              <w:jc w:val="both"/>
              <w:rPr>
                <w:sz w:val="24"/>
                <w:szCs w:val="24"/>
              </w:rPr>
            </w:pPr>
            <w:r w:rsidRPr="00BC370F">
              <w:rPr>
                <w:sz w:val="24"/>
                <w:szCs w:val="24"/>
              </w:rPr>
              <w:t xml:space="preserve">Saskaņā ar likuma „Par atjaunotā Latvijas Republikas 1937.gada Civillikuma ievada, mantojuma tiesību un lietu tiesību daļas spēkā stāšanās laiku un kārtību” 14.panta otro daļu, ja ēkas (būves) vai augļu dārzs (koki) ir patstāvīgs īpašuma objekts, tā pirmpirkuma vai izpirkuma tiesības ir zemes īpašniekam. Tādas pašas pirmpirkuma vai izpirkuma tiesības ir ēku (būvju) vai augļu dārza (koku) īpašniekam, ja atsavina zemes gabalu. Tā kā atsavināšanas objekts šajā gadījumā ir viss nekustamais īpašums </w:t>
            </w:r>
            <w:r w:rsidR="000F34EF">
              <w:rPr>
                <w:sz w:val="24"/>
                <w:szCs w:val="24"/>
              </w:rPr>
              <w:t xml:space="preserve">Raiņa bulvārī 27, Rīgā, </w:t>
            </w:r>
            <w:r w:rsidRPr="00BC370F">
              <w:rPr>
                <w:sz w:val="24"/>
                <w:szCs w:val="24"/>
              </w:rPr>
              <w:t xml:space="preserve">kas sastāv no zemes vienības un </w:t>
            </w:r>
            <w:r w:rsidR="000F34EF">
              <w:rPr>
                <w:sz w:val="24"/>
                <w:szCs w:val="24"/>
              </w:rPr>
              <w:t xml:space="preserve">divām </w:t>
            </w:r>
            <w:r w:rsidRPr="00BC370F">
              <w:rPr>
                <w:sz w:val="24"/>
                <w:szCs w:val="24"/>
              </w:rPr>
              <w:t>būv</w:t>
            </w:r>
            <w:r w:rsidR="000F34EF">
              <w:rPr>
                <w:sz w:val="24"/>
                <w:szCs w:val="24"/>
              </w:rPr>
              <w:t>ēm</w:t>
            </w:r>
            <w:r w:rsidRPr="00BC370F">
              <w:rPr>
                <w:sz w:val="24"/>
                <w:szCs w:val="24"/>
              </w:rPr>
              <w:t xml:space="preserve">, līdz ar to nav piemērojamas </w:t>
            </w:r>
            <w:r w:rsidR="00DE3AD6">
              <w:rPr>
                <w:sz w:val="24"/>
                <w:szCs w:val="24"/>
              </w:rPr>
              <w:t xml:space="preserve">iepriekš minētās </w:t>
            </w:r>
            <w:r w:rsidRPr="00BC370F">
              <w:rPr>
                <w:sz w:val="24"/>
                <w:szCs w:val="24"/>
              </w:rPr>
              <w:t>normas par zemes īpašnieka pirmpirkuma tiesībām uz ēku kā patstāvīgu īpašuma objektu.</w:t>
            </w:r>
          </w:p>
          <w:p w14:paraId="03305E5F" w14:textId="780C14A0" w:rsidR="00BC370F" w:rsidRDefault="00BC370F" w:rsidP="00BC370F">
            <w:pPr>
              <w:spacing w:after="0" w:line="240" w:lineRule="auto"/>
              <w:ind w:right="57" w:firstLine="720"/>
              <w:jc w:val="both"/>
              <w:rPr>
                <w:sz w:val="24"/>
                <w:szCs w:val="24"/>
              </w:rPr>
            </w:pPr>
            <w:r w:rsidRPr="00BC370F">
              <w:rPr>
                <w:sz w:val="24"/>
                <w:szCs w:val="24"/>
              </w:rPr>
              <w:t>Turklāt</w:t>
            </w:r>
            <w:r w:rsidR="000F34EF">
              <w:rPr>
                <w:sz w:val="24"/>
                <w:szCs w:val="24"/>
              </w:rPr>
              <w:t>,</w:t>
            </w:r>
            <w:r w:rsidRPr="00BC370F">
              <w:rPr>
                <w:sz w:val="24"/>
                <w:szCs w:val="24"/>
              </w:rPr>
              <w:t xml:space="preserve"> </w:t>
            </w:r>
            <w:r w:rsidR="000F34EF">
              <w:rPr>
                <w:sz w:val="24"/>
                <w:szCs w:val="24"/>
              </w:rPr>
              <w:t>A</w:t>
            </w:r>
            <w:r w:rsidRPr="00BC370F">
              <w:rPr>
                <w:sz w:val="24"/>
                <w:szCs w:val="24"/>
              </w:rPr>
              <w:t xml:space="preserve">tsavināšanas likuma 4.panta ceturtā daļa, kas noteic personu loku, kas atsevišķos gadījumos var ierosināt publiskas personas nekustamā īpašuma atsavināšanu un izmantot pirmpirkuma tiesības saskaņā ar </w:t>
            </w:r>
            <w:r w:rsidR="000F34EF">
              <w:rPr>
                <w:sz w:val="24"/>
                <w:szCs w:val="24"/>
              </w:rPr>
              <w:t>At</w:t>
            </w:r>
            <w:r w:rsidRPr="00BC370F">
              <w:rPr>
                <w:sz w:val="24"/>
                <w:szCs w:val="24"/>
              </w:rPr>
              <w:t>savināšanas likumu, neparedz tādu gadījumu, kad atsavināšanu varētu ierosināt zemes īpašnieks uz visu nekustamo īpašumu (ēku un zemi), bet gan tikai „zemes īpašnieks vai visi kopīpašnieki, ja viņi vēlas nopirkt zemesgrāmatā ierakstītu ēku (būvi), kas atrodas uz īpašumā esošās zemes, vai zemes starpgabalu, kas piegul viņ</w:t>
            </w:r>
            <w:r w:rsidR="00161774">
              <w:rPr>
                <w:sz w:val="24"/>
                <w:szCs w:val="24"/>
              </w:rPr>
              <w:t>u</w:t>
            </w:r>
            <w:r w:rsidRPr="00BC370F">
              <w:rPr>
                <w:sz w:val="24"/>
                <w:szCs w:val="24"/>
              </w:rPr>
              <w:t xml:space="preserve"> zemei”(4.panta ceturtās daļas 1.apakšpunkts).</w:t>
            </w:r>
          </w:p>
          <w:p w14:paraId="007CB079" w14:textId="0ABC0719" w:rsidR="007F49BA" w:rsidRPr="00B8722C" w:rsidRDefault="007F49BA" w:rsidP="007F49BA">
            <w:pPr>
              <w:spacing w:after="0" w:line="240" w:lineRule="auto"/>
              <w:ind w:right="57" w:firstLine="720"/>
              <w:jc w:val="both"/>
              <w:rPr>
                <w:sz w:val="24"/>
                <w:szCs w:val="24"/>
              </w:rPr>
            </w:pPr>
            <w:r>
              <w:rPr>
                <w:sz w:val="24"/>
                <w:szCs w:val="24"/>
              </w:rPr>
              <w:t xml:space="preserve">Starp Rīgas pilsētas pašvaldību kā zemes vienības </w:t>
            </w:r>
            <w:r>
              <w:rPr>
                <w:rFonts w:eastAsia="Calibri"/>
                <w:sz w:val="24"/>
                <w:szCs w:val="24"/>
              </w:rPr>
              <w:t xml:space="preserve">(zemes vienības kadastra apzīmējums 0100 005 0002) </w:t>
            </w:r>
            <w:r>
              <w:rPr>
                <w:sz w:val="24"/>
                <w:szCs w:val="24"/>
              </w:rPr>
              <w:t xml:space="preserve">īpašnieci un valsts nekustamā īpašuma Raiņa bulvārī 27, Rīgā, jauno īpašnieku </w:t>
            </w:r>
            <w:r w:rsidRPr="00B8722C">
              <w:rPr>
                <w:sz w:val="24"/>
                <w:szCs w:val="24"/>
              </w:rPr>
              <w:t>pastāv</w:t>
            </w:r>
            <w:r>
              <w:rPr>
                <w:sz w:val="24"/>
                <w:szCs w:val="24"/>
              </w:rPr>
              <w:t>ēs</w:t>
            </w:r>
            <w:r w:rsidRPr="00B8722C">
              <w:rPr>
                <w:sz w:val="24"/>
                <w:szCs w:val="24"/>
              </w:rPr>
              <w:t xml:space="preserve"> </w:t>
            </w:r>
          </w:p>
          <w:p w14:paraId="4A8ABCF7" w14:textId="397F62EE" w:rsidR="007F49BA" w:rsidRDefault="007F49BA" w:rsidP="007F49BA">
            <w:pPr>
              <w:spacing w:after="0" w:line="240" w:lineRule="auto"/>
              <w:ind w:right="57"/>
              <w:jc w:val="both"/>
              <w:rPr>
                <w:sz w:val="24"/>
                <w:szCs w:val="24"/>
              </w:rPr>
            </w:pPr>
            <w:r w:rsidRPr="00B8722C">
              <w:rPr>
                <w:sz w:val="24"/>
                <w:szCs w:val="24"/>
              </w:rPr>
              <w:t>piespiedu dalītā īpašuma attiecības un līdz ar to zemes piespiedu nomas tiesiskās attiecības, kurās nekustamā īpašuma</w:t>
            </w:r>
            <w:r>
              <w:rPr>
                <w:sz w:val="24"/>
                <w:szCs w:val="24"/>
              </w:rPr>
              <w:t xml:space="preserve"> Raiņa bulvārī 27, Rīgā, </w:t>
            </w:r>
            <w:r w:rsidRPr="00B8722C">
              <w:rPr>
                <w:sz w:val="24"/>
                <w:szCs w:val="24"/>
              </w:rPr>
              <w:t xml:space="preserve">īpašniekam būs pienākums maksāt zemes nomas maksu </w:t>
            </w:r>
            <w:r>
              <w:rPr>
                <w:sz w:val="24"/>
                <w:szCs w:val="24"/>
              </w:rPr>
              <w:t xml:space="preserve"> Rīgas pilsētas pašvaldībai par tai piederošās zemes vienības </w:t>
            </w:r>
            <w:r w:rsidRPr="00B8722C">
              <w:rPr>
                <w:sz w:val="24"/>
                <w:szCs w:val="24"/>
              </w:rPr>
              <w:t>lietošanu</w:t>
            </w:r>
            <w:r>
              <w:rPr>
                <w:sz w:val="24"/>
                <w:szCs w:val="24"/>
              </w:rPr>
              <w:t xml:space="preserve"> būves ar kadastra apzīmējumu</w:t>
            </w:r>
            <w:r>
              <w:rPr>
                <w:rFonts w:eastAsia="Calibri"/>
                <w:sz w:val="24"/>
                <w:szCs w:val="24"/>
              </w:rPr>
              <w:t xml:space="preserve"> 0100 005 0032 001 uzturēšanai</w:t>
            </w:r>
            <w:r w:rsidRPr="00B8722C">
              <w:rPr>
                <w:sz w:val="24"/>
                <w:szCs w:val="24"/>
              </w:rPr>
              <w:t xml:space="preserve">. </w:t>
            </w:r>
            <w:r>
              <w:rPr>
                <w:sz w:val="24"/>
                <w:szCs w:val="24"/>
              </w:rPr>
              <w:t xml:space="preserve">Minētā informācija tiks iekļauta valsts nekustamā īpašuma </w:t>
            </w:r>
            <w:r w:rsidRPr="00B8722C">
              <w:rPr>
                <w:sz w:val="24"/>
                <w:szCs w:val="24"/>
              </w:rPr>
              <w:t>Raiņa bulvārī 27, Rīgā,</w:t>
            </w:r>
            <w:r>
              <w:rPr>
                <w:sz w:val="24"/>
                <w:szCs w:val="24"/>
              </w:rPr>
              <w:t xml:space="preserve"> izsoles noteikumos</w:t>
            </w:r>
            <w:r w:rsidRPr="00B8722C">
              <w:rPr>
                <w:sz w:val="24"/>
                <w:szCs w:val="24"/>
              </w:rPr>
              <w:t>.</w:t>
            </w:r>
          </w:p>
          <w:p w14:paraId="3A43989F" w14:textId="71C5150F" w:rsidR="00906E78" w:rsidRPr="00252387" w:rsidRDefault="00906E78" w:rsidP="00906E78">
            <w:pPr>
              <w:pStyle w:val="BodyTextIndent"/>
              <w:spacing w:after="0" w:line="240" w:lineRule="auto"/>
              <w:ind w:left="57" w:right="57" w:firstLine="720"/>
              <w:jc w:val="both"/>
              <w:rPr>
                <w:sz w:val="24"/>
                <w:szCs w:val="24"/>
              </w:rPr>
            </w:pPr>
            <w:r w:rsidRPr="007C0891">
              <w:rPr>
                <w:sz w:val="24"/>
                <w:szCs w:val="24"/>
              </w:rPr>
              <w:t>Saskaņā ar Atsavināšanas likumā 11.pantā noteikto sludinājumi par publiskas personas nekustamā īpašuma izsoli</w:t>
            </w:r>
            <w:r w:rsidRPr="00252387">
              <w:rPr>
                <w:sz w:val="24"/>
                <w:szCs w:val="24"/>
              </w:rPr>
              <w:t xml:space="preserve"> publicējami oficiālajā izdevumā „Latvijas Vēstnesis”, institūcijas, kas organizē nekustamā īpašuma atsavināšanu mājaslapā internetā un attiecīgās pašvaldības teritorijā izdotajā vietējā laikrakstā, ja tāds </w:t>
            </w:r>
            <w:r w:rsidRPr="00252387">
              <w:rPr>
                <w:sz w:val="24"/>
                <w:szCs w:val="24"/>
              </w:rPr>
              <w:lastRenderedPageBreak/>
              <w:t xml:space="preserve">ir. Vienlaicīgi ar sludinājumu mājaslapā internetā, </w:t>
            </w:r>
            <w:r>
              <w:rPr>
                <w:sz w:val="24"/>
                <w:szCs w:val="24"/>
              </w:rPr>
              <w:t>VNĪ</w:t>
            </w:r>
            <w:r w:rsidRPr="00252387">
              <w:rPr>
                <w:sz w:val="24"/>
                <w:szCs w:val="24"/>
              </w:rPr>
              <w:t xml:space="preserve"> mājaslapā ievieto arī pārdodam</w:t>
            </w:r>
            <w:r w:rsidR="00A547A9">
              <w:rPr>
                <w:sz w:val="24"/>
                <w:szCs w:val="24"/>
              </w:rPr>
              <w:t>o</w:t>
            </w:r>
            <w:r w:rsidRPr="00252387">
              <w:rPr>
                <w:sz w:val="24"/>
                <w:szCs w:val="24"/>
              </w:rPr>
              <w:t xml:space="preserve"> valsts nekustam</w:t>
            </w:r>
            <w:r w:rsidR="00A547A9">
              <w:rPr>
                <w:sz w:val="24"/>
                <w:szCs w:val="24"/>
              </w:rPr>
              <w:t>o</w:t>
            </w:r>
            <w:r w:rsidRPr="00252387">
              <w:rPr>
                <w:sz w:val="24"/>
                <w:szCs w:val="24"/>
              </w:rPr>
              <w:t xml:space="preserve"> īpašum</w:t>
            </w:r>
            <w:r w:rsidR="00A547A9">
              <w:rPr>
                <w:sz w:val="24"/>
                <w:szCs w:val="24"/>
              </w:rPr>
              <w:t>u</w:t>
            </w:r>
            <w:r w:rsidRPr="00252387">
              <w:rPr>
                <w:sz w:val="24"/>
                <w:szCs w:val="24"/>
              </w:rPr>
              <w:t xml:space="preserve"> izsoles noteikumus. </w:t>
            </w:r>
          </w:p>
          <w:p w14:paraId="20463449" w14:textId="76FC1C8E" w:rsidR="00011980" w:rsidRPr="009F0D0B" w:rsidRDefault="00042B45" w:rsidP="000D7DA8">
            <w:pPr>
              <w:pStyle w:val="BodyText"/>
              <w:spacing w:after="0"/>
              <w:ind w:firstLine="720"/>
              <w:jc w:val="both"/>
            </w:pPr>
            <w:r w:rsidRPr="00B93F4A">
              <w:rPr>
                <w:lang w:eastAsia="en-US"/>
              </w:rPr>
              <w:t>Rīkojuma projekts paredz nekustam</w:t>
            </w:r>
            <w:r w:rsidR="00A43AC4">
              <w:rPr>
                <w:lang w:eastAsia="en-US"/>
              </w:rPr>
              <w:t>ā</w:t>
            </w:r>
            <w:r w:rsidRPr="00B93F4A">
              <w:rPr>
                <w:lang w:eastAsia="en-US"/>
              </w:rPr>
              <w:t xml:space="preserve"> īpašum</w:t>
            </w:r>
            <w:r w:rsidR="00A43AC4">
              <w:rPr>
                <w:lang w:eastAsia="en-US"/>
              </w:rPr>
              <w:t>a</w:t>
            </w:r>
            <w:r w:rsidRPr="00B93F4A">
              <w:rPr>
                <w:lang w:eastAsia="en-US"/>
              </w:rPr>
              <w:t xml:space="preserve"> valdītāj</w:t>
            </w:r>
            <w:r w:rsidR="00906E78">
              <w:rPr>
                <w:lang w:eastAsia="en-US"/>
              </w:rPr>
              <w:t>iem</w:t>
            </w:r>
            <w:r w:rsidRPr="00B93F4A">
              <w:rPr>
                <w:lang w:eastAsia="en-US"/>
              </w:rPr>
              <w:t xml:space="preserve">  – </w:t>
            </w:r>
            <w:r w:rsidR="00743603">
              <w:rPr>
                <w:lang w:eastAsia="en-US"/>
              </w:rPr>
              <w:t xml:space="preserve">Veselības </w:t>
            </w:r>
            <w:r w:rsidRPr="00B93F4A">
              <w:rPr>
                <w:lang w:eastAsia="en-US"/>
              </w:rPr>
              <w:t>ministrijai nodot pircēj</w:t>
            </w:r>
            <w:r w:rsidR="00743603">
              <w:rPr>
                <w:lang w:eastAsia="en-US"/>
              </w:rPr>
              <w:t>a</w:t>
            </w:r>
            <w:r w:rsidR="00906E78">
              <w:rPr>
                <w:lang w:eastAsia="en-US"/>
              </w:rPr>
              <w:t>m</w:t>
            </w:r>
            <w:r w:rsidRPr="00B93F4A">
              <w:rPr>
                <w:lang w:eastAsia="en-US"/>
              </w:rPr>
              <w:t xml:space="preserve"> valsts nekustamo īpašumu 30 (trīsdesmit) dienu laikā no pirkuma līgum</w:t>
            </w:r>
            <w:r w:rsidR="00743603">
              <w:rPr>
                <w:lang w:eastAsia="en-US"/>
              </w:rPr>
              <w:t>a</w:t>
            </w:r>
            <w:r w:rsidRPr="00B93F4A">
              <w:rPr>
                <w:lang w:eastAsia="en-US"/>
              </w:rPr>
              <w:t xml:space="preserve">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Pr>
                <w:lang w:eastAsia="en-US"/>
              </w:rPr>
              <w:t xml:space="preserve">VNĪ </w:t>
            </w:r>
            <w:r w:rsidRPr="00B93F4A">
              <w:rPr>
                <w:lang w:eastAsia="en-US"/>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r w:rsidR="00C074FE" w:rsidRPr="00C074FE">
              <w:rPr>
                <w:highlight w:val="yellow"/>
                <w:lang w:eastAsia="en-US"/>
              </w:rPr>
              <w:t xml:space="preserve"> </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77777777" w:rsidR="00042B45" w:rsidRPr="00B93F4A" w:rsidRDefault="00042B45" w:rsidP="00042B45">
            <w:pPr>
              <w:tabs>
                <w:tab w:val="left" w:pos="720"/>
              </w:tabs>
              <w:spacing w:after="0" w:line="240" w:lineRule="auto"/>
              <w:ind w:left="57" w:right="57"/>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mērķgrupas,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3017010F" w:rsidR="00042B45" w:rsidRPr="00B93F4A" w:rsidRDefault="00F9107D" w:rsidP="00F3310E">
            <w:pPr>
              <w:spacing w:after="0" w:line="240" w:lineRule="auto"/>
              <w:ind w:firstLine="720"/>
              <w:jc w:val="both"/>
              <w:rPr>
                <w:sz w:val="24"/>
                <w:szCs w:val="24"/>
                <w:lang w:eastAsia="lv-LV"/>
              </w:rPr>
            </w:pPr>
            <w:r w:rsidRPr="00F9107D">
              <w:rPr>
                <w:sz w:val="24"/>
                <w:szCs w:val="24"/>
                <w:lang w:eastAsia="lv-LV"/>
              </w:rPr>
              <w:t>J</w:t>
            </w:r>
            <w:r w:rsidR="00F3310E" w:rsidRPr="00F9107D">
              <w:rPr>
                <w:sz w:val="24"/>
                <w:szCs w:val="24"/>
                <w:lang w:eastAsia="lv-LV"/>
              </w:rPr>
              <w:t>ebkurš tiesību subjekts, kuram piemīt tiesībspēja un rīcībspēja, un kurš vēlas piedalīties izsolē un iegādāties valsts nekustamo īpašumu. J</w:t>
            </w:r>
            <w:r w:rsidR="001626CF" w:rsidRPr="00F9107D">
              <w:rPr>
                <w:sz w:val="24"/>
                <w:szCs w:val="24"/>
                <w:lang w:eastAsia="lv-LV"/>
              </w:rPr>
              <w:t>ebkurš tiesību subjekts - fiziska un juridiska persona, kurai piemīt tiesībspēja un rīcībspēja, un kura vēlas piedalīties izsolē un iegādāties valsts nekustamo īpašumu.</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lastRenderedPageBreak/>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9E4597" w:rsidRDefault="00042B45" w:rsidP="00042B45">
                  <w:pPr>
                    <w:spacing w:after="0" w:line="240" w:lineRule="auto"/>
                    <w:rPr>
                      <w:sz w:val="24"/>
                      <w:szCs w:val="24"/>
                      <w:lang w:eastAsia="lv-LV"/>
                    </w:rPr>
                  </w:pPr>
                  <w:r w:rsidRPr="009E4597">
                    <w:rPr>
                      <w:sz w:val="24"/>
                      <w:szCs w:val="24"/>
                      <w:lang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743603">
        <w:tc>
          <w:tcPr>
            <w:tcW w:w="9356" w:type="dxa"/>
            <w:gridSpan w:val="8"/>
          </w:tcPr>
          <w:p w14:paraId="56AF20BD" w14:textId="77777777" w:rsidR="00977CF5" w:rsidRPr="00686544" w:rsidRDefault="00977CF5" w:rsidP="00743603">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743603">
        <w:tc>
          <w:tcPr>
            <w:tcW w:w="1418" w:type="dxa"/>
            <w:vMerge w:val="restart"/>
          </w:tcPr>
          <w:p w14:paraId="4F867EA1" w14:textId="77777777" w:rsidR="00977CF5" w:rsidRPr="00686544" w:rsidRDefault="00977CF5" w:rsidP="00743603">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7436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743603">
            <w:pPr>
              <w:spacing w:after="0" w:line="240" w:lineRule="auto"/>
              <w:jc w:val="center"/>
              <w:rPr>
                <w:rFonts w:ascii="Times New Roman" w:eastAsia="Times New Roman" w:hAnsi="Times New Roman" w:cs="Times New Roman"/>
                <w:sz w:val="24"/>
                <w:szCs w:val="24"/>
                <w:lang w:eastAsia="lv-LV"/>
              </w:rPr>
            </w:pPr>
          </w:p>
          <w:p w14:paraId="4B89C743" w14:textId="77777777" w:rsidR="00977CF5" w:rsidRPr="00686544" w:rsidRDefault="00977CF5" w:rsidP="007436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2019. gads</w:t>
            </w:r>
          </w:p>
        </w:tc>
        <w:tc>
          <w:tcPr>
            <w:tcW w:w="5670" w:type="dxa"/>
            <w:gridSpan w:val="5"/>
          </w:tcPr>
          <w:p w14:paraId="7FAE3026" w14:textId="77777777" w:rsidR="00977CF5" w:rsidRPr="00686544" w:rsidRDefault="00977CF5" w:rsidP="007436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(tūkst.euro)</w:t>
            </w:r>
          </w:p>
        </w:tc>
      </w:tr>
      <w:tr w:rsidR="00977CF5" w:rsidRPr="003773B0" w14:paraId="20FB492A" w14:textId="77777777" w:rsidTr="00743603">
        <w:trPr>
          <w:trHeight w:val="361"/>
        </w:trPr>
        <w:tc>
          <w:tcPr>
            <w:tcW w:w="1418" w:type="dxa"/>
            <w:vMerge/>
          </w:tcPr>
          <w:p w14:paraId="6151EEA5" w14:textId="77777777" w:rsidR="00977CF5" w:rsidRPr="00686544" w:rsidRDefault="00977CF5" w:rsidP="00743603">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743603">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77777777" w:rsidR="00977CF5" w:rsidRPr="00686544" w:rsidRDefault="00977CF5" w:rsidP="007436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2020.</w:t>
            </w:r>
          </w:p>
        </w:tc>
        <w:tc>
          <w:tcPr>
            <w:tcW w:w="2126" w:type="dxa"/>
            <w:gridSpan w:val="2"/>
          </w:tcPr>
          <w:p w14:paraId="6C052093" w14:textId="77777777" w:rsidR="00977CF5" w:rsidRPr="00686544" w:rsidRDefault="00977CF5" w:rsidP="007436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2021.</w:t>
            </w:r>
          </w:p>
        </w:tc>
        <w:tc>
          <w:tcPr>
            <w:tcW w:w="992" w:type="dxa"/>
          </w:tcPr>
          <w:p w14:paraId="1BBF9D1E" w14:textId="77777777" w:rsidR="00977CF5" w:rsidRPr="00686544" w:rsidRDefault="00977CF5" w:rsidP="007436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2022</w:t>
            </w:r>
            <w:r w:rsidRPr="00686544">
              <w:rPr>
                <w:rFonts w:ascii="Times New Roman" w:eastAsia="Times New Roman" w:hAnsi="Times New Roman" w:cs="Times New Roman"/>
                <w:sz w:val="24"/>
                <w:szCs w:val="24"/>
                <w:lang w:eastAsia="lv-LV"/>
              </w:rPr>
              <w:t>.</w:t>
            </w:r>
          </w:p>
        </w:tc>
      </w:tr>
      <w:tr w:rsidR="00977CF5" w:rsidRPr="003773B0" w14:paraId="7F925481" w14:textId="77777777" w:rsidTr="00743603">
        <w:tc>
          <w:tcPr>
            <w:tcW w:w="1418" w:type="dxa"/>
            <w:vMerge/>
          </w:tcPr>
          <w:p w14:paraId="63328BC0" w14:textId="77777777" w:rsidR="00977CF5" w:rsidRPr="00686544" w:rsidRDefault="00977CF5" w:rsidP="00743603">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77777777" w:rsidR="00977CF5"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20</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7777777" w:rsidR="00977CF5"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77777777" w:rsidR="00977CF5"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2021.</w:t>
            </w:r>
          </w:p>
          <w:p w14:paraId="706220D4" w14:textId="77777777" w:rsidR="00977CF5" w:rsidRPr="00686544" w:rsidRDefault="00977CF5" w:rsidP="007436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743603">
        <w:tc>
          <w:tcPr>
            <w:tcW w:w="1418" w:type="dxa"/>
          </w:tcPr>
          <w:p w14:paraId="2BC0E3DB" w14:textId="77777777" w:rsidR="00977CF5" w:rsidRPr="00686544" w:rsidRDefault="00977CF5" w:rsidP="007436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7436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7436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7436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7436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7436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7436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7436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743603">
        <w:tc>
          <w:tcPr>
            <w:tcW w:w="1418" w:type="dxa"/>
          </w:tcPr>
          <w:p w14:paraId="3CF7642E" w14:textId="77777777" w:rsidR="00977CF5" w:rsidRPr="00686544" w:rsidRDefault="00977CF5" w:rsidP="007436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743603">
        <w:tc>
          <w:tcPr>
            <w:tcW w:w="1418" w:type="dxa"/>
          </w:tcPr>
          <w:p w14:paraId="7AD94C97" w14:textId="77777777" w:rsidR="00977CF5" w:rsidRPr="00686544" w:rsidRDefault="00977CF5" w:rsidP="007436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743603">
        <w:tc>
          <w:tcPr>
            <w:tcW w:w="1418" w:type="dxa"/>
          </w:tcPr>
          <w:p w14:paraId="0AC08E39"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743603">
        <w:tc>
          <w:tcPr>
            <w:tcW w:w="1418" w:type="dxa"/>
          </w:tcPr>
          <w:p w14:paraId="19D26A7F"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743603">
        <w:tc>
          <w:tcPr>
            <w:tcW w:w="1418" w:type="dxa"/>
          </w:tcPr>
          <w:p w14:paraId="7C6697E8"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743603">
        <w:tc>
          <w:tcPr>
            <w:tcW w:w="1418" w:type="dxa"/>
          </w:tcPr>
          <w:p w14:paraId="55043388"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743603">
        <w:tc>
          <w:tcPr>
            <w:tcW w:w="1418" w:type="dxa"/>
          </w:tcPr>
          <w:p w14:paraId="15A08D2F"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743603">
        <w:tc>
          <w:tcPr>
            <w:tcW w:w="1418" w:type="dxa"/>
          </w:tcPr>
          <w:p w14:paraId="3BBB19B2" w14:textId="77777777" w:rsidR="00977CF5" w:rsidRPr="00686544" w:rsidRDefault="00977CF5" w:rsidP="007436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2.3. pašvaldību budžets</w:t>
            </w:r>
          </w:p>
        </w:tc>
        <w:tc>
          <w:tcPr>
            <w:tcW w:w="851" w:type="dxa"/>
            <w:vAlign w:val="center"/>
          </w:tcPr>
          <w:p w14:paraId="13D59CE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743603">
        <w:tc>
          <w:tcPr>
            <w:tcW w:w="1418" w:type="dxa"/>
          </w:tcPr>
          <w:p w14:paraId="205476B7" w14:textId="77777777" w:rsidR="00977CF5" w:rsidRPr="00686544" w:rsidRDefault="00977CF5" w:rsidP="00743603">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743603">
        <w:tc>
          <w:tcPr>
            <w:tcW w:w="1418" w:type="dxa"/>
          </w:tcPr>
          <w:p w14:paraId="04E4E561"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743603">
        <w:tc>
          <w:tcPr>
            <w:tcW w:w="1418" w:type="dxa"/>
          </w:tcPr>
          <w:p w14:paraId="502303D4" w14:textId="77777777" w:rsidR="00977CF5" w:rsidRPr="00686544" w:rsidRDefault="00977CF5" w:rsidP="007436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743603">
        <w:tc>
          <w:tcPr>
            <w:tcW w:w="1418" w:type="dxa"/>
            <w:tcBorders>
              <w:bottom w:val="single" w:sz="4" w:space="0" w:color="auto"/>
            </w:tcBorders>
          </w:tcPr>
          <w:p w14:paraId="3B58484B"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743603">
        <w:tc>
          <w:tcPr>
            <w:tcW w:w="1418" w:type="dxa"/>
          </w:tcPr>
          <w:p w14:paraId="6D2F217B" w14:textId="77777777" w:rsidR="00977CF5" w:rsidRPr="00686544" w:rsidRDefault="00977CF5" w:rsidP="007436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743603">
        <w:tc>
          <w:tcPr>
            <w:tcW w:w="1418" w:type="dxa"/>
          </w:tcPr>
          <w:p w14:paraId="60E49963"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743603">
        <w:tc>
          <w:tcPr>
            <w:tcW w:w="1418" w:type="dxa"/>
          </w:tcPr>
          <w:p w14:paraId="4DD7FF6B" w14:textId="77777777" w:rsidR="00977CF5" w:rsidRPr="00686544" w:rsidRDefault="00977CF5" w:rsidP="00743603">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743603">
        <w:trPr>
          <w:trHeight w:val="413"/>
        </w:trPr>
        <w:tc>
          <w:tcPr>
            <w:tcW w:w="1418" w:type="dxa"/>
          </w:tcPr>
          <w:p w14:paraId="1A59EF61" w14:textId="77777777" w:rsidR="00977CF5" w:rsidRPr="00686544" w:rsidRDefault="00977CF5" w:rsidP="00743603">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743603">
        <w:tc>
          <w:tcPr>
            <w:tcW w:w="1418" w:type="dxa"/>
          </w:tcPr>
          <w:p w14:paraId="7E494390"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743603">
        <w:tc>
          <w:tcPr>
            <w:tcW w:w="1418" w:type="dxa"/>
          </w:tcPr>
          <w:p w14:paraId="6FE0D03A" w14:textId="77777777" w:rsidR="00977CF5" w:rsidRPr="00686544" w:rsidRDefault="00977CF5" w:rsidP="007436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 xml:space="preserve">6. Detalizēts ieņēmumu un izdevumu aprēķins (ja nepieciešams, detalizētu ieņēmumu un izdevumu aprēķinu var pievienot </w:t>
            </w:r>
            <w:r w:rsidRPr="00686544">
              <w:rPr>
                <w:rFonts w:ascii="Times New Roman" w:hAnsi="Times New Roman" w:cs="Times New Roman"/>
                <w:sz w:val="24"/>
                <w:szCs w:val="24"/>
                <w:lang w:eastAsia="lv-LV"/>
              </w:rPr>
              <w:lastRenderedPageBreak/>
              <w:t>anotācijas pielikumā):</w:t>
            </w:r>
          </w:p>
        </w:tc>
        <w:tc>
          <w:tcPr>
            <w:tcW w:w="7938" w:type="dxa"/>
            <w:gridSpan w:val="7"/>
            <w:vMerge w:val="restart"/>
            <w:vAlign w:val="center"/>
          </w:tcPr>
          <w:p w14:paraId="1EA131FD"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743603">
        <w:tc>
          <w:tcPr>
            <w:tcW w:w="1418" w:type="dxa"/>
          </w:tcPr>
          <w:p w14:paraId="13D66B7B" w14:textId="77777777" w:rsidR="00977CF5" w:rsidRPr="00686544" w:rsidRDefault="00977CF5" w:rsidP="007436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743603">
        <w:tc>
          <w:tcPr>
            <w:tcW w:w="1418" w:type="dxa"/>
          </w:tcPr>
          <w:p w14:paraId="3F54B8AC" w14:textId="77777777" w:rsidR="00977CF5" w:rsidRPr="00686544" w:rsidRDefault="00977CF5" w:rsidP="007436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743603">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743603">
        <w:tc>
          <w:tcPr>
            <w:tcW w:w="1418" w:type="dxa"/>
          </w:tcPr>
          <w:p w14:paraId="540FCBF4" w14:textId="77777777" w:rsidR="00977CF5" w:rsidRPr="00686544" w:rsidRDefault="00977CF5" w:rsidP="007436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743603">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743603">
        <w:tc>
          <w:tcPr>
            <w:tcW w:w="1418" w:type="dxa"/>
          </w:tcPr>
          <w:p w14:paraId="65CEA327" w14:textId="77777777" w:rsidR="00977CF5" w:rsidRPr="00686544" w:rsidRDefault="00977CF5" w:rsidP="007436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32CBAF12" w14:textId="55208D0B" w:rsidR="00E00326" w:rsidRDefault="00977CF5" w:rsidP="00A23239">
            <w:pPr>
              <w:spacing w:after="0" w:line="240" w:lineRule="auto"/>
              <w:ind w:firstLine="720"/>
              <w:jc w:val="both"/>
              <w:rPr>
                <w:rFonts w:ascii="Times New Roman" w:hAnsi="Times New Roman" w:cs="Times New Roman"/>
                <w:sz w:val="24"/>
                <w:szCs w:val="24"/>
                <w:highlight w:val="yellow"/>
                <w:lang w:eastAsia="lv-LV"/>
              </w:rPr>
            </w:pPr>
            <w:r w:rsidRPr="00A23239">
              <w:rPr>
                <w:rFonts w:ascii="Times New Roman" w:hAnsi="Times New Roman" w:cs="Times New Roman"/>
                <w:sz w:val="24"/>
                <w:szCs w:val="24"/>
                <w:lang w:eastAsia="lv-LV"/>
              </w:rPr>
              <w:t xml:space="preserve">Projekta īstenošanai nav nepieciešami papildus līdzekļi no valsts vai pašvaldību budžeta. </w:t>
            </w:r>
            <w:r w:rsidR="00E00326" w:rsidRPr="00A23239">
              <w:rPr>
                <w:rFonts w:ascii="Times New Roman" w:hAnsi="Times New Roman" w:cs="Times New Roman"/>
                <w:sz w:val="24"/>
                <w:szCs w:val="24"/>
                <w:lang w:eastAsia="lv-LV"/>
              </w:rPr>
              <w:t xml:space="preserve">Saskaņā ar likuma “Par valsts budžetu 2019.gadam” 42.panta </w:t>
            </w:r>
            <w:r w:rsidR="00A15BD5">
              <w:rPr>
                <w:rFonts w:ascii="Times New Roman" w:hAnsi="Times New Roman" w:cs="Times New Roman"/>
                <w:sz w:val="24"/>
                <w:szCs w:val="24"/>
                <w:lang w:eastAsia="lv-LV"/>
              </w:rPr>
              <w:t>otro daļu, j</w:t>
            </w:r>
            <w:r w:rsidR="00E00326" w:rsidRPr="00E00326">
              <w:rPr>
                <w:rFonts w:ascii="Times New Roman" w:hAnsi="Times New Roman" w:cs="Times New Roman"/>
                <w:sz w:val="24"/>
                <w:szCs w:val="24"/>
                <w:lang w:eastAsia="lv-LV"/>
              </w:rPr>
              <w:t>a valsts nekustamā īpašuma atsavināšanu organizē ministrija vai cita centrālā valsts iestāde, kuras valdījumā ir attiecīgais valsts nekustamais īpašums, šā valsts nekustamā īpašuma atsavināšanas rezultātā iegūtos līdzekļus pēc atsavināšanas izdevumu atskaitīšanas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dienas ir to izskatījusi un nav iebildusi pret apropriācijas palielinājumu.</w:t>
            </w:r>
          </w:p>
          <w:p w14:paraId="62AC04B3" w14:textId="2C11EE5D" w:rsidR="00E00326" w:rsidRPr="00A23239" w:rsidRDefault="00A15BD5" w:rsidP="00971D94">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Saskaņā ar </w:t>
            </w:r>
            <w:r w:rsidRPr="00A23239">
              <w:rPr>
                <w:rFonts w:ascii="Times New Roman" w:hAnsi="Times New Roman" w:cs="Times New Roman"/>
                <w:sz w:val="24"/>
                <w:szCs w:val="24"/>
                <w:lang w:eastAsia="lv-LV"/>
              </w:rPr>
              <w:t>likuma “Par valsts budžetu 2019.gadam” 42. panta piekto daļu,</w:t>
            </w:r>
            <w:r w:rsidR="00E00326" w:rsidRPr="00A23239">
              <w:rPr>
                <w:rFonts w:ascii="Times New Roman" w:hAnsi="Times New Roman" w:cs="Times New Roman"/>
                <w:sz w:val="24"/>
                <w:szCs w:val="24"/>
                <w:lang w:eastAsia="lv-LV"/>
              </w:rPr>
              <w:t xml:space="preserve"> </w:t>
            </w:r>
            <w:r w:rsidRPr="00A23239">
              <w:rPr>
                <w:rFonts w:ascii="Times New Roman" w:hAnsi="Times New Roman" w:cs="Times New Roman"/>
                <w:sz w:val="24"/>
                <w:szCs w:val="24"/>
                <w:lang w:eastAsia="lv-LV"/>
              </w:rPr>
              <w:t>j</w:t>
            </w:r>
            <w:r w:rsidR="00E00326" w:rsidRPr="00A23239">
              <w:rPr>
                <w:rFonts w:ascii="Times New Roman" w:hAnsi="Times New Roman" w:cs="Times New Roman"/>
                <w:sz w:val="24"/>
                <w:szCs w:val="24"/>
                <w:lang w:eastAsia="lv-LV"/>
              </w:rPr>
              <w:t>a Publiskas personas mantas atsavināšanas likumā noteiktajā kārtībā Veselības ministrijas valdījumā esošu valsts nekustamo īpašumu atsavina valsts akciju sabiedrība "Valsts nekustamie īpašumi", šā panta otrajā daļā minētā apropriācija piešķirama kapitālieguldījumiem Veselības ministrijas valdījumā esošo Veselības ministrijas iestāžu funkciju nodrošināšanai izmantoto valsts nekustamo īpašumu attīstīšanai.</w:t>
            </w:r>
          </w:p>
          <w:p w14:paraId="0F222D8E" w14:textId="0CFEC13D" w:rsidR="00E00326" w:rsidRPr="00A23239" w:rsidRDefault="00977CF5" w:rsidP="00971D94">
            <w:pPr>
              <w:spacing w:after="0" w:line="240" w:lineRule="auto"/>
              <w:ind w:firstLine="720"/>
              <w:jc w:val="both"/>
              <w:rPr>
                <w:rFonts w:ascii="Times New Roman" w:hAnsi="Times New Roman" w:cs="Times New Roman"/>
                <w:sz w:val="24"/>
                <w:szCs w:val="24"/>
                <w:lang w:eastAsia="lv-LV"/>
              </w:rPr>
            </w:pPr>
            <w:r w:rsidRPr="00A23239">
              <w:rPr>
                <w:rFonts w:ascii="Times New Roman" w:hAnsi="Times New Roman" w:cs="Times New Roman"/>
                <w:sz w:val="24"/>
                <w:szCs w:val="24"/>
                <w:lang w:eastAsia="lv-LV"/>
              </w:rPr>
              <w:t>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A15BD5" w:rsidRPr="00A23239">
              <w:rPr>
                <w:rFonts w:ascii="Times New Roman" w:hAnsi="Times New Roman" w:cs="Times New Roman"/>
                <w:sz w:val="24"/>
                <w:szCs w:val="24"/>
                <w:lang w:eastAsia="lv-LV"/>
              </w:rPr>
              <w:t>ais</w:t>
            </w:r>
            <w:r w:rsidRPr="00A23239">
              <w:rPr>
                <w:rFonts w:ascii="Times New Roman" w:hAnsi="Times New Roman" w:cs="Times New Roman"/>
                <w:sz w:val="24"/>
                <w:szCs w:val="24"/>
                <w:lang w:eastAsia="lv-LV"/>
              </w:rPr>
              <w:t xml:space="preserve"> īpašum</w:t>
            </w:r>
            <w:r w:rsidR="00A15BD5" w:rsidRPr="00A23239">
              <w:rPr>
                <w:rFonts w:ascii="Times New Roman" w:hAnsi="Times New Roman" w:cs="Times New Roman"/>
                <w:sz w:val="24"/>
                <w:szCs w:val="24"/>
                <w:lang w:eastAsia="lv-LV"/>
              </w:rPr>
              <w:t>s</w:t>
            </w:r>
            <w:r w:rsidRPr="00A23239">
              <w:rPr>
                <w:rFonts w:ascii="Times New Roman" w:hAnsi="Times New Roman" w:cs="Times New Roman"/>
                <w:sz w:val="24"/>
                <w:szCs w:val="24"/>
                <w:lang w:eastAsia="lv-LV"/>
              </w:rPr>
              <w:t xml:space="preserve"> tiks atsavināt</w:t>
            </w:r>
            <w:r w:rsidR="00A15BD5" w:rsidRPr="00A23239">
              <w:rPr>
                <w:rFonts w:ascii="Times New Roman" w:hAnsi="Times New Roman" w:cs="Times New Roman"/>
                <w:sz w:val="24"/>
                <w:szCs w:val="24"/>
                <w:lang w:eastAsia="lv-LV"/>
              </w:rPr>
              <w:t>s</w:t>
            </w:r>
            <w:r w:rsidRPr="00A23239">
              <w:rPr>
                <w:rFonts w:ascii="Times New Roman" w:hAnsi="Times New Roman" w:cs="Times New Roman"/>
                <w:sz w:val="24"/>
                <w:szCs w:val="24"/>
                <w:lang w:eastAsia="lv-LV"/>
              </w:rPr>
              <w:t xml:space="preserve"> 2019.gadā, tad atsavināšanā iegūtie līdzekļi pēc atsavināšanas izdevumu segšanas saskaņā ar  likuma “Par valsts budžetu 2019.gadam” 42. panta </w:t>
            </w:r>
            <w:r w:rsidR="00E00326" w:rsidRPr="00A23239">
              <w:rPr>
                <w:rFonts w:ascii="Times New Roman" w:hAnsi="Times New Roman" w:cs="Times New Roman"/>
                <w:sz w:val="24"/>
                <w:szCs w:val="24"/>
                <w:lang w:eastAsia="lv-LV"/>
              </w:rPr>
              <w:t xml:space="preserve">piekto </w:t>
            </w:r>
            <w:r w:rsidRPr="00A23239">
              <w:rPr>
                <w:rFonts w:ascii="Times New Roman" w:hAnsi="Times New Roman" w:cs="Times New Roman"/>
                <w:sz w:val="24"/>
                <w:szCs w:val="24"/>
                <w:lang w:eastAsia="lv-LV"/>
              </w:rPr>
              <w:t>da</w:t>
            </w:r>
            <w:r w:rsidR="00A15BD5" w:rsidRPr="00A23239">
              <w:rPr>
                <w:rFonts w:ascii="Times New Roman" w:hAnsi="Times New Roman" w:cs="Times New Roman"/>
                <w:sz w:val="24"/>
                <w:szCs w:val="24"/>
                <w:lang w:eastAsia="lv-LV"/>
              </w:rPr>
              <w:t>ļ</w:t>
            </w:r>
            <w:r w:rsidRPr="00A23239">
              <w:rPr>
                <w:rFonts w:ascii="Times New Roman" w:hAnsi="Times New Roman" w:cs="Times New Roman"/>
                <w:sz w:val="24"/>
                <w:szCs w:val="24"/>
                <w:lang w:eastAsia="lv-LV"/>
              </w:rPr>
              <w:t>u</w:t>
            </w:r>
            <w:r w:rsidR="00A15BD5" w:rsidRPr="00A23239">
              <w:rPr>
                <w:rFonts w:ascii="Times New Roman" w:hAnsi="Times New Roman" w:cs="Times New Roman"/>
                <w:sz w:val="24"/>
                <w:szCs w:val="24"/>
                <w:lang w:eastAsia="lv-LV"/>
              </w:rPr>
              <w:t xml:space="preserve"> un pēc attiecīga Ministru kabineta lēmuma pieņemšanas un Saeimas Budžeta un finanšu (nodokļu) komisijas saskaņojuma saņemšanas,</w:t>
            </w:r>
            <w:r w:rsidRPr="00A23239">
              <w:rPr>
                <w:rFonts w:ascii="Times New Roman" w:hAnsi="Times New Roman" w:cs="Times New Roman"/>
                <w:sz w:val="24"/>
                <w:szCs w:val="24"/>
                <w:lang w:eastAsia="lv-LV"/>
              </w:rPr>
              <w:t xml:space="preserve"> izlietojami </w:t>
            </w:r>
            <w:r w:rsidR="00E00326" w:rsidRPr="00A23239">
              <w:rPr>
                <w:rFonts w:ascii="Times New Roman" w:hAnsi="Times New Roman" w:cs="Times New Roman"/>
                <w:sz w:val="24"/>
                <w:szCs w:val="24"/>
                <w:lang w:eastAsia="lv-LV"/>
              </w:rPr>
              <w:t>Veselības ministrijas valdījumā esošo Veselības ministrijas iestāžu funkciju nodrošināšanai izmantoto valsts nekustamo īpašumu attīstīšanai.</w:t>
            </w:r>
          </w:p>
          <w:p w14:paraId="435609AD" w14:textId="61BB9593" w:rsidR="00977CF5" w:rsidRPr="00686544" w:rsidRDefault="00977CF5" w:rsidP="00971D94">
            <w:pPr>
              <w:spacing w:after="0" w:line="240" w:lineRule="auto"/>
              <w:ind w:firstLine="720"/>
              <w:jc w:val="both"/>
              <w:rPr>
                <w:rFonts w:ascii="Times New Roman" w:hAnsi="Times New Roman" w:cs="Times New Roman"/>
                <w:sz w:val="24"/>
                <w:szCs w:val="24"/>
                <w:lang w:eastAsia="lv-LV"/>
              </w:rPr>
            </w:pPr>
            <w:r w:rsidRPr="00A23239">
              <w:rPr>
                <w:rFonts w:ascii="Times New Roman" w:hAnsi="Times New Roman" w:cs="Times New Roman"/>
                <w:sz w:val="24"/>
                <w:szCs w:val="24"/>
                <w:lang w:eastAsia="lv-LV"/>
              </w:rPr>
              <w:t>Šobrīd nav iespējams noteikt summu, kas tiks ieskaitīta valsts budžetā, jo pašlaik nav iespējams noteikt īpašum</w:t>
            </w:r>
            <w:r w:rsidR="00C81E8D">
              <w:rPr>
                <w:rFonts w:ascii="Times New Roman" w:hAnsi="Times New Roman" w:cs="Times New Roman"/>
                <w:sz w:val="24"/>
                <w:szCs w:val="24"/>
                <w:lang w:eastAsia="lv-LV"/>
              </w:rPr>
              <w:t>a</w:t>
            </w:r>
            <w:r w:rsidRPr="00A23239">
              <w:rPr>
                <w:rFonts w:ascii="Times New Roman" w:hAnsi="Times New Roman" w:cs="Times New Roman"/>
                <w:sz w:val="24"/>
                <w:szCs w:val="24"/>
                <w:lang w:eastAsia="lv-LV"/>
              </w:rPr>
              <w:t xml:space="preserve"> pārdošanas vērtību, jo nekustam</w:t>
            </w:r>
            <w:r w:rsidR="00C81E8D">
              <w:rPr>
                <w:rFonts w:ascii="Times New Roman" w:hAnsi="Times New Roman" w:cs="Times New Roman"/>
                <w:sz w:val="24"/>
                <w:szCs w:val="24"/>
                <w:lang w:eastAsia="lv-LV"/>
              </w:rPr>
              <w:t>ā</w:t>
            </w:r>
            <w:r w:rsidRPr="00A23239">
              <w:rPr>
                <w:rFonts w:ascii="Times New Roman" w:hAnsi="Times New Roman" w:cs="Times New Roman"/>
                <w:sz w:val="24"/>
                <w:szCs w:val="24"/>
                <w:lang w:eastAsia="lv-LV"/>
              </w:rPr>
              <w:t xml:space="preserve"> īpašum</w:t>
            </w:r>
            <w:r w:rsidR="00C81E8D">
              <w:rPr>
                <w:rFonts w:ascii="Times New Roman" w:hAnsi="Times New Roman" w:cs="Times New Roman"/>
                <w:sz w:val="24"/>
                <w:szCs w:val="24"/>
                <w:lang w:eastAsia="lv-LV"/>
              </w:rPr>
              <w:t>a</w:t>
            </w:r>
            <w:r w:rsidRPr="00A23239">
              <w:rPr>
                <w:rFonts w:ascii="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C81E8D">
              <w:rPr>
                <w:rFonts w:ascii="Times New Roman" w:hAnsi="Times New Roman" w:cs="Times New Roman"/>
                <w:sz w:val="24"/>
                <w:szCs w:val="24"/>
                <w:lang w:eastAsia="lv-LV"/>
              </w:rPr>
              <w:t>ā</w:t>
            </w:r>
            <w:r w:rsidRPr="00A23239">
              <w:rPr>
                <w:rFonts w:ascii="Times New Roman" w:hAnsi="Times New Roman" w:cs="Times New Roman"/>
                <w:sz w:val="24"/>
                <w:szCs w:val="24"/>
                <w:lang w:eastAsia="lv-LV"/>
              </w:rPr>
              <w:t xml:space="preserve"> īpašum</w:t>
            </w:r>
            <w:r w:rsidR="00C81E8D">
              <w:rPr>
                <w:rFonts w:ascii="Times New Roman" w:hAnsi="Times New Roman" w:cs="Times New Roman"/>
                <w:sz w:val="24"/>
                <w:szCs w:val="24"/>
                <w:lang w:eastAsia="lv-LV"/>
              </w:rPr>
              <w:t>a</w:t>
            </w:r>
            <w:r w:rsidRPr="00A23239">
              <w:rPr>
                <w:rFonts w:ascii="Times New Roman" w:hAnsi="Times New Roman" w:cs="Times New Roman"/>
                <w:sz w:val="24"/>
                <w:szCs w:val="24"/>
                <w:lang w:eastAsia="lv-LV"/>
              </w:rPr>
              <w:t xml:space="preserve"> tirgus vērtības </w:t>
            </w:r>
            <w:r w:rsidRPr="00A23239">
              <w:rPr>
                <w:rFonts w:ascii="Times New Roman" w:hAnsi="Times New Roman" w:cs="Times New Roman"/>
                <w:sz w:val="24"/>
                <w:szCs w:val="24"/>
                <w:lang w:eastAsia="lv-LV"/>
              </w:rPr>
              <w:lastRenderedPageBreak/>
              <w:t>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43"/>
        <w:gridCol w:w="2337"/>
        <w:gridCol w:w="6392"/>
      </w:tblGrid>
      <w:tr w:rsidR="00785957" w:rsidRPr="00B93F4A" w14:paraId="06A87156" w14:textId="77777777" w:rsidTr="000D7DA8">
        <w:trPr>
          <w:tblCellSpacing w:w="15" w:type="dxa"/>
        </w:trPr>
        <w:tc>
          <w:tcPr>
            <w:tcW w:w="4968" w:type="pct"/>
            <w:gridSpan w:val="3"/>
            <w:tcBorders>
              <w:top w:val="nil"/>
              <w:left w:val="nil"/>
              <w:bottom w:val="nil"/>
              <w:right w:val="nil"/>
            </w:tcBorders>
          </w:tcPr>
          <w:p w14:paraId="61229484" w14:textId="77777777" w:rsidR="00785957" w:rsidRPr="00B93F4A" w:rsidRDefault="00785957" w:rsidP="00042B45">
            <w:pPr>
              <w:spacing w:after="0" w:line="240" w:lineRule="auto"/>
              <w:jc w:val="center"/>
              <w:rPr>
                <w:b/>
                <w:sz w:val="24"/>
                <w:szCs w:val="24"/>
                <w:lang w:eastAsia="lv-LV"/>
              </w:rPr>
            </w:pPr>
          </w:p>
        </w:tc>
      </w:tr>
      <w:tr w:rsidR="008C4355" w:rsidRPr="00B93F4A" w14:paraId="02D13E0F" w14:textId="77777777" w:rsidTr="000D7DA8">
        <w:trPr>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14:paraId="022C915D" w14:textId="77777777" w:rsidR="008C4355" w:rsidRPr="00B93F4A" w:rsidRDefault="008C435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785957" w:rsidRPr="00B93F4A" w14:paraId="05B1FCB9" w14:textId="52B4A14E" w:rsidTr="000D7DA8">
        <w:trPr>
          <w:tblCellSpacing w:w="15" w:type="dxa"/>
        </w:trPr>
        <w:tc>
          <w:tcPr>
            <w:tcW w:w="321" w:type="pct"/>
            <w:tcBorders>
              <w:top w:val="single" w:sz="4" w:space="0" w:color="auto"/>
              <w:left w:val="single" w:sz="4" w:space="0" w:color="auto"/>
              <w:bottom w:val="single" w:sz="4" w:space="0" w:color="auto"/>
              <w:right w:val="single" w:sz="4" w:space="0" w:color="auto"/>
            </w:tcBorders>
          </w:tcPr>
          <w:p w14:paraId="51DC2631" w14:textId="7F931548" w:rsidR="00785957" w:rsidRPr="00B93F4A" w:rsidRDefault="00785957" w:rsidP="00785957">
            <w:pPr>
              <w:spacing w:after="0" w:line="240" w:lineRule="auto"/>
              <w:rPr>
                <w:sz w:val="24"/>
                <w:szCs w:val="24"/>
              </w:rPr>
            </w:pPr>
            <w:r>
              <w:rPr>
                <w:sz w:val="24"/>
                <w:szCs w:val="24"/>
              </w:rPr>
              <w:t>1.</w:t>
            </w:r>
          </w:p>
        </w:tc>
        <w:tc>
          <w:tcPr>
            <w:tcW w:w="1239" w:type="pct"/>
            <w:tcBorders>
              <w:top w:val="single" w:sz="4" w:space="0" w:color="auto"/>
              <w:left w:val="single" w:sz="4" w:space="0" w:color="auto"/>
              <w:bottom w:val="single" w:sz="4" w:space="0" w:color="auto"/>
              <w:right w:val="single" w:sz="4" w:space="0" w:color="auto"/>
            </w:tcBorders>
          </w:tcPr>
          <w:p w14:paraId="399D6BC7" w14:textId="3EB27DF1" w:rsidR="00785957" w:rsidRPr="00B93F4A" w:rsidRDefault="00785957" w:rsidP="00785957">
            <w:pPr>
              <w:spacing w:after="0" w:line="240" w:lineRule="auto"/>
              <w:ind w:left="133" w:hanging="133"/>
              <w:rPr>
                <w:sz w:val="24"/>
                <w:szCs w:val="24"/>
              </w:rPr>
            </w:pPr>
            <w:r>
              <w:rPr>
                <w:sz w:val="24"/>
                <w:szCs w:val="24"/>
              </w:rPr>
              <w:t>Saistītie tiesību aktu projekti</w:t>
            </w:r>
          </w:p>
        </w:tc>
        <w:tc>
          <w:tcPr>
            <w:tcW w:w="3376" w:type="pct"/>
            <w:tcBorders>
              <w:top w:val="single" w:sz="4" w:space="0" w:color="auto"/>
              <w:left w:val="single" w:sz="4" w:space="0" w:color="auto"/>
              <w:bottom w:val="single" w:sz="4" w:space="0" w:color="auto"/>
              <w:right w:val="single" w:sz="4" w:space="0" w:color="auto"/>
            </w:tcBorders>
          </w:tcPr>
          <w:p w14:paraId="198FEA72" w14:textId="77777777" w:rsidR="000D7DA8" w:rsidRPr="000D7DA8" w:rsidRDefault="000D7DA8" w:rsidP="000D7DA8">
            <w:pPr>
              <w:pStyle w:val="BodyText"/>
              <w:spacing w:after="0"/>
              <w:ind w:firstLine="720"/>
              <w:jc w:val="both"/>
              <w:rPr>
                <w:lang w:eastAsia="en-US"/>
              </w:rPr>
            </w:pPr>
            <w:r w:rsidRPr="000D7DA8">
              <w:rPr>
                <w:lang w:eastAsia="en-US"/>
              </w:rPr>
              <w:t>Saskaņā ar likuma “Par valsts budžetu 2019.gadam otro daļu, ja valsts nekustamā īpašuma atsavināšanu organizē ministrija vai cita centrālā valsts iestāde, kuras valdījumā ir attiecīgais valsts nekustamais īpašums, šā valsts nekustamā īpašuma atsavināšanas rezultātā iegūtos līdzekļus pēc atsavināšanas izdevumu atskaitīšanas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dienas ir to izskatījusi un nav iebildusi pret apropriācijas palielinājumu.</w:t>
            </w:r>
          </w:p>
          <w:p w14:paraId="769D0D64" w14:textId="4121D2E8" w:rsidR="00785957" w:rsidRPr="00B93F4A" w:rsidRDefault="000D7DA8" w:rsidP="000D7DA8">
            <w:pPr>
              <w:spacing w:after="0" w:line="240" w:lineRule="auto"/>
              <w:jc w:val="both"/>
              <w:rPr>
                <w:sz w:val="24"/>
                <w:szCs w:val="24"/>
              </w:rPr>
            </w:pPr>
            <w:r w:rsidRPr="000D7DA8">
              <w:rPr>
                <w:sz w:val="24"/>
                <w:szCs w:val="24"/>
              </w:rPr>
              <w:t>Ievērojot minēto, pēc Ministru kabineta rīkojuma „Par valsts nekustamā īpašuma Raiņa bulvārī 27, Rīgā, pārdošanu” pieņemšanas un nekustama īpašuma atsavināšanas Veselības ministrija sagatavos attiecīgu Ministru kabineta rīkojuma projektu par finansējuma summu un to, kādam mērķim atsavināšanas rezultātā iegūtie līdzekļi piešķirami apropriācijas palielināšanai resursiem no dotācijas no vispārējiem ieņēmumiem un izdevumiem, iesniegs informāciju saskaņošanai Saeimas Budžeta un finanšu (nodokļu) komisijā.</w:t>
            </w:r>
          </w:p>
        </w:tc>
      </w:tr>
      <w:tr w:rsidR="00785957" w:rsidRPr="00B93F4A" w14:paraId="37443CDC" w14:textId="4B7D1F8C" w:rsidTr="000D7DA8">
        <w:trPr>
          <w:tblCellSpacing w:w="15" w:type="dxa"/>
        </w:trPr>
        <w:tc>
          <w:tcPr>
            <w:tcW w:w="321" w:type="pct"/>
            <w:tcBorders>
              <w:top w:val="single" w:sz="4" w:space="0" w:color="auto"/>
              <w:left w:val="single" w:sz="4" w:space="0" w:color="auto"/>
              <w:bottom w:val="single" w:sz="4" w:space="0" w:color="auto"/>
              <w:right w:val="single" w:sz="4" w:space="0" w:color="auto"/>
            </w:tcBorders>
          </w:tcPr>
          <w:p w14:paraId="169D9AB1" w14:textId="67A04F9E" w:rsidR="00785957" w:rsidRPr="00B93F4A" w:rsidRDefault="00785957" w:rsidP="00785957">
            <w:pPr>
              <w:spacing w:after="0" w:line="240" w:lineRule="auto"/>
              <w:rPr>
                <w:sz w:val="24"/>
                <w:szCs w:val="24"/>
              </w:rPr>
            </w:pPr>
            <w:r>
              <w:rPr>
                <w:sz w:val="24"/>
                <w:szCs w:val="24"/>
              </w:rPr>
              <w:t>2.</w:t>
            </w:r>
          </w:p>
        </w:tc>
        <w:tc>
          <w:tcPr>
            <w:tcW w:w="1239" w:type="pct"/>
            <w:tcBorders>
              <w:top w:val="single" w:sz="4" w:space="0" w:color="auto"/>
              <w:left w:val="single" w:sz="4" w:space="0" w:color="auto"/>
              <w:bottom w:val="single" w:sz="4" w:space="0" w:color="auto"/>
              <w:right w:val="single" w:sz="4" w:space="0" w:color="auto"/>
            </w:tcBorders>
          </w:tcPr>
          <w:p w14:paraId="527B7B6C" w14:textId="61B28A24" w:rsidR="00785957" w:rsidRPr="00B93F4A" w:rsidRDefault="00785957" w:rsidP="00785957">
            <w:pPr>
              <w:spacing w:after="0" w:line="240" w:lineRule="auto"/>
              <w:rPr>
                <w:sz w:val="24"/>
                <w:szCs w:val="24"/>
              </w:rPr>
            </w:pPr>
            <w:r>
              <w:rPr>
                <w:sz w:val="24"/>
                <w:szCs w:val="24"/>
              </w:rPr>
              <w:t>Atbildīgā institūcija</w:t>
            </w:r>
          </w:p>
        </w:tc>
        <w:tc>
          <w:tcPr>
            <w:tcW w:w="3376" w:type="pct"/>
            <w:tcBorders>
              <w:top w:val="single" w:sz="4" w:space="0" w:color="auto"/>
              <w:left w:val="single" w:sz="4" w:space="0" w:color="auto"/>
              <w:bottom w:val="single" w:sz="4" w:space="0" w:color="auto"/>
              <w:right w:val="single" w:sz="4" w:space="0" w:color="auto"/>
            </w:tcBorders>
          </w:tcPr>
          <w:p w14:paraId="1A302C15" w14:textId="6132CD57" w:rsidR="00785957" w:rsidRPr="00B93F4A" w:rsidRDefault="000D7DA8" w:rsidP="000D7DA8">
            <w:pPr>
              <w:spacing w:after="0" w:line="240" w:lineRule="auto"/>
              <w:ind w:firstLine="720"/>
              <w:rPr>
                <w:sz w:val="24"/>
                <w:szCs w:val="24"/>
              </w:rPr>
            </w:pPr>
            <w:r>
              <w:rPr>
                <w:sz w:val="24"/>
                <w:szCs w:val="24"/>
              </w:rPr>
              <w:t>Veselības ministrija</w:t>
            </w:r>
          </w:p>
        </w:tc>
      </w:tr>
      <w:tr w:rsidR="00785957" w:rsidRPr="00B93F4A" w14:paraId="18949C0D" w14:textId="689A7045" w:rsidTr="000D7DA8">
        <w:trPr>
          <w:tblCellSpacing w:w="15" w:type="dxa"/>
        </w:trPr>
        <w:tc>
          <w:tcPr>
            <w:tcW w:w="321" w:type="pct"/>
            <w:tcBorders>
              <w:top w:val="single" w:sz="4" w:space="0" w:color="auto"/>
              <w:left w:val="single" w:sz="4" w:space="0" w:color="auto"/>
              <w:bottom w:val="single" w:sz="4" w:space="0" w:color="auto"/>
              <w:right w:val="single" w:sz="4" w:space="0" w:color="auto"/>
            </w:tcBorders>
          </w:tcPr>
          <w:p w14:paraId="30466B71" w14:textId="0D3C94D3" w:rsidR="00785957" w:rsidRPr="00B93F4A" w:rsidRDefault="00785957" w:rsidP="00785957">
            <w:pPr>
              <w:spacing w:after="0" w:line="240" w:lineRule="auto"/>
              <w:rPr>
                <w:sz w:val="24"/>
                <w:szCs w:val="24"/>
              </w:rPr>
            </w:pPr>
            <w:r>
              <w:rPr>
                <w:sz w:val="24"/>
                <w:szCs w:val="24"/>
              </w:rPr>
              <w:t>3.</w:t>
            </w:r>
          </w:p>
        </w:tc>
        <w:tc>
          <w:tcPr>
            <w:tcW w:w="1239" w:type="pct"/>
            <w:tcBorders>
              <w:top w:val="single" w:sz="4" w:space="0" w:color="auto"/>
              <w:left w:val="single" w:sz="4" w:space="0" w:color="auto"/>
              <w:bottom w:val="single" w:sz="4" w:space="0" w:color="auto"/>
              <w:right w:val="single" w:sz="4" w:space="0" w:color="auto"/>
            </w:tcBorders>
          </w:tcPr>
          <w:p w14:paraId="53D13C22" w14:textId="563FAEA0" w:rsidR="00785957" w:rsidRPr="00B93F4A" w:rsidRDefault="00785957" w:rsidP="00785957">
            <w:pPr>
              <w:spacing w:after="0" w:line="240" w:lineRule="auto"/>
              <w:ind w:right="630"/>
              <w:rPr>
                <w:sz w:val="24"/>
                <w:szCs w:val="24"/>
              </w:rPr>
            </w:pPr>
            <w:r>
              <w:rPr>
                <w:sz w:val="24"/>
                <w:szCs w:val="24"/>
              </w:rPr>
              <w:t>Cita informācija</w:t>
            </w:r>
          </w:p>
        </w:tc>
        <w:tc>
          <w:tcPr>
            <w:tcW w:w="3376" w:type="pct"/>
            <w:tcBorders>
              <w:top w:val="single" w:sz="4" w:space="0" w:color="auto"/>
              <w:left w:val="single" w:sz="4" w:space="0" w:color="auto"/>
              <w:bottom w:val="single" w:sz="4" w:space="0" w:color="auto"/>
              <w:right w:val="single" w:sz="4" w:space="0" w:color="auto"/>
            </w:tcBorders>
          </w:tcPr>
          <w:p w14:paraId="07D1F2E4" w14:textId="1C3EE194" w:rsidR="00785957" w:rsidRPr="00B93F4A" w:rsidRDefault="000D7DA8" w:rsidP="00EC26D2">
            <w:pPr>
              <w:spacing w:after="0" w:line="240" w:lineRule="auto"/>
              <w:ind w:right="629" w:firstLine="720"/>
              <w:rPr>
                <w:sz w:val="24"/>
                <w:szCs w:val="24"/>
              </w:rPr>
            </w:pPr>
            <w:r>
              <w:rPr>
                <w:sz w:val="24"/>
                <w:szCs w:val="24"/>
              </w:rPr>
              <w:t>Nav.</w:t>
            </w:r>
          </w:p>
        </w:tc>
      </w:tr>
      <w:tr w:rsidR="000D7DA8" w:rsidRPr="00B93F4A" w14:paraId="3439AEA4" w14:textId="77777777" w:rsidTr="000D7DA8">
        <w:trPr>
          <w:tblCellSpacing w:w="15" w:type="dxa"/>
        </w:trPr>
        <w:tc>
          <w:tcPr>
            <w:tcW w:w="4968" w:type="pct"/>
            <w:gridSpan w:val="3"/>
            <w:tcBorders>
              <w:top w:val="outset" w:sz="6" w:space="0" w:color="000000"/>
              <w:bottom w:val="outset" w:sz="6" w:space="0" w:color="000000"/>
            </w:tcBorders>
          </w:tcPr>
          <w:p w14:paraId="4DC5B190" w14:textId="77777777" w:rsidR="000D7DA8" w:rsidRPr="00B93F4A" w:rsidRDefault="000D7DA8" w:rsidP="00042B45">
            <w:pPr>
              <w:spacing w:after="0" w:line="240" w:lineRule="auto"/>
              <w:jc w:val="center"/>
              <w:rPr>
                <w:b/>
                <w:sz w:val="24"/>
                <w:szCs w:val="24"/>
              </w:rPr>
            </w:pPr>
          </w:p>
        </w:tc>
      </w:tr>
      <w:tr w:rsidR="00042B45" w:rsidRPr="00B93F4A" w14:paraId="4F70D30A" w14:textId="77777777" w:rsidTr="000D7DA8">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0D7DA8">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0D7DA8">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0D7DA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785957" w:rsidRPr="00B93F4A" w14:paraId="1EFC771C" w14:textId="77777777" w:rsidTr="000D7DA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21"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1239"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37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w:t>
            </w:r>
            <w:r w:rsidRPr="00B93F4A">
              <w:rPr>
                <w:sz w:val="24"/>
                <w:szCs w:val="24"/>
                <w:lang w:eastAsia="lv-LV"/>
              </w:rPr>
              <w:lastRenderedPageBreak/>
              <w:t>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428F53E2"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nekustamā īpašuma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785957" w:rsidRPr="00B93F4A" w14:paraId="04379095" w14:textId="77777777" w:rsidTr="000D7DA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21"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lastRenderedPageBreak/>
              <w:t>2.</w:t>
            </w:r>
          </w:p>
        </w:tc>
        <w:tc>
          <w:tcPr>
            <w:tcW w:w="1239"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37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785957" w:rsidRPr="00B93F4A" w14:paraId="452B0DA1" w14:textId="77777777" w:rsidTr="000D7DA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21"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1239"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37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785957" w:rsidRPr="00B93F4A" w14:paraId="7BD09DCE" w14:textId="77777777" w:rsidTr="000D7DA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21"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1239"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37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177527B8"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Pr>
                <w:sz w:val="24"/>
                <w:szCs w:val="24"/>
                <w:lang w:eastAsia="lv-LV"/>
              </w:rPr>
              <w:t xml:space="preserve">, </w:t>
            </w:r>
            <w:r w:rsidR="00122E9B">
              <w:rPr>
                <w:sz w:val="24"/>
                <w:szCs w:val="24"/>
                <w:lang w:eastAsia="lv-LV"/>
              </w:rPr>
              <w:t xml:space="preserve">VNĪ </w:t>
            </w:r>
            <w:r>
              <w:rPr>
                <w:sz w:val="24"/>
                <w:szCs w:val="24"/>
                <w:lang w:eastAsia="lv-LV"/>
              </w:rPr>
              <w:t xml:space="preserve">un </w:t>
            </w:r>
            <w:r w:rsidR="00105C3F">
              <w:rPr>
                <w:sz w:val="24"/>
                <w:szCs w:val="24"/>
                <w:lang w:eastAsia="lv-LV"/>
              </w:rPr>
              <w:t>Veselības</w:t>
            </w:r>
            <w:r>
              <w:rPr>
                <w:sz w:val="24"/>
                <w:szCs w:val="24"/>
                <w:lang w:eastAsia="lv-LV"/>
              </w:rPr>
              <w:t xml:space="preserve"> ministrija.</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7777777" w:rsidR="00E72983" w:rsidRPr="00B93F4A" w:rsidRDefault="00E72983" w:rsidP="008602AC">
      <w:pPr>
        <w:spacing w:after="0" w:line="240" w:lineRule="auto"/>
        <w:rPr>
          <w:sz w:val="24"/>
          <w:szCs w:val="24"/>
          <w:lang w:eastAsia="lv-LV"/>
        </w:rPr>
      </w:pPr>
    </w:p>
    <w:p w14:paraId="48084A87" w14:textId="77777777" w:rsidR="00B714E9" w:rsidRPr="00B93F4A" w:rsidRDefault="00B714E9" w:rsidP="008602AC">
      <w:pPr>
        <w:spacing w:after="0" w:line="240" w:lineRule="auto"/>
        <w:rPr>
          <w:sz w:val="24"/>
          <w:szCs w:val="24"/>
          <w:lang w:eastAsia="lv-LV"/>
        </w:rPr>
      </w:pPr>
    </w:p>
    <w:p w14:paraId="055CFCE0" w14:textId="519EB2C0"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7D205511" w:rsidR="009F6614" w:rsidRDefault="009F6614" w:rsidP="00E13254">
      <w:pPr>
        <w:spacing w:after="0" w:line="240" w:lineRule="auto"/>
        <w:rPr>
          <w:sz w:val="24"/>
          <w:szCs w:val="24"/>
          <w:lang w:eastAsia="lv-LV"/>
        </w:rPr>
      </w:pPr>
    </w:p>
    <w:p w14:paraId="5C6C5DF1" w14:textId="445CCEA0" w:rsidR="000F34EF" w:rsidRDefault="000F34EF" w:rsidP="00E13254">
      <w:pPr>
        <w:spacing w:after="0" w:line="240" w:lineRule="auto"/>
        <w:rPr>
          <w:sz w:val="24"/>
          <w:szCs w:val="24"/>
          <w:lang w:eastAsia="lv-LV"/>
        </w:rPr>
      </w:pPr>
    </w:p>
    <w:p w14:paraId="2C9651F1" w14:textId="1DD24872" w:rsidR="00971D94" w:rsidRDefault="00971D94" w:rsidP="00E13254">
      <w:pPr>
        <w:spacing w:after="0" w:line="240" w:lineRule="auto"/>
        <w:rPr>
          <w:sz w:val="24"/>
          <w:szCs w:val="24"/>
          <w:lang w:eastAsia="lv-LV"/>
        </w:rPr>
      </w:pPr>
    </w:p>
    <w:p w14:paraId="2731F23E" w14:textId="77777777" w:rsidR="00971D94" w:rsidRPr="00B93F4A" w:rsidRDefault="00971D94" w:rsidP="00E13254">
      <w:pPr>
        <w:spacing w:after="0" w:line="240" w:lineRule="auto"/>
        <w:rPr>
          <w:sz w:val="24"/>
          <w:szCs w:val="24"/>
          <w:lang w:eastAsia="lv-LV"/>
        </w:rPr>
      </w:pPr>
    </w:p>
    <w:p w14:paraId="5D65D085" w14:textId="77777777" w:rsidR="009F6614" w:rsidRPr="00B93F4A" w:rsidRDefault="009F6614" w:rsidP="00E13254">
      <w:pPr>
        <w:spacing w:after="0" w:line="240" w:lineRule="auto"/>
        <w:rPr>
          <w:sz w:val="24"/>
          <w:szCs w:val="24"/>
          <w:lang w:eastAsia="lv-LV"/>
        </w:rPr>
      </w:pPr>
    </w:p>
    <w:p w14:paraId="25FD6F3C" w14:textId="0542A220" w:rsidR="00CB62EA" w:rsidRPr="00971D94" w:rsidRDefault="000F34EF" w:rsidP="00CB62EA">
      <w:pPr>
        <w:tabs>
          <w:tab w:val="left" w:pos="720"/>
        </w:tabs>
        <w:spacing w:after="0" w:line="240" w:lineRule="auto"/>
        <w:ind w:right="74"/>
        <w:jc w:val="both"/>
        <w:rPr>
          <w:sz w:val="20"/>
          <w:szCs w:val="20"/>
        </w:rPr>
      </w:pPr>
      <w:r w:rsidRPr="00971D94">
        <w:rPr>
          <w:sz w:val="20"/>
          <w:szCs w:val="20"/>
        </w:rPr>
        <w:t>Rozenberga</w:t>
      </w:r>
      <w:r w:rsidR="00EB42D9" w:rsidRPr="00971D94">
        <w:rPr>
          <w:sz w:val="20"/>
          <w:szCs w:val="20"/>
        </w:rPr>
        <w:t xml:space="preserve"> </w:t>
      </w:r>
      <w:r w:rsidRPr="00971D94">
        <w:rPr>
          <w:sz w:val="20"/>
          <w:szCs w:val="20"/>
        </w:rPr>
        <w:t>67024608</w:t>
      </w:r>
    </w:p>
    <w:p w14:paraId="6852672F" w14:textId="4AFD93EA" w:rsidR="000F34EF" w:rsidRPr="00971D94" w:rsidRDefault="001D1799" w:rsidP="00CB62EA">
      <w:pPr>
        <w:tabs>
          <w:tab w:val="left" w:pos="720"/>
        </w:tabs>
        <w:spacing w:after="0" w:line="240" w:lineRule="auto"/>
        <w:ind w:right="74"/>
        <w:jc w:val="both"/>
        <w:rPr>
          <w:sz w:val="20"/>
          <w:szCs w:val="20"/>
        </w:rPr>
      </w:pPr>
      <w:hyperlink r:id="rId11" w:history="1">
        <w:r w:rsidR="000F34EF" w:rsidRPr="00971D94">
          <w:rPr>
            <w:rStyle w:val="Hyperlink"/>
            <w:sz w:val="20"/>
            <w:szCs w:val="20"/>
          </w:rPr>
          <w:t>Liga.Rozenberga@vni.lv</w:t>
        </w:r>
      </w:hyperlink>
    </w:p>
    <w:p w14:paraId="41E0DAD5" w14:textId="77777777" w:rsidR="000F34EF" w:rsidRDefault="000F34EF" w:rsidP="00CB62EA">
      <w:pPr>
        <w:tabs>
          <w:tab w:val="left" w:pos="720"/>
        </w:tabs>
        <w:spacing w:after="0" w:line="240" w:lineRule="auto"/>
        <w:ind w:right="74"/>
        <w:jc w:val="both"/>
        <w:rPr>
          <w:sz w:val="22"/>
        </w:rPr>
      </w:pPr>
    </w:p>
    <w:p w14:paraId="1B530F96" w14:textId="77777777" w:rsidR="000F34EF" w:rsidRPr="008171E8" w:rsidRDefault="000F34EF" w:rsidP="00CB62EA">
      <w:pPr>
        <w:tabs>
          <w:tab w:val="left" w:pos="720"/>
        </w:tabs>
        <w:spacing w:after="0" w:line="240" w:lineRule="auto"/>
        <w:ind w:right="74"/>
        <w:jc w:val="both"/>
        <w:rPr>
          <w:sz w:val="22"/>
        </w:rPr>
      </w:pPr>
    </w:p>
    <w:sectPr w:rsidR="000F34EF" w:rsidRPr="008171E8"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C0F8F" w14:textId="77777777" w:rsidR="001D1799" w:rsidRDefault="001D1799">
      <w:r>
        <w:separator/>
      </w:r>
    </w:p>
  </w:endnote>
  <w:endnote w:type="continuationSeparator" w:id="0">
    <w:p w14:paraId="5BF8E644" w14:textId="77777777" w:rsidR="001D1799" w:rsidRDefault="001D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C0F4" w14:textId="25FFB254" w:rsidR="006D0E0D" w:rsidRPr="000B39A9" w:rsidRDefault="007E29DE" w:rsidP="000B39A9">
    <w:pPr>
      <w:pStyle w:val="Footer"/>
      <w:spacing w:after="0" w:line="240" w:lineRule="auto"/>
      <w:jc w:val="both"/>
      <w:rPr>
        <w:sz w:val="18"/>
        <w:szCs w:val="18"/>
      </w:rPr>
    </w:pPr>
    <w:r>
      <w:rPr>
        <w:sz w:val="18"/>
        <w:szCs w:val="18"/>
      </w:rPr>
      <w:t>FMAnot_</w:t>
    </w:r>
    <w:r w:rsidR="00C4397D">
      <w:rPr>
        <w:sz w:val="18"/>
        <w:szCs w:val="18"/>
      </w:rPr>
      <w:t>0307</w:t>
    </w:r>
    <w:r>
      <w:rPr>
        <w:sz w:val="18"/>
        <w:szCs w:val="18"/>
      </w:rPr>
      <w:t>19_</w:t>
    </w:r>
    <w:r w:rsidR="006D0E0D">
      <w:rPr>
        <w:sz w:val="18"/>
        <w:szCs w:val="18"/>
      </w:rPr>
      <w:t>VM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230F" w14:textId="23D53F2E" w:rsidR="006D0E0D" w:rsidRPr="000B39A9" w:rsidRDefault="007E29DE" w:rsidP="000B39A9">
    <w:pPr>
      <w:pStyle w:val="Footer"/>
      <w:spacing w:after="0" w:line="240" w:lineRule="auto"/>
      <w:jc w:val="both"/>
      <w:rPr>
        <w:sz w:val="18"/>
        <w:szCs w:val="18"/>
      </w:rPr>
    </w:pPr>
    <w:r>
      <w:rPr>
        <w:sz w:val="18"/>
        <w:szCs w:val="18"/>
      </w:rPr>
      <w:t>FMAnot_</w:t>
    </w:r>
    <w:r w:rsidR="00C4397D">
      <w:rPr>
        <w:sz w:val="18"/>
        <w:szCs w:val="18"/>
      </w:rPr>
      <w:t>0307</w:t>
    </w:r>
    <w:r>
      <w:rPr>
        <w:sz w:val="18"/>
        <w:szCs w:val="18"/>
      </w:rPr>
      <w:t>19_VM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7953B" w14:textId="77777777" w:rsidR="001D1799" w:rsidRDefault="001D1799">
      <w:r>
        <w:separator/>
      </w:r>
    </w:p>
  </w:footnote>
  <w:footnote w:type="continuationSeparator" w:id="0">
    <w:p w14:paraId="2A9E648B" w14:textId="77777777" w:rsidR="001D1799" w:rsidRDefault="001D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FD03" w14:textId="77777777" w:rsidR="006D0E0D" w:rsidRDefault="006D0E0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6D0E0D" w:rsidRDefault="006D0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ED5B" w14:textId="068F4946" w:rsidR="006D0E0D" w:rsidRDefault="006D0E0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B2B">
      <w:rPr>
        <w:rStyle w:val="PageNumber"/>
        <w:noProof/>
      </w:rPr>
      <w:t>13</w:t>
    </w:r>
    <w:r>
      <w:rPr>
        <w:rStyle w:val="PageNumber"/>
      </w:rPr>
      <w:fldChar w:fldCharType="end"/>
    </w:r>
  </w:p>
  <w:p w14:paraId="31356DD0" w14:textId="77777777" w:rsidR="006D0E0D" w:rsidRDefault="006D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5"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0907D26"/>
    <w:multiLevelType w:val="hybridMultilevel"/>
    <w:tmpl w:val="7400A35C"/>
    <w:lvl w:ilvl="0" w:tplc="C590D5D2">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1"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5"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1"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2"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3"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6"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7"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9"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2"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3"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5"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6"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8"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9"/>
  </w:num>
  <w:num w:numId="2">
    <w:abstractNumId w:val="20"/>
  </w:num>
  <w:num w:numId="3">
    <w:abstractNumId w:val="12"/>
  </w:num>
  <w:num w:numId="4">
    <w:abstractNumId w:val="37"/>
  </w:num>
  <w:num w:numId="5">
    <w:abstractNumId w:val="24"/>
  </w:num>
  <w:num w:numId="6">
    <w:abstractNumId w:val="30"/>
  </w:num>
  <w:num w:numId="7">
    <w:abstractNumId w:val="32"/>
  </w:num>
  <w:num w:numId="8">
    <w:abstractNumId w:val="6"/>
  </w:num>
  <w:num w:numId="9">
    <w:abstractNumId w:val="2"/>
  </w:num>
  <w:num w:numId="10">
    <w:abstractNumId w:val="15"/>
  </w:num>
  <w:num w:numId="11">
    <w:abstractNumId w:val="1"/>
  </w:num>
  <w:num w:numId="12">
    <w:abstractNumId w:val="29"/>
  </w:num>
  <w:num w:numId="13">
    <w:abstractNumId w:val="5"/>
  </w:num>
  <w:num w:numId="14">
    <w:abstractNumId w:val="17"/>
  </w:num>
  <w:num w:numId="15">
    <w:abstractNumId w:val="18"/>
  </w:num>
  <w:num w:numId="16">
    <w:abstractNumId w:val="36"/>
  </w:num>
  <w:num w:numId="17">
    <w:abstractNumId w:val="23"/>
  </w:num>
  <w:num w:numId="18">
    <w:abstractNumId w:val="31"/>
  </w:num>
  <w:num w:numId="19">
    <w:abstractNumId w:val="8"/>
  </w:num>
  <w:num w:numId="20">
    <w:abstractNumId w:val="11"/>
  </w:num>
  <w:num w:numId="21">
    <w:abstractNumId w:val="38"/>
  </w:num>
  <w:num w:numId="22">
    <w:abstractNumId w:val="4"/>
  </w:num>
  <w:num w:numId="23">
    <w:abstractNumId w:val="22"/>
  </w:num>
  <w:num w:numId="24">
    <w:abstractNumId w:val="34"/>
  </w:num>
  <w:num w:numId="25">
    <w:abstractNumId w:val="19"/>
  </w:num>
  <w:num w:numId="26">
    <w:abstractNumId w:val="16"/>
  </w:num>
  <w:num w:numId="27">
    <w:abstractNumId w:val="14"/>
  </w:num>
  <w:num w:numId="28">
    <w:abstractNumId w:val="21"/>
  </w:num>
  <w:num w:numId="29">
    <w:abstractNumId w:val="28"/>
  </w:num>
  <w:num w:numId="30">
    <w:abstractNumId w:val="33"/>
  </w:num>
  <w:num w:numId="31">
    <w:abstractNumId w:val="13"/>
  </w:num>
  <w:num w:numId="32">
    <w:abstractNumId w:val="26"/>
  </w:num>
  <w:num w:numId="33">
    <w:abstractNumId w:val="0"/>
  </w:num>
  <w:num w:numId="34">
    <w:abstractNumId w:val="25"/>
  </w:num>
  <w:num w:numId="35">
    <w:abstractNumId w:val="35"/>
  </w:num>
  <w:num w:numId="36">
    <w:abstractNumId w:val="27"/>
  </w:num>
  <w:num w:numId="37">
    <w:abstractNumId w:val="3"/>
  </w:num>
  <w:num w:numId="38">
    <w:abstractNumId w:val="1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5809"/>
    <w:rsid w:val="00005B70"/>
    <w:rsid w:val="000077F6"/>
    <w:rsid w:val="00011980"/>
    <w:rsid w:val="000131B0"/>
    <w:rsid w:val="00013230"/>
    <w:rsid w:val="00015368"/>
    <w:rsid w:val="000159C0"/>
    <w:rsid w:val="000160E4"/>
    <w:rsid w:val="00016174"/>
    <w:rsid w:val="00016C96"/>
    <w:rsid w:val="00016F7C"/>
    <w:rsid w:val="00017514"/>
    <w:rsid w:val="000202BA"/>
    <w:rsid w:val="00022887"/>
    <w:rsid w:val="0002330C"/>
    <w:rsid w:val="0002386D"/>
    <w:rsid w:val="00023A1F"/>
    <w:rsid w:val="00024CDC"/>
    <w:rsid w:val="000255EE"/>
    <w:rsid w:val="00025B68"/>
    <w:rsid w:val="00025E3E"/>
    <w:rsid w:val="000271AE"/>
    <w:rsid w:val="0002730E"/>
    <w:rsid w:val="00031B8C"/>
    <w:rsid w:val="000322BF"/>
    <w:rsid w:val="000330F2"/>
    <w:rsid w:val="0003345B"/>
    <w:rsid w:val="0003349F"/>
    <w:rsid w:val="00033686"/>
    <w:rsid w:val="00033724"/>
    <w:rsid w:val="00034C6C"/>
    <w:rsid w:val="00035803"/>
    <w:rsid w:val="000363E6"/>
    <w:rsid w:val="00036825"/>
    <w:rsid w:val="00042835"/>
    <w:rsid w:val="000429A9"/>
    <w:rsid w:val="00042B45"/>
    <w:rsid w:val="00042FE2"/>
    <w:rsid w:val="00044458"/>
    <w:rsid w:val="000456B5"/>
    <w:rsid w:val="00045AD6"/>
    <w:rsid w:val="00051F13"/>
    <w:rsid w:val="00052D41"/>
    <w:rsid w:val="00053881"/>
    <w:rsid w:val="00054C8E"/>
    <w:rsid w:val="00056437"/>
    <w:rsid w:val="00060B31"/>
    <w:rsid w:val="000621AC"/>
    <w:rsid w:val="000626FE"/>
    <w:rsid w:val="00062CD0"/>
    <w:rsid w:val="000643DE"/>
    <w:rsid w:val="00064C76"/>
    <w:rsid w:val="00065B50"/>
    <w:rsid w:val="00065E71"/>
    <w:rsid w:val="00066CE3"/>
    <w:rsid w:val="00067DCF"/>
    <w:rsid w:val="00070316"/>
    <w:rsid w:val="00070673"/>
    <w:rsid w:val="000717F9"/>
    <w:rsid w:val="00071A81"/>
    <w:rsid w:val="00071DB9"/>
    <w:rsid w:val="0007219C"/>
    <w:rsid w:val="00072B01"/>
    <w:rsid w:val="00072EF7"/>
    <w:rsid w:val="0007379A"/>
    <w:rsid w:val="00074E0C"/>
    <w:rsid w:val="0007688A"/>
    <w:rsid w:val="00077A0B"/>
    <w:rsid w:val="00077FE6"/>
    <w:rsid w:val="000813A1"/>
    <w:rsid w:val="00081A2A"/>
    <w:rsid w:val="000821AB"/>
    <w:rsid w:val="0008269A"/>
    <w:rsid w:val="00083B10"/>
    <w:rsid w:val="000854FD"/>
    <w:rsid w:val="00086E6A"/>
    <w:rsid w:val="0008798C"/>
    <w:rsid w:val="000879DE"/>
    <w:rsid w:val="00087C1E"/>
    <w:rsid w:val="000907C0"/>
    <w:rsid w:val="0009201A"/>
    <w:rsid w:val="000923E1"/>
    <w:rsid w:val="0009360C"/>
    <w:rsid w:val="000939B7"/>
    <w:rsid w:val="00093F42"/>
    <w:rsid w:val="00094057"/>
    <w:rsid w:val="000945B0"/>
    <w:rsid w:val="00095C38"/>
    <w:rsid w:val="000A119B"/>
    <w:rsid w:val="000A16BC"/>
    <w:rsid w:val="000A1BF0"/>
    <w:rsid w:val="000A3090"/>
    <w:rsid w:val="000A38A1"/>
    <w:rsid w:val="000A468B"/>
    <w:rsid w:val="000A4CDA"/>
    <w:rsid w:val="000A5AAD"/>
    <w:rsid w:val="000B0295"/>
    <w:rsid w:val="000B0A74"/>
    <w:rsid w:val="000B1518"/>
    <w:rsid w:val="000B2457"/>
    <w:rsid w:val="000B39A9"/>
    <w:rsid w:val="000B41DA"/>
    <w:rsid w:val="000B62D1"/>
    <w:rsid w:val="000B6506"/>
    <w:rsid w:val="000B651C"/>
    <w:rsid w:val="000C1050"/>
    <w:rsid w:val="000C1461"/>
    <w:rsid w:val="000C2993"/>
    <w:rsid w:val="000C2E03"/>
    <w:rsid w:val="000C2FC7"/>
    <w:rsid w:val="000C4987"/>
    <w:rsid w:val="000C4A23"/>
    <w:rsid w:val="000C5174"/>
    <w:rsid w:val="000C77EF"/>
    <w:rsid w:val="000D0713"/>
    <w:rsid w:val="000D3122"/>
    <w:rsid w:val="000D3220"/>
    <w:rsid w:val="000D3965"/>
    <w:rsid w:val="000D40E6"/>
    <w:rsid w:val="000D4246"/>
    <w:rsid w:val="000D5AB1"/>
    <w:rsid w:val="000D5D5F"/>
    <w:rsid w:val="000D5F54"/>
    <w:rsid w:val="000D7DA8"/>
    <w:rsid w:val="000E0184"/>
    <w:rsid w:val="000E0EFD"/>
    <w:rsid w:val="000E1907"/>
    <w:rsid w:val="000E1E25"/>
    <w:rsid w:val="000E25F6"/>
    <w:rsid w:val="000E27A0"/>
    <w:rsid w:val="000E4567"/>
    <w:rsid w:val="000E4763"/>
    <w:rsid w:val="000E5890"/>
    <w:rsid w:val="000E626D"/>
    <w:rsid w:val="000E76EE"/>
    <w:rsid w:val="000E7868"/>
    <w:rsid w:val="000F0FEA"/>
    <w:rsid w:val="000F21E7"/>
    <w:rsid w:val="000F2EA4"/>
    <w:rsid w:val="000F34EF"/>
    <w:rsid w:val="000F37DB"/>
    <w:rsid w:val="00101124"/>
    <w:rsid w:val="001012DF"/>
    <w:rsid w:val="001025A1"/>
    <w:rsid w:val="00102FDC"/>
    <w:rsid w:val="00103D86"/>
    <w:rsid w:val="00103F17"/>
    <w:rsid w:val="00104C83"/>
    <w:rsid w:val="0010509E"/>
    <w:rsid w:val="00105C3F"/>
    <w:rsid w:val="00105F1F"/>
    <w:rsid w:val="0010603B"/>
    <w:rsid w:val="00107CAF"/>
    <w:rsid w:val="00111F47"/>
    <w:rsid w:val="001130EB"/>
    <w:rsid w:val="00113569"/>
    <w:rsid w:val="0011488B"/>
    <w:rsid w:val="00115A80"/>
    <w:rsid w:val="001161BD"/>
    <w:rsid w:val="00121AE0"/>
    <w:rsid w:val="00121C8A"/>
    <w:rsid w:val="00121E09"/>
    <w:rsid w:val="00121EA5"/>
    <w:rsid w:val="00122E9B"/>
    <w:rsid w:val="00124780"/>
    <w:rsid w:val="00124F9F"/>
    <w:rsid w:val="001251B0"/>
    <w:rsid w:val="001262A8"/>
    <w:rsid w:val="00126C1E"/>
    <w:rsid w:val="0012723C"/>
    <w:rsid w:val="00127E0B"/>
    <w:rsid w:val="00130537"/>
    <w:rsid w:val="00130973"/>
    <w:rsid w:val="0013136C"/>
    <w:rsid w:val="0013170D"/>
    <w:rsid w:val="00132916"/>
    <w:rsid w:val="001342DB"/>
    <w:rsid w:val="00134949"/>
    <w:rsid w:val="00135A62"/>
    <w:rsid w:val="00135ED7"/>
    <w:rsid w:val="001364AA"/>
    <w:rsid w:val="00137151"/>
    <w:rsid w:val="00137739"/>
    <w:rsid w:val="00137C60"/>
    <w:rsid w:val="00140C0B"/>
    <w:rsid w:val="00142185"/>
    <w:rsid w:val="00142B61"/>
    <w:rsid w:val="001432F6"/>
    <w:rsid w:val="00144D05"/>
    <w:rsid w:val="00147574"/>
    <w:rsid w:val="00147CE6"/>
    <w:rsid w:val="0015049C"/>
    <w:rsid w:val="00151AA7"/>
    <w:rsid w:val="00151D38"/>
    <w:rsid w:val="0015206C"/>
    <w:rsid w:val="00152F6F"/>
    <w:rsid w:val="00154E12"/>
    <w:rsid w:val="001603AC"/>
    <w:rsid w:val="00161774"/>
    <w:rsid w:val="00161D41"/>
    <w:rsid w:val="001626CF"/>
    <w:rsid w:val="001653EF"/>
    <w:rsid w:val="00167EE5"/>
    <w:rsid w:val="001715C0"/>
    <w:rsid w:val="00172578"/>
    <w:rsid w:val="00172FA7"/>
    <w:rsid w:val="00173BD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CD2"/>
    <w:rsid w:val="00191E86"/>
    <w:rsid w:val="00192A13"/>
    <w:rsid w:val="001930A2"/>
    <w:rsid w:val="00193D0F"/>
    <w:rsid w:val="00193EDF"/>
    <w:rsid w:val="0019798C"/>
    <w:rsid w:val="001A2DC0"/>
    <w:rsid w:val="001A3128"/>
    <w:rsid w:val="001A3E54"/>
    <w:rsid w:val="001A5D31"/>
    <w:rsid w:val="001A6526"/>
    <w:rsid w:val="001A6BC4"/>
    <w:rsid w:val="001A754A"/>
    <w:rsid w:val="001A7CB8"/>
    <w:rsid w:val="001B0CB5"/>
    <w:rsid w:val="001B109C"/>
    <w:rsid w:val="001B202E"/>
    <w:rsid w:val="001B3A22"/>
    <w:rsid w:val="001B3A71"/>
    <w:rsid w:val="001B4799"/>
    <w:rsid w:val="001B4BD0"/>
    <w:rsid w:val="001B5578"/>
    <w:rsid w:val="001B721C"/>
    <w:rsid w:val="001B72C1"/>
    <w:rsid w:val="001B7D9A"/>
    <w:rsid w:val="001C00AB"/>
    <w:rsid w:val="001C06E1"/>
    <w:rsid w:val="001C0F05"/>
    <w:rsid w:val="001C2577"/>
    <w:rsid w:val="001C2BA2"/>
    <w:rsid w:val="001C37C0"/>
    <w:rsid w:val="001C44BE"/>
    <w:rsid w:val="001C54B0"/>
    <w:rsid w:val="001C5725"/>
    <w:rsid w:val="001C5FAE"/>
    <w:rsid w:val="001C6B3D"/>
    <w:rsid w:val="001C770A"/>
    <w:rsid w:val="001C7B3F"/>
    <w:rsid w:val="001D0010"/>
    <w:rsid w:val="001D07B9"/>
    <w:rsid w:val="001D1799"/>
    <w:rsid w:val="001D2182"/>
    <w:rsid w:val="001D2C68"/>
    <w:rsid w:val="001D34B5"/>
    <w:rsid w:val="001D37BD"/>
    <w:rsid w:val="001D448F"/>
    <w:rsid w:val="001D480F"/>
    <w:rsid w:val="001D4AAF"/>
    <w:rsid w:val="001D5521"/>
    <w:rsid w:val="001D78C9"/>
    <w:rsid w:val="001E0998"/>
    <w:rsid w:val="001E6422"/>
    <w:rsid w:val="001E6A95"/>
    <w:rsid w:val="001E772F"/>
    <w:rsid w:val="001F116F"/>
    <w:rsid w:val="001F1220"/>
    <w:rsid w:val="001F2C52"/>
    <w:rsid w:val="001F4588"/>
    <w:rsid w:val="001F6BEA"/>
    <w:rsid w:val="001F6D21"/>
    <w:rsid w:val="0020011D"/>
    <w:rsid w:val="00200486"/>
    <w:rsid w:val="0020328F"/>
    <w:rsid w:val="00206D2D"/>
    <w:rsid w:val="002076F3"/>
    <w:rsid w:val="002079FA"/>
    <w:rsid w:val="0021001E"/>
    <w:rsid w:val="00211A6D"/>
    <w:rsid w:val="0021350E"/>
    <w:rsid w:val="00213D60"/>
    <w:rsid w:val="002147C2"/>
    <w:rsid w:val="00215838"/>
    <w:rsid w:val="00217F24"/>
    <w:rsid w:val="0022073F"/>
    <w:rsid w:val="002208DB"/>
    <w:rsid w:val="00221E1A"/>
    <w:rsid w:val="00222860"/>
    <w:rsid w:val="00223B54"/>
    <w:rsid w:val="00223F09"/>
    <w:rsid w:val="00230D4D"/>
    <w:rsid w:val="002346BA"/>
    <w:rsid w:val="00234F83"/>
    <w:rsid w:val="00235864"/>
    <w:rsid w:val="00237CA5"/>
    <w:rsid w:val="002414A1"/>
    <w:rsid w:val="0024274B"/>
    <w:rsid w:val="0024295C"/>
    <w:rsid w:val="00242D1F"/>
    <w:rsid w:val="00245135"/>
    <w:rsid w:val="002460D8"/>
    <w:rsid w:val="002463B7"/>
    <w:rsid w:val="0024676A"/>
    <w:rsid w:val="00246F64"/>
    <w:rsid w:val="00247430"/>
    <w:rsid w:val="00250514"/>
    <w:rsid w:val="002526A4"/>
    <w:rsid w:val="00252722"/>
    <w:rsid w:val="00256AA6"/>
    <w:rsid w:val="002579E7"/>
    <w:rsid w:val="00262969"/>
    <w:rsid w:val="00263624"/>
    <w:rsid w:val="00263907"/>
    <w:rsid w:val="00265701"/>
    <w:rsid w:val="002657AA"/>
    <w:rsid w:val="0026673F"/>
    <w:rsid w:val="00272568"/>
    <w:rsid w:val="00272FB3"/>
    <w:rsid w:val="0027330D"/>
    <w:rsid w:val="00274190"/>
    <w:rsid w:val="002745EC"/>
    <w:rsid w:val="0027505E"/>
    <w:rsid w:val="00275E32"/>
    <w:rsid w:val="00277379"/>
    <w:rsid w:val="00277AFE"/>
    <w:rsid w:val="00280AC7"/>
    <w:rsid w:val="0028108D"/>
    <w:rsid w:val="002826A3"/>
    <w:rsid w:val="00283000"/>
    <w:rsid w:val="002846AC"/>
    <w:rsid w:val="00284B15"/>
    <w:rsid w:val="00286AD1"/>
    <w:rsid w:val="0029252A"/>
    <w:rsid w:val="002943DD"/>
    <w:rsid w:val="00294821"/>
    <w:rsid w:val="002959A1"/>
    <w:rsid w:val="00296E2E"/>
    <w:rsid w:val="002A0366"/>
    <w:rsid w:val="002A069D"/>
    <w:rsid w:val="002A093C"/>
    <w:rsid w:val="002A115B"/>
    <w:rsid w:val="002A1847"/>
    <w:rsid w:val="002A1D81"/>
    <w:rsid w:val="002A32E8"/>
    <w:rsid w:val="002A4387"/>
    <w:rsid w:val="002A444C"/>
    <w:rsid w:val="002A4945"/>
    <w:rsid w:val="002A70F4"/>
    <w:rsid w:val="002A74A2"/>
    <w:rsid w:val="002A783E"/>
    <w:rsid w:val="002A79D3"/>
    <w:rsid w:val="002B0D68"/>
    <w:rsid w:val="002B1936"/>
    <w:rsid w:val="002B20C0"/>
    <w:rsid w:val="002B2A68"/>
    <w:rsid w:val="002B37F7"/>
    <w:rsid w:val="002B3DA9"/>
    <w:rsid w:val="002B4BFE"/>
    <w:rsid w:val="002C0C73"/>
    <w:rsid w:val="002C2E05"/>
    <w:rsid w:val="002C2EEB"/>
    <w:rsid w:val="002C3E28"/>
    <w:rsid w:val="002C5C4B"/>
    <w:rsid w:val="002C6936"/>
    <w:rsid w:val="002C6FF9"/>
    <w:rsid w:val="002C7754"/>
    <w:rsid w:val="002D0DF6"/>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4A5D"/>
    <w:rsid w:val="002F4DD5"/>
    <w:rsid w:val="002F52A3"/>
    <w:rsid w:val="002F54C8"/>
    <w:rsid w:val="002F61D3"/>
    <w:rsid w:val="002F63EC"/>
    <w:rsid w:val="002F66AD"/>
    <w:rsid w:val="002F7533"/>
    <w:rsid w:val="003001D1"/>
    <w:rsid w:val="003004CC"/>
    <w:rsid w:val="00300938"/>
    <w:rsid w:val="003022E8"/>
    <w:rsid w:val="003028F4"/>
    <w:rsid w:val="00303B60"/>
    <w:rsid w:val="00303FDA"/>
    <w:rsid w:val="00304988"/>
    <w:rsid w:val="003066BF"/>
    <w:rsid w:val="00307C9A"/>
    <w:rsid w:val="003117B6"/>
    <w:rsid w:val="00315D8D"/>
    <w:rsid w:val="00315DD8"/>
    <w:rsid w:val="003166A5"/>
    <w:rsid w:val="00317F95"/>
    <w:rsid w:val="00320413"/>
    <w:rsid w:val="00321FA5"/>
    <w:rsid w:val="00322A58"/>
    <w:rsid w:val="00324348"/>
    <w:rsid w:val="003305F9"/>
    <w:rsid w:val="003316CC"/>
    <w:rsid w:val="00331DE9"/>
    <w:rsid w:val="0033376A"/>
    <w:rsid w:val="003344B2"/>
    <w:rsid w:val="0034003C"/>
    <w:rsid w:val="00340F11"/>
    <w:rsid w:val="00341568"/>
    <w:rsid w:val="00343568"/>
    <w:rsid w:val="003439A5"/>
    <w:rsid w:val="00343CB8"/>
    <w:rsid w:val="00345CFB"/>
    <w:rsid w:val="003501B8"/>
    <w:rsid w:val="003503B8"/>
    <w:rsid w:val="003508F7"/>
    <w:rsid w:val="00353165"/>
    <w:rsid w:val="00354C53"/>
    <w:rsid w:val="00355204"/>
    <w:rsid w:val="0035631D"/>
    <w:rsid w:val="003564A0"/>
    <w:rsid w:val="00357728"/>
    <w:rsid w:val="00357885"/>
    <w:rsid w:val="00360A21"/>
    <w:rsid w:val="003612F1"/>
    <w:rsid w:val="003615E5"/>
    <w:rsid w:val="00361A5D"/>
    <w:rsid w:val="003625B3"/>
    <w:rsid w:val="003636AD"/>
    <w:rsid w:val="003636C3"/>
    <w:rsid w:val="003637FB"/>
    <w:rsid w:val="00364692"/>
    <w:rsid w:val="00365684"/>
    <w:rsid w:val="003657E2"/>
    <w:rsid w:val="00365D9B"/>
    <w:rsid w:val="00365E63"/>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613B"/>
    <w:rsid w:val="00387134"/>
    <w:rsid w:val="00387C62"/>
    <w:rsid w:val="0039039F"/>
    <w:rsid w:val="00391FFE"/>
    <w:rsid w:val="00392C76"/>
    <w:rsid w:val="00392E4C"/>
    <w:rsid w:val="00393BAF"/>
    <w:rsid w:val="0039420B"/>
    <w:rsid w:val="003968B5"/>
    <w:rsid w:val="003A1280"/>
    <w:rsid w:val="003A25A4"/>
    <w:rsid w:val="003A2D3A"/>
    <w:rsid w:val="003A5286"/>
    <w:rsid w:val="003A5305"/>
    <w:rsid w:val="003A58EE"/>
    <w:rsid w:val="003A599E"/>
    <w:rsid w:val="003A740B"/>
    <w:rsid w:val="003A7F21"/>
    <w:rsid w:val="003A7F7E"/>
    <w:rsid w:val="003B09A1"/>
    <w:rsid w:val="003B1087"/>
    <w:rsid w:val="003B2473"/>
    <w:rsid w:val="003B33DC"/>
    <w:rsid w:val="003B3BEF"/>
    <w:rsid w:val="003B4437"/>
    <w:rsid w:val="003B4A18"/>
    <w:rsid w:val="003B5616"/>
    <w:rsid w:val="003B5F49"/>
    <w:rsid w:val="003B7203"/>
    <w:rsid w:val="003B7542"/>
    <w:rsid w:val="003B77E5"/>
    <w:rsid w:val="003B7D1D"/>
    <w:rsid w:val="003C0645"/>
    <w:rsid w:val="003C2412"/>
    <w:rsid w:val="003C25C9"/>
    <w:rsid w:val="003C3F63"/>
    <w:rsid w:val="003C501E"/>
    <w:rsid w:val="003C5EF0"/>
    <w:rsid w:val="003C69B4"/>
    <w:rsid w:val="003C6FC7"/>
    <w:rsid w:val="003D041A"/>
    <w:rsid w:val="003D05B6"/>
    <w:rsid w:val="003D142C"/>
    <w:rsid w:val="003D7931"/>
    <w:rsid w:val="003E0339"/>
    <w:rsid w:val="003E03B4"/>
    <w:rsid w:val="003E0DD1"/>
    <w:rsid w:val="003E1C22"/>
    <w:rsid w:val="003E2796"/>
    <w:rsid w:val="003E312B"/>
    <w:rsid w:val="003E3A29"/>
    <w:rsid w:val="003E42EC"/>
    <w:rsid w:val="003E4817"/>
    <w:rsid w:val="003E4B23"/>
    <w:rsid w:val="003E4D35"/>
    <w:rsid w:val="003E5296"/>
    <w:rsid w:val="003E6D0C"/>
    <w:rsid w:val="003E6D9A"/>
    <w:rsid w:val="003E6FF1"/>
    <w:rsid w:val="003E7814"/>
    <w:rsid w:val="003F02EE"/>
    <w:rsid w:val="003F0807"/>
    <w:rsid w:val="003F0F24"/>
    <w:rsid w:val="003F1A4C"/>
    <w:rsid w:val="003F2D24"/>
    <w:rsid w:val="003F4342"/>
    <w:rsid w:val="003F6DCF"/>
    <w:rsid w:val="004014C8"/>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2B1"/>
    <w:rsid w:val="00422B50"/>
    <w:rsid w:val="0042312D"/>
    <w:rsid w:val="0042490C"/>
    <w:rsid w:val="004255D6"/>
    <w:rsid w:val="004267EF"/>
    <w:rsid w:val="004305B1"/>
    <w:rsid w:val="004306B9"/>
    <w:rsid w:val="00432106"/>
    <w:rsid w:val="00433603"/>
    <w:rsid w:val="004346DC"/>
    <w:rsid w:val="00435714"/>
    <w:rsid w:val="00435931"/>
    <w:rsid w:val="004365F9"/>
    <w:rsid w:val="00437E68"/>
    <w:rsid w:val="00437FAE"/>
    <w:rsid w:val="00440BB0"/>
    <w:rsid w:val="00441584"/>
    <w:rsid w:val="004417B7"/>
    <w:rsid w:val="0044340A"/>
    <w:rsid w:val="00443870"/>
    <w:rsid w:val="004475A4"/>
    <w:rsid w:val="00450389"/>
    <w:rsid w:val="00450450"/>
    <w:rsid w:val="00453570"/>
    <w:rsid w:val="0045419B"/>
    <w:rsid w:val="004553AC"/>
    <w:rsid w:val="004553F1"/>
    <w:rsid w:val="004564B0"/>
    <w:rsid w:val="00460C20"/>
    <w:rsid w:val="00460D15"/>
    <w:rsid w:val="004611AF"/>
    <w:rsid w:val="004616C3"/>
    <w:rsid w:val="00462367"/>
    <w:rsid w:val="00462615"/>
    <w:rsid w:val="004626D9"/>
    <w:rsid w:val="00462F23"/>
    <w:rsid w:val="0046345B"/>
    <w:rsid w:val="00464789"/>
    <w:rsid w:val="00465198"/>
    <w:rsid w:val="00465439"/>
    <w:rsid w:val="00465CCC"/>
    <w:rsid w:val="00466341"/>
    <w:rsid w:val="0046688E"/>
    <w:rsid w:val="004669D2"/>
    <w:rsid w:val="00467E00"/>
    <w:rsid w:val="004701E3"/>
    <w:rsid w:val="00470508"/>
    <w:rsid w:val="00472276"/>
    <w:rsid w:val="00473FA5"/>
    <w:rsid w:val="004742F4"/>
    <w:rsid w:val="00474575"/>
    <w:rsid w:val="004763F2"/>
    <w:rsid w:val="004779ED"/>
    <w:rsid w:val="004803FF"/>
    <w:rsid w:val="00481498"/>
    <w:rsid w:val="00482411"/>
    <w:rsid w:val="004852FC"/>
    <w:rsid w:val="00486589"/>
    <w:rsid w:val="0048734D"/>
    <w:rsid w:val="00487A77"/>
    <w:rsid w:val="00487FAC"/>
    <w:rsid w:val="0049188B"/>
    <w:rsid w:val="004920CC"/>
    <w:rsid w:val="00493322"/>
    <w:rsid w:val="00494706"/>
    <w:rsid w:val="004953B6"/>
    <w:rsid w:val="00495FF7"/>
    <w:rsid w:val="00496A99"/>
    <w:rsid w:val="004A07AD"/>
    <w:rsid w:val="004A0E87"/>
    <w:rsid w:val="004A130A"/>
    <w:rsid w:val="004A2118"/>
    <w:rsid w:val="004A2128"/>
    <w:rsid w:val="004A2EE8"/>
    <w:rsid w:val="004A36F7"/>
    <w:rsid w:val="004A3ADA"/>
    <w:rsid w:val="004A489C"/>
    <w:rsid w:val="004A7200"/>
    <w:rsid w:val="004B15F7"/>
    <w:rsid w:val="004B1D35"/>
    <w:rsid w:val="004B2940"/>
    <w:rsid w:val="004B2ACD"/>
    <w:rsid w:val="004B310E"/>
    <w:rsid w:val="004B3B3E"/>
    <w:rsid w:val="004B506C"/>
    <w:rsid w:val="004B6077"/>
    <w:rsid w:val="004B62F4"/>
    <w:rsid w:val="004B6A58"/>
    <w:rsid w:val="004B7856"/>
    <w:rsid w:val="004C00DD"/>
    <w:rsid w:val="004C050B"/>
    <w:rsid w:val="004C08AB"/>
    <w:rsid w:val="004C207A"/>
    <w:rsid w:val="004C265A"/>
    <w:rsid w:val="004C3F5E"/>
    <w:rsid w:val="004C6DC0"/>
    <w:rsid w:val="004C7923"/>
    <w:rsid w:val="004D0A00"/>
    <w:rsid w:val="004D145A"/>
    <w:rsid w:val="004D186E"/>
    <w:rsid w:val="004D19C9"/>
    <w:rsid w:val="004D32E6"/>
    <w:rsid w:val="004D4AF3"/>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060D2"/>
    <w:rsid w:val="0051077D"/>
    <w:rsid w:val="00511B6E"/>
    <w:rsid w:val="00511D29"/>
    <w:rsid w:val="0051390A"/>
    <w:rsid w:val="00513DBF"/>
    <w:rsid w:val="005141B0"/>
    <w:rsid w:val="00514648"/>
    <w:rsid w:val="00514A8F"/>
    <w:rsid w:val="00517220"/>
    <w:rsid w:val="00517F5F"/>
    <w:rsid w:val="00520320"/>
    <w:rsid w:val="0052076E"/>
    <w:rsid w:val="00523E70"/>
    <w:rsid w:val="00524582"/>
    <w:rsid w:val="0052467E"/>
    <w:rsid w:val="00524E77"/>
    <w:rsid w:val="00524EE7"/>
    <w:rsid w:val="00526328"/>
    <w:rsid w:val="00526554"/>
    <w:rsid w:val="0052674F"/>
    <w:rsid w:val="00527BAF"/>
    <w:rsid w:val="00527C85"/>
    <w:rsid w:val="00530FA5"/>
    <w:rsid w:val="00533077"/>
    <w:rsid w:val="00533B7E"/>
    <w:rsid w:val="0053477A"/>
    <w:rsid w:val="00534830"/>
    <w:rsid w:val="005352A3"/>
    <w:rsid w:val="00535335"/>
    <w:rsid w:val="005357D3"/>
    <w:rsid w:val="0053697F"/>
    <w:rsid w:val="0053698D"/>
    <w:rsid w:val="005410CD"/>
    <w:rsid w:val="00543067"/>
    <w:rsid w:val="0054351B"/>
    <w:rsid w:val="005442A0"/>
    <w:rsid w:val="00544E06"/>
    <w:rsid w:val="00544F25"/>
    <w:rsid w:val="00545AC7"/>
    <w:rsid w:val="00546D7B"/>
    <w:rsid w:val="0054749A"/>
    <w:rsid w:val="00552271"/>
    <w:rsid w:val="00553AF8"/>
    <w:rsid w:val="005540E6"/>
    <w:rsid w:val="00554A57"/>
    <w:rsid w:val="00554A5F"/>
    <w:rsid w:val="00554B66"/>
    <w:rsid w:val="00556100"/>
    <w:rsid w:val="00560954"/>
    <w:rsid w:val="00560F6B"/>
    <w:rsid w:val="005617FD"/>
    <w:rsid w:val="0056623F"/>
    <w:rsid w:val="00566804"/>
    <w:rsid w:val="00566D53"/>
    <w:rsid w:val="00571345"/>
    <w:rsid w:val="00572C02"/>
    <w:rsid w:val="00574312"/>
    <w:rsid w:val="005743AA"/>
    <w:rsid w:val="00574AFD"/>
    <w:rsid w:val="00575703"/>
    <w:rsid w:val="005759E9"/>
    <w:rsid w:val="00575C63"/>
    <w:rsid w:val="005769E7"/>
    <w:rsid w:val="00581376"/>
    <w:rsid w:val="00581B75"/>
    <w:rsid w:val="00586C3F"/>
    <w:rsid w:val="0058791B"/>
    <w:rsid w:val="005917D9"/>
    <w:rsid w:val="005924F7"/>
    <w:rsid w:val="0059264E"/>
    <w:rsid w:val="0059499E"/>
    <w:rsid w:val="00595E6D"/>
    <w:rsid w:val="00596D50"/>
    <w:rsid w:val="005A085F"/>
    <w:rsid w:val="005A1BA0"/>
    <w:rsid w:val="005A2067"/>
    <w:rsid w:val="005A2A98"/>
    <w:rsid w:val="005A379C"/>
    <w:rsid w:val="005A3FD0"/>
    <w:rsid w:val="005A5B3A"/>
    <w:rsid w:val="005A6A57"/>
    <w:rsid w:val="005A6C96"/>
    <w:rsid w:val="005A72CB"/>
    <w:rsid w:val="005B026A"/>
    <w:rsid w:val="005B1024"/>
    <w:rsid w:val="005B4371"/>
    <w:rsid w:val="005B4DAC"/>
    <w:rsid w:val="005B55E4"/>
    <w:rsid w:val="005B6733"/>
    <w:rsid w:val="005B6CCD"/>
    <w:rsid w:val="005C2C4D"/>
    <w:rsid w:val="005C33F5"/>
    <w:rsid w:val="005C3577"/>
    <w:rsid w:val="005C4CF4"/>
    <w:rsid w:val="005C549F"/>
    <w:rsid w:val="005C648C"/>
    <w:rsid w:val="005C650A"/>
    <w:rsid w:val="005C703D"/>
    <w:rsid w:val="005C71DA"/>
    <w:rsid w:val="005C7921"/>
    <w:rsid w:val="005D0993"/>
    <w:rsid w:val="005D0D33"/>
    <w:rsid w:val="005D1BAD"/>
    <w:rsid w:val="005D1F15"/>
    <w:rsid w:val="005D380B"/>
    <w:rsid w:val="005D445F"/>
    <w:rsid w:val="005D4D77"/>
    <w:rsid w:val="005D7632"/>
    <w:rsid w:val="005E0900"/>
    <w:rsid w:val="005E1DCE"/>
    <w:rsid w:val="005E2E46"/>
    <w:rsid w:val="005E31B7"/>
    <w:rsid w:val="005E38D1"/>
    <w:rsid w:val="005E3B12"/>
    <w:rsid w:val="005E3C4A"/>
    <w:rsid w:val="005E422A"/>
    <w:rsid w:val="005E42D9"/>
    <w:rsid w:val="005F05DA"/>
    <w:rsid w:val="005F11F3"/>
    <w:rsid w:val="005F2658"/>
    <w:rsid w:val="005F26FB"/>
    <w:rsid w:val="005F3424"/>
    <w:rsid w:val="005F3756"/>
    <w:rsid w:val="005F39FF"/>
    <w:rsid w:val="005F449F"/>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C52"/>
    <w:rsid w:val="0061336A"/>
    <w:rsid w:val="0061554B"/>
    <w:rsid w:val="00615B43"/>
    <w:rsid w:val="00616A36"/>
    <w:rsid w:val="00616A46"/>
    <w:rsid w:val="006177D8"/>
    <w:rsid w:val="00617FFA"/>
    <w:rsid w:val="006212A8"/>
    <w:rsid w:val="006217CA"/>
    <w:rsid w:val="00622D7F"/>
    <w:rsid w:val="00624F5F"/>
    <w:rsid w:val="00624FB4"/>
    <w:rsid w:val="00625B7D"/>
    <w:rsid w:val="00626BFD"/>
    <w:rsid w:val="00632B3B"/>
    <w:rsid w:val="00632EFB"/>
    <w:rsid w:val="00633802"/>
    <w:rsid w:val="0063537C"/>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55A8F"/>
    <w:rsid w:val="00656638"/>
    <w:rsid w:val="006601FB"/>
    <w:rsid w:val="00660815"/>
    <w:rsid w:val="00660915"/>
    <w:rsid w:val="00661D17"/>
    <w:rsid w:val="00661E59"/>
    <w:rsid w:val="00662BBC"/>
    <w:rsid w:val="00662E2F"/>
    <w:rsid w:val="00664D83"/>
    <w:rsid w:val="00665C43"/>
    <w:rsid w:val="0066734B"/>
    <w:rsid w:val="00667B4D"/>
    <w:rsid w:val="0067038A"/>
    <w:rsid w:val="006712F9"/>
    <w:rsid w:val="00672CEB"/>
    <w:rsid w:val="00673463"/>
    <w:rsid w:val="00674C29"/>
    <w:rsid w:val="00675001"/>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6553"/>
    <w:rsid w:val="00696CBC"/>
    <w:rsid w:val="006A0E62"/>
    <w:rsid w:val="006A11CA"/>
    <w:rsid w:val="006A1E2A"/>
    <w:rsid w:val="006A326C"/>
    <w:rsid w:val="006A3C1F"/>
    <w:rsid w:val="006A507B"/>
    <w:rsid w:val="006A6667"/>
    <w:rsid w:val="006A6F16"/>
    <w:rsid w:val="006B055E"/>
    <w:rsid w:val="006B1B7C"/>
    <w:rsid w:val="006B219C"/>
    <w:rsid w:val="006B2304"/>
    <w:rsid w:val="006B2CDA"/>
    <w:rsid w:val="006B309C"/>
    <w:rsid w:val="006B546B"/>
    <w:rsid w:val="006B79F9"/>
    <w:rsid w:val="006C010A"/>
    <w:rsid w:val="006C078B"/>
    <w:rsid w:val="006C0B0B"/>
    <w:rsid w:val="006C10D4"/>
    <w:rsid w:val="006C1934"/>
    <w:rsid w:val="006C2444"/>
    <w:rsid w:val="006C536A"/>
    <w:rsid w:val="006D0E0D"/>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4B43"/>
    <w:rsid w:val="006E52CD"/>
    <w:rsid w:val="006E6777"/>
    <w:rsid w:val="006F1D06"/>
    <w:rsid w:val="006F2B41"/>
    <w:rsid w:val="006F2B52"/>
    <w:rsid w:val="006F3103"/>
    <w:rsid w:val="006F32BE"/>
    <w:rsid w:val="006F36F3"/>
    <w:rsid w:val="006F37C5"/>
    <w:rsid w:val="006F4317"/>
    <w:rsid w:val="006F4455"/>
    <w:rsid w:val="006F494C"/>
    <w:rsid w:val="006F57B9"/>
    <w:rsid w:val="006F60B4"/>
    <w:rsid w:val="006F6F77"/>
    <w:rsid w:val="00701877"/>
    <w:rsid w:val="0070256B"/>
    <w:rsid w:val="00704203"/>
    <w:rsid w:val="00704A83"/>
    <w:rsid w:val="00705A55"/>
    <w:rsid w:val="007103DA"/>
    <w:rsid w:val="0071163E"/>
    <w:rsid w:val="00712CB8"/>
    <w:rsid w:val="00713937"/>
    <w:rsid w:val="00714854"/>
    <w:rsid w:val="0071510A"/>
    <w:rsid w:val="00716008"/>
    <w:rsid w:val="00716305"/>
    <w:rsid w:val="00716C14"/>
    <w:rsid w:val="00717566"/>
    <w:rsid w:val="007175C4"/>
    <w:rsid w:val="00717854"/>
    <w:rsid w:val="00721143"/>
    <w:rsid w:val="0072186E"/>
    <w:rsid w:val="0072316E"/>
    <w:rsid w:val="007235CF"/>
    <w:rsid w:val="00724A6A"/>
    <w:rsid w:val="0072623E"/>
    <w:rsid w:val="007266E9"/>
    <w:rsid w:val="00726BB9"/>
    <w:rsid w:val="00727B5E"/>
    <w:rsid w:val="00730027"/>
    <w:rsid w:val="007304EC"/>
    <w:rsid w:val="00730A6A"/>
    <w:rsid w:val="00731B8F"/>
    <w:rsid w:val="007350B2"/>
    <w:rsid w:val="0073557F"/>
    <w:rsid w:val="007355B1"/>
    <w:rsid w:val="00737F2C"/>
    <w:rsid w:val="00737FB6"/>
    <w:rsid w:val="00740CBB"/>
    <w:rsid w:val="00740DD9"/>
    <w:rsid w:val="007435E3"/>
    <w:rsid w:val="00743603"/>
    <w:rsid w:val="00744BB4"/>
    <w:rsid w:val="00746C00"/>
    <w:rsid w:val="007476AE"/>
    <w:rsid w:val="00750327"/>
    <w:rsid w:val="00751BF8"/>
    <w:rsid w:val="0075283F"/>
    <w:rsid w:val="00754832"/>
    <w:rsid w:val="00754F48"/>
    <w:rsid w:val="007601A5"/>
    <w:rsid w:val="007605D9"/>
    <w:rsid w:val="00760749"/>
    <w:rsid w:val="0076198A"/>
    <w:rsid w:val="007623B1"/>
    <w:rsid w:val="007623C9"/>
    <w:rsid w:val="00763C81"/>
    <w:rsid w:val="00764D86"/>
    <w:rsid w:val="007655F0"/>
    <w:rsid w:val="00765CEE"/>
    <w:rsid w:val="00765D89"/>
    <w:rsid w:val="00767152"/>
    <w:rsid w:val="007706D5"/>
    <w:rsid w:val="00770A4B"/>
    <w:rsid w:val="00771016"/>
    <w:rsid w:val="00771256"/>
    <w:rsid w:val="00771F8B"/>
    <w:rsid w:val="007747DD"/>
    <w:rsid w:val="00775022"/>
    <w:rsid w:val="0077542D"/>
    <w:rsid w:val="00775D6D"/>
    <w:rsid w:val="0077758B"/>
    <w:rsid w:val="00777C2D"/>
    <w:rsid w:val="00777FBB"/>
    <w:rsid w:val="007803E4"/>
    <w:rsid w:val="00780580"/>
    <w:rsid w:val="0078162C"/>
    <w:rsid w:val="007816D9"/>
    <w:rsid w:val="00783350"/>
    <w:rsid w:val="00783686"/>
    <w:rsid w:val="00783CA2"/>
    <w:rsid w:val="00783DD3"/>
    <w:rsid w:val="0078442B"/>
    <w:rsid w:val="00785957"/>
    <w:rsid w:val="007859BE"/>
    <w:rsid w:val="007870B5"/>
    <w:rsid w:val="00790310"/>
    <w:rsid w:val="00790811"/>
    <w:rsid w:val="00791981"/>
    <w:rsid w:val="00791E72"/>
    <w:rsid w:val="0079341A"/>
    <w:rsid w:val="007949DD"/>
    <w:rsid w:val="00794C8A"/>
    <w:rsid w:val="007959A5"/>
    <w:rsid w:val="0079626A"/>
    <w:rsid w:val="007962A3"/>
    <w:rsid w:val="00796665"/>
    <w:rsid w:val="00796FCC"/>
    <w:rsid w:val="00797164"/>
    <w:rsid w:val="00797724"/>
    <w:rsid w:val="007A1397"/>
    <w:rsid w:val="007A300D"/>
    <w:rsid w:val="007A3311"/>
    <w:rsid w:val="007A3E8D"/>
    <w:rsid w:val="007A3FF7"/>
    <w:rsid w:val="007A413D"/>
    <w:rsid w:val="007A5714"/>
    <w:rsid w:val="007A5731"/>
    <w:rsid w:val="007A5E5B"/>
    <w:rsid w:val="007A7F60"/>
    <w:rsid w:val="007B0F19"/>
    <w:rsid w:val="007B19F9"/>
    <w:rsid w:val="007B2DFB"/>
    <w:rsid w:val="007B3816"/>
    <w:rsid w:val="007B5875"/>
    <w:rsid w:val="007B6068"/>
    <w:rsid w:val="007B6980"/>
    <w:rsid w:val="007B78E5"/>
    <w:rsid w:val="007B7DDE"/>
    <w:rsid w:val="007C0891"/>
    <w:rsid w:val="007C0E4B"/>
    <w:rsid w:val="007C1BA9"/>
    <w:rsid w:val="007C370F"/>
    <w:rsid w:val="007C57B0"/>
    <w:rsid w:val="007C6A83"/>
    <w:rsid w:val="007C7A64"/>
    <w:rsid w:val="007D0F23"/>
    <w:rsid w:val="007D58A9"/>
    <w:rsid w:val="007D5C39"/>
    <w:rsid w:val="007D675A"/>
    <w:rsid w:val="007D79FD"/>
    <w:rsid w:val="007D7FF0"/>
    <w:rsid w:val="007E0556"/>
    <w:rsid w:val="007E0759"/>
    <w:rsid w:val="007E29DE"/>
    <w:rsid w:val="007E3360"/>
    <w:rsid w:val="007E4AD2"/>
    <w:rsid w:val="007E5CB7"/>
    <w:rsid w:val="007E5ECF"/>
    <w:rsid w:val="007E693B"/>
    <w:rsid w:val="007F0AC3"/>
    <w:rsid w:val="007F1223"/>
    <w:rsid w:val="007F2C50"/>
    <w:rsid w:val="007F49BA"/>
    <w:rsid w:val="007F538C"/>
    <w:rsid w:val="007F55AD"/>
    <w:rsid w:val="007F57D2"/>
    <w:rsid w:val="007F6AA4"/>
    <w:rsid w:val="007F6F2E"/>
    <w:rsid w:val="007F7F4F"/>
    <w:rsid w:val="008001EE"/>
    <w:rsid w:val="00800271"/>
    <w:rsid w:val="00800922"/>
    <w:rsid w:val="00804DD5"/>
    <w:rsid w:val="008053B1"/>
    <w:rsid w:val="0080570D"/>
    <w:rsid w:val="00806311"/>
    <w:rsid w:val="008064C0"/>
    <w:rsid w:val="0080736C"/>
    <w:rsid w:val="00807E3D"/>
    <w:rsid w:val="0081094C"/>
    <w:rsid w:val="00811168"/>
    <w:rsid w:val="008121E8"/>
    <w:rsid w:val="0081266F"/>
    <w:rsid w:val="00812F2A"/>
    <w:rsid w:val="00812F38"/>
    <w:rsid w:val="0081524B"/>
    <w:rsid w:val="00815893"/>
    <w:rsid w:val="008158E2"/>
    <w:rsid w:val="00815AE8"/>
    <w:rsid w:val="008171E8"/>
    <w:rsid w:val="00820FC4"/>
    <w:rsid w:val="00822B1E"/>
    <w:rsid w:val="00823953"/>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06B"/>
    <w:rsid w:val="008374C7"/>
    <w:rsid w:val="0083762E"/>
    <w:rsid w:val="008407B4"/>
    <w:rsid w:val="00840B0D"/>
    <w:rsid w:val="00842EFA"/>
    <w:rsid w:val="00845032"/>
    <w:rsid w:val="00846B72"/>
    <w:rsid w:val="00846CFD"/>
    <w:rsid w:val="008474AF"/>
    <w:rsid w:val="00847512"/>
    <w:rsid w:val="00850110"/>
    <w:rsid w:val="00850F6E"/>
    <w:rsid w:val="008534D2"/>
    <w:rsid w:val="008543B0"/>
    <w:rsid w:val="00854A0E"/>
    <w:rsid w:val="00854BCB"/>
    <w:rsid w:val="008550E5"/>
    <w:rsid w:val="00855F96"/>
    <w:rsid w:val="008566AC"/>
    <w:rsid w:val="00856AA5"/>
    <w:rsid w:val="00857183"/>
    <w:rsid w:val="00857C60"/>
    <w:rsid w:val="008602AC"/>
    <w:rsid w:val="00860772"/>
    <w:rsid w:val="00860F05"/>
    <w:rsid w:val="00860F42"/>
    <w:rsid w:val="00861413"/>
    <w:rsid w:val="0086214E"/>
    <w:rsid w:val="008621B2"/>
    <w:rsid w:val="008630D4"/>
    <w:rsid w:val="00863EFA"/>
    <w:rsid w:val="00865836"/>
    <w:rsid w:val="00865851"/>
    <w:rsid w:val="00866D29"/>
    <w:rsid w:val="00870385"/>
    <w:rsid w:val="008717E9"/>
    <w:rsid w:val="00873441"/>
    <w:rsid w:val="00874626"/>
    <w:rsid w:val="0087634C"/>
    <w:rsid w:val="00876838"/>
    <w:rsid w:val="00876E11"/>
    <w:rsid w:val="0087786E"/>
    <w:rsid w:val="00877872"/>
    <w:rsid w:val="008778F4"/>
    <w:rsid w:val="00881078"/>
    <w:rsid w:val="0088404B"/>
    <w:rsid w:val="00886079"/>
    <w:rsid w:val="00886D38"/>
    <w:rsid w:val="008875AD"/>
    <w:rsid w:val="00887AFF"/>
    <w:rsid w:val="00892167"/>
    <w:rsid w:val="0089360D"/>
    <w:rsid w:val="00893C96"/>
    <w:rsid w:val="00894BDD"/>
    <w:rsid w:val="00896F0D"/>
    <w:rsid w:val="008973A0"/>
    <w:rsid w:val="00897435"/>
    <w:rsid w:val="008A14F2"/>
    <w:rsid w:val="008A2352"/>
    <w:rsid w:val="008A2D56"/>
    <w:rsid w:val="008A3588"/>
    <w:rsid w:val="008A399E"/>
    <w:rsid w:val="008A578E"/>
    <w:rsid w:val="008A60BB"/>
    <w:rsid w:val="008B1869"/>
    <w:rsid w:val="008B38D6"/>
    <w:rsid w:val="008B697D"/>
    <w:rsid w:val="008B77BA"/>
    <w:rsid w:val="008C124A"/>
    <w:rsid w:val="008C1EAA"/>
    <w:rsid w:val="008C24B9"/>
    <w:rsid w:val="008C4355"/>
    <w:rsid w:val="008C4BDB"/>
    <w:rsid w:val="008C7E3C"/>
    <w:rsid w:val="008D017C"/>
    <w:rsid w:val="008D0688"/>
    <w:rsid w:val="008D0B96"/>
    <w:rsid w:val="008D0E23"/>
    <w:rsid w:val="008D1E6A"/>
    <w:rsid w:val="008D23E4"/>
    <w:rsid w:val="008D2555"/>
    <w:rsid w:val="008D2A9A"/>
    <w:rsid w:val="008D2D71"/>
    <w:rsid w:val="008D4359"/>
    <w:rsid w:val="008D4FF2"/>
    <w:rsid w:val="008D5EAD"/>
    <w:rsid w:val="008D7C72"/>
    <w:rsid w:val="008E2668"/>
    <w:rsid w:val="008E2DBE"/>
    <w:rsid w:val="008E3ECF"/>
    <w:rsid w:val="008E5159"/>
    <w:rsid w:val="008E54A1"/>
    <w:rsid w:val="008E7194"/>
    <w:rsid w:val="008F0789"/>
    <w:rsid w:val="008F0790"/>
    <w:rsid w:val="008F37AE"/>
    <w:rsid w:val="008F5617"/>
    <w:rsid w:val="008F6405"/>
    <w:rsid w:val="008F7B74"/>
    <w:rsid w:val="0090060B"/>
    <w:rsid w:val="00900C3D"/>
    <w:rsid w:val="00901411"/>
    <w:rsid w:val="00902CF6"/>
    <w:rsid w:val="009038ED"/>
    <w:rsid w:val="00904693"/>
    <w:rsid w:val="0090527B"/>
    <w:rsid w:val="00906124"/>
    <w:rsid w:val="009067DD"/>
    <w:rsid w:val="00906E78"/>
    <w:rsid w:val="00907A8F"/>
    <w:rsid w:val="0091008B"/>
    <w:rsid w:val="00910149"/>
    <w:rsid w:val="009111DB"/>
    <w:rsid w:val="00911983"/>
    <w:rsid w:val="00912702"/>
    <w:rsid w:val="009136D9"/>
    <w:rsid w:val="00913FBE"/>
    <w:rsid w:val="00914A0F"/>
    <w:rsid w:val="00914C81"/>
    <w:rsid w:val="00915096"/>
    <w:rsid w:val="00916064"/>
    <w:rsid w:val="00916430"/>
    <w:rsid w:val="00917987"/>
    <w:rsid w:val="00917A74"/>
    <w:rsid w:val="00917B2B"/>
    <w:rsid w:val="00920362"/>
    <w:rsid w:val="009209DF"/>
    <w:rsid w:val="00920A11"/>
    <w:rsid w:val="009223E9"/>
    <w:rsid w:val="00923F7A"/>
    <w:rsid w:val="00924953"/>
    <w:rsid w:val="0092501C"/>
    <w:rsid w:val="00925F02"/>
    <w:rsid w:val="00927B2F"/>
    <w:rsid w:val="009305D3"/>
    <w:rsid w:val="00930854"/>
    <w:rsid w:val="0093402C"/>
    <w:rsid w:val="00934F48"/>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2812"/>
    <w:rsid w:val="00952E6F"/>
    <w:rsid w:val="0095317B"/>
    <w:rsid w:val="009556D8"/>
    <w:rsid w:val="00955D32"/>
    <w:rsid w:val="00956789"/>
    <w:rsid w:val="00956B4C"/>
    <w:rsid w:val="0095710E"/>
    <w:rsid w:val="00960E7B"/>
    <w:rsid w:val="00960EBE"/>
    <w:rsid w:val="0096101B"/>
    <w:rsid w:val="009613B0"/>
    <w:rsid w:val="0096219D"/>
    <w:rsid w:val="009637BC"/>
    <w:rsid w:val="00963ECA"/>
    <w:rsid w:val="009663F0"/>
    <w:rsid w:val="00966DEA"/>
    <w:rsid w:val="00966E45"/>
    <w:rsid w:val="00967107"/>
    <w:rsid w:val="00967BB9"/>
    <w:rsid w:val="009704BA"/>
    <w:rsid w:val="00971D94"/>
    <w:rsid w:val="009742FA"/>
    <w:rsid w:val="00976128"/>
    <w:rsid w:val="00976493"/>
    <w:rsid w:val="00976E8E"/>
    <w:rsid w:val="00977CF5"/>
    <w:rsid w:val="0098041E"/>
    <w:rsid w:val="00980713"/>
    <w:rsid w:val="009819EF"/>
    <w:rsid w:val="00982338"/>
    <w:rsid w:val="00982A29"/>
    <w:rsid w:val="009864C2"/>
    <w:rsid w:val="0098797A"/>
    <w:rsid w:val="0099224C"/>
    <w:rsid w:val="00992479"/>
    <w:rsid w:val="0099307E"/>
    <w:rsid w:val="009935CB"/>
    <w:rsid w:val="00994FB8"/>
    <w:rsid w:val="0099609A"/>
    <w:rsid w:val="00996A5D"/>
    <w:rsid w:val="00996ED5"/>
    <w:rsid w:val="00997F00"/>
    <w:rsid w:val="009A1DBD"/>
    <w:rsid w:val="009A2CC1"/>
    <w:rsid w:val="009A499C"/>
    <w:rsid w:val="009A5506"/>
    <w:rsid w:val="009A58E7"/>
    <w:rsid w:val="009A63B1"/>
    <w:rsid w:val="009A6968"/>
    <w:rsid w:val="009A7D64"/>
    <w:rsid w:val="009B124B"/>
    <w:rsid w:val="009B18F4"/>
    <w:rsid w:val="009B1AFE"/>
    <w:rsid w:val="009B1F36"/>
    <w:rsid w:val="009B353E"/>
    <w:rsid w:val="009B4086"/>
    <w:rsid w:val="009B44AA"/>
    <w:rsid w:val="009B5679"/>
    <w:rsid w:val="009B56F3"/>
    <w:rsid w:val="009B6716"/>
    <w:rsid w:val="009B7703"/>
    <w:rsid w:val="009B7ED7"/>
    <w:rsid w:val="009C4F04"/>
    <w:rsid w:val="009C5401"/>
    <w:rsid w:val="009C5B63"/>
    <w:rsid w:val="009C70DB"/>
    <w:rsid w:val="009C70DE"/>
    <w:rsid w:val="009D01DF"/>
    <w:rsid w:val="009D0413"/>
    <w:rsid w:val="009D1124"/>
    <w:rsid w:val="009D157B"/>
    <w:rsid w:val="009D17DA"/>
    <w:rsid w:val="009D2B87"/>
    <w:rsid w:val="009D390E"/>
    <w:rsid w:val="009D42B0"/>
    <w:rsid w:val="009D5C0D"/>
    <w:rsid w:val="009D6FCF"/>
    <w:rsid w:val="009D75CF"/>
    <w:rsid w:val="009D75DE"/>
    <w:rsid w:val="009E0A67"/>
    <w:rsid w:val="009E0C39"/>
    <w:rsid w:val="009E0D3C"/>
    <w:rsid w:val="009E0FC7"/>
    <w:rsid w:val="009E10E7"/>
    <w:rsid w:val="009E167E"/>
    <w:rsid w:val="009E1720"/>
    <w:rsid w:val="009E1741"/>
    <w:rsid w:val="009E454D"/>
    <w:rsid w:val="009E4597"/>
    <w:rsid w:val="009E60DB"/>
    <w:rsid w:val="009E6294"/>
    <w:rsid w:val="009E6A2F"/>
    <w:rsid w:val="009E7026"/>
    <w:rsid w:val="009E75A5"/>
    <w:rsid w:val="009E7729"/>
    <w:rsid w:val="009E7EF7"/>
    <w:rsid w:val="009F0785"/>
    <w:rsid w:val="009F0D0B"/>
    <w:rsid w:val="009F1300"/>
    <w:rsid w:val="009F1F6E"/>
    <w:rsid w:val="009F2517"/>
    <w:rsid w:val="009F2CE5"/>
    <w:rsid w:val="009F366D"/>
    <w:rsid w:val="009F452F"/>
    <w:rsid w:val="009F5CF0"/>
    <w:rsid w:val="009F6614"/>
    <w:rsid w:val="00A00CFD"/>
    <w:rsid w:val="00A019AC"/>
    <w:rsid w:val="00A01A10"/>
    <w:rsid w:val="00A030BF"/>
    <w:rsid w:val="00A03B9A"/>
    <w:rsid w:val="00A03E09"/>
    <w:rsid w:val="00A0445A"/>
    <w:rsid w:val="00A053A8"/>
    <w:rsid w:val="00A05985"/>
    <w:rsid w:val="00A05A19"/>
    <w:rsid w:val="00A05D72"/>
    <w:rsid w:val="00A0629B"/>
    <w:rsid w:val="00A0677F"/>
    <w:rsid w:val="00A076F9"/>
    <w:rsid w:val="00A128CA"/>
    <w:rsid w:val="00A12930"/>
    <w:rsid w:val="00A12D05"/>
    <w:rsid w:val="00A13176"/>
    <w:rsid w:val="00A1434A"/>
    <w:rsid w:val="00A143D5"/>
    <w:rsid w:val="00A14503"/>
    <w:rsid w:val="00A145F8"/>
    <w:rsid w:val="00A1491A"/>
    <w:rsid w:val="00A15534"/>
    <w:rsid w:val="00A15BD5"/>
    <w:rsid w:val="00A17B62"/>
    <w:rsid w:val="00A202BE"/>
    <w:rsid w:val="00A21068"/>
    <w:rsid w:val="00A2162B"/>
    <w:rsid w:val="00A22CB2"/>
    <w:rsid w:val="00A22DE2"/>
    <w:rsid w:val="00A23239"/>
    <w:rsid w:val="00A233A9"/>
    <w:rsid w:val="00A239DB"/>
    <w:rsid w:val="00A252F7"/>
    <w:rsid w:val="00A2643A"/>
    <w:rsid w:val="00A3061C"/>
    <w:rsid w:val="00A31086"/>
    <w:rsid w:val="00A337D4"/>
    <w:rsid w:val="00A338B5"/>
    <w:rsid w:val="00A33C6E"/>
    <w:rsid w:val="00A34F6C"/>
    <w:rsid w:val="00A3609D"/>
    <w:rsid w:val="00A36314"/>
    <w:rsid w:val="00A37C26"/>
    <w:rsid w:val="00A42560"/>
    <w:rsid w:val="00A43AC4"/>
    <w:rsid w:val="00A448A2"/>
    <w:rsid w:val="00A4588E"/>
    <w:rsid w:val="00A475BD"/>
    <w:rsid w:val="00A4767A"/>
    <w:rsid w:val="00A500F7"/>
    <w:rsid w:val="00A50EEB"/>
    <w:rsid w:val="00A51C35"/>
    <w:rsid w:val="00A5429C"/>
    <w:rsid w:val="00A547A9"/>
    <w:rsid w:val="00A5520B"/>
    <w:rsid w:val="00A55AEE"/>
    <w:rsid w:val="00A55CCB"/>
    <w:rsid w:val="00A56E55"/>
    <w:rsid w:val="00A57315"/>
    <w:rsid w:val="00A630AE"/>
    <w:rsid w:val="00A634A8"/>
    <w:rsid w:val="00A65C06"/>
    <w:rsid w:val="00A65CA2"/>
    <w:rsid w:val="00A664A4"/>
    <w:rsid w:val="00A667F8"/>
    <w:rsid w:val="00A70424"/>
    <w:rsid w:val="00A7082F"/>
    <w:rsid w:val="00A71712"/>
    <w:rsid w:val="00A72DFF"/>
    <w:rsid w:val="00A7415D"/>
    <w:rsid w:val="00A746EC"/>
    <w:rsid w:val="00A75A9B"/>
    <w:rsid w:val="00A777F0"/>
    <w:rsid w:val="00A820D2"/>
    <w:rsid w:val="00A8365B"/>
    <w:rsid w:val="00A84369"/>
    <w:rsid w:val="00A85BD5"/>
    <w:rsid w:val="00A86B0E"/>
    <w:rsid w:val="00A86B30"/>
    <w:rsid w:val="00A9008B"/>
    <w:rsid w:val="00A9380E"/>
    <w:rsid w:val="00A93CB6"/>
    <w:rsid w:val="00A956B6"/>
    <w:rsid w:val="00A95706"/>
    <w:rsid w:val="00A96176"/>
    <w:rsid w:val="00A963DD"/>
    <w:rsid w:val="00A972F8"/>
    <w:rsid w:val="00AA0182"/>
    <w:rsid w:val="00AA1473"/>
    <w:rsid w:val="00AA259B"/>
    <w:rsid w:val="00AA29A6"/>
    <w:rsid w:val="00AA2C08"/>
    <w:rsid w:val="00AA3713"/>
    <w:rsid w:val="00AA478F"/>
    <w:rsid w:val="00AA7710"/>
    <w:rsid w:val="00AA7799"/>
    <w:rsid w:val="00AA7C9C"/>
    <w:rsid w:val="00AB1156"/>
    <w:rsid w:val="00AB12F0"/>
    <w:rsid w:val="00AB248C"/>
    <w:rsid w:val="00AB25E8"/>
    <w:rsid w:val="00AB29E0"/>
    <w:rsid w:val="00AB2D97"/>
    <w:rsid w:val="00AB3EA8"/>
    <w:rsid w:val="00AB441A"/>
    <w:rsid w:val="00AB513C"/>
    <w:rsid w:val="00AB646A"/>
    <w:rsid w:val="00AB7D59"/>
    <w:rsid w:val="00AC0669"/>
    <w:rsid w:val="00AC16D4"/>
    <w:rsid w:val="00AC195D"/>
    <w:rsid w:val="00AC23EB"/>
    <w:rsid w:val="00AC5A8F"/>
    <w:rsid w:val="00AC718A"/>
    <w:rsid w:val="00AC74EA"/>
    <w:rsid w:val="00AC77EF"/>
    <w:rsid w:val="00AD0A0D"/>
    <w:rsid w:val="00AD1648"/>
    <w:rsid w:val="00AD1E57"/>
    <w:rsid w:val="00AD3C7C"/>
    <w:rsid w:val="00AD4217"/>
    <w:rsid w:val="00AD5235"/>
    <w:rsid w:val="00AD6269"/>
    <w:rsid w:val="00AD7DF8"/>
    <w:rsid w:val="00AE16B2"/>
    <w:rsid w:val="00AE1CB5"/>
    <w:rsid w:val="00AE28BC"/>
    <w:rsid w:val="00AE40C7"/>
    <w:rsid w:val="00AE5D34"/>
    <w:rsid w:val="00AE6C55"/>
    <w:rsid w:val="00AE7D00"/>
    <w:rsid w:val="00AF07B3"/>
    <w:rsid w:val="00AF0BC2"/>
    <w:rsid w:val="00AF0C56"/>
    <w:rsid w:val="00AF0E21"/>
    <w:rsid w:val="00AF2500"/>
    <w:rsid w:val="00AF2C86"/>
    <w:rsid w:val="00AF4F30"/>
    <w:rsid w:val="00AF5825"/>
    <w:rsid w:val="00AF5BD4"/>
    <w:rsid w:val="00AF67C7"/>
    <w:rsid w:val="00B000ED"/>
    <w:rsid w:val="00B01803"/>
    <w:rsid w:val="00B03ACC"/>
    <w:rsid w:val="00B04B99"/>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762C"/>
    <w:rsid w:val="00B37889"/>
    <w:rsid w:val="00B37BEE"/>
    <w:rsid w:val="00B41403"/>
    <w:rsid w:val="00B41705"/>
    <w:rsid w:val="00B4262B"/>
    <w:rsid w:val="00B432BA"/>
    <w:rsid w:val="00B43884"/>
    <w:rsid w:val="00B44402"/>
    <w:rsid w:val="00B4480E"/>
    <w:rsid w:val="00B45490"/>
    <w:rsid w:val="00B46213"/>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08EB"/>
    <w:rsid w:val="00B713ED"/>
    <w:rsid w:val="00B714E9"/>
    <w:rsid w:val="00B71A78"/>
    <w:rsid w:val="00B71E4A"/>
    <w:rsid w:val="00B756E4"/>
    <w:rsid w:val="00B81B4A"/>
    <w:rsid w:val="00B82210"/>
    <w:rsid w:val="00B83850"/>
    <w:rsid w:val="00B83CE5"/>
    <w:rsid w:val="00B842D1"/>
    <w:rsid w:val="00B84701"/>
    <w:rsid w:val="00B84F3B"/>
    <w:rsid w:val="00B870E5"/>
    <w:rsid w:val="00B8722C"/>
    <w:rsid w:val="00B90341"/>
    <w:rsid w:val="00B9136F"/>
    <w:rsid w:val="00B91BF2"/>
    <w:rsid w:val="00B93F4A"/>
    <w:rsid w:val="00B9479D"/>
    <w:rsid w:val="00B9530F"/>
    <w:rsid w:val="00BA0BB8"/>
    <w:rsid w:val="00BA1960"/>
    <w:rsid w:val="00BA1C3F"/>
    <w:rsid w:val="00BA22BE"/>
    <w:rsid w:val="00BA273B"/>
    <w:rsid w:val="00BA32E8"/>
    <w:rsid w:val="00BA37B8"/>
    <w:rsid w:val="00BA3AD3"/>
    <w:rsid w:val="00BA3B4A"/>
    <w:rsid w:val="00BA41C7"/>
    <w:rsid w:val="00BA6514"/>
    <w:rsid w:val="00BA6B52"/>
    <w:rsid w:val="00BA76AB"/>
    <w:rsid w:val="00BB1819"/>
    <w:rsid w:val="00BB2124"/>
    <w:rsid w:val="00BB2D78"/>
    <w:rsid w:val="00BB3B4E"/>
    <w:rsid w:val="00BB42DC"/>
    <w:rsid w:val="00BB5A83"/>
    <w:rsid w:val="00BB62EE"/>
    <w:rsid w:val="00BB6705"/>
    <w:rsid w:val="00BB6D42"/>
    <w:rsid w:val="00BB6E21"/>
    <w:rsid w:val="00BB6FE9"/>
    <w:rsid w:val="00BC036F"/>
    <w:rsid w:val="00BC0538"/>
    <w:rsid w:val="00BC06AC"/>
    <w:rsid w:val="00BC119C"/>
    <w:rsid w:val="00BC14ED"/>
    <w:rsid w:val="00BC1643"/>
    <w:rsid w:val="00BC2A5C"/>
    <w:rsid w:val="00BC2F65"/>
    <w:rsid w:val="00BC370F"/>
    <w:rsid w:val="00BD0657"/>
    <w:rsid w:val="00BD08D3"/>
    <w:rsid w:val="00BD27BF"/>
    <w:rsid w:val="00BD2E3B"/>
    <w:rsid w:val="00BD38D1"/>
    <w:rsid w:val="00BD3EC1"/>
    <w:rsid w:val="00BD53F2"/>
    <w:rsid w:val="00BD564A"/>
    <w:rsid w:val="00BD5C56"/>
    <w:rsid w:val="00BD5E67"/>
    <w:rsid w:val="00BD7792"/>
    <w:rsid w:val="00BE0861"/>
    <w:rsid w:val="00BE0C4E"/>
    <w:rsid w:val="00BE0D6C"/>
    <w:rsid w:val="00BE1A24"/>
    <w:rsid w:val="00BE348B"/>
    <w:rsid w:val="00BE38A5"/>
    <w:rsid w:val="00BE3BBA"/>
    <w:rsid w:val="00BE3C79"/>
    <w:rsid w:val="00BE3C7D"/>
    <w:rsid w:val="00BE5661"/>
    <w:rsid w:val="00BE5B9E"/>
    <w:rsid w:val="00BE6F41"/>
    <w:rsid w:val="00BE70ED"/>
    <w:rsid w:val="00BE7F3B"/>
    <w:rsid w:val="00BF00A5"/>
    <w:rsid w:val="00BF1244"/>
    <w:rsid w:val="00BF2E38"/>
    <w:rsid w:val="00BF42D8"/>
    <w:rsid w:val="00BF4969"/>
    <w:rsid w:val="00BF4B10"/>
    <w:rsid w:val="00BF52E7"/>
    <w:rsid w:val="00BF577C"/>
    <w:rsid w:val="00BF6843"/>
    <w:rsid w:val="00BF7608"/>
    <w:rsid w:val="00C00E45"/>
    <w:rsid w:val="00C014A2"/>
    <w:rsid w:val="00C035EB"/>
    <w:rsid w:val="00C0374A"/>
    <w:rsid w:val="00C03E30"/>
    <w:rsid w:val="00C04B8D"/>
    <w:rsid w:val="00C04BC8"/>
    <w:rsid w:val="00C052F1"/>
    <w:rsid w:val="00C05C27"/>
    <w:rsid w:val="00C07001"/>
    <w:rsid w:val="00C074FE"/>
    <w:rsid w:val="00C07E80"/>
    <w:rsid w:val="00C10309"/>
    <w:rsid w:val="00C10752"/>
    <w:rsid w:val="00C13CB6"/>
    <w:rsid w:val="00C143D0"/>
    <w:rsid w:val="00C149BB"/>
    <w:rsid w:val="00C14BFA"/>
    <w:rsid w:val="00C15569"/>
    <w:rsid w:val="00C159F7"/>
    <w:rsid w:val="00C20643"/>
    <w:rsid w:val="00C21A60"/>
    <w:rsid w:val="00C229A6"/>
    <w:rsid w:val="00C23580"/>
    <w:rsid w:val="00C2476D"/>
    <w:rsid w:val="00C30139"/>
    <w:rsid w:val="00C3127D"/>
    <w:rsid w:val="00C315D7"/>
    <w:rsid w:val="00C338DC"/>
    <w:rsid w:val="00C35EBD"/>
    <w:rsid w:val="00C368E8"/>
    <w:rsid w:val="00C37178"/>
    <w:rsid w:val="00C404B1"/>
    <w:rsid w:val="00C4104C"/>
    <w:rsid w:val="00C423C1"/>
    <w:rsid w:val="00C4291C"/>
    <w:rsid w:val="00C4325C"/>
    <w:rsid w:val="00C4397D"/>
    <w:rsid w:val="00C44EC8"/>
    <w:rsid w:val="00C45B61"/>
    <w:rsid w:val="00C4626F"/>
    <w:rsid w:val="00C4699C"/>
    <w:rsid w:val="00C503C5"/>
    <w:rsid w:val="00C518EC"/>
    <w:rsid w:val="00C52840"/>
    <w:rsid w:val="00C539A8"/>
    <w:rsid w:val="00C54794"/>
    <w:rsid w:val="00C57492"/>
    <w:rsid w:val="00C623B7"/>
    <w:rsid w:val="00C62EA1"/>
    <w:rsid w:val="00C635F3"/>
    <w:rsid w:val="00C66254"/>
    <w:rsid w:val="00C70463"/>
    <w:rsid w:val="00C70756"/>
    <w:rsid w:val="00C71E9A"/>
    <w:rsid w:val="00C72800"/>
    <w:rsid w:val="00C73D3A"/>
    <w:rsid w:val="00C73E1D"/>
    <w:rsid w:val="00C74AD8"/>
    <w:rsid w:val="00C74C85"/>
    <w:rsid w:val="00C75426"/>
    <w:rsid w:val="00C7553F"/>
    <w:rsid w:val="00C75D2A"/>
    <w:rsid w:val="00C77960"/>
    <w:rsid w:val="00C77F0A"/>
    <w:rsid w:val="00C80D4E"/>
    <w:rsid w:val="00C81E8D"/>
    <w:rsid w:val="00C82E93"/>
    <w:rsid w:val="00C8423F"/>
    <w:rsid w:val="00C86357"/>
    <w:rsid w:val="00C87C5D"/>
    <w:rsid w:val="00C87EB5"/>
    <w:rsid w:val="00C90464"/>
    <w:rsid w:val="00C9173C"/>
    <w:rsid w:val="00C92541"/>
    <w:rsid w:val="00C930D8"/>
    <w:rsid w:val="00C949EA"/>
    <w:rsid w:val="00C95294"/>
    <w:rsid w:val="00C95399"/>
    <w:rsid w:val="00C96A9F"/>
    <w:rsid w:val="00C9759B"/>
    <w:rsid w:val="00C97A03"/>
    <w:rsid w:val="00CA0006"/>
    <w:rsid w:val="00CA0763"/>
    <w:rsid w:val="00CA09FD"/>
    <w:rsid w:val="00CA0F8D"/>
    <w:rsid w:val="00CA10E8"/>
    <w:rsid w:val="00CA2E9D"/>
    <w:rsid w:val="00CA4666"/>
    <w:rsid w:val="00CA4809"/>
    <w:rsid w:val="00CA4D0D"/>
    <w:rsid w:val="00CA51AD"/>
    <w:rsid w:val="00CA547E"/>
    <w:rsid w:val="00CA7368"/>
    <w:rsid w:val="00CA73B7"/>
    <w:rsid w:val="00CA79EB"/>
    <w:rsid w:val="00CB08B8"/>
    <w:rsid w:val="00CB0F64"/>
    <w:rsid w:val="00CB1976"/>
    <w:rsid w:val="00CB208D"/>
    <w:rsid w:val="00CB30B3"/>
    <w:rsid w:val="00CB50FF"/>
    <w:rsid w:val="00CB6150"/>
    <w:rsid w:val="00CB62EA"/>
    <w:rsid w:val="00CB689B"/>
    <w:rsid w:val="00CB6E98"/>
    <w:rsid w:val="00CC1185"/>
    <w:rsid w:val="00CC194B"/>
    <w:rsid w:val="00CC1ABA"/>
    <w:rsid w:val="00CC2CC9"/>
    <w:rsid w:val="00CC2E78"/>
    <w:rsid w:val="00CC3B9F"/>
    <w:rsid w:val="00CC44BB"/>
    <w:rsid w:val="00CC57E6"/>
    <w:rsid w:val="00CC5CBF"/>
    <w:rsid w:val="00CC7680"/>
    <w:rsid w:val="00CD0F33"/>
    <w:rsid w:val="00CD1AFF"/>
    <w:rsid w:val="00CD25B6"/>
    <w:rsid w:val="00CD346C"/>
    <w:rsid w:val="00CD40A6"/>
    <w:rsid w:val="00CD41B3"/>
    <w:rsid w:val="00CD5E10"/>
    <w:rsid w:val="00CD5EC4"/>
    <w:rsid w:val="00CD616B"/>
    <w:rsid w:val="00CD7D82"/>
    <w:rsid w:val="00CE0B39"/>
    <w:rsid w:val="00CE2230"/>
    <w:rsid w:val="00CE2FFC"/>
    <w:rsid w:val="00CE3D51"/>
    <w:rsid w:val="00CE40AC"/>
    <w:rsid w:val="00CE42C8"/>
    <w:rsid w:val="00CE5912"/>
    <w:rsid w:val="00CE5B06"/>
    <w:rsid w:val="00CE74EF"/>
    <w:rsid w:val="00CE7FE0"/>
    <w:rsid w:val="00CF0248"/>
    <w:rsid w:val="00CF039A"/>
    <w:rsid w:val="00CF14C0"/>
    <w:rsid w:val="00CF3165"/>
    <w:rsid w:val="00CF47D1"/>
    <w:rsid w:val="00CF4AB2"/>
    <w:rsid w:val="00CF51FE"/>
    <w:rsid w:val="00CF520A"/>
    <w:rsid w:val="00CF5221"/>
    <w:rsid w:val="00CF56EA"/>
    <w:rsid w:val="00CF6B0C"/>
    <w:rsid w:val="00CF71A7"/>
    <w:rsid w:val="00CF79C8"/>
    <w:rsid w:val="00D00929"/>
    <w:rsid w:val="00D01303"/>
    <w:rsid w:val="00D029D6"/>
    <w:rsid w:val="00D03366"/>
    <w:rsid w:val="00D03556"/>
    <w:rsid w:val="00D0484E"/>
    <w:rsid w:val="00D04F43"/>
    <w:rsid w:val="00D05C6A"/>
    <w:rsid w:val="00D065D9"/>
    <w:rsid w:val="00D07595"/>
    <w:rsid w:val="00D07F68"/>
    <w:rsid w:val="00D11377"/>
    <w:rsid w:val="00D12B5E"/>
    <w:rsid w:val="00D2059E"/>
    <w:rsid w:val="00D207A2"/>
    <w:rsid w:val="00D220D4"/>
    <w:rsid w:val="00D250AC"/>
    <w:rsid w:val="00D257A6"/>
    <w:rsid w:val="00D25C6B"/>
    <w:rsid w:val="00D26F21"/>
    <w:rsid w:val="00D270F0"/>
    <w:rsid w:val="00D31683"/>
    <w:rsid w:val="00D32FB4"/>
    <w:rsid w:val="00D33535"/>
    <w:rsid w:val="00D33C33"/>
    <w:rsid w:val="00D36A41"/>
    <w:rsid w:val="00D36C26"/>
    <w:rsid w:val="00D3750E"/>
    <w:rsid w:val="00D37924"/>
    <w:rsid w:val="00D40A6C"/>
    <w:rsid w:val="00D411C9"/>
    <w:rsid w:val="00D42B02"/>
    <w:rsid w:val="00D43D65"/>
    <w:rsid w:val="00D443AA"/>
    <w:rsid w:val="00D446C5"/>
    <w:rsid w:val="00D44A36"/>
    <w:rsid w:val="00D47220"/>
    <w:rsid w:val="00D50AAE"/>
    <w:rsid w:val="00D52A61"/>
    <w:rsid w:val="00D52E09"/>
    <w:rsid w:val="00D535A3"/>
    <w:rsid w:val="00D5784C"/>
    <w:rsid w:val="00D57FA2"/>
    <w:rsid w:val="00D61DF4"/>
    <w:rsid w:val="00D622CF"/>
    <w:rsid w:val="00D62C54"/>
    <w:rsid w:val="00D63282"/>
    <w:rsid w:val="00D633C5"/>
    <w:rsid w:val="00D655D9"/>
    <w:rsid w:val="00D66631"/>
    <w:rsid w:val="00D66B5C"/>
    <w:rsid w:val="00D675CD"/>
    <w:rsid w:val="00D677EE"/>
    <w:rsid w:val="00D715FC"/>
    <w:rsid w:val="00D724B5"/>
    <w:rsid w:val="00D7374F"/>
    <w:rsid w:val="00D73E6A"/>
    <w:rsid w:val="00D74BC6"/>
    <w:rsid w:val="00D74BE4"/>
    <w:rsid w:val="00D755FD"/>
    <w:rsid w:val="00D768F2"/>
    <w:rsid w:val="00D807B2"/>
    <w:rsid w:val="00D80F82"/>
    <w:rsid w:val="00D846E8"/>
    <w:rsid w:val="00D864BB"/>
    <w:rsid w:val="00D86C74"/>
    <w:rsid w:val="00D87D01"/>
    <w:rsid w:val="00D902A0"/>
    <w:rsid w:val="00D90A8D"/>
    <w:rsid w:val="00D90F21"/>
    <w:rsid w:val="00D912E5"/>
    <w:rsid w:val="00D9184A"/>
    <w:rsid w:val="00D925EC"/>
    <w:rsid w:val="00D92E5A"/>
    <w:rsid w:val="00D933EC"/>
    <w:rsid w:val="00D93760"/>
    <w:rsid w:val="00D93771"/>
    <w:rsid w:val="00D939A9"/>
    <w:rsid w:val="00D94867"/>
    <w:rsid w:val="00D95D74"/>
    <w:rsid w:val="00D96386"/>
    <w:rsid w:val="00D963E8"/>
    <w:rsid w:val="00D9660E"/>
    <w:rsid w:val="00DA1359"/>
    <w:rsid w:val="00DA2B49"/>
    <w:rsid w:val="00DA4A73"/>
    <w:rsid w:val="00DA5080"/>
    <w:rsid w:val="00DA5C18"/>
    <w:rsid w:val="00DA6F3B"/>
    <w:rsid w:val="00DA75EE"/>
    <w:rsid w:val="00DB08AD"/>
    <w:rsid w:val="00DB19E1"/>
    <w:rsid w:val="00DB1E9E"/>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D51C5"/>
    <w:rsid w:val="00DE0506"/>
    <w:rsid w:val="00DE1A8A"/>
    <w:rsid w:val="00DE1DFC"/>
    <w:rsid w:val="00DE3AD6"/>
    <w:rsid w:val="00DE4EEB"/>
    <w:rsid w:val="00DF1166"/>
    <w:rsid w:val="00DF1BF9"/>
    <w:rsid w:val="00DF49DD"/>
    <w:rsid w:val="00DF5069"/>
    <w:rsid w:val="00DF5700"/>
    <w:rsid w:val="00E00326"/>
    <w:rsid w:val="00E02458"/>
    <w:rsid w:val="00E0477A"/>
    <w:rsid w:val="00E059BE"/>
    <w:rsid w:val="00E077A2"/>
    <w:rsid w:val="00E078B2"/>
    <w:rsid w:val="00E10426"/>
    <w:rsid w:val="00E10D33"/>
    <w:rsid w:val="00E10D4E"/>
    <w:rsid w:val="00E13080"/>
    <w:rsid w:val="00E131AB"/>
    <w:rsid w:val="00E13254"/>
    <w:rsid w:val="00E13625"/>
    <w:rsid w:val="00E1451D"/>
    <w:rsid w:val="00E14F93"/>
    <w:rsid w:val="00E166E3"/>
    <w:rsid w:val="00E16961"/>
    <w:rsid w:val="00E16975"/>
    <w:rsid w:val="00E2000D"/>
    <w:rsid w:val="00E2197C"/>
    <w:rsid w:val="00E23C73"/>
    <w:rsid w:val="00E23E9C"/>
    <w:rsid w:val="00E25081"/>
    <w:rsid w:val="00E25C9A"/>
    <w:rsid w:val="00E2686D"/>
    <w:rsid w:val="00E26B1E"/>
    <w:rsid w:val="00E31A3A"/>
    <w:rsid w:val="00E32E7E"/>
    <w:rsid w:val="00E3488E"/>
    <w:rsid w:val="00E34E20"/>
    <w:rsid w:val="00E35C07"/>
    <w:rsid w:val="00E35F28"/>
    <w:rsid w:val="00E3753C"/>
    <w:rsid w:val="00E37C38"/>
    <w:rsid w:val="00E37EB2"/>
    <w:rsid w:val="00E40863"/>
    <w:rsid w:val="00E41F87"/>
    <w:rsid w:val="00E4255E"/>
    <w:rsid w:val="00E42917"/>
    <w:rsid w:val="00E455D9"/>
    <w:rsid w:val="00E46B5C"/>
    <w:rsid w:val="00E513BB"/>
    <w:rsid w:val="00E524D5"/>
    <w:rsid w:val="00E52EE8"/>
    <w:rsid w:val="00E53537"/>
    <w:rsid w:val="00E537BA"/>
    <w:rsid w:val="00E53A8C"/>
    <w:rsid w:val="00E53D3A"/>
    <w:rsid w:val="00E54BFC"/>
    <w:rsid w:val="00E563AD"/>
    <w:rsid w:val="00E60DD5"/>
    <w:rsid w:val="00E614D0"/>
    <w:rsid w:val="00E61BCC"/>
    <w:rsid w:val="00E6387B"/>
    <w:rsid w:val="00E63EBC"/>
    <w:rsid w:val="00E64048"/>
    <w:rsid w:val="00E6460C"/>
    <w:rsid w:val="00E652BF"/>
    <w:rsid w:val="00E67D8A"/>
    <w:rsid w:val="00E70827"/>
    <w:rsid w:val="00E708DE"/>
    <w:rsid w:val="00E71BF6"/>
    <w:rsid w:val="00E72983"/>
    <w:rsid w:val="00E73F86"/>
    <w:rsid w:val="00E747AA"/>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283"/>
    <w:rsid w:val="00E9465B"/>
    <w:rsid w:val="00E950FB"/>
    <w:rsid w:val="00E95143"/>
    <w:rsid w:val="00E955CA"/>
    <w:rsid w:val="00E9631D"/>
    <w:rsid w:val="00E971CB"/>
    <w:rsid w:val="00E97D33"/>
    <w:rsid w:val="00E97F2A"/>
    <w:rsid w:val="00EA08C8"/>
    <w:rsid w:val="00EA0C28"/>
    <w:rsid w:val="00EA1AA2"/>
    <w:rsid w:val="00EA3435"/>
    <w:rsid w:val="00EA45E2"/>
    <w:rsid w:val="00EA4D31"/>
    <w:rsid w:val="00EA5211"/>
    <w:rsid w:val="00EA5F21"/>
    <w:rsid w:val="00EA63D2"/>
    <w:rsid w:val="00EA6565"/>
    <w:rsid w:val="00EA709F"/>
    <w:rsid w:val="00EA77B1"/>
    <w:rsid w:val="00EA7E27"/>
    <w:rsid w:val="00EB0CED"/>
    <w:rsid w:val="00EB11D8"/>
    <w:rsid w:val="00EB2F71"/>
    <w:rsid w:val="00EB42D9"/>
    <w:rsid w:val="00EB5956"/>
    <w:rsid w:val="00EB6077"/>
    <w:rsid w:val="00EB6FA1"/>
    <w:rsid w:val="00EB7102"/>
    <w:rsid w:val="00EB7268"/>
    <w:rsid w:val="00EB77AE"/>
    <w:rsid w:val="00EC1B88"/>
    <w:rsid w:val="00EC26D2"/>
    <w:rsid w:val="00EC2D97"/>
    <w:rsid w:val="00EC3F48"/>
    <w:rsid w:val="00EC5F6F"/>
    <w:rsid w:val="00EC6845"/>
    <w:rsid w:val="00EC7165"/>
    <w:rsid w:val="00ED01FB"/>
    <w:rsid w:val="00ED1466"/>
    <w:rsid w:val="00ED151F"/>
    <w:rsid w:val="00ED22E4"/>
    <w:rsid w:val="00ED2804"/>
    <w:rsid w:val="00ED3207"/>
    <w:rsid w:val="00ED3C60"/>
    <w:rsid w:val="00ED4532"/>
    <w:rsid w:val="00ED54E4"/>
    <w:rsid w:val="00ED59AC"/>
    <w:rsid w:val="00ED59E7"/>
    <w:rsid w:val="00EE0EE3"/>
    <w:rsid w:val="00EE1674"/>
    <w:rsid w:val="00EE374D"/>
    <w:rsid w:val="00EE37FA"/>
    <w:rsid w:val="00EE42FE"/>
    <w:rsid w:val="00EE4DEB"/>
    <w:rsid w:val="00EE5581"/>
    <w:rsid w:val="00EE56A8"/>
    <w:rsid w:val="00EE5755"/>
    <w:rsid w:val="00EF209C"/>
    <w:rsid w:val="00EF2152"/>
    <w:rsid w:val="00EF3649"/>
    <w:rsid w:val="00EF3B1D"/>
    <w:rsid w:val="00EF448E"/>
    <w:rsid w:val="00EF4782"/>
    <w:rsid w:val="00EF6344"/>
    <w:rsid w:val="00EF72CF"/>
    <w:rsid w:val="00F016AD"/>
    <w:rsid w:val="00F019B3"/>
    <w:rsid w:val="00F01F3A"/>
    <w:rsid w:val="00F02591"/>
    <w:rsid w:val="00F0389B"/>
    <w:rsid w:val="00F03CC2"/>
    <w:rsid w:val="00F05112"/>
    <w:rsid w:val="00F05248"/>
    <w:rsid w:val="00F05F95"/>
    <w:rsid w:val="00F1070F"/>
    <w:rsid w:val="00F13663"/>
    <w:rsid w:val="00F14AF6"/>
    <w:rsid w:val="00F15649"/>
    <w:rsid w:val="00F205C7"/>
    <w:rsid w:val="00F20875"/>
    <w:rsid w:val="00F21C08"/>
    <w:rsid w:val="00F2342D"/>
    <w:rsid w:val="00F23B5B"/>
    <w:rsid w:val="00F25F3F"/>
    <w:rsid w:val="00F2629E"/>
    <w:rsid w:val="00F30A44"/>
    <w:rsid w:val="00F31185"/>
    <w:rsid w:val="00F312E1"/>
    <w:rsid w:val="00F32D2B"/>
    <w:rsid w:val="00F3310E"/>
    <w:rsid w:val="00F34E68"/>
    <w:rsid w:val="00F35E9F"/>
    <w:rsid w:val="00F37E67"/>
    <w:rsid w:val="00F41FFE"/>
    <w:rsid w:val="00F42565"/>
    <w:rsid w:val="00F4381B"/>
    <w:rsid w:val="00F44AF0"/>
    <w:rsid w:val="00F44B5F"/>
    <w:rsid w:val="00F44BF4"/>
    <w:rsid w:val="00F457B0"/>
    <w:rsid w:val="00F458A0"/>
    <w:rsid w:val="00F45BE9"/>
    <w:rsid w:val="00F46E68"/>
    <w:rsid w:val="00F4766E"/>
    <w:rsid w:val="00F476B4"/>
    <w:rsid w:val="00F502CD"/>
    <w:rsid w:val="00F502F1"/>
    <w:rsid w:val="00F51424"/>
    <w:rsid w:val="00F51BCD"/>
    <w:rsid w:val="00F51D9C"/>
    <w:rsid w:val="00F5572F"/>
    <w:rsid w:val="00F55A15"/>
    <w:rsid w:val="00F55E16"/>
    <w:rsid w:val="00F5619D"/>
    <w:rsid w:val="00F56E31"/>
    <w:rsid w:val="00F60F7F"/>
    <w:rsid w:val="00F618C1"/>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ABA"/>
    <w:rsid w:val="00F72C75"/>
    <w:rsid w:val="00F7564C"/>
    <w:rsid w:val="00F76137"/>
    <w:rsid w:val="00F76FF8"/>
    <w:rsid w:val="00F80A09"/>
    <w:rsid w:val="00F83FC1"/>
    <w:rsid w:val="00F8436A"/>
    <w:rsid w:val="00F84CD5"/>
    <w:rsid w:val="00F85941"/>
    <w:rsid w:val="00F86A3B"/>
    <w:rsid w:val="00F87D80"/>
    <w:rsid w:val="00F908D2"/>
    <w:rsid w:val="00F90E58"/>
    <w:rsid w:val="00F9107D"/>
    <w:rsid w:val="00F928CE"/>
    <w:rsid w:val="00F92D9F"/>
    <w:rsid w:val="00F93099"/>
    <w:rsid w:val="00F94CAA"/>
    <w:rsid w:val="00F94D4F"/>
    <w:rsid w:val="00F95E17"/>
    <w:rsid w:val="00F962A1"/>
    <w:rsid w:val="00F962CB"/>
    <w:rsid w:val="00FA0DD2"/>
    <w:rsid w:val="00FA4530"/>
    <w:rsid w:val="00FA5029"/>
    <w:rsid w:val="00FA50F0"/>
    <w:rsid w:val="00FA6C74"/>
    <w:rsid w:val="00FA7818"/>
    <w:rsid w:val="00FB0445"/>
    <w:rsid w:val="00FB084D"/>
    <w:rsid w:val="00FB14DE"/>
    <w:rsid w:val="00FB2371"/>
    <w:rsid w:val="00FB25E7"/>
    <w:rsid w:val="00FB2660"/>
    <w:rsid w:val="00FB2ED3"/>
    <w:rsid w:val="00FB34F8"/>
    <w:rsid w:val="00FB42E4"/>
    <w:rsid w:val="00FB496A"/>
    <w:rsid w:val="00FB5469"/>
    <w:rsid w:val="00FB6B57"/>
    <w:rsid w:val="00FB6FB2"/>
    <w:rsid w:val="00FB76CD"/>
    <w:rsid w:val="00FC0E86"/>
    <w:rsid w:val="00FC1934"/>
    <w:rsid w:val="00FC20A9"/>
    <w:rsid w:val="00FC2723"/>
    <w:rsid w:val="00FC2FE1"/>
    <w:rsid w:val="00FC3D9A"/>
    <w:rsid w:val="00FC4538"/>
    <w:rsid w:val="00FC56F6"/>
    <w:rsid w:val="00FD0CEE"/>
    <w:rsid w:val="00FD130B"/>
    <w:rsid w:val="00FD1AFF"/>
    <w:rsid w:val="00FD1B4B"/>
    <w:rsid w:val="00FD1E1D"/>
    <w:rsid w:val="00FD2024"/>
    <w:rsid w:val="00FD3C3C"/>
    <w:rsid w:val="00FD50C1"/>
    <w:rsid w:val="00FD6250"/>
    <w:rsid w:val="00FD6323"/>
    <w:rsid w:val="00FD697B"/>
    <w:rsid w:val="00FD69A5"/>
    <w:rsid w:val="00FD6F00"/>
    <w:rsid w:val="00FD737C"/>
    <w:rsid w:val="00FD7F6B"/>
    <w:rsid w:val="00FE04B7"/>
    <w:rsid w:val="00FE3293"/>
    <w:rsid w:val="00FE331C"/>
    <w:rsid w:val="00FE36BE"/>
    <w:rsid w:val="00FE4197"/>
    <w:rsid w:val="00FE5921"/>
    <w:rsid w:val="00FE596E"/>
    <w:rsid w:val="00FE62FE"/>
    <w:rsid w:val="00FE7322"/>
    <w:rsid w:val="00FF1D0B"/>
    <w:rsid w:val="00FF33FA"/>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F34EF"/>
    <w:rPr>
      <w:color w:val="605E5C"/>
      <w:shd w:val="clear" w:color="auto" w:fill="E1DFDD"/>
    </w:rPr>
  </w:style>
  <w:style w:type="paragraph" w:customStyle="1" w:styleId="Default">
    <w:name w:val="Default"/>
    <w:rsid w:val="00955D32"/>
    <w:pPr>
      <w:autoSpaceDE w:val="0"/>
      <w:autoSpaceDN w:val="0"/>
      <w:adjustRightInd w:val="0"/>
    </w:pPr>
    <w:rPr>
      <w:color w:val="000000"/>
      <w:sz w:val="24"/>
      <w:szCs w:val="24"/>
    </w:rPr>
  </w:style>
  <w:style w:type="character" w:styleId="CommentReference">
    <w:name w:val="annotation reference"/>
    <w:basedOn w:val="DefaultParagraphFont"/>
    <w:rsid w:val="0083706B"/>
    <w:rPr>
      <w:sz w:val="16"/>
      <w:szCs w:val="16"/>
    </w:rPr>
  </w:style>
  <w:style w:type="paragraph" w:styleId="CommentText">
    <w:name w:val="annotation text"/>
    <w:basedOn w:val="Normal"/>
    <w:link w:val="CommentTextChar"/>
    <w:rsid w:val="0083706B"/>
    <w:pPr>
      <w:spacing w:line="240" w:lineRule="auto"/>
    </w:pPr>
    <w:rPr>
      <w:sz w:val="20"/>
      <w:szCs w:val="20"/>
    </w:rPr>
  </w:style>
  <w:style w:type="character" w:customStyle="1" w:styleId="CommentTextChar">
    <w:name w:val="Comment Text Char"/>
    <w:basedOn w:val="DefaultParagraphFont"/>
    <w:link w:val="CommentText"/>
    <w:rsid w:val="0083706B"/>
    <w:rPr>
      <w:lang w:eastAsia="en-US"/>
    </w:rPr>
  </w:style>
  <w:style w:type="paragraph" w:styleId="CommentSubject">
    <w:name w:val="annotation subject"/>
    <w:basedOn w:val="CommentText"/>
    <w:next w:val="CommentText"/>
    <w:link w:val="CommentSubjectChar"/>
    <w:rsid w:val="0083706B"/>
    <w:rPr>
      <w:b/>
      <w:bCs/>
    </w:rPr>
  </w:style>
  <w:style w:type="character" w:customStyle="1" w:styleId="CommentSubjectChar">
    <w:name w:val="Comment Subject Char"/>
    <w:basedOn w:val="CommentTextChar"/>
    <w:link w:val="CommentSubject"/>
    <w:rsid w:val="0083706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177358">
      <w:bodyDiv w:val="1"/>
      <w:marLeft w:val="0"/>
      <w:marRight w:val="0"/>
      <w:marTop w:val="0"/>
      <w:marBottom w:val="0"/>
      <w:divBdr>
        <w:top w:val="none" w:sz="0" w:space="0" w:color="auto"/>
        <w:left w:val="none" w:sz="0" w:space="0" w:color="auto"/>
        <w:bottom w:val="none" w:sz="0" w:space="0" w:color="auto"/>
        <w:right w:val="none" w:sz="0" w:space="0" w:color="auto"/>
      </w:divBdr>
      <w:divsChild>
        <w:div w:id="1075281191">
          <w:marLeft w:val="0"/>
          <w:marRight w:val="0"/>
          <w:marTop w:val="0"/>
          <w:marBottom w:val="0"/>
          <w:divBdr>
            <w:top w:val="none" w:sz="0" w:space="0" w:color="auto"/>
            <w:left w:val="none" w:sz="0" w:space="0" w:color="auto"/>
            <w:bottom w:val="none" w:sz="0" w:space="0" w:color="auto"/>
            <w:right w:val="none" w:sz="0" w:space="0" w:color="auto"/>
          </w:divBdr>
          <w:divsChild>
            <w:div w:id="1740470672">
              <w:marLeft w:val="0"/>
              <w:marRight w:val="0"/>
              <w:marTop w:val="0"/>
              <w:marBottom w:val="0"/>
              <w:divBdr>
                <w:top w:val="none" w:sz="0" w:space="0" w:color="auto"/>
                <w:left w:val="none" w:sz="0" w:space="0" w:color="auto"/>
                <w:bottom w:val="none" w:sz="0" w:space="0" w:color="auto"/>
                <w:right w:val="none" w:sz="0" w:space="0" w:color="auto"/>
              </w:divBdr>
              <w:divsChild>
                <w:div w:id="1679652638">
                  <w:marLeft w:val="0"/>
                  <w:marRight w:val="0"/>
                  <w:marTop w:val="0"/>
                  <w:marBottom w:val="0"/>
                  <w:divBdr>
                    <w:top w:val="none" w:sz="0" w:space="0" w:color="auto"/>
                    <w:left w:val="none" w:sz="0" w:space="0" w:color="auto"/>
                    <w:bottom w:val="none" w:sz="0" w:space="0" w:color="auto"/>
                    <w:right w:val="none" w:sz="0" w:space="0" w:color="auto"/>
                  </w:divBdr>
                  <w:divsChild>
                    <w:div w:id="122692963">
                      <w:marLeft w:val="0"/>
                      <w:marRight w:val="0"/>
                      <w:marTop w:val="0"/>
                      <w:marBottom w:val="0"/>
                      <w:divBdr>
                        <w:top w:val="none" w:sz="0" w:space="0" w:color="auto"/>
                        <w:left w:val="none" w:sz="0" w:space="0" w:color="auto"/>
                        <w:bottom w:val="none" w:sz="0" w:space="0" w:color="auto"/>
                        <w:right w:val="none" w:sz="0" w:space="0" w:color="auto"/>
                      </w:divBdr>
                      <w:divsChild>
                        <w:div w:id="622493137">
                          <w:marLeft w:val="0"/>
                          <w:marRight w:val="0"/>
                          <w:marTop w:val="0"/>
                          <w:marBottom w:val="0"/>
                          <w:divBdr>
                            <w:top w:val="none" w:sz="0" w:space="0" w:color="auto"/>
                            <w:left w:val="none" w:sz="0" w:space="0" w:color="auto"/>
                            <w:bottom w:val="none" w:sz="0" w:space="0" w:color="auto"/>
                            <w:right w:val="none" w:sz="0" w:space="0" w:color="auto"/>
                          </w:divBdr>
                          <w:divsChild>
                            <w:div w:id="11525291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02AC4840C3469EB7B9B8302BDFDA6B"/>
        <w:category>
          <w:name w:val="General"/>
          <w:gallery w:val="placeholder"/>
        </w:category>
        <w:types>
          <w:type w:val="bbPlcHdr"/>
        </w:types>
        <w:behaviors>
          <w:behavior w:val="content"/>
        </w:behaviors>
        <w:guid w:val="{1F981DDE-D62E-42CC-AE0F-ADBF9B8648E0}"/>
      </w:docPartPr>
      <w:docPartBody>
        <w:p w:rsidR="006230AB" w:rsidRDefault="008B7F34" w:rsidP="008B7F34">
          <w:pPr>
            <w:pStyle w:val="0A02AC4840C3469EB7B9B8302BDFDA6B"/>
          </w:pPr>
          <w:r w:rsidRPr="000A11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9F"/>
    <w:rsid w:val="003E792D"/>
    <w:rsid w:val="006230AB"/>
    <w:rsid w:val="008B7F34"/>
    <w:rsid w:val="00995080"/>
    <w:rsid w:val="009D2B9F"/>
    <w:rsid w:val="009E7EBB"/>
    <w:rsid w:val="00A570BD"/>
    <w:rsid w:val="00AD20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F34"/>
    <w:rPr>
      <w:color w:val="808080"/>
    </w:rPr>
  </w:style>
  <w:style w:type="paragraph" w:customStyle="1" w:styleId="C4094F10719F4B36BD46C51EAE2C97C8">
    <w:name w:val="C4094F10719F4B36BD46C51EAE2C97C8"/>
    <w:rsid w:val="009D2B9F"/>
  </w:style>
  <w:style w:type="paragraph" w:customStyle="1" w:styleId="0A02AC4840C3469EB7B9B8302BDFDA6B">
    <w:name w:val="0A02AC4840C3469EB7B9B8302BDFDA6B"/>
    <w:rsid w:val="008B7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74</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2190-FD98-45B9-B057-E680A2F47F81}">
  <ds:schemaRefs>
    <ds:schemaRef ds:uri="http://schemas.microsoft.com/sharepoint/v3/contenttype/forms"/>
  </ds:schemaRefs>
</ds:datastoreItem>
</file>

<file path=customXml/itemProps2.xml><?xml version="1.0" encoding="utf-8"?>
<ds:datastoreItem xmlns:ds="http://schemas.openxmlformats.org/officeDocument/2006/customXml" ds:itemID="{0147D454-5263-4BE0-9567-3281FCD56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42646-C4C6-47B5-A80F-033FFB00CE44}">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5F672944-E220-4A05-AA09-71E38DCB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21379</Words>
  <Characters>12187</Characters>
  <Application>Microsoft Office Word</Application>
  <DocSecurity>0</DocSecurity>
  <Lines>101</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valsts nekustamā īpašuma Raiņa bulvārī 27, Rīgā, pārdošanu" sākotnējās ietekmes novērtējuma ziņojums (anotacija)</vt:lpstr>
      <vt:lpstr>Par neapbūvētu zemesgabalu pārdošanu (49.saraksts)</vt:lpstr>
    </vt:vector>
  </TitlesOfParts>
  <Manager/>
  <Company>FM/VNI</Company>
  <LinksUpToDate>false</LinksUpToDate>
  <CharactersWithSpaces>33500</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Raiņa bulvārī 27, Rīgā, pārdošanu" sākotnējās ietekmes novērtējuma ziņojums (anotacija)</dc:title>
  <dc:subject>Ministru kabineta rīkojuma projekta sākotnējās ietekmes novērtējuma ziņojums (anotācija)</dc:subject>
  <dc:creator>L. Rozenberga (VNĪ)</dc:creator>
  <cp:keywords/>
  <dc:description>Liga.Rozenberga@vni.lv
67024608</dc:description>
  <cp:lastModifiedBy>Inguna Dancīte</cp:lastModifiedBy>
  <cp:revision>2</cp:revision>
  <cp:lastPrinted>2019-07-03T09:38:00Z</cp:lastPrinted>
  <dcterms:created xsi:type="dcterms:W3CDTF">2019-07-04T12:47:00Z</dcterms:created>
  <dcterms:modified xsi:type="dcterms:W3CDTF">2019-07-04T12:47:00Z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