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492C" w14:textId="23340489" w:rsidR="001353D9" w:rsidRDefault="001353D9" w:rsidP="00E916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9EBE29" w14:textId="77777777" w:rsidR="00E91634" w:rsidRPr="00E91634" w:rsidRDefault="00E91634" w:rsidP="00E916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4834A6" w14:textId="0FD2FD93" w:rsidR="00E91634" w:rsidRPr="00E91634" w:rsidRDefault="00E91634" w:rsidP="00E9163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63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95570" w:rsidRPr="00B95570">
        <w:rPr>
          <w:rFonts w:ascii="Times New Roman" w:hAnsi="Times New Roman" w:cs="Times New Roman"/>
          <w:sz w:val="28"/>
          <w:szCs w:val="28"/>
        </w:rPr>
        <w:t>2. jūlijā</w:t>
      </w:r>
      <w:r w:rsidRPr="00E91634">
        <w:rPr>
          <w:rFonts w:ascii="Times New Roman" w:hAnsi="Times New Roman" w:cs="Times New Roman"/>
          <w:sz w:val="28"/>
          <w:szCs w:val="28"/>
        </w:rPr>
        <w:tab/>
        <w:t>Rīkojums Nr.</w:t>
      </w:r>
      <w:r w:rsidR="00B95570">
        <w:rPr>
          <w:rFonts w:ascii="Times New Roman" w:hAnsi="Times New Roman" w:cs="Times New Roman"/>
          <w:sz w:val="28"/>
          <w:szCs w:val="28"/>
        </w:rPr>
        <w:t> 315</w:t>
      </w:r>
    </w:p>
    <w:p w14:paraId="5818AAA8" w14:textId="4C5D326F" w:rsidR="00E91634" w:rsidRPr="00E91634" w:rsidRDefault="00E91634" w:rsidP="00E9163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634">
        <w:rPr>
          <w:rFonts w:ascii="Times New Roman" w:hAnsi="Times New Roman" w:cs="Times New Roman"/>
          <w:sz w:val="28"/>
          <w:szCs w:val="28"/>
        </w:rPr>
        <w:t>Rīgā</w:t>
      </w:r>
      <w:r w:rsidRPr="00E91634">
        <w:rPr>
          <w:rFonts w:ascii="Times New Roman" w:hAnsi="Times New Roman" w:cs="Times New Roman"/>
          <w:sz w:val="28"/>
          <w:szCs w:val="28"/>
        </w:rPr>
        <w:tab/>
        <w:t>(prot. Nr. </w:t>
      </w:r>
      <w:r w:rsidR="00B95570">
        <w:rPr>
          <w:rFonts w:ascii="Times New Roman" w:hAnsi="Times New Roman" w:cs="Times New Roman"/>
          <w:sz w:val="28"/>
          <w:szCs w:val="28"/>
        </w:rPr>
        <w:t>31</w:t>
      </w:r>
      <w:r w:rsidRPr="00E91634">
        <w:rPr>
          <w:rFonts w:ascii="Times New Roman" w:hAnsi="Times New Roman" w:cs="Times New Roman"/>
          <w:sz w:val="28"/>
          <w:szCs w:val="28"/>
        </w:rPr>
        <w:t> </w:t>
      </w:r>
      <w:r w:rsidR="00B9557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91634">
        <w:rPr>
          <w:rFonts w:ascii="Times New Roman" w:hAnsi="Times New Roman" w:cs="Times New Roman"/>
          <w:sz w:val="28"/>
          <w:szCs w:val="28"/>
        </w:rPr>
        <w:t>. §)</w:t>
      </w:r>
    </w:p>
    <w:p w14:paraId="360CC834" w14:textId="77777777" w:rsidR="00B820E9" w:rsidRPr="00E91634" w:rsidRDefault="00B820E9" w:rsidP="00E916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7CBA977" w14:textId="77777777" w:rsidR="00B820E9" w:rsidRPr="00E91634" w:rsidRDefault="00B820E9" w:rsidP="00E916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634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FEDE0FD" w14:textId="77777777" w:rsidR="00B820E9" w:rsidRPr="00E91634" w:rsidRDefault="00B820E9" w:rsidP="00E91634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DD0316" w14:textId="02DE83F4" w:rsidR="00B820E9" w:rsidRPr="00E91634" w:rsidRDefault="00B820E9" w:rsidP="00E9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34">
        <w:rPr>
          <w:rFonts w:ascii="Times New Roman" w:eastAsia="Times New Roman" w:hAnsi="Times New Roman" w:cs="Times New Roman"/>
          <w:sz w:val="28"/>
          <w:szCs w:val="28"/>
        </w:rPr>
        <w:t>1. Saskaņā ar Publiskas personas mantas atsavināšanas likuma 4. panta pirmo</w:t>
      </w:r>
      <w:r w:rsidR="009D4E71" w:rsidRPr="00E9163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 otro daļu</w:t>
      </w:r>
      <w:r w:rsidR="001353D9" w:rsidRPr="00E9163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</w:t>
      </w:r>
      <w:r w:rsidR="00E9163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E9163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 pārdot izsolē šādus valsts nekustamos īpašumus,</w:t>
      </w:r>
      <w:r w:rsidRPr="00E91634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CC06CF" w14:textId="0BA7B942" w:rsidR="00B820E9" w:rsidRPr="00E91634" w:rsidRDefault="00B820E9" w:rsidP="00E9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34">
        <w:rPr>
          <w:rFonts w:ascii="Times New Roman" w:hAnsi="Times New Roman" w:cs="Times New Roman"/>
          <w:sz w:val="28"/>
          <w:szCs w:val="28"/>
        </w:rPr>
        <w:t>1.1.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E9163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91634">
        <w:rPr>
          <w:rFonts w:ascii="Times New Roman" w:hAnsi="Times New Roman" w:cs="Times New Roman"/>
          <w:sz w:val="28"/>
          <w:szCs w:val="28"/>
        </w:rPr>
        <w:t>Maztruci</w:t>
      </w:r>
      <w:proofErr w:type="spellEnd"/>
      <w:r w:rsidR="00E91634">
        <w:rPr>
          <w:rFonts w:ascii="Times New Roman" w:hAnsi="Times New Roman" w:cs="Times New Roman"/>
          <w:sz w:val="28"/>
          <w:szCs w:val="28"/>
        </w:rPr>
        <w:t>"</w:t>
      </w:r>
      <w:r w:rsidRPr="00E91634">
        <w:rPr>
          <w:rFonts w:ascii="Times New Roman" w:hAnsi="Times New Roman" w:cs="Times New Roman"/>
          <w:sz w:val="28"/>
          <w:szCs w:val="28"/>
        </w:rPr>
        <w:t xml:space="preserve"> (nekustamā īpašuma kadastra Nr. 9452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008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0378) – zemes vienību 0,3000 ha</w:t>
      </w:r>
      <w:r w:rsidRPr="00E916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91634">
        <w:rPr>
          <w:rFonts w:ascii="Times New Roman" w:hAnsi="Times New Roman" w:cs="Times New Roman"/>
          <w:sz w:val="28"/>
          <w:szCs w:val="28"/>
        </w:rPr>
        <w:t>platībā (zemes vienības kadastra apzīmējums 9452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008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0375) un būvi (būves kadastra apzīmējums 9452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008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0243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003) –  Ērģemes pagastā, Valkas novadā;</w:t>
      </w:r>
    </w:p>
    <w:p w14:paraId="3E2E064C" w14:textId="1635F444" w:rsidR="00B820E9" w:rsidRPr="00E91634" w:rsidRDefault="00B820E9" w:rsidP="00E9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34">
        <w:rPr>
          <w:rFonts w:ascii="Times New Roman" w:hAnsi="Times New Roman" w:cs="Times New Roman"/>
          <w:sz w:val="28"/>
          <w:szCs w:val="28"/>
        </w:rPr>
        <w:t>1.</w:t>
      </w:r>
      <w:r w:rsidR="00BA1E7B" w:rsidRPr="00E91634">
        <w:rPr>
          <w:rFonts w:ascii="Times New Roman" w:hAnsi="Times New Roman" w:cs="Times New Roman"/>
          <w:sz w:val="28"/>
          <w:szCs w:val="28"/>
        </w:rPr>
        <w:t>2</w:t>
      </w:r>
      <w:r w:rsidRPr="00E91634">
        <w:rPr>
          <w:rFonts w:ascii="Times New Roman" w:hAnsi="Times New Roman" w:cs="Times New Roman"/>
          <w:sz w:val="28"/>
          <w:szCs w:val="28"/>
        </w:rPr>
        <w:t>.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E9163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91634">
        <w:rPr>
          <w:rFonts w:ascii="Times New Roman" w:hAnsi="Times New Roman" w:cs="Times New Roman"/>
          <w:sz w:val="28"/>
          <w:szCs w:val="28"/>
        </w:rPr>
        <w:t>Lieltruci</w:t>
      </w:r>
      <w:proofErr w:type="spellEnd"/>
      <w:r w:rsidR="00E91634">
        <w:rPr>
          <w:rFonts w:ascii="Times New Roman" w:hAnsi="Times New Roman" w:cs="Times New Roman"/>
          <w:sz w:val="28"/>
          <w:szCs w:val="28"/>
        </w:rPr>
        <w:t>"</w:t>
      </w:r>
      <w:r w:rsidRPr="00E91634">
        <w:rPr>
          <w:rFonts w:ascii="Times New Roman" w:hAnsi="Times New Roman" w:cs="Times New Roman"/>
          <w:sz w:val="28"/>
          <w:szCs w:val="28"/>
        </w:rPr>
        <w:t xml:space="preserve"> (nekustamā īpašuma kadastra Nr. 9452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008</w:t>
      </w:r>
      <w:r w:rsidR="0029458E">
        <w:rPr>
          <w:rFonts w:ascii="Times New Roman" w:hAnsi="Times New Roman" w:cs="Times New Roman"/>
          <w:sz w:val="28"/>
          <w:szCs w:val="28"/>
        </w:rPr>
        <w:t> </w:t>
      </w:r>
      <w:r w:rsidRPr="00E91634">
        <w:rPr>
          <w:rFonts w:ascii="Times New Roman" w:hAnsi="Times New Roman" w:cs="Times New Roman"/>
          <w:sz w:val="28"/>
          <w:szCs w:val="28"/>
        </w:rPr>
        <w:t>0380) – zemes vienību 2,3400 ha</w:t>
      </w:r>
      <w:r w:rsidRPr="00E916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91634">
        <w:rPr>
          <w:rFonts w:ascii="Times New Roman" w:hAnsi="Times New Roman" w:cs="Times New Roman"/>
          <w:sz w:val="28"/>
          <w:szCs w:val="28"/>
        </w:rPr>
        <w:t xml:space="preserve">platībā (zemes vienības kadastra apzīmējums </w:t>
      </w:r>
      <w:hyperlink r:id="rId7" w:history="1">
        <w:r w:rsidRPr="00E91634">
          <w:rPr>
            <w:rFonts w:ascii="Times New Roman" w:hAnsi="Times New Roman" w:cs="Times New Roman"/>
            <w:sz w:val="28"/>
            <w:szCs w:val="28"/>
          </w:rPr>
          <w:t>9452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008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0377</w:t>
        </w:r>
      </w:hyperlink>
      <w:r w:rsidRPr="00E91634">
        <w:rPr>
          <w:rFonts w:ascii="Times New Roman" w:hAnsi="Times New Roman" w:cs="Times New Roman"/>
          <w:sz w:val="28"/>
          <w:szCs w:val="28"/>
        </w:rPr>
        <w:t xml:space="preserve">) un </w:t>
      </w:r>
      <w:r w:rsidR="0029458E">
        <w:rPr>
          <w:rFonts w:ascii="Times New Roman" w:hAnsi="Times New Roman" w:cs="Times New Roman"/>
          <w:sz w:val="28"/>
          <w:szCs w:val="28"/>
        </w:rPr>
        <w:t xml:space="preserve">trīs </w:t>
      </w:r>
      <w:r w:rsidRPr="00E91634">
        <w:rPr>
          <w:rFonts w:ascii="Times New Roman" w:hAnsi="Times New Roman" w:cs="Times New Roman"/>
          <w:sz w:val="28"/>
          <w:szCs w:val="28"/>
        </w:rPr>
        <w:t xml:space="preserve">būves (būvju kadastra apzīmējumi </w:t>
      </w:r>
      <w:hyperlink r:id="rId8" w:history="1">
        <w:r w:rsidRPr="00E91634">
          <w:rPr>
            <w:rFonts w:ascii="Times New Roman" w:hAnsi="Times New Roman" w:cs="Times New Roman"/>
            <w:sz w:val="28"/>
            <w:szCs w:val="28"/>
          </w:rPr>
          <w:t>9452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008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0243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004</w:t>
        </w:r>
      </w:hyperlink>
      <w:r w:rsidR="0029458E">
        <w:rPr>
          <w:rFonts w:ascii="Times New Roman" w:hAnsi="Times New Roman" w:cs="Times New Roman"/>
          <w:sz w:val="28"/>
          <w:szCs w:val="28"/>
        </w:rPr>
        <w:t>,</w:t>
      </w:r>
      <w:r w:rsidRPr="00E9163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91634">
          <w:rPr>
            <w:rFonts w:ascii="Times New Roman" w:hAnsi="Times New Roman" w:cs="Times New Roman"/>
            <w:sz w:val="28"/>
            <w:szCs w:val="28"/>
          </w:rPr>
          <w:t>9452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008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0243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005</w:t>
        </w:r>
      </w:hyperlink>
      <w:r w:rsidR="0029458E">
        <w:rPr>
          <w:rFonts w:ascii="Times New Roman" w:hAnsi="Times New Roman" w:cs="Times New Roman"/>
          <w:sz w:val="28"/>
          <w:szCs w:val="28"/>
        </w:rPr>
        <w:t xml:space="preserve"> un</w:t>
      </w:r>
      <w:r w:rsidRPr="00E916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91634">
          <w:rPr>
            <w:rFonts w:ascii="Times New Roman" w:hAnsi="Times New Roman" w:cs="Times New Roman"/>
            <w:sz w:val="28"/>
            <w:szCs w:val="28"/>
          </w:rPr>
          <w:t>9452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008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0243</w:t>
        </w:r>
        <w:r w:rsidR="0029458E">
          <w:rPr>
            <w:rFonts w:ascii="Times New Roman" w:hAnsi="Times New Roman" w:cs="Times New Roman"/>
            <w:sz w:val="28"/>
            <w:szCs w:val="28"/>
          </w:rPr>
          <w:t> </w:t>
        </w:r>
        <w:r w:rsidRPr="00E91634">
          <w:rPr>
            <w:rFonts w:ascii="Times New Roman" w:hAnsi="Times New Roman" w:cs="Times New Roman"/>
            <w:sz w:val="28"/>
            <w:szCs w:val="28"/>
          </w:rPr>
          <w:t>006</w:t>
        </w:r>
      </w:hyperlink>
      <w:r w:rsidRPr="00E91634">
        <w:rPr>
          <w:rFonts w:ascii="Times New Roman" w:hAnsi="Times New Roman" w:cs="Times New Roman"/>
          <w:sz w:val="28"/>
          <w:szCs w:val="28"/>
        </w:rPr>
        <w:t>) –  Ērģemes pagastā, Valkas novadā.</w:t>
      </w:r>
    </w:p>
    <w:p w14:paraId="728AF894" w14:textId="77777777" w:rsidR="00E91634" w:rsidRDefault="00E91634" w:rsidP="00E91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455F3" w14:textId="5929A63D" w:rsidR="00B820E9" w:rsidRPr="00E91634" w:rsidRDefault="00B820E9" w:rsidP="00E91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2. Pircēji par </w:t>
      </w:r>
      <w:r w:rsidR="0029458E">
        <w:rPr>
          <w:rFonts w:ascii="Times New Roman" w:eastAsia="Times New Roman" w:hAnsi="Times New Roman" w:cs="Times New Roman"/>
          <w:sz w:val="28"/>
          <w:szCs w:val="28"/>
        </w:rPr>
        <w:t xml:space="preserve">šā rīkojuma 1. punktā minētajiem 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nekustamajiem īpašumiem maksā </w:t>
      </w:r>
      <w:proofErr w:type="spellStart"/>
      <w:r w:rsidRPr="00E91634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E91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B24A3" w14:textId="77777777" w:rsidR="00E91634" w:rsidRDefault="00E91634" w:rsidP="00E91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1F191" w14:textId="53D6ACF4" w:rsidR="00B820E9" w:rsidRPr="00E91634" w:rsidRDefault="00B820E9" w:rsidP="00E91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634">
        <w:rPr>
          <w:rFonts w:ascii="Times New Roman" w:eastAsia="Times New Roman" w:hAnsi="Times New Roman" w:cs="Times New Roman"/>
          <w:sz w:val="28"/>
          <w:szCs w:val="28"/>
        </w:rPr>
        <w:t>3. Finanšu ministrijai nodot pircējiem šā rīkojuma 1. punktā minētos nekustamos īpašumus 30 dienu laikā no pirkuma līgum</w:t>
      </w:r>
      <w:r w:rsidR="0029458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 noslēgšanas dienas, sastādot attiecīgu</w:t>
      </w:r>
      <w:r w:rsidR="001353D9" w:rsidRPr="00E9163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 xml:space="preserve"> pieņemšanas un nodošanas aktu</w:t>
      </w:r>
      <w:r w:rsidR="001353D9" w:rsidRPr="00E9163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91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8F2F7" w14:textId="77777777" w:rsidR="00E91634" w:rsidRPr="00E91634" w:rsidRDefault="00E91634" w:rsidP="00E916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2DF1D4" w14:textId="77777777" w:rsidR="00E91634" w:rsidRPr="00E91634" w:rsidRDefault="00E91634" w:rsidP="00E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334D8" w14:textId="77777777" w:rsidR="00E91634" w:rsidRPr="00E91634" w:rsidRDefault="00E91634" w:rsidP="00E91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C49DF1" w14:textId="77777777" w:rsidR="001B5283" w:rsidRDefault="001B5283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3EC2974" w14:textId="77777777" w:rsidR="001B5283" w:rsidRDefault="001B528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5FF0734" w14:textId="77777777" w:rsidR="001B5283" w:rsidRPr="00DE283C" w:rsidRDefault="001B5283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6B94DB5" w14:textId="77777777" w:rsidR="00E91634" w:rsidRPr="00E91634" w:rsidRDefault="00E91634" w:rsidP="00E9163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DE6C748" w14:textId="77777777" w:rsidR="00E91634" w:rsidRPr="00E91634" w:rsidRDefault="00E91634" w:rsidP="00E9163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80DA3" w14:textId="77777777" w:rsidR="00E91634" w:rsidRPr="00E91634" w:rsidRDefault="00E91634" w:rsidP="00E9163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DB0296B" w14:textId="77777777" w:rsidR="00E91634" w:rsidRPr="00E91634" w:rsidRDefault="00E91634" w:rsidP="00E91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91634">
        <w:rPr>
          <w:sz w:val="28"/>
          <w:szCs w:val="28"/>
        </w:rPr>
        <w:t>Finanšu ministrs</w:t>
      </w:r>
      <w:r w:rsidRPr="00E91634">
        <w:rPr>
          <w:sz w:val="28"/>
          <w:szCs w:val="28"/>
        </w:rPr>
        <w:tab/>
        <w:t>J. Reirs</w:t>
      </w:r>
    </w:p>
    <w:sectPr w:rsidR="00E91634" w:rsidRPr="00E91634" w:rsidSect="00E91634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7624" w14:textId="77777777" w:rsidR="00B820E9" w:rsidRDefault="00B820E9" w:rsidP="00B820E9">
      <w:pPr>
        <w:spacing w:after="0" w:line="240" w:lineRule="auto"/>
      </w:pPr>
      <w:r>
        <w:separator/>
      </w:r>
    </w:p>
  </w:endnote>
  <w:endnote w:type="continuationSeparator" w:id="0">
    <w:p w14:paraId="7F0744AC" w14:textId="77777777" w:rsidR="00B820E9" w:rsidRDefault="00B820E9" w:rsidP="00B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94B2" w14:textId="026BDA84" w:rsidR="00E91634" w:rsidRPr="00E91634" w:rsidRDefault="00E9163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6CC7" w14:textId="77777777" w:rsidR="00B820E9" w:rsidRDefault="00B820E9" w:rsidP="00B820E9">
      <w:pPr>
        <w:spacing w:after="0" w:line="240" w:lineRule="auto"/>
      </w:pPr>
      <w:r>
        <w:separator/>
      </w:r>
    </w:p>
  </w:footnote>
  <w:footnote w:type="continuationSeparator" w:id="0">
    <w:p w14:paraId="54B04277" w14:textId="77777777" w:rsidR="00B820E9" w:rsidRDefault="00B820E9" w:rsidP="00B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9E65" w14:textId="32372F5C" w:rsidR="00E91634" w:rsidRDefault="00E91634">
    <w:pPr>
      <w:pStyle w:val="Header"/>
      <w:rPr>
        <w:rFonts w:ascii="Times New Roman" w:hAnsi="Times New Roman" w:cs="Times New Roman"/>
        <w:sz w:val="24"/>
        <w:szCs w:val="24"/>
      </w:rPr>
    </w:pPr>
  </w:p>
  <w:p w14:paraId="457CE7A2" w14:textId="2D7CD85E" w:rsidR="00E91634" w:rsidRPr="00A142D0" w:rsidRDefault="00E91634" w:rsidP="00501350">
    <w:pPr>
      <w:pStyle w:val="Header"/>
    </w:pPr>
    <w:r>
      <w:rPr>
        <w:noProof/>
      </w:rPr>
      <w:drawing>
        <wp:inline distT="0" distB="0" distL="0" distR="0" wp14:anchorId="2EB7351A" wp14:editId="276A20E6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E9"/>
    <w:rsid w:val="000D680F"/>
    <w:rsid w:val="00132161"/>
    <w:rsid w:val="001353D9"/>
    <w:rsid w:val="001B5283"/>
    <w:rsid w:val="0029458E"/>
    <w:rsid w:val="005B3714"/>
    <w:rsid w:val="009D4E71"/>
    <w:rsid w:val="00AB453F"/>
    <w:rsid w:val="00B315BE"/>
    <w:rsid w:val="00B7650D"/>
    <w:rsid w:val="00B820E9"/>
    <w:rsid w:val="00B95570"/>
    <w:rsid w:val="00BA1E7B"/>
    <w:rsid w:val="00BF4110"/>
    <w:rsid w:val="00E91634"/>
    <w:rsid w:val="00E968B6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88A4B"/>
  <w15:chartTrackingRefBased/>
  <w15:docId w15:val="{4B3912B9-A5F5-4C93-A559-475EF58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E9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6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BF"/>
  </w:style>
  <w:style w:type="paragraph" w:styleId="Footer">
    <w:name w:val="footer"/>
    <w:basedOn w:val="Normal"/>
    <w:link w:val="FooterChar"/>
    <w:uiPriority w:val="99"/>
    <w:unhideWhenUsed/>
    <w:rsid w:val="00F62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BF"/>
  </w:style>
  <w:style w:type="character" w:styleId="UnresolvedMention">
    <w:name w:val="Unresolved Mention"/>
    <w:basedOn w:val="DefaultParagraphFont"/>
    <w:uiPriority w:val="99"/>
    <w:semiHidden/>
    <w:unhideWhenUsed/>
    <w:rsid w:val="00135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634"/>
    <w:pPr>
      <w:ind w:left="720"/>
      <w:contextualSpacing/>
    </w:pPr>
  </w:style>
  <w:style w:type="paragraph" w:customStyle="1" w:styleId="naisf">
    <w:name w:val="naisf"/>
    <w:basedOn w:val="Normal"/>
    <w:link w:val="naisfChar"/>
    <w:rsid w:val="00E9163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3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B52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1B528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9900126601?options%5Bdeep_expand%5D=false&amp;options%5Binline%5D=true&amp;options%5Bnew_tab%5D=false&amp;options%5Borigin%5D=property&amp;options%5Btitle%5D=B%C5%ABves%2C+kas+atrodas+uz+zemes+vien%C4%ABb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dastrs.lv/parcels/4900159615?options%5Bdeep_expand%5D=false&amp;options%5Binline%5D=true&amp;options%5Bnew_tab%5D=false&amp;options%5Borigin%5D=propert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dastrs.lv/buildings/9900126603?options%5Bdeep_expand%5D=false&amp;options%5Binline%5D=true&amp;options%5Bnew_tab%5D=false&amp;options%5Borigin%5D=property&amp;options%5Btitle%5D=B%C5%ABves%2C+kas+atrodas+uz+zemes+vien%C4%AB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buildings/9900126602?options%5Bdeep_expand%5D=false&amp;options%5Binline%5D=true&amp;options%5Bnew_tab%5D=false&amp;options%5Borigin%5D=property&amp;options%5Btitle%5D=B%C5%ABves%2C+kas+atrodas+uz+zemes+vien%C4%ABb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74C5-EADD-4AD0-BAEC-26AD5944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13</cp:revision>
  <cp:lastPrinted>2019-06-17T09:30:00Z</cp:lastPrinted>
  <dcterms:created xsi:type="dcterms:W3CDTF">2019-04-17T09:51:00Z</dcterms:created>
  <dcterms:modified xsi:type="dcterms:W3CDTF">2019-07-03T05:55:00Z</dcterms:modified>
</cp:coreProperties>
</file>