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B9" w:rsidRPr="001C3D02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de-DE"/>
        </w:rPr>
      </w:pPr>
      <w:r w:rsidRPr="001C3D02">
        <w:rPr>
          <w:b/>
          <w:sz w:val="28"/>
          <w:szCs w:val="28"/>
          <w:lang w:val="lv-LV"/>
        </w:rPr>
        <w:t xml:space="preserve">LATVIJAS REPUBLIKAS </w:t>
      </w:r>
      <w:r w:rsidRPr="001C3D02">
        <w:rPr>
          <w:b/>
          <w:sz w:val="28"/>
          <w:szCs w:val="28"/>
          <w:lang w:val="de-DE"/>
        </w:rPr>
        <w:t>MINISTRU KABINETA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lv-LV"/>
        </w:rPr>
      </w:pPr>
      <w:r w:rsidRPr="001C3D02">
        <w:rPr>
          <w:b/>
          <w:sz w:val="28"/>
          <w:szCs w:val="28"/>
          <w:lang w:val="de-DE"/>
        </w:rPr>
        <w:t>SĒDES PROTOKOLLĒMUMS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Rīgā </w:t>
      </w:r>
      <w:r w:rsidRPr="00850CFA">
        <w:rPr>
          <w:sz w:val="28"/>
          <w:szCs w:val="28"/>
          <w:lang w:val="lv-LV"/>
        </w:rPr>
        <w:tab/>
        <w:t>Nr.</w:t>
      </w:r>
      <w:r w:rsidRPr="00850CFA">
        <w:rPr>
          <w:sz w:val="28"/>
          <w:szCs w:val="28"/>
          <w:lang w:val="lv-LV"/>
        </w:rPr>
        <w:tab/>
      </w:r>
      <w:r w:rsidRPr="00850CFA">
        <w:rPr>
          <w:sz w:val="28"/>
          <w:szCs w:val="28"/>
          <w:lang w:val="lv-LV"/>
        </w:rPr>
        <w:tab/>
        <w:t>201</w:t>
      </w:r>
      <w:r w:rsidR="00420C65">
        <w:rPr>
          <w:sz w:val="28"/>
          <w:szCs w:val="28"/>
          <w:lang w:val="lv-LV"/>
        </w:rPr>
        <w:t>9</w:t>
      </w:r>
      <w:r w:rsidRPr="00850CFA">
        <w:rPr>
          <w:sz w:val="28"/>
          <w:szCs w:val="28"/>
          <w:lang w:val="lv-LV"/>
        </w:rPr>
        <w:t>. gada ____. ________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rFonts w:ascii="Arial Unicode MS" w:eastAsia="Arial Unicode MS" w:hAnsi="Arial Unicode MS" w:cs="Arial Unicode MS"/>
          <w:sz w:val="28"/>
          <w:szCs w:val="28"/>
          <w:lang w:val="lv-LV"/>
        </w:rPr>
      </w:pPr>
    </w:p>
    <w:p w:rsidR="007D62B9" w:rsidRPr="00850CFA" w:rsidRDefault="007D62B9" w:rsidP="007D62B9">
      <w:pPr>
        <w:pStyle w:val="BodyText"/>
        <w:rPr>
          <w:szCs w:val="28"/>
        </w:rPr>
      </w:pPr>
      <w:r w:rsidRPr="007F56BD">
        <w:rPr>
          <w:b/>
          <w:szCs w:val="28"/>
        </w:rPr>
        <w:t>Par</w:t>
      </w:r>
      <w:r w:rsidRPr="007F56BD">
        <w:rPr>
          <w:b/>
          <w:szCs w:val="28"/>
          <w:lang w:bidi="lv-LV"/>
        </w:rPr>
        <w:t xml:space="preserve"> </w:t>
      </w:r>
      <w:r w:rsidRPr="007F56BD">
        <w:rPr>
          <w:b/>
          <w:szCs w:val="28"/>
        </w:rPr>
        <w:t>Latvijas Republikas valdības un Lietuvas Republikas valdības līgum</w:t>
      </w:r>
      <w:r>
        <w:rPr>
          <w:b/>
          <w:szCs w:val="28"/>
        </w:rPr>
        <w:t>u</w:t>
      </w:r>
      <w:r w:rsidRPr="007F56BD">
        <w:rPr>
          <w:b/>
          <w:szCs w:val="28"/>
        </w:rPr>
        <w:t xml:space="preserve"> par Latvijas – Lietuvas valsts robežas uzturēšanu un pilnvaroto robežas pārstāvju darbību</w:t>
      </w:r>
      <w:r>
        <w:rPr>
          <w:b/>
          <w:szCs w:val="28"/>
        </w:rPr>
        <w:t xml:space="preserve"> </w:t>
      </w:r>
      <w:r w:rsidR="00A34BF6">
        <w:rPr>
          <w:szCs w:val="28"/>
        </w:rPr>
        <w:pict>
          <v:rect id="_x0000_i1025" style="width:0;height:1.5pt" o:hralign="center" o:hrstd="t" o:hr="t" fillcolor="gray" stroked="f"/>
        </w:pict>
      </w:r>
    </w:p>
    <w:p w:rsidR="007D62B9" w:rsidRPr="00850CFA" w:rsidRDefault="007D62B9" w:rsidP="007D62B9">
      <w:pPr>
        <w:pStyle w:val="BodyText"/>
        <w:rPr>
          <w:szCs w:val="28"/>
        </w:rPr>
      </w:pPr>
    </w:p>
    <w:p w:rsidR="007D62B9" w:rsidRDefault="007D62B9" w:rsidP="007D62B9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Atbalstīt </w:t>
      </w:r>
      <w:r w:rsidRPr="007F56BD">
        <w:rPr>
          <w:sz w:val="28"/>
          <w:szCs w:val="28"/>
          <w:lang w:val="lv-LV"/>
        </w:rPr>
        <w:t>Latvijas Republikas valdības un Lietuvas Republikas valdības līguma par Latvijas – Lietuvas valsts robežas uzturēšanu un pilnvaroto robežas pārstāvju darbību</w:t>
      </w:r>
      <w:r>
        <w:rPr>
          <w:sz w:val="28"/>
          <w:szCs w:val="28"/>
          <w:lang w:val="lv-LV"/>
        </w:rPr>
        <w:t xml:space="preserve"> (turpmāk – Līgums) projekta parakstīšanu.</w:t>
      </w:r>
    </w:p>
    <w:p w:rsidR="007D62B9" w:rsidRPr="0034722C" w:rsidRDefault="007D62B9" w:rsidP="007D62B9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Pilnvarot </w:t>
      </w:r>
      <w:r>
        <w:rPr>
          <w:sz w:val="28"/>
          <w:szCs w:val="28"/>
          <w:lang w:val="lv-LV"/>
        </w:rPr>
        <w:t>i</w:t>
      </w:r>
      <w:r w:rsidRPr="0034722C">
        <w:rPr>
          <w:sz w:val="28"/>
          <w:szCs w:val="28"/>
          <w:lang w:val="lv-LV"/>
        </w:rPr>
        <w:t>ekšlietu ministru parakst</w:t>
      </w:r>
      <w:r>
        <w:rPr>
          <w:sz w:val="28"/>
          <w:szCs w:val="28"/>
          <w:lang w:val="lv-LV"/>
        </w:rPr>
        <w:t>īt</w:t>
      </w:r>
      <w:r w:rsidRPr="0034722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Līgumu.</w:t>
      </w:r>
    </w:p>
    <w:p w:rsidR="007D62B9" w:rsidRDefault="007D62B9" w:rsidP="007D62B9">
      <w:pPr>
        <w:numPr>
          <w:ilvl w:val="0"/>
          <w:numId w:val="1"/>
        </w:numPr>
        <w:jc w:val="both"/>
        <w:rPr>
          <w:sz w:val="28"/>
          <w:szCs w:val="28"/>
        </w:rPr>
      </w:pPr>
      <w:r w:rsidRPr="0034722C">
        <w:rPr>
          <w:color w:val="000000"/>
          <w:sz w:val="28"/>
          <w:szCs w:val="28"/>
          <w:lang w:val="lv-LV"/>
        </w:rPr>
        <w:t>Atbalstī</w:t>
      </w:r>
      <w:r w:rsidRPr="0034722C">
        <w:rPr>
          <w:sz w:val="28"/>
          <w:szCs w:val="28"/>
          <w:lang w:val="lv-LV"/>
        </w:rPr>
        <w:t>t iesniegto likumprojektu</w:t>
      </w:r>
      <w:r>
        <w:rPr>
          <w:sz w:val="28"/>
          <w:szCs w:val="28"/>
        </w:rPr>
        <w:t xml:space="preserve">. </w:t>
      </w:r>
    </w:p>
    <w:p w:rsidR="007D62B9" w:rsidRPr="003F4D13" w:rsidRDefault="007D62B9" w:rsidP="007D62B9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F4D13">
        <w:rPr>
          <w:sz w:val="28"/>
          <w:szCs w:val="28"/>
        </w:rPr>
        <w:t>Iekšlietu ministrijai pēc Līguma parakstīšanas iesniegt to Valsts kancelejā.</w:t>
      </w:r>
    </w:p>
    <w:p w:rsidR="007D62B9" w:rsidRPr="003F4D13" w:rsidRDefault="007D62B9" w:rsidP="007D62B9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F4D13">
        <w:rPr>
          <w:color w:val="000000"/>
          <w:sz w:val="28"/>
          <w:szCs w:val="28"/>
          <w:lang w:val="lv-LV"/>
        </w:rPr>
        <w:t>Valsts kancelejai sagatavot Līgumu un likumprojektu iesniegšanai Saeimā.</w:t>
      </w:r>
    </w:p>
    <w:p w:rsidR="007D62B9" w:rsidRDefault="007D62B9" w:rsidP="007D62B9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Noteikt, ka atbildīgais par likumprojekta turpmāko virzību Saeimā ir </w:t>
      </w:r>
      <w:r>
        <w:rPr>
          <w:sz w:val="28"/>
          <w:szCs w:val="28"/>
          <w:lang w:val="lv-LV"/>
        </w:rPr>
        <w:t>iekšlietu</w:t>
      </w:r>
      <w:r w:rsidRPr="0034722C">
        <w:rPr>
          <w:sz w:val="28"/>
          <w:szCs w:val="28"/>
          <w:lang w:val="lv-LV"/>
        </w:rPr>
        <w:t xml:space="preserve"> ministrs.</w:t>
      </w: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Ministru prezidents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</w:t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 w:rsidR="00A34BF6">
        <w:rPr>
          <w:sz w:val="28"/>
          <w:szCs w:val="28"/>
          <w:lang w:val="lv-LV"/>
        </w:rPr>
        <w:t>A.</w:t>
      </w:r>
      <w:r w:rsidR="0084036B">
        <w:rPr>
          <w:sz w:val="28"/>
          <w:szCs w:val="28"/>
          <w:lang w:val="lv-LV"/>
        </w:rPr>
        <w:t>K.Kariņš</w:t>
      </w:r>
      <w:proofErr w:type="spellEnd"/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Valsts kancelejas direktors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 w:rsidRPr="001C3D02">
        <w:rPr>
          <w:sz w:val="28"/>
          <w:szCs w:val="28"/>
          <w:lang w:val="lv-LV"/>
        </w:rPr>
        <w:t>J.Citskovskis</w:t>
      </w:r>
      <w:proofErr w:type="spellEnd"/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Iekšlietu</w:t>
      </w:r>
      <w:r>
        <w:rPr>
          <w:sz w:val="28"/>
          <w:szCs w:val="28"/>
          <w:lang w:val="lv-LV"/>
        </w:rPr>
        <w:t xml:space="preserve"> m</w:t>
      </w:r>
      <w:r w:rsidRPr="001C3D02">
        <w:rPr>
          <w:sz w:val="28"/>
          <w:szCs w:val="28"/>
          <w:lang w:val="lv-LV"/>
        </w:rPr>
        <w:t>inistrs</w:t>
      </w:r>
      <w:r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 xml:space="preserve">                                                                        </w:t>
      </w:r>
      <w:proofErr w:type="spellStart"/>
      <w:r w:rsidR="00420C65">
        <w:rPr>
          <w:sz w:val="28"/>
          <w:szCs w:val="28"/>
          <w:lang w:val="lv-LV"/>
        </w:rPr>
        <w:t>S.Ģirģens</w:t>
      </w:r>
      <w:proofErr w:type="spellEnd"/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Vīza: Valsts sekretārs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  <w:t xml:space="preserve">    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</w:t>
      </w:r>
      <w:r w:rsidRPr="001C3D02">
        <w:rPr>
          <w:sz w:val="28"/>
          <w:szCs w:val="28"/>
          <w:lang w:val="lv-LV"/>
        </w:rPr>
        <w:t xml:space="preserve">   </w:t>
      </w:r>
      <w:proofErr w:type="spellStart"/>
      <w:r w:rsidRPr="001C3D02">
        <w:rPr>
          <w:sz w:val="28"/>
          <w:szCs w:val="28"/>
          <w:lang w:val="lv-LV"/>
        </w:rPr>
        <w:t>D.Trofimovs</w:t>
      </w:r>
      <w:proofErr w:type="spellEnd"/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  <w:bookmarkStart w:id="0" w:name="_GoBack"/>
      <w:bookmarkEnd w:id="0"/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8"/>
          <w:szCs w:val="28"/>
          <w:lang w:val="lv-LV"/>
        </w:rPr>
      </w:pPr>
    </w:p>
    <w:p w:rsidR="007D62B9" w:rsidRPr="00F514BC" w:rsidRDefault="007D62B9" w:rsidP="007D62B9">
      <w:pPr>
        <w:rPr>
          <w:sz w:val="28"/>
          <w:szCs w:val="28"/>
          <w:lang w:val="lv-LV"/>
        </w:rPr>
      </w:pPr>
    </w:p>
    <w:p w:rsidR="007D62B9" w:rsidRPr="00F1091F" w:rsidRDefault="007D62B9" w:rsidP="007D62B9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7D62B9" w:rsidRPr="00DB23D4" w:rsidRDefault="00A34BF6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2019.03</w:t>
      </w:r>
      <w:r w:rsidR="007D62B9" w:rsidRPr="00DB23D4">
        <w:rPr>
          <w:sz w:val="20"/>
          <w:szCs w:val="20"/>
        </w:rPr>
        <w:t>.</w:t>
      </w:r>
      <w:r>
        <w:rPr>
          <w:sz w:val="20"/>
          <w:szCs w:val="20"/>
        </w:rPr>
        <w:t>26. 16</w:t>
      </w:r>
      <w:r w:rsidR="007D62B9" w:rsidRPr="00DB23D4">
        <w:rPr>
          <w:sz w:val="20"/>
          <w:szCs w:val="20"/>
        </w:rPr>
        <w:t>:</w:t>
      </w:r>
      <w:r>
        <w:rPr>
          <w:sz w:val="20"/>
          <w:szCs w:val="20"/>
        </w:rPr>
        <w:t>04</w:t>
      </w:r>
    </w:p>
    <w:p w:rsidR="007D62B9" w:rsidRPr="00DB23D4" w:rsidRDefault="0084036B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118</w:t>
      </w:r>
    </w:p>
    <w:p w:rsidR="007D62B9" w:rsidRPr="00DB23D4" w:rsidRDefault="007D62B9" w:rsidP="007D62B9">
      <w:pPr>
        <w:tabs>
          <w:tab w:val="left" w:pos="39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K.Zagoskina</w:t>
      </w:r>
      <w:proofErr w:type="spellEnd"/>
      <w:r>
        <w:rPr>
          <w:sz w:val="20"/>
          <w:szCs w:val="20"/>
        </w:rPr>
        <w:tab/>
      </w:r>
    </w:p>
    <w:p w:rsidR="00420C65" w:rsidRDefault="007D62B9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p w:rsidR="00420C65" w:rsidRDefault="00420C65" w:rsidP="00420C65">
      <w:pPr>
        <w:rPr>
          <w:sz w:val="20"/>
          <w:szCs w:val="20"/>
        </w:rPr>
      </w:pPr>
    </w:p>
    <w:p w:rsidR="007D62B9" w:rsidRPr="00420C65" w:rsidRDefault="00420C65" w:rsidP="00420C65">
      <w:pPr>
        <w:tabs>
          <w:tab w:val="left" w:pos="180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D62B9" w:rsidRPr="00420C65" w:rsidSect="00065ABB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98" w:rsidRDefault="00F1091F">
      <w:r>
        <w:separator/>
      </w:r>
    </w:p>
  </w:endnote>
  <w:endnote w:type="continuationSeparator" w:id="0">
    <w:p w:rsidR="00E20A98" w:rsidRDefault="00F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FA" w:rsidRPr="00F1091F" w:rsidRDefault="00A34BF6" w:rsidP="00F1091F">
    <w:pPr>
      <w:tabs>
        <w:tab w:val="left" w:pos="3600"/>
        <w:tab w:val="left" w:pos="4320"/>
        <w:tab w:val="right" w:pos="8306"/>
      </w:tabs>
      <w:jc w:val="both"/>
      <w:rPr>
        <w:rFonts w:ascii="Arial Unicode MS" w:eastAsia="Arial Unicode MS" w:hAnsi="Arial Unicode MS" w:cs="Arial Unicode MS"/>
        <w:sz w:val="28"/>
        <w:szCs w:val="28"/>
        <w:lang w:val="lv-LV"/>
      </w:rPr>
    </w:pPr>
    <w:r>
      <w:rPr>
        <w:sz w:val="20"/>
        <w:szCs w:val="20"/>
        <w:lang w:val="lv-LV"/>
      </w:rPr>
      <w:t>IEMProt_2603</w:t>
    </w:r>
    <w:r w:rsidR="00420C65">
      <w:rPr>
        <w:sz w:val="20"/>
        <w:szCs w:val="20"/>
        <w:lang w:val="lv-LV"/>
      </w:rPr>
      <w:t>2019</w:t>
    </w:r>
    <w:r w:rsidR="00C559CE">
      <w:rPr>
        <w:sz w:val="20"/>
        <w:szCs w:val="20"/>
        <w:lang w:val="lv-LV"/>
      </w:rPr>
      <w:t>_LT_robeza</w:t>
    </w:r>
    <w:r w:rsidR="00F1091F">
      <w:rPr>
        <w:sz w:val="20"/>
        <w:szCs w:val="20"/>
        <w:lang w:val="lv-LV"/>
      </w:rPr>
      <w:t xml:space="preserve">; </w:t>
    </w:r>
    <w:r w:rsidR="00AF4B38" w:rsidRPr="00850CFA">
      <w:rPr>
        <w:sz w:val="20"/>
        <w:szCs w:val="20"/>
        <w:lang w:val="lv-LV"/>
      </w:rPr>
      <w:t xml:space="preserve">Protokollēmuma </w:t>
    </w:r>
    <w:r w:rsidR="00AF4B38" w:rsidRPr="00F1091F">
      <w:rPr>
        <w:sz w:val="20"/>
        <w:szCs w:val="20"/>
        <w:lang w:val="lv-LV"/>
      </w:rPr>
      <w:t xml:space="preserve">projekts </w:t>
    </w:r>
    <w:r w:rsidR="00F1091F" w:rsidRPr="00F1091F">
      <w:rPr>
        <w:sz w:val="20"/>
        <w:szCs w:val="20"/>
        <w:lang w:val="lv-LV"/>
      </w:rPr>
      <w:t>“Par</w:t>
    </w:r>
    <w:r w:rsidR="00F1091F" w:rsidRPr="00F1091F">
      <w:rPr>
        <w:sz w:val="20"/>
        <w:szCs w:val="20"/>
        <w:lang w:val="lv-LV" w:bidi="lv-LV"/>
      </w:rPr>
      <w:t xml:space="preserve"> </w:t>
    </w:r>
    <w:r w:rsidR="00F1091F" w:rsidRPr="00F1091F">
      <w:rPr>
        <w:sz w:val="20"/>
        <w:szCs w:val="20"/>
        <w:lang w:val="lv-LV"/>
      </w:rPr>
      <w:t>Latvijas Republikas valdības un Lietuvas Republikas valdības līgumu par Latvijas – Lietuvas valsts robežas uzturēšanu un pilnvaroto robežas pārstāvju darbību”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98" w:rsidRDefault="00F1091F">
      <w:r>
        <w:separator/>
      </w:r>
    </w:p>
  </w:footnote>
  <w:footnote w:type="continuationSeparator" w:id="0">
    <w:p w:rsidR="00E20A98" w:rsidRDefault="00F1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9" w:rsidRPr="0034722C" w:rsidRDefault="00AF4B38" w:rsidP="002C1FD9">
    <w:pPr>
      <w:pStyle w:val="Header"/>
      <w:jc w:val="right"/>
      <w:rPr>
        <w:i/>
        <w:sz w:val="28"/>
        <w:szCs w:val="28"/>
        <w:lang w:val="lv-LV"/>
      </w:rPr>
    </w:pPr>
    <w:r w:rsidRPr="0034722C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B9"/>
    <w:rsid w:val="00165499"/>
    <w:rsid w:val="00420C65"/>
    <w:rsid w:val="0067728F"/>
    <w:rsid w:val="006B6B2F"/>
    <w:rsid w:val="007D62B9"/>
    <w:rsid w:val="0084036B"/>
    <w:rsid w:val="00A34BF6"/>
    <w:rsid w:val="00AF4B38"/>
    <w:rsid w:val="00C559CE"/>
    <w:rsid w:val="00E20A98"/>
    <w:rsid w:val="00F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541A1"/>
  <w15:chartTrackingRefBased/>
  <w15:docId w15:val="{FFB0894E-55F6-4B5E-88FF-0E2007E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62B9"/>
    <w:pPr>
      <w:spacing w:before="100" w:beforeAutospacing="1" w:after="100" w:afterAutospacing="1"/>
    </w:pPr>
    <w:rPr>
      <w:rFonts w:eastAsia="Arial Unicode MS"/>
    </w:rPr>
  </w:style>
  <w:style w:type="paragraph" w:customStyle="1" w:styleId="naisf">
    <w:name w:val="naisf"/>
    <w:basedOn w:val="Normal"/>
    <w:uiPriority w:val="99"/>
    <w:rsid w:val="007D62B9"/>
    <w:pPr>
      <w:spacing w:before="100" w:beforeAutospacing="1" w:after="100" w:afterAutospacing="1"/>
      <w:jc w:val="both"/>
    </w:pPr>
    <w:rPr>
      <w:rFonts w:eastAsia="Arial Unicode MS"/>
    </w:rPr>
  </w:style>
  <w:style w:type="paragraph" w:styleId="Footer">
    <w:name w:val="footer"/>
    <w:basedOn w:val="Normal"/>
    <w:link w:val="FooterChar"/>
    <w:rsid w:val="007D62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62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D62B9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D62B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D62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2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7D62B9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dcterms:created xsi:type="dcterms:W3CDTF">2019-03-26T14:04:00Z</dcterms:created>
  <dcterms:modified xsi:type="dcterms:W3CDTF">2019-03-26T14:04:00Z</dcterms:modified>
</cp:coreProperties>
</file>