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B351" w14:textId="4119DCA0" w:rsidR="00FE67E2" w:rsidRPr="004C38E2" w:rsidRDefault="0056608A" w:rsidP="004C38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1CD01" w14:textId="77777777" w:rsidR="004C38E2" w:rsidRPr="004C38E2" w:rsidRDefault="004C38E2" w:rsidP="004C38E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6AC9A" w14:textId="07227EFA" w:rsidR="004C38E2" w:rsidRPr="004C38E2" w:rsidRDefault="004C38E2" w:rsidP="004C38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70152" w:rsidRPr="00470152">
        <w:rPr>
          <w:rFonts w:ascii="Times New Roman" w:hAnsi="Times New Roman" w:cs="Times New Roman"/>
          <w:sz w:val="28"/>
          <w:szCs w:val="28"/>
        </w:rPr>
        <w:t>2. jūlijā</w:t>
      </w:r>
      <w:r w:rsidRPr="004C38E2">
        <w:rPr>
          <w:rFonts w:ascii="Times New Roman" w:hAnsi="Times New Roman" w:cs="Times New Roman"/>
          <w:sz w:val="28"/>
          <w:szCs w:val="28"/>
        </w:rPr>
        <w:tab/>
        <w:t>Rīkojums Nr.</w:t>
      </w:r>
      <w:r w:rsidR="00470152">
        <w:rPr>
          <w:rFonts w:ascii="Times New Roman" w:hAnsi="Times New Roman" w:cs="Times New Roman"/>
          <w:sz w:val="28"/>
          <w:szCs w:val="28"/>
        </w:rPr>
        <w:t> 317</w:t>
      </w:r>
    </w:p>
    <w:p w14:paraId="37D8795F" w14:textId="6F5F6184" w:rsidR="004C38E2" w:rsidRPr="004C38E2" w:rsidRDefault="004C38E2" w:rsidP="004C38E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>Rīgā</w:t>
      </w:r>
      <w:r w:rsidRPr="004C38E2">
        <w:rPr>
          <w:rFonts w:ascii="Times New Roman" w:hAnsi="Times New Roman" w:cs="Times New Roman"/>
          <w:sz w:val="28"/>
          <w:szCs w:val="28"/>
        </w:rPr>
        <w:tab/>
        <w:t>(prot. Nr. </w:t>
      </w:r>
      <w:r w:rsidR="00470152">
        <w:rPr>
          <w:rFonts w:ascii="Times New Roman" w:hAnsi="Times New Roman" w:cs="Times New Roman"/>
          <w:sz w:val="28"/>
          <w:szCs w:val="28"/>
        </w:rPr>
        <w:t>31</w:t>
      </w:r>
      <w:r w:rsidRPr="004C38E2">
        <w:rPr>
          <w:rFonts w:ascii="Times New Roman" w:hAnsi="Times New Roman" w:cs="Times New Roman"/>
          <w:sz w:val="28"/>
          <w:szCs w:val="28"/>
        </w:rPr>
        <w:t> </w:t>
      </w:r>
      <w:r w:rsidR="00470152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4C38E2">
        <w:rPr>
          <w:rFonts w:ascii="Times New Roman" w:hAnsi="Times New Roman" w:cs="Times New Roman"/>
          <w:sz w:val="28"/>
          <w:szCs w:val="28"/>
        </w:rPr>
        <w:t>. §)</w:t>
      </w:r>
    </w:p>
    <w:p w14:paraId="5C68B356" w14:textId="77777777" w:rsidR="00393652" w:rsidRPr="004C38E2" w:rsidRDefault="00393652" w:rsidP="004C3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8B357" w14:textId="7EE177C1" w:rsidR="00FD1B0B" w:rsidRPr="004C38E2" w:rsidRDefault="00803295" w:rsidP="004C38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E2">
        <w:rPr>
          <w:rFonts w:ascii="Times New Roman" w:hAnsi="Times New Roman" w:cs="Times New Roman"/>
          <w:b/>
          <w:sz w:val="28"/>
          <w:szCs w:val="28"/>
        </w:rPr>
        <w:t>Par informācijas sabiedrības at</w:t>
      </w:r>
      <w:r w:rsidR="00E85864" w:rsidRPr="004C38E2">
        <w:rPr>
          <w:rFonts w:ascii="Times New Roman" w:hAnsi="Times New Roman" w:cs="Times New Roman"/>
          <w:b/>
          <w:sz w:val="28"/>
          <w:szCs w:val="28"/>
        </w:rPr>
        <w:t>tīstības pamatnostādņu ieviešan</w:t>
      </w:r>
      <w:r w:rsidR="00A54EFB">
        <w:rPr>
          <w:rFonts w:ascii="Times New Roman" w:hAnsi="Times New Roman" w:cs="Times New Roman"/>
          <w:b/>
          <w:sz w:val="28"/>
          <w:szCs w:val="28"/>
        </w:rPr>
        <w:t>u</w:t>
      </w:r>
      <w:r w:rsidRPr="004C38E2">
        <w:rPr>
          <w:rFonts w:ascii="Times New Roman" w:hAnsi="Times New Roman" w:cs="Times New Roman"/>
          <w:b/>
          <w:sz w:val="28"/>
          <w:szCs w:val="28"/>
        </w:rPr>
        <w:t xml:space="preserve"> publiskās pārvaldes informācijas sistēmu jomā</w:t>
      </w:r>
      <w:r w:rsidR="00E85864" w:rsidRPr="004C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E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C38E2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Pr="004C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35" w:rsidRPr="004C38E2">
        <w:rPr>
          <w:rFonts w:ascii="Times New Roman" w:hAnsi="Times New Roman" w:cs="Times New Roman"/>
          <w:b/>
          <w:sz w:val="28"/>
          <w:szCs w:val="28"/>
        </w:rPr>
        <w:t>45</w:t>
      </w:r>
      <w:r w:rsidRPr="004C38E2">
        <w:rPr>
          <w:rFonts w:ascii="Times New Roman" w:hAnsi="Times New Roman" w:cs="Times New Roman"/>
          <w:b/>
          <w:sz w:val="28"/>
          <w:szCs w:val="28"/>
        </w:rPr>
        <w:t>.0</w:t>
      </w:r>
      <w:r w:rsidR="00F956E7">
        <w:rPr>
          <w:rFonts w:ascii="Times New Roman" w:hAnsi="Times New Roman" w:cs="Times New Roman"/>
          <w:b/>
          <w:sz w:val="28"/>
          <w:szCs w:val="28"/>
        </w:rPr>
        <w:t>.</w:t>
      </w:r>
      <w:r w:rsidRPr="004C38E2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AB7693" w:rsidRPr="004C38E2">
        <w:rPr>
          <w:rFonts w:ascii="Times New Roman" w:hAnsi="Times New Roman" w:cs="Times New Roman"/>
          <w:b/>
          <w:sz w:val="28"/>
          <w:szCs w:val="28"/>
        </w:rPr>
        <w:t>)</w:t>
      </w:r>
    </w:p>
    <w:p w14:paraId="5C68B358" w14:textId="77777777" w:rsidR="00FD1B0B" w:rsidRPr="004C38E2" w:rsidRDefault="0056608A" w:rsidP="004C3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64636" w14:textId="0D9F32CD" w:rsidR="00E85864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803295" w:rsidRPr="004C38E2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536FE6" w:rsidRPr="004C38E2">
        <w:rPr>
          <w:rFonts w:ascii="Times New Roman" w:hAnsi="Times New Roman" w:cs="Times New Roman"/>
          <w:sz w:val="28"/>
          <w:szCs w:val="28"/>
        </w:rPr>
        <w:t>45</w:t>
      </w:r>
      <w:r w:rsidR="00803295" w:rsidRPr="004C38E2">
        <w:rPr>
          <w:rFonts w:ascii="Times New Roman" w:hAnsi="Times New Roman" w:cs="Times New Roman"/>
          <w:sz w:val="28"/>
          <w:szCs w:val="28"/>
        </w:rPr>
        <w:t>.0</w:t>
      </w:r>
      <w:r w:rsidR="005F2785">
        <w:rPr>
          <w:rFonts w:ascii="Times New Roman" w:hAnsi="Times New Roman" w:cs="Times New Roman"/>
          <w:sz w:val="28"/>
          <w:szCs w:val="28"/>
        </w:rPr>
        <w:t>.</w:t>
      </w:r>
      <w:r w:rsidR="00F956E7">
        <w:rPr>
          <w:rFonts w:ascii="Times New Roman" w:hAnsi="Times New Roman" w:cs="Times New Roman"/>
          <w:sz w:val="28"/>
          <w:szCs w:val="28"/>
        </w:rPr>
        <w:t>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versijā projekta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36FE6" w:rsidRPr="004C38E2">
        <w:rPr>
          <w:rFonts w:ascii="Times New Roman" w:hAnsi="Times New Roman" w:cs="Times New Roman"/>
          <w:sz w:val="28"/>
          <w:szCs w:val="28"/>
        </w:rPr>
        <w:t>Jaun</w:t>
      </w:r>
      <w:r w:rsidR="007B7C77" w:rsidRPr="004C38E2">
        <w:rPr>
          <w:rFonts w:ascii="Times New Roman" w:hAnsi="Times New Roman" w:cs="Times New Roman"/>
          <w:sz w:val="28"/>
          <w:szCs w:val="28"/>
        </w:rPr>
        <w:t>ā</w:t>
      </w:r>
      <w:r w:rsidR="00536FE6" w:rsidRPr="004C38E2">
        <w:rPr>
          <w:rFonts w:ascii="Times New Roman" w:hAnsi="Times New Roman" w:cs="Times New Roman"/>
          <w:sz w:val="28"/>
          <w:szCs w:val="28"/>
        </w:rPr>
        <w:t xml:space="preserve">s paaudzes </w:t>
      </w:r>
      <w:r w:rsidR="007B7C77" w:rsidRPr="004C38E2">
        <w:rPr>
          <w:rFonts w:ascii="Times New Roman" w:hAnsi="Times New Roman" w:cs="Times New Roman"/>
          <w:sz w:val="28"/>
          <w:szCs w:val="28"/>
        </w:rPr>
        <w:t>Integrētā i</w:t>
      </w:r>
      <w:r w:rsidR="00536FE6" w:rsidRPr="004C38E2">
        <w:rPr>
          <w:rFonts w:ascii="Times New Roman" w:hAnsi="Times New Roman" w:cs="Times New Roman"/>
          <w:sz w:val="28"/>
          <w:szCs w:val="28"/>
        </w:rPr>
        <w:t xml:space="preserve">ekšlietu </w:t>
      </w:r>
      <w:r w:rsidR="00192548" w:rsidRPr="004C38E2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536FE6" w:rsidRPr="004C38E2">
        <w:rPr>
          <w:rFonts w:ascii="Times New Roman" w:hAnsi="Times New Roman" w:cs="Times New Roman"/>
          <w:sz w:val="28"/>
          <w:szCs w:val="28"/>
        </w:rPr>
        <w:t>sistēma (IIIS2)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(turpmāk – projekts) aprakstu</w:t>
      </w:r>
      <w:r w:rsidR="00E85864" w:rsidRPr="004C38E2">
        <w:rPr>
          <w:rFonts w:ascii="Times New Roman" w:hAnsi="Times New Roman" w:cs="Times New Roman"/>
          <w:sz w:val="28"/>
          <w:szCs w:val="28"/>
        </w:rPr>
        <w:t>.</w:t>
      </w:r>
    </w:p>
    <w:p w14:paraId="7AE0F209" w14:textId="77777777" w:rsidR="00E85864" w:rsidRPr="004C38E2" w:rsidRDefault="00E85864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5A" w14:textId="2F0AB049" w:rsidR="003507E2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85864" w:rsidRPr="004C38E2">
        <w:rPr>
          <w:rFonts w:ascii="Times New Roman" w:hAnsi="Times New Roman" w:cs="Times New Roman"/>
          <w:sz w:val="28"/>
          <w:szCs w:val="28"/>
        </w:rPr>
        <w:t>Noteikt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803295" w:rsidRPr="004C38E2">
        <w:rPr>
          <w:rFonts w:ascii="Times New Roman" w:hAnsi="Times New Roman" w:cs="Times New Roman"/>
          <w:sz w:val="28"/>
          <w:szCs w:val="28"/>
        </w:rPr>
        <w:t>projekta izmaksas </w:t>
      </w:r>
      <w:r w:rsidR="00FF3ED5" w:rsidRPr="004C38E2">
        <w:rPr>
          <w:rFonts w:ascii="Times New Roman" w:hAnsi="Times New Roman" w:cs="Times New Roman"/>
          <w:sz w:val="28"/>
          <w:szCs w:val="28"/>
        </w:rPr>
        <w:t>3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FF3ED5" w:rsidRPr="004C38E2">
        <w:rPr>
          <w:rFonts w:ascii="Times New Roman" w:hAnsi="Times New Roman" w:cs="Times New Roman"/>
          <w:sz w:val="28"/>
          <w:szCs w:val="28"/>
        </w:rPr>
        <w:t>8</w:t>
      </w:r>
      <w:r w:rsidR="00803295" w:rsidRPr="004C38E2">
        <w:rPr>
          <w:rFonts w:ascii="Times New Roman" w:hAnsi="Times New Roman" w:cs="Times New Roman"/>
          <w:sz w:val="28"/>
          <w:szCs w:val="28"/>
        </w:rPr>
        <w:t>00</w:t>
      </w:r>
      <w:r w:rsidR="00AB7693" w:rsidRPr="004C38E2">
        <w:rPr>
          <w:rFonts w:ascii="Times New Roman" w:hAnsi="Times New Roman" w:cs="Times New Roman"/>
          <w:sz w:val="28"/>
          <w:szCs w:val="28"/>
        </w:rPr>
        <w:t>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803295" w:rsidRPr="004C38E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03295" w:rsidRPr="004C38E2">
        <w:rPr>
          <w:rFonts w:ascii="Times New Roman" w:hAnsi="Times New Roman" w:cs="Times New Roman"/>
          <w:sz w:val="28"/>
          <w:szCs w:val="28"/>
        </w:rPr>
        <w:t xml:space="preserve"> apmērā. </w:t>
      </w:r>
    </w:p>
    <w:p w14:paraId="5C68B35B" w14:textId="77777777" w:rsidR="003507E2" w:rsidRPr="004C38E2" w:rsidRDefault="0056608A" w:rsidP="004C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5C" w14:textId="48645C7B" w:rsidR="00B71E1D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Iekšlietu ministrijas Informācijas centru iesniegt projekta iesniegumu Eiropas Savienības struktūrfondu un Kohēzijas fonda 2014.–2020. gada plānošanas perioda 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(turpmāk – 2.2.1.1. pasākums) ietvaros.</w:t>
      </w:r>
    </w:p>
    <w:p w14:paraId="5C68B35D" w14:textId="77777777" w:rsidR="008466C4" w:rsidRPr="004C38E2" w:rsidRDefault="0056608A" w:rsidP="004C38E2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C68B35E" w14:textId="21E21441" w:rsidR="008466C4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Darbības programmas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Izaugsme un nodarbinātība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2.2.1.1. pasākuma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5C68B35F" w14:textId="77777777" w:rsidR="004C19BF" w:rsidRPr="004C38E2" w:rsidRDefault="0056608A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8B360" w14:textId="068E9F69" w:rsidR="00CD5870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Noteikt Iekšlietu ministrijas Informācijas 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centru par projekta iesniedzēju un atbildīgo </w:t>
      </w:r>
      <w:r w:rsidR="00803295" w:rsidRPr="004C38E2">
        <w:rPr>
          <w:rFonts w:ascii="Times New Roman" w:hAnsi="Times New Roman" w:cs="Times New Roman"/>
          <w:sz w:val="28"/>
          <w:szCs w:val="28"/>
        </w:rPr>
        <w:t>par projekta īstenošanu un projekta aprakstā plānoto rezultātu</w:t>
      </w:r>
      <w:r w:rsidR="00A65490" w:rsidRPr="004C38E2">
        <w:rPr>
          <w:rFonts w:ascii="Times New Roman" w:hAnsi="Times New Roman" w:cs="Times New Roman"/>
          <w:sz w:val="28"/>
          <w:szCs w:val="28"/>
        </w:rPr>
        <w:t xml:space="preserve"> (</w:t>
      </w:r>
      <w:r w:rsidR="00803295" w:rsidRPr="004C38E2">
        <w:rPr>
          <w:rFonts w:ascii="Times New Roman" w:hAnsi="Times New Roman" w:cs="Times New Roman"/>
          <w:sz w:val="28"/>
          <w:szCs w:val="28"/>
        </w:rPr>
        <w:t>tai skaitā finanšu, rezultāta un iznākuma rādītāju</w:t>
      </w:r>
      <w:r w:rsidR="00A65490" w:rsidRPr="004C38E2">
        <w:rPr>
          <w:rFonts w:ascii="Times New Roman" w:hAnsi="Times New Roman" w:cs="Times New Roman"/>
          <w:sz w:val="28"/>
          <w:szCs w:val="28"/>
        </w:rPr>
        <w:t>)</w:t>
      </w:r>
      <w:r w:rsidR="00803295" w:rsidRPr="004C38E2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5C68B361" w14:textId="77777777" w:rsidR="00D67A5C" w:rsidRPr="004C38E2" w:rsidRDefault="0056608A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65759" w14:textId="77777777" w:rsidR="004C38E2" w:rsidRDefault="004C38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C68B362" w14:textId="58A5713F" w:rsidR="00393652" w:rsidRPr="004C38E2" w:rsidRDefault="004C38E2" w:rsidP="004C3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6. 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Pēc projekta pabeigšanas noteikt projekta </w:t>
      </w:r>
      <w:r w:rsidR="00C1631A" w:rsidRPr="004C38E2">
        <w:rPr>
          <w:rFonts w:ascii="Times New Roman" w:eastAsia="Calibri" w:hAnsi="Times New Roman" w:cs="Times New Roman"/>
          <w:sz w:val="28"/>
          <w:szCs w:val="28"/>
        </w:rPr>
        <w:t>rezult</w:t>
      </w:r>
      <w:r w:rsidR="00C1631A" w:rsidRPr="004C38E2">
        <w:rPr>
          <w:rFonts w:ascii="Times New Roman" w:hAnsi="Times New Roman" w:cs="Times New Roman"/>
          <w:sz w:val="28"/>
          <w:szCs w:val="28"/>
        </w:rPr>
        <w:t xml:space="preserve">ātu 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>uzturēšanas izmaksas ne vairāk kā 5</w:t>
      </w:r>
      <w:r w:rsidR="00F31A6F" w:rsidRPr="004C38E2">
        <w:rPr>
          <w:rFonts w:ascii="Times New Roman" w:eastAsia="Calibri" w:hAnsi="Times New Roman" w:cs="Times New Roman"/>
          <w:sz w:val="28"/>
          <w:szCs w:val="28"/>
        </w:rPr>
        <w:t>49</w:t>
      </w:r>
      <w:r w:rsidR="0054258A" w:rsidRPr="004C38E2">
        <w:rPr>
          <w:rFonts w:ascii="Times New Roman" w:eastAsia="Calibri" w:hAnsi="Times New Roman" w:cs="Times New Roman"/>
          <w:sz w:val="28"/>
          <w:szCs w:val="28"/>
        </w:rPr>
        <w:t> </w:t>
      </w:r>
      <w:r w:rsidR="00F31A6F" w:rsidRPr="004C38E2">
        <w:rPr>
          <w:rFonts w:ascii="Times New Roman" w:eastAsia="Calibri" w:hAnsi="Times New Roman" w:cs="Times New Roman"/>
          <w:sz w:val="28"/>
          <w:szCs w:val="28"/>
        </w:rPr>
        <w:t>000</w:t>
      </w:r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03295" w:rsidRPr="004C38E2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803295" w:rsidRPr="004C38E2">
        <w:rPr>
          <w:rFonts w:ascii="Times New Roman" w:eastAsia="Calibri" w:hAnsi="Times New Roman" w:cs="Times New Roman"/>
          <w:sz w:val="28"/>
          <w:szCs w:val="28"/>
        </w:rPr>
        <w:t xml:space="preserve"> gadā,</w:t>
      </w:r>
      <w:r w:rsidR="0054258A" w:rsidRPr="004C38E2">
        <w:rPr>
          <w:rFonts w:ascii="Times New Roman" w:eastAsia="Calibri" w:hAnsi="Times New Roman" w:cs="Times New Roman"/>
          <w:sz w:val="28"/>
          <w:szCs w:val="28"/>
        </w:rPr>
        <w:t xml:space="preserve"> pieprasot papildu</w:t>
      </w:r>
      <w:r w:rsidR="00393652" w:rsidRPr="004C38E2">
        <w:rPr>
          <w:rFonts w:ascii="Times New Roman" w:eastAsia="Calibri" w:hAnsi="Times New Roman" w:cs="Times New Roman"/>
          <w:sz w:val="28"/>
          <w:szCs w:val="28"/>
        </w:rPr>
        <w:t xml:space="preserve"> finansējumu normatīvajos aktos noteiktajā kārtībā.</w:t>
      </w:r>
    </w:p>
    <w:p w14:paraId="7EC87D92" w14:textId="77777777" w:rsidR="004C38E2" w:rsidRPr="004C38E2" w:rsidRDefault="004C38E2" w:rsidP="004C38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6364F" w14:textId="77777777" w:rsidR="004C38E2" w:rsidRPr="004C38E2" w:rsidRDefault="004C38E2" w:rsidP="004C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E60AB" w14:textId="77777777" w:rsidR="004C38E2" w:rsidRPr="004C38E2" w:rsidRDefault="004C38E2" w:rsidP="004C38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1DA23" w14:textId="77777777" w:rsidR="00A43CA0" w:rsidRDefault="00A43CA0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DAA2AA2" w14:textId="77777777" w:rsidR="00A43CA0" w:rsidRDefault="00A43CA0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4327259" w14:textId="77777777" w:rsidR="00A43CA0" w:rsidRPr="00DE283C" w:rsidRDefault="00A43CA0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78E512B5" w14:textId="77777777" w:rsidR="004C38E2" w:rsidRPr="004C38E2" w:rsidRDefault="004C38E2" w:rsidP="004C38E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70BAF21" w14:textId="77777777" w:rsidR="004C38E2" w:rsidRPr="004C38E2" w:rsidRDefault="004C38E2" w:rsidP="004C38E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64A44C0" w14:textId="77777777" w:rsidR="004C38E2" w:rsidRPr="004C38E2" w:rsidRDefault="004C38E2" w:rsidP="004C38E2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A3C69B1" w14:textId="7DCDF87D" w:rsidR="004C38E2" w:rsidRPr="004C38E2" w:rsidRDefault="004C38E2" w:rsidP="004C38E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8E2">
        <w:rPr>
          <w:rFonts w:ascii="Times New Roman" w:hAnsi="Times New Roman" w:cs="Times New Roman"/>
          <w:sz w:val="28"/>
          <w:szCs w:val="28"/>
        </w:rPr>
        <w:t>Iekšlietu ministrs</w:t>
      </w:r>
      <w:r w:rsidRPr="004C38E2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4C38E2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4C38E2" w:rsidRPr="004C38E2" w:rsidSect="004C38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8B38F" w14:textId="77777777" w:rsidR="00C91D75" w:rsidRDefault="00C91D75">
      <w:pPr>
        <w:spacing w:after="0" w:line="240" w:lineRule="auto"/>
      </w:pPr>
      <w:r>
        <w:separator/>
      </w:r>
    </w:p>
  </w:endnote>
  <w:endnote w:type="continuationSeparator" w:id="0">
    <w:p w14:paraId="5C68B390" w14:textId="77777777" w:rsidR="00C91D75" w:rsidRDefault="00C9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787D" w14:textId="77777777" w:rsidR="004C38E2" w:rsidRPr="004C38E2" w:rsidRDefault="004C38E2" w:rsidP="004C38E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R0935_9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73" w14:textId="643CAFB1" w:rsidR="004C38E2" w:rsidRPr="004C38E2" w:rsidRDefault="004C38E2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R0935_9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B38D" w14:textId="77777777" w:rsidR="00C91D75" w:rsidRDefault="00C91D75">
      <w:pPr>
        <w:spacing w:after="0" w:line="240" w:lineRule="auto"/>
      </w:pPr>
      <w:r>
        <w:separator/>
      </w:r>
    </w:p>
  </w:footnote>
  <w:footnote w:type="continuationSeparator" w:id="0">
    <w:p w14:paraId="5C68B38E" w14:textId="77777777" w:rsidR="00C91D75" w:rsidRDefault="00C9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213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68B391" w14:textId="3972BBF6" w:rsidR="00633F98" w:rsidRPr="004C38E2" w:rsidRDefault="0080329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3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38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3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8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B395" w14:textId="77777777" w:rsidR="00633F98" w:rsidRPr="004C38E2" w:rsidRDefault="0056608A">
    <w:pPr>
      <w:pStyle w:val="Header"/>
      <w:rPr>
        <w:rFonts w:ascii="Times New Roman" w:hAnsi="Times New Roman" w:cs="Times New Roman"/>
        <w:sz w:val="24"/>
        <w:szCs w:val="24"/>
      </w:rPr>
    </w:pPr>
  </w:p>
  <w:p w14:paraId="203835D2" w14:textId="09C9E702" w:rsidR="004C38E2" w:rsidRPr="00A142D0" w:rsidRDefault="004C38E2" w:rsidP="00501350">
    <w:pPr>
      <w:pStyle w:val="Header"/>
    </w:pPr>
    <w:r>
      <w:rPr>
        <w:noProof/>
      </w:rPr>
      <w:drawing>
        <wp:inline distT="0" distB="0" distL="0" distR="0" wp14:anchorId="56413FC4" wp14:editId="786D079C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95"/>
    <w:rsid w:val="000106E6"/>
    <w:rsid w:val="0006380D"/>
    <w:rsid w:val="000648C8"/>
    <w:rsid w:val="000E140B"/>
    <w:rsid w:val="000F2840"/>
    <w:rsid w:val="00140C41"/>
    <w:rsid w:val="001654FA"/>
    <w:rsid w:val="00190DC4"/>
    <w:rsid w:val="00192548"/>
    <w:rsid w:val="001F4727"/>
    <w:rsid w:val="002306E4"/>
    <w:rsid w:val="003149D6"/>
    <w:rsid w:val="00316526"/>
    <w:rsid w:val="00393652"/>
    <w:rsid w:val="00470152"/>
    <w:rsid w:val="004C38E2"/>
    <w:rsid w:val="004E0B63"/>
    <w:rsid w:val="00536FE6"/>
    <w:rsid w:val="0054258A"/>
    <w:rsid w:val="005555E2"/>
    <w:rsid w:val="0056608A"/>
    <w:rsid w:val="005F2785"/>
    <w:rsid w:val="00635C12"/>
    <w:rsid w:val="006662AD"/>
    <w:rsid w:val="006D453A"/>
    <w:rsid w:val="00704447"/>
    <w:rsid w:val="0073659B"/>
    <w:rsid w:val="0078489C"/>
    <w:rsid w:val="007B7C77"/>
    <w:rsid w:val="00803295"/>
    <w:rsid w:val="00845D97"/>
    <w:rsid w:val="00994D5F"/>
    <w:rsid w:val="009D0D05"/>
    <w:rsid w:val="009E141D"/>
    <w:rsid w:val="009E6A19"/>
    <w:rsid w:val="00A43CA0"/>
    <w:rsid w:val="00A45AA0"/>
    <w:rsid w:val="00A54EFB"/>
    <w:rsid w:val="00A65490"/>
    <w:rsid w:val="00AB7693"/>
    <w:rsid w:val="00AC4546"/>
    <w:rsid w:val="00AD1A02"/>
    <w:rsid w:val="00AE1955"/>
    <w:rsid w:val="00AF0BEC"/>
    <w:rsid w:val="00BD7ACE"/>
    <w:rsid w:val="00C1631A"/>
    <w:rsid w:val="00C91D75"/>
    <w:rsid w:val="00D17EB0"/>
    <w:rsid w:val="00D21965"/>
    <w:rsid w:val="00DC2E35"/>
    <w:rsid w:val="00DC6FF2"/>
    <w:rsid w:val="00E81822"/>
    <w:rsid w:val="00E85864"/>
    <w:rsid w:val="00F31A6F"/>
    <w:rsid w:val="00F956E7"/>
    <w:rsid w:val="00FD7BE7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68B351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link w:val="naisfChar"/>
    <w:rsid w:val="004C38E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43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character" w:customStyle="1" w:styleId="naisfChar">
    <w:name w:val="naisf Char"/>
    <w:link w:val="naisf"/>
    <w:locked/>
    <w:rsid w:val="00A43CA0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B3594-A8EF-4DDD-9E0E-3A8C4ED0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Koritko</dc:creator>
  <cp:lastModifiedBy>Leontine Babkina</cp:lastModifiedBy>
  <cp:revision>50</cp:revision>
  <cp:lastPrinted>2019-06-13T07:20:00Z</cp:lastPrinted>
  <dcterms:created xsi:type="dcterms:W3CDTF">2018-10-17T05:42:00Z</dcterms:created>
  <dcterms:modified xsi:type="dcterms:W3CDTF">2019-07-03T06:02:00Z</dcterms:modified>
</cp:coreProperties>
</file>