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B4F8" w14:textId="4481A4EB" w:rsidR="0004671A" w:rsidRPr="0004671A" w:rsidRDefault="0004671A" w:rsidP="00ED242C">
      <w:pPr>
        <w:spacing w:after="0"/>
        <w:jc w:val="center"/>
        <w:rPr>
          <w:rFonts w:ascii="Times New Roman" w:hAnsi="Times New Roman" w:cs="Times New Roman"/>
          <w:b/>
          <w:bCs/>
          <w:sz w:val="24"/>
          <w:szCs w:val="24"/>
        </w:rPr>
      </w:pPr>
      <w:r w:rsidRPr="0004671A">
        <w:rPr>
          <w:rFonts w:ascii="Times New Roman" w:hAnsi="Times New Roman" w:cs="Times New Roman"/>
          <w:b/>
          <w:bCs/>
          <w:sz w:val="24"/>
          <w:szCs w:val="24"/>
        </w:rPr>
        <w:t>Mini</w:t>
      </w:r>
      <w:r w:rsidR="002D1EA1">
        <w:rPr>
          <w:rFonts w:ascii="Times New Roman" w:hAnsi="Times New Roman" w:cs="Times New Roman"/>
          <w:b/>
          <w:bCs/>
          <w:sz w:val="24"/>
          <w:szCs w:val="24"/>
        </w:rPr>
        <w:t>stru kabineta noteikumu projekta</w:t>
      </w:r>
      <w:r w:rsidRPr="0004671A">
        <w:rPr>
          <w:rFonts w:ascii="Times New Roman" w:hAnsi="Times New Roman" w:cs="Times New Roman"/>
          <w:b/>
          <w:bCs/>
          <w:sz w:val="24"/>
          <w:szCs w:val="24"/>
        </w:rPr>
        <w:t xml:space="preserve"> </w:t>
      </w:r>
      <w:r w:rsidR="001121DA">
        <w:rPr>
          <w:rFonts w:ascii="Times New Roman" w:hAnsi="Times New Roman" w:cs="Times New Roman"/>
          <w:b/>
          <w:bCs/>
          <w:sz w:val="24"/>
          <w:szCs w:val="24"/>
        </w:rPr>
        <w:t>“G</w:t>
      </w:r>
      <w:r w:rsidR="001121DA" w:rsidRPr="001121DA">
        <w:rPr>
          <w:rFonts w:ascii="Times New Roman" w:hAnsi="Times New Roman" w:cs="Times New Roman"/>
          <w:b/>
          <w:bCs/>
          <w:sz w:val="24"/>
          <w:szCs w:val="24"/>
        </w:rPr>
        <w:t>rozījumi Minis</w:t>
      </w:r>
      <w:r w:rsidR="001121DA">
        <w:rPr>
          <w:rFonts w:ascii="Times New Roman" w:hAnsi="Times New Roman" w:cs="Times New Roman"/>
          <w:b/>
          <w:bCs/>
          <w:sz w:val="24"/>
          <w:szCs w:val="24"/>
        </w:rPr>
        <w:t>tru kabineta 2003.</w:t>
      </w:r>
      <w:r w:rsidR="00E308DE">
        <w:rPr>
          <w:rFonts w:ascii="Times New Roman" w:hAnsi="Times New Roman" w:cs="Times New Roman"/>
          <w:b/>
          <w:bCs/>
          <w:sz w:val="24"/>
          <w:szCs w:val="24"/>
        </w:rPr>
        <w:t> </w:t>
      </w:r>
      <w:r w:rsidR="001121DA">
        <w:rPr>
          <w:rFonts w:ascii="Times New Roman" w:hAnsi="Times New Roman" w:cs="Times New Roman"/>
          <w:b/>
          <w:bCs/>
          <w:sz w:val="24"/>
          <w:szCs w:val="24"/>
        </w:rPr>
        <w:t>gada 11.</w:t>
      </w:r>
      <w:r w:rsidR="00E308DE">
        <w:rPr>
          <w:rFonts w:ascii="Times New Roman" w:hAnsi="Times New Roman" w:cs="Times New Roman"/>
          <w:b/>
          <w:bCs/>
          <w:sz w:val="24"/>
          <w:szCs w:val="24"/>
        </w:rPr>
        <w:t> </w:t>
      </w:r>
      <w:r w:rsidR="001121DA">
        <w:rPr>
          <w:rFonts w:ascii="Times New Roman" w:hAnsi="Times New Roman" w:cs="Times New Roman"/>
          <w:b/>
          <w:bCs/>
          <w:sz w:val="24"/>
          <w:szCs w:val="24"/>
        </w:rPr>
        <w:t>marta noteikumos Nr.</w:t>
      </w:r>
      <w:r w:rsidR="00E308DE">
        <w:rPr>
          <w:rFonts w:ascii="Times New Roman" w:hAnsi="Times New Roman" w:cs="Times New Roman"/>
          <w:b/>
          <w:bCs/>
          <w:sz w:val="24"/>
          <w:szCs w:val="24"/>
        </w:rPr>
        <w:t> </w:t>
      </w:r>
      <w:r w:rsidR="001121DA">
        <w:rPr>
          <w:rFonts w:ascii="Times New Roman" w:hAnsi="Times New Roman" w:cs="Times New Roman"/>
          <w:b/>
          <w:bCs/>
          <w:sz w:val="24"/>
          <w:szCs w:val="24"/>
        </w:rPr>
        <w:t xml:space="preserve">112 </w:t>
      </w:r>
      <w:r w:rsidR="001121DA" w:rsidRPr="001121DA">
        <w:rPr>
          <w:rFonts w:ascii="Times New Roman" w:hAnsi="Times New Roman" w:cs="Times New Roman"/>
          <w:b/>
          <w:bCs/>
          <w:sz w:val="24"/>
          <w:szCs w:val="24"/>
        </w:rPr>
        <w:t>“Kārtība, kādā izglītojamie atbrīvojami no noteiktajiem valsts pārbaudījumiem”</w:t>
      </w:r>
      <w:r w:rsidR="001121DA">
        <w:rPr>
          <w:rFonts w:ascii="Times New Roman" w:hAnsi="Times New Roman" w:cs="Times New Roman"/>
          <w:b/>
          <w:bCs/>
          <w:sz w:val="24"/>
          <w:szCs w:val="24"/>
        </w:rPr>
        <w:t>”</w:t>
      </w:r>
      <w:r>
        <w:rPr>
          <w:rFonts w:ascii="Times New Roman" w:hAnsi="Times New Roman" w:cs="Times New Roman"/>
          <w:b/>
          <w:bCs/>
          <w:sz w:val="24"/>
          <w:szCs w:val="24"/>
        </w:rPr>
        <w:t xml:space="preserve"> </w:t>
      </w:r>
      <w:r w:rsidRPr="0004671A">
        <w:rPr>
          <w:rFonts w:ascii="Times New Roman" w:hAnsi="Times New Roman" w:cs="Times New Roman"/>
          <w:b/>
          <w:bCs/>
          <w:sz w:val="24"/>
          <w:szCs w:val="24"/>
        </w:rPr>
        <w:t>sākotnējās ietekmes novērtējuma ziņojums (anotācija)</w:t>
      </w:r>
    </w:p>
    <w:p w14:paraId="4BD37725" w14:textId="77777777" w:rsidR="0004671A" w:rsidRPr="0004671A" w:rsidRDefault="0004671A" w:rsidP="0004671A">
      <w:pPr>
        <w:spacing w:after="0"/>
        <w:rPr>
          <w:rFonts w:ascii="Times New Roman" w:hAnsi="Times New Roman"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31"/>
        <w:gridCol w:w="5724"/>
      </w:tblGrid>
      <w:tr w:rsidR="0004671A" w:rsidRPr="0004671A" w14:paraId="1AB39255" w14:textId="77777777" w:rsidTr="004F33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8E933F"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Tiesību akta projekta anotācijas kopsavilkums</w:t>
            </w:r>
          </w:p>
        </w:tc>
      </w:tr>
      <w:tr w:rsidR="0004671A" w:rsidRPr="0004671A" w14:paraId="648F7DAE" w14:textId="77777777" w:rsidTr="004F33B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01946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A819BA" w14:textId="4B96318B" w:rsidR="0004671A" w:rsidRDefault="001121DA" w:rsidP="005B63BB">
            <w:pPr>
              <w:spacing w:after="0"/>
              <w:jc w:val="both"/>
              <w:rPr>
                <w:rFonts w:ascii="Times New Roman" w:hAnsi="Times New Roman" w:cs="Times New Roman"/>
                <w:iCs/>
                <w:sz w:val="24"/>
                <w:szCs w:val="24"/>
              </w:rPr>
            </w:pPr>
            <w:r w:rsidRPr="001121DA">
              <w:rPr>
                <w:rFonts w:ascii="Times New Roman" w:hAnsi="Times New Roman" w:cs="Times New Roman"/>
                <w:iCs/>
                <w:sz w:val="24"/>
                <w:szCs w:val="24"/>
              </w:rPr>
              <w:t>Ministru kabineta noteikumu projekts “Grozījumi Ministru kabineta 2003.</w:t>
            </w:r>
            <w:r w:rsidR="00E308DE">
              <w:rPr>
                <w:rFonts w:ascii="Times New Roman" w:hAnsi="Times New Roman" w:cs="Times New Roman"/>
                <w:iCs/>
                <w:sz w:val="24"/>
                <w:szCs w:val="24"/>
              </w:rPr>
              <w:t> </w:t>
            </w:r>
            <w:r w:rsidRPr="001121DA">
              <w:rPr>
                <w:rFonts w:ascii="Times New Roman" w:hAnsi="Times New Roman" w:cs="Times New Roman"/>
                <w:iCs/>
                <w:sz w:val="24"/>
                <w:szCs w:val="24"/>
              </w:rPr>
              <w:t>gada 11.</w:t>
            </w:r>
            <w:r w:rsidR="00E308DE">
              <w:rPr>
                <w:rFonts w:ascii="Times New Roman" w:hAnsi="Times New Roman" w:cs="Times New Roman"/>
                <w:iCs/>
                <w:sz w:val="24"/>
                <w:szCs w:val="24"/>
              </w:rPr>
              <w:t> </w:t>
            </w:r>
            <w:r w:rsidRPr="001121DA">
              <w:rPr>
                <w:rFonts w:ascii="Times New Roman" w:hAnsi="Times New Roman" w:cs="Times New Roman"/>
                <w:iCs/>
                <w:sz w:val="24"/>
                <w:szCs w:val="24"/>
              </w:rPr>
              <w:t>marta noteikumos Nr.</w:t>
            </w:r>
            <w:r w:rsidR="00E308DE">
              <w:rPr>
                <w:rFonts w:ascii="Times New Roman" w:hAnsi="Times New Roman" w:cs="Times New Roman"/>
                <w:iCs/>
                <w:sz w:val="24"/>
                <w:szCs w:val="24"/>
              </w:rPr>
              <w:t> </w:t>
            </w:r>
            <w:r w:rsidRPr="001121DA">
              <w:rPr>
                <w:rFonts w:ascii="Times New Roman" w:hAnsi="Times New Roman" w:cs="Times New Roman"/>
                <w:iCs/>
                <w:sz w:val="24"/>
                <w:szCs w:val="24"/>
              </w:rPr>
              <w:t>112 “Kārtība, kādā izglītojamie atbrīvojami no noteiktajiem valsts pārbaudījumiem””</w:t>
            </w:r>
            <w:r>
              <w:rPr>
                <w:rFonts w:ascii="Times New Roman" w:hAnsi="Times New Roman" w:cs="Times New Roman"/>
                <w:iCs/>
                <w:sz w:val="24"/>
                <w:szCs w:val="24"/>
              </w:rPr>
              <w:t xml:space="preserve"> (turpmāk – projekts) paredz </w:t>
            </w:r>
            <w:r w:rsidR="00E2448C">
              <w:rPr>
                <w:rFonts w:ascii="Times New Roman" w:hAnsi="Times New Roman" w:cs="Times New Roman"/>
                <w:iCs/>
                <w:sz w:val="24"/>
                <w:szCs w:val="24"/>
              </w:rPr>
              <w:t>optimizēt</w:t>
            </w:r>
            <w:r w:rsidR="004C64B2">
              <w:rPr>
                <w:rFonts w:ascii="Times New Roman" w:hAnsi="Times New Roman" w:cs="Times New Roman"/>
                <w:iCs/>
                <w:sz w:val="24"/>
                <w:szCs w:val="24"/>
              </w:rPr>
              <w:t xml:space="preserve"> procedūru</w:t>
            </w:r>
            <w:r w:rsidR="004C5198">
              <w:rPr>
                <w:rFonts w:ascii="Times New Roman" w:hAnsi="Times New Roman" w:cs="Times New Roman"/>
                <w:iCs/>
                <w:sz w:val="24"/>
                <w:szCs w:val="24"/>
              </w:rPr>
              <w:t xml:space="preserve"> lēmuma pieņemšanai </w:t>
            </w:r>
            <w:r w:rsidR="00D65976">
              <w:rPr>
                <w:rFonts w:ascii="Times New Roman" w:hAnsi="Times New Roman" w:cs="Times New Roman"/>
                <w:iCs/>
                <w:sz w:val="24"/>
                <w:szCs w:val="24"/>
              </w:rPr>
              <w:t>par izglītojamā atbrīvošanu no noteiktajiem valsts pārbaudījumiem</w:t>
            </w:r>
            <w:r w:rsidR="00FD0976">
              <w:rPr>
                <w:rFonts w:ascii="Times New Roman" w:hAnsi="Times New Roman" w:cs="Times New Roman"/>
                <w:iCs/>
                <w:sz w:val="24"/>
                <w:szCs w:val="24"/>
              </w:rPr>
              <w:t xml:space="preserve"> (turpmāk – pārbaudījumi)</w:t>
            </w:r>
            <w:r w:rsidR="004C64B2">
              <w:rPr>
                <w:rFonts w:ascii="Times New Roman" w:hAnsi="Times New Roman" w:cs="Times New Roman"/>
                <w:iCs/>
                <w:sz w:val="24"/>
                <w:szCs w:val="24"/>
              </w:rPr>
              <w:t>. Tādejādi tiks</w:t>
            </w:r>
            <w:r w:rsidR="00D65976">
              <w:rPr>
                <w:rFonts w:ascii="Times New Roman" w:hAnsi="Times New Roman" w:cs="Times New Roman"/>
                <w:iCs/>
                <w:sz w:val="24"/>
                <w:szCs w:val="24"/>
              </w:rPr>
              <w:t xml:space="preserve"> samazināts administratīvais slogs </w:t>
            </w:r>
            <w:r w:rsidR="004C64B2">
              <w:rPr>
                <w:rFonts w:ascii="Times New Roman" w:hAnsi="Times New Roman" w:cs="Times New Roman"/>
                <w:iCs/>
                <w:sz w:val="24"/>
                <w:szCs w:val="24"/>
              </w:rPr>
              <w:t xml:space="preserve">tiesiskā regulējuma adresātiem, kā arī </w:t>
            </w:r>
            <w:r w:rsidR="005B63BB">
              <w:rPr>
                <w:rFonts w:ascii="Times New Roman" w:hAnsi="Times New Roman" w:cs="Times New Roman"/>
                <w:iCs/>
                <w:sz w:val="24"/>
                <w:szCs w:val="24"/>
              </w:rPr>
              <w:t>izglītojamo personas datu apstrādē iesaistīto personu loks.</w:t>
            </w:r>
          </w:p>
          <w:p w14:paraId="0CEFBF6D" w14:textId="77777777" w:rsidR="006B12CF" w:rsidRPr="0004671A" w:rsidRDefault="006B12CF" w:rsidP="005B63BB">
            <w:pPr>
              <w:spacing w:after="0"/>
              <w:jc w:val="both"/>
              <w:rPr>
                <w:rFonts w:ascii="Times New Roman" w:hAnsi="Times New Roman" w:cs="Times New Roman"/>
                <w:iCs/>
                <w:sz w:val="24"/>
                <w:szCs w:val="24"/>
              </w:rPr>
            </w:pPr>
            <w:r>
              <w:rPr>
                <w:rFonts w:ascii="Times New Roman" w:hAnsi="Times New Roman" w:cs="Times New Roman"/>
                <w:iCs/>
                <w:sz w:val="24"/>
                <w:szCs w:val="24"/>
              </w:rPr>
              <w:t>Noteikumi stāsies spēkā vispārējā kārtībā.</w:t>
            </w:r>
          </w:p>
        </w:tc>
      </w:tr>
    </w:tbl>
    <w:p w14:paraId="6FD5682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04671A" w:rsidRPr="0004671A" w14:paraId="581FCF9F"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0AA318"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I. Tiesību akta projekta izstrādes nepieciešamība</w:t>
            </w:r>
          </w:p>
        </w:tc>
      </w:tr>
      <w:tr w:rsidR="0004671A" w:rsidRPr="0004671A" w14:paraId="57F1A4E4"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CE2E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74A619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4B8F6A66" w14:textId="46482AE7" w:rsidR="0004671A" w:rsidRPr="0004671A" w:rsidRDefault="00D6007A" w:rsidP="00B31FE8">
            <w:pPr>
              <w:spacing w:after="0"/>
              <w:jc w:val="both"/>
              <w:rPr>
                <w:rFonts w:ascii="Times New Roman" w:hAnsi="Times New Roman" w:cs="Times New Roman"/>
                <w:iCs/>
                <w:sz w:val="24"/>
                <w:szCs w:val="24"/>
              </w:rPr>
            </w:pPr>
            <w:r>
              <w:rPr>
                <w:rFonts w:ascii="Times New Roman" w:hAnsi="Times New Roman" w:cs="Times New Roman"/>
                <w:iCs/>
                <w:sz w:val="24"/>
                <w:szCs w:val="24"/>
              </w:rPr>
              <w:t>Projekts izstrādāts pēc Izglītības un zin</w:t>
            </w:r>
            <w:r w:rsidR="00B31FE8">
              <w:rPr>
                <w:rFonts w:ascii="Times New Roman" w:hAnsi="Times New Roman" w:cs="Times New Roman"/>
                <w:iCs/>
                <w:sz w:val="24"/>
                <w:szCs w:val="24"/>
              </w:rPr>
              <w:t xml:space="preserve">ātnes ministrijas iniciatīvas. </w:t>
            </w:r>
          </w:p>
        </w:tc>
      </w:tr>
      <w:tr w:rsidR="0004671A" w:rsidRPr="0004671A" w14:paraId="2199DE4B"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FB6D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92715A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B775C25" w14:textId="59A2C66B" w:rsidR="00BD6FDE" w:rsidRDefault="00BD6FDE" w:rsidP="00BD6FDE">
            <w:pPr>
              <w:spacing w:after="0"/>
              <w:jc w:val="both"/>
              <w:rPr>
                <w:rFonts w:ascii="Times New Roman" w:hAnsi="Times New Roman" w:cs="Times New Roman"/>
                <w:iCs/>
                <w:sz w:val="24"/>
                <w:szCs w:val="24"/>
              </w:rPr>
            </w:pPr>
            <w:r w:rsidRPr="00BD6FDE">
              <w:rPr>
                <w:rFonts w:ascii="Times New Roman" w:hAnsi="Times New Roman" w:cs="Times New Roman"/>
                <w:iCs/>
                <w:sz w:val="24"/>
                <w:szCs w:val="24"/>
              </w:rPr>
              <w:t>Kārtību, kādā izglītojamie atbrīvojami no pārbaudījumiem, kā arī procedūru atbrīvojuma izskatīšanai un iesniedzamo dokumentu apjomu nosaka</w:t>
            </w:r>
            <w:r w:rsidR="00B31FE8" w:rsidRPr="0075157C">
              <w:rPr>
                <w:rFonts w:ascii="Times New Roman" w:hAnsi="Times New Roman" w:cs="Times New Roman"/>
                <w:iCs/>
                <w:sz w:val="24"/>
                <w:szCs w:val="24"/>
              </w:rPr>
              <w:t xml:space="preserve"> Ministru kabine</w:t>
            </w:r>
            <w:r w:rsidR="00B31FE8">
              <w:rPr>
                <w:rFonts w:ascii="Times New Roman" w:hAnsi="Times New Roman" w:cs="Times New Roman"/>
                <w:iCs/>
                <w:sz w:val="24"/>
                <w:szCs w:val="24"/>
              </w:rPr>
              <w:t>ta 2003. gada 11. marta noteikumi</w:t>
            </w:r>
            <w:r w:rsidR="00B31FE8" w:rsidRPr="0075157C">
              <w:rPr>
                <w:rFonts w:ascii="Times New Roman" w:hAnsi="Times New Roman" w:cs="Times New Roman"/>
                <w:iCs/>
                <w:sz w:val="24"/>
                <w:szCs w:val="24"/>
              </w:rPr>
              <w:t xml:space="preserve"> Nr.</w:t>
            </w:r>
            <w:r w:rsidR="00B31FE8">
              <w:rPr>
                <w:rFonts w:ascii="Times New Roman" w:hAnsi="Times New Roman" w:cs="Times New Roman"/>
                <w:iCs/>
                <w:sz w:val="24"/>
                <w:szCs w:val="24"/>
              </w:rPr>
              <w:t> </w:t>
            </w:r>
            <w:r w:rsidR="00B31FE8" w:rsidRPr="0075157C">
              <w:rPr>
                <w:rFonts w:ascii="Times New Roman" w:hAnsi="Times New Roman" w:cs="Times New Roman"/>
                <w:iCs/>
                <w:sz w:val="24"/>
                <w:szCs w:val="24"/>
              </w:rPr>
              <w:t>112 “Kārtība, kādā izglītojamie atbrīvojami no noteiktajiem valsts pārbaudījumiem”</w:t>
            </w:r>
            <w:r w:rsidR="00B31FE8">
              <w:rPr>
                <w:rFonts w:ascii="Times New Roman" w:hAnsi="Times New Roman" w:cs="Times New Roman"/>
                <w:iCs/>
                <w:sz w:val="24"/>
                <w:szCs w:val="24"/>
              </w:rPr>
              <w:t xml:space="preserve"> (turpmāk –</w:t>
            </w:r>
            <w:r w:rsidRPr="00BD6FDE">
              <w:rPr>
                <w:rFonts w:ascii="Times New Roman" w:hAnsi="Times New Roman" w:cs="Times New Roman"/>
                <w:iCs/>
                <w:sz w:val="24"/>
                <w:szCs w:val="24"/>
              </w:rPr>
              <w:t xml:space="preserve"> M</w:t>
            </w:r>
            <w:r>
              <w:rPr>
                <w:rFonts w:ascii="Times New Roman" w:hAnsi="Times New Roman" w:cs="Times New Roman"/>
                <w:iCs/>
                <w:sz w:val="24"/>
                <w:szCs w:val="24"/>
              </w:rPr>
              <w:t>K noteikumi Nr.</w:t>
            </w:r>
            <w:r w:rsidR="00E308DE">
              <w:rPr>
                <w:rFonts w:ascii="Times New Roman" w:hAnsi="Times New Roman" w:cs="Times New Roman"/>
                <w:iCs/>
                <w:sz w:val="24"/>
                <w:szCs w:val="24"/>
              </w:rPr>
              <w:t> </w:t>
            </w:r>
            <w:r>
              <w:rPr>
                <w:rFonts w:ascii="Times New Roman" w:hAnsi="Times New Roman" w:cs="Times New Roman"/>
                <w:iCs/>
                <w:sz w:val="24"/>
                <w:szCs w:val="24"/>
              </w:rPr>
              <w:t>112</w:t>
            </w:r>
            <w:r w:rsidR="00B31FE8">
              <w:rPr>
                <w:rFonts w:ascii="Times New Roman" w:hAnsi="Times New Roman" w:cs="Times New Roman"/>
                <w:iCs/>
                <w:sz w:val="24"/>
                <w:szCs w:val="24"/>
              </w:rPr>
              <w:t>)</w:t>
            </w:r>
            <w:r>
              <w:rPr>
                <w:rFonts w:ascii="Times New Roman" w:hAnsi="Times New Roman" w:cs="Times New Roman"/>
                <w:iCs/>
                <w:sz w:val="24"/>
                <w:szCs w:val="24"/>
              </w:rPr>
              <w:t>.</w:t>
            </w:r>
          </w:p>
          <w:p w14:paraId="17F56628" w14:textId="77777777" w:rsidR="00E33479" w:rsidRDefault="00E33479" w:rsidP="00BD6FDE">
            <w:pPr>
              <w:spacing w:after="0"/>
              <w:jc w:val="both"/>
              <w:rPr>
                <w:rFonts w:ascii="Times New Roman" w:hAnsi="Times New Roman" w:cs="Times New Roman"/>
                <w:iCs/>
                <w:sz w:val="24"/>
                <w:szCs w:val="24"/>
              </w:rPr>
            </w:pPr>
          </w:p>
          <w:p w14:paraId="5A3E2F3F" w14:textId="56A74F48" w:rsidR="00E33479" w:rsidRDefault="00540CE0" w:rsidP="00BD6FDE">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7B43FE">
              <w:rPr>
                <w:rFonts w:ascii="Times New Roman" w:hAnsi="Times New Roman" w:cs="Times New Roman"/>
                <w:iCs/>
                <w:sz w:val="24"/>
                <w:szCs w:val="24"/>
              </w:rPr>
              <w:t>MK noteikumos</w:t>
            </w:r>
            <w:r w:rsidR="00E33479" w:rsidRPr="00E33479">
              <w:rPr>
                <w:rFonts w:ascii="Times New Roman" w:hAnsi="Times New Roman" w:cs="Times New Roman"/>
                <w:iCs/>
                <w:sz w:val="24"/>
                <w:szCs w:val="24"/>
              </w:rPr>
              <w:t xml:space="preserve"> Nr. 112 </w:t>
            </w:r>
            <w:r w:rsidR="00E33479">
              <w:rPr>
                <w:rFonts w:ascii="Times New Roman" w:hAnsi="Times New Roman" w:cs="Times New Roman"/>
                <w:iCs/>
                <w:sz w:val="24"/>
                <w:szCs w:val="24"/>
              </w:rPr>
              <w:t xml:space="preserve">ietvertā </w:t>
            </w:r>
            <w:r w:rsidR="00E33479" w:rsidRPr="00E33479">
              <w:rPr>
                <w:rFonts w:ascii="Times New Roman" w:hAnsi="Times New Roman" w:cs="Times New Roman"/>
                <w:iCs/>
                <w:sz w:val="24"/>
                <w:szCs w:val="24"/>
              </w:rPr>
              <w:t>kārtība nosaka, ka izglītojamo no valsts pārbaudījumiem</w:t>
            </w:r>
            <w:r w:rsidR="00D13352">
              <w:rPr>
                <w:rFonts w:ascii="Times New Roman" w:hAnsi="Times New Roman" w:cs="Times New Roman"/>
                <w:iCs/>
                <w:sz w:val="24"/>
                <w:szCs w:val="24"/>
              </w:rPr>
              <w:t xml:space="preserve"> (turpmāk – pārbaudījumi)</w:t>
            </w:r>
            <w:r w:rsidR="00E33479" w:rsidRPr="00E33479">
              <w:rPr>
                <w:rFonts w:ascii="Times New Roman" w:hAnsi="Times New Roman" w:cs="Times New Roman"/>
                <w:iCs/>
                <w:sz w:val="24"/>
                <w:szCs w:val="24"/>
              </w:rPr>
              <w:t xml:space="preserve"> atbrīvo ar lēmumu, kuru pieņem</w:t>
            </w:r>
            <w:proofErr w:type="gramStart"/>
            <w:r w:rsidR="00E33479" w:rsidRPr="00E33479">
              <w:rPr>
                <w:rFonts w:ascii="Times New Roman" w:hAnsi="Times New Roman" w:cs="Times New Roman"/>
                <w:iCs/>
                <w:sz w:val="24"/>
                <w:szCs w:val="24"/>
              </w:rPr>
              <w:t xml:space="preserve">  </w:t>
            </w:r>
            <w:proofErr w:type="gramEnd"/>
            <w:r w:rsidR="00E33479" w:rsidRPr="00E33479">
              <w:rPr>
                <w:rFonts w:ascii="Times New Roman" w:hAnsi="Times New Roman" w:cs="Times New Roman"/>
                <w:iCs/>
                <w:sz w:val="24"/>
                <w:szCs w:val="24"/>
              </w:rPr>
              <w:t>attiecīgi izglītības ministra vai pašvaldību vai republikas pilsētas domes priekšsēdētāja apstiprināta kom</w:t>
            </w:r>
            <w:r w:rsidR="00BF7D88">
              <w:rPr>
                <w:rFonts w:ascii="Times New Roman" w:hAnsi="Times New Roman" w:cs="Times New Roman"/>
                <w:iCs/>
                <w:sz w:val="24"/>
                <w:szCs w:val="24"/>
              </w:rPr>
              <w:t xml:space="preserve">isija vai amatpersona (turpmāk – </w:t>
            </w:r>
            <w:r w:rsidR="00E33479" w:rsidRPr="00E33479">
              <w:rPr>
                <w:rFonts w:ascii="Times New Roman" w:hAnsi="Times New Roman" w:cs="Times New Roman"/>
                <w:iCs/>
                <w:sz w:val="24"/>
                <w:szCs w:val="24"/>
              </w:rPr>
              <w:t>komisija), pamatojoties uz pilngadīga izglītojamā vai nepilngadīga izglītojamā likumiskā pārstāvja iesniegumu, kam pievienots ģimenes ārsta</w:t>
            </w:r>
            <w:r w:rsidR="00D13352">
              <w:rPr>
                <w:rFonts w:ascii="Times New Roman" w:hAnsi="Times New Roman" w:cs="Times New Roman"/>
                <w:iCs/>
                <w:sz w:val="24"/>
                <w:szCs w:val="24"/>
              </w:rPr>
              <w:t xml:space="preserve"> (turpmāk – ārsts)</w:t>
            </w:r>
            <w:r w:rsidR="00E33479" w:rsidRPr="00E33479">
              <w:rPr>
                <w:rFonts w:ascii="Times New Roman" w:hAnsi="Times New Roman" w:cs="Times New Roman"/>
                <w:iCs/>
                <w:sz w:val="24"/>
                <w:szCs w:val="24"/>
              </w:rPr>
              <w:t xml:space="preserve"> atzinums. </w:t>
            </w:r>
            <w:r w:rsidR="00DE6271">
              <w:rPr>
                <w:rFonts w:ascii="Times New Roman" w:hAnsi="Times New Roman" w:cs="Times New Roman"/>
                <w:iCs/>
                <w:sz w:val="24"/>
                <w:szCs w:val="24"/>
              </w:rPr>
              <w:t>Pamatojoties uz saņemtajiem dokumentiem</w:t>
            </w:r>
            <w:r w:rsidR="005B562D">
              <w:rPr>
                <w:rFonts w:ascii="Times New Roman" w:hAnsi="Times New Roman" w:cs="Times New Roman"/>
                <w:iCs/>
                <w:sz w:val="24"/>
                <w:szCs w:val="24"/>
              </w:rPr>
              <w:t xml:space="preserve"> </w:t>
            </w:r>
            <w:r w:rsidR="00DE6271">
              <w:rPr>
                <w:rFonts w:ascii="Times New Roman" w:hAnsi="Times New Roman" w:cs="Times New Roman"/>
                <w:iCs/>
                <w:sz w:val="24"/>
                <w:szCs w:val="24"/>
              </w:rPr>
              <w:t xml:space="preserve">izglītības iestādes vadītājs virza </w:t>
            </w:r>
            <w:r w:rsidR="005B562D">
              <w:rPr>
                <w:rFonts w:ascii="Times New Roman" w:hAnsi="Times New Roman" w:cs="Times New Roman"/>
                <w:iCs/>
                <w:sz w:val="24"/>
                <w:szCs w:val="24"/>
              </w:rPr>
              <w:t>izskatīšanai komisijai</w:t>
            </w:r>
            <w:r w:rsidR="00DE6271">
              <w:rPr>
                <w:rFonts w:ascii="Times New Roman" w:hAnsi="Times New Roman" w:cs="Times New Roman"/>
                <w:iCs/>
                <w:sz w:val="24"/>
                <w:szCs w:val="24"/>
              </w:rPr>
              <w:t xml:space="preserve"> iesniegumu par izglītojamo atbrīvošanu no pārbaudījumiem</w:t>
            </w:r>
            <w:r w:rsidR="005B562D">
              <w:rPr>
                <w:rFonts w:ascii="Times New Roman" w:hAnsi="Times New Roman" w:cs="Times New Roman"/>
                <w:iCs/>
                <w:sz w:val="24"/>
                <w:szCs w:val="24"/>
              </w:rPr>
              <w:t xml:space="preserve">. </w:t>
            </w:r>
            <w:r w:rsidR="00E33479" w:rsidRPr="00E33479">
              <w:rPr>
                <w:rFonts w:ascii="Times New Roman" w:hAnsi="Times New Roman" w:cs="Times New Roman"/>
                <w:iCs/>
                <w:sz w:val="24"/>
                <w:szCs w:val="24"/>
              </w:rPr>
              <w:t xml:space="preserve">Attiecīgajā ārsta atzinumā norāda diagnozi, kura var būt par pamatu izglītojamā atbrīvošanai no valsts pārbaudījumiem un atbrīvojuma termiņu. </w:t>
            </w:r>
            <w:r w:rsidR="00E33479">
              <w:rPr>
                <w:rFonts w:ascii="Times New Roman" w:hAnsi="Times New Roman" w:cs="Times New Roman"/>
                <w:iCs/>
                <w:sz w:val="24"/>
                <w:szCs w:val="24"/>
              </w:rPr>
              <w:t>D</w:t>
            </w:r>
            <w:r w:rsidR="00E33479" w:rsidRPr="00E33479">
              <w:rPr>
                <w:rFonts w:ascii="Times New Roman" w:hAnsi="Times New Roman" w:cs="Times New Roman"/>
                <w:iCs/>
                <w:sz w:val="24"/>
                <w:szCs w:val="24"/>
              </w:rPr>
              <w:t xml:space="preserve">iagnozes, kuras var būt par </w:t>
            </w:r>
            <w:r w:rsidR="00E33479" w:rsidRPr="00E33479">
              <w:rPr>
                <w:rFonts w:ascii="Times New Roman" w:hAnsi="Times New Roman" w:cs="Times New Roman"/>
                <w:iCs/>
                <w:sz w:val="24"/>
                <w:szCs w:val="24"/>
              </w:rPr>
              <w:lastRenderedPageBreak/>
              <w:t>pamatu izglītojamā atbrīvošanai no pārbaudījumiem, noteiktas MK noteikumu Nr.112 pielikumā. Tāpat attiecīgajā pielikumā norādīti nepieciešamie papildus speciālistu atzinumi attiecīgās diagnozes apstiprināšanai</w:t>
            </w:r>
            <w:r w:rsidR="00E33479">
              <w:rPr>
                <w:rFonts w:ascii="Times New Roman" w:hAnsi="Times New Roman" w:cs="Times New Roman"/>
                <w:iCs/>
                <w:sz w:val="24"/>
                <w:szCs w:val="24"/>
              </w:rPr>
              <w:t>. Atbilstoši</w:t>
            </w:r>
            <w:r w:rsidR="00E33479" w:rsidRPr="00E33479">
              <w:rPr>
                <w:rFonts w:ascii="Times New Roman" w:hAnsi="Times New Roman" w:cs="Times New Roman"/>
                <w:iCs/>
                <w:sz w:val="24"/>
                <w:szCs w:val="24"/>
              </w:rPr>
              <w:t xml:space="preserve"> M</w:t>
            </w:r>
            <w:r w:rsidR="00E33479">
              <w:rPr>
                <w:rFonts w:ascii="Times New Roman" w:hAnsi="Times New Roman" w:cs="Times New Roman"/>
                <w:iCs/>
                <w:sz w:val="24"/>
                <w:szCs w:val="24"/>
              </w:rPr>
              <w:t xml:space="preserve">K noteikumu Nr.112 piemērošanai komisijā nonāk informācija </w:t>
            </w:r>
            <w:r w:rsidR="00E33479" w:rsidRPr="00E33479">
              <w:rPr>
                <w:rFonts w:ascii="Times New Roman" w:hAnsi="Times New Roman" w:cs="Times New Roman"/>
                <w:iCs/>
                <w:sz w:val="24"/>
                <w:szCs w:val="24"/>
              </w:rPr>
              <w:t>par izglītojam</w:t>
            </w:r>
            <w:r w:rsidR="00AE0DD8">
              <w:rPr>
                <w:rFonts w:ascii="Times New Roman" w:hAnsi="Times New Roman" w:cs="Times New Roman"/>
                <w:iCs/>
                <w:sz w:val="24"/>
                <w:szCs w:val="24"/>
              </w:rPr>
              <w:t>ā</w:t>
            </w:r>
            <w:r w:rsidR="00E33479" w:rsidRPr="00E33479">
              <w:rPr>
                <w:rFonts w:ascii="Times New Roman" w:hAnsi="Times New Roman" w:cs="Times New Roman"/>
                <w:iCs/>
                <w:sz w:val="24"/>
                <w:szCs w:val="24"/>
              </w:rPr>
              <w:t xml:space="preserve"> veselības stāvokli</w:t>
            </w:r>
            <w:r w:rsidR="00E33479">
              <w:rPr>
                <w:rFonts w:ascii="Times New Roman" w:hAnsi="Times New Roman" w:cs="Times New Roman"/>
                <w:iCs/>
                <w:sz w:val="24"/>
                <w:szCs w:val="24"/>
              </w:rPr>
              <w:t>.</w:t>
            </w:r>
            <w:r w:rsidR="00D13352">
              <w:rPr>
                <w:rFonts w:ascii="Times New Roman" w:hAnsi="Times New Roman" w:cs="Times New Roman"/>
                <w:iCs/>
                <w:sz w:val="24"/>
                <w:szCs w:val="24"/>
              </w:rPr>
              <w:t xml:space="preserve"> </w:t>
            </w:r>
            <w:r w:rsidR="00D13352" w:rsidRPr="00D13352">
              <w:rPr>
                <w:rFonts w:ascii="Times New Roman" w:hAnsi="Times New Roman" w:cs="Times New Roman"/>
                <w:iCs/>
                <w:sz w:val="24"/>
                <w:szCs w:val="24"/>
              </w:rPr>
              <w:t>Vienlaikus komisiju sastāvā nav paredzēta ārstniecības personu klātbūtne, ka</w:t>
            </w:r>
            <w:r w:rsidR="009647A2">
              <w:rPr>
                <w:rFonts w:ascii="Times New Roman" w:hAnsi="Times New Roman" w:cs="Times New Roman"/>
                <w:iCs/>
                <w:sz w:val="24"/>
                <w:szCs w:val="24"/>
              </w:rPr>
              <w:t>m būtu kompetence</w:t>
            </w:r>
            <w:r w:rsidR="00D13352" w:rsidRPr="00D13352">
              <w:rPr>
                <w:rFonts w:ascii="Times New Roman" w:hAnsi="Times New Roman" w:cs="Times New Roman"/>
                <w:iCs/>
                <w:sz w:val="24"/>
                <w:szCs w:val="24"/>
              </w:rPr>
              <w:t xml:space="preserve"> vērtēt izglītojamā veselības stāvokli, un lēmums par atbrīvojumu no valsts pārbaudījumiem tiek pieņemts, balst</w:t>
            </w:r>
            <w:r w:rsidR="00D13352">
              <w:rPr>
                <w:rFonts w:ascii="Times New Roman" w:hAnsi="Times New Roman" w:cs="Times New Roman"/>
                <w:iCs/>
                <w:sz w:val="24"/>
                <w:szCs w:val="24"/>
              </w:rPr>
              <w:t>oties uz iesniegto informāciju. N</w:t>
            </w:r>
            <w:r w:rsidR="00D13352" w:rsidRPr="00D13352">
              <w:rPr>
                <w:rFonts w:ascii="Times New Roman" w:hAnsi="Times New Roman" w:cs="Times New Roman"/>
                <w:iCs/>
                <w:sz w:val="24"/>
                <w:szCs w:val="24"/>
              </w:rPr>
              <w:t xml:space="preserve">o spēkā esošā tiesiskā regulējuma </w:t>
            </w:r>
            <w:r w:rsidR="00A7232D">
              <w:rPr>
                <w:rFonts w:ascii="Times New Roman" w:hAnsi="Times New Roman" w:cs="Times New Roman"/>
                <w:iCs/>
                <w:sz w:val="24"/>
                <w:szCs w:val="24"/>
              </w:rPr>
              <w:t xml:space="preserve">arī </w:t>
            </w:r>
            <w:r w:rsidR="00D13352" w:rsidRPr="00D13352">
              <w:rPr>
                <w:rFonts w:ascii="Times New Roman" w:hAnsi="Times New Roman" w:cs="Times New Roman"/>
                <w:iCs/>
                <w:sz w:val="24"/>
                <w:szCs w:val="24"/>
              </w:rPr>
              <w:t xml:space="preserve">neizriet </w:t>
            </w:r>
            <w:r w:rsidR="00D13352">
              <w:rPr>
                <w:rFonts w:ascii="Times New Roman" w:hAnsi="Times New Roman" w:cs="Times New Roman"/>
                <w:iCs/>
                <w:sz w:val="24"/>
                <w:szCs w:val="24"/>
              </w:rPr>
              <w:t>komisijas kompetence</w:t>
            </w:r>
            <w:r w:rsidR="00D13352" w:rsidRPr="00D13352">
              <w:rPr>
                <w:rFonts w:ascii="Times New Roman" w:hAnsi="Times New Roman" w:cs="Times New Roman"/>
                <w:iCs/>
                <w:sz w:val="24"/>
                <w:szCs w:val="24"/>
              </w:rPr>
              <w:t xml:space="preserve"> ārstniecības jomā</w:t>
            </w:r>
            <w:r w:rsidR="00D13352">
              <w:rPr>
                <w:rFonts w:ascii="Times New Roman" w:hAnsi="Times New Roman" w:cs="Times New Roman"/>
                <w:iCs/>
                <w:sz w:val="24"/>
                <w:szCs w:val="24"/>
              </w:rPr>
              <w:t xml:space="preserve"> (tai skaitā</w:t>
            </w:r>
            <w:r w:rsidR="00590A38">
              <w:rPr>
                <w:rFonts w:ascii="Times New Roman" w:hAnsi="Times New Roman" w:cs="Times New Roman"/>
                <w:iCs/>
                <w:sz w:val="24"/>
                <w:szCs w:val="24"/>
              </w:rPr>
              <w:t xml:space="preserve"> </w:t>
            </w:r>
            <w:r w:rsidR="00D13352">
              <w:rPr>
                <w:rFonts w:ascii="Times New Roman" w:hAnsi="Times New Roman" w:cs="Times New Roman"/>
                <w:iCs/>
                <w:sz w:val="24"/>
                <w:szCs w:val="24"/>
              </w:rPr>
              <w:t>tās sastāva komplektācij</w:t>
            </w:r>
            <w:r w:rsidR="00590A38">
              <w:rPr>
                <w:rFonts w:ascii="Times New Roman" w:hAnsi="Times New Roman" w:cs="Times New Roman"/>
                <w:iCs/>
                <w:sz w:val="24"/>
                <w:szCs w:val="24"/>
              </w:rPr>
              <w:t>ā</w:t>
            </w:r>
            <w:r w:rsidR="00D13352">
              <w:rPr>
                <w:rFonts w:ascii="Times New Roman" w:hAnsi="Times New Roman" w:cs="Times New Roman"/>
                <w:iCs/>
                <w:sz w:val="24"/>
                <w:szCs w:val="24"/>
              </w:rPr>
              <w:t xml:space="preserve">), bet tā </w:t>
            </w:r>
            <w:r w:rsidR="00A7232D">
              <w:rPr>
                <w:rFonts w:ascii="Times New Roman" w:hAnsi="Times New Roman" w:cs="Times New Roman"/>
                <w:iCs/>
                <w:sz w:val="24"/>
                <w:szCs w:val="24"/>
              </w:rPr>
              <w:t xml:space="preserve">vienlaikus </w:t>
            </w:r>
            <w:r w:rsidR="00D13352">
              <w:rPr>
                <w:rFonts w:ascii="Times New Roman" w:hAnsi="Times New Roman" w:cs="Times New Roman"/>
                <w:iCs/>
                <w:sz w:val="24"/>
                <w:szCs w:val="24"/>
              </w:rPr>
              <w:t xml:space="preserve">pieņem </w:t>
            </w:r>
            <w:r w:rsidR="00D13352" w:rsidRPr="00D13352">
              <w:rPr>
                <w:rFonts w:ascii="Times New Roman" w:hAnsi="Times New Roman" w:cs="Times New Roman"/>
                <w:iCs/>
                <w:sz w:val="24"/>
                <w:szCs w:val="24"/>
              </w:rPr>
              <w:t>lēmum</w:t>
            </w:r>
            <w:r w:rsidR="00D13352">
              <w:rPr>
                <w:rFonts w:ascii="Times New Roman" w:hAnsi="Times New Roman" w:cs="Times New Roman"/>
                <w:iCs/>
                <w:sz w:val="24"/>
                <w:szCs w:val="24"/>
              </w:rPr>
              <w:t>u</w:t>
            </w:r>
            <w:r w:rsidR="00D13352" w:rsidRPr="00D13352">
              <w:rPr>
                <w:rFonts w:ascii="Times New Roman" w:hAnsi="Times New Roman" w:cs="Times New Roman"/>
                <w:iCs/>
                <w:sz w:val="24"/>
                <w:szCs w:val="24"/>
              </w:rPr>
              <w:t xml:space="preserve">s </w:t>
            </w:r>
            <w:r w:rsidR="00D13352">
              <w:rPr>
                <w:rFonts w:ascii="Times New Roman" w:hAnsi="Times New Roman" w:cs="Times New Roman"/>
                <w:iCs/>
                <w:sz w:val="24"/>
                <w:szCs w:val="24"/>
              </w:rPr>
              <w:t xml:space="preserve">vērtējot iesniegtos dokumentus, kas attiecīgi satur </w:t>
            </w:r>
            <w:r w:rsidR="00BF7D88">
              <w:rPr>
                <w:rFonts w:ascii="Times New Roman" w:hAnsi="Times New Roman" w:cs="Times New Roman"/>
                <w:iCs/>
                <w:sz w:val="24"/>
                <w:szCs w:val="24"/>
              </w:rPr>
              <w:t xml:space="preserve">pamatojumu – </w:t>
            </w:r>
            <w:r w:rsidR="00D13352">
              <w:rPr>
                <w:rFonts w:ascii="Times New Roman" w:hAnsi="Times New Roman" w:cs="Times New Roman"/>
                <w:iCs/>
                <w:sz w:val="24"/>
                <w:szCs w:val="24"/>
              </w:rPr>
              <w:t>informāciju par personas veselības stāvokli.</w:t>
            </w:r>
          </w:p>
          <w:p w14:paraId="7D17DFE6" w14:textId="2301FE6D" w:rsidR="00E33479" w:rsidRPr="00BD6FDE" w:rsidRDefault="00522ABD" w:rsidP="00E33479">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Ievērojot minēto, </w:t>
            </w:r>
            <w:r w:rsidRPr="00BD6FDE">
              <w:rPr>
                <w:rFonts w:ascii="Times New Roman" w:hAnsi="Times New Roman" w:cs="Times New Roman"/>
                <w:iCs/>
                <w:sz w:val="24"/>
                <w:szCs w:val="24"/>
              </w:rPr>
              <w:t>piemērošanas ietvaros</w:t>
            </w:r>
            <w:r>
              <w:rPr>
                <w:rFonts w:ascii="Times New Roman" w:hAnsi="Times New Roman" w:cs="Times New Roman"/>
                <w:iCs/>
                <w:sz w:val="24"/>
                <w:szCs w:val="24"/>
              </w:rPr>
              <w:t xml:space="preserve"> Izglītības un zinātnes ministrijai </w:t>
            </w:r>
            <w:r w:rsidRPr="00BD6FDE">
              <w:rPr>
                <w:rFonts w:ascii="Times New Roman" w:hAnsi="Times New Roman" w:cs="Times New Roman"/>
                <w:iCs/>
                <w:sz w:val="24"/>
                <w:szCs w:val="24"/>
              </w:rPr>
              <w:t>sadarbībā ar Veselības ministriju vērtējot MK noteikumu Nr.</w:t>
            </w:r>
            <w:r>
              <w:rPr>
                <w:rFonts w:ascii="Times New Roman" w:hAnsi="Times New Roman" w:cs="Times New Roman"/>
                <w:iCs/>
                <w:sz w:val="24"/>
                <w:szCs w:val="24"/>
              </w:rPr>
              <w:t> 112</w:t>
            </w:r>
            <w:r w:rsidRPr="00BD6FDE">
              <w:rPr>
                <w:rFonts w:ascii="Times New Roman" w:hAnsi="Times New Roman" w:cs="Times New Roman"/>
                <w:iCs/>
                <w:sz w:val="24"/>
                <w:szCs w:val="24"/>
              </w:rPr>
              <w:t xml:space="preserve"> regulējumā paredzēto komisiju kompetenci izskatīt izglītojamo </w:t>
            </w:r>
            <w:r>
              <w:rPr>
                <w:rFonts w:ascii="Times New Roman" w:hAnsi="Times New Roman" w:cs="Times New Roman"/>
                <w:iCs/>
                <w:sz w:val="24"/>
                <w:szCs w:val="24"/>
              </w:rPr>
              <w:t xml:space="preserve">vai viņu likumisko pārstāvju </w:t>
            </w:r>
            <w:r w:rsidRPr="00BD6FDE">
              <w:rPr>
                <w:rFonts w:ascii="Times New Roman" w:hAnsi="Times New Roman" w:cs="Times New Roman"/>
                <w:iCs/>
                <w:sz w:val="24"/>
                <w:szCs w:val="24"/>
              </w:rPr>
              <w:t>iesniegto dokumentāciju</w:t>
            </w:r>
            <w:r>
              <w:rPr>
                <w:rFonts w:ascii="Times New Roman" w:hAnsi="Times New Roman" w:cs="Times New Roman"/>
                <w:iCs/>
                <w:sz w:val="24"/>
                <w:szCs w:val="24"/>
              </w:rPr>
              <w:t xml:space="preserve">, iespējami atšķirīgo izpratni par komisijas kompetences robežām, </w:t>
            </w:r>
            <w:r w:rsidR="00E33479" w:rsidRPr="00BD6FDE">
              <w:rPr>
                <w:rFonts w:ascii="Times New Roman" w:hAnsi="Times New Roman" w:cs="Times New Roman"/>
                <w:iCs/>
                <w:sz w:val="24"/>
                <w:szCs w:val="24"/>
              </w:rPr>
              <w:t xml:space="preserve">Veselības ministrija paudusi atbalstu </w:t>
            </w:r>
            <w:r w:rsidR="00A60EE8">
              <w:rPr>
                <w:rFonts w:ascii="Times New Roman" w:hAnsi="Times New Roman" w:cs="Times New Roman"/>
                <w:iCs/>
                <w:sz w:val="24"/>
                <w:szCs w:val="24"/>
              </w:rPr>
              <w:t>izglītojamo</w:t>
            </w:r>
            <w:r w:rsidR="007601A4">
              <w:rPr>
                <w:rFonts w:ascii="Times New Roman" w:hAnsi="Times New Roman" w:cs="Times New Roman"/>
                <w:iCs/>
                <w:sz w:val="24"/>
                <w:szCs w:val="24"/>
              </w:rPr>
              <w:t xml:space="preserve"> </w:t>
            </w:r>
            <w:r w:rsidR="00E33479" w:rsidRPr="00BD6FDE">
              <w:rPr>
                <w:rFonts w:ascii="Times New Roman" w:hAnsi="Times New Roman" w:cs="Times New Roman"/>
                <w:iCs/>
                <w:sz w:val="24"/>
                <w:szCs w:val="24"/>
              </w:rPr>
              <w:t>datu apstrādes samazināšanai esošās atbrīvojuma izskatīšanas procedūras ietvaros. Atbilstoši MK noteikumu Nr.</w:t>
            </w:r>
            <w:r w:rsidR="00E33479">
              <w:rPr>
                <w:rFonts w:ascii="Times New Roman" w:hAnsi="Times New Roman" w:cs="Times New Roman"/>
                <w:iCs/>
                <w:sz w:val="24"/>
                <w:szCs w:val="24"/>
              </w:rPr>
              <w:t> </w:t>
            </w:r>
            <w:r w:rsidR="00E33479" w:rsidRPr="00BD6FDE">
              <w:rPr>
                <w:rFonts w:ascii="Times New Roman" w:hAnsi="Times New Roman" w:cs="Times New Roman"/>
                <w:iCs/>
                <w:sz w:val="24"/>
                <w:szCs w:val="24"/>
              </w:rPr>
              <w:t xml:space="preserve">112 regulējumam </w:t>
            </w:r>
            <w:r>
              <w:rPr>
                <w:rFonts w:ascii="Times New Roman" w:hAnsi="Times New Roman" w:cs="Times New Roman"/>
                <w:iCs/>
                <w:sz w:val="24"/>
                <w:szCs w:val="24"/>
              </w:rPr>
              <w:t xml:space="preserve">esošās </w:t>
            </w:r>
            <w:r w:rsidR="00E33479" w:rsidRPr="00BD6FDE">
              <w:rPr>
                <w:rFonts w:ascii="Times New Roman" w:hAnsi="Times New Roman" w:cs="Times New Roman"/>
                <w:iCs/>
                <w:sz w:val="24"/>
                <w:szCs w:val="24"/>
              </w:rPr>
              <w:t>procedūra</w:t>
            </w:r>
            <w:r>
              <w:rPr>
                <w:rFonts w:ascii="Times New Roman" w:hAnsi="Times New Roman" w:cs="Times New Roman"/>
                <w:iCs/>
                <w:sz w:val="24"/>
                <w:szCs w:val="24"/>
              </w:rPr>
              <w:t>s soļu kopums</w:t>
            </w:r>
            <w:r w:rsidR="00E33479" w:rsidRPr="00BD6FDE">
              <w:rPr>
                <w:rFonts w:ascii="Times New Roman" w:hAnsi="Times New Roman" w:cs="Times New Roman"/>
                <w:iCs/>
                <w:sz w:val="24"/>
                <w:szCs w:val="24"/>
              </w:rPr>
              <w:t xml:space="preserve"> </w:t>
            </w:r>
            <w:r>
              <w:rPr>
                <w:rFonts w:ascii="Times New Roman" w:hAnsi="Times New Roman" w:cs="Times New Roman"/>
                <w:iCs/>
                <w:sz w:val="24"/>
                <w:szCs w:val="24"/>
              </w:rPr>
              <w:t>vērtējams kā</w:t>
            </w:r>
            <w:r w:rsidRPr="00BD6FDE">
              <w:rPr>
                <w:rFonts w:ascii="Times New Roman" w:hAnsi="Times New Roman" w:cs="Times New Roman"/>
                <w:iCs/>
                <w:sz w:val="24"/>
                <w:szCs w:val="24"/>
              </w:rPr>
              <w:t xml:space="preserve"> </w:t>
            </w:r>
            <w:r w:rsidR="00E33479" w:rsidRPr="00BD6FDE">
              <w:rPr>
                <w:rFonts w:ascii="Times New Roman" w:hAnsi="Times New Roman" w:cs="Times New Roman"/>
                <w:iCs/>
                <w:sz w:val="24"/>
                <w:szCs w:val="24"/>
              </w:rPr>
              <w:t>formāl</w:t>
            </w:r>
            <w:r w:rsidR="00BF7D88">
              <w:rPr>
                <w:rFonts w:ascii="Times New Roman" w:hAnsi="Times New Roman" w:cs="Times New Roman"/>
                <w:iCs/>
                <w:sz w:val="24"/>
                <w:szCs w:val="24"/>
              </w:rPr>
              <w:t>s –</w:t>
            </w:r>
            <w:r>
              <w:rPr>
                <w:rFonts w:ascii="Times New Roman" w:hAnsi="Times New Roman" w:cs="Times New Roman"/>
                <w:iCs/>
                <w:sz w:val="24"/>
                <w:szCs w:val="24"/>
              </w:rPr>
              <w:t xml:space="preserve"> </w:t>
            </w:r>
            <w:r w:rsidR="00E33479" w:rsidRPr="00BD6FDE">
              <w:rPr>
                <w:rFonts w:ascii="Times New Roman" w:hAnsi="Times New Roman" w:cs="Times New Roman"/>
                <w:iCs/>
                <w:sz w:val="24"/>
                <w:szCs w:val="24"/>
              </w:rPr>
              <w:t>komisijas darbīb</w:t>
            </w:r>
            <w:r>
              <w:rPr>
                <w:rFonts w:ascii="Times New Roman" w:hAnsi="Times New Roman" w:cs="Times New Roman"/>
                <w:iCs/>
                <w:sz w:val="24"/>
                <w:szCs w:val="24"/>
              </w:rPr>
              <w:t>a</w:t>
            </w:r>
            <w:r w:rsidR="00E33479" w:rsidRPr="00BD6FDE">
              <w:rPr>
                <w:rFonts w:ascii="Times New Roman" w:hAnsi="Times New Roman" w:cs="Times New Roman"/>
                <w:iCs/>
                <w:sz w:val="24"/>
                <w:szCs w:val="24"/>
              </w:rPr>
              <w:t xml:space="preserve"> pašvaldībās un arī ministrijās</w:t>
            </w:r>
            <w:r w:rsidR="00E33479">
              <w:rPr>
                <w:rFonts w:ascii="Times New Roman" w:hAnsi="Times New Roman" w:cs="Times New Roman"/>
                <w:iCs/>
                <w:sz w:val="24"/>
                <w:szCs w:val="24"/>
              </w:rPr>
              <w:t xml:space="preserve"> (</w:t>
            </w:r>
            <w:r w:rsidR="00E33479" w:rsidRPr="003119B1">
              <w:rPr>
                <w:rFonts w:ascii="Times New Roman" w:hAnsi="Times New Roman" w:cs="Times New Roman"/>
                <w:iCs/>
                <w:sz w:val="24"/>
                <w:szCs w:val="24"/>
              </w:rPr>
              <w:t>kuru padotībā atrodas izglītības iestādes</w:t>
            </w:r>
            <w:r w:rsidR="00E33479">
              <w:rPr>
                <w:rFonts w:ascii="Times New Roman" w:hAnsi="Times New Roman" w:cs="Times New Roman"/>
                <w:iCs/>
                <w:sz w:val="24"/>
                <w:szCs w:val="24"/>
              </w:rPr>
              <w:t>)</w:t>
            </w:r>
            <w:r w:rsidR="00E33479" w:rsidRPr="00BD6FDE">
              <w:rPr>
                <w:rFonts w:ascii="Times New Roman" w:hAnsi="Times New Roman" w:cs="Times New Roman"/>
                <w:iCs/>
                <w:sz w:val="24"/>
                <w:szCs w:val="24"/>
              </w:rPr>
              <w:t>, kas saņem un izskata noteiktos</w:t>
            </w:r>
            <w:r w:rsidR="00E33479">
              <w:rPr>
                <w:rFonts w:ascii="Times New Roman" w:hAnsi="Times New Roman" w:cs="Times New Roman"/>
                <w:iCs/>
                <w:sz w:val="24"/>
                <w:szCs w:val="24"/>
              </w:rPr>
              <w:t xml:space="preserve"> </w:t>
            </w:r>
            <w:r w:rsidR="00E33479" w:rsidRPr="00BD6FDE">
              <w:rPr>
                <w:rFonts w:ascii="Times New Roman" w:hAnsi="Times New Roman" w:cs="Times New Roman"/>
                <w:iCs/>
                <w:sz w:val="24"/>
                <w:szCs w:val="24"/>
              </w:rPr>
              <w:t>dokumentus par izglītojamo</w:t>
            </w:r>
            <w:r w:rsidR="00BF7D88">
              <w:rPr>
                <w:rFonts w:ascii="Times New Roman" w:hAnsi="Times New Roman" w:cs="Times New Roman"/>
                <w:iCs/>
                <w:sz w:val="24"/>
                <w:szCs w:val="24"/>
              </w:rPr>
              <w:t xml:space="preserve"> – </w:t>
            </w:r>
            <w:r w:rsidR="00E33479" w:rsidRPr="00BD6FDE">
              <w:rPr>
                <w:rFonts w:ascii="Times New Roman" w:hAnsi="Times New Roman" w:cs="Times New Roman"/>
                <w:iCs/>
                <w:sz w:val="24"/>
                <w:szCs w:val="24"/>
              </w:rPr>
              <w:t>no spēkā esošā tiesiskā regulējuma neizriet nekādas komisijas kompetences ārstniecības jomā – tā pēc būtības nevar vērtēt ārsta norādes vai secinājumus par izg</w:t>
            </w:r>
            <w:r w:rsidR="00BF7D88">
              <w:rPr>
                <w:rFonts w:ascii="Times New Roman" w:hAnsi="Times New Roman" w:cs="Times New Roman"/>
                <w:iCs/>
                <w:sz w:val="24"/>
                <w:szCs w:val="24"/>
              </w:rPr>
              <w:t>lītojamā veselības stāvokli, to</w:t>
            </w:r>
            <w:r w:rsidR="00E33479" w:rsidRPr="00BD6FDE">
              <w:rPr>
                <w:rFonts w:ascii="Times New Roman" w:hAnsi="Times New Roman" w:cs="Times New Roman"/>
                <w:iCs/>
                <w:sz w:val="24"/>
                <w:szCs w:val="24"/>
              </w:rPr>
              <w:t xml:space="preserve"> skaitā ārsta noteikto diagnozi</w:t>
            </w:r>
            <w:r w:rsidR="00FD54A6">
              <w:rPr>
                <w:rFonts w:ascii="Times New Roman" w:hAnsi="Times New Roman" w:cs="Times New Roman"/>
                <w:iCs/>
                <w:sz w:val="24"/>
                <w:szCs w:val="24"/>
              </w:rPr>
              <w:t xml:space="preserve"> un rīcības pamatotību</w:t>
            </w:r>
            <w:r w:rsidR="00E33479" w:rsidRPr="00BD6FDE">
              <w:rPr>
                <w:rFonts w:ascii="Times New Roman" w:hAnsi="Times New Roman" w:cs="Times New Roman"/>
                <w:iCs/>
                <w:sz w:val="24"/>
                <w:szCs w:val="24"/>
              </w:rPr>
              <w:t>. Līdz ar to šādu komisiju darb</w:t>
            </w:r>
            <w:r w:rsidR="00BF7D88">
              <w:rPr>
                <w:rFonts w:ascii="Times New Roman" w:hAnsi="Times New Roman" w:cs="Times New Roman"/>
                <w:iCs/>
                <w:sz w:val="24"/>
                <w:szCs w:val="24"/>
              </w:rPr>
              <w:t>ība vērtējama vairāk kā forma</w:t>
            </w:r>
            <w:r w:rsidR="00E33479" w:rsidRPr="00BD6FDE">
              <w:rPr>
                <w:rFonts w:ascii="Times New Roman" w:hAnsi="Times New Roman" w:cs="Times New Roman"/>
                <w:iCs/>
                <w:sz w:val="24"/>
                <w:szCs w:val="24"/>
              </w:rPr>
              <w:t>l</w:t>
            </w:r>
            <w:r w:rsidR="00E13A67">
              <w:rPr>
                <w:rFonts w:ascii="Times New Roman" w:hAnsi="Times New Roman" w:cs="Times New Roman"/>
                <w:iCs/>
                <w:sz w:val="24"/>
                <w:szCs w:val="24"/>
              </w:rPr>
              <w:t>izēta</w:t>
            </w:r>
            <w:r w:rsidR="00E33479" w:rsidRPr="00BD6FDE">
              <w:rPr>
                <w:rFonts w:ascii="Times New Roman" w:hAnsi="Times New Roman" w:cs="Times New Roman"/>
                <w:iCs/>
                <w:sz w:val="24"/>
                <w:szCs w:val="24"/>
              </w:rPr>
              <w:t xml:space="preserve"> atbildības dalīšana</w:t>
            </w:r>
            <w:r w:rsidR="00CF063C">
              <w:rPr>
                <w:rFonts w:ascii="Times New Roman" w:hAnsi="Times New Roman" w:cs="Times New Roman"/>
                <w:iCs/>
                <w:sz w:val="24"/>
                <w:szCs w:val="24"/>
              </w:rPr>
              <w:t>,</w:t>
            </w:r>
            <w:r w:rsidR="00E33479" w:rsidRPr="00BD6FDE">
              <w:rPr>
                <w:rFonts w:ascii="Times New Roman" w:hAnsi="Times New Roman" w:cs="Times New Roman"/>
                <w:iCs/>
                <w:sz w:val="24"/>
                <w:szCs w:val="24"/>
              </w:rPr>
              <w:t xml:space="preserve"> un attiecīgi atbilstoši mūsdienu izpratnei par fizisku personu datu apstrādi </w:t>
            </w:r>
            <w:r w:rsidR="00CF063C">
              <w:rPr>
                <w:rFonts w:ascii="Times New Roman" w:hAnsi="Times New Roman" w:cs="Times New Roman"/>
                <w:iCs/>
                <w:sz w:val="24"/>
                <w:szCs w:val="24"/>
              </w:rPr>
              <w:t>komisiju</w:t>
            </w:r>
            <w:r w:rsidR="00E33479" w:rsidRPr="00BD6FDE">
              <w:rPr>
                <w:rFonts w:ascii="Times New Roman" w:hAnsi="Times New Roman" w:cs="Times New Roman"/>
                <w:iCs/>
                <w:sz w:val="24"/>
                <w:szCs w:val="24"/>
              </w:rPr>
              <w:t xml:space="preserve"> darbība nav nepieciešama un ir lieka. Tāpēc nepieciešams atteikties no šādu komisiju turpmākas veidošanas, nosakot, ka izglītības iestādes vadītājs pieņem lēmumu atbrīvot izglītojamo, pamatojoties uz ārsta izsniegt</w:t>
            </w:r>
            <w:r w:rsidR="00E33479">
              <w:rPr>
                <w:rFonts w:ascii="Times New Roman" w:hAnsi="Times New Roman" w:cs="Times New Roman"/>
                <w:iCs/>
                <w:sz w:val="24"/>
                <w:szCs w:val="24"/>
              </w:rPr>
              <w:t>u</w:t>
            </w:r>
            <w:r w:rsidR="00E33479" w:rsidRPr="00BD6FDE">
              <w:rPr>
                <w:rFonts w:ascii="Times New Roman" w:hAnsi="Times New Roman" w:cs="Times New Roman"/>
                <w:iCs/>
                <w:sz w:val="24"/>
                <w:szCs w:val="24"/>
              </w:rPr>
              <w:t xml:space="preserve"> izrakst</w:t>
            </w:r>
            <w:r w:rsidR="00E33479">
              <w:rPr>
                <w:rFonts w:ascii="Times New Roman" w:hAnsi="Times New Roman" w:cs="Times New Roman"/>
                <w:iCs/>
                <w:sz w:val="24"/>
                <w:szCs w:val="24"/>
              </w:rPr>
              <w:t>u</w:t>
            </w:r>
            <w:r w:rsidR="00E33479" w:rsidRPr="00BD6FDE">
              <w:rPr>
                <w:rFonts w:ascii="Times New Roman" w:hAnsi="Times New Roman" w:cs="Times New Roman"/>
                <w:iCs/>
                <w:sz w:val="24"/>
                <w:szCs w:val="24"/>
              </w:rPr>
              <w:t xml:space="preserve"> no medicīniskās kartes un tajā sniegtajām norādēm par nepieciešamību atbrīvot personu no pārbaudījumiem un termiņu. Ja nepieciešams, ārsts, pirms sniegt savu vērtējumu un </w:t>
            </w:r>
            <w:r w:rsidR="00E33479" w:rsidRPr="00BD6FDE">
              <w:rPr>
                <w:rFonts w:ascii="Times New Roman" w:hAnsi="Times New Roman" w:cs="Times New Roman"/>
                <w:iCs/>
                <w:sz w:val="24"/>
                <w:szCs w:val="24"/>
              </w:rPr>
              <w:lastRenderedPageBreak/>
              <w:t>norādes izrakstā no medicīniskas kartes, ārstniecības procesa un sistēmas ietvaros var nosūtīt izglītojamo papildu izmeklējumiem, ka arī saņemt citu ārstniecības speciālistu vērtējumus.</w:t>
            </w:r>
          </w:p>
          <w:p w14:paraId="2D16F087" w14:textId="77777777" w:rsidR="00B85C52" w:rsidRPr="00BD6FDE" w:rsidRDefault="00B85C52" w:rsidP="00BD6FDE">
            <w:pPr>
              <w:spacing w:after="0"/>
              <w:jc w:val="both"/>
              <w:rPr>
                <w:rFonts w:ascii="Times New Roman" w:hAnsi="Times New Roman" w:cs="Times New Roman"/>
                <w:iCs/>
                <w:sz w:val="24"/>
                <w:szCs w:val="24"/>
              </w:rPr>
            </w:pPr>
          </w:p>
          <w:p w14:paraId="42AB82D0" w14:textId="4DD13791" w:rsidR="00BD6FDE" w:rsidRPr="00BD6FDE" w:rsidRDefault="00BD6FDE" w:rsidP="00124E94">
            <w:pPr>
              <w:spacing w:after="0"/>
              <w:jc w:val="both"/>
              <w:rPr>
                <w:rFonts w:ascii="Times New Roman" w:hAnsi="Times New Roman" w:cs="Times New Roman"/>
                <w:iCs/>
                <w:sz w:val="24"/>
                <w:szCs w:val="24"/>
              </w:rPr>
            </w:pPr>
            <w:r w:rsidRPr="00BD6FDE">
              <w:rPr>
                <w:rFonts w:ascii="Times New Roman" w:hAnsi="Times New Roman" w:cs="Times New Roman"/>
                <w:iCs/>
                <w:sz w:val="24"/>
                <w:szCs w:val="24"/>
              </w:rPr>
              <w:t>[</w:t>
            </w:r>
            <w:r w:rsidR="00E33479">
              <w:rPr>
                <w:rFonts w:ascii="Times New Roman" w:hAnsi="Times New Roman" w:cs="Times New Roman"/>
                <w:iCs/>
                <w:sz w:val="24"/>
                <w:szCs w:val="24"/>
              </w:rPr>
              <w:t>2</w:t>
            </w:r>
            <w:r w:rsidRPr="00BD6FDE">
              <w:rPr>
                <w:rFonts w:ascii="Times New Roman" w:hAnsi="Times New Roman" w:cs="Times New Roman"/>
                <w:iCs/>
                <w:sz w:val="24"/>
                <w:szCs w:val="24"/>
              </w:rPr>
              <w:t>] MK noteikumu Nr.</w:t>
            </w:r>
            <w:r w:rsidR="00E308DE">
              <w:rPr>
                <w:rFonts w:ascii="Times New Roman" w:hAnsi="Times New Roman" w:cs="Times New Roman"/>
                <w:iCs/>
                <w:sz w:val="24"/>
                <w:szCs w:val="24"/>
              </w:rPr>
              <w:t> </w:t>
            </w:r>
            <w:r w:rsidRPr="00BD6FDE">
              <w:rPr>
                <w:rFonts w:ascii="Times New Roman" w:hAnsi="Times New Roman" w:cs="Times New Roman"/>
                <w:iCs/>
                <w:sz w:val="24"/>
                <w:szCs w:val="24"/>
              </w:rPr>
              <w:t>112 piemērošanas ietvaros</w:t>
            </w:r>
            <w:r w:rsidR="006A1A00">
              <w:rPr>
                <w:rFonts w:ascii="Times New Roman" w:hAnsi="Times New Roman" w:cs="Times New Roman"/>
                <w:iCs/>
                <w:sz w:val="24"/>
                <w:szCs w:val="24"/>
              </w:rPr>
              <w:t>,</w:t>
            </w:r>
            <w:r w:rsidRPr="00BD6FDE">
              <w:rPr>
                <w:rFonts w:ascii="Times New Roman" w:hAnsi="Times New Roman" w:cs="Times New Roman"/>
                <w:iCs/>
                <w:sz w:val="24"/>
                <w:szCs w:val="24"/>
              </w:rPr>
              <w:t xml:space="preserve"> sadarbībā ar Veselības ministriju vērtējot noteikumu pielikumā esošo slimību saraksta piemērošanu, Veselības ministrija paudusi priekšlikumu atteikties no minētā pielikuma, kurā ietverts konkrēts diagnožu uzskaitījums, kas var būt par pamatu izglītojamā atbrīvošanai no pārbaudījumiem, tādējādi ļaujot ārstam</w:t>
            </w:r>
            <w:r w:rsidR="00263418">
              <w:rPr>
                <w:rFonts w:ascii="Times New Roman" w:hAnsi="Times New Roman" w:cs="Times New Roman"/>
                <w:iCs/>
                <w:sz w:val="24"/>
                <w:szCs w:val="24"/>
              </w:rPr>
              <w:t xml:space="preserve"> </w:t>
            </w:r>
            <w:r w:rsidRPr="00BD6FDE">
              <w:rPr>
                <w:rFonts w:ascii="Times New Roman" w:hAnsi="Times New Roman" w:cs="Times New Roman"/>
                <w:iCs/>
                <w:sz w:val="24"/>
                <w:szCs w:val="24"/>
              </w:rPr>
              <w:t xml:space="preserve"> novērtēt personas veselības stāvokli kopumā un sniegt atbilstošas norādes</w:t>
            </w:r>
            <w:r w:rsidR="00BF1CFC">
              <w:rPr>
                <w:rFonts w:ascii="Times New Roman" w:hAnsi="Times New Roman" w:cs="Times New Roman"/>
                <w:iCs/>
                <w:sz w:val="24"/>
                <w:szCs w:val="24"/>
              </w:rPr>
              <w:t>, ņ</w:t>
            </w:r>
            <w:r w:rsidR="00BF1CFC" w:rsidRPr="00BF1CFC">
              <w:rPr>
                <w:rFonts w:ascii="Times New Roman" w:hAnsi="Times New Roman" w:cs="Times New Roman"/>
                <w:iCs/>
                <w:sz w:val="24"/>
                <w:szCs w:val="24"/>
              </w:rPr>
              <w:t>emot vērā to, ka katrai diagnozei var būt atšķirīga simptomātika ar ietekmi uz darbspējām un to</w:t>
            </w:r>
            <w:r w:rsidR="00A8325A">
              <w:rPr>
                <w:rFonts w:ascii="Times New Roman" w:hAnsi="Times New Roman" w:cs="Times New Roman"/>
                <w:iCs/>
                <w:sz w:val="24"/>
                <w:szCs w:val="24"/>
              </w:rPr>
              <w:t>,</w:t>
            </w:r>
            <w:r w:rsidR="00BF1CFC" w:rsidRPr="00BF1CFC">
              <w:rPr>
                <w:rFonts w:ascii="Times New Roman" w:hAnsi="Times New Roman" w:cs="Times New Roman"/>
                <w:iCs/>
                <w:sz w:val="24"/>
                <w:szCs w:val="24"/>
              </w:rPr>
              <w:t xml:space="preserve"> ka izglītojamā veselības stāvoklis un darbspēju zaudēšana kārtot valsts pārbaudījumus vērtējama kopumā, nevis pēc </w:t>
            </w:r>
            <w:r w:rsidR="00BF1CFC">
              <w:rPr>
                <w:rFonts w:ascii="Times New Roman" w:hAnsi="Times New Roman" w:cs="Times New Roman"/>
                <w:iCs/>
                <w:sz w:val="24"/>
                <w:szCs w:val="24"/>
              </w:rPr>
              <w:t>konkrētas diagnozes.</w:t>
            </w:r>
            <w:r w:rsidR="001D1E66">
              <w:rPr>
                <w:rFonts w:ascii="Times New Roman" w:hAnsi="Times New Roman" w:cs="Times New Roman"/>
                <w:iCs/>
                <w:sz w:val="24"/>
                <w:szCs w:val="24"/>
              </w:rPr>
              <w:t xml:space="preserve"> </w:t>
            </w:r>
            <w:r w:rsidR="00BF1CFC">
              <w:rPr>
                <w:rFonts w:ascii="Times New Roman" w:hAnsi="Times New Roman" w:cs="Times New Roman"/>
                <w:iCs/>
                <w:sz w:val="24"/>
                <w:szCs w:val="24"/>
              </w:rPr>
              <w:t xml:space="preserve">Attiecīgi </w:t>
            </w:r>
            <w:r w:rsidR="006A1A00">
              <w:rPr>
                <w:rFonts w:ascii="Times New Roman" w:hAnsi="Times New Roman" w:cs="Times New Roman"/>
                <w:iCs/>
                <w:sz w:val="24"/>
                <w:szCs w:val="24"/>
              </w:rPr>
              <w:t>MK</w:t>
            </w:r>
            <w:r w:rsidR="006A1A00" w:rsidRPr="00BD6FDE">
              <w:rPr>
                <w:rFonts w:ascii="Times New Roman" w:hAnsi="Times New Roman" w:cs="Times New Roman"/>
                <w:iCs/>
                <w:sz w:val="24"/>
                <w:szCs w:val="24"/>
              </w:rPr>
              <w:t xml:space="preserve"> </w:t>
            </w:r>
            <w:r w:rsidRPr="00BD6FDE">
              <w:rPr>
                <w:rFonts w:ascii="Times New Roman" w:hAnsi="Times New Roman" w:cs="Times New Roman"/>
                <w:iCs/>
                <w:sz w:val="24"/>
                <w:szCs w:val="24"/>
              </w:rPr>
              <w:t xml:space="preserve">noteikumu </w:t>
            </w:r>
            <w:r w:rsidR="006A1A00">
              <w:rPr>
                <w:rFonts w:ascii="Times New Roman" w:hAnsi="Times New Roman" w:cs="Times New Roman"/>
                <w:iCs/>
                <w:sz w:val="24"/>
                <w:szCs w:val="24"/>
              </w:rPr>
              <w:t xml:space="preserve">Nr. 112 </w:t>
            </w:r>
            <w:r w:rsidRPr="00BD6FDE">
              <w:rPr>
                <w:rFonts w:ascii="Times New Roman" w:hAnsi="Times New Roman" w:cs="Times New Roman"/>
                <w:iCs/>
                <w:sz w:val="24"/>
                <w:szCs w:val="24"/>
              </w:rPr>
              <w:t>pielikumā esošo slimību saraksts nevar tikt uzskatīts nedz par pilnīgu, nedz izsmeļošu</w:t>
            </w:r>
            <w:r w:rsidR="006A1A00">
              <w:rPr>
                <w:rFonts w:ascii="Times New Roman" w:hAnsi="Times New Roman" w:cs="Times New Roman"/>
                <w:iCs/>
                <w:sz w:val="24"/>
                <w:szCs w:val="24"/>
              </w:rPr>
              <w:t>,</w:t>
            </w:r>
            <w:r w:rsidRPr="00BD6FDE">
              <w:rPr>
                <w:rFonts w:ascii="Times New Roman" w:hAnsi="Times New Roman" w:cs="Times New Roman"/>
                <w:iCs/>
                <w:sz w:val="24"/>
                <w:szCs w:val="24"/>
              </w:rPr>
              <w:t xml:space="preserve"> un arī mēģinājumi tādu radīt būtu ne visai sekmīgi, jo svarīgs ir konkrētā izglītojamā individuālais veselības stāvoklis un spēja piedalīties pārbaudījumu norisē un šā procesa </w:t>
            </w:r>
            <w:r w:rsidR="006A1A00" w:rsidRPr="00BD6FDE">
              <w:rPr>
                <w:rFonts w:ascii="Times New Roman" w:hAnsi="Times New Roman" w:cs="Times New Roman"/>
                <w:iCs/>
                <w:sz w:val="24"/>
                <w:szCs w:val="24"/>
              </w:rPr>
              <w:t>ietekm</w:t>
            </w:r>
            <w:r w:rsidR="006A1A00">
              <w:rPr>
                <w:rFonts w:ascii="Times New Roman" w:hAnsi="Times New Roman" w:cs="Times New Roman"/>
                <w:iCs/>
                <w:sz w:val="24"/>
                <w:szCs w:val="24"/>
              </w:rPr>
              <w:t>e</w:t>
            </w:r>
            <w:r w:rsidR="006A1A00" w:rsidRPr="00BD6FDE">
              <w:rPr>
                <w:rFonts w:ascii="Times New Roman" w:hAnsi="Times New Roman" w:cs="Times New Roman"/>
                <w:iCs/>
                <w:sz w:val="24"/>
                <w:szCs w:val="24"/>
              </w:rPr>
              <w:t xml:space="preserve"> </w:t>
            </w:r>
            <w:r w:rsidRPr="00BD6FDE">
              <w:rPr>
                <w:rFonts w:ascii="Times New Roman" w:hAnsi="Times New Roman" w:cs="Times New Roman"/>
                <w:iCs/>
                <w:sz w:val="24"/>
                <w:szCs w:val="24"/>
              </w:rPr>
              <w:t>un indivīda veselības stāvokli.</w:t>
            </w:r>
            <w:r w:rsidR="00BF1CFC">
              <w:rPr>
                <w:rFonts w:ascii="Times New Roman" w:hAnsi="Times New Roman" w:cs="Times New Roman"/>
                <w:iCs/>
                <w:sz w:val="24"/>
                <w:szCs w:val="24"/>
              </w:rPr>
              <w:t xml:space="preserve"> </w:t>
            </w:r>
            <w:r w:rsidRPr="00BD6FDE">
              <w:rPr>
                <w:rFonts w:ascii="Times New Roman" w:hAnsi="Times New Roman" w:cs="Times New Roman"/>
                <w:iCs/>
                <w:sz w:val="24"/>
                <w:szCs w:val="24"/>
              </w:rPr>
              <w:t>Vienlaikus</w:t>
            </w:r>
            <w:r w:rsidR="00124E94">
              <w:rPr>
                <w:rFonts w:ascii="Times New Roman" w:hAnsi="Times New Roman" w:cs="Times New Roman"/>
                <w:iCs/>
                <w:sz w:val="24"/>
                <w:szCs w:val="24"/>
              </w:rPr>
              <w:t>, lai samazinātu</w:t>
            </w:r>
            <w:r w:rsidR="00124E94" w:rsidRPr="00BD6FDE">
              <w:rPr>
                <w:rFonts w:ascii="Times New Roman" w:hAnsi="Times New Roman" w:cs="Times New Roman"/>
                <w:iCs/>
                <w:sz w:val="24"/>
                <w:szCs w:val="24"/>
              </w:rPr>
              <w:t xml:space="preserve"> ārsta sagat</w:t>
            </w:r>
            <w:r w:rsidR="00124E94">
              <w:rPr>
                <w:rFonts w:ascii="Times New Roman" w:hAnsi="Times New Roman" w:cs="Times New Roman"/>
                <w:iCs/>
                <w:sz w:val="24"/>
                <w:szCs w:val="24"/>
              </w:rPr>
              <w:t>avojamās dokumentācijas dažādību,</w:t>
            </w:r>
            <w:r w:rsidR="00124E94" w:rsidRPr="00BD6FDE">
              <w:rPr>
                <w:rFonts w:ascii="Times New Roman" w:hAnsi="Times New Roman" w:cs="Times New Roman"/>
                <w:iCs/>
                <w:sz w:val="24"/>
                <w:szCs w:val="24"/>
              </w:rPr>
              <w:t xml:space="preserve"> vienkāršojot to </w:t>
            </w:r>
            <w:r w:rsidR="00124E94">
              <w:rPr>
                <w:rFonts w:ascii="Times New Roman" w:hAnsi="Times New Roman" w:cs="Times New Roman"/>
                <w:iCs/>
                <w:sz w:val="24"/>
                <w:szCs w:val="24"/>
              </w:rPr>
              <w:t>atbilstoši ārstniecības regulējumam</w:t>
            </w:r>
            <w:r w:rsidR="009236C1">
              <w:rPr>
                <w:rFonts w:ascii="Times New Roman" w:hAnsi="Times New Roman" w:cs="Times New Roman"/>
                <w:iCs/>
                <w:sz w:val="24"/>
                <w:szCs w:val="24"/>
              </w:rPr>
              <w:t>,</w:t>
            </w:r>
            <w:r w:rsidR="00124E94" w:rsidRPr="00BD6FDE">
              <w:rPr>
                <w:rFonts w:ascii="Times New Roman" w:hAnsi="Times New Roman" w:cs="Times New Roman"/>
                <w:iCs/>
                <w:sz w:val="24"/>
                <w:szCs w:val="24"/>
              </w:rPr>
              <w:t xml:space="preserve"> </w:t>
            </w:r>
            <w:r w:rsidRPr="00BD6FDE">
              <w:rPr>
                <w:rFonts w:ascii="Times New Roman" w:hAnsi="Times New Roman" w:cs="Times New Roman"/>
                <w:iCs/>
                <w:sz w:val="24"/>
                <w:szCs w:val="24"/>
              </w:rPr>
              <w:t xml:space="preserve">ārsts </w:t>
            </w:r>
            <w:r w:rsidR="00124E94">
              <w:rPr>
                <w:rFonts w:ascii="Times New Roman" w:hAnsi="Times New Roman" w:cs="Times New Roman"/>
                <w:iCs/>
                <w:sz w:val="24"/>
                <w:szCs w:val="24"/>
              </w:rPr>
              <w:t xml:space="preserve">atzinuma vietā varētu sniegt </w:t>
            </w:r>
            <w:r w:rsidRPr="00BD6FDE">
              <w:rPr>
                <w:rFonts w:ascii="Times New Roman" w:hAnsi="Times New Roman" w:cs="Times New Roman"/>
                <w:iCs/>
                <w:sz w:val="24"/>
                <w:szCs w:val="24"/>
              </w:rPr>
              <w:t xml:space="preserve">izrakstu no </w:t>
            </w:r>
            <w:r w:rsidR="00562A7E">
              <w:rPr>
                <w:rFonts w:ascii="Times New Roman" w:hAnsi="Times New Roman" w:cs="Times New Roman"/>
                <w:iCs/>
                <w:sz w:val="24"/>
                <w:szCs w:val="24"/>
              </w:rPr>
              <w:t>pacienta</w:t>
            </w:r>
            <w:r w:rsidR="00562A7E" w:rsidRPr="00BD6FDE">
              <w:rPr>
                <w:rFonts w:ascii="Times New Roman" w:hAnsi="Times New Roman" w:cs="Times New Roman"/>
                <w:iCs/>
                <w:sz w:val="24"/>
                <w:szCs w:val="24"/>
              </w:rPr>
              <w:t xml:space="preserve"> </w:t>
            </w:r>
            <w:r w:rsidRPr="00BD6FDE">
              <w:rPr>
                <w:rFonts w:ascii="Times New Roman" w:hAnsi="Times New Roman" w:cs="Times New Roman"/>
                <w:iCs/>
                <w:sz w:val="24"/>
                <w:szCs w:val="24"/>
              </w:rPr>
              <w:t>medicīniskās kartes</w:t>
            </w:r>
            <w:r w:rsidR="00124E94">
              <w:rPr>
                <w:rFonts w:ascii="Times New Roman" w:hAnsi="Times New Roman" w:cs="Times New Roman"/>
                <w:iCs/>
                <w:sz w:val="24"/>
                <w:szCs w:val="24"/>
              </w:rPr>
              <w:t xml:space="preserve"> </w:t>
            </w:r>
            <w:r w:rsidR="00124E94" w:rsidRPr="00124E94">
              <w:rPr>
                <w:rFonts w:ascii="Times New Roman" w:hAnsi="Times New Roman" w:cs="Times New Roman"/>
                <w:iCs/>
                <w:sz w:val="24"/>
                <w:szCs w:val="24"/>
              </w:rPr>
              <w:t xml:space="preserve">(atbilstoši </w:t>
            </w:r>
            <w:r w:rsidR="00124E94">
              <w:rPr>
                <w:rFonts w:ascii="Times New Roman" w:hAnsi="Times New Roman" w:cs="Times New Roman"/>
                <w:iCs/>
                <w:sz w:val="24"/>
                <w:szCs w:val="24"/>
              </w:rPr>
              <w:t xml:space="preserve">pašlaik </w:t>
            </w:r>
            <w:r w:rsidR="00124E94" w:rsidRPr="00124E94">
              <w:rPr>
                <w:rFonts w:ascii="Times New Roman" w:hAnsi="Times New Roman" w:cs="Times New Roman"/>
                <w:iCs/>
                <w:sz w:val="24"/>
                <w:szCs w:val="24"/>
              </w:rPr>
              <w:t>spēkā esošajam tiesiskajam regulējumam par medicīniskās dokumentu lietvedī</w:t>
            </w:r>
            <w:r w:rsidR="00CF063C">
              <w:rPr>
                <w:rFonts w:ascii="Times New Roman" w:hAnsi="Times New Roman" w:cs="Times New Roman"/>
                <w:iCs/>
                <w:sz w:val="24"/>
                <w:szCs w:val="24"/>
              </w:rPr>
              <w:t xml:space="preserve">bas kārtību – </w:t>
            </w:r>
            <w:r w:rsidR="00124E94" w:rsidRPr="00124E94">
              <w:rPr>
                <w:rFonts w:ascii="Times New Roman" w:hAnsi="Times New Roman" w:cs="Times New Roman"/>
                <w:iCs/>
                <w:sz w:val="24"/>
                <w:szCs w:val="24"/>
              </w:rPr>
              <w:t>Ministru kabineta 2006.gada 4.aprīļa noteikumu Nr.265 “Medicīnisko dokumentu lietvedības kārtība”</w:t>
            </w:r>
            <w:r w:rsidR="00124E94">
              <w:rPr>
                <w:rFonts w:ascii="Times New Roman" w:hAnsi="Times New Roman" w:cs="Times New Roman"/>
                <w:iCs/>
                <w:sz w:val="24"/>
                <w:szCs w:val="24"/>
              </w:rPr>
              <w:t xml:space="preserve"> </w:t>
            </w:r>
            <w:r w:rsidR="00CF063C">
              <w:rPr>
                <w:rFonts w:ascii="Times New Roman" w:hAnsi="Times New Roman" w:cs="Times New Roman"/>
                <w:iCs/>
                <w:sz w:val="24"/>
                <w:szCs w:val="24"/>
              </w:rPr>
              <w:t xml:space="preserve">– </w:t>
            </w:r>
            <w:r w:rsidR="00124E94">
              <w:rPr>
                <w:rFonts w:ascii="Times New Roman" w:hAnsi="Times New Roman" w:cs="Times New Roman"/>
                <w:iCs/>
                <w:sz w:val="24"/>
                <w:szCs w:val="24"/>
              </w:rPr>
              <w:t>veidlapa Nr.027/u</w:t>
            </w:r>
            <w:r w:rsidR="00124E94" w:rsidRPr="00124E94">
              <w:rPr>
                <w:rFonts w:ascii="Times New Roman" w:hAnsi="Times New Roman" w:cs="Times New Roman"/>
                <w:iCs/>
                <w:sz w:val="24"/>
                <w:szCs w:val="24"/>
              </w:rPr>
              <w:t xml:space="preserve"> (12.pielikums))</w:t>
            </w:r>
            <w:r w:rsidRPr="00BD6FDE">
              <w:rPr>
                <w:rFonts w:ascii="Times New Roman" w:hAnsi="Times New Roman" w:cs="Times New Roman"/>
                <w:iCs/>
                <w:sz w:val="24"/>
                <w:szCs w:val="24"/>
              </w:rPr>
              <w:t xml:space="preserve">, līdz ar to </w:t>
            </w:r>
            <w:r w:rsidR="006A1A00">
              <w:rPr>
                <w:rFonts w:ascii="Times New Roman" w:hAnsi="Times New Roman" w:cs="Times New Roman"/>
                <w:iCs/>
                <w:sz w:val="24"/>
                <w:szCs w:val="24"/>
              </w:rPr>
              <w:t>MK</w:t>
            </w:r>
            <w:r w:rsidRPr="00BD6FDE">
              <w:rPr>
                <w:rFonts w:ascii="Times New Roman" w:hAnsi="Times New Roman" w:cs="Times New Roman"/>
                <w:iCs/>
                <w:sz w:val="24"/>
                <w:szCs w:val="24"/>
              </w:rPr>
              <w:t xml:space="preserve"> </w:t>
            </w:r>
            <w:r w:rsidR="00263418" w:rsidRPr="00BD6FDE">
              <w:rPr>
                <w:rFonts w:ascii="Times New Roman" w:hAnsi="Times New Roman" w:cs="Times New Roman"/>
                <w:iCs/>
                <w:sz w:val="24"/>
                <w:szCs w:val="24"/>
              </w:rPr>
              <w:t>noteikum</w:t>
            </w:r>
            <w:r w:rsidR="00263418">
              <w:rPr>
                <w:rFonts w:ascii="Times New Roman" w:hAnsi="Times New Roman" w:cs="Times New Roman"/>
                <w:iCs/>
                <w:sz w:val="24"/>
                <w:szCs w:val="24"/>
              </w:rPr>
              <w:t>os</w:t>
            </w:r>
            <w:r w:rsidR="00263418" w:rsidRPr="00BD6FDE">
              <w:rPr>
                <w:rFonts w:ascii="Times New Roman" w:hAnsi="Times New Roman" w:cs="Times New Roman"/>
                <w:iCs/>
                <w:sz w:val="24"/>
                <w:szCs w:val="24"/>
              </w:rPr>
              <w:t xml:space="preserve"> </w:t>
            </w:r>
            <w:r w:rsidR="006A1A00">
              <w:rPr>
                <w:rFonts w:ascii="Times New Roman" w:hAnsi="Times New Roman" w:cs="Times New Roman"/>
                <w:iCs/>
                <w:sz w:val="24"/>
                <w:szCs w:val="24"/>
              </w:rPr>
              <w:t xml:space="preserve">Nr. 112 </w:t>
            </w:r>
            <w:r w:rsidRPr="00BD6FDE">
              <w:rPr>
                <w:rFonts w:ascii="Times New Roman" w:hAnsi="Times New Roman" w:cs="Times New Roman"/>
                <w:iCs/>
                <w:sz w:val="24"/>
                <w:szCs w:val="24"/>
              </w:rPr>
              <w:t xml:space="preserve">ārsta atzinums būtu aizstājams ar izrakstu. </w:t>
            </w:r>
            <w:r w:rsidR="00124E94">
              <w:rPr>
                <w:rFonts w:ascii="Times New Roman" w:hAnsi="Times New Roman" w:cs="Times New Roman"/>
                <w:iCs/>
                <w:sz w:val="24"/>
                <w:szCs w:val="24"/>
              </w:rPr>
              <w:t xml:space="preserve">Minētās izmaiņas </w:t>
            </w:r>
            <w:r w:rsidR="00124E94" w:rsidRPr="00BD6FDE">
              <w:rPr>
                <w:rFonts w:ascii="Times New Roman" w:hAnsi="Times New Roman" w:cs="Times New Roman"/>
                <w:iCs/>
                <w:sz w:val="24"/>
                <w:szCs w:val="24"/>
              </w:rPr>
              <w:t>attiecīgi var uzskatīt arī par zināma veida administratīvā sloga mazināšanu</w:t>
            </w:r>
            <w:r w:rsidR="00124E94">
              <w:rPr>
                <w:rFonts w:ascii="Times New Roman" w:hAnsi="Times New Roman" w:cs="Times New Roman"/>
                <w:iCs/>
                <w:sz w:val="24"/>
                <w:szCs w:val="24"/>
              </w:rPr>
              <w:t xml:space="preserve"> </w:t>
            </w:r>
            <w:r w:rsidR="00807F71">
              <w:rPr>
                <w:rFonts w:ascii="Times New Roman" w:hAnsi="Times New Roman" w:cs="Times New Roman"/>
                <w:iCs/>
                <w:sz w:val="24"/>
                <w:szCs w:val="24"/>
              </w:rPr>
              <w:t>ārs</w:t>
            </w:r>
            <w:r w:rsidR="00CF063C">
              <w:rPr>
                <w:rFonts w:ascii="Times New Roman" w:hAnsi="Times New Roman" w:cs="Times New Roman"/>
                <w:iCs/>
                <w:sz w:val="24"/>
                <w:szCs w:val="24"/>
              </w:rPr>
              <w:t>t</w:t>
            </w:r>
            <w:r w:rsidR="00807F71">
              <w:rPr>
                <w:rFonts w:ascii="Times New Roman" w:hAnsi="Times New Roman" w:cs="Times New Roman"/>
                <w:iCs/>
                <w:sz w:val="24"/>
                <w:szCs w:val="24"/>
              </w:rPr>
              <w:t>niecības personām</w:t>
            </w:r>
            <w:r w:rsidR="00124E94" w:rsidRPr="00BD6FDE">
              <w:rPr>
                <w:rFonts w:ascii="Times New Roman" w:hAnsi="Times New Roman" w:cs="Times New Roman"/>
                <w:iCs/>
                <w:sz w:val="24"/>
                <w:szCs w:val="24"/>
              </w:rPr>
              <w:t>.</w:t>
            </w:r>
          </w:p>
          <w:p w14:paraId="7727F359" w14:textId="77777777" w:rsidR="00BD6FDE" w:rsidRPr="00BD6FDE" w:rsidRDefault="00BD6FDE" w:rsidP="00BD6FDE">
            <w:pPr>
              <w:spacing w:after="0"/>
              <w:jc w:val="both"/>
              <w:rPr>
                <w:rFonts w:ascii="Times New Roman" w:hAnsi="Times New Roman" w:cs="Times New Roman"/>
                <w:iCs/>
                <w:sz w:val="24"/>
                <w:szCs w:val="24"/>
              </w:rPr>
            </w:pPr>
          </w:p>
          <w:p w14:paraId="52AF90A5" w14:textId="77C4AEB3" w:rsidR="00BD6FDE" w:rsidRPr="00BD6FDE" w:rsidRDefault="00BD6FDE" w:rsidP="00BD6FDE">
            <w:pPr>
              <w:spacing w:after="0"/>
              <w:jc w:val="both"/>
              <w:rPr>
                <w:rFonts w:ascii="Times New Roman" w:hAnsi="Times New Roman" w:cs="Times New Roman"/>
                <w:iCs/>
                <w:sz w:val="24"/>
                <w:szCs w:val="24"/>
              </w:rPr>
            </w:pPr>
            <w:r w:rsidRPr="00BD6FDE">
              <w:rPr>
                <w:rFonts w:ascii="Times New Roman" w:hAnsi="Times New Roman" w:cs="Times New Roman"/>
                <w:iCs/>
                <w:sz w:val="24"/>
                <w:szCs w:val="24"/>
              </w:rPr>
              <w:t>[3] MK noteikumos Nr.</w:t>
            </w:r>
            <w:r w:rsidR="00E308DE">
              <w:rPr>
                <w:rFonts w:ascii="Times New Roman" w:hAnsi="Times New Roman" w:cs="Times New Roman"/>
                <w:iCs/>
                <w:sz w:val="24"/>
                <w:szCs w:val="24"/>
              </w:rPr>
              <w:t> </w:t>
            </w:r>
            <w:r w:rsidR="00CF063C">
              <w:rPr>
                <w:rFonts w:ascii="Times New Roman" w:hAnsi="Times New Roman" w:cs="Times New Roman"/>
                <w:iCs/>
                <w:sz w:val="24"/>
                <w:szCs w:val="24"/>
              </w:rPr>
              <w:t xml:space="preserve">112 ietverts nosacījums, ka lēmuma </w:t>
            </w:r>
            <w:r w:rsidRPr="00BD6FDE">
              <w:rPr>
                <w:rFonts w:ascii="Times New Roman" w:hAnsi="Times New Roman" w:cs="Times New Roman"/>
                <w:iCs/>
                <w:sz w:val="24"/>
                <w:szCs w:val="24"/>
              </w:rPr>
              <w:t>par izglītojamā atbrīvošanu no pārbaudījumiem</w:t>
            </w:r>
            <w:r w:rsidR="00CF063C">
              <w:rPr>
                <w:rFonts w:ascii="Times New Roman" w:hAnsi="Times New Roman" w:cs="Times New Roman"/>
                <w:iCs/>
                <w:sz w:val="24"/>
                <w:szCs w:val="24"/>
              </w:rPr>
              <w:t xml:space="preserve"> pieņemšanai</w:t>
            </w:r>
            <w:r w:rsidR="00F65256">
              <w:rPr>
                <w:rFonts w:ascii="Times New Roman" w:hAnsi="Times New Roman" w:cs="Times New Roman"/>
                <w:iCs/>
                <w:sz w:val="24"/>
                <w:szCs w:val="24"/>
              </w:rPr>
              <w:t>,</w:t>
            </w:r>
            <w:r w:rsidRPr="00BD6FDE">
              <w:rPr>
                <w:rFonts w:ascii="Times New Roman" w:hAnsi="Times New Roman" w:cs="Times New Roman"/>
                <w:iCs/>
                <w:sz w:val="24"/>
                <w:szCs w:val="24"/>
              </w:rPr>
              <w:t xml:space="preserve"> dokumenti vairākos gadījumos ir jāiesniedz līdz attiecīgā gada 1.</w:t>
            </w:r>
            <w:r w:rsidR="00E308DE">
              <w:rPr>
                <w:rFonts w:ascii="Times New Roman" w:hAnsi="Times New Roman" w:cs="Times New Roman"/>
                <w:iCs/>
                <w:sz w:val="24"/>
                <w:szCs w:val="24"/>
              </w:rPr>
              <w:t> </w:t>
            </w:r>
            <w:r w:rsidRPr="00BD6FDE">
              <w:rPr>
                <w:rFonts w:ascii="Times New Roman" w:hAnsi="Times New Roman" w:cs="Times New Roman"/>
                <w:iCs/>
                <w:sz w:val="24"/>
                <w:szCs w:val="24"/>
              </w:rPr>
              <w:t xml:space="preserve">aprīlim, lai nodrošinātu to atbilstošu izskatīšanu un lēmuma pieņemšanu. Jāatzīmē, ka atbilstoši pēdējo vairāku gadu tiesiskajai realitātei pārbaudījumi un to norises procesa organizācija sākas un </w:t>
            </w:r>
            <w:r w:rsidRPr="00BD6FDE">
              <w:rPr>
                <w:rFonts w:ascii="Times New Roman" w:hAnsi="Times New Roman" w:cs="Times New Roman"/>
                <w:iCs/>
                <w:sz w:val="24"/>
                <w:szCs w:val="24"/>
              </w:rPr>
              <w:lastRenderedPageBreak/>
              <w:t xml:space="preserve">notiek būtiski ātrāk nekā attiecīgā gada 1.aprīlī. Tādējādi minētais nosacījums vairs neatbilst faktiskai situācijai un ir maināms. Ievērojot to, ka katru gadu tiek izdoti jauni Ministru kabineta noteikumi par pārbaudījumu norises laikiem, atbilstošāk un attiecīgi elastīgāk pret mainīgo situāciju </w:t>
            </w:r>
            <w:r w:rsidR="00F65256">
              <w:rPr>
                <w:rFonts w:ascii="Times New Roman" w:hAnsi="Times New Roman" w:cs="Times New Roman"/>
                <w:iCs/>
                <w:sz w:val="24"/>
                <w:szCs w:val="24"/>
              </w:rPr>
              <w:t xml:space="preserve">būtu </w:t>
            </w:r>
            <w:r w:rsidRPr="00BD6FDE">
              <w:rPr>
                <w:rFonts w:ascii="Times New Roman" w:hAnsi="Times New Roman" w:cs="Times New Roman"/>
                <w:iCs/>
                <w:sz w:val="24"/>
                <w:szCs w:val="24"/>
              </w:rPr>
              <w:t>konkrēto kalendāro datumu (attiecīgā gada 1.</w:t>
            </w:r>
            <w:r w:rsidR="00E308DE">
              <w:rPr>
                <w:rFonts w:ascii="Times New Roman" w:hAnsi="Times New Roman" w:cs="Times New Roman"/>
                <w:iCs/>
                <w:sz w:val="24"/>
                <w:szCs w:val="24"/>
              </w:rPr>
              <w:t> </w:t>
            </w:r>
            <w:r w:rsidRPr="00BD6FDE">
              <w:rPr>
                <w:rFonts w:ascii="Times New Roman" w:hAnsi="Times New Roman" w:cs="Times New Roman"/>
                <w:iCs/>
                <w:sz w:val="24"/>
                <w:szCs w:val="24"/>
              </w:rPr>
              <w:t xml:space="preserve">aprīlis) dokumentu iesniegšanai aizstāt ar laika atskaiti mēneša termiņa apmērā pret izglītojamā pirmo pārbaudījumu. </w:t>
            </w:r>
          </w:p>
          <w:p w14:paraId="344CF8C3" w14:textId="77777777" w:rsidR="00BD6FDE" w:rsidRPr="00BD6FDE" w:rsidRDefault="00BD6FDE" w:rsidP="00BD6FDE">
            <w:pPr>
              <w:spacing w:after="0"/>
              <w:jc w:val="both"/>
              <w:rPr>
                <w:rFonts w:ascii="Times New Roman" w:hAnsi="Times New Roman" w:cs="Times New Roman"/>
                <w:iCs/>
                <w:sz w:val="24"/>
                <w:szCs w:val="24"/>
              </w:rPr>
            </w:pPr>
          </w:p>
          <w:p w14:paraId="07F01D1F" w14:textId="356C2648" w:rsidR="00D32D7F" w:rsidRPr="0004671A" w:rsidRDefault="00BD6FDE" w:rsidP="00CF063C">
            <w:pPr>
              <w:spacing w:after="0"/>
              <w:jc w:val="both"/>
              <w:rPr>
                <w:rFonts w:ascii="Times New Roman" w:hAnsi="Times New Roman" w:cs="Times New Roman"/>
                <w:iCs/>
                <w:sz w:val="24"/>
                <w:szCs w:val="24"/>
              </w:rPr>
            </w:pPr>
            <w:r w:rsidRPr="00BD6FDE">
              <w:rPr>
                <w:rFonts w:ascii="Times New Roman" w:hAnsi="Times New Roman" w:cs="Times New Roman"/>
                <w:iCs/>
                <w:sz w:val="24"/>
                <w:szCs w:val="24"/>
              </w:rPr>
              <w:t>[4] MK noteikumu Nr.</w:t>
            </w:r>
            <w:r w:rsidR="00E308DE">
              <w:rPr>
                <w:rFonts w:ascii="Times New Roman" w:hAnsi="Times New Roman" w:cs="Times New Roman"/>
                <w:iCs/>
                <w:sz w:val="24"/>
                <w:szCs w:val="24"/>
              </w:rPr>
              <w:t> </w:t>
            </w:r>
            <w:r w:rsidRPr="00BD6FDE">
              <w:rPr>
                <w:rFonts w:ascii="Times New Roman" w:hAnsi="Times New Roman" w:cs="Times New Roman"/>
                <w:iCs/>
                <w:sz w:val="24"/>
                <w:szCs w:val="24"/>
              </w:rPr>
              <w:t>112 1.</w:t>
            </w:r>
            <w:r w:rsidRPr="004C64B2">
              <w:rPr>
                <w:rFonts w:ascii="Times New Roman" w:hAnsi="Times New Roman" w:cs="Times New Roman"/>
                <w:iCs/>
                <w:sz w:val="24"/>
                <w:szCs w:val="24"/>
                <w:vertAlign w:val="superscript"/>
              </w:rPr>
              <w:t>1</w:t>
            </w:r>
            <w:r w:rsidR="00E308DE">
              <w:rPr>
                <w:rFonts w:ascii="Times New Roman" w:hAnsi="Times New Roman" w:cs="Times New Roman"/>
                <w:iCs/>
                <w:sz w:val="24"/>
                <w:szCs w:val="24"/>
                <w:vertAlign w:val="superscript"/>
              </w:rPr>
              <w:t> </w:t>
            </w:r>
            <w:r w:rsidRPr="00BD6FDE">
              <w:rPr>
                <w:rFonts w:ascii="Times New Roman" w:hAnsi="Times New Roman" w:cs="Times New Roman"/>
                <w:iCs/>
                <w:sz w:val="24"/>
                <w:szCs w:val="24"/>
              </w:rPr>
              <w:t>3.</w:t>
            </w:r>
            <w:r w:rsidR="00E308DE">
              <w:rPr>
                <w:rFonts w:ascii="Times New Roman" w:hAnsi="Times New Roman" w:cs="Times New Roman"/>
                <w:iCs/>
                <w:sz w:val="24"/>
                <w:szCs w:val="24"/>
              </w:rPr>
              <w:t> </w:t>
            </w:r>
            <w:r w:rsidR="00F65256">
              <w:rPr>
                <w:rFonts w:ascii="Times New Roman" w:hAnsi="Times New Roman" w:cs="Times New Roman"/>
                <w:iCs/>
                <w:sz w:val="24"/>
                <w:szCs w:val="24"/>
              </w:rPr>
              <w:t>apakš</w:t>
            </w:r>
            <w:r w:rsidRPr="00BD6FDE">
              <w:rPr>
                <w:rFonts w:ascii="Times New Roman" w:hAnsi="Times New Roman" w:cs="Times New Roman"/>
                <w:iCs/>
                <w:sz w:val="24"/>
                <w:szCs w:val="24"/>
              </w:rPr>
              <w:t xml:space="preserve">punktā ietverts </w:t>
            </w:r>
            <w:r w:rsidR="00F65256" w:rsidRPr="00BD6FDE">
              <w:rPr>
                <w:rFonts w:ascii="Times New Roman" w:hAnsi="Times New Roman" w:cs="Times New Roman"/>
                <w:iCs/>
                <w:sz w:val="24"/>
                <w:szCs w:val="24"/>
              </w:rPr>
              <w:t>no</w:t>
            </w:r>
            <w:r w:rsidR="00F65256">
              <w:rPr>
                <w:rFonts w:ascii="Times New Roman" w:hAnsi="Times New Roman" w:cs="Times New Roman"/>
                <w:iCs/>
                <w:sz w:val="24"/>
                <w:szCs w:val="24"/>
              </w:rPr>
              <w:t>teikums,</w:t>
            </w:r>
            <w:r w:rsidR="00CF063C">
              <w:rPr>
                <w:rFonts w:ascii="Times New Roman" w:hAnsi="Times New Roman" w:cs="Times New Roman"/>
                <w:iCs/>
                <w:sz w:val="24"/>
                <w:szCs w:val="24"/>
              </w:rPr>
              <w:t xml:space="preserve"> ka</w:t>
            </w:r>
            <w:r w:rsidRPr="00BD6FDE">
              <w:rPr>
                <w:rFonts w:ascii="Times New Roman" w:hAnsi="Times New Roman" w:cs="Times New Roman"/>
                <w:iCs/>
                <w:sz w:val="24"/>
                <w:szCs w:val="24"/>
              </w:rPr>
              <w:t xml:space="preserve"> personu, kuras Latvijā veic konsulāro darbu</w:t>
            </w:r>
            <w:r w:rsidR="00F65256">
              <w:rPr>
                <w:rFonts w:ascii="Times New Roman" w:hAnsi="Times New Roman" w:cs="Times New Roman"/>
                <w:iCs/>
                <w:sz w:val="24"/>
                <w:szCs w:val="24"/>
              </w:rPr>
              <w:t>,</w:t>
            </w:r>
            <w:r w:rsidRPr="00BD6FDE">
              <w:rPr>
                <w:rFonts w:ascii="Times New Roman" w:hAnsi="Times New Roman" w:cs="Times New Roman"/>
                <w:iCs/>
                <w:sz w:val="24"/>
                <w:szCs w:val="24"/>
              </w:rPr>
              <w:t xml:space="preserve"> pārstāvot citu valsti, bērni, kuri izglītību iegūst izglītības iestādēs</w:t>
            </w:r>
            <w:r w:rsidR="00F65256">
              <w:rPr>
                <w:rFonts w:ascii="Times New Roman" w:hAnsi="Times New Roman" w:cs="Times New Roman"/>
                <w:iCs/>
                <w:sz w:val="24"/>
                <w:szCs w:val="24"/>
              </w:rPr>
              <w:t xml:space="preserve"> Latvijā</w:t>
            </w:r>
            <w:r w:rsidRPr="00BD6FDE">
              <w:rPr>
                <w:rFonts w:ascii="Times New Roman" w:hAnsi="Times New Roman" w:cs="Times New Roman"/>
                <w:iCs/>
                <w:sz w:val="24"/>
                <w:szCs w:val="24"/>
              </w:rPr>
              <w:t>, va</w:t>
            </w:r>
            <w:r w:rsidR="00CF063C">
              <w:rPr>
                <w:rFonts w:ascii="Times New Roman" w:hAnsi="Times New Roman" w:cs="Times New Roman"/>
                <w:iCs/>
                <w:sz w:val="24"/>
                <w:szCs w:val="24"/>
              </w:rPr>
              <w:t xml:space="preserve">r tikt atbrīvoti no latviešu valodas pārbaudījuma </w:t>
            </w:r>
            <w:r w:rsidRPr="00BD6FDE">
              <w:rPr>
                <w:rFonts w:ascii="Times New Roman" w:hAnsi="Times New Roman" w:cs="Times New Roman"/>
                <w:iCs/>
                <w:sz w:val="24"/>
                <w:szCs w:val="24"/>
              </w:rPr>
              <w:t xml:space="preserve">kārtošanas. Šie izglītojamie objektīvi īsā laikā nevar apgūt valsts valodu pietiekamā līmenī. Vienlaikus pašlaik jau spēkā esošais tiesiskais regulējums par pārbaudījumu norisi paredz, ka pārbaudījumu kārtošanas valoda neatkarīgi no izglītības programmas veida ir valsts valoda. Tādējādi ir nepieciešams precizēt </w:t>
            </w:r>
            <w:r w:rsidR="00F65256">
              <w:rPr>
                <w:rFonts w:ascii="Times New Roman" w:hAnsi="Times New Roman" w:cs="Times New Roman"/>
                <w:iCs/>
                <w:sz w:val="24"/>
                <w:szCs w:val="24"/>
              </w:rPr>
              <w:t xml:space="preserve">MK </w:t>
            </w:r>
            <w:r w:rsidRPr="00BD6FDE">
              <w:rPr>
                <w:rFonts w:ascii="Times New Roman" w:hAnsi="Times New Roman" w:cs="Times New Roman"/>
                <w:iCs/>
                <w:sz w:val="24"/>
                <w:szCs w:val="24"/>
              </w:rPr>
              <w:t>noteikumu</w:t>
            </w:r>
            <w:r w:rsidR="00F65256">
              <w:rPr>
                <w:rFonts w:ascii="Times New Roman" w:hAnsi="Times New Roman" w:cs="Times New Roman"/>
                <w:iCs/>
                <w:sz w:val="24"/>
                <w:szCs w:val="24"/>
              </w:rPr>
              <w:t xml:space="preserve"> Nr. 112</w:t>
            </w:r>
            <w:r w:rsidRPr="00BD6FDE">
              <w:rPr>
                <w:rFonts w:ascii="Times New Roman" w:hAnsi="Times New Roman" w:cs="Times New Roman"/>
                <w:iCs/>
                <w:sz w:val="24"/>
                <w:szCs w:val="24"/>
              </w:rPr>
              <w:t xml:space="preserve"> regulējumu par to, </w:t>
            </w:r>
            <w:r w:rsidR="00F65256" w:rsidRPr="00BD6FDE">
              <w:rPr>
                <w:rFonts w:ascii="Times New Roman" w:hAnsi="Times New Roman" w:cs="Times New Roman"/>
                <w:iCs/>
                <w:sz w:val="24"/>
                <w:szCs w:val="24"/>
              </w:rPr>
              <w:t>k</w:t>
            </w:r>
            <w:r w:rsidR="00F65256">
              <w:rPr>
                <w:rFonts w:ascii="Times New Roman" w:hAnsi="Times New Roman" w:cs="Times New Roman"/>
                <w:iCs/>
                <w:sz w:val="24"/>
                <w:szCs w:val="24"/>
              </w:rPr>
              <w:t>ā</w:t>
            </w:r>
            <w:r w:rsidR="00F65256" w:rsidRPr="00BD6FDE">
              <w:rPr>
                <w:rFonts w:ascii="Times New Roman" w:hAnsi="Times New Roman" w:cs="Times New Roman"/>
                <w:iCs/>
                <w:sz w:val="24"/>
                <w:szCs w:val="24"/>
              </w:rPr>
              <w:t xml:space="preserve"> </w:t>
            </w:r>
            <w:r w:rsidRPr="00BD6FDE">
              <w:rPr>
                <w:rFonts w:ascii="Times New Roman" w:hAnsi="Times New Roman" w:cs="Times New Roman"/>
                <w:iCs/>
                <w:sz w:val="24"/>
                <w:szCs w:val="24"/>
              </w:rPr>
              <w:t>šādi izglītojamie var tikt atbrīvoti no pārbaudījumiem neatkarīgi no izglītības programmas.</w:t>
            </w:r>
          </w:p>
        </w:tc>
      </w:tr>
      <w:tr w:rsidR="0004671A" w:rsidRPr="0004671A" w14:paraId="1601F207"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1A74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AB4C4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99AE2F8" w14:textId="0EF20BC1" w:rsidR="0004671A" w:rsidRPr="0004671A" w:rsidRDefault="00734EC5" w:rsidP="003623FE">
            <w:pPr>
              <w:spacing w:after="0"/>
              <w:jc w:val="both"/>
              <w:rPr>
                <w:rFonts w:ascii="Times New Roman" w:hAnsi="Times New Roman" w:cs="Times New Roman"/>
                <w:iCs/>
                <w:sz w:val="24"/>
                <w:szCs w:val="24"/>
              </w:rPr>
            </w:pPr>
            <w:r>
              <w:rPr>
                <w:rFonts w:ascii="Times New Roman" w:hAnsi="Times New Roman" w:cs="Times New Roman"/>
                <w:iCs/>
                <w:sz w:val="24"/>
                <w:szCs w:val="24"/>
              </w:rPr>
              <w:t>Izglītības un zinātnes m</w:t>
            </w:r>
            <w:r w:rsidRPr="0004671A">
              <w:rPr>
                <w:rFonts w:ascii="Times New Roman" w:hAnsi="Times New Roman" w:cs="Times New Roman"/>
                <w:iCs/>
                <w:sz w:val="24"/>
                <w:szCs w:val="24"/>
              </w:rPr>
              <w:t>inistrija</w:t>
            </w:r>
            <w:r w:rsidR="00FD0976">
              <w:rPr>
                <w:rFonts w:ascii="Times New Roman" w:hAnsi="Times New Roman" w:cs="Times New Roman"/>
                <w:iCs/>
                <w:sz w:val="24"/>
                <w:szCs w:val="24"/>
              </w:rPr>
              <w:t>, Valsts izglītības satura centrs</w:t>
            </w:r>
            <w:r w:rsidR="00D2101D">
              <w:rPr>
                <w:rFonts w:ascii="Times New Roman" w:hAnsi="Times New Roman" w:cs="Times New Roman"/>
                <w:iCs/>
                <w:sz w:val="24"/>
                <w:szCs w:val="24"/>
              </w:rPr>
              <w:t>, Veselības ministrija</w:t>
            </w:r>
            <w:r w:rsidR="00FD0976">
              <w:rPr>
                <w:rFonts w:ascii="Times New Roman" w:hAnsi="Times New Roman" w:cs="Times New Roman"/>
                <w:iCs/>
                <w:sz w:val="24"/>
                <w:szCs w:val="24"/>
              </w:rPr>
              <w:t>.</w:t>
            </w:r>
          </w:p>
        </w:tc>
      </w:tr>
      <w:tr w:rsidR="0004671A" w:rsidRPr="0004671A" w14:paraId="634CE996"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AEB74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40BA1C9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E7F27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r w:rsidR="00951C5D">
              <w:rPr>
                <w:rFonts w:ascii="Times New Roman" w:hAnsi="Times New Roman" w:cs="Times New Roman"/>
                <w:iCs/>
                <w:sz w:val="24"/>
                <w:szCs w:val="24"/>
              </w:rPr>
              <w:t>.</w:t>
            </w:r>
          </w:p>
        </w:tc>
      </w:tr>
    </w:tbl>
    <w:p w14:paraId="18AA081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04671A" w:rsidRPr="0004671A" w14:paraId="3BF78E13"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054A13"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II. Tiesību akta projekta ietekme uz sabiedrību, tautsaimniecības attīstību un administratīvo slogu</w:t>
            </w:r>
          </w:p>
        </w:tc>
      </w:tr>
      <w:tr w:rsidR="0004671A" w:rsidRPr="0004671A" w14:paraId="2B224FFA"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123A3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D4FCBC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949B144" w14:textId="1F6459CB" w:rsidR="0004671A" w:rsidRPr="0004671A" w:rsidRDefault="00E2448C" w:rsidP="00A53F8A">
            <w:pPr>
              <w:spacing w:after="0"/>
              <w:jc w:val="both"/>
              <w:rPr>
                <w:rFonts w:ascii="Times New Roman" w:hAnsi="Times New Roman" w:cs="Times New Roman"/>
                <w:iCs/>
                <w:sz w:val="24"/>
                <w:szCs w:val="24"/>
              </w:rPr>
            </w:pPr>
            <w:r>
              <w:rPr>
                <w:rFonts w:ascii="Times New Roman" w:hAnsi="Times New Roman" w:cs="Times New Roman"/>
                <w:iCs/>
                <w:sz w:val="24"/>
                <w:szCs w:val="24"/>
              </w:rPr>
              <w:t>Izglītojamie, kuri veselības stāvokļa dēļ var tikt atbrīvoti</w:t>
            </w:r>
            <w:r w:rsidRPr="00E2448C">
              <w:rPr>
                <w:rFonts w:ascii="Times New Roman" w:hAnsi="Times New Roman" w:cs="Times New Roman"/>
                <w:iCs/>
                <w:sz w:val="24"/>
                <w:szCs w:val="24"/>
              </w:rPr>
              <w:t xml:space="preserve"> no </w:t>
            </w:r>
            <w:r>
              <w:rPr>
                <w:rFonts w:ascii="Times New Roman" w:hAnsi="Times New Roman" w:cs="Times New Roman"/>
                <w:iCs/>
                <w:sz w:val="24"/>
                <w:szCs w:val="24"/>
              </w:rPr>
              <w:t>pārbaudījumiem,</w:t>
            </w:r>
            <w:r w:rsidR="00D2101D">
              <w:rPr>
                <w:rFonts w:ascii="Times New Roman" w:hAnsi="Times New Roman" w:cs="Times New Roman"/>
                <w:iCs/>
                <w:sz w:val="24"/>
                <w:szCs w:val="24"/>
              </w:rPr>
              <w:t xml:space="preserve"> izglītojamo </w:t>
            </w:r>
            <w:r w:rsidR="004D3322">
              <w:rPr>
                <w:rFonts w:ascii="Times New Roman" w:hAnsi="Times New Roman" w:cs="Times New Roman"/>
                <w:iCs/>
                <w:sz w:val="24"/>
                <w:szCs w:val="24"/>
              </w:rPr>
              <w:t>likumiskie pārstāvji</w:t>
            </w:r>
            <w:r w:rsidR="00D2101D">
              <w:rPr>
                <w:rFonts w:ascii="Times New Roman" w:hAnsi="Times New Roman" w:cs="Times New Roman"/>
                <w:iCs/>
                <w:sz w:val="24"/>
                <w:szCs w:val="24"/>
              </w:rPr>
              <w:t>,</w:t>
            </w:r>
            <w:r>
              <w:rPr>
                <w:rFonts w:ascii="Times New Roman" w:hAnsi="Times New Roman" w:cs="Times New Roman"/>
                <w:iCs/>
                <w:sz w:val="24"/>
                <w:szCs w:val="24"/>
              </w:rPr>
              <w:t xml:space="preserve"> izglītības iest</w:t>
            </w:r>
            <w:r w:rsidR="00F04FEC">
              <w:rPr>
                <w:rFonts w:ascii="Times New Roman" w:hAnsi="Times New Roman" w:cs="Times New Roman"/>
                <w:iCs/>
                <w:sz w:val="24"/>
                <w:szCs w:val="24"/>
              </w:rPr>
              <w:t xml:space="preserve">ādes, </w:t>
            </w:r>
            <w:r w:rsidR="001D1E66">
              <w:rPr>
                <w:rFonts w:ascii="Times New Roman" w:hAnsi="Times New Roman" w:cs="Times New Roman"/>
                <w:iCs/>
                <w:sz w:val="24"/>
                <w:szCs w:val="24"/>
              </w:rPr>
              <w:t>ārsti</w:t>
            </w:r>
            <w:r w:rsidR="00D2101D">
              <w:rPr>
                <w:rFonts w:ascii="Times New Roman" w:hAnsi="Times New Roman" w:cs="Times New Roman"/>
                <w:iCs/>
                <w:sz w:val="24"/>
                <w:szCs w:val="24"/>
              </w:rPr>
              <w:t xml:space="preserve">, </w:t>
            </w:r>
            <w:r w:rsidR="00F04FEC">
              <w:rPr>
                <w:rFonts w:ascii="Times New Roman" w:hAnsi="Times New Roman" w:cs="Times New Roman"/>
                <w:iCs/>
                <w:sz w:val="24"/>
                <w:szCs w:val="24"/>
              </w:rPr>
              <w:t>pašvaldības un ministrijas</w:t>
            </w:r>
            <w:r w:rsidR="001D1E66">
              <w:rPr>
                <w:rFonts w:ascii="Times New Roman" w:hAnsi="Times New Roman" w:cs="Times New Roman"/>
                <w:iCs/>
                <w:sz w:val="24"/>
                <w:szCs w:val="24"/>
              </w:rPr>
              <w:t xml:space="preserve"> (</w:t>
            </w:r>
            <w:r w:rsidR="001D1E66" w:rsidRPr="001D1E66">
              <w:rPr>
                <w:rFonts w:ascii="Times New Roman" w:hAnsi="Times New Roman" w:cs="Times New Roman"/>
                <w:iCs/>
                <w:sz w:val="24"/>
                <w:szCs w:val="24"/>
              </w:rPr>
              <w:t>kuru padotībā atrodas izglītības iestādes</w:t>
            </w:r>
            <w:r w:rsidR="001D1E66">
              <w:rPr>
                <w:rFonts w:ascii="Times New Roman" w:hAnsi="Times New Roman" w:cs="Times New Roman"/>
                <w:iCs/>
                <w:sz w:val="24"/>
                <w:szCs w:val="24"/>
              </w:rPr>
              <w:t>)</w:t>
            </w:r>
            <w:r w:rsidR="00F04FEC">
              <w:rPr>
                <w:rFonts w:ascii="Times New Roman" w:hAnsi="Times New Roman" w:cs="Times New Roman"/>
                <w:iCs/>
                <w:sz w:val="24"/>
                <w:szCs w:val="24"/>
              </w:rPr>
              <w:t>.</w:t>
            </w:r>
          </w:p>
        </w:tc>
      </w:tr>
      <w:tr w:rsidR="0004671A" w:rsidRPr="0004671A" w14:paraId="4A01BBE9"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62EE3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45A210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0B2E4D5" w14:textId="0708B025" w:rsidR="0004671A" w:rsidRPr="0004671A" w:rsidRDefault="009E1697" w:rsidP="00A53F8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Sagaidāms, ka administratīvais slogs </w:t>
            </w:r>
            <w:r w:rsidR="00F04FEC">
              <w:rPr>
                <w:rFonts w:ascii="Times New Roman" w:hAnsi="Times New Roman" w:cs="Times New Roman"/>
                <w:iCs/>
                <w:sz w:val="24"/>
                <w:szCs w:val="24"/>
              </w:rPr>
              <w:t>samazināsies pašvaldībām un ministrijām</w:t>
            </w:r>
            <w:r w:rsidR="001D1E66">
              <w:rPr>
                <w:rFonts w:ascii="Times New Roman" w:hAnsi="Times New Roman" w:cs="Times New Roman"/>
                <w:iCs/>
                <w:sz w:val="24"/>
                <w:szCs w:val="24"/>
              </w:rPr>
              <w:t xml:space="preserve"> </w:t>
            </w:r>
            <w:r w:rsidR="001D1E66" w:rsidRPr="001D1E66">
              <w:rPr>
                <w:rFonts w:ascii="Times New Roman" w:hAnsi="Times New Roman" w:cs="Times New Roman"/>
                <w:iCs/>
                <w:sz w:val="24"/>
                <w:szCs w:val="24"/>
              </w:rPr>
              <w:t>(kuru padotībā atrodas izglītības iestādes)</w:t>
            </w:r>
            <w:r w:rsidR="00F04FEC">
              <w:rPr>
                <w:rFonts w:ascii="Times New Roman" w:hAnsi="Times New Roman" w:cs="Times New Roman"/>
                <w:iCs/>
                <w:sz w:val="24"/>
                <w:szCs w:val="24"/>
              </w:rPr>
              <w:t>, jo tām vairs nebūs jāveido komisijas</w:t>
            </w:r>
            <w:r w:rsidR="00E8057F">
              <w:rPr>
                <w:rFonts w:ascii="Times New Roman" w:hAnsi="Times New Roman" w:cs="Times New Roman"/>
                <w:iCs/>
                <w:sz w:val="24"/>
                <w:szCs w:val="24"/>
              </w:rPr>
              <w:t xml:space="preserve">, attiecīgi </w:t>
            </w:r>
            <w:r w:rsidR="00F04FEC">
              <w:rPr>
                <w:rFonts w:ascii="Times New Roman" w:hAnsi="Times New Roman" w:cs="Times New Roman"/>
                <w:iCs/>
                <w:sz w:val="24"/>
                <w:szCs w:val="24"/>
              </w:rPr>
              <w:t>nebūs jāgatavo rīkojumu projekti par atbrīv</w:t>
            </w:r>
            <w:r w:rsidR="00547189">
              <w:rPr>
                <w:rFonts w:ascii="Times New Roman" w:hAnsi="Times New Roman" w:cs="Times New Roman"/>
                <w:iCs/>
                <w:sz w:val="24"/>
                <w:szCs w:val="24"/>
              </w:rPr>
              <w:t xml:space="preserve">ojumiem, </w:t>
            </w:r>
            <w:r w:rsidR="004B5B7F">
              <w:rPr>
                <w:rFonts w:ascii="Times New Roman" w:hAnsi="Times New Roman" w:cs="Times New Roman"/>
                <w:iCs/>
                <w:sz w:val="24"/>
                <w:szCs w:val="24"/>
              </w:rPr>
              <w:t>kā arī tās</w:t>
            </w:r>
            <w:r w:rsidR="00547189">
              <w:rPr>
                <w:rFonts w:ascii="Times New Roman" w:hAnsi="Times New Roman" w:cs="Times New Roman"/>
                <w:iCs/>
                <w:sz w:val="24"/>
                <w:szCs w:val="24"/>
              </w:rPr>
              <w:t xml:space="preserve"> </w:t>
            </w:r>
            <w:r w:rsidR="004B5B7F">
              <w:rPr>
                <w:rFonts w:ascii="Times New Roman" w:hAnsi="Times New Roman" w:cs="Times New Roman"/>
                <w:iCs/>
                <w:sz w:val="24"/>
                <w:szCs w:val="24"/>
              </w:rPr>
              <w:t>neveiks</w:t>
            </w:r>
            <w:r w:rsidR="00547189">
              <w:rPr>
                <w:rFonts w:ascii="Times New Roman" w:hAnsi="Times New Roman" w:cs="Times New Roman"/>
                <w:iCs/>
                <w:sz w:val="24"/>
                <w:szCs w:val="24"/>
              </w:rPr>
              <w:t xml:space="preserve"> attiecīgo izglītojamo datu apstr</w:t>
            </w:r>
            <w:r w:rsidR="004B5B7F">
              <w:rPr>
                <w:rFonts w:ascii="Times New Roman" w:hAnsi="Times New Roman" w:cs="Times New Roman"/>
                <w:iCs/>
                <w:sz w:val="24"/>
                <w:szCs w:val="24"/>
              </w:rPr>
              <w:t>ādi</w:t>
            </w:r>
            <w:r w:rsidR="00547189">
              <w:rPr>
                <w:rFonts w:ascii="Times New Roman" w:hAnsi="Times New Roman" w:cs="Times New Roman"/>
                <w:iCs/>
                <w:sz w:val="24"/>
                <w:szCs w:val="24"/>
              </w:rPr>
              <w:t>.</w:t>
            </w:r>
            <w:r w:rsidR="00BE7055">
              <w:rPr>
                <w:rFonts w:ascii="Times New Roman" w:hAnsi="Times New Roman" w:cs="Times New Roman"/>
                <w:iCs/>
                <w:sz w:val="24"/>
                <w:szCs w:val="24"/>
              </w:rPr>
              <w:t xml:space="preserve"> Izglītojamajiem</w:t>
            </w:r>
            <w:r w:rsidR="00D2101D">
              <w:rPr>
                <w:rFonts w:ascii="Times New Roman" w:hAnsi="Times New Roman" w:cs="Times New Roman"/>
                <w:iCs/>
                <w:sz w:val="24"/>
                <w:szCs w:val="24"/>
              </w:rPr>
              <w:t xml:space="preserve">, </w:t>
            </w:r>
            <w:r w:rsidR="00DE7350">
              <w:rPr>
                <w:rFonts w:ascii="Times New Roman" w:hAnsi="Times New Roman" w:cs="Times New Roman"/>
                <w:iCs/>
                <w:sz w:val="24"/>
                <w:szCs w:val="24"/>
              </w:rPr>
              <w:t>izglītojamo likumiskajiem</w:t>
            </w:r>
            <w:r w:rsidR="00DE7350" w:rsidRPr="00DE7350">
              <w:rPr>
                <w:rFonts w:ascii="Times New Roman" w:hAnsi="Times New Roman" w:cs="Times New Roman"/>
                <w:iCs/>
                <w:sz w:val="24"/>
                <w:szCs w:val="24"/>
              </w:rPr>
              <w:t xml:space="preserve"> pārstāvji</w:t>
            </w:r>
            <w:r w:rsidR="00DE7350">
              <w:rPr>
                <w:rFonts w:ascii="Times New Roman" w:hAnsi="Times New Roman" w:cs="Times New Roman"/>
                <w:iCs/>
                <w:sz w:val="24"/>
                <w:szCs w:val="24"/>
              </w:rPr>
              <w:t>em, ārstiem</w:t>
            </w:r>
            <w:r w:rsidR="00BE7055">
              <w:rPr>
                <w:rFonts w:ascii="Times New Roman" w:hAnsi="Times New Roman" w:cs="Times New Roman"/>
                <w:iCs/>
                <w:sz w:val="24"/>
                <w:szCs w:val="24"/>
              </w:rPr>
              <w:t xml:space="preserve"> un izglītības iestādēm pēc būtības administratīvais slogs nemainās.</w:t>
            </w:r>
          </w:p>
        </w:tc>
      </w:tr>
      <w:tr w:rsidR="0004671A" w:rsidRPr="0004671A" w14:paraId="302D7156"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92AF2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955B53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8160793" w14:textId="77777777" w:rsidR="0004671A" w:rsidRPr="0004671A" w:rsidRDefault="00E8057F" w:rsidP="0004671A">
            <w:pPr>
              <w:spacing w:after="0"/>
              <w:jc w:val="both"/>
              <w:rPr>
                <w:rFonts w:ascii="Times New Roman" w:hAnsi="Times New Roman" w:cs="Times New Roman"/>
                <w:iCs/>
                <w:sz w:val="24"/>
                <w:szCs w:val="24"/>
              </w:rPr>
            </w:pPr>
            <w:r>
              <w:rPr>
                <w:rFonts w:ascii="Times New Roman" w:eastAsia="Times New Roman" w:hAnsi="Times New Roman" w:cs="Times New Roman"/>
                <w:sz w:val="24"/>
                <w:szCs w:val="24"/>
                <w:lang w:eastAsia="lv-LV"/>
              </w:rPr>
              <w:t>P</w:t>
            </w:r>
            <w:r w:rsidR="004C64B2" w:rsidRPr="00B35861">
              <w:rPr>
                <w:rFonts w:ascii="Times New Roman" w:eastAsia="Times New Roman" w:hAnsi="Times New Roman" w:cs="Times New Roman"/>
                <w:sz w:val="24"/>
                <w:szCs w:val="24"/>
                <w:lang w:eastAsia="lv-LV"/>
              </w:rPr>
              <w:t>rojekts šo jomu neskar.</w:t>
            </w:r>
          </w:p>
        </w:tc>
      </w:tr>
      <w:tr w:rsidR="0004671A" w:rsidRPr="0004671A" w14:paraId="756FD467"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61CF6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755E701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3001699" w14:textId="77777777" w:rsidR="0004671A" w:rsidRPr="0004671A" w:rsidRDefault="00E8057F" w:rsidP="0004671A">
            <w:pPr>
              <w:spacing w:after="0"/>
              <w:rPr>
                <w:rFonts w:ascii="Times New Roman" w:hAnsi="Times New Roman" w:cs="Times New Roman"/>
                <w:iCs/>
                <w:sz w:val="24"/>
                <w:szCs w:val="24"/>
              </w:rPr>
            </w:pPr>
            <w:r>
              <w:rPr>
                <w:rFonts w:ascii="Times New Roman" w:eastAsia="Times New Roman" w:hAnsi="Times New Roman" w:cs="Times New Roman"/>
                <w:sz w:val="24"/>
                <w:szCs w:val="24"/>
                <w:lang w:eastAsia="lv-LV"/>
              </w:rPr>
              <w:t>P</w:t>
            </w:r>
            <w:r w:rsidR="004C64B2" w:rsidRPr="00B35861">
              <w:rPr>
                <w:rFonts w:ascii="Times New Roman" w:eastAsia="Times New Roman" w:hAnsi="Times New Roman" w:cs="Times New Roman"/>
                <w:sz w:val="24"/>
                <w:szCs w:val="24"/>
                <w:lang w:eastAsia="lv-LV"/>
              </w:rPr>
              <w:t>rojekts šo jomu neskar.</w:t>
            </w:r>
          </w:p>
        </w:tc>
      </w:tr>
      <w:tr w:rsidR="0004671A" w:rsidRPr="0004671A" w14:paraId="06B80574" w14:textId="77777777" w:rsidTr="00E971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4780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DEE04F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14:paraId="4F40DF01" w14:textId="77777777" w:rsidR="0004671A" w:rsidRPr="0004671A" w:rsidRDefault="00ED242C" w:rsidP="0004671A">
            <w:pPr>
              <w:spacing w:after="0"/>
              <w:rPr>
                <w:rFonts w:ascii="Times New Roman" w:hAnsi="Times New Roman" w:cs="Times New Roman"/>
                <w:iCs/>
                <w:sz w:val="24"/>
                <w:szCs w:val="24"/>
              </w:rPr>
            </w:pPr>
            <w:r>
              <w:rPr>
                <w:rFonts w:ascii="Times New Roman" w:hAnsi="Times New Roman" w:cs="Times New Roman"/>
                <w:iCs/>
                <w:sz w:val="24"/>
                <w:szCs w:val="24"/>
              </w:rPr>
              <w:t>Nav</w:t>
            </w:r>
            <w:r w:rsidR="00326C9F">
              <w:rPr>
                <w:rFonts w:ascii="Times New Roman" w:hAnsi="Times New Roman" w:cs="Times New Roman"/>
                <w:iCs/>
                <w:sz w:val="24"/>
                <w:szCs w:val="24"/>
              </w:rPr>
              <w:t>.</w:t>
            </w:r>
          </w:p>
        </w:tc>
      </w:tr>
    </w:tbl>
    <w:p w14:paraId="5CB5EFAE" w14:textId="77777777" w:rsid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0F7703" w:rsidRPr="0004671A" w14:paraId="311351B3"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8DD6C" w14:textId="77777777" w:rsidR="000F7703" w:rsidRPr="0004671A" w:rsidRDefault="000F7703" w:rsidP="00D752E4">
            <w:pPr>
              <w:spacing w:after="0"/>
              <w:jc w:val="center"/>
              <w:rPr>
                <w:rFonts w:ascii="Times New Roman" w:hAnsi="Times New Roman" w:cs="Times New Roman"/>
                <w:b/>
                <w:bCs/>
                <w:iCs/>
                <w:sz w:val="24"/>
                <w:szCs w:val="24"/>
              </w:rPr>
            </w:pPr>
            <w:r w:rsidRPr="00BA2D00">
              <w:rPr>
                <w:rFonts w:ascii="Times New Roman" w:hAnsi="Times New Roman" w:cs="Times New Roman"/>
                <w:b/>
                <w:bCs/>
                <w:iCs/>
                <w:sz w:val="24"/>
                <w:szCs w:val="24"/>
              </w:rPr>
              <w:t>III. Tiesību akta projekta ietekme uz valsts budžetu un pašvaldību budžetiem</w:t>
            </w:r>
          </w:p>
        </w:tc>
      </w:tr>
      <w:tr w:rsidR="000F7703" w:rsidRPr="0004671A" w14:paraId="1564F357"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321538" w14:textId="77777777" w:rsidR="000F7703" w:rsidRPr="0004671A" w:rsidRDefault="000F7703" w:rsidP="00D752E4">
            <w:pPr>
              <w:spacing w:after="0"/>
              <w:jc w:val="center"/>
              <w:rPr>
                <w:rFonts w:ascii="Times New Roman" w:hAnsi="Times New Roman" w:cs="Times New Roman"/>
                <w:b/>
                <w:bCs/>
                <w:iCs/>
                <w:sz w:val="24"/>
                <w:szCs w:val="24"/>
              </w:rPr>
            </w:pPr>
            <w:r>
              <w:rPr>
                <w:rFonts w:ascii="Times New Roman" w:hAnsi="Times New Roman" w:cs="Times New Roman"/>
                <w:bCs/>
                <w:sz w:val="24"/>
                <w:szCs w:val="24"/>
              </w:rPr>
              <w:t>Projekts šo jomu neskar</w:t>
            </w:r>
          </w:p>
        </w:tc>
      </w:tr>
    </w:tbl>
    <w:p w14:paraId="5CD81CF5" w14:textId="77777777" w:rsidR="0004671A" w:rsidRPr="0004671A" w:rsidRDefault="000F7703" w:rsidP="0004671A">
      <w:pPr>
        <w:spacing w:after="0"/>
        <w:rPr>
          <w:rFonts w:ascii="Times New Roman" w:hAnsi="Times New Roman" w:cs="Times New Roman"/>
          <w:iCs/>
          <w:sz w:val="24"/>
          <w:szCs w:val="24"/>
        </w:rPr>
      </w:pPr>
      <w:r>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04671A" w:rsidRPr="0004671A" w14:paraId="2E6F9610" w14:textId="77777777" w:rsidTr="004F33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BC05D"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IV. Tiesību akta projekta ietekme uz spēkā esošo tiesību normu sistēmu</w:t>
            </w:r>
          </w:p>
        </w:tc>
      </w:tr>
      <w:tr w:rsidR="00E8057F" w:rsidRPr="0004671A" w14:paraId="740B6559" w14:textId="77777777" w:rsidTr="004F33B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9DCBB55" w14:textId="77777777" w:rsidR="00E8057F" w:rsidRPr="0004671A" w:rsidRDefault="00E8057F" w:rsidP="0004671A">
            <w:pPr>
              <w:spacing w:after="0"/>
              <w:jc w:val="center"/>
              <w:rPr>
                <w:rFonts w:ascii="Times New Roman" w:hAnsi="Times New Roman" w:cs="Times New Roman"/>
                <w:b/>
                <w:bCs/>
                <w:iCs/>
                <w:sz w:val="24"/>
                <w:szCs w:val="24"/>
              </w:rPr>
            </w:pPr>
            <w:r>
              <w:rPr>
                <w:rFonts w:ascii="Times New Roman" w:hAnsi="Times New Roman" w:cs="Times New Roman"/>
                <w:bCs/>
                <w:sz w:val="24"/>
                <w:szCs w:val="24"/>
              </w:rPr>
              <w:t>Projekts šo jomu neskar</w:t>
            </w:r>
          </w:p>
        </w:tc>
      </w:tr>
    </w:tbl>
    <w:p w14:paraId="743BED62" w14:textId="77777777" w:rsidR="0004671A" w:rsidRDefault="000F7703" w:rsidP="0004671A">
      <w:pPr>
        <w:spacing w:after="0"/>
        <w:rPr>
          <w:rFonts w:ascii="Times New Roman" w:hAnsi="Times New Roman" w:cs="Times New Roman"/>
          <w:iCs/>
          <w:sz w:val="24"/>
          <w:szCs w:val="24"/>
        </w:rPr>
      </w:pPr>
      <w:r>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5"/>
      </w:tblGrid>
      <w:tr w:rsidR="000F7703" w:rsidRPr="0004671A" w14:paraId="60C5006A"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0EB1BA" w14:textId="77777777" w:rsidR="000F7703" w:rsidRPr="0004671A" w:rsidRDefault="000F7703" w:rsidP="00D752E4">
            <w:pPr>
              <w:spacing w:after="0"/>
              <w:jc w:val="center"/>
              <w:rPr>
                <w:rFonts w:ascii="Times New Roman" w:hAnsi="Times New Roman" w:cs="Times New Roman"/>
                <w:b/>
                <w:bCs/>
                <w:iCs/>
                <w:sz w:val="24"/>
                <w:szCs w:val="24"/>
              </w:rPr>
            </w:pPr>
            <w:r w:rsidRPr="0004671A">
              <w:rPr>
                <w:rFonts w:ascii="Times New Roman" w:hAnsi="Times New Roman" w:cs="Times New Roman"/>
                <w:b/>
                <w:bCs/>
                <w:sz w:val="24"/>
                <w:szCs w:val="24"/>
              </w:rPr>
              <w:t>V. Tiesību akta projekta atbilstība Latvijas Republikas starptautiskajām saistībām</w:t>
            </w:r>
          </w:p>
        </w:tc>
      </w:tr>
      <w:tr w:rsidR="000F7703" w:rsidRPr="0004671A" w14:paraId="25980310" w14:textId="77777777" w:rsidTr="00D752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0ADC62B" w14:textId="77777777" w:rsidR="000F7703" w:rsidRPr="0004671A" w:rsidRDefault="000F7703" w:rsidP="00D752E4">
            <w:pPr>
              <w:spacing w:after="0"/>
              <w:jc w:val="center"/>
              <w:rPr>
                <w:rFonts w:ascii="Times New Roman" w:hAnsi="Times New Roman" w:cs="Times New Roman"/>
                <w:b/>
                <w:bCs/>
                <w:iCs/>
                <w:sz w:val="24"/>
                <w:szCs w:val="24"/>
              </w:rPr>
            </w:pPr>
            <w:r>
              <w:rPr>
                <w:rFonts w:ascii="Times New Roman" w:hAnsi="Times New Roman" w:cs="Times New Roman"/>
                <w:bCs/>
                <w:sz w:val="24"/>
                <w:szCs w:val="24"/>
              </w:rPr>
              <w:t>Projekts šo jomu neskar</w:t>
            </w:r>
          </w:p>
        </w:tc>
      </w:tr>
    </w:tbl>
    <w:p w14:paraId="53BA536E" w14:textId="77777777" w:rsidR="0004671A" w:rsidRPr="0004671A" w:rsidRDefault="000F7703" w:rsidP="0004671A">
      <w:pPr>
        <w:spacing w:after="0"/>
        <w:rPr>
          <w:rFonts w:ascii="Times New Roman" w:hAnsi="Times New Roman" w:cs="Times New Roman"/>
          <w:iCs/>
          <w:sz w:val="24"/>
          <w:szCs w:val="24"/>
        </w:rPr>
      </w:pPr>
      <w:r>
        <w:rPr>
          <w:rFonts w:ascii="Times New Roman" w:hAnsi="Times New Roman" w:cs="Times New Roman"/>
          <w:iCs/>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04671A" w:rsidRPr="0004671A" w14:paraId="0A9A53E3"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1F8767"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VI. Sabiedrības līdzdalība un komunikācijas aktivitātes</w:t>
            </w:r>
          </w:p>
        </w:tc>
      </w:tr>
      <w:tr w:rsidR="0004671A" w:rsidRPr="0004671A" w14:paraId="185571BD"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0DA4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9135D3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16ECDFE1" w14:textId="140F5CF7" w:rsidR="0004671A" w:rsidRPr="000016BA" w:rsidRDefault="00326C9F" w:rsidP="00A53F8A">
            <w:pPr>
              <w:spacing w:after="0"/>
              <w:jc w:val="both"/>
              <w:rPr>
                <w:rFonts w:ascii="Times New Roman" w:hAnsi="Times New Roman" w:cs="Times New Roman"/>
                <w:i/>
                <w:iCs/>
                <w:sz w:val="24"/>
                <w:szCs w:val="24"/>
              </w:rPr>
            </w:pPr>
            <w:r w:rsidRPr="00326C9F">
              <w:rPr>
                <w:rFonts w:ascii="Times New Roman" w:hAnsi="Times New Roman" w:cs="Times New Roman"/>
                <w:iCs/>
                <w:sz w:val="24"/>
                <w:szCs w:val="24"/>
              </w:rPr>
              <w:t xml:space="preserve">Projekts izstrādāts, sadarbojoties </w:t>
            </w:r>
            <w:r w:rsidR="005E1099" w:rsidRPr="005E1099">
              <w:rPr>
                <w:rFonts w:ascii="Times New Roman" w:hAnsi="Times New Roman" w:cs="Times New Roman"/>
                <w:iCs/>
                <w:sz w:val="24"/>
                <w:szCs w:val="24"/>
              </w:rPr>
              <w:t>ar Latvijas Ģimenes ārstu asociāciju, Latvijas Lauku ģimenes ārstu asociāciju un Latvijas Ārstu biedrību.</w:t>
            </w:r>
          </w:p>
        </w:tc>
      </w:tr>
      <w:tr w:rsidR="0004671A" w:rsidRPr="0004671A" w14:paraId="4C8BAA86"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91F9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03D21E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44B1435" w14:textId="6FDFFA46" w:rsidR="0004671A" w:rsidRDefault="005B4957" w:rsidP="00326C9F">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Konsultācijas notikušas ar Latvijas </w:t>
            </w:r>
            <w:r w:rsidR="00326C9F">
              <w:rPr>
                <w:rFonts w:ascii="Times New Roman" w:hAnsi="Times New Roman" w:cs="Times New Roman"/>
                <w:iCs/>
                <w:sz w:val="24"/>
                <w:szCs w:val="24"/>
              </w:rPr>
              <w:t xml:space="preserve">Ģimenes </w:t>
            </w:r>
            <w:r>
              <w:rPr>
                <w:rFonts w:ascii="Times New Roman" w:hAnsi="Times New Roman" w:cs="Times New Roman"/>
                <w:iCs/>
                <w:sz w:val="24"/>
                <w:szCs w:val="24"/>
              </w:rPr>
              <w:t xml:space="preserve">ārstu asociāciju, Latvijas Lauku ģimenes ārstu asociāciju un Latvijas </w:t>
            </w:r>
            <w:r w:rsidR="00326C9F">
              <w:rPr>
                <w:rFonts w:ascii="Times New Roman" w:hAnsi="Times New Roman" w:cs="Times New Roman"/>
                <w:iCs/>
                <w:sz w:val="24"/>
                <w:szCs w:val="24"/>
              </w:rPr>
              <w:t xml:space="preserve">Ārstu </w:t>
            </w:r>
            <w:r>
              <w:rPr>
                <w:rFonts w:ascii="Times New Roman" w:hAnsi="Times New Roman" w:cs="Times New Roman"/>
                <w:iCs/>
                <w:sz w:val="24"/>
                <w:szCs w:val="24"/>
              </w:rPr>
              <w:t>biedrību.</w:t>
            </w:r>
          </w:p>
          <w:p w14:paraId="1F52F4F2" w14:textId="523F8B0B" w:rsidR="00326C9F" w:rsidRPr="00DE7350" w:rsidRDefault="00326C9F" w:rsidP="00221808">
            <w:pPr>
              <w:spacing w:after="0"/>
              <w:jc w:val="both"/>
              <w:rPr>
                <w:rFonts w:ascii="Times New Roman" w:hAnsi="Times New Roman" w:cs="Times New Roman"/>
                <w:i/>
                <w:iCs/>
                <w:sz w:val="24"/>
                <w:szCs w:val="24"/>
              </w:rPr>
            </w:pPr>
            <w:r w:rsidRPr="00DE7350">
              <w:rPr>
                <w:rFonts w:ascii="Times New Roman" w:hAnsi="Times New Roman" w:cs="Times New Roman"/>
                <w:i/>
                <w:iCs/>
                <w:sz w:val="24"/>
                <w:szCs w:val="24"/>
              </w:rPr>
              <w:t xml:space="preserve">Projekts ievietots Izglītības un zinātnes ministrijas mājaslapā 2019. gada </w:t>
            </w:r>
            <w:r w:rsidR="00F6095F">
              <w:rPr>
                <w:rFonts w:ascii="Times New Roman" w:hAnsi="Times New Roman" w:cs="Times New Roman"/>
                <w:i/>
                <w:iCs/>
                <w:sz w:val="24"/>
                <w:szCs w:val="24"/>
              </w:rPr>
              <w:t>20</w:t>
            </w:r>
            <w:bookmarkStart w:id="0" w:name="_GoBack"/>
            <w:bookmarkEnd w:id="0"/>
            <w:r w:rsidR="00221808">
              <w:rPr>
                <w:rFonts w:ascii="Times New Roman" w:hAnsi="Times New Roman" w:cs="Times New Roman"/>
                <w:i/>
                <w:iCs/>
                <w:sz w:val="24"/>
                <w:szCs w:val="24"/>
              </w:rPr>
              <w:t>.</w:t>
            </w:r>
            <w:r w:rsidRPr="00DE7350">
              <w:rPr>
                <w:rFonts w:ascii="Times New Roman" w:hAnsi="Times New Roman" w:cs="Times New Roman"/>
                <w:i/>
                <w:iCs/>
                <w:sz w:val="24"/>
                <w:szCs w:val="24"/>
              </w:rPr>
              <w:t xml:space="preserve"> jūnijā (pieejams: </w:t>
            </w:r>
            <w:r w:rsidR="008F3682" w:rsidRPr="008F3682">
              <w:rPr>
                <w:rFonts w:ascii="Times New Roman" w:hAnsi="Times New Roman" w:cs="Times New Roman"/>
                <w:i/>
                <w:iCs/>
                <w:sz w:val="24"/>
                <w:szCs w:val="24"/>
              </w:rPr>
              <w:t>https://www.izm.gov.lv/lv/sabiedribas-lidzdaliba/sabiedriskajai-apspriesanai-nodotie-normativo-aktu-projekti</w:t>
            </w:r>
            <w:r w:rsidRPr="00DE7350">
              <w:rPr>
                <w:rFonts w:ascii="Times New Roman" w:hAnsi="Times New Roman" w:cs="Times New Roman"/>
                <w:i/>
                <w:iCs/>
                <w:sz w:val="24"/>
                <w:szCs w:val="24"/>
              </w:rPr>
              <w:t>).</w:t>
            </w:r>
          </w:p>
        </w:tc>
      </w:tr>
      <w:tr w:rsidR="0004671A" w:rsidRPr="0004671A" w14:paraId="033D57E1"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19C2E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6855F04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43F0AD83" w14:textId="6F1518DF" w:rsidR="0004671A" w:rsidRPr="0004671A" w:rsidRDefault="005B4957" w:rsidP="000A5694">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Konsultāciju ar Latvijas </w:t>
            </w:r>
            <w:r w:rsidR="00326C9F">
              <w:rPr>
                <w:rFonts w:ascii="Times New Roman" w:hAnsi="Times New Roman" w:cs="Times New Roman"/>
                <w:iCs/>
                <w:sz w:val="24"/>
                <w:szCs w:val="24"/>
              </w:rPr>
              <w:t xml:space="preserve">Ģimenes </w:t>
            </w:r>
            <w:r>
              <w:rPr>
                <w:rFonts w:ascii="Times New Roman" w:hAnsi="Times New Roman" w:cs="Times New Roman"/>
                <w:iCs/>
                <w:sz w:val="24"/>
                <w:szCs w:val="24"/>
              </w:rPr>
              <w:t xml:space="preserve">ārstu asociāciju, Latvijas Lauku ģimenes ārstu asociāciju un Latvijas </w:t>
            </w:r>
            <w:r w:rsidR="00326C9F">
              <w:rPr>
                <w:rFonts w:ascii="Times New Roman" w:hAnsi="Times New Roman" w:cs="Times New Roman"/>
                <w:iCs/>
                <w:sz w:val="24"/>
                <w:szCs w:val="24"/>
              </w:rPr>
              <w:t xml:space="preserve">Ārstu </w:t>
            </w:r>
            <w:r>
              <w:rPr>
                <w:rFonts w:ascii="Times New Roman" w:hAnsi="Times New Roman" w:cs="Times New Roman"/>
                <w:iCs/>
                <w:sz w:val="24"/>
                <w:szCs w:val="24"/>
              </w:rPr>
              <w:t xml:space="preserve">biedrību </w:t>
            </w:r>
            <w:r w:rsidR="00F43715">
              <w:rPr>
                <w:rFonts w:ascii="Times New Roman" w:hAnsi="Times New Roman" w:cs="Times New Roman"/>
                <w:iCs/>
                <w:sz w:val="24"/>
                <w:szCs w:val="24"/>
              </w:rPr>
              <w:t xml:space="preserve">rezultātā projektā ietverti </w:t>
            </w:r>
            <w:r w:rsidR="00854624">
              <w:rPr>
                <w:rFonts w:ascii="Times New Roman" w:hAnsi="Times New Roman" w:cs="Times New Roman"/>
                <w:iCs/>
                <w:sz w:val="24"/>
                <w:szCs w:val="24"/>
              </w:rPr>
              <w:t>MK noteikumu Nr</w:t>
            </w:r>
            <w:r w:rsidR="00F43715">
              <w:rPr>
                <w:rFonts w:ascii="Times New Roman" w:hAnsi="Times New Roman" w:cs="Times New Roman"/>
                <w:iCs/>
                <w:sz w:val="24"/>
                <w:szCs w:val="24"/>
              </w:rPr>
              <w:t>. </w:t>
            </w:r>
            <w:r w:rsidR="00854624">
              <w:rPr>
                <w:rFonts w:ascii="Times New Roman" w:hAnsi="Times New Roman" w:cs="Times New Roman"/>
                <w:iCs/>
                <w:sz w:val="24"/>
                <w:szCs w:val="24"/>
              </w:rPr>
              <w:t>112</w:t>
            </w:r>
            <w:r>
              <w:rPr>
                <w:rFonts w:ascii="Times New Roman" w:hAnsi="Times New Roman" w:cs="Times New Roman"/>
                <w:iCs/>
                <w:sz w:val="24"/>
                <w:szCs w:val="24"/>
              </w:rPr>
              <w:t xml:space="preserve"> 2.</w:t>
            </w:r>
            <w:r w:rsidR="00F43715">
              <w:rPr>
                <w:rFonts w:ascii="Times New Roman" w:hAnsi="Times New Roman" w:cs="Times New Roman"/>
                <w:iCs/>
                <w:sz w:val="24"/>
                <w:szCs w:val="24"/>
              </w:rPr>
              <w:t xml:space="preserve"> </w:t>
            </w:r>
            <w:r>
              <w:rPr>
                <w:rFonts w:ascii="Times New Roman" w:hAnsi="Times New Roman" w:cs="Times New Roman"/>
                <w:iCs/>
                <w:sz w:val="24"/>
                <w:szCs w:val="24"/>
              </w:rPr>
              <w:t>un 3.</w:t>
            </w:r>
            <w:r w:rsidR="00F43715">
              <w:rPr>
                <w:rFonts w:ascii="Times New Roman" w:hAnsi="Times New Roman" w:cs="Times New Roman"/>
                <w:iCs/>
                <w:sz w:val="24"/>
                <w:szCs w:val="24"/>
              </w:rPr>
              <w:t> </w:t>
            </w:r>
            <w:r>
              <w:rPr>
                <w:rFonts w:ascii="Times New Roman" w:hAnsi="Times New Roman" w:cs="Times New Roman"/>
                <w:iCs/>
                <w:sz w:val="24"/>
                <w:szCs w:val="24"/>
              </w:rPr>
              <w:t xml:space="preserve">punkta </w:t>
            </w:r>
            <w:r w:rsidR="00F43715">
              <w:rPr>
                <w:rFonts w:ascii="Times New Roman" w:hAnsi="Times New Roman" w:cs="Times New Roman"/>
                <w:iCs/>
                <w:sz w:val="24"/>
                <w:szCs w:val="24"/>
              </w:rPr>
              <w:t>grozījumi</w:t>
            </w:r>
            <w:r w:rsidR="00DE7350">
              <w:rPr>
                <w:rFonts w:ascii="Times New Roman" w:hAnsi="Times New Roman" w:cs="Times New Roman"/>
                <w:iCs/>
                <w:sz w:val="24"/>
                <w:szCs w:val="24"/>
              </w:rPr>
              <w:t xml:space="preserve">, ka arī saskaņota noteikumu pielikuma svītrošana. Minētās organizācijas atbalsta </w:t>
            </w:r>
            <w:r w:rsidR="000A5694">
              <w:rPr>
                <w:rFonts w:ascii="Times New Roman" w:hAnsi="Times New Roman" w:cs="Times New Roman"/>
                <w:iCs/>
                <w:sz w:val="24"/>
                <w:szCs w:val="24"/>
              </w:rPr>
              <w:t xml:space="preserve">attiecīgās </w:t>
            </w:r>
            <w:r w:rsidR="00DE7350">
              <w:rPr>
                <w:rFonts w:ascii="Times New Roman" w:hAnsi="Times New Roman" w:cs="Times New Roman"/>
                <w:iCs/>
                <w:sz w:val="24"/>
                <w:szCs w:val="24"/>
              </w:rPr>
              <w:t>izmaiņas</w:t>
            </w:r>
            <w:r w:rsidR="000A5694">
              <w:rPr>
                <w:rFonts w:ascii="Times New Roman" w:hAnsi="Times New Roman" w:cs="Times New Roman"/>
                <w:iCs/>
                <w:sz w:val="24"/>
                <w:szCs w:val="24"/>
              </w:rPr>
              <w:t xml:space="preserve"> tiesiskajā regulējumā</w:t>
            </w:r>
            <w:r w:rsidR="00DE7350">
              <w:rPr>
                <w:rFonts w:ascii="Times New Roman" w:hAnsi="Times New Roman" w:cs="Times New Roman"/>
                <w:iCs/>
                <w:sz w:val="24"/>
                <w:szCs w:val="24"/>
              </w:rPr>
              <w:t>.</w:t>
            </w:r>
          </w:p>
        </w:tc>
      </w:tr>
      <w:tr w:rsidR="0004671A" w:rsidRPr="0004671A" w14:paraId="3B77A9C6" w14:textId="77777777" w:rsidTr="00BA2D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10BA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1D0A143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14:paraId="26B65215" w14:textId="77777777" w:rsidR="0004671A" w:rsidRPr="0004671A" w:rsidRDefault="00CC198C" w:rsidP="00A929B6">
            <w:pPr>
              <w:spacing w:after="0"/>
              <w:jc w:val="both"/>
              <w:rPr>
                <w:rFonts w:ascii="Times New Roman" w:hAnsi="Times New Roman" w:cs="Times New Roman"/>
                <w:iCs/>
                <w:sz w:val="24"/>
                <w:szCs w:val="24"/>
              </w:rPr>
            </w:pPr>
            <w:r>
              <w:rPr>
                <w:rFonts w:ascii="Times New Roman" w:hAnsi="Times New Roman" w:cs="Times New Roman"/>
                <w:iCs/>
                <w:sz w:val="24"/>
                <w:szCs w:val="24"/>
              </w:rPr>
              <w:t>Nav.</w:t>
            </w:r>
          </w:p>
        </w:tc>
      </w:tr>
    </w:tbl>
    <w:p w14:paraId="78B8E8F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1"/>
        <w:gridCol w:w="3238"/>
        <w:gridCol w:w="5706"/>
      </w:tblGrid>
      <w:tr w:rsidR="0004671A" w:rsidRPr="0004671A" w14:paraId="4FB96553"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CE5C57"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VII. Tiesību akta projekta izpildes nodrošināšana un tās ietekme uz institūcijām</w:t>
            </w:r>
          </w:p>
        </w:tc>
      </w:tr>
      <w:tr w:rsidR="0004671A" w:rsidRPr="0004671A" w14:paraId="2C4AB084"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0F45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659DF7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Projekta izpildē iesaistītās </w:t>
            </w:r>
            <w:r w:rsidRPr="0004671A">
              <w:rPr>
                <w:rFonts w:ascii="Times New Roman" w:hAnsi="Times New Roman" w:cs="Times New Roman"/>
                <w:iCs/>
                <w:sz w:val="24"/>
                <w:szCs w:val="24"/>
              </w:rPr>
              <w:lastRenderedPageBreak/>
              <w:t>institūcijas</w:t>
            </w:r>
          </w:p>
        </w:tc>
        <w:tc>
          <w:tcPr>
            <w:tcW w:w="3000" w:type="pct"/>
            <w:tcBorders>
              <w:top w:val="outset" w:sz="6" w:space="0" w:color="auto"/>
              <w:left w:val="outset" w:sz="6" w:space="0" w:color="auto"/>
              <w:bottom w:val="outset" w:sz="6" w:space="0" w:color="auto"/>
              <w:right w:val="outset" w:sz="6" w:space="0" w:color="auto"/>
            </w:tcBorders>
            <w:hideMark/>
          </w:tcPr>
          <w:p w14:paraId="40DE5409" w14:textId="26273E5F" w:rsidR="0004671A" w:rsidRPr="0004671A" w:rsidRDefault="004D3322" w:rsidP="00A53F8A">
            <w:pPr>
              <w:spacing w:after="0"/>
              <w:jc w:val="both"/>
              <w:rPr>
                <w:rFonts w:ascii="Times New Roman" w:hAnsi="Times New Roman" w:cs="Times New Roman"/>
                <w:iCs/>
                <w:sz w:val="24"/>
                <w:szCs w:val="24"/>
              </w:rPr>
            </w:pPr>
            <w:r>
              <w:rPr>
                <w:rFonts w:ascii="Times New Roman" w:hAnsi="Times New Roman" w:cs="Times New Roman"/>
                <w:sz w:val="24"/>
                <w:szCs w:val="24"/>
              </w:rPr>
              <w:lastRenderedPageBreak/>
              <w:t xml:space="preserve">Izglītojamie, viņu likumiskie pārstāvji, </w:t>
            </w:r>
            <w:r w:rsidR="00F43715">
              <w:rPr>
                <w:rFonts w:ascii="Times New Roman" w:hAnsi="Times New Roman" w:cs="Times New Roman"/>
                <w:sz w:val="24"/>
                <w:szCs w:val="24"/>
              </w:rPr>
              <w:t xml:space="preserve">izglītības iestādes, </w:t>
            </w:r>
            <w:r w:rsidR="00DE7350">
              <w:rPr>
                <w:rFonts w:ascii="Times New Roman" w:hAnsi="Times New Roman" w:cs="Times New Roman"/>
                <w:sz w:val="24"/>
                <w:szCs w:val="24"/>
              </w:rPr>
              <w:lastRenderedPageBreak/>
              <w:t>ārsti</w:t>
            </w:r>
            <w:r w:rsidR="0004671A" w:rsidRPr="0004671A">
              <w:rPr>
                <w:rFonts w:ascii="Times New Roman" w:hAnsi="Times New Roman" w:cs="Times New Roman"/>
                <w:sz w:val="24"/>
                <w:szCs w:val="24"/>
              </w:rPr>
              <w:t>.</w:t>
            </w:r>
          </w:p>
        </w:tc>
      </w:tr>
      <w:tr w:rsidR="0004671A" w:rsidRPr="0004671A" w14:paraId="23360816"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28A3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75D977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Projekta izpildes ietekme uz pārvaldes funkcijām un institucionālo struktūru.</w:t>
            </w:r>
            <w:r w:rsidRPr="0004671A">
              <w:rPr>
                <w:rFonts w:ascii="Times New Roman" w:hAnsi="Times New Roman" w:cs="Times New Roman"/>
                <w:iCs/>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C891D4E" w14:textId="03DA6791" w:rsidR="0004671A" w:rsidRPr="0004671A" w:rsidRDefault="003623FE" w:rsidP="003623FE">
            <w:pPr>
              <w:spacing w:after="0"/>
              <w:jc w:val="both"/>
              <w:rPr>
                <w:rFonts w:ascii="Times New Roman" w:hAnsi="Times New Roman" w:cs="Times New Roman"/>
                <w:iCs/>
                <w:sz w:val="24"/>
                <w:szCs w:val="24"/>
              </w:rPr>
            </w:pPr>
            <w:r w:rsidRPr="0004671A">
              <w:rPr>
                <w:rFonts w:ascii="Times New Roman" w:hAnsi="Times New Roman" w:cs="Times New Roman"/>
                <w:iCs/>
                <w:sz w:val="24"/>
                <w:szCs w:val="24"/>
              </w:rPr>
              <w:t>Projekta</w:t>
            </w:r>
            <w:r>
              <w:rPr>
                <w:rFonts w:ascii="Times New Roman" w:hAnsi="Times New Roman" w:cs="Times New Roman"/>
                <w:iCs/>
                <w:sz w:val="24"/>
                <w:szCs w:val="24"/>
              </w:rPr>
              <w:t xml:space="preserve"> izpilde neatstās</w:t>
            </w:r>
            <w:r w:rsidRPr="0004671A">
              <w:rPr>
                <w:rFonts w:ascii="Times New Roman" w:hAnsi="Times New Roman" w:cs="Times New Roman"/>
                <w:iCs/>
                <w:sz w:val="24"/>
                <w:szCs w:val="24"/>
              </w:rPr>
              <w:t xml:space="preserve"> ietekm</w:t>
            </w:r>
            <w:r>
              <w:rPr>
                <w:rFonts w:ascii="Times New Roman" w:hAnsi="Times New Roman" w:cs="Times New Roman"/>
                <w:iCs/>
                <w:sz w:val="24"/>
                <w:szCs w:val="24"/>
              </w:rPr>
              <w:t>i</w:t>
            </w:r>
            <w:r w:rsidRPr="0004671A">
              <w:rPr>
                <w:rFonts w:ascii="Times New Roman" w:hAnsi="Times New Roman" w:cs="Times New Roman"/>
                <w:iCs/>
                <w:sz w:val="24"/>
                <w:szCs w:val="24"/>
              </w:rPr>
              <w:t xml:space="preserve"> uz </w:t>
            </w:r>
            <w:r>
              <w:rPr>
                <w:rFonts w:ascii="Times New Roman" w:hAnsi="Times New Roman" w:cs="Times New Roman"/>
                <w:iCs/>
                <w:sz w:val="24"/>
                <w:szCs w:val="24"/>
              </w:rPr>
              <w:t xml:space="preserve">tajā iesaistīto institūciju </w:t>
            </w:r>
            <w:r w:rsidRPr="0004671A">
              <w:rPr>
                <w:rFonts w:ascii="Times New Roman" w:hAnsi="Times New Roman" w:cs="Times New Roman"/>
                <w:iCs/>
                <w:sz w:val="24"/>
                <w:szCs w:val="24"/>
              </w:rPr>
              <w:t>funkcijām un institucionālo struktūru.</w:t>
            </w:r>
            <w:r w:rsidRPr="0004671A">
              <w:rPr>
                <w:rFonts w:ascii="Times New Roman" w:hAnsi="Times New Roman" w:cs="Times New Roman"/>
                <w:iCs/>
                <w:sz w:val="24"/>
                <w:szCs w:val="24"/>
              </w:rPr>
              <w:br/>
            </w:r>
            <w:r>
              <w:rPr>
                <w:rFonts w:ascii="Times New Roman" w:hAnsi="Times New Roman" w:cs="Times New Roman"/>
                <w:iCs/>
                <w:sz w:val="24"/>
                <w:szCs w:val="24"/>
              </w:rPr>
              <w:t>Projekts nenosaka j</w:t>
            </w:r>
            <w:r w:rsidRPr="0004671A">
              <w:rPr>
                <w:rFonts w:ascii="Times New Roman" w:hAnsi="Times New Roman" w:cs="Times New Roman"/>
                <w:iCs/>
                <w:sz w:val="24"/>
                <w:szCs w:val="24"/>
              </w:rPr>
              <w:t>aunu institūciju izveid</w:t>
            </w:r>
            <w:r>
              <w:rPr>
                <w:rFonts w:ascii="Times New Roman" w:hAnsi="Times New Roman" w:cs="Times New Roman"/>
                <w:iCs/>
                <w:sz w:val="24"/>
                <w:szCs w:val="24"/>
              </w:rPr>
              <w:t>i vai</w:t>
            </w:r>
            <w:r w:rsidRPr="0004671A">
              <w:rPr>
                <w:rFonts w:ascii="Times New Roman" w:hAnsi="Times New Roman" w:cs="Times New Roman"/>
                <w:iCs/>
                <w:sz w:val="24"/>
                <w:szCs w:val="24"/>
              </w:rPr>
              <w:t xml:space="preserve"> esoš</w:t>
            </w:r>
            <w:r>
              <w:rPr>
                <w:rFonts w:ascii="Times New Roman" w:hAnsi="Times New Roman" w:cs="Times New Roman"/>
                <w:iCs/>
                <w:sz w:val="24"/>
                <w:szCs w:val="24"/>
              </w:rPr>
              <w:t>o</w:t>
            </w:r>
            <w:r w:rsidRPr="0004671A">
              <w:rPr>
                <w:rFonts w:ascii="Times New Roman" w:hAnsi="Times New Roman" w:cs="Times New Roman"/>
                <w:iCs/>
                <w:sz w:val="24"/>
                <w:szCs w:val="24"/>
              </w:rPr>
              <w:t xml:space="preserve"> institūciju likvidācij</w:t>
            </w:r>
            <w:r>
              <w:rPr>
                <w:rFonts w:ascii="Times New Roman" w:hAnsi="Times New Roman" w:cs="Times New Roman"/>
                <w:iCs/>
                <w:sz w:val="24"/>
                <w:szCs w:val="24"/>
              </w:rPr>
              <w:t>u</w:t>
            </w:r>
            <w:r w:rsidRPr="0004671A">
              <w:rPr>
                <w:rFonts w:ascii="Times New Roman" w:hAnsi="Times New Roman" w:cs="Times New Roman"/>
                <w:iCs/>
                <w:sz w:val="24"/>
                <w:szCs w:val="24"/>
              </w:rPr>
              <w:t xml:space="preserve"> vai reorganizācij</w:t>
            </w:r>
            <w:r>
              <w:rPr>
                <w:rFonts w:ascii="Times New Roman" w:hAnsi="Times New Roman" w:cs="Times New Roman"/>
                <w:iCs/>
                <w:sz w:val="24"/>
                <w:szCs w:val="24"/>
              </w:rPr>
              <w:t>u.</w:t>
            </w:r>
          </w:p>
        </w:tc>
      </w:tr>
      <w:tr w:rsidR="0004671A" w:rsidRPr="0004671A" w14:paraId="00576EB3"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E10A2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64F9C6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2F658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p>
        </w:tc>
      </w:tr>
    </w:tbl>
    <w:p w14:paraId="353E7D67" w14:textId="77777777" w:rsidR="00075CB1" w:rsidRDefault="00075CB1" w:rsidP="008C1B34">
      <w:pPr>
        <w:spacing w:after="0"/>
        <w:rPr>
          <w:rFonts w:ascii="Times New Roman" w:hAnsi="Times New Roman" w:cs="Times New Roman"/>
          <w:sz w:val="24"/>
          <w:szCs w:val="24"/>
        </w:rPr>
      </w:pPr>
    </w:p>
    <w:p w14:paraId="395DB0FC" w14:textId="77777777" w:rsidR="00416494" w:rsidRDefault="00416494" w:rsidP="008C1B34">
      <w:pPr>
        <w:spacing w:after="0"/>
        <w:rPr>
          <w:rFonts w:ascii="Times New Roman" w:hAnsi="Times New Roman" w:cs="Times New Roman"/>
          <w:sz w:val="24"/>
          <w:szCs w:val="24"/>
        </w:rPr>
      </w:pPr>
    </w:p>
    <w:p w14:paraId="5A5B903B" w14:textId="77777777" w:rsidR="00416494" w:rsidRDefault="00416494" w:rsidP="008C1B34">
      <w:pPr>
        <w:spacing w:after="0"/>
        <w:rPr>
          <w:rFonts w:ascii="Times New Roman" w:hAnsi="Times New Roman" w:cs="Times New Roman"/>
          <w:sz w:val="24"/>
          <w:szCs w:val="24"/>
        </w:rPr>
      </w:pPr>
    </w:p>
    <w:p w14:paraId="05B91BBA" w14:textId="77777777" w:rsidR="00416494" w:rsidRPr="00F10A2A" w:rsidRDefault="00416494" w:rsidP="00416494">
      <w:pPr>
        <w:spacing w:after="0" w:line="240" w:lineRule="auto"/>
        <w:ind w:firstLine="709"/>
        <w:jc w:val="both"/>
        <w:rPr>
          <w:rFonts w:ascii="Times New Roman" w:hAnsi="Times New Roman"/>
          <w:sz w:val="24"/>
          <w:szCs w:val="24"/>
        </w:rPr>
      </w:pPr>
      <w:r w:rsidRPr="00F10A2A">
        <w:rPr>
          <w:rFonts w:ascii="Times New Roman" w:hAnsi="Times New Roman"/>
          <w:sz w:val="24"/>
          <w:szCs w:val="24"/>
        </w:rPr>
        <w:t>Iesniedzējs:</w:t>
      </w:r>
    </w:p>
    <w:p w14:paraId="29695E74" w14:textId="77777777" w:rsidR="00416494" w:rsidRPr="00F10A2A" w:rsidRDefault="00416494" w:rsidP="00416494">
      <w:pPr>
        <w:spacing w:after="0" w:line="240" w:lineRule="auto"/>
        <w:ind w:firstLine="709"/>
        <w:jc w:val="both"/>
        <w:rPr>
          <w:rFonts w:ascii="Times New Roman" w:hAnsi="Times New Roman"/>
          <w:sz w:val="24"/>
          <w:szCs w:val="24"/>
        </w:rPr>
      </w:pPr>
    </w:p>
    <w:p w14:paraId="4A593E3D" w14:textId="6CC3C55F" w:rsidR="00416494" w:rsidRPr="00F10A2A" w:rsidRDefault="00416494" w:rsidP="00416494">
      <w:pPr>
        <w:tabs>
          <w:tab w:val="left" w:pos="6804"/>
        </w:tabs>
        <w:spacing w:after="0" w:line="240" w:lineRule="auto"/>
        <w:ind w:firstLine="709"/>
        <w:jc w:val="both"/>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sidR="003B1666">
        <w:rPr>
          <w:rFonts w:ascii="Times New Roman" w:hAnsi="Times New Roman"/>
          <w:sz w:val="24"/>
          <w:szCs w:val="24"/>
        </w:rPr>
        <w:t>I. </w:t>
      </w:r>
      <w:proofErr w:type="spellStart"/>
      <w:r>
        <w:rPr>
          <w:rFonts w:ascii="Times New Roman" w:hAnsi="Times New Roman"/>
          <w:sz w:val="24"/>
          <w:szCs w:val="24"/>
        </w:rPr>
        <w:t>Šuplinska</w:t>
      </w:r>
      <w:proofErr w:type="spellEnd"/>
    </w:p>
    <w:p w14:paraId="5CB5898B" w14:textId="77777777" w:rsidR="00416494" w:rsidRDefault="00416494" w:rsidP="00416494">
      <w:pPr>
        <w:spacing w:after="0" w:line="240" w:lineRule="auto"/>
        <w:ind w:firstLine="709"/>
        <w:jc w:val="both"/>
        <w:rPr>
          <w:rFonts w:ascii="Times New Roman" w:hAnsi="Times New Roman"/>
          <w:sz w:val="24"/>
          <w:szCs w:val="24"/>
        </w:rPr>
      </w:pPr>
    </w:p>
    <w:p w14:paraId="3B6A7C1A" w14:textId="77777777" w:rsidR="00416494" w:rsidRDefault="00416494" w:rsidP="00416494">
      <w:pPr>
        <w:spacing w:after="0" w:line="240" w:lineRule="auto"/>
        <w:ind w:firstLine="709"/>
        <w:jc w:val="both"/>
        <w:rPr>
          <w:rFonts w:ascii="Times New Roman" w:hAnsi="Times New Roman"/>
          <w:sz w:val="24"/>
          <w:szCs w:val="24"/>
        </w:rPr>
      </w:pPr>
    </w:p>
    <w:p w14:paraId="7F27CCC8" w14:textId="77777777" w:rsidR="00416494" w:rsidRPr="00F10A2A" w:rsidRDefault="00416494" w:rsidP="00416494">
      <w:pPr>
        <w:spacing w:after="0" w:line="240" w:lineRule="auto"/>
        <w:ind w:firstLine="709"/>
        <w:jc w:val="both"/>
        <w:rPr>
          <w:rFonts w:ascii="Times New Roman" w:hAnsi="Times New Roman"/>
          <w:sz w:val="24"/>
          <w:szCs w:val="24"/>
        </w:rPr>
      </w:pPr>
    </w:p>
    <w:p w14:paraId="34E7FE9B" w14:textId="77777777" w:rsidR="00E308DE" w:rsidRDefault="00416494" w:rsidP="00E308DE">
      <w:pPr>
        <w:spacing w:after="0" w:line="240" w:lineRule="auto"/>
        <w:ind w:firstLine="709"/>
        <w:jc w:val="both"/>
        <w:rPr>
          <w:rFonts w:ascii="Times New Roman" w:hAnsi="Times New Roman"/>
          <w:sz w:val="24"/>
          <w:szCs w:val="24"/>
        </w:rPr>
      </w:pPr>
      <w:r w:rsidRPr="00F10A2A">
        <w:rPr>
          <w:rFonts w:ascii="Times New Roman" w:hAnsi="Times New Roman"/>
          <w:sz w:val="24"/>
          <w:szCs w:val="24"/>
        </w:rPr>
        <w:t>Vizē:</w:t>
      </w:r>
    </w:p>
    <w:p w14:paraId="431F5427" w14:textId="77777777" w:rsidR="003B1666" w:rsidRPr="00F10A2A" w:rsidRDefault="003B1666" w:rsidP="00E308DE">
      <w:pPr>
        <w:spacing w:after="0" w:line="240" w:lineRule="auto"/>
        <w:ind w:firstLine="709"/>
        <w:jc w:val="both"/>
        <w:rPr>
          <w:rFonts w:ascii="Times New Roman" w:hAnsi="Times New Roman"/>
          <w:sz w:val="24"/>
          <w:szCs w:val="24"/>
        </w:rPr>
      </w:pPr>
    </w:p>
    <w:p w14:paraId="23EC3FD3" w14:textId="2D77AF5B" w:rsidR="00416494" w:rsidRPr="00045F7B" w:rsidRDefault="00416494" w:rsidP="00416494">
      <w:pPr>
        <w:tabs>
          <w:tab w:val="left" w:pos="6804"/>
        </w:tabs>
        <w:spacing w:after="0" w:line="240" w:lineRule="auto"/>
        <w:ind w:firstLine="709"/>
        <w:jc w:val="both"/>
        <w:rPr>
          <w:rFonts w:ascii="Times New Roman" w:hAnsi="Times New Roman"/>
          <w:sz w:val="24"/>
          <w:szCs w:val="24"/>
        </w:rPr>
      </w:pPr>
      <w:r w:rsidRPr="00045F7B">
        <w:rPr>
          <w:rFonts w:ascii="Times New Roman" w:hAnsi="Times New Roman"/>
          <w:sz w:val="24"/>
          <w:szCs w:val="24"/>
        </w:rPr>
        <w:t>Valsts sekretāre</w:t>
      </w:r>
      <w:r>
        <w:rPr>
          <w:rFonts w:ascii="Times New Roman" w:hAnsi="Times New Roman"/>
          <w:sz w:val="24"/>
          <w:szCs w:val="24"/>
        </w:rPr>
        <w:tab/>
      </w:r>
      <w:r w:rsidR="003B1666">
        <w:rPr>
          <w:rFonts w:ascii="Times New Roman" w:hAnsi="Times New Roman"/>
          <w:sz w:val="24"/>
          <w:szCs w:val="24"/>
        </w:rPr>
        <w:t>L. </w:t>
      </w:r>
      <w:r w:rsidRPr="00045F7B">
        <w:rPr>
          <w:rFonts w:ascii="Times New Roman" w:hAnsi="Times New Roman"/>
          <w:sz w:val="24"/>
          <w:szCs w:val="24"/>
        </w:rPr>
        <w:t>Lejiņa</w:t>
      </w:r>
    </w:p>
    <w:p w14:paraId="39594B75" w14:textId="77777777" w:rsidR="00416494" w:rsidRDefault="00416494" w:rsidP="00416494">
      <w:pPr>
        <w:spacing w:after="0"/>
        <w:ind w:firstLine="709"/>
        <w:rPr>
          <w:rFonts w:ascii="Times New Roman" w:hAnsi="Times New Roman" w:cs="Times New Roman"/>
          <w:sz w:val="24"/>
          <w:szCs w:val="24"/>
        </w:rPr>
      </w:pPr>
    </w:p>
    <w:p w14:paraId="44059898" w14:textId="77777777" w:rsidR="00C87521" w:rsidRDefault="00C87521" w:rsidP="00416494">
      <w:pPr>
        <w:spacing w:after="0"/>
        <w:ind w:firstLine="709"/>
        <w:rPr>
          <w:rFonts w:ascii="Times New Roman" w:hAnsi="Times New Roman" w:cs="Times New Roman"/>
          <w:sz w:val="24"/>
          <w:szCs w:val="24"/>
        </w:rPr>
      </w:pPr>
    </w:p>
    <w:p w14:paraId="25BBCE1F" w14:textId="77777777" w:rsidR="00C87521" w:rsidRDefault="00C87521" w:rsidP="00416494">
      <w:pPr>
        <w:spacing w:after="0"/>
        <w:ind w:firstLine="709"/>
        <w:rPr>
          <w:rFonts w:ascii="Times New Roman" w:hAnsi="Times New Roman" w:cs="Times New Roman"/>
          <w:sz w:val="24"/>
          <w:szCs w:val="24"/>
        </w:rPr>
      </w:pPr>
    </w:p>
    <w:p w14:paraId="3E93B37A" w14:textId="77777777" w:rsidR="002D1EA1" w:rsidRDefault="002D1EA1" w:rsidP="00416494">
      <w:pPr>
        <w:spacing w:after="0"/>
        <w:ind w:firstLine="709"/>
        <w:rPr>
          <w:rFonts w:ascii="Times New Roman" w:hAnsi="Times New Roman" w:cs="Times New Roman"/>
          <w:sz w:val="24"/>
          <w:szCs w:val="24"/>
        </w:rPr>
      </w:pPr>
    </w:p>
    <w:p w14:paraId="43593466" w14:textId="77777777" w:rsidR="002D1EA1" w:rsidRDefault="002D1EA1" w:rsidP="00416494">
      <w:pPr>
        <w:spacing w:after="0"/>
        <w:ind w:firstLine="709"/>
        <w:rPr>
          <w:rFonts w:ascii="Times New Roman" w:hAnsi="Times New Roman" w:cs="Times New Roman"/>
          <w:sz w:val="24"/>
          <w:szCs w:val="24"/>
        </w:rPr>
      </w:pPr>
    </w:p>
    <w:p w14:paraId="503C082B" w14:textId="77777777" w:rsidR="002D1EA1" w:rsidRDefault="002D1EA1" w:rsidP="00416494">
      <w:pPr>
        <w:spacing w:after="0"/>
        <w:ind w:firstLine="709"/>
        <w:rPr>
          <w:rFonts w:ascii="Times New Roman" w:hAnsi="Times New Roman" w:cs="Times New Roman"/>
          <w:sz w:val="24"/>
          <w:szCs w:val="24"/>
        </w:rPr>
      </w:pPr>
    </w:p>
    <w:p w14:paraId="2A122EAB" w14:textId="77777777" w:rsidR="002D1EA1" w:rsidRDefault="002D1EA1" w:rsidP="00416494">
      <w:pPr>
        <w:spacing w:after="0"/>
        <w:ind w:firstLine="709"/>
        <w:rPr>
          <w:rFonts w:ascii="Times New Roman" w:hAnsi="Times New Roman" w:cs="Times New Roman"/>
          <w:sz w:val="24"/>
          <w:szCs w:val="24"/>
        </w:rPr>
      </w:pPr>
    </w:p>
    <w:p w14:paraId="16950FD2" w14:textId="77777777" w:rsidR="002D1EA1" w:rsidRDefault="002D1EA1" w:rsidP="00416494">
      <w:pPr>
        <w:spacing w:after="0"/>
        <w:ind w:firstLine="709"/>
        <w:rPr>
          <w:rFonts w:ascii="Times New Roman" w:hAnsi="Times New Roman" w:cs="Times New Roman"/>
          <w:sz w:val="24"/>
          <w:szCs w:val="24"/>
        </w:rPr>
      </w:pPr>
    </w:p>
    <w:p w14:paraId="6F8C9984" w14:textId="77777777" w:rsidR="002D1EA1" w:rsidRDefault="002D1EA1" w:rsidP="00416494">
      <w:pPr>
        <w:spacing w:after="0"/>
        <w:ind w:firstLine="709"/>
        <w:rPr>
          <w:rFonts w:ascii="Times New Roman" w:hAnsi="Times New Roman" w:cs="Times New Roman"/>
          <w:sz w:val="24"/>
          <w:szCs w:val="24"/>
        </w:rPr>
      </w:pPr>
    </w:p>
    <w:p w14:paraId="7FEA5FED" w14:textId="77777777" w:rsidR="002D1EA1" w:rsidRDefault="002D1EA1" w:rsidP="00416494">
      <w:pPr>
        <w:spacing w:after="0"/>
        <w:ind w:firstLine="709"/>
        <w:rPr>
          <w:rFonts w:ascii="Times New Roman" w:hAnsi="Times New Roman" w:cs="Times New Roman"/>
          <w:sz w:val="24"/>
          <w:szCs w:val="24"/>
        </w:rPr>
      </w:pPr>
    </w:p>
    <w:p w14:paraId="5D6EF46B" w14:textId="77777777" w:rsidR="002D1EA1" w:rsidRDefault="002D1EA1" w:rsidP="00416494">
      <w:pPr>
        <w:spacing w:after="0"/>
        <w:ind w:firstLine="709"/>
        <w:rPr>
          <w:rFonts w:ascii="Times New Roman" w:hAnsi="Times New Roman" w:cs="Times New Roman"/>
          <w:sz w:val="24"/>
          <w:szCs w:val="24"/>
        </w:rPr>
      </w:pPr>
    </w:p>
    <w:p w14:paraId="04A38750" w14:textId="77777777" w:rsidR="002D1EA1" w:rsidRDefault="002D1EA1" w:rsidP="00416494">
      <w:pPr>
        <w:spacing w:after="0"/>
        <w:ind w:firstLine="709"/>
        <w:rPr>
          <w:rFonts w:ascii="Times New Roman" w:hAnsi="Times New Roman" w:cs="Times New Roman"/>
          <w:sz w:val="24"/>
          <w:szCs w:val="24"/>
        </w:rPr>
      </w:pPr>
    </w:p>
    <w:p w14:paraId="108AC4C2" w14:textId="77777777" w:rsidR="002D1EA1" w:rsidRDefault="002D1EA1" w:rsidP="00416494">
      <w:pPr>
        <w:spacing w:after="0"/>
        <w:ind w:firstLine="709"/>
        <w:rPr>
          <w:rFonts w:ascii="Times New Roman" w:hAnsi="Times New Roman" w:cs="Times New Roman"/>
          <w:sz w:val="24"/>
          <w:szCs w:val="24"/>
        </w:rPr>
      </w:pPr>
    </w:p>
    <w:p w14:paraId="36AAFEE6" w14:textId="77777777" w:rsidR="002D1EA1" w:rsidRDefault="002D1EA1" w:rsidP="00416494">
      <w:pPr>
        <w:spacing w:after="0"/>
        <w:ind w:firstLine="709"/>
        <w:rPr>
          <w:rFonts w:ascii="Times New Roman" w:hAnsi="Times New Roman" w:cs="Times New Roman"/>
          <w:sz w:val="24"/>
          <w:szCs w:val="24"/>
        </w:rPr>
      </w:pPr>
    </w:p>
    <w:p w14:paraId="59018EC7" w14:textId="77777777" w:rsidR="002D1EA1" w:rsidRDefault="002D1EA1" w:rsidP="00416494">
      <w:pPr>
        <w:spacing w:after="0"/>
        <w:ind w:firstLine="709"/>
        <w:rPr>
          <w:rFonts w:ascii="Times New Roman" w:hAnsi="Times New Roman" w:cs="Times New Roman"/>
          <w:sz w:val="24"/>
          <w:szCs w:val="24"/>
        </w:rPr>
      </w:pPr>
    </w:p>
    <w:p w14:paraId="2BCF3E3D" w14:textId="77777777" w:rsidR="002D1EA1" w:rsidRDefault="002D1EA1" w:rsidP="00416494">
      <w:pPr>
        <w:spacing w:after="0"/>
        <w:ind w:firstLine="709"/>
        <w:rPr>
          <w:rFonts w:ascii="Times New Roman" w:hAnsi="Times New Roman" w:cs="Times New Roman"/>
          <w:sz w:val="24"/>
          <w:szCs w:val="24"/>
        </w:rPr>
      </w:pPr>
    </w:p>
    <w:p w14:paraId="48936AC0" w14:textId="77777777" w:rsidR="002D1EA1" w:rsidRDefault="002D1EA1" w:rsidP="00416494">
      <w:pPr>
        <w:spacing w:after="0"/>
        <w:ind w:firstLine="709"/>
        <w:rPr>
          <w:rFonts w:ascii="Times New Roman" w:hAnsi="Times New Roman" w:cs="Times New Roman"/>
          <w:sz w:val="24"/>
          <w:szCs w:val="24"/>
        </w:rPr>
      </w:pPr>
    </w:p>
    <w:p w14:paraId="5A731141" w14:textId="77777777" w:rsidR="002D1EA1" w:rsidRDefault="002D1EA1" w:rsidP="00416494">
      <w:pPr>
        <w:spacing w:after="0"/>
        <w:ind w:firstLine="709"/>
        <w:rPr>
          <w:rFonts w:ascii="Times New Roman" w:hAnsi="Times New Roman" w:cs="Times New Roman"/>
          <w:sz w:val="24"/>
          <w:szCs w:val="24"/>
        </w:rPr>
      </w:pPr>
    </w:p>
    <w:p w14:paraId="0B69CBB9" w14:textId="77777777" w:rsidR="002D1EA1" w:rsidRDefault="002D1EA1" w:rsidP="00416494">
      <w:pPr>
        <w:spacing w:after="0"/>
        <w:ind w:firstLine="709"/>
        <w:rPr>
          <w:rFonts w:ascii="Times New Roman" w:hAnsi="Times New Roman" w:cs="Times New Roman"/>
          <w:sz w:val="24"/>
          <w:szCs w:val="24"/>
        </w:rPr>
      </w:pPr>
    </w:p>
    <w:p w14:paraId="74B93B44" w14:textId="77777777" w:rsidR="002D1EA1" w:rsidRDefault="002D1EA1" w:rsidP="00416494">
      <w:pPr>
        <w:spacing w:after="0"/>
        <w:ind w:firstLine="709"/>
        <w:rPr>
          <w:rFonts w:ascii="Times New Roman" w:hAnsi="Times New Roman" w:cs="Times New Roman"/>
          <w:sz w:val="24"/>
          <w:szCs w:val="24"/>
        </w:rPr>
      </w:pPr>
    </w:p>
    <w:p w14:paraId="17D08F1E" w14:textId="18CA0737" w:rsidR="00C87521" w:rsidRPr="00C87521" w:rsidRDefault="000F0BBC" w:rsidP="00416494">
      <w:pPr>
        <w:spacing w:after="0"/>
        <w:ind w:firstLine="709"/>
        <w:rPr>
          <w:rFonts w:ascii="Times New Roman" w:hAnsi="Times New Roman" w:cs="Times New Roman"/>
          <w:sz w:val="20"/>
          <w:szCs w:val="20"/>
        </w:rPr>
      </w:pPr>
      <w:proofErr w:type="spellStart"/>
      <w:r w:rsidRPr="000F0BBC">
        <w:rPr>
          <w:rFonts w:ascii="Times New Roman" w:hAnsi="Times New Roman" w:cs="Times New Roman"/>
          <w:sz w:val="20"/>
          <w:szCs w:val="20"/>
        </w:rPr>
        <w:t>Kamarūte</w:t>
      </w:r>
      <w:proofErr w:type="spellEnd"/>
      <w:r w:rsidR="00C87521" w:rsidRPr="00C87521">
        <w:rPr>
          <w:rFonts w:ascii="Times New Roman" w:hAnsi="Times New Roman" w:cs="Times New Roman"/>
          <w:sz w:val="20"/>
          <w:szCs w:val="20"/>
        </w:rPr>
        <w:t xml:space="preserve">, </w:t>
      </w:r>
      <w:r w:rsidRPr="000F0BBC">
        <w:rPr>
          <w:rFonts w:ascii="Times New Roman" w:hAnsi="Times New Roman" w:cs="Times New Roman"/>
          <w:sz w:val="20"/>
          <w:szCs w:val="20"/>
        </w:rPr>
        <w:t>67814468</w:t>
      </w:r>
    </w:p>
    <w:p w14:paraId="30DF3901" w14:textId="6436B32C" w:rsidR="00C87521" w:rsidRPr="00C87521" w:rsidRDefault="002D1EA1" w:rsidP="00416494">
      <w:pPr>
        <w:spacing w:after="0"/>
        <w:ind w:firstLine="709"/>
        <w:rPr>
          <w:rFonts w:ascii="Times New Roman" w:hAnsi="Times New Roman" w:cs="Times New Roman"/>
          <w:sz w:val="20"/>
          <w:szCs w:val="20"/>
        </w:rPr>
      </w:pPr>
      <w:proofErr w:type="spellStart"/>
      <w:r>
        <w:rPr>
          <w:rFonts w:ascii="Times New Roman" w:hAnsi="Times New Roman" w:cs="Times New Roman"/>
          <w:sz w:val="20"/>
          <w:szCs w:val="20"/>
        </w:rPr>
        <w:t>ingrida.k</w:t>
      </w:r>
      <w:r w:rsidR="000F0BBC" w:rsidRPr="000F0BBC">
        <w:rPr>
          <w:rFonts w:ascii="Times New Roman" w:hAnsi="Times New Roman" w:cs="Times New Roman"/>
          <w:sz w:val="20"/>
          <w:szCs w:val="20"/>
        </w:rPr>
        <w:t>amarute@visc.gov.lv</w:t>
      </w:r>
      <w:proofErr w:type="spellEnd"/>
    </w:p>
    <w:sectPr w:rsidR="00C87521" w:rsidRPr="00C87521" w:rsidSect="000C0495">
      <w:headerReference w:type="default" r:id="rId9"/>
      <w:footerReference w:type="default" r:id="rId10"/>
      <w:footerReference w:type="first" r:id="rId11"/>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52FB8" w14:textId="77777777" w:rsidR="00865EEF" w:rsidRDefault="00865EEF">
      <w:pPr>
        <w:spacing w:after="0" w:line="240" w:lineRule="auto"/>
      </w:pPr>
      <w:r>
        <w:separator/>
      </w:r>
    </w:p>
  </w:endnote>
  <w:endnote w:type="continuationSeparator" w:id="0">
    <w:p w14:paraId="74162AF8" w14:textId="77777777" w:rsidR="00865EEF" w:rsidRDefault="0086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4640C" w14:textId="7BD98E1E" w:rsidR="003250D5" w:rsidRPr="001E73E0" w:rsidRDefault="00734EC5" w:rsidP="001E73E0">
    <w:pPr>
      <w:pStyle w:val="Footer"/>
      <w:jc w:val="both"/>
      <w:rPr>
        <w:rFonts w:ascii="Times New Roman" w:hAnsi="Times New Roman" w:cs="Times New Roman"/>
        <w:sz w:val="24"/>
        <w:szCs w:val="24"/>
      </w:rPr>
    </w:pPr>
    <w:r>
      <w:rPr>
        <w:rFonts w:ascii="Times New Roman" w:hAnsi="Times New Roman" w:cs="Times New Roman"/>
        <w:sz w:val="24"/>
        <w:szCs w:val="24"/>
      </w:rPr>
      <w:t>IZMAnot_</w:t>
    </w:r>
    <w:r w:rsidR="003119B1">
      <w:rPr>
        <w:rFonts w:ascii="Times New Roman" w:hAnsi="Times New Roman" w:cs="Times New Roman"/>
        <w:sz w:val="24"/>
        <w:szCs w:val="24"/>
      </w:rPr>
      <w:t>1</w:t>
    </w:r>
    <w:r w:rsidR="00EF05D6">
      <w:rPr>
        <w:rFonts w:ascii="Times New Roman" w:hAnsi="Times New Roman" w:cs="Times New Roman"/>
        <w:sz w:val="24"/>
        <w:szCs w:val="24"/>
      </w:rPr>
      <w:t>9</w:t>
    </w:r>
    <w:r>
      <w:rPr>
        <w:rFonts w:ascii="Times New Roman" w:hAnsi="Times New Roman" w:cs="Times New Roman"/>
        <w:sz w:val="24"/>
        <w:szCs w:val="24"/>
      </w:rPr>
      <w:t>0619_groz_112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6414" w14:textId="54AA63DE" w:rsidR="003250D5" w:rsidRPr="00734EC5" w:rsidRDefault="00734EC5" w:rsidP="00734EC5">
    <w:pPr>
      <w:pStyle w:val="Footer"/>
      <w:jc w:val="both"/>
      <w:rPr>
        <w:rFonts w:ascii="Times New Roman" w:hAnsi="Times New Roman" w:cs="Times New Roman"/>
        <w:sz w:val="24"/>
        <w:szCs w:val="24"/>
      </w:rPr>
    </w:pPr>
    <w:r>
      <w:rPr>
        <w:rFonts w:ascii="Times New Roman" w:hAnsi="Times New Roman" w:cs="Times New Roman"/>
        <w:sz w:val="24"/>
        <w:szCs w:val="24"/>
      </w:rPr>
      <w:t>IZMAnot_</w:t>
    </w:r>
    <w:r w:rsidR="003119B1">
      <w:rPr>
        <w:rFonts w:ascii="Times New Roman" w:hAnsi="Times New Roman" w:cs="Times New Roman"/>
        <w:sz w:val="24"/>
        <w:szCs w:val="24"/>
      </w:rPr>
      <w:t>1</w:t>
    </w:r>
    <w:r w:rsidR="002D1EA1">
      <w:rPr>
        <w:rFonts w:ascii="Times New Roman" w:hAnsi="Times New Roman" w:cs="Times New Roman"/>
        <w:sz w:val="24"/>
        <w:szCs w:val="24"/>
      </w:rPr>
      <w:t>9</w:t>
    </w:r>
    <w:r>
      <w:rPr>
        <w:rFonts w:ascii="Times New Roman" w:hAnsi="Times New Roman" w:cs="Times New Roman"/>
        <w:sz w:val="24"/>
        <w:szCs w:val="24"/>
      </w:rPr>
      <w:t>0619_groz_112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F3498" w14:textId="77777777" w:rsidR="00865EEF" w:rsidRDefault="00865EEF">
      <w:pPr>
        <w:spacing w:after="0" w:line="240" w:lineRule="auto"/>
      </w:pPr>
      <w:r>
        <w:separator/>
      </w:r>
    </w:p>
  </w:footnote>
  <w:footnote w:type="continuationSeparator" w:id="0">
    <w:p w14:paraId="40FF8A87" w14:textId="77777777" w:rsidR="00865EEF" w:rsidRDefault="0086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67375297"/>
      <w:docPartObj>
        <w:docPartGallery w:val="Page Numbers (Top of Page)"/>
        <w:docPartUnique/>
      </w:docPartObj>
    </w:sdtPr>
    <w:sdtEndPr>
      <w:rPr>
        <w:noProof/>
      </w:rPr>
    </w:sdtEndPr>
    <w:sdtContent>
      <w:p w14:paraId="35E3CAA0" w14:textId="77777777" w:rsidR="003250D5" w:rsidRPr="004E73EB" w:rsidRDefault="00CE6AE5">
        <w:pPr>
          <w:pStyle w:val="Header"/>
          <w:jc w:val="center"/>
          <w:rPr>
            <w:rFonts w:ascii="Times New Roman" w:hAnsi="Times New Roman" w:cs="Times New Roman"/>
            <w:sz w:val="24"/>
            <w:szCs w:val="24"/>
          </w:rPr>
        </w:pPr>
        <w:r w:rsidRPr="004E73EB">
          <w:rPr>
            <w:rFonts w:ascii="Times New Roman" w:hAnsi="Times New Roman" w:cs="Times New Roman"/>
            <w:sz w:val="24"/>
            <w:szCs w:val="24"/>
          </w:rPr>
          <w:fldChar w:fldCharType="begin"/>
        </w:r>
        <w:r w:rsidRPr="004E73EB">
          <w:rPr>
            <w:rFonts w:ascii="Times New Roman" w:hAnsi="Times New Roman" w:cs="Times New Roman"/>
            <w:sz w:val="24"/>
            <w:szCs w:val="24"/>
          </w:rPr>
          <w:instrText xml:space="preserve"> PAGE   \* MERGEFORMAT </w:instrText>
        </w:r>
        <w:r w:rsidRPr="004E73EB">
          <w:rPr>
            <w:rFonts w:ascii="Times New Roman" w:hAnsi="Times New Roman" w:cs="Times New Roman"/>
            <w:sz w:val="24"/>
            <w:szCs w:val="24"/>
          </w:rPr>
          <w:fldChar w:fldCharType="separate"/>
        </w:r>
        <w:r w:rsidR="00F6095F">
          <w:rPr>
            <w:rFonts w:ascii="Times New Roman" w:hAnsi="Times New Roman" w:cs="Times New Roman"/>
            <w:noProof/>
            <w:sz w:val="24"/>
            <w:szCs w:val="24"/>
          </w:rPr>
          <w:t>5</w:t>
        </w:r>
        <w:r w:rsidRPr="004E73EB">
          <w:rPr>
            <w:rFonts w:ascii="Times New Roman" w:hAnsi="Times New Roman" w:cs="Times New Roman"/>
            <w:noProof/>
            <w:sz w:val="24"/>
            <w:szCs w:val="24"/>
          </w:rPr>
          <w:fldChar w:fldCharType="end"/>
        </w:r>
      </w:p>
    </w:sdtContent>
  </w:sdt>
  <w:p w14:paraId="7EE1209B" w14:textId="77777777" w:rsidR="003250D5" w:rsidRDefault="0032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65450"/>
    <w:multiLevelType w:val="hybridMultilevel"/>
    <w:tmpl w:val="DC92760C"/>
    <w:lvl w:ilvl="0" w:tplc="37D697E8">
      <w:start w:val="2016"/>
      <w:numFmt w:val="bullet"/>
      <w:lvlText w:val="-"/>
      <w:lvlJc w:val="left"/>
      <w:pPr>
        <w:ind w:left="720" w:hanging="360"/>
      </w:pPr>
      <w:rPr>
        <w:rFonts w:ascii="Times New Roman" w:eastAsiaTheme="minorHAnsi" w:hAnsi="Times New Roman" w:cs="Times New Roman" w:hint="default"/>
      </w:rPr>
    </w:lvl>
    <w:lvl w:ilvl="1" w:tplc="28ACBC5E" w:tentative="1">
      <w:start w:val="1"/>
      <w:numFmt w:val="bullet"/>
      <w:lvlText w:val="o"/>
      <w:lvlJc w:val="left"/>
      <w:pPr>
        <w:ind w:left="1440" w:hanging="360"/>
      </w:pPr>
      <w:rPr>
        <w:rFonts w:ascii="Courier New" w:hAnsi="Courier New" w:cs="Courier New" w:hint="default"/>
      </w:rPr>
    </w:lvl>
    <w:lvl w:ilvl="2" w:tplc="F9D27E66" w:tentative="1">
      <w:start w:val="1"/>
      <w:numFmt w:val="bullet"/>
      <w:lvlText w:val=""/>
      <w:lvlJc w:val="left"/>
      <w:pPr>
        <w:ind w:left="2160" w:hanging="360"/>
      </w:pPr>
      <w:rPr>
        <w:rFonts w:ascii="Wingdings" w:hAnsi="Wingdings" w:hint="default"/>
      </w:rPr>
    </w:lvl>
    <w:lvl w:ilvl="3" w:tplc="9A505B1E" w:tentative="1">
      <w:start w:val="1"/>
      <w:numFmt w:val="bullet"/>
      <w:lvlText w:val=""/>
      <w:lvlJc w:val="left"/>
      <w:pPr>
        <w:ind w:left="2880" w:hanging="360"/>
      </w:pPr>
      <w:rPr>
        <w:rFonts w:ascii="Symbol" w:hAnsi="Symbol" w:hint="default"/>
      </w:rPr>
    </w:lvl>
    <w:lvl w:ilvl="4" w:tplc="14904442" w:tentative="1">
      <w:start w:val="1"/>
      <w:numFmt w:val="bullet"/>
      <w:lvlText w:val="o"/>
      <w:lvlJc w:val="left"/>
      <w:pPr>
        <w:ind w:left="3600" w:hanging="360"/>
      </w:pPr>
      <w:rPr>
        <w:rFonts w:ascii="Courier New" w:hAnsi="Courier New" w:cs="Courier New" w:hint="default"/>
      </w:rPr>
    </w:lvl>
    <w:lvl w:ilvl="5" w:tplc="02DAADC6" w:tentative="1">
      <w:start w:val="1"/>
      <w:numFmt w:val="bullet"/>
      <w:lvlText w:val=""/>
      <w:lvlJc w:val="left"/>
      <w:pPr>
        <w:ind w:left="4320" w:hanging="360"/>
      </w:pPr>
      <w:rPr>
        <w:rFonts w:ascii="Wingdings" w:hAnsi="Wingdings" w:hint="default"/>
      </w:rPr>
    </w:lvl>
    <w:lvl w:ilvl="6" w:tplc="35AED702" w:tentative="1">
      <w:start w:val="1"/>
      <w:numFmt w:val="bullet"/>
      <w:lvlText w:val=""/>
      <w:lvlJc w:val="left"/>
      <w:pPr>
        <w:ind w:left="5040" w:hanging="360"/>
      </w:pPr>
      <w:rPr>
        <w:rFonts w:ascii="Symbol" w:hAnsi="Symbol" w:hint="default"/>
      </w:rPr>
    </w:lvl>
    <w:lvl w:ilvl="7" w:tplc="2686277E" w:tentative="1">
      <w:start w:val="1"/>
      <w:numFmt w:val="bullet"/>
      <w:lvlText w:val="o"/>
      <w:lvlJc w:val="left"/>
      <w:pPr>
        <w:ind w:left="5760" w:hanging="360"/>
      </w:pPr>
      <w:rPr>
        <w:rFonts w:ascii="Courier New" w:hAnsi="Courier New" w:cs="Courier New" w:hint="default"/>
      </w:rPr>
    </w:lvl>
    <w:lvl w:ilvl="8" w:tplc="893437A6" w:tentative="1">
      <w:start w:val="1"/>
      <w:numFmt w:val="bullet"/>
      <w:lvlText w:val=""/>
      <w:lvlJc w:val="left"/>
      <w:pPr>
        <w:ind w:left="6480" w:hanging="360"/>
      </w:pPr>
      <w:rPr>
        <w:rFonts w:ascii="Wingdings" w:hAnsi="Wingdings" w:hint="default"/>
      </w:rPr>
    </w:lvl>
  </w:abstractNum>
  <w:abstractNum w:abstractNumId="1">
    <w:nsid w:val="69E24F07"/>
    <w:multiLevelType w:val="hybridMultilevel"/>
    <w:tmpl w:val="A7587C96"/>
    <w:lvl w:ilvl="0" w:tplc="154A2722">
      <w:start w:val="1"/>
      <w:numFmt w:val="bullet"/>
      <w:lvlText w:val=""/>
      <w:lvlJc w:val="left"/>
      <w:pPr>
        <w:ind w:left="720" w:hanging="360"/>
      </w:pPr>
      <w:rPr>
        <w:rFonts w:ascii="Symbol" w:hAnsi="Symbol" w:hint="default"/>
      </w:rPr>
    </w:lvl>
    <w:lvl w:ilvl="1" w:tplc="B73AB40E" w:tentative="1">
      <w:start w:val="1"/>
      <w:numFmt w:val="bullet"/>
      <w:lvlText w:val="o"/>
      <w:lvlJc w:val="left"/>
      <w:pPr>
        <w:ind w:left="1440" w:hanging="360"/>
      </w:pPr>
      <w:rPr>
        <w:rFonts w:ascii="Courier New" w:hAnsi="Courier New" w:cs="Courier New" w:hint="default"/>
      </w:rPr>
    </w:lvl>
    <w:lvl w:ilvl="2" w:tplc="227E8160" w:tentative="1">
      <w:start w:val="1"/>
      <w:numFmt w:val="bullet"/>
      <w:lvlText w:val=""/>
      <w:lvlJc w:val="left"/>
      <w:pPr>
        <w:ind w:left="2160" w:hanging="360"/>
      </w:pPr>
      <w:rPr>
        <w:rFonts w:ascii="Wingdings" w:hAnsi="Wingdings" w:hint="default"/>
      </w:rPr>
    </w:lvl>
    <w:lvl w:ilvl="3" w:tplc="B9C69A70" w:tentative="1">
      <w:start w:val="1"/>
      <w:numFmt w:val="bullet"/>
      <w:lvlText w:val=""/>
      <w:lvlJc w:val="left"/>
      <w:pPr>
        <w:ind w:left="2880" w:hanging="360"/>
      </w:pPr>
      <w:rPr>
        <w:rFonts w:ascii="Symbol" w:hAnsi="Symbol" w:hint="default"/>
      </w:rPr>
    </w:lvl>
    <w:lvl w:ilvl="4" w:tplc="44BEC1B6" w:tentative="1">
      <w:start w:val="1"/>
      <w:numFmt w:val="bullet"/>
      <w:lvlText w:val="o"/>
      <w:lvlJc w:val="left"/>
      <w:pPr>
        <w:ind w:left="3600" w:hanging="360"/>
      </w:pPr>
      <w:rPr>
        <w:rFonts w:ascii="Courier New" w:hAnsi="Courier New" w:cs="Courier New" w:hint="default"/>
      </w:rPr>
    </w:lvl>
    <w:lvl w:ilvl="5" w:tplc="FE0CA600" w:tentative="1">
      <w:start w:val="1"/>
      <w:numFmt w:val="bullet"/>
      <w:lvlText w:val=""/>
      <w:lvlJc w:val="left"/>
      <w:pPr>
        <w:ind w:left="4320" w:hanging="360"/>
      </w:pPr>
      <w:rPr>
        <w:rFonts w:ascii="Wingdings" w:hAnsi="Wingdings" w:hint="default"/>
      </w:rPr>
    </w:lvl>
    <w:lvl w:ilvl="6" w:tplc="CC10FD22" w:tentative="1">
      <w:start w:val="1"/>
      <w:numFmt w:val="bullet"/>
      <w:lvlText w:val=""/>
      <w:lvlJc w:val="left"/>
      <w:pPr>
        <w:ind w:left="5040" w:hanging="360"/>
      </w:pPr>
      <w:rPr>
        <w:rFonts w:ascii="Symbol" w:hAnsi="Symbol" w:hint="default"/>
      </w:rPr>
    </w:lvl>
    <w:lvl w:ilvl="7" w:tplc="B70487E8" w:tentative="1">
      <w:start w:val="1"/>
      <w:numFmt w:val="bullet"/>
      <w:lvlText w:val="o"/>
      <w:lvlJc w:val="left"/>
      <w:pPr>
        <w:ind w:left="5760" w:hanging="360"/>
      </w:pPr>
      <w:rPr>
        <w:rFonts w:ascii="Courier New" w:hAnsi="Courier New" w:cs="Courier New" w:hint="default"/>
      </w:rPr>
    </w:lvl>
    <w:lvl w:ilvl="8" w:tplc="39A873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9E"/>
    <w:rsid w:val="000016BA"/>
    <w:rsid w:val="00001BCA"/>
    <w:rsid w:val="0000426A"/>
    <w:rsid w:val="000043C8"/>
    <w:rsid w:val="00005DB3"/>
    <w:rsid w:val="000073BC"/>
    <w:rsid w:val="00011DB6"/>
    <w:rsid w:val="00011F4A"/>
    <w:rsid w:val="00012178"/>
    <w:rsid w:val="0001623B"/>
    <w:rsid w:val="00017BBC"/>
    <w:rsid w:val="00020A0D"/>
    <w:rsid w:val="00021F21"/>
    <w:rsid w:val="00024EA1"/>
    <w:rsid w:val="00026663"/>
    <w:rsid w:val="00026C5D"/>
    <w:rsid w:val="00027090"/>
    <w:rsid w:val="000309A6"/>
    <w:rsid w:val="00034AE8"/>
    <w:rsid w:val="00035E47"/>
    <w:rsid w:val="000421B6"/>
    <w:rsid w:val="00044A11"/>
    <w:rsid w:val="0004671A"/>
    <w:rsid w:val="000474B9"/>
    <w:rsid w:val="00055D56"/>
    <w:rsid w:val="000705EC"/>
    <w:rsid w:val="0007334C"/>
    <w:rsid w:val="00073DC5"/>
    <w:rsid w:val="00074019"/>
    <w:rsid w:val="00075CB1"/>
    <w:rsid w:val="00081559"/>
    <w:rsid w:val="00084863"/>
    <w:rsid w:val="00090BBB"/>
    <w:rsid w:val="00094726"/>
    <w:rsid w:val="00095CE4"/>
    <w:rsid w:val="00096FD2"/>
    <w:rsid w:val="000978BD"/>
    <w:rsid w:val="00097B57"/>
    <w:rsid w:val="000A3B4E"/>
    <w:rsid w:val="000A4003"/>
    <w:rsid w:val="000A5694"/>
    <w:rsid w:val="000A5A1A"/>
    <w:rsid w:val="000B4AF5"/>
    <w:rsid w:val="000B6289"/>
    <w:rsid w:val="000C0495"/>
    <w:rsid w:val="000C0C00"/>
    <w:rsid w:val="000C1227"/>
    <w:rsid w:val="000C3F0F"/>
    <w:rsid w:val="000D3A77"/>
    <w:rsid w:val="000E056E"/>
    <w:rsid w:val="000E3B16"/>
    <w:rsid w:val="000E48B6"/>
    <w:rsid w:val="000F0BBC"/>
    <w:rsid w:val="000F3357"/>
    <w:rsid w:val="000F51D7"/>
    <w:rsid w:val="000F7703"/>
    <w:rsid w:val="001032BE"/>
    <w:rsid w:val="001063A9"/>
    <w:rsid w:val="001067FA"/>
    <w:rsid w:val="00106C30"/>
    <w:rsid w:val="00111939"/>
    <w:rsid w:val="001121DA"/>
    <w:rsid w:val="00113D45"/>
    <w:rsid w:val="001246AB"/>
    <w:rsid w:val="00124E94"/>
    <w:rsid w:val="00124FF3"/>
    <w:rsid w:val="00126F75"/>
    <w:rsid w:val="001323F2"/>
    <w:rsid w:val="00136B53"/>
    <w:rsid w:val="00136F4D"/>
    <w:rsid w:val="00145956"/>
    <w:rsid w:val="00147E9C"/>
    <w:rsid w:val="00150E44"/>
    <w:rsid w:val="00151DEC"/>
    <w:rsid w:val="00152E70"/>
    <w:rsid w:val="00153FC4"/>
    <w:rsid w:val="00161BA7"/>
    <w:rsid w:val="00173A36"/>
    <w:rsid w:val="00173FC8"/>
    <w:rsid w:val="00173FFB"/>
    <w:rsid w:val="00176998"/>
    <w:rsid w:val="0018510C"/>
    <w:rsid w:val="00185A11"/>
    <w:rsid w:val="00187634"/>
    <w:rsid w:val="00193C81"/>
    <w:rsid w:val="0019462E"/>
    <w:rsid w:val="00194993"/>
    <w:rsid w:val="00196B34"/>
    <w:rsid w:val="001A2268"/>
    <w:rsid w:val="001A4D5A"/>
    <w:rsid w:val="001A5373"/>
    <w:rsid w:val="001B0175"/>
    <w:rsid w:val="001B12F4"/>
    <w:rsid w:val="001B5F25"/>
    <w:rsid w:val="001C5436"/>
    <w:rsid w:val="001C59AD"/>
    <w:rsid w:val="001C6EB2"/>
    <w:rsid w:val="001C754B"/>
    <w:rsid w:val="001D19E3"/>
    <w:rsid w:val="001D1B4B"/>
    <w:rsid w:val="001D1E66"/>
    <w:rsid w:val="001D3EB9"/>
    <w:rsid w:val="001D729F"/>
    <w:rsid w:val="001E067A"/>
    <w:rsid w:val="001E2DFC"/>
    <w:rsid w:val="001E39D2"/>
    <w:rsid w:val="001E5397"/>
    <w:rsid w:val="001E5760"/>
    <w:rsid w:val="001E70AF"/>
    <w:rsid w:val="001E73E0"/>
    <w:rsid w:val="001F0BA8"/>
    <w:rsid w:val="001F28B5"/>
    <w:rsid w:val="001F2A0A"/>
    <w:rsid w:val="001F6D45"/>
    <w:rsid w:val="00200BD5"/>
    <w:rsid w:val="0020567B"/>
    <w:rsid w:val="0020713B"/>
    <w:rsid w:val="00210F39"/>
    <w:rsid w:val="002122A8"/>
    <w:rsid w:val="00212521"/>
    <w:rsid w:val="00214E0C"/>
    <w:rsid w:val="00221808"/>
    <w:rsid w:val="0022194E"/>
    <w:rsid w:val="00221EC4"/>
    <w:rsid w:val="00222A21"/>
    <w:rsid w:val="00222F68"/>
    <w:rsid w:val="002258DE"/>
    <w:rsid w:val="00225A10"/>
    <w:rsid w:val="00227FB2"/>
    <w:rsid w:val="00231205"/>
    <w:rsid w:val="00234E83"/>
    <w:rsid w:val="002408AB"/>
    <w:rsid w:val="00244E89"/>
    <w:rsid w:val="002456FB"/>
    <w:rsid w:val="00245816"/>
    <w:rsid w:val="00250C0B"/>
    <w:rsid w:val="00255CB4"/>
    <w:rsid w:val="00261E59"/>
    <w:rsid w:val="00261F37"/>
    <w:rsid w:val="00263418"/>
    <w:rsid w:val="00265EC3"/>
    <w:rsid w:val="00267A13"/>
    <w:rsid w:val="00267BFF"/>
    <w:rsid w:val="0027187B"/>
    <w:rsid w:val="00272767"/>
    <w:rsid w:val="00273608"/>
    <w:rsid w:val="00273A8B"/>
    <w:rsid w:val="002744F4"/>
    <w:rsid w:val="00274538"/>
    <w:rsid w:val="00275534"/>
    <w:rsid w:val="00280ED5"/>
    <w:rsid w:val="00283470"/>
    <w:rsid w:val="00283643"/>
    <w:rsid w:val="00284B43"/>
    <w:rsid w:val="00285171"/>
    <w:rsid w:val="00286CF7"/>
    <w:rsid w:val="00287C67"/>
    <w:rsid w:val="00291D45"/>
    <w:rsid w:val="00293332"/>
    <w:rsid w:val="002970D8"/>
    <w:rsid w:val="002A0202"/>
    <w:rsid w:val="002A0555"/>
    <w:rsid w:val="002A7C3C"/>
    <w:rsid w:val="002B36EE"/>
    <w:rsid w:val="002B4B1C"/>
    <w:rsid w:val="002B5F02"/>
    <w:rsid w:val="002B6DAB"/>
    <w:rsid w:val="002C07EC"/>
    <w:rsid w:val="002C2D0A"/>
    <w:rsid w:val="002C2F68"/>
    <w:rsid w:val="002C6AF7"/>
    <w:rsid w:val="002C76E8"/>
    <w:rsid w:val="002C7D1B"/>
    <w:rsid w:val="002D1EA1"/>
    <w:rsid w:val="002D6187"/>
    <w:rsid w:val="002D6810"/>
    <w:rsid w:val="002D6E00"/>
    <w:rsid w:val="002E23F4"/>
    <w:rsid w:val="002E2CE7"/>
    <w:rsid w:val="002F091A"/>
    <w:rsid w:val="002F53B3"/>
    <w:rsid w:val="002F58A9"/>
    <w:rsid w:val="002F61A3"/>
    <w:rsid w:val="00303024"/>
    <w:rsid w:val="003119B1"/>
    <w:rsid w:val="00314C12"/>
    <w:rsid w:val="0031602F"/>
    <w:rsid w:val="0032234E"/>
    <w:rsid w:val="003250D5"/>
    <w:rsid w:val="00326C9F"/>
    <w:rsid w:val="003309B4"/>
    <w:rsid w:val="00331148"/>
    <w:rsid w:val="00333AE0"/>
    <w:rsid w:val="0033463E"/>
    <w:rsid w:val="00334689"/>
    <w:rsid w:val="0033596A"/>
    <w:rsid w:val="00336697"/>
    <w:rsid w:val="003408D2"/>
    <w:rsid w:val="00346FB8"/>
    <w:rsid w:val="00347879"/>
    <w:rsid w:val="00351328"/>
    <w:rsid w:val="00351C7E"/>
    <w:rsid w:val="003537C3"/>
    <w:rsid w:val="00357E8F"/>
    <w:rsid w:val="00360AA7"/>
    <w:rsid w:val="00360CBE"/>
    <w:rsid w:val="003623FE"/>
    <w:rsid w:val="00363CC5"/>
    <w:rsid w:val="00365180"/>
    <w:rsid w:val="003656A6"/>
    <w:rsid w:val="003673FE"/>
    <w:rsid w:val="00372D81"/>
    <w:rsid w:val="003754B8"/>
    <w:rsid w:val="00375ADC"/>
    <w:rsid w:val="00375FFD"/>
    <w:rsid w:val="00376F72"/>
    <w:rsid w:val="0038026A"/>
    <w:rsid w:val="0038246A"/>
    <w:rsid w:val="00383984"/>
    <w:rsid w:val="003847D9"/>
    <w:rsid w:val="00386705"/>
    <w:rsid w:val="00386C2D"/>
    <w:rsid w:val="00395D54"/>
    <w:rsid w:val="00396B56"/>
    <w:rsid w:val="003A1147"/>
    <w:rsid w:val="003A1731"/>
    <w:rsid w:val="003A2344"/>
    <w:rsid w:val="003A456E"/>
    <w:rsid w:val="003A4C94"/>
    <w:rsid w:val="003A5B2F"/>
    <w:rsid w:val="003B1666"/>
    <w:rsid w:val="003B1F94"/>
    <w:rsid w:val="003B5B88"/>
    <w:rsid w:val="003B5DF5"/>
    <w:rsid w:val="003C1111"/>
    <w:rsid w:val="003C5D11"/>
    <w:rsid w:val="003C6217"/>
    <w:rsid w:val="003C75B6"/>
    <w:rsid w:val="003D38C8"/>
    <w:rsid w:val="003D4F05"/>
    <w:rsid w:val="003D5706"/>
    <w:rsid w:val="003E48A9"/>
    <w:rsid w:val="003E56CB"/>
    <w:rsid w:val="003E6EED"/>
    <w:rsid w:val="003E737C"/>
    <w:rsid w:val="003F17C7"/>
    <w:rsid w:val="00402CCA"/>
    <w:rsid w:val="00412374"/>
    <w:rsid w:val="00416494"/>
    <w:rsid w:val="00423344"/>
    <w:rsid w:val="00424837"/>
    <w:rsid w:val="00427A46"/>
    <w:rsid w:val="00431E35"/>
    <w:rsid w:val="004324EC"/>
    <w:rsid w:val="0043402B"/>
    <w:rsid w:val="00434414"/>
    <w:rsid w:val="00437372"/>
    <w:rsid w:val="00437A1A"/>
    <w:rsid w:val="00442C22"/>
    <w:rsid w:val="00443A4F"/>
    <w:rsid w:val="00445F34"/>
    <w:rsid w:val="00450E35"/>
    <w:rsid w:val="004510D1"/>
    <w:rsid w:val="004524DF"/>
    <w:rsid w:val="004547FE"/>
    <w:rsid w:val="004556EE"/>
    <w:rsid w:val="00456F8E"/>
    <w:rsid w:val="00473721"/>
    <w:rsid w:val="00475D4E"/>
    <w:rsid w:val="00477D09"/>
    <w:rsid w:val="00480514"/>
    <w:rsid w:val="004806D4"/>
    <w:rsid w:val="00487D63"/>
    <w:rsid w:val="00492FAF"/>
    <w:rsid w:val="004941BE"/>
    <w:rsid w:val="004964B0"/>
    <w:rsid w:val="00496578"/>
    <w:rsid w:val="004A065E"/>
    <w:rsid w:val="004A1228"/>
    <w:rsid w:val="004A4E49"/>
    <w:rsid w:val="004A5335"/>
    <w:rsid w:val="004A7059"/>
    <w:rsid w:val="004A7EE2"/>
    <w:rsid w:val="004B253B"/>
    <w:rsid w:val="004B5B7F"/>
    <w:rsid w:val="004B714C"/>
    <w:rsid w:val="004C3288"/>
    <w:rsid w:val="004C5198"/>
    <w:rsid w:val="004C64B2"/>
    <w:rsid w:val="004D0336"/>
    <w:rsid w:val="004D2DF3"/>
    <w:rsid w:val="004D3322"/>
    <w:rsid w:val="004D4A47"/>
    <w:rsid w:val="004E0801"/>
    <w:rsid w:val="004E3885"/>
    <w:rsid w:val="004E64C1"/>
    <w:rsid w:val="004E73EB"/>
    <w:rsid w:val="004F2312"/>
    <w:rsid w:val="00502EA4"/>
    <w:rsid w:val="005049A5"/>
    <w:rsid w:val="0050675C"/>
    <w:rsid w:val="0050751F"/>
    <w:rsid w:val="005148CC"/>
    <w:rsid w:val="0051786C"/>
    <w:rsid w:val="005205B2"/>
    <w:rsid w:val="0052075B"/>
    <w:rsid w:val="00522ABD"/>
    <w:rsid w:val="00523EC1"/>
    <w:rsid w:val="00524703"/>
    <w:rsid w:val="00535CF9"/>
    <w:rsid w:val="005370BF"/>
    <w:rsid w:val="00540329"/>
    <w:rsid w:val="00540CE0"/>
    <w:rsid w:val="00540FAD"/>
    <w:rsid w:val="00541B23"/>
    <w:rsid w:val="0054683D"/>
    <w:rsid w:val="00547189"/>
    <w:rsid w:val="0055330C"/>
    <w:rsid w:val="00560711"/>
    <w:rsid w:val="00562A7E"/>
    <w:rsid w:val="00572B57"/>
    <w:rsid w:val="00573FAA"/>
    <w:rsid w:val="00577CF2"/>
    <w:rsid w:val="00586839"/>
    <w:rsid w:val="00590A38"/>
    <w:rsid w:val="00592B2A"/>
    <w:rsid w:val="0059684B"/>
    <w:rsid w:val="005973EA"/>
    <w:rsid w:val="005977B9"/>
    <w:rsid w:val="0059791E"/>
    <w:rsid w:val="005A0F02"/>
    <w:rsid w:val="005A0F07"/>
    <w:rsid w:val="005A2D45"/>
    <w:rsid w:val="005A3CB6"/>
    <w:rsid w:val="005A6197"/>
    <w:rsid w:val="005B2407"/>
    <w:rsid w:val="005B24A9"/>
    <w:rsid w:val="005B48AF"/>
    <w:rsid w:val="005B4957"/>
    <w:rsid w:val="005B562D"/>
    <w:rsid w:val="005B63BB"/>
    <w:rsid w:val="005B6FE9"/>
    <w:rsid w:val="005C0E71"/>
    <w:rsid w:val="005C2ADF"/>
    <w:rsid w:val="005C4F45"/>
    <w:rsid w:val="005C5EEB"/>
    <w:rsid w:val="005C6357"/>
    <w:rsid w:val="005C777C"/>
    <w:rsid w:val="005D5157"/>
    <w:rsid w:val="005D5D95"/>
    <w:rsid w:val="005E0F5F"/>
    <w:rsid w:val="005E1099"/>
    <w:rsid w:val="005E3007"/>
    <w:rsid w:val="005E6620"/>
    <w:rsid w:val="005E6B90"/>
    <w:rsid w:val="005F2C1F"/>
    <w:rsid w:val="005F5AD8"/>
    <w:rsid w:val="005F67F6"/>
    <w:rsid w:val="00602D35"/>
    <w:rsid w:val="00611203"/>
    <w:rsid w:val="00613262"/>
    <w:rsid w:val="00613547"/>
    <w:rsid w:val="00613661"/>
    <w:rsid w:val="006174E3"/>
    <w:rsid w:val="006222D4"/>
    <w:rsid w:val="00632D6D"/>
    <w:rsid w:val="006335E3"/>
    <w:rsid w:val="00634756"/>
    <w:rsid w:val="006375F0"/>
    <w:rsid w:val="006379F7"/>
    <w:rsid w:val="00640883"/>
    <w:rsid w:val="00640D79"/>
    <w:rsid w:val="0064156F"/>
    <w:rsid w:val="00641B21"/>
    <w:rsid w:val="00642481"/>
    <w:rsid w:val="006465E5"/>
    <w:rsid w:val="00646B1B"/>
    <w:rsid w:val="0065084D"/>
    <w:rsid w:val="0065623B"/>
    <w:rsid w:val="00656E9B"/>
    <w:rsid w:val="0065727C"/>
    <w:rsid w:val="00660645"/>
    <w:rsid w:val="00661893"/>
    <w:rsid w:val="00662E10"/>
    <w:rsid w:val="00665A2D"/>
    <w:rsid w:val="00673F33"/>
    <w:rsid w:val="006744C2"/>
    <w:rsid w:val="006806BC"/>
    <w:rsid w:val="00682960"/>
    <w:rsid w:val="00684058"/>
    <w:rsid w:val="006847A5"/>
    <w:rsid w:val="00684990"/>
    <w:rsid w:val="006859AF"/>
    <w:rsid w:val="00685D21"/>
    <w:rsid w:val="00691484"/>
    <w:rsid w:val="00694ED8"/>
    <w:rsid w:val="006962B0"/>
    <w:rsid w:val="006A1A00"/>
    <w:rsid w:val="006A37D7"/>
    <w:rsid w:val="006A6A7D"/>
    <w:rsid w:val="006B12CF"/>
    <w:rsid w:val="006B4C80"/>
    <w:rsid w:val="006B6F47"/>
    <w:rsid w:val="006C1CDB"/>
    <w:rsid w:val="006C1F2D"/>
    <w:rsid w:val="006C32DF"/>
    <w:rsid w:val="006C43B1"/>
    <w:rsid w:val="006C573A"/>
    <w:rsid w:val="006C60E2"/>
    <w:rsid w:val="006D2D69"/>
    <w:rsid w:val="006D3365"/>
    <w:rsid w:val="006D36FA"/>
    <w:rsid w:val="006D59D0"/>
    <w:rsid w:val="006E001C"/>
    <w:rsid w:val="006E050E"/>
    <w:rsid w:val="006E1A75"/>
    <w:rsid w:val="006F15EF"/>
    <w:rsid w:val="006F5D9E"/>
    <w:rsid w:val="0070090D"/>
    <w:rsid w:val="0070111F"/>
    <w:rsid w:val="007048AB"/>
    <w:rsid w:val="00707137"/>
    <w:rsid w:val="00710070"/>
    <w:rsid w:val="00711CAF"/>
    <w:rsid w:val="007131C6"/>
    <w:rsid w:val="00717AC8"/>
    <w:rsid w:val="007204F7"/>
    <w:rsid w:val="007236C9"/>
    <w:rsid w:val="0072390A"/>
    <w:rsid w:val="0072442B"/>
    <w:rsid w:val="00724A32"/>
    <w:rsid w:val="00726F17"/>
    <w:rsid w:val="00731F73"/>
    <w:rsid w:val="00734EC5"/>
    <w:rsid w:val="00737555"/>
    <w:rsid w:val="00740C26"/>
    <w:rsid w:val="0074133E"/>
    <w:rsid w:val="00745B5D"/>
    <w:rsid w:val="0075157C"/>
    <w:rsid w:val="00757591"/>
    <w:rsid w:val="007601A4"/>
    <w:rsid w:val="0076419D"/>
    <w:rsid w:val="0076528F"/>
    <w:rsid w:val="00766263"/>
    <w:rsid w:val="00767342"/>
    <w:rsid w:val="0077272F"/>
    <w:rsid w:val="00773AFF"/>
    <w:rsid w:val="0077555D"/>
    <w:rsid w:val="0078243E"/>
    <w:rsid w:val="007867B0"/>
    <w:rsid w:val="00786994"/>
    <w:rsid w:val="007871B4"/>
    <w:rsid w:val="007960EA"/>
    <w:rsid w:val="00797141"/>
    <w:rsid w:val="007A2838"/>
    <w:rsid w:val="007A5CED"/>
    <w:rsid w:val="007B2B83"/>
    <w:rsid w:val="007B43FE"/>
    <w:rsid w:val="007B4483"/>
    <w:rsid w:val="007C0E6C"/>
    <w:rsid w:val="007C245E"/>
    <w:rsid w:val="007D0394"/>
    <w:rsid w:val="007D0A6E"/>
    <w:rsid w:val="007D2145"/>
    <w:rsid w:val="007D2238"/>
    <w:rsid w:val="007D2913"/>
    <w:rsid w:val="007D4E01"/>
    <w:rsid w:val="007D5897"/>
    <w:rsid w:val="007D732B"/>
    <w:rsid w:val="007D79B3"/>
    <w:rsid w:val="007E0B64"/>
    <w:rsid w:val="007E213A"/>
    <w:rsid w:val="007E2581"/>
    <w:rsid w:val="007E42F0"/>
    <w:rsid w:val="007E4680"/>
    <w:rsid w:val="007E5CFA"/>
    <w:rsid w:val="007E6399"/>
    <w:rsid w:val="007E6663"/>
    <w:rsid w:val="007E667F"/>
    <w:rsid w:val="007E7FFB"/>
    <w:rsid w:val="007F0067"/>
    <w:rsid w:val="007F17FB"/>
    <w:rsid w:val="007F46A5"/>
    <w:rsid w:val="007F4E6C"/>
    <w:rsid w:val="00800229"/>
    <w:rsid w:val="00800739"/>
    <w:rsid w:val="00801A20"/>
    <w:rsid w:val="00802B6D"/>
    <w:rsid w:val="00802C46"/>
    <w:rsid w:val="00807F71"/>
    <w:rsid w:val="008107DF"/>
    <w:rsid w:val="008116FC"/>
    <w:rsid w:val="00816E78"/>
    <w:rsid w:val="008201BC"/>
    <w:rsid w:val="00822D68"/>
    <w:rsid w:val="00822F82"/>
    <w:rsid w:val="00824CB2"/>
    <w:rsid w:val="008326CB"/>
    <w:rsid w:val="0084165E"/>
    <w:rsid w:val="00842A70"/>
    <w:rsid w:val="00843B80"/>
    <w:rsid w:val="0084452F"/>
    <w:rsid w:val="00845218"/>
    <w:rsid w:val="00845F42"/>
    <w:rsid w:val="0084758E"/>
    <w:rsid w:val="008523AD"/>
    <w:rsid w:val="00853B6A"/>
    <w:rsid w:val="008542A8"/>
    <w:rsid w:val="0085430B"/>
    <w:rsid w:val="00854624"/>
    <w:rsid w:val="008561EB"/>
    <w:rsid w:val="008562CB"/>
    <w:rsid w:val="00856A61"/>
    <w:rsid w:val="00864640"/>
    <w:rsid w:val="00865BA6"/>
    <w:rsid w:val="00865EEF"/>
    <w:rsid w:val="00867A2E"/>
    <w:rsid w:val="00870A0F"/>
    <w:rsid w:val="00873195"/>
    <w:rsid w:val="008739D6"/>
    <w:rsid w:val="00874F66"/>
    <w:rsid w:val="008752BE"/>
    <w:rsid w:val="00875B25"/>
    <w:rsid w:val="00877248"/>
    <w:rsid w:val="008775D8"/>
    <w:rsid w:val="00877D64"/>
    <w:rsid w:val="00881461"/>
    <w:rsid w:val="00882AF7"/>
    <w:rsid w:val="00887995"/>
    <w:rsid w:val="00892F41"/>
    <w:rsid w:val="00893409"/>
    <w:rsid w:val="0089514F"/>
    <w:rsid w:val="008A34B9"/>
    <w:rsid w:val="008A38E5"/>
    <w:rsid w:val="008A7C77"/>
    <w:rsid w:val="008B375E"/>
    <w:rsid w:val="008B417C"/>
    <w:rsid w:val="008B5EBD"/>
    <w:rsid w:val="008C1B34"/>
    <w:rsid w:val="008C2049"/>
    <w:rsid w:val="008C47D9"/>
    <w:rsid w:val="008C7D32"/>
    <w:rsid w:val="008D160B"/>
    <w:rsid w:val="008D3540"/>
    <w:rsid w:val="008D5A0F"/>
    <w:rsid w:val="008D6675"/>
    <w:rsid w:val="008E7B78"/>
    <w:rsid w:val="008E7EBA"/>
    <w:rsid w:val="008F0C3A"/>
    <w:rsid w:val="008F3682"/>
    <w:rsid w:val="008F4633"/>
    <w:rsid w:val="008F52A9"/>
    <w:rsid w:val="00904047"/>
    <w:rsid w:val="009040D3"/>
    <w:rsid w:val="009049BC"/>
    <w:rsid w:val="00906856"/>
    <w:rsid w:val="00907440"/>
    <w:rsid w:val="00910943"/>
    <w:rsid w:val="009110F4"/>
    <w:rsid w:val="009114C7"/>
    <w:rsid w:val="00915755"/>
    <w:rsid w:val="009164EE"/>
    <w:rsid w:val="009177BD"/>
    <w:rsid w:val="009236C1"/>
    <w:rsid w:val="00924044"/>
    <w:rsid w:val="00930C9D"/>
    <w:rsid w:val="009310EA"/>
    <w:rsid w:val="009332CF"/>
    <w:rsid w:val="00935118"/>
    <w:rsid w:val="009360A9"/>
    <w:rsid w:val="00937025"/>
    <w:rsid w:val="009371C6"/>
    <w:rsid w:val="00940D69"/>
    <w:rsid w:val="00941394"/>
    <w:rsid w:val="00942BE8"/>
    <w:rsid w:val="00942D64"/>
    <w:rsid w:val="0094359C"/>
    <w:rsid w:val="00944079"/>
    <w:rsid w:val="009453B8"/>
    <w:rsid w:val="00947B2F"/>
    <w:rsid w:val="009508E0"/>
    <w:rsid w:val="00951C5D"/>
    <w:rsid w:val="00956304"/>
    <w:rsid w:val="00960EB4"/>
    <w:rsid w:val="00962F69"/>
    <w:rsid w:val="009647A2"/>
    <w:rsid w:val="00964855"/>
    <w:rsid w:val="009659AA"/>
    <w:rsid w:val="00971471"/>
    <w:rsid w:val="00973D3E"/>
    <w:rsid w:val="009747FE"/>
    <w:rsid w:val="009766A3"/>
    <w:rsid w:val="009806FB"/>
    <w:rsid w:val="0098255A"/>
    <w:rsid w:val="009844F2"/>
    <w:rsid w:val="009A238D"/>
    <w:rsid w:val="009A28E6"/>
    <w:rsid w:val="009A47AB"/>
    <w:rsid w:val="009B3120"/>
    <w:rsid w:val="009B4796"/>
    <w:rsid w:val="009B7534"/>
    <w:rsid w:val="009C0477"/>
    <w:rsid w:val="009C4800"/>
    <w:rsid w:val="009C7F89"/>
    <w:rsid w:val="009D2664"/>
    <w:rsid w:val="009D2739"/>
    <w:rsid w:val="009E0A62"/>
    <w:rsid w:val="009E1167"/>
    <w:rsid w:val="009E1697"/>
    <w:rsid w:val="009E3957"/>
    <w:rsid w:val="009E5719"/>
    <w:rsid w:val="009E6DCB"/>
    <w:rsid w:val="009E6E9A"/>
    <w:rsid w:val="00A04E46"/>
    <w:rsid w:val="00A05AE8"/>
    <w:rsid w:val="00A06637"/>
    <w:rsid w:val="00A06A5B"/>
    <w:rsid w:val="00A10D77"/>
    <w:rsid w:val="00A12EC5"/>
    <w:rsid w:val="00A15657"/>
    <w:rsid w:val="00A20835"/>
    <w:rsid w:val="00A265C2"/>
    <w:rsid w:val="00A267A3"/>
    <w:rsid w:val="00A26C37"/>
    <w:rsid w:val="00A3427E"/>
    <w:rsid w:val="00A37568"/>
    <w:rsid w:val="00A404F0"/>
    <w:rsid w:val="00A450D1"/>
    <w:rsid w:val="00A47D30"/>
    <w:rsid w:val="00A52043"/>
    <w:rsid w:val="00A5283A"/>
    <w:rsid w:val="00A53497"/>
    <w:rsid w:val="00A53E69"/>
    <w:rsid w:val="00A53F8A"/>
    <w:rsid w:val="00A569CD"/>
    <w:rsid w:val="00A60EE8"/>
    <w:rsid w:val="00A62BC0"/>
    <w:rsid w:val="00A64360"/>
    <w:rsid w:val="00A643AA"/>
    <w:rsid w:val="00A64C2B"/>
    <w:rsid w:val="00A70BFC"/>
    <w:rsid w:val="00A71A15"/>
    <w:rsid w:val="00A7232D"/>
    <w:rsid w:val="00A735E7"/>
    <w:rsid w:val="00A75B7E"/>
    <w:rsid w:val="00A774E7"/>
    <w:rsid w:val="00A82AC0"/>
    <w:rsid w:val="00A8325A"/>
    <w:rsid w:val="00A86409"/>
    <w:rsid w:val="00A87C4C"/>
    <w:rsid w:val="00A929B6"/>
    <w:rsid w:val="00A9762D"/>
    <w:rsid w:val="00AA0A41"/>
    <w:rsid w:val="00AA2A3B"/>
    <w:rsid w:val="00AA46BC"/>
    <w:rsid w:val="00AA71F9"/>
    <w:rsid w:val="00AB16CF"/>
    <w:rsid w:val="00AB27E8"/>
    <w:rsid w:val="00AD3614"/>
    <w:rsid w:val="00AD4A43"/>
    <w:rsid w:val="00AD6CE4"/>
    <w:rsid w:val="00AE0DD8"/>
    <w:rsid w:val="00AE2D1B"/>
    <w:rsid w:val="00AE49FA"/>
    <w:rsid w:val="00AE4D3A"/>
    <w:rsid w:val="00AE6FEC"/>
    <w:rsid w:val="00AF32EE"/>
    <w:rsid w:val="00AF54C2"/>
    <w:rsid w:val="00AF5F27"/>
    <w:rsid w:val="00B014B8"/>
    <w:rsid w:val="00B02C4C"/>
    <w:rsid w:val="00B04943"/>
    <w:rsid w:val="00B05401"/>
    <w:rsid w:val="00B067FC"/>
    <w:rsid w:val="00B108E7"/>
    <w:rsid w:val="00B1250A"/>
    <w:rsid w:val="00B13DA4"/>
    <w:rsid w:val="00B156A6"/>
    <w:rsid w:val="00B15EE3"/>
    <w:rsid w:val="00B1619A"/>
    <w:rsid w:val="00B20B08"/>
    <w:rsid w:val="00B22029"/>
    <w:rsid w:val="00B2708B"/>
    <w:rsid w:val="00B30843"/>
    <w:rsid w:val="00B30D3B"/>
    <w:rsid w:val="00B31FE8"/>
    <w:rsid w:val="00B33325"/>
    <w:rsid w:val="00B335E8"/>
    <w:rsid w:val="00B40102"/>
    <w:rsid w:val="00B4170E"/>
    <w:rsid w:val="00B446DA"/>
    <w:rsid w:val="00B4732D"/>
    <w:rsid w:val="00B50C14"/>
    <w:rsid w:val="00B52D92"/>
    <w:rsid w:val="00B54DF2"/>
    <w:rsid w:val="00B5773F"/>
    <w:rsid w:val="00B67734"/>
    <w:rsid w:val="00B7295E"/>
    <w:rsid w:val="00B75E17"/>
    <w:rsid w:val="00B764CE"/>
    <w:rsid w:val="00B779AB"/>
    <w:rsid w:val="00B826F5"/>
    <w:rsid w:val="00B83261"/>
    <w:rsid w:val="00B83C6F"/>
    <w:rsid w:val="00B8581E"/>
    <w:rsid w:val="00B85C52"/>
    <w:rsid w:val="00B87B6B"/>
    <w:rsid w:val="00B90AD8"/>
    <w:rsid w:val="00B94554"/>
    <w:rsid w:val="00BA1789"/>
    <w:rsid w:val="00BA2D00"/>
    <w:rsid w:val="00BA4306"/>
    <w:rsid w:val="00BA4398"/>
    <w:rsid w:val="00BA76B7"/>
    <w:rsid w:val="00BB01E9"/>
    <w:rsid w:val="00BB089C"/>
    <w:rsid w:val="00BB47FD"/>
    <w:rsid w:val="00BB5569"/>
    <w:rsid w:val="00BC24EA"/>
    <w:rsid w:val="00BC3729"/>
    <w:rsid w:val="00BC3782"/>
    <w:rsid w:val="00BC786C"/>
    <w:rsid w:val="00BC7C35"/>
    <w:rsid w:val="00BD1747"/>
    <w:rsid w:val="00BD212C"/>
    <w:rsid w:val="00BD291B"/>
    <w:rsid w:val="00BD5448"/>
    <w:rsid w:val="00BD6FDE"/>
    <w:rsid w:val="00BE0152"/>
    <w:rsid w:val="00BE1403"/>
    <w:rsid w:val="00BE19BE"/>
    <w:rsid w:val="00BE5A47"/>
    <w:rsid w:val="00BE7055"/>
    <w:rsid w:val="00BE7369"/>
    <w:rsid w:val="00BF1CFC"/>
    <w:rsid w:val="00BF682E"/>
    <w:rsid w:val="00BF7D88"/>
    <w:rsid w:val="00C030CC"/>
    <w:rsid w:val="00C053C7"/>
    <w:rsid w:val="00C14D9E"/>
    <w:rsid w:val="00C155BD"/>
    <w:rsid w:val="00C211CB"/>
    <w:rsid w:val="00C26587"/>
    <w:rsid w:val="00C2682D"/>
    <w:rsid w:val="00C30EEC"/>
    <w:rsid w:val="00C324E8"/>
    <w:rsid w:val="00C366C8"/>
    <w:rsid w:val="00C45C57"/>
    <w:rsid w:val="00C5201D"/>
    <w:rsid w:val="00C60A67"/>
    <w:rsid w:val="00C62115"/>
    <w:rsid w:val="00C63EEB"/>
    <w:rsid w:val="00C64114"/>
    <w:rsid w:val="00C64856"/>
    <w:rsid w:val="00C704EB"/>
    <w:rsid w:val="00C73AF0"/>
    <w:rsid w:val="00C742F5"/>
    <w:rsid w:val="00C76156"/>
    <w:rsid w:val="00C83723"/>
    <w:rsid w:val="00C84BB7"/>
    <w:rsid w:val="00C87521"/>
    <w:rsid w:val="00C91AE6"/>
    <w:rsid w:val="00C92511"/>
    <w:rsid w:val="00C93E16"/>
    <w:rsid w:val="00C941E8"/>
    <w:rsid w:val="00C9627E"/>
    <w:rsid w:val="00CA1E4C"/>
    <w:rsid w:val="00CA46A9"/>
    <w:rsid w:val="00CA7336"/>
    <w:rsid w:val="00CA795D"/>
    <w:rsid w:val="00CB153A"/>
    <w:rsid w:val="00CB2B7B"/>
    <w:rsid w:val="00CC0FE0"/>
    <w:rsid w:val="00CC198C"/>
    <w:rsid w:val="00CC2780"/>
    <w:rsid w:val="00CC4182"/>
    <w:rsid w:val="00CC4F70"/>
    <w:rsid w:val="00CD2521"/>
    <w:rsid w:val="00CD3574"/>
    <w:rsid w:val="00CD7EE8"/>
    <w:rsid w:val="00CD7F3F"/>
    <w:rsid w:val="00CE4661"/>
    <w:rsid w:val="00CE4F1D"/>
    <w:rsid w:val="00CE6AE5"/>
    <w:rsid w:val="00CF063C"/>
    <w:rsid w:val="00CF1527"/>
    <w:rsid w:val="00CF2FE8"/>
    <w:rsid w:val="00CF4FF5"/>
    <w:rsid w:val="00CF5C71"/>
    <w:rsid w:val="00CF7505"/>
    <w:rsid w:val="00D00246"/>
    <w:rsid w:val="00D01D47"/>
    <w:rsid w:val="00D03FE3"/>
    <w:rsid w:val="00D04FD4"/>
    <w:rsid w:val="00D07CD3"/>
    <w:rsid w:val="00D1040F"/>
    <w:rsid w:val="00D1052A"/>
    <w:rsid w:val="00D10AAF"/>
    <w:rsid w:val="00D12863"/>
    <w:rsid w:val="00D13352"/>
    <w:rsid w:val="00D2101D"/>
    <w:rsid w:val="00D220A3"/>
    <w:rsid w:val="00D23F2C"/>
    <w:rsid w:val="00D240A1"/>
    <w:rsid w:val="00D25048"/>
    <w:rsid w:val="00D26343"/>
    <w:rsid w:val="00D27722"/>
    <w:rsid w:val="00D27A43"/>
    <w:rsid w:val="00D31450"/>
    <w:rsid w:val="00D32D7F"/>
    <w:rsid w:val="00D32FD4"/>
    <w:rsid w:val="00D33593"/>
    <w:rsid w:val="00D335D1"/>
    <w:rsid w:val="00D416F2"/>
    <w:rsid w:val="00D423CA"/>
    <w:rsid w:val="00D46BD3"/>
    <w:rsid w:val="00D51E86"/>
    <w:rsid w:val="00D6007A"/>
    <w:rsid w:val="00D60F78"/>
    <w:rsid w:val="00D60FA2"/>
    <w:rsid w:val="00D61B15"/>
    <w:rsid w:val="00D65976"/>
    <w:rsid w:val="00D72968"/>
    <w:rsid w:val="00D7540C"/>
    <w:rsid w:val="00D75DCE"/>
    <w:rsid w:val="00D777AF"/>
    <w:rsid w:val="00D77F3A"/>
    <w:rsid w:val="00D802CB"/>
    <w:rsid w:val="00D817F7"/>
    <w:rsid w:val="00D8195D"/>
    <w:rsid w:val="00D81FF3"/>
    <w:rsid w:val="00D8386B"/>
    <w:rsid w:val="00D84890"/>
    <w:rsid w:val="00D92994"/>
    <w:rsid w:val="00D93A07"/>
    <w:rsid w:val="00DA0E7F"/>
    <w:rsid w:val="00DA1FAC"/>
    <w:rsid w:val="00DA3012"/>
    <w:rsid w:val="00DA55D9"/>
    <w:rsid w:val="00DA7904"/>
    <w:rsid w:val="00DA7F35"/>
    <w:rsid w:val="00DB0E5F"/>
    <w:rsid w:val="00DB157C"/>
    <w:rsid w:val="00DB16F0"/>
    <w:rsid w:val="00DB683E"/>
    <w:rsid w:val="00DD6B04"/>
    <w:rsid w:val="00DE24EE"/>
    <w:rsid w:val="00DE45AB"/>
    <w:rsid w:val="00DE48FD"/>
    <w:rsid w:val="00DE566E"/>
    <w:rsid w:val="00DE6271"/>
    <w:rsid w:val="00DE7350"/>
    <w:rsid w:val="00DF0830"/>
    <w:rsid w:val="00DF0E60"/>
    <w:rsid w:val="00DF2EF6"/>
    <w:rsid w:val="00DF4228"/>
    <w:rsid w:val="00E004A2"/>
    <w:rsid w:val="00E00E61"/>
    <w:rsid w:val="00E02161"/>
    <w:rsid w:val="00E04F8A"/>
    <w:rsid w:val="00E05E0C"/>
    <w:rsid w:val="00E11552"/>
    <w:rsid w:val="00E11D74"/>
    <w:rsid w:val="00E13A67"/>
    <w:rsid w:val="00E17401"/>
    <w:rsid w:val="00E1783D"/>
    <w:rsid w:val="00E2448C"/>
    <w:rsid w:val="00E25034"/>
    <w:rsid w:val="00E308DE"/>
    <w:rsid w:val="00E3149B"/>
    <w:rsid w:val="00E31842"/>
    <w:rsid w:val="00E33479"/>
    <w:rsid w:val="00E345D7"/>
    <w:rsid w:val="00E3580C"/>
    <w:rsid w:val="00E408FA"/>
    <w:rsid w:val="00E41695"/>
    <w:rsid w:val="00E41A79"/>
    <w:rsid w:val="00E429CD"/>
    <w:rsid w:val="00E476BF"/>
    <w:rsid w:val="00E50525"/>
    <w:rsid w:val="00E55D9C"/>
    <w:rsid w:val="00E57146"/>
    <w:rsid w:val="00E57735"/>
    <w:rsid w:val="00E673C1"/>
    <w:rsid w:val="00E70DA9"/>
    <w:rsid w:val="00E71DF3"/>
    <w:rsid w:val="00E725C1"/>
    <w:rsid w:val="00E72934"/>
    <w:rsid w:val="00E74AFD"/>
    <w:rsid w:val="00E7528B"/>
    <w:rsid w:val="00E8057F"/>
    <w:rsid w:val="00E84F21"/>
    <w:rsid w:val="00E869F3"/>
    <w:rsid w:val="00E86C23"/>
    <w:rsid w:val="00E87EC4"/>
    <w:rsid w:val="00E92A1E"/>
    <w:rsid w:val="00E971DE"/>
    <w:rsid w:val="00EA03B4"/>
    <w:rsid w:val="00EA0587"/>
    <w:rsid w:val="00EA2748"/>
    <w:rsid w:val="00EA2790"/>
    <w:rsid w:val="00EA4BD7"/>
    <w:rsid w:val="00EB0EF0"/>
    <w:rsid w:val="00EB27DB"/>
    <w:rsid w:val="00EB31A7"/>
    <w:rsid w:val="00EB5830"/>
    <w:rsid w:val="00EB62F9"/>
    <w:rsid w:val="00EB7F28"/>
    <w:rsid w:val="00EC4F20"/>
    <w:rsid w:val="00ED1EF4"/>
    <w:rsid w:val="00ED2220"/>
    <w:rsid w:val="00ED242C"/>
    <w:rsid w:val="00ED313F"/>
    <w:rsid w:val="00ED3D57"/>
    <w:rsid w:val="00ED4B37"/>
    <w:rsid w:val="00ED6720"/>
    <w:rsid w:val="00EF05D6"/>
    <w:rsid w:val="00EF0C03"/>
    <w:rsid w:val="00EF7B16"/>
    <w:rsid w:val="00F00DAE"/>
    <w:rsid w:val="00F01E1A"/>
    <w:rsid w:val="00F04FEC"/>
    <w:rsid w:val="00F169DC"/>
    <w:rsid w:val="00F21DAD"/>
    <w:rsid w:val="00F23687"/>
    <w:rsid w:val="00F26A93"/>
    <w:rsid w:val="00F31619"/>
    <w:rsid w:val="00F36A45"/>
    <w:rsid w:val="00F41A2E"/>
    <w:rsid w:val="00F43715"/>
    <w:rsid w:val="00F437AE"/>
    <w:rsid w:val="00F43FC6"/>
    <w:rsid w:val="00F46FED"/>
    <w:rsid w:val="00F473DF"/>
    <w:rsid w:val="00F5100C"/>
    <w:rsid w:val="00F513C4"/>
    <w:rsid w:val="00F54925"/>
    <w:rsid w:val="00F54E0A"/>
    <w:rsid w:val="00F5557A"/>
    <w:rsid w:val="00F6095F"/>
    <w:rsid w:val="00F63FEB"/>
    <w:rsid w:val="00F64E6E"/>
    <w:rsid w:val="00F65256"/>
    <w:rsid w:val="00F65E5C"/>
    <w:rsid w:val="00F67953"/>
    <w:rsid w:val="00F67E00"/>
    <w:rsid w:val="00F71D6D"/>
    <w:rsid w:val="00F720E9"/>
    <w:rsid w:val="00F73358"/>
    <w:rsid w:val="00F80831"/>
    <w:rsid w:val="00FA0597"/>
    <w:rsid w:val="00FA27A4"/>
    <w:rsid w:val="00FA2C0A"/>
    <w:rsid w:val="00FA51EA"/>
    <w:rsid w:val="00FB02EE"/>
    <w:rsid w:val="00FB24A5"/>
    <w:rsid w:val="00FB6E7E"/>
    <w:rsid w:val="00FC07F4"/>
    <w:rsid w:val="00FC1111"/>
    <w:rsid w:val="00FD0976"/>
    <w:rsid w:val="00FD0A3C"/>
    <w:rsid w:val="00FD1797"/>
    <w:rsid w:val="00FD202E"/>
    <w:rsid w:val="00FD3BA4"/>
    <w:rsid w:val="00FD54A6"/>
    <w:rsid w:val="00FD5F36"/>
    <w:rsid w:val="00FD783A"/>
    <w:rsid w:val="00FD7A2D"/>
    <w:rsid w:val="00FE34CE"/>
    <w:rsid w:val="00FE4EAD"/>
    <w:rsid w:val="00FF2F63"/>
    <w:rsid w:val="00FF41AA"/>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0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customStyle="1" w:styleId="tv20787921">
    <w:name w:val="tv207_87_921"/>
    <w:basedOn w:val="Normal"/>
    <w:rsid w:val="00942D64"/>
    <w:pPr>
      <w:spacing w:after="567" w:line="360" w:lineRule="auto"/>
      <w:jc w:val="center"/>
    </w:pPr>
    <w:rPr>
      <w:rFonts w:ascii="Verdana" w:eastAsia="Times New Roman" w:hAnsi="Verdana" w:cs="Times New Roman"/>
      <w:b/>
      <w:b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0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customStyle="1" w:styleId="tv20787921">
    <w:name w:val="tv207_87_921"/>
    <w:basedOn w:val="Normal"/>
    <w:rsid w:val="00942D64"/>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966B-2796-4636-94A3-EDA51172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7254</Words>
  <Characters>4135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2003. gada 11. marta noteikumos Nr. 112 “Kārtība, kādā izglītojamie atbrīvojami no noteiktajiem valsts pārbaudījumiem”” sākotnējās ietekmes novērtējuma ziņojums (anotācija)</dc:title>
  <dc:creator>Ingrida Kamarute</dc:creator>
  <cp:lastModifiedBy>Ingrida Kamarute</cp:lastModifiedBy>
  <cp:revision>5</cp:revision>
  <cp:lastPrinted>2019-06-13T14:21:00Z</cp:lastPrinted>
  <dcterms:created xsi:type="dcterms:W3CDTF">2019-06-19T07:37:00Z</dcterms:created>
  <dcterms:modified xsi:type="dcterms:W3CDTF">2019-06-20T09:45:00Z</dcterms:modified>
</cp:coreProperties>
</file>