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  <w:r w:rsidRPr="00143392">
        <w:rPr>
          <w:sz w:val="28"/>
          <w:szCs w:val="28"/>
        </w:rPr>
        <w:t>201</w:t>
      </w:r>
      <w:r w:rsidR="00AF6CB0">
        <w:rPr>
          <w:sz w:val="28"/>
          <w:szCs w:val="28"/>
        </w:rPr>
        <w:t>9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EB0545" w:rsidRPr="00BD3974" w:rsidRDefault="00E0022B" w:rsidP="00EB0545">
      <w:pPr>
        <w:jc w:val="center"/>
        <w:rPr>
          <w:sz w:val="28"/>
          <w:szCs w:val="28"/>
        </w:rPr>
      </w:pPr>
      <w:r w:rsidRPr="0094546D">
        <w:rPr>
          <w:b/>
          <w:sz w:val="28"/>
          <w:szCs w:val="28"/>
        </w:rPr>
        <w:t xml:space="preserve">Par </w:t>
      </w:r>
      <w:r w:rsidRPr="005E21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ienošanos par grozījumiem 2009.gada 1.</w:t>
      </w:r>
      <w:r w:rsidRPr="005E21A4">
        <w:rPr>
          <w:b/>
          <w:sz w:val="28"/>
          <w:szCs w:val="28"/>
        </w:rPr>
        <w:t>marta Latvijas Republikas valdības un Ēģiptes Arābu Republikas valdības līgum</w:t>
      </w:r>
      <w:r>
        <w:rPr>
          <w:b/>
          <w:sz w:val="28"/>
          <w:szCs w:val="28"/>
        </w:rPr>
        <w:t>ā</w:t>
      </w:r>
      <w:r w:rsidRPr="005E21A4">
        <w:rPr>
          <w:b/>
          <w:sz w:val="28"/>
          <w:szCs w:val="28"/>
        </w:rPr>
        <w:t xml:space="preserve"> par sadarbību izglītībā un zinātnē</w:t>
      </w:r>
    </w:p>
    <w:p w:rsidR="00746F4F" w:rsidRPr="00781060" w:rsidRDefault="00F749DB" w:rsidP="00EB0545">
      <w:pPr>
        <w:jc w:val="center"/>
        <w:rPr>
          <w:b/>
          <w:color w:val="000000"/>
          <w:sz w:val="28"/>
          <w:szCs w:val="28"/>
        </w:rPr>
      </w:pPr>
      <w:r w:rsidRPr="00781060">
        <w:rPr>
          <w:b/>
          <w:color w:val="000000"/>
          <w:sz w:val="28"/>
          <w:szCs w:val="28"/>
        </w:rPr>
        <w:t xml:space="preserve"> 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5E21A4" w:rsidRPr="005E21A4">
        <w:rPr>
          <w:sz w:val="28"/>
          <w:szCs w:val="28"/>
        </w:rPr>
        <w:t>V</w:t>
      </w:r>
      <w:r w:rsidR="00AF6CB0">
        <w:rPr>
          <w:sz w:val="28"/>
          <w:szCs w:val="28"/>
        </w:rPr>
        <w:t>ienošanās par grozījumiem 2009.gada 1.</w:t>
      </w:r>
      <w:r w:rsidR="005E21A4" w:rsidRPr="005E21A4">
        <w:rPr>
          <w:sz w:val="28"/>
          <w:szCs w:val="28"/>
        </w:rPr>
        <w:t>marta Latvijas Republikas valdības un Ēģiptes Arābu Republikas valdības līgumā par sadarbību izglītībā un zinātnē (turpmāk – vienošanās) projekts ar šiem noteikumiem tiek pieņemts un apstiprināts</w:t>
      </w:r>
      <w:r w:rsidR="0094546D" w:rsidRPr="0094546D">
        <w:rPr>
          <w:sz w:val="28"/>
          <w:szCs w:val="28"/>
        </w:rPr>
        <w:t>.</w:t>
      </w:r>
    </w:p>
    <w:p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:rsidR="0094546D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94546D">
        <w:rPr>
          <w:szCs w:val="28"/>
        </w:rPr>
        <w:t>2</w:t>
      </w:r>
      <w:r w:rsidR="00852605" w:rsidRPr="0094546D">
        <w:rPr>
          <w:szCs w:val="28"/>
        </w:rPr>
        <w:t>.</w:t>
      </w:r>
      <w:r w:rsidRPr="0094546D">
        <w:rPr>
          <w:szCs w:val="28"/>
        </w:rPr>
        <w:t xml:space="preserve"> </w:t>
      </w:r>
      <w:r w:rsidR="005E21A4" w:rsidRPr="005E21A4">
        <w:rPr>
          <w:szCs w:val="28"/>
        </w:rPr>
        <w:t xml:space="preserve">Vienošanās paredzēto saistību izpildi koordinē </w:t>
      </w:r>
      <w:r w:rsidR="0094546D" w:rsidRPr="007D6501">
        <w:rPr>
          <w:szCs w:val="28"/>
        </w:rPr>
        <w:t>Izglītības un zinātnes ministrija.</w:t>
      </w:r>
    </w:p>
    <w:p w:rsidR="0094546D" w:rsidRDefault="0094546D" w:rsidP="00852605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94546D" w:rsidP="005E21A4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5E21A4" w:rsidRPr="005E21A4">
        <w:rPr>
          <w:szCs w:val="28"/>
        </w:rPr>
        <w:t>Vienošanās tiek noslēgta diplomātisko notu apmaiņas ceļā un stājas spēkā tajās noteiktajā laikā un kārtībā.</w:t>
      </w:r>
    </w:p>
    <w:p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:rsidR="004B5232" w:rsidRDefault="004B5232" w:rsidP="00143392">
      <w:pPr>
        <w:pStyle w:val="Title"/>
        <w:ind w:firstLine="709"/>
        <w:jc w:val="both"/>
        <w:outlineLvl w:val="0"/>
        <w:rPr>
          <w:szCs w:val="28"/>
        </w:rPr>
      </w:pPr>
    </w:p>
    <w:p w:rsidR="00757094" w:rsidRDefault="00757094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Pr="00B1583A" w:rsidRDefault="003B7E18" w:rsidP="003B7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1238" w:rsidRPr="00B1583A">
        <w:rPr>
          <w:sz w:val="28"/>
          <w:szCs w:val="28"/>
        </w:rPr>
        <w:t>Ministru prez</w:t>
      </w:r>
      <w:r w:rsidR="009D1238">
        <w:rPr>
          <w:sz w:val="28"/>
          <w:szCs w:val="28"/>
        </w:rPr>
        <w:t>ident</w:t>
      </w:r>
      <w:r w:rsidR="006D3E3A">
        <w:rPr>
          <w:sz w:val="28"/>
          <w:szCs w:val="28"/>
        </w:rPr>
        <w:t>s</w:t>
      </w:r>
      <w:r w:rsidR="00AF6CB0">
        <w:rPr>
          <w:sz w:val="28"/>
          <w:szCs w:val="28"/>
        </w:rPr>
        <w:tab/>
      </w:r>
      <w:r w:rsidR="00AF6CB0">
        <w:rPr>
          <w:sz w:val="28"/>
          <w:szCs w:val="28"/>
        </w:rPr>
        <w:tab/>
      </w:r>
      <w:r w:rsidR="00AF6CB0">
        <w:rPr>
          <w:sz w:val="28"/>
          <w:szCs w:val="28"/>
        </w:rPr>
        <w:tab/>
      </w:r>
      <w:r w:rsidR="00AF6CB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737810">
        <w:rPr>
          <w:sz w:val="28"/>
          <w:szCs w:val="28"/>
        </w:rPr>
        <w:t xml:space="preserve">      </w:t>
      </w:r>
      <w:r w:rsidR="00AF6CB0" w:rsidRPr="00AF6CB0">
        <w:rPr>
          <w:sz w:val="28"/>
          <w:szCs w:val="28"/>
        </w:rPr>
        <w:t>Arturs Krišjānis Kariņš</w:t>
      </w:r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757094" w:rsidRDefault="00757094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D534B" w:rsidRDefault="003B7E18" w:rsidP="003B7E18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F749DB"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AF6CB0">
        <w:rPr>
          <w:sz w:val="28"/>
          <w:szCs w:val="28"/>
        </w:rPr>
        <w:t>e</w:t>
      </w:r>
      <w:r w:rsidR="00737810">
        <w:rPr>
          <w:sz w:val="28"/>
          <w:szCs w:val="28"/>
        </w:rPr>
        <w:tab/>
      </w:r>
      <w:r w:rsidR="00737810">
        <w:rPr>
          <w:sz w:val="28"/>
          <w:szCs w:val="28"/>
        </w:rPr>
        <w:tab/>
      </w:r>
      <w:r w:rsidR="00737810">
        <w:rPr>
          <w:sz w:val="28"/>
          <w:szCs w:val="28"/>
        </w:rPr>
        <w:tab/>
        <w:t xml:space="preserve">                   </w:t>
      </w:r>
      <w:r w:rsidR="00AF6CB0">
        <w:rPr>
          <w:sz w:val="28"/>
          <w:szCs w:val="28"/>
        </w:rPr>
        <w:t>Ilga Šuplinska</w:t>
      </w:r>
    </w:p>
    <w:p w:rsidR="009D1238" w:rsidRDefault="009D1238" w:rsidP="001135C3">
      <w:pPr>
        <w:jc w:val="center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757094" w:rsidRDefault="00757094" w:rsidP="005256C0">
      <w:pPr>
        <w:jc w:val="both"/>
        <w:rPr>
          <w:sz w:val="28"/>
          <w:szCs w:val="28"/>
        </w:rPr>
      </w:pPr>
    </w:p>
    <w:p w:rsidR="005256C0" w:rsidRPr="00754BC1" w:rsidRDefault="003B7E18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6C0">
        <w:rPr>
          <w:sz w:val="28"/>
          <w:szCs w:val="28"/>
        </w:rPr>
        <w:t>Iesniedzējs:</w:t>
      </w:r>
    </w:p>
    <w:p w:rsidR="005D534B" w:rsidRDefault="003B7E18" w:rsidP="008A753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AF6CB0"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AF6CB0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37810">
        <w:rPr>
          <w:sz w:val="28"/>
          <w:szCs w:val="28"/>
        </w:rPr>
        <w:t xml:space="preserve">        </w:t>
      </w:r>
      <w:r w:rsidR="00AF6CB0">
        <w:rPr>
          <w:sz w:val="28"/>
          <w:szCs w:val="28"/>
        </w:rPr>
        <w:t>Ilga Šuplinska</w:t>
      </w:r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966AB" w:rsidRDefault="003B7E18" w:rsidP="00AF6CB0">
      <w:pPr>
        <w:tabs>
          <w:tab w:val="left" w:pos="2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CB0">
        <w:rPr>
          <w:sz w:val="28"/>
          <w:szCs w:val="28"/>
        </w:rPr>
        <w:t xml:space="preserve">Vīza: </w:t>
      </w:r>
    </w:p>
    <w:p w:rsidR="00AF6CB0" w:rsidRDefault="003B7E18" w:rsidP="00AF6CB0">
      <w:pPr>
        <w:tabs>
          <w:tab w:val="left" w:pos="2090"/>
        </w:tabs>
        <w:jc w:val="both"/>
        <w:rPr>
          <w:szCs w:val="28"/>
        </w:rPr>
      </w:pPr>
      <w:r>
        <w:rPr>
          <w:sz w:val="28"/>
          <w:szCs w:val="28"/>
        </w:rPr>
        <w:t xml:space="preserve">         </w:t>
      </w:r>
      <w:r w:rsidR="00AF6CB0">
        <w:rPr>
          <w:sz w:val="28"/>
          <w:szCs w:val="28"/>
        </w:rPr>
        <w:t xml:space="preserve">Valsts sekretāre                                                                 </w:t>
      </w:r>
      <w:r w:rsidR="00737810">
        <w:rPr>
          <w:sz w:val="28"/>
          <w:szCs w:val="28"/>
        </w:rPr>
        <w:t xml:space="preserve">        </w:t>
      </w:r>
      <w:r w:rsidR="00AF6CB0">
        <w:rPr>
          <w:sz w:val="28"/>
          <w:szCs w:val="28"/>
        </w:rPr>
        <w:t xml:space="preserve">Līga lejiņa                                           </w:t>
      </w:r>
    </w:p>
    <w:p w:rsidR="005966AB" w:rsidRDefault="005966AB" w:rsidP="005966A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5966AB" w:rsidRDefault="005966AB" w:rsidP="005966AB">
      <w:pPr>
        <w:tabs>
          <w:tab w:val="left" w:pos="7088"/>
        </w:tabs>
        <w:rPr>
          <w:szCs w:val="28"/>
          <w:highlight w:val="yellow"/>
        </w:rPr>
      </w:pPr>
    </w:p>
    <w:p w:rsidR="0032396D" w:rsidRPr="00D052EB" w:rsidRDefault="0032396D" w:rsidP="00D052EB">
      <w:pPr>
        <w:tabs>
          <w:tab w:val="left" w:pos="3270"/>
        </w:tabs>
        <w:rPr>
          <w:sz w:val="22"/>
          <w:szCs w:val="22"/>
        </w:rPr>
      </w:pPr>
      <w:r w:rsidRPr="00D052EB">
        <w:rPr>
          <w:sz w:val="22"/>
          <w:szCs w:val="22"/>
        </w:rPr>
        <w:t>0</w:t>
      </w:r>
      <w:r w:rsidR="000A6739">
        <w:rPr>
          <w:sz w:val="22"/>
          <w:szCs w:val="22"/>
        </w:rPr>
        <w:t>5</w:t>
      </w:r>
      <w:r w:rsidRPr="00D052EB">
        <w:rPr>
          <w:sz w:val="22"/>
          <w:szCs w:val="22"/>
        </w:rPr>
        <w:t xml:space="preserve">.07.2019. </w:t>
      </w:r>
      <w:r w:rsidR="000A6739">
        <w:rPr>
          <w:sz w:val="22"/>
          <w:szCs w:val="22"/>
        </w:rPr>
        <w:t>09</w:t>
      </w:r>
      <w:r w:rsidRPr="00D052EB">
        <w:rPr>
          <w:sz w:val="22"/>
          <w:szCs w:val="22"/>
        </w:rPr>
        <w:t>:</w:t>
      </w:r>
      <w:r w:rsidR="000A6739">
        <w:rPr>
          <w:sz w:val="22"/>
          <w:szCs w:val="22"/>
        </w:rPr>
        <w:t>45</w:t>
      </w:r>
      <w:r w:rsidR="00D052EB">
        <w:rPr>
          <w:sz w:val="22"/>
          <w:szCs w:val="22"/>
        </w:rPr>
        <w:tab/>
      </w:r>
    </w:p>
    <w:p w:rsidR="004E1924" w:rsidRPr="00D052EB" w:rsidRDefault="001C39BC" w:rsidP="004E1924">
      <w:pPr>
        <w:rPr>
          <w:sz w:val="22"/>
          <w:szCs w:val="22"/>
        </w:rPr>
      </w:pPr>
      <w:r w:rsidRPr="00D052EB">
        <w:rPr>
          <w:sz w:val="22"/>
          <w:szCs w:val="22"/>
        </w:rPr>
        <w:t>12</w:t>
      </w:r>
      <w:r w:rsidR="00D052EB" w:rsidRPr="00D052EB">
        <w:rPr>
          <w:sz w:val="22"/>
          <w:szCs w:val="22"/>
        </w:rPr>
        <w:t>3</w:t>
      </w:r>
    </w:p>
    <w:p w:rsidR="004E1924" w:rsidRPr="00D052EB" w:rsidRDefault="00AF6CB0" w:rsidP="005966AB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D052EB">
        <w:rPr>
          <w:b w:val="0"/>
          <w:sz w:val="22"/>
          <w:szCs w:val="22"/>
          <w:lang w:val="de-DE"/>
        </w:rPr>
        <w:t>A.Babiča</w:t>
      </w:r>
      <w:r w:rsidR="004E1924" w:rsidRPr="00D052EB">
        <w:rPr>
          <w:b w:val="0"/>
          <w:sz w:val="22"/>
          <w:szCs w:val="22"/>
          <w:lang w:val="de-DE"/>
        </w:rPr>
        <w:t>, 6704</w:t>
      </w:r>
      <w:r w:rsidRPr="00D052EB">
        <w:rPr>
          <w:b w:val="0"/>
          <w:sz w:val="22"/>
          <w:szCs w:val="22"/>
          <w:lang w:val="de-DE"/>
        </w:rPr>
        <w:t>7703</w:t>
      </w:r>
    </w:p>
    <w:p w:rsidR="005256C0" w:rsidRPr="00D052EB" w:rsidRDefault="003B7E18" w:rsidP="004E1924">
      <w:pPr>
        <w:pStyle w:val="Subtitle"/>
        <w:spacing w:before="0" w:after="0"/>
        <w:ind w:right="0"/>
        <w:rPr>
          <w:b w:val="0"/>
          <w:sz w:val="22"/>
          <w:szCs w:val="22"/>
          <w:lang w:val="de-DE"/>
        </w:rPr>
      </w:pPr>
      <w:r w:rsidRPr="00D052EB">
        <w:rPr>
          <w:b w:val="0"/>
          <w:sz w:val="22"/>
          <w:szCs w:val="22"/>
          <w:lang w:val="de-DE"/>
        </w:rPr>
        <w:t>a</w:t>
      </w:r>
      <w:r w:rsidR="00AF6CB0" w:rsidRPr="00D052EB">
        <w:rPr>
          <w:b w:val="0"/>
          <w:sz w:val="22"/>
          <w:szCs w:val="22"/>
          <w:lang w:val="de-DE"/>
        </w:rPr>
        <w:t>lona.babica</w:t>
      </w:r>
      <w:r w:rsidR="005966AB" w:rsidRPr="00D052EB">
        <w:rPr>
          <w:b w:val="0"/>
          <w:sz w:val="22"/>
          <w:szCs w:val="22"/>
          <w:lang w:val="de-DE"/>
        </w:rPr>
        <w:t>@izm.gov.lv</w:t>
      </w:r>
    </w:p>
    <w:sectPr w:rsidR="005256C0" w:rsidRPr="00D052EB" w:rsidSect="006E5FE2">
      <w:headerReference w:type="default" r:id="rId8"/>
      <w:footerReference w:type="default" r:id="rId9"/>
      <w:pgSz w:w="11906" w:h="16838" w:code="9"/>
      <w:pgMar w:top="1418" w:right="1134" w:bottom="1134" w:left="170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4E" w:rsidRDefault="00AE3F4E">
      <w:r>
        <w:separator/>
      </w:r>
    </w:p>
  </w:endnote>
  <w:endnote w:type="continuationSeparator" w:id="0">
    <w:p w:rsidR="00AE3F4E" w:rsidRDefault="00AE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AB" w:rsidRPr="00C6444A" w:rsidRDefault="00D011CC" w:rsidP="005966AB">
    <w:pPr>
      <w:ind w:right="29"/>
      <w:jc w:val="both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5E21A4" w:rsidRPr="00C6444A">
      <w:rPr>
        <w:noProof/>
      </w:rPr>
      <w:t>IZMNot_</w:t>
    </w:r>
    <w:r w:rsidR="00AF6CB0" w:rsidRPr="00C6444A">
      <w:rPr>
        <w:noProof/>
      </w:rPr>
      <w:t>0</w:t>
    </w:r>
    <w:r w:rsidR="000A6739">
      <w:rPr>
        <w:noProof/>
      </w:rPr>
      <w:t>5</w:t>
    </w:r>
    <w:r w:rsidR="00AF6CB0" w:rsidRPr="00C6444A">
      <w:rPr>
        <w:noProof/>
      </w:rPr>
      <w:t>0719</w:t>
    </w:r>
    <w:r w:rsidR="001135C3">
      <w:rPr>
        <w:noProof/>
      </w:rPr>
      <w:t>_Ēģ</w:t>
    </w:r>
    <w:r w:rsidR="005E21A4" w:rsidRPr="00C6444A">
      <w:rPr>
        <w:noProof/>
      </w:rPr>
      <w:t>ipte</w:t>
    </w:r>
    <w:r>
      <w:rPr>
        <w:noProof/>
      </w:rPr>
      <w:fldChar w:fldCharType="end"/>
    </w:r>
    <w:r w:rsidR="004E1924" w:rsidRPr="00C6444A">
      <w:t xml:space="preserve">; </w:t>
    </w:r>
    <w:r w:rsidR="005E21A4" w:rsidRPr="00C6444A">
      <w:t>Par V</w:t>
    </w:r>
    <w:r w:rsidR="00AF6CB0" w:rsidRPr="00C6444A">
      <w:t>ienošanos par grozījumiem 2009.gada 1.</w:t>
    </w:r>
    <w:r w:rsidR="005E21A4" w:rsidRPr="00C6444A">
      <w:t>marta Latvijas Republikas valdības un Ēģiptes Arābu Republikas valdības līgumā par sadarbību izglītībā un zinātnē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4E" w:rsidRDefault="00AE3F4E">
      <w:r>
        <w:separator/>
      </w:r>
    </w:p>
  </w:footnote>
  <w:footnote w:type="continuationSeparator" w:id="0">
    <w:p w:rsidR="00AE3F4E" w:rsidRDefault="00AE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Pr="00D052EB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216E1"/>
    <w:rsid w:val="00023004"/>
    <w:rsid w:val="000343F2"/>
    <w:rsid w:val="000632B1"/>
    <w:rsid w:val="00064A65"/>
    <w:rsid w:val="00065417"/>
    <w:rsid w:val="00076DF5"/>
    <w:rsid w:val="00097A3F"/>
    <w:rsid w:val="000A5426"/>
    <w:rsid w:val="000A6739"/>
    <w:rsid w:val="000A7D69"/>
    <w:rsid w:val="000B5288"/>
    <w:rsid w:val="000D0BD6"/>
    <w:rsid w:val="000E60A6"/>
    <w:rsid w:val="000F2D8F"/>
    <w:rsid w:val="001135C3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39BC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2396D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B7E18"/>
    <w:rsid w:val="003C368A"/>
    <w:rsid w:val="003C5B0E"/>
    <w:rsid w:val="003E1992"/>
    <w:rsid w:val="003E70F1"/>
    <w:rsid w:val="003F2AFD"/>
    <w:rsid w:val="004203E7"/>
    <w:rsid w:val="00433DAD"/>
    <w:rsid w:val="004466A0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4E7E42"/>
    <w:rsid w:val="005003A0"/>
    <w:rsid w:val="005103F7"/>
    <w:rsid w:val="00516AC5"/>
    <w:rsid w:val="00523B02"/>
    <w:rsid w:val="005256C0"/>
    <w:rsid w:val="00543C4B"/>
    <w:rsid w:val="0054457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1A4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36A87"/>
    <w:rsid w:val="00737810"/>
    <w:rsid w:val="00746861"/>
    <w:rsid w:val="00746F4F"/>
    <w:rsid w:val="00750EE3"/>
    <w:rsid w:val="00757094"/>
    <w:rsid w:val="00774A4B"/>
    <w:rsid w:val="00775F74"/>
    <w:rsid w:val="00785D4E"/>
    <w:rsid w:val="00787DA8"/>
    <w:rsid w:val="007947CC"/>
    <w:rsid w:val="007A076E"/>
    <w:rsid w:val="007B5DBD"/>
    <w:rsid w:val="007C63F0"/>
    <w:rsid w:val="007D6501"/>
    <w:rsid w:val="007E6756"/>
    <w:rsid w:val="007F7F31"/>
    <w:rsid w:val="0080189A"/>
    <w:rsid w:val="00812AFA"/>
    <w:rsid w:val="00837BBE"/>
    <w:rsid w:val="00845BD0"/>
    <w:rsid w:val="00852605"/>
    <w:rsid w:val="00857BF3"/>
    <w:rsid w:val="0086399E"/>
    <w:rsid w:val="008644A0"/>
    <w:rsid w:val="00864D00"/>
    <w:rsid w:val="008678E7"/>
    <w:rsid w:val="008769BC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32D89"/>
    <w:rsid w:val="0094546D"/>
    <w:rsid w:val="00947B4D"/>
    <w:rsid w:val="00960C11"/>
    <w:rsid w:val="00980D1E"/>
    <w:rsid w:val="0098390C"/>
    <w:rsid w:val="00995AC2"/>
    <w:rsid w:val="009C5A63"/>
    <w:rsid w:val="009D1238"/>
    <w:rsid w:val="009F1E4B"/>
    <w:rsid w:val="00A02C64"/>
    <w:rsid w:val="00A02F96"/>
    <w:rsid w:val="00A442F3"/>
    <w:rsid w:val="00A75F12"/>
    <w:rsid w:val="00A97155"/>
    <w:rsid w:val="00AB0AC9"/>
    <w:rsid w:val="00AD28A5"/>
    <w:rsid w:val="00AE3F4E"/>
    <w:rsid w:val="00AF5AB5"/>
    <w:rsid w:val="00AF6CB0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6444A"/>
    <w:rsid w:val="00C914AD"/>
    <w:rsid w:val="00C93126"/>
    <w:rsid w:val="00CA30A6"/>
    <w:rsid w:val="00CB18F4"/>
    <w:rsid w:val="00CB6776"/>
    <w:rsid w:val="00CE04CC"/>
    <w:rsid w:val="00CF05F3"/>
    <w:rsid w:val="00CF14BD"/>
    <w:rsid w:val="00D011CC"/>
    <w:rsid w:val="00D052EB"/>
    <w:rsid w:val="00D1431D"/>
    <w:rsid w:val="00D14B43"/>
    <w:rsid w:val="00D20F6F"/>
    <w:rsid w:val="00D34E8D"/>
    <w:rsid w:val="00D53187"/>
    <w:rsid w:val="00D649D0"/>
    <w:rsid w:val="00D65840"/>
    <w:rsid w:val="00D76D68"/>
    <w:rsid w:val="00D77B68"/>
    <w:rsid w:val="00D81E23"/>
    <w:rsid w:val="00D92529"/>
    <w:rsid w:val="00D962ED"/>
    <w:rsid w:val="00DA4BAA"/>
    <w:rsid w:val="00DC25B2"/>
    <w:rsid w:val="00DE61C0"/>
    <w:rsid w:val="00E0022B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B728C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3658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2015-EE6A-475E-B5C6-BC6E007A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IZMNot_050719_Ēģipte</vt:lpstr>
    </vt:vector>
  </TitlesOfParts>
  <Company>LR Izglītības un zinātnes ministrija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IZMNot_050719_Ēģipte</dc:title>
  <dc:subject/>
  <dc:creator>alona.babica@izm.gov.lv</dc:creator>
  <dc:description>67047703
alona.babica@izm.gov.lv</dc:description>
  <cp:lastModifiedBy>Sandra Obodova</cp:lastModifiedBy>
  <cp:revision>2</cp:revision>
  <cp:lastPrinted>2013-03-19T07:13:00Z</cp:lastPrinted>
  <dcterms:created xsi:type="dcterms:W3CDTF">2019-07-16T08:11:00Z</dcterms:created>
  <dcterms:modified xsi:type="dcterms:W3CDTF">2019-07-16T08:11:00Z</dcterms:modified>
</cp:coreProperties>
</file>