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D763" w14:textId="611305CF" w:rsidR="00C5542C" w:rsidRPr="00F2339D" w:rsidRDefault="00C5542C" w:rsidP="00F43CDF">
      <w:pPr>
        <w:jc w:val="both"/>
        <w:rPr>
          <w:rFonts w:cs="Times New Roman"/>
          <w:color w:val="auto"/>
          <w:sz w:val="28"/>
          <w:szCs w:val="28"/>
        </w:rPr>
      </w:pPr>
    </w:p>
    <w:p w14:paraId="31D2B1EA" w14:textId="77777777" w:rsidR="00F43CDF" w:rsidRPr="00F2339D" w:rsidRDefault="00F43CDF" w:rsidP="00F43CDF">
      <w:pPr>
        <w:jc w:val="both"/>
        <w:rPr>
          <w:rFonts w:cs="Times New Roman"/>
          <w:color w:val="auto"/>
          <w:sz w:val="28"/>
          <w:szCs w:val="28"/>
        </w:rPr>
      </w:pPr>
    </w:p>
    <w:p w14:paraId="1546F8D4" w14:textId="5D0CC61A" w:rsidR="00F43CDF" w:rsidRPr="00F2339D" w:rsidRDefault="00F43CDF" w:rsidP="00F43CDF">
      <w:pPr>
        <w:tabs>
          <w:tab w:val="left" w:pos="6663"/>
        </w:tabs>
        <w:rPr>
          <w:rFonts w:cs="Times New Roman"/>
          <w:color w:val="auto"/>
          <w:sz w:val="28"/>
          <w:szCs w:val="28"/>
        </w:rPr>
      </w:pPr>
      <w:r w:rsidRPr="00F2339D">
        <w:rPr>
          <w:rFonts w:cs="Times New Roman"/>
          <w:color w:val="auto"/>
          <w:sz w:val="28"/>
          <w:szCs w:val="28"/>
        </w:rPr>
        <w:t xml:space="preserve">2019. gada </w:t>
      </w:r>
      <w:r w:rsidR="009C7B8A">
        <w:rPr>
          <w:sz w:val="28"/>
          <w:szCs w:val="28"/>
        </w:rPr>
        <w:t>25. jūnijā</w:t>
      </w:r>
      <w:r w:rsidRPr="00F2339D">
        <w:rPr>
          <w:rFonts w:cs="Times New Roman"/>
          <w:color w:val="auto"/>
          <w:sz w:val="28"/>
          <w:szCs w:val="28"/>
        </w:rPr>
        <w:tab/>
        <w:t>Noteikumi Nr.</w:t>
      </w:r>
      <w:r w:rsidR="009C7B8A">
        <w:rPr>
          <w:rFonts w:cs="Times New Roman"/>
          <w:color w:val="auto"/>
          <w:sz w:val="28"/>
          <w:szCs w:val="28"/>
        </w:rPr>
        <w:t> 276</w:t>
      </w:r>
    </w:p>
    <w:p w14:paraId="5EC4AB77" w14:textId="67D53294" w:rsidR="00F43CDF" w:rsidRPr="00F2339D" w:rsidRDefault="00F43CDF" w:rsidP="00F43CDF">
      <w:pPr>
        <w:tabs>
          <w:tab w:val="left" w:pos="6663"/>
        </w:tabs>
        <w:rPr>
          <w:rFonts w:cs="Times New Roman"/>
          <w:color w:val="auto"/>
          <w:sz w:val="28"/>
          <w:szCs w:val="28"/>
        </w:rPr>
      </w:pPr>
      <w:r w:rsidRPr="00F2339D">
        <w:rPr>
          <w:rFonts w:cs="Times New Roman"/>
          <w:color w:val="auto"/>
          <w:sz w:val="28"/>
          <w:szCs w:val="28"/>
        </w:rPr>
        <w:t>Rīgā</w:t>
      </w:r>
      <w:r w:rsidRPr="00F2339D">
        <w:rPr>
          <w:rFonts w:cs="Times New Roman"/>
          <w:color w:val="auto"/>
          <w:sz w:val="28"/>
          <w:szCs w:val="28"/>
        </w:rPr>
        <w:tab/>
        <w:t>(prot. Nr.</w:t>
      </w:r>
      <w:r w:rsidR="009C7B8A">
        <w:rPr>
          <w:rFonts w:cs="Times New Roman"/>
          <w:color w:val="auto"/>
          <w:sz w:val="28"/>
          <w:szCs w:val="28"/>
        </w:rPr>
        <w:t> </w:t>
      </w:r>
      <w:bookmarkStart w:id="0" w:name="_GoBack"/>
      <w:bookmarkEnd w:id="0"/>
      <w:r w:rsidR="009C7B8A">
        <w:rPr>
          <w:rFonts w:cs="Times New Roman"/>
          <w:color w:val="auto"/>
          <w:sz w:val="28"/>
          <w:szCs w:val="28"/>
        </w:rPr>
        <w:t>30</w:t>
      </w:r>
      <w:r w:rsidRPr="00F2339D">
        <w:rPr>
          <w:rFonts w:cs="Times New Roman"/>
          <w:color w:val="auto"/>
          <w:sz w:val="28"/>
          <w:szCs w:val="28"/>
        </w:rPr>
        <w:t> </w:t>
      </w:r>
      <w:r w:rsidR="009C7B8A">
        <w:rPr>
          <w:rFonts w:cs="Times New Roman"/>
          <w:color w:val="auto"/>
          <w:sz w:val="28"/>
          <w:szCs w:val="28"/>
        </w:rPr>
        <w:t>15</w:t>
      </w:r>
      <w:r w:rsidRPr="00F2339D">
        <w:rPr>
          <w:rFonts w:cs="Times New Roman"/>
          <w:color w:val="auto"/>
          <w:sz w:val="28"/>
          <w:szCs w:val="28"/>
        </w:rPr>
        <w:t>. §)</w:t>
      </w:r>
    </w:p>
    <w:p w14:paraId="3707DB45" w14:textId="01B198FE" w:rsidR="00DF33E5" w:rsidRPr="00F2339D" w:rsidRDefault="00DF33E5" w:rsidP="00F43CDF">
      <w:pPr>
        <w:jc w:val="both"/>
        <w:rPr>
          <w:rFonts w:cs="Times New Roman"/>
          <w:color w:val="auto"/>
          <w:sz w:val="28"/>
          <w:szCs w:val="28"/>
        </w:rPr>
      </w:pPr>
    </w:p>
    <w:p w14:paraId="2857F0A9" w14:textId="77777777" w:rsidR="00DF33E5" w:rsidRPr="00F2339D" w:rsidRDefault="00DF33E5" w:rsidP="00F43CDF">
      <w:pPr>
        <w:pStyle w:val="Footer"/>
        <w:jc w:val="center"/>
        <w:rPr>
          <w:rFonts w:eastAsia="Times New Roman" w:cs="Times New Roman"/>
          <w:b/>
          <w:color w:val="auto"/>
          <w:sz w:val="28"/>
          <w:szCs w:val="28"/>
          <w:lang w:eastAsia="lv-LV"/>
        </w:rPr>
      </w:pPr>
      <w:r w:rsidRPr="00F2339D">
        <w:rPr>
          <w:rFonts w:eastAsia="Times New Roman" w:cs="Times New Roman"/>
          <w:b/>
          <w:color w:val="auto"/>
          <w:sz w:val="28"/>
          <w:szCs w:val="28"/>
          <w:lang w:eastAsia="lv-LV"/>
        </w:rPr>
        <w:t xml:space="preserve">Valsts izglītības informācijas </w:t>
      </w:r>
      <w:r w:rsidR="002F4560" w:rsidRPr="00F2339D">
        <w:rPr>
          <w:rFonts w:eastAsia="Times New Roman" w:cs="Times New Roman"/>
          <w:b/>
          <w:color w:val="auto"/>
          <w:sz w:val="28"/>
          <w:szCs w:val="28"/>
          <w:lang w:eastAsia="lv-LV"/>
        </w:rPr>
        <w:t>sistēmas noteikumi</w:t>
      </w:r>
    </w:p>
    <w:p w14:paraId="50B84734" w14:textId="77777777" w:rsidR="00DF33E5" w:rsidRPr="00F2339D" w:rsidRDefault="00DF33E5" w:rsidP="00F43CDF">
      <w:pPr>
        <w:jc w:val="right"/>
        <w:rPr>
          <w:rFonts w:eastAsia="Times New Roman" w:cs="Times New Roman"/>
          <w:iCs/>
          <w:color w:val="auto"/>
          <w:sz w:val="28"/>
          <w:szCs w:val="28"/>
          <w:lang w:eastAsia="lv-LV"/>
        </w:rPr>
      </w:pPr>
    </w:p>
    <w:p w14:paraId="48907E7E" w14:textId="4C7D4A97" w:rsidR="00DF33E5" w:rsidRPr="00F2339D" w:rsidRDefault="00DF33E5" w:rsidP="00F43CDF">
      <w:pPr>
        <w:jc w:val="right"/>
        <w:rPr>
          <w:rFonts w:eastAsia="Times New Roman" w:cs="Times New Roman"/>
          <w:iCs/>
          <w:color w:val="auto"/>
          <w:sz w:val="28"/>
          <w:szCs w:val="28"/>
          <w:lang w:eastAsia="lv-LV"/>
        </w:rPr>
      </w:pPr>
      <w:r w:rsidRPr="00F2339D">
        <w:rPr>
          <w:rFonts w:eastAsia="Times New Roman" w:cs="Times New Roman"/>
          <w:iCs/>
          <w:color w:val="auto"/>
          <w:sz w:val="28"/>
          <w:szCs w:val="28"/>
          <w:lang w:eastAsia="lv-LV"/>
        </w:rPr>
        <w:t xml:space="preserve">Izdoti saskaņā ar </w:t>
      </w:r>
      <w:r w:rsidR="00247ACE" w:rsidRPr="00F2339D">
        <w:rPr>
          <w:rFonts w:eastAsia="Times New Roman" w:cs="Times New Roman"/>
          <w:iCs/>
          <w:color w:val="auto"/>
          <w:sz w:val="28"/>
          <w:szCs w:val="28"/>
          <w:lang w:eastAsia="lv-LV"/>
        </w:rPr>
        <w:t>Augstskolu</w:t>
      </w:r>
    </w:p>
    <w:p w14:paraId="516DD228" w14:textId="5231685B" w:rsidR="00DF33E5" w:rsidRPr="00F2339D" w:rsidRDefault="00DF33E5" w:rsidP="00F43CDF">
      <w:pPr>
        <w:jc w:val="right"/>
        <w:rPr>
          <w:rFonts w:eastAsia="Times New Roman" w:cs="Times New Roman"/>
          <w:iCs/>
          <w:color w:val="auto"/>
          <w:sz w:val="28"/>
          <w:szCs w:val="28"/>
          <w:lang w:eastAsia="lv-LV"/>
        </w:rPr>
      </w:pPr>
      <w:r w:rsidRPr="00F2339D">
        <w:rPr>
          <w:rFonts w:eastAsia="Times New Roman" w:cs="Times New Roman"/>
          <w:iCs/>
          <w:color w:val="auto"/>
          <w:sz w:val="28"/>
          <w:szCs w:val="28"/>
          <w:lang w:eastAsia="lv-LV"/>
        </w:rPr>
        <w:t>likuma 46.</w:t>
      </w:r>
      <w:r w:rsidRPr="00F2339D">
        <w:rPr>
          <w:rFonts w:eastAsia="Times New Roman" w:cs="Times New Roman"/>
          <w:iCs/>
          <w:color w:val="auto"/>
          <w:sz w:val="28"/>
          <w:szCs w:val="28"/>
          <w:vertAlign w:val="superscript"/>
          <w:lang w:eastAsia="lv-LV"/>
        </w:rPr>
        <w:t>1</w:t>
      </w:r>
      <w:r w:rsidR="00247ACE" w:rsidRPr="00F2339D">
        <w:rPr>
          <w:rFonts w:eastAsia="Times New Roman" w:cs="Times New Roman"/>
          <w:iCs/>
          <w:color w:val="auto"/>
          <w:sz w:val="28"/>
          <w:szCs w:val="28"/>
          <w:lang w:eastAsia="lv-LV"/>
        </w:rPr>
        <w:t> </w:t>
      </w:r>
      <w:r w:rsidRPr="00F2339D">
        <w:rPr>
          <w:rFonts w:eastAsia="Times New Roman" w:cs="Times New Roman"/>
          <w:iCs/>
          <w:color w:val="auto"/>
          <w:sz w:val="28"/>
          <w:szCs w:val="28"/>
          <w:lang w:eastAsia="lv-LV"/>
        </w:rPr>
        <w:t>panta ceturto daļu un</w:t>
      </w:r>
    </w:p>
    <w:p w14:paraId="66859380" w14:textId="77777777" w:rsidR="00247ACE" w:rsidRPr="00F2339D" w:rsidRDefault="00DF33E5" w:rsidP="00F43CDF">
      <w:pPr>
        <w:jc w:val="right"/>
        <w:rPr>
          <w:rFonts w:eastAsia="Times New Roman" w:cs="Times New Roman"/>
          <w:iCs/>
          <w:color w:val="auto"/>
          <w:sz w:val="28"/>
          <w:szCs w:val="28"/>
          <w:lang w:eastAsia="lv-LV"/>
        </w:rPr>
      </w:pPr>
      <w:r w:rsidRPr="00F2339D">
        <w:rPr>
          <w:rFonts w:eastAsia="Times New Roman" w:cs="Times New Roman"/>
          <w:iCs/>
          <w:color w:val="auto"/>
          <w:sz w:val="28"/>
          <w:szCs w:val="28"/>
          <w:lang w:eastAsia="lv-LV"/>
        </w:rPr>
        <w:t>Izglītības likuma</w:t>
      </w:r>
      <w:r w:rsidR="00247ACE" w:rsidRPr="00F2339D">
        <w:rPr>
          <w:rFonts w:eastAsia="Times New Roman" w:cs="Times New Roman"/>
          <w:iCs/>
          <w:color w:val="auto"/>
          <w:sz w:val="28"/>
          <w:szCs w:val="28"/>
          <w:lang w:eastAsia="lv-LV"/>
        </w:rPr>
        <w:t xml:space="preserve"> </w:t>
      </w:r>
      <w:r w:rsidRPr="00F2339D">
        <w:rPr>
          <w:rFonts w:eastAsia="Times New Roman" w:cs="Times New Roman"/>
          <w:iCs/>
          <w:color w:val="auto"/>
          <w:sz w:val="28"/>
          <w:szCs w:val="28"/>
          <w:lang w:eastAsia="lv-LV"/>
        </w:rPr>
        <w:t>14.</w:t>
      </w:r>
      <w:r w:rsidR="00247ACE" w:rsidRPr="00F2339D">
        <w:rPr>
          <w:rFonts w:eastAsia="Times New Roman" w:cs="Times New Roman"/>
          <w:iCs/>
          <w:color w:val="auto"/>
          <w:sz w:val="28"/>
          <w:szCs w:val="28"/>
          <w:lang w:eastAsia="lv-LV"/>
        </w:rPr>
        <w:t> </w:t>
      </w:r>
      <w:r w:rsidRPr="00F2339D">
        <w:rPr>
          <w:rFonts w:eastAsia="Times New Roman" w:cs="Times New Roman"/>
          <w:iCs/>
          <w:color w:val="auto"/>
          <w:sz w:val="28"/>
          <w:szCs w:val="28"/>
          <w:lang w:eastAsia="lv-LV"/>
        </w:rPr>
        <w:t xml:space="preserve">panta </w:t>
      </w:r>
    </w:p>
    <w:p w14:paraId="71D97F0E" w14:textId="1682AC56" w:rsidR="00DF33E5" w:rsidRPr="00F2339D" w:rsidRDefault="00DF33E5" w:rsidP="00F43CDF">
      <w:pPr>
        <w:jc w:val="right"/>
        <w:rPr>
          <w:rFonts w:eastAsia="Times New Roman" w:cs="Times New Roman"/>
          <w:iCs/>
          <w:color w:val="auto"/>
          <w:sz w:val="28"/>
          <w:szCs w:val="28"/>
          <w:lang w:eastAsia="lv-LV"/>
        </w:rPr>
      </w:pPr>
      <w:r w:rsidRPr="00F2339D">
        <w:rPr>
          <w:rFonts w:eastAsia="Times New Roman" w:cs="Times New Roman"/>
          <w:iCs/>
          <w:color w:val="auto"/>
          <w:sz w:val="28"/>
          <w:szCs w:val="28"/>
          <w:lang w:eastAsia="lv-LV"/>
        </w:rPr>
        <w:t>27. un 30.</w:t>
      </w:r>
      <w:r w:rsidR="00247ACE" w:rsidRPr="00F2339D">
        <w:rPr>
          <w:rFonts w:eastAsia="Times New Roman" w:cs="Times New Roman"/>
          <w:iCs/>
          <w:color w:val="auto"/>
          <w:sz w:val="28"/>
          <w:szCs w:val="28"/>
          <w:lang w:eastAsia="lv-LV"/>
        </w:rPr>
        <w:t> </w:t>
      </w:r>
      <w:r w:rsidRPr="00F2339D">
        <w:rPr>
          <w:rFonts w:eastAsia="Times New Roman" w:cs="Times New Roman"/>
          <w:iCs/>
          <w:color w:val="auto"/>
          <w:sz w:val="28"/>
          <w:szCs w:val="28"/>
          <w:lang w:eastAsia="lv-LV"/>
        </w:rPr>
        <w:t>punktu</w:t>
      </w:r>
    </w:p>
    <w:p w14:paraId="3FEC35B2" w14:textId="77777777" w:rsidR="00DF33E5" w:rsidRPr="00F2339D" w:rsidRDefault="00DF33E5" w:rsidP="00F43CDF">
      <w:pPr>
        <w:ind w:firstLine="720"/>
        <w:jc w:val="both"/>
        <w:rPr>
          <w:rFonts w:eastAsia="Times New Roman" w:cs="Times New Roman"/>
          <w:iCs/>
          <w:color w:val="auto"/>
          <w:sz w:val="28"/>
          <w:szCs w:val="28"/>
          <w:lang w:eastAsia="lv-LV"/>
        </w:rPr>
      </w:pPr>
      <w:bookmarkStart w:id="1" w:name="p1"/>
      <w:bookmarkEnd w:id="1"/>
    </w:p>
    <w:p w14:paraId="63D4C002" w14:textId="77777777" w:rsidR="00A06187" w:rsidRPr="00F2339D" w:rsidRDefault="00A06187" w:rsidP="00F43CDF">
      <w:pPr>
        <w:shd w:val="clear" w:color="auto" w:fill="FFFFFF"/>
        <w:jc w:val="center"/>
        <w:rPr>
          <w:rFonts w:cs="Times New Roman"/>
          <w:b/>
          <w:bCs/>
          <w:color w:val="auto"/>
          <w:sz w:val="28"/>
          <w:szCs w:val="28"/>
        </w:rPr>
      </w:pPr>
      <w:r w:rsidRPr="00F2339D">
        <w:rPr>
          <w:rFonts w:cs="Times New Roman"/>
          <w:b/>
          <w:bCs/>
          <w:color w:val="auto"/>
          <w:sz w:val="28"/>
          <w:szCs w:val="28"/>
        </w:rPr>
        <w:t>I. Vispārīgie jautājumi</w:t>
      </w:r>
    </w:p>
    <w:p w14:paraId="73D6FE77" w14:textId="77777777" w:rsidR="00676105" w:rsidRPr="00F2339D" w:rsidRDefault="00676105" w:rsidP="00F43CDF">
      <w:pPr>
        <w:shd w:val="clear" w:color="auto" w:fill="FFFFFF"/>
        <w:jc w:val="center"/>
        <w:rPr>
          <w:rFonts w:cs="Times New Roman"/>
          <w:bCs/>
          <w:color w:val="auto"/>
          <w:sz w:val="28"/>
          <w:szCs w:val="28"/>
        </w:rPr>
      </w:pPr>
    </w:p>
    <w:p w14:paraId="19ED1118" w14:textId="77777777" w:rsidR="00A06187" w:rsidRPr="00F2339D" w:rsidRDefault="00A06187" w:rsidP="00F43CDF">
      <w:pPr>
        <w:widowControl w:val="0"/>
        <w:tabs>
          <w:tab w:val="left" w:pos="0"/>
          <w:tab w:val="left" w:pos="1134"/>
        </w:tabs>
        <w:ind w:firstLine="709"/>
        <w:jc w:val="both"/>
        <w:rPr>
          <w:rFonts w:eastAsia="Times New Roman" w:cs="Times New Roman"/>
          <w:color w:val="auto"/>
          <w:sz w:val="28"/>
          <w:szCs w:val="28"/>
          <w:lang w:eastAsia="lv-LV"/>
        </w:rPr>
      </w:pPr>
      <w:bookmarkStart w:id="2" w:name="p-634000"/>
      <w:bookmarkEnd w:id="2"/>
      <w:r w:rsidRPr="00F2339D">
        <w:rPr>
          <w:rFonts w:eastAsia="Times New Roman" w:cs="Times New Roman"/>
          <w:color w:val="auto"/>
          <w:sz w:val="28"/>
          <w:szCs w:val="28"/>
          <w:lang w:eastAsia="lv-LV"/>
        </w:rPr>
        <w:t>1. Noteikumi nosaka:</w:t>
      </w:r>
    </w:p>
    <w:p w14:paraId="36B594EB" w14:textId="085E62E2" w:rsidR="003E5E1A" w:rsidRPr="00F2339D" w:rsidRDefault="00A06187"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 xml:space="preserve">1.1. Valsts izglītības informācijas sistēmas </w:t>
      </w:r>
      <w:r w:rsidR="003E5E1A" w:rsidRPr="00F2339D">
        <w:rPr>
          <w:rFonts w:eastAsia="Times New Roman" w:cs="Times New Roman"/>
          <w:color w:val="auto"/>
          <w:sz w:val="28"/>
          <w:szCs w:val="28"/>
          <w:lang w:eastAsia="lv-LV"/>
        </w:rPr>
        <w:t xml:space="preserve">(turpmāk – sistēma) </w:t>
      </w:r>
      <w:r w:rsidRPr="00F2339D">
        <w:rPr>
          <w:rFonts w:eastAsia="Times New Roman" w:cs="Times New Roman"/>
          <w:color w:val="auto"/>
          <w:sz w:val="28"/>
          <w:szCs w:val="28"/>
          <w:lang w:eastAsia="lv-LV"/>
        </w:rPr>
        <w:t xml:space="preserve">saturu, uzturēšanas un </w:t>
      </w:r>
      <w:r w:rsidR="00614478" w:rsidRPr="00F2339D">
        <w:rPr>
          <w:rFonts w:eastAsia="Times New Roman" w:cs="Times New Roman"/>
          <w:color w:val="auto"/>
          <w:sz w:val="28"/>
          <w:szCs w:val="28"/>
          <w:lang w:eastAsia="lv-LV"/>
        </w:rPr>
        <w:t>aktualizācijas</w:t>
      </w:r>
      <w:r w:rsidR="002420AF" w:rsidRPr="00F2339D">
        <w:rPr>
          <w:rFonts w:eastAsia="Times New Roman" w:cs="Times New Roman"/>
          <w:color w:val="auto"/>
          <w:sz w:val="28"/>
          <w:szCs w:val="28"/>
          <w:lang w:eastAsia="lv-LV"/>
        </w:rPr>
        <w:t xml:space="preserve"> </w:t>
      </w:r>
      <w:r w:rsidR="00C902AC" w:rsidRPr="00F2339D">
        <w:rPr>
          <w:rFonts w:eastAsia="Times New Roman" w:cs="Times New Roman"/>
          <w:color w:val="auto"/>
          <w:sz w:val="28"/>
          <w:szCs w:val="28"/>
          <w:lang w:eastAsia="lv-LV"/>
        </w:rPr>
        <w:t>kārtību;</w:t>
      </w:r>
    </w:p>
    <w:p w14:paraId="6F1ED4FC" w14:textId="416A4A28" w:rsidR="00A06187" w:rsidRPr="00F2339D" w:rsidRDefault="00F67A4D"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1.2.</w:t>
      </w:r>
      <w:r w:rsidR="00247ACE"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institūcijas</w:t>
      </w:r>
      <w:r w:rsidR="00A06187" w:rsidRPr="00F2339D">
        <w:rPr>
          <w:rFonts w:eastAsia="Times New Roman" w:cs="Times New Roman"/>
          <w:color w:val="auto"/>
          <w:sz w:val="28"/>
          <w:szCs w:val="28"/>
          <w:lang w:eastAsia="lv-LV"/>
        </w:rPr>
        <w:t>, kas kārto pedagogu un izglītības programmu reģistrus, kā arī kārtību, kādā reģistri tiek vesti un uzturēti;</w:t>
      </w:r>
    </w:p>
    <w:p w14:paraId="0CDDAAAE" w14:textId="1DCB7258" w:rsidR="00A06187"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1.3. </w:t>
      </w:r>
      <w:r w:rsidR="00AB4DFD" w:rsidRPr="00F2339D">
        <w:rPr>
          <w:rFonts w:eastAsia="Times New Roman" w:cs="Times New Roman"/>
          <w:color w:val="auto"/>
          <w:sz w:val="28"/>
          <w:szCs w:val="28"/>
          <w:lang w:eastAsia="lv-LV"/>
        </w:rPr>
        <w:t xml:space="preserve">studējošo un absolventu reģistram iesniedzamās informācijas apjomu un informācijas iesniegšanas kārtību, </w:t>
      </w:r>
      <w:r w:rsidR="00267B48" w:rsidRPr="00F2339D">
        <w:rPr>
          <w:rFonts w:eastAsia="Times New Roman" w:cs="Times New Roman"/>
          <w:color w:val="auto"/>
          <w:sz w:val="28"/>
          <w:szCs w:val="28"/>
          <w:lang w:eastAsia="lv-LV"/>
        </w:rPr>
        <w:t>s</w:t>
      </w:r>
      <w:r w:rsidRPr="00F2339D">
        <w:rPr>
          <w:rFonts w:eastAsia="Times New Roman" w:cs="Times New Roman"/>
          <w:color w:val="auto"/>
          <w:sz w:val="28"/>
          <w:szCs w:val="28"/>
          <w:lang w:eastAsia="lv-LV"/>
        </w:rPr>
        <w:t>tudējošo un absolventu reģistra publiski pieejamās informācijas</w:t>
      </w:r>
      <w:r w:rsidRPr="00F2339D">
        <w:rPr>
          <w:rFonts w:cs="Times New Roman"/>
          <w:color w:val="auto"/>
          <w:sz w:val="28"/>
          <w:szCs w:val="28"/>
        </w:rPr>
        <w:t xml:space="preserve"> apjomu un publiskošanas kārtību.</w:t>
      </w:r>
      <w:bookmarkStart w:id="3" w:name="p2"/>
      <w:bookmarkStart w:id="4" w:name="p-356557"/>
      <w:bookmarkEnd w:id="3"/>
      <w:bookmarkEnd w:id="4"/>
    </w:p>
    <w:p w14:paraId="2EE994AD" w14:textId="77777777" w:rsidR="00A06187" w:rsidRPr="00F2339D" w:rsidRDefault="00A06187" w:rsidP="00F43CDF">
      <w:pPr>
        <w:widowControl w:val="0"/>
        <w:tabs>
          <w:tab w:val="left" w:pos="0"/>
          <w:tab w:val="left" w:pos="1134"/>
        </w:tabs>
        <w:ind w:firstLine="709"/>
        <w:jc w:val="both"/>
        <w:rPr>
          <w:rFonts w:cs="Times New Roman"/>
          <w:color w:val="auto"/>
          <w:sz w:val="28"/>
          <w:szCs w:val="28"/>
        </w:rPr>
      </w:pPr>
    </w:p>
    <w:p w14:paraId="51F984EB" w14:textId="01F731BA" w:rsidR="00804900"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w:t>
      </w:r>
      <w:r w:rsidR="00625D7C" w:rsidRPr="00F2339D">
        <w:rPr>
          <w:rFonts w:cs="Times New Roman"/>
          <w:color w:val="auto"/>
          <w:sz w:val="28"/>
          <w:szCs w:val="28"/>
        </w:rPr>
        <w:t> </w:t>
      </w:r>
      <w:r w:rsidR="003E5E1A" w:rsidRPr="00F2339D">
        <w:rPr>
          <w:rFonts w:cs="Times New Roman"/>
          <w:color w:val="auto"/>
          <w:sz w:val="28"/>
          <w:szCs w:val="28"/>
        </w:rPr>
        <w:t>Sistēma</w:t>
      </w:r>
      <w:r w:rsidRPr="00F2339D">
        <w:rPr>
          <w:rFonts w:cs="Times New Roman"/>
          <w:color w:val="auto"/>
          <w:sz w:val="28"/>
          <w:szCs w:val="28"/>
        </w:rPr>
        <w:t xml:space="preserve"> ir valsts informācijas sistēma, kuras darbības mērķis ir nodrošināt valsts, pašvaldību un izglītības iestāžu funkciju īstenošanu izglītības jomā</w:t>
      </w:r>
      <w:r w:rsidR="006F59A9" w:rsidRPr="00F2339D">
        <w:rPr>
          <w:rFonts w:cs="Times New Roman"/>
          <w:color w:val="auto"/>
          <w:sz w:val="28"/>
          <w:szCs w:val="28"/>
        </w:rPr>
        <w:t xml:space="preserve">, </w:t>
      </w:r>
      <w:r w:rsidR="006F59A9" w:rsidRPr="00F2339D">
        <w:rPr>
          <w:rFonts w:eastAsia="Times New Roman" w:cs="Times New Roman"/>
          <w:color w:val="auto"/>
          <w:sz w:val="28"/>
          <w:szCs w:val="28"/>
          <w:lang w:eastAsia="lv-LV"/>
        </w:rPr>
        <w:t>kā arī psihologu profesionālās darbības izvērtēšanas un uzraudzības jomā</w:t>
      </w:r>
      <w:r w:rsidRPr="00F2339D">
        <w:rPr>
          <w:rFonts w:cs="Times New Roman"/>
          <w:color w:val="auto"/>
          <w:sz w:val="28"/>
          <w:szCs w:val="28"/>
        </w:rPr>
        <w:t>.</w:t>
      </w:r>
      <w:bookmarkStart w:id="5" w:name="p3"/>
      <w:bookmarkStart w:id="6" w:name="p-634001"/>
      <w:bookmarkEnd w:id="5"/>
      <w:bookmarkEnd w:id="6"/>
    </w:p>
    <w:p w14:paraId="6C6CFD91" w14:textId="77777777" w:rsidR="00804900" w:rsidRPr="00F2339D" w:rsidRDefault="00804900" w:rsidP="00F43CDF">
      <w:pPr>
        <w:widowControl w:val="0"/>
        <w:tabs>
          <w:tab w:val="left" w:pos="0"/>
          <w:tab w:val="left" w:pos="1134"/>
        </w:tabs>
        <w:ind w:firstLine="709"/>
        <w:jc w:val="both"/>
        <w:rPr>
          <w:rFonts w:cs="Times New Roman"/>
          <w:color w:val="auto"/>
          <w:sz w:val="28"/>
          <w:szCs w:val="28"/>
        </w:rPr>
      </w:pPr>
    </w:p>
    <w:p w14:paraId="2C48877B" w14:textId="460A40C7" w:rsidR="000F6B63"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625D7C" w:rsidRPr="00F2339D">
        <w:rPr>
          <w:rFonts w:cs="Times New Roman"/>
          <w:color w:val="auto"/>
          <w:sz w:val="28"/>
          <w:szCs w:val="28"/>
        </w:rPr>
        <w:t> </w:t>
      </w:r>
      <w:r w:rsidRPr="00F2339D">
        <w:rPr>
          <w:rFonts w:cs="Times New Roman"/>
          <w:color w:val="auto"/>
          <w:sz w:val="28"/>
          <w:szCs w:val="28"/>
        </w:rPr>
        <w:t>Izglītības iestāžu reģistrs,</w:t>
      </w:r>
      <w:r w:rsidR="00625D7C" w:rsidRPr="00F2339D">
        <w:rPr>
          <w:rFonts w:cs="Times New Roman"/>
          <w:color w:val="auto"/>
          <w:sz w:val="28"/>
          <w:szCs w:val="28"/>
        </w:rPr>
        <w:t xml:space="preserve"> </w:t>
      </w:r>
      <w:r w:rsidRPr="00F2339D">
        <w:rPr>
          <w:rFonts w:cs="Times New Roman"/>
          <w:color w:val="auto"/>
          <w:sz w:val="28"/>
          <w:szCs w:val="28"/>
        </w:rPr>
        <w:t>Izglītības likumā</w:t>
      </w:r>
      <w:r w:rsidR="00625D7C" w:rsidRPr="00F2339D">
        <w:rPr>
          <w:rFonts w:cs="Times New Roman"/>
          <w:color w:val="auto"/>
          <w:sz w:val="28"/>
          <w:szCs w:val="28"/>
        </w:rPr>
        <w:t xml:space="preserve"> </w:t>
      </w:r>
      <w:r w:rsidRPr="00F2339D">
        <w:rPr>
          <w:rFonts w:cs="Times New Roman"/>
          <w:color w:val="auto"/>
          <w:sz w:val="28"/>
          <w:szCs w:val="28"/>
        </w:rPr>
        <w:t>noteikt</w:t>
      </w:r>
      <w:r w:rsidR="00625D7C" w:rsidRPr="00F2339D">
        <w:rPr>
          <w:rFonts w:cs="Times New Roman"/>
          <w:color w:val="auto"/>
          <w:sz w:val="28"/>
          <w:szCs w:val="28"/>
        </w:rPr>
        <w:t>o</w:t>
      </w:r>
      <w:r w:rsidRPr="00F2339D">
        <w:rPr>
          <w:rFonts w:cs="Times New Roman"/>
          <w:color w:val="auto"/>
          <w:sz w:val="28"/>
          <w:szCs w:val="28"/>
        </w:rPr>
        <w:t xml:space="preserve"> institūciju reģistrs, Bērnu uzraudzības pakalpojumu sniedzēju reģistrs, Pedagogu reģistrs, Izglītības programmu reģistrs, Valsts vienotās obligāto izglītības vecumu sasniegušo bērnu uzskaites datubāze, </w:t>
      </w:r>
      <w:r w:rsidR="00804900" w:rsidRPr="00F2339D">
        <w:rPr>
          <w:rFonts w:cs="Times New Roman"/>
          <w:color w:val="auto"/>
          <w:sz w:val="28"/>
          <w:szCs w:val="28"/>
        </w:rPr>
        <w:t xml:space="preserve">Psihologu reģistrs, </w:t>
      </w:r>
      <w:r w:rsidRPr="00F2339D">
        <w:rPr>
          <w:rFonts w:cs="Times New Roman"/>
          <w:color w:val="auto"/>
          <w:sz w:val="28"/>
          <w:szCs w:val="28"/>
        </w:rPr>
        <w:t>Studējošo un absolventu reģistrs un Akadēmiskā personāla reģistrs ir sistēmas sastāvdaļa.</w:t>
      </w:r>
      <w:bookmarkStart w:id="7" w:name="p4"/>
      <w:bookmarkStart w:id="8" w:name="p-634004"/>
      <w:bookmarkEnd w:id="7"/>
      <w:bookmarkEnd w:id="8"/>
    </w:p>
    <w:p w14:paraId="7582516C" w14:textId="77777777" w:rsidR="000F6B63" w:rsidRPr="00F2339D" w:rsidRDefault="000F6B63" w:rsidP="00F43CDF">
      <w:pPr>
        <w:widowControl w:val="0"/>
        <w:tabs>
          <w:tab w:val="left" w:pos="0"/>
          <w:tab w:val="left" w:pos="1134"/>
        </w:tabs>
        <w:ind w:firstLine="709"/>
        <w:jc w:val="both"/>
        <w:rPr>
          <w:rFonts w:cs="Times New Roman"/>
          <w:color w:val="auto"/>
          <w:sz w:val="28"/>
          <w:szCs w:val="28"/>
        </w:rPr>
      </w:pPr>
    </w:p>
    <w:p w14:paraId="237A90FA" w14:textId="7FC09A15" w:rsidR="003F61B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625D7C" w:rsidRPr="00F2339D">
        <w:rPr>
          <w:rFonts w:cs="Times New Roman"/>
          <w:color w:val="auto"/>
          <w:sz w:val="28"/>
          <w:szCs w:val="28"/>
        </w:rPr>
        <w:t> </w:t>
      </w:r>
      <w:r w:rsidRPr="00F2339D">
        <w:rPr>
          <w:rFonts w:cs="Times New Roman"/>
          <w:color w:val="auto"/>
          <w:sz w:val="28"/>
          <w:szCs w:val="28"/>
        </w:rPr>
        <w:t>Sistēmas pārzinis ir Izglītības un zinātnes ministrija</w:t>
      </w:r>
      <w:r w:rsidR="00445369" w:rsidRPr="00445369">
        <w:rPr>
          <w:rFonts w:cs="Times New Roman"/>
          <w:color w:val="auto"/>
          <w:sz w:val="28"/>
          <w:szCs w:val="28"/>
        </w:rPr>
        <w:t>. Lai</w:t>
      </w:r>
      <w:r w:rsidRPr="00445369">
        <w:rPr>
          <w:rFonts w:cs="Times New Roman"/>
          <w:color w:val="auto"/>
          <w:sz w:val="28"/>
          <w:szCs w:val="28"/>
        </w:rPr>
        <w:t xml:space="preserve"> </w:t>
      </w:r>
      <w:r w:rsidR="006F48A7" w:rsidRPr="00445369">
        <w:rPr>
          <w:rFonts w:cs="Times New Roman"/>
          <w:color w:val="auto"/>
          <w:sz w:val="28"/>
          <w:szCs w:val="28"/>
        </w:rPr>
        <w:t>izstrād</w:t>
      </w:r>
      <w:r w:rsidR="006F48A7">
        <w:rPr>
          <w:rFonts w:cs="Times New Roman"/>
          <w:color w:val="auto"/>
          <w:sz w:val="28"/>
          <w:szCs w:val="28"/>
        </w:rPr>
        <w:t>ātu</w:t>
      </w:r>
      <w:r w:rsidR="006F48A7">
        <w:rPr>
          <w:rFonts w:eastAsia="Times New Roman" w:cs="Times New Roman"/>
          <w:color w:val="auto"/>
          <w:sz w:val="28"/>
          <w:szCs w:val="28"/>
          <w:lang w:eastAsia="lv-LV"/>
        </w:rPr>
        <w:t xml:space="preserve"> </w:t>
      </w:r>
      <w:r w:rsidRPr="00445369">
        <w:rPr>
          <w:rFonts w:cs="Times New Roman"/>
          <w:color w:val="auto"/>
          <w:sz w:val="28"/>
          <w:szCs w:val="28"/>
        </w:rPr>
        <w:t>izglītības, sporta un jaunatnes politik</w:t>
      </w:r>
      <w:r w:rsidR="006F48A7">
        <w:rPr>
          <w:rFonts w:cs="Times New Roman"/>
          <w:color w:val="auto"/>
          <w:sz w:val="28"/>
          <w:szCs w:val="28"/>
        </w:rPr>
        <w:t>u</w:t>
      </w:r>
      <w:r w:rsidRPr="00445369">
        <w:rPr>
          <w:rFonts w:cs="Times New Roman"/>
          <w:color w:val="auto"/>
          <w:sz w:val="28"/>
          <w:szCs w:val="28"/>
        </w:rPr>
        <w:t xml:space="preserve"> un īsteno</w:t>
      </w:r>
      <w:r w:rsidR="006F48A7">
        <w:rPr>
          <w:rFonts w:cs="Times New Roman"/>
          <w:color w:val="auto"/>
          <w:sz w:val="28"/>
          <w:szCs w:val="28"/>
        </w:rPr>
        <w:t>tu tās</w:t>
      </w:r>
      <w:r w:rsidRPr="00445369">
        <w:rPr>
          <w:rFonts w:cs="Times New Roman"/>
          <w:color w:val="auto"/>
          <w:sz w:val="28"/>
          <w:szCs w:val="28"/>
        </w:rPr>
        <w:t xml:space="preserve"> koordinācij</w:t>
      </w:r>
      <w:r w:rsidR="006F48A7">
        <w:rPr>
          <w:rFonts w:cs="Times New Roman"/>
          <w:color w:val="auto"/>
          <w:sz w:val="28"/>
          <w:szCs w:val="28"/>
        </w:rPr>
        <w:t>u</w:t>
      </w:r>
      <w:r w:rsidR="003F61BC" w:rsidRPr="00445369">
        <w:rPr>
          <w:rFonts w:cs="Times New Roman"/>
          <w:color w:val="auto"/>
          <w:sz w:val="28"/>
          <w:szCs w:val="28"/>
        </w:rPr>
        <w:t xml:space="preserve">, </w:t>
      </w:r>
      <w:r w:rsidR="003F61BC" w:rsidRPr="00445369">
        <w:rPr>
          <w:rFonts w:eastAsia="Times New Roman" w:cs="Times New Roman"/>
          <w:color w:val="auto"/>
          <w:sz w:val="28"/>
          <w:szCs w:val="28"/>
          <w:lang w:eastAsia="lv-LV"/>
        </w:rPr>
        <w:t xml:space="preserve">kā arī </w:t>
      </w:r>
      <w:r w:rsidR="006F48A7">
        <w:rPr>
          <w:rFonts w:eastAsia="Times New Roman" w:cs="Times New Roman"/>
          <w:color w:val="auto"/>
          <w:sz w:val="28"/>
          <w:szCs w:val="28"/>
          <w:lang w:eastAsia="lv-LV"/>
        </w:rPr>
        <w:t>veiktu</w:t>
      </w:r>
      <w:r w:rsidR="006F48A7" w:rsidRPr="00445369">
        <w:rPr>
          <w:rFonts w:eastAsia="Times New Roman" w:cs="Times New Roman"/>
          <w:color w:val="auto"/>
          <w:sz w:val="28"/>
          <w:szCs w:val="28"/>
          <w:lang w:eastAsia="lv-LV"/>
        </w:rPr>
        <w:t xml:space="preserve"> </w:t>
      </w:r>
      <w:r w:rsidR="003F61BC" w:rsidRPr="00445369">
        <w:rPr>
          <w:rFonts w:eastAsia="Times New Roman" w:cs="Times New Roman"/>
          <w:color w:val="auto"/>
          <w:sz w:val="28"/>
          <w:szCs w:val="28"/>
          <w:lang w:eastAsia="lv-LV"/>
        </w:rPr>
        <w:t>psihologu profesionālās darbības izvērtēšan</w:t>
      </w:r>
      <w:r w:rsidR="006F48A7">
        <w:rPr>
          <w:rFonts w:eastAsia="Times New Roman" w:cs="Times New Roman"/>
          <w:color w:val="auto"/>
          <w:sz w:val="28"/>
          <w:szCs w:val="28"/>
          <w:lang w:eastAsia="lv-LV"/>
        </w:rPr>
        <w:t>u</w:t>
      </w:r>
      <w:r w:rsidR="003F61BC" w:rsidRPr="00445369">
        <w:rPr>
          <w:rFonts w:eastAsia="Times New Roman" w:cs="Times New Roman"/>
          <w:color w:val="auto"/>
          <w:sz w:val="28"/>
          <w:szCs w:val="28"/>
          <w:lang w:eastAsia="lv-LV"/>
        </w:rPr>
        <w:t xml:space="preserve"> un uzraudzīb</w:t>
      </w:r>
      <w:r w:rsidR="006F48A7">
        <w:rPr>
          <w:rFonts w:eastAsia="Times New Roman" w:cs="Times New Roman"/>
          <w:color w:val="auto"/>
          <w:sz w:val="28"/>
          <w:szCs w:val="28"/>
          <w:lang w:eastAsia="lv-LV"/>
        </w:rPr>
        <w:t>u</w:t>
      </w:r>
      <w:r w:rsidR="00445369" w:rsidRPr="00445369">
        <w:rPr>
          <w:rFonts w:eastAsia="Times New Roman" w:cs="Times New Roman"/>
          <w:color w:val="auto"/>
          <w:sz w:val="28"/>
          <w:szCs w:val="28"/>
          <w:lang w:eastAsia="lv-LV"/>
        </w:rPr>
        <w:t>,</w:t>
      </w:r>
      <w:r w:rsidRPr="00445369">
        <w:rPr>
          <w:rFonts w:cs="Times New Roman"/>
          <w:color w:val="auto"/>
          <w:sz w:val="28"/>
          <w:szCs w:val="28"/>
        </w:rPr>
        <w:t xml:space="preserve"> </w:t>
      </w:r>
      <w:r w:rsidR="00445369" w:rsidRPr="00445369">
        <w:rPr>
          <w:rFonts w:cs="Times New Roman"/>
          <w:color w:val="auto"/>
          <w:sz w:val="28"/>
          <w:szCs w:val="28"/>
        </w:rPr>
        <w:t xml:space="preserve">ministrija </w:t>
      </w:r>
      <w:r w:rsidRPr="00445369">
        <w:rPr>
          <w:rFonts w:cs="Times New Roman"/>
          <w:color w:val="auto"/>
          <w:sz w:val="28"/>
          <w:szCs w:val="28"/>
        </w:rPr>
        <w:t>nodrošina:</w:t>
      </w:r>
    </w:p>
    <w:p w14:paraId="30187A4C" w14:textId="591CB33C" w:rsidR="00920457"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4.1.</w:t>
      </w:r>
      <w:r w:rsidR="00C559EB" w:rsidRPr="00F2339D">
        <w:rPr>
          <w:rFonts w:cs="Times New Roman"/>
          <w:color w:val="auto"/>
          <w:sz w:val="28"/>
          <w:szCs w:val="28"/>
        </w:rPr>
        <w:t> </w:t>
      </w:r>
      <w:r w:rsidRPr="00F2339D">
        <w:rPr>
          <w:rFonts w:cs="Times New Roman"/>
          <w:color w:val="auto"/>
          <w:sz w:val="28"/>
          <w:szCs w:val="28"/>
        </w:rPr>
        <w:t>Izglītības iestāžu reģistra,</w:t>
      </w:r>
      <w:r w:rsidR="00C559EB" w:rsidRPr="00F2339D">
        <w:rPr>
          <w:rFonts w:cs="Times New Roman"/>
          <w:color w:val="auto"/>
          <w:sz w:val="28"/>
          <w:szCs w:val="28"/>
        </w:rPr>
        <w:t xml:space="preserve"> </w:t>
      </w:r>
      <w:r w:rsidRPr="00F2339D">
        <w:rPr>
          <w:rFonts w:cs="Times New Roman"/>
          <w:color w:val="auto"/>
          <w:sz w:val="28"/>
          <w:szCs w:val="28"/>
        </w:rPr>
        <w:t>Izglītības likumā</w:t>
      </w:r>
      <w:r w:rsidR="00C559EB" w:rsidRPr="00F2339D">
        <w:rPr>
          <w:rFonts w:cs="Times New Roman"/>
          <w:color w:val="auto"/>
          <w:sz w:val="28"/>
          <w:szCs w:val="28"/>
        </w:rPr>
        <w:t xml:space="preserve"> </w:t>
      </w:r>
      <w:r w:rsidRPr="00F2339D">
        <w:rPr>
          <w:rFonts w:cs="Times New Roman"/>
          <w:color w:val="auto"/>
          <w:sz w:val="28"/>
          <w:szCs w:val="28"/>
        </w:rPr>
        <w:t>noteikt</w:t>
      </w:r>
      <w:r w:rsidR="00C559EB" w:rsidRPr="00F2339D">
        <w:rPr>
          <w:rFonts w:cs="Times New Roman"/>
          <w:color w:val="auto"/>
          <w:sz w:val="28"/>
          <w:szCs w:val="28"/>
        </w:rPr>
        <w:t>o</w:t>
      </w:r>
      <w:r w:rsidRPr="00F2339D">
        <w:rPr>
          <w:rFonts w:cs="Times New Roman"/>
          <w:color w:val="auto"/>
          <w:sz w:val="28"/>
          <w:szCs w:val="28"/>
        </w:rPr>
        <w:t xml:space="preserve"> institūciju reģistra, Bērnu uzraudzības pakalpojumu sniedzēju reģistra, Pedagogu reģistra, Izglītības programmu reģistra, Valsts vienotās obligāto izglītības vecumu </w:t>
      </w:r>
      <w:r w:rsidRPr="00F2339D">
        <w:rPr>
          <w:rFonts w:cs="Times New Roman"/>
          <w:color w:val="auto"/>
          <w:sz w:val="28"/>
          <w:szCs w:val="28"/>
        </w:rPr>
        <w:lastRenderedPageBreak/>
        <w:t>sasniegušo bērnu uzskaites datubāzes,</w:t>
      </w:r>
      <w:r w:rsidR="00C559EB" w:rsidRPr="00F2339D">
        <w:rPr>
          <w:rFonts w:cs="Times New Roman"/>
          <w:color w:val="auto"/>
          <w:sz w:val="28"/>
          <w:szCs w:val="28"/>
        </w:rPr>
        <w:t xml:space="preserve"> </w:t>
      </w:r>
      <w:r w:rsidR="00920457" w:rsidRPr="00F2339D">
        <w:rPr>
          <w:rFonts w:cs="Times New Roman"/>
          <w:color w:val="auto"/>
          <w:sz w:val="28"/>
          <w:szCs w:val="28"/>
        </w:rPr>
        <w:t xml:space="preserve">Psihologu reģistra, </w:t>
      </w:r>
      <w:r w:rsidRPr="00F2339D">
        <w:rPr>
          <w:rFonts w:cs="Times New Roman"/>
          <w:color w:val="auto"/>
          <w:sz w:val="28"/>
          <w:szCs w:val="28"/>
        </w:rPr>
        <w:t>Studējošo un absolventu reģistra un Akadēmiskā personāla reģistra kārtošanu un darbību;</w:t>
      </w:r>
    </w:p>
    <w:p w14:paraId="36188748" w14:textId="2A2F7E5D" w:rsidR="00920457"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4.2.</w:t>
      </w:r>
      <w:r w:rsidR="00852226" w:rsidRPr="00F2339D">
        <w:rPr>
          <w:rFonts w:cs="Times New Roman"/>
          <w:color w:val="auto"/>
          <w:sz w:val="28"/>
          <w:szCs w:val="28"/>
        </w:rPr>
        <w:t> </w:t>
      </w:r>
      <w:r w:rsidRPr="00F2339D">
        <w:rPr>
          <w:rFonts w:cs="Times New Roman"/>
          <w:color w:val="auto"/>
          <w:sz w:val="28"/>
          <w:szCs w:val="28"/>
        </w:rPr>
        <w:t>centralizētu informācijas iegūšanu par izglītības iestādēm, citām</w:t>
      </w:r>
      <w:r w:rsidR="00852226" w:rsidRPr="00F2339D">
        <w:rPr>
          <w:rFonts w:cs="Times New Roman"/>
          <w:color w:val="auto"/>
          <w:sz w:val="28"/>
          <w:szCs w:val="28"/>
        </w:rPr>
        <w:t xml:space="preserve"> </w:t>
      </w:r>
      <w:r w:rsidRPr="00F2339D">
        <w:rPr>
          <w:rFonts w:cs="Times New Roman"/>
          <w:color w:val="auto"/>
          <w:sz w:val="28"/>
          <w:szCs w:val="28"/>
        </w:rPr>
        <w:t>Izglītības likuma</w:t>
      </w:r>
      <w:r w:rsidR="00852226" w:rsidRPr="00F2339D">
        <w:rPr>
          <w:rFonts w:cs="Times New Roman"/>
          <w:color w:val="auto"/>
          <w:sz w:val="28"/>
          <w:szCs w:val="28"/>
        </w:rPr>
        <w:t xml:space="preserve"> </w:t>
      </w:r>
      <w:r w:rsidR="00920457" w:rsidRPr="00F2339D">
        <w:rPr>
          <w:rFonts w:cs="Times New Roman"/>
          <w:color w:val="auto"/>
          <w:sz w:val="28"/>
          <w:szCs w:val="28"/>
        </w:rPr>
        <w:t>36. </w:t>
      </w:r>
      <w:r w:rsidRPr="00F2339D">
        <w:rPr>
          <w:rFonts w:cs="Times New Roman"/>
          <w:color w:val="auto"/>
          <w:sz w:val="28"/>
          <w:szCs w:val="28"/>
        </w:rPr>
        <w:t>panta</w:t>
      </w:r>
      <w:r w:rsidR="00920457" w:rsidRPr="00F2339D">
        <w:rPr>
          <w:rFonts w:cs="Times New Roman"/>
          <w:color w:val="auto"/>
          <w:sz w:val="28"/>
          <w:szCs w:val="28"/>
        </w:rPr>
        <w:t xml:space="preserve"> </w:t>
      </w:r>
      <w:r w:rsidRPr="00F2339D">
        <w:rPr>
          <w:rFonts w:cs="Times New Roman"/>
          <w:color w:val="auto"/>
          <w:sz w:val="28"/>
          <w:szCs w:val="28"/>
        </w:rPr>
        <w:t xml:space="preserve">pirmajā daļā minētajām institūcijām, bērnu uzraudzības pakalpojumu sniedzējiem, licencētām un akreditētām izglītības programmām, izglītojamiem, pedagogiem, </w:t>
      </w:r>
      <w:r w:rsidR="00920457" w:rsidRPr="00F2339D">
        <w:rPr>
          <w:rFonts w:eastAsia="Times New Roman" w:cs="Times New Roman"/>
          <w:color w:val="auto"/>
          <w:sz w:val="28"/>
          <w:szCs w:val="28"/>
          <w:lang w:eastAsia="lv-LV"/>
        </w:rPr>
        <w:t>psihologiem,</w:t>
      </w:r>
      <w:r w:rsidR="00920457" w:rsidRPr="00F2339D">
        <w:rPr>
          <w:rFonts w:cs="Times New Roman"/>
          <w:color w:val="auto"/>
          <w:sz w:val="28"/>
          <w:szCs w:val="28"/>
        </w:rPr>
        <w:t xml:space="preserve"> </w:t>
      </w:r>
      <w:r w:rsidR="00797C24" w:rsidRPr="00F2339D">
        <w:rPr>
          <w:rFonts w:cs="Times New Roman"/>
          <w:color w:val="auto"/>
          <w:sz w:val="28"/>
          <w:szCs w:val="28"/>
        </w:rPr>
        <w:t>augstākās izglītības iestāžu</w:t>
      </w:r>
      <w:r w:rsidRPr="00F2339D">
        <w:rPr>
          <w:rFonts w:cs="Times New Roman"/>
          <w:color w:val="auto"/>
          <w:sz w:val="28"/>
          <w:szCs w:val="28"/>
        </w:rPr>
        <w:t xml:space="preserve"> akadēmisko personālu, izglītības dokumentiem un oficiālo statistiku.</w:t>
      </w:r>
      <w:bookmarkStart w:id="9" w:name="p4.1"/>
      <w:bookmarkStart w:id="10" w:name="p-634005"/>
      <w:bookmarkEnd w:id="9"/>
      <w:bookmarkEnd w:id="10"/>
    </w:p>
    <w:p w14:paraId="660AAE8B" w14:textId="77777777" w:rsidR="00920457" w:rsidRPr="00F2339D" w:rsidRDefault="00920457" w:rsidP="00F43CDF">
      <w:pPr>
        <w:widowControl w:val="0"/>
        <w:tabs>
          <w:tab w:val="left" w:pos="0"/>
          <w:tab w:val="left" w:pos="1134"/>
        </w:tabs>
        <w:ind w:firstLine="709"/>
        <w:jc w:val="both"/>
        <w:rPr>
          <w:rFonts w:cs="Times New Roman"/>
          <w:color w:val="auto"/>
          <w:sz w:val="28"/>
          <w:szCs w:val="28"/>
        </w:rPr>
      </w:pPr>
    </w:p>
    <w:p w14:paraId="42D6FF16" w14:textId="101462B7" w:rsidR="00676105" w:rsidRPr="00F2339D" w:rsidRDefault="00A1041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5. </w:t>
      </w:r>
      <w:r w:rsidR="00A06187" w:rsidRPr="00F2339D">
        <w:rPr>
          <w:rFonts w:cs="Times New Roman"/>
          <w:color w:val="auto"/>
          <w:sz w:val="28"/>
          <w:szCs w:val="28"/>
        </w:rPr>
        <w:t xml:space="preserve">Izveidojot sistēmu, tās pārzinis uztur </w:t>
      </w:r>
      <w:r w:rsidR="00EC028F">
        <w:rPr>
          <w:rFonts w:cs="Times New Roman"/>
          <w:color w:val="auto"/>
          <w:sz w:val="28"/>
          <w:szCs w:val="28"/>
        </w:rPr>
        <w:t xml:space="preserve">atbilstošu </w:t>
      </w:r>
      <w:r w:rsidR="00E56B85" w:rsidRPr="00F2339D">
        <w:rPr>
          <w:rFonts w:cs="Times New Roman"/>
          <w:color w:val="auto"/>
          <w:sz w:val="28"/>
          <w:szCs w:val="28"/>
        </w:rPr>
        <w:t>elektronisko vidi</w:t>
      </w:r>
      <w:r w:rsidR="00A06187" w:rsidRPr="00F2339D">
        <w:rPr>
          <w:rFonts w:cs="Times New Roman"/>
          <w:color w:val="auto"/>
          <w:sz w:val="28"/>
          <w:szCs w:val="28"/>
        </w:rPr>
        <w:t>:</w:t>
      </w:r>
    </w:p>
    <w:p w14:paraId="4D04BABF" w14:textId="3E58C5C7" w:rsidR="00676105" w:rsidRPr="00F2339D" w:rsidRDefault="00A1041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A06187" w:rsidRPr="00F2339D">
        <w:rPr>
          <w:rFonts w:cs="Times New Roman"/>
          <w:color w:val="auto"/>
          <w:sz w:val="28"/>
          <w:szCs w:val="28"/>
        </w:rPr>
        <w:t>1.</w:t>
      </w:r>
      <w:r w:rsidR="00852226" w:rsidRPr="00F2339D">
        <w:rPr>
          <w:rFonts w:cs="Times New Roman"/>
          <w:color w:val="auto"/>
          <w:sz w:val="28"/>
          <w:szCs w:val="28"/>
        </w:rPr>
        <w:t> </w:t>
      </w:r>
      <w:r w:rsidR="00A06187" w:rsidRPr="00F2339D">
        <w:rPr>
          <w:rFonts w:cs="Times New Roman"/>
          <w:color w:val="auto"/>
          <w:sz w:val="28"/>
          <w:szCs w:val="28"/>
        </w:rPr>
        <w:t>informācijas uzkrāšanai izglītības jomā un tās publicēšanai, nodrošinot informācijas atklātību;</w:t>
      </w:r>
    </w:p>
    <w:p w14:paraId="497CFD5D" w14:textId="0B79065C" w:rsidR="00676105" w:rsidRPr="00F2339D" w:rsidRDefault="00A1041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A06187" w:rsidRPr="00F2339D">
        <w:rPr>
          <w:rFonts w:cs="Times New Roman"/>
          <w:color w:val="auto"/>
          <w:sz w:val="28"/>
          <w:szCs w:val="28"/>
        </w:rPr>
        <w:t>2.</w:t>
      </w:r>
      <w:r w:rsidR="00852226" w:rsidRPr="00F2339D">
        <w:rPr>
          <w:rFonts w:cs="Times New Roman"/>
          <w:color w:val="auto"/>
          <w:sz w:val="28"/>
          <w:szCs w:val="28"/>
        </w:rPr>
        <w:t> </w:t>
      </w:r>
      <w:r w:rsidR="00A06187" w:rsidRPr="00F2339D">
        <w:rPr>
          <w:rFonts w:cs="Times New Roman"/>
          <w:color w:val="auto"/>
          <w:sz w:val="28"/>
          <w:szCs w:val="28"/>
        </w:rPr>
        <w:t>izglītības, sporta un jaunatnes politikas īstenošanas uzraudzībai;</w:t>
      </w:r>
    </w:p>
    <w:p w14:paraId="5B10B9AB" w14:textId="0EE7A968" w:rsidR="00676105" w:rsidRPr="00F2339D" w:rsidRDefault="00A1041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1F65B3" w:rsidRPr="00F2339D">
        <w:rPr>
          <w:rFonts w:cs="Times New Roman"/>
          <w:color w:val="auto"/>
          <w:sz w:val="28"/>
          <w:szCs w:val="28"/>
        </w:rPr>
        <w:t>3. m</w:t>
      </w:r>
      <w:r w:rsidR="00A06187" w:rsidRPr="00F2339D">
        <w:rPr>
          <w:rFonts w:cs="Times New Roman"/>
          <w:color w:val="auto"/>
          <w:sz w:val="28"/>
          <w:szCs w:val="28"/>
        </w:rPr>
        <w:t>ācību un audzināšanas procesa kvalitātes pilnveides pasākumu izstrādei, īstenošanai un kontrolei;</w:t>
      </w:r>
    </w:p>
    <w:p w14:paraId="57DEE507" w14:textId="0C1B26A3" w:rsidR="00197B00" w:rsidRPr="00F2339D" w:rsidRDefault="00197B0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5.4. </w:t>
      </w:r>
      <w:r w:rsidR="00137FDE" w:rsidRPr="00F2339D">
        <w:rPr>
          <w:rFonts w:cs="Times New Roman"/>
          <w:color w:val="auto"/>
          <w:sz w:val="28"/>
          <w:szCs w:val="28"/>
        </w:rPr>
        <w:t xml:space="preserve">pedagogu, bērnu uzraudzības pakalpojumu sniedzēju un </w:t>
      </w:r>
      <w:r w:rsidRPr="00F2339D">
        <w:rPr>
          <w:rFonts w:cs="Times New Roman"/>
          <w:color w:val="auto"/>
          <w:sz w:val="28"/>
          <w:szCs w:val="28"/>
        </w:rPr>
        <w:t>psihologu profesionālās darbības uzraudzībai nepieciešamās informācijas apritei;</w:t>
      </w:r>
    </w:p>
    <w:p w14:paraId="2BAFA9A4" w14:textId="0DB50DB5" w:rsidR="00676105" w:rsidRPr="00F2339D" w:rsidRDefault="0067610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887734" w:rsidRPr="00F2339D">
        <w:rPr>
          <w:rFonts w:cs="Times New Roman"/>
          <w:color w:val="auto"/>
          <w:sz w:val="28"/>
          <w:szCs w:val="28"/>
        </w:rPr>
        <w:t>5</w:t>
      </w:r>
      <w:r w:rsidR="00A06187" w:rsidRPr="00F2339D">
        <w:rPr>
          <w:rFonts w:cs="Times New Roman"/>
          <w:color w:val="auto"/>
          <w:sz w:val="28"/>
          <w:szCs w:val="28"/>
        </w:rPr>
        <w:t>.</w:t>
      </w:r>
      <w:r w:rsidR="00852226" w:rsidRPr="00F2339D">
        <w:rPr>
          <w:rFonts w:cs="Times New Roman"/>
          <w:color w:val="auto"/>
          <w:sz w:val="28"/>
          <w:szCs w:val="28"/>
        </w:rPr>
        <w:t> </w:t>
      </w:r>
      <w:r w:rsidR="00A06187" w:rsidRPr="00F2339D">
        <w:rPr>
          <w:rFonts w:cs="Times New Roman"/>
          <w:color w:val="auto"/>
          <w:sz w:val="28"/>
          <w:szCs w:val="28"/>
        </w:rPr>
        <w:t>oficiālās statistiskās informācijas operatīvai iegūšanai un apkopošanai;</w:t>
      </w:r>
    </w:p>
    <w:p w14:paraId="0D0BCE39" w14:textId="30A8A97E" w:rsidR="0050224A" w:rsidRPr="00F2339D" w:rsidRDefault="0067610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887734" w:rsidRPr="00F2339D">
        <w:rPr>
          <w:rFonts w:cs="Times New Roman"/>
          <w:color w:val="auto"/>
          <w:sz w:val="28"/>
          <w:szCs w:val="28"/>
        </w:rPr>
        <w:t>6</w:t>
      </w:r>
      <w:r w:rsidR="00A06187" w:rsidRPr="00F2339D">
        <w:rPr>
          <w:rFonts w:cs="Times New Roman"/>
          <w:color w:val="auto"/>
          <w:sz w:val="28"/>
          <w:szCs w:val="28"/>
        </w:rPr>
        <w:t>. absolventu nodarbinātības, ienākumu un bezdarba līmeņa monitoringam</w:t>
      </w:r>
      <w:bookmarkStart w:id="11" w:name="p5"/>
      <w:bookmarkStart w:id="12" w:name="p-583606"/>
      <w:bookmarkEnd w:id="11"/>
      <w:bookmarkEnd w:id="12"/>
      <w:r w:rsidR="001F65B3" w:rsidRPr="00F2339D">
        <w:rPr>
          <w:rFonts w:cs="Times New Roman"/>
          <w:color w:val="auto"/>
          <w:sz w:val="28"/>
          <w:szCs w:val="28"/>
        </w:rPr>
        <w:t>;</w:t>
      </w:r>
    </w:p>
    <w:p w14:paraId="70F5AA56" w14:textId="7A37A8DF" w:rsidR="001F65B3" w:rsidRPr="00F2339D" w:rsidRDefault="00197B0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887734" w:rsidRPr="00F2339D">
        <w:rPr>
          <w:rFonts w:cs="Times New Roman"/>
          <w:color w:val="auto"/>
          <w:sz w:val="28"/>
          <w:szCs w:val="28"/>
        </w:rPr>
        <w:t>7</w:t>
      </w:r>
      <w:r w:rsidRPr="00F2339D">
        <w:rPr>
          <w:rFonts w:cs="Times New Roman"/>
          <w:color w:val="auto"/>
          <w:sz w:val="28"/>
          <w:szCs w:val="28"/>
        </w:rPr>
        <w:t>. </w:t>
      </w:r>
      <w:r w:rsidR="001F65B3" w:rsidRPr="00F2339D">
        <w:rPr>
          <w:rFonts w:cs="Times New Roman"/>
          <w:color w:val="auto"/>
          <w:sz w:val="28"/>
          <w:szCs w:val="28"/>
        </w:rPr>
        <w:t xml:space="preserve">informācijas apmaiņai ar citām informācijas sistēmām normatīvajos aktos noteikto funkciju īstenošanai. </w:t>
      </w:r>
    </w:p>
    <w:p w14:paraId="18F32BCA" w14:textId="77777777" w:rsidR="0050224A" w:rsidRPr="00F2339D" w:rsidRDefault="0050224A" w:rsidP="00F43CDF">
      <w:pPr>
        <w:widowControl w:val="0"/>
        <w:tabs>
          <w:tab w:val="left" w:pos="0"/>
          <w:tab w:val="left" w:pos="1134"/>
        </w:tabs>
        <w:ind w:firstLine="709"/>
        <w:jc w:val="both"/>
        <w:rPr>
          <w:rFonts w:cs="Times New Roman"/>
          <w:color w:val="auto"/>
          <w:sz w:val="28"/>
          <w:szCs w:val="28"/>
        </w:rPr>
      </w:pPr>
    </w:p>
    <w:p w14:paraId="43E39802" w14:textId="77777777" w:rsidR="0050224A" w:rsidRPr="00F2339D" w:rsidRDefault="0050224A" w:rsidP="00F43CDF">
      <w:pPr>
        <w:shd w:val="clear" w:color="auto" w:fill="FFFFFF"/>
        <w:jc w:val="center"/>
        <w:rPr>
          <w:rFonts w:cs="Times New Roman"/>
          <w:b/>
          <w:bCs/>
          <w:color w:val="auto"/>
          <w:sz w:val="28"/>
          <w:szCs w:val="28"/>
        </w:rPr>
      </w:pPr>
      <w:bookmarkStart w:id="13" w:name="n2"/>
      <w:bookmarkStart w:id="14" w:name="n-356560"/>
      <w:bookmarkEnd w:id="13"/>
      <w:bookmarkEnd w:id="14"/>
      <w:r w:rsidRPr="00F2339D">
        <w:rPr>
          <w:rFonts w:cs="Times New Roman"/>
          <w:b/>
          <w:bCs/>
          <w:color w:val="auto"/>
          <w:sz w:val="28"/>
          <w:szCs w:val="28"/>
        </w:rPr>
        <w:t>II. Sistēmas saturs</w:t>
      </w:r>
    </w:p>
    <w:p w14:paraId="0D4B6457" w14:textId="77777777" w:rsidR="0050224A" w:rsidRPr="00F2339D" w:rsidRDefault="0050224A" w:rsidP="00F43CDF">
      <w:pPr>
        <w:widowControl w:val="0"/>
        <w:tabs>
          <w:tab w:val="left" w:pos="0"/>
          <w:tab w:val="left" w:pos="1134"/>
        </w:tabs>
        <w:ind w:firstLine="709"/>
        <w:jc w:val="both"/>
        <w:rPr>
          <w:rFonts w:cs="Times New Roman"/>
          <w:color w:val="auto"/>
          <w:sz w:val="28"/>
          <w:szCs w:val="28"/>
        </w:rPr>
      </w:pPr>
    </w:p>
    <w:p w14:paraId="20550864" w14:textId="4474585D" w:rsidR="00041FD8" w:rsidRPr="00F2339D" w:rsidRDefault="0050224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6</w:t>
      </w:r>
      <w:r w:rsidR="00A06187" w:rsidRPr="00F2339D">
        <w:rPr>
          <w:rFonts w:cs="Times New Roman"/>
          <w:color w:val="auto"/>
          <w:sz w:val="28"/>
          <w:szCs w:val="28"/>
        </w:rPr>
        <w:t>.</w:t>
      </w:r>
      <w:r w:rsidR="00852226" w:rsidRPr="00F2339D">
        <w:rPr>
          <w:rFonts w:cs="Times New Roman"/>
          <w:color w:val="auto"/>
          <w:sz w:val="28"/>
          <w:szCs w:val="28"/>
        </w:rPr>
        <w:t> </w:t>
      </w:r>
      <w:r w:rsidR="00A06187" w:rsidRPr="00F2339D">
        <w:rPr>
          <w:rFonts w:cs="Times New Roman"/>
          <w:color w:val="auto"/>
          <w:sz w:val="28"/>
          <w:szCs w:val="28"/>
        </w:rPr>
        <w:t>Sistēmā iekļauj informāciju par visām izglītības iestādēm, kuras reģistrētas Izglītības iestāžu reģistrā (turpmāk – izglītības iestāde)</w:t>
      </w:r>
      <w:r w:rsidR="00E56B85">
        <w:rPr>
          <w:rFonts w:cs="Times New Roman"/>
          <w:color w:val="auto"/>
          <w:sz w:val="28"/>
          <w:szCs w:val="28"/>
        </w:rPr>
        <w:t>,</w:t>
      </w:r>
      <w:r w:rsidR="00A06187" w:rsidRPr="00F2339D">
        <w:rPr>
          <w:rFonts w:cs="Times New Roman"/>
          <w:color w:val="auto"/>
          <w:sz w:val="28"/>
          <w:szCs w:val="28"/>
        </w:rPr>
        <w:t xml:space="preserve"> un citām</w:t>
      </w:r>
      <w:r w:rsidR="00852226" w:rsidRPr="00F2339D">
        <w:rPr>
          <w:rFonts w:cs="Times New Roman"/>
          <w:color w:val="auto"/>
          <w:sz w:val="28"/>
          <w:szCs w:val="28"/>
        </w:rPr>
        <w:t xml:space="preserve"> </w:t>
      </w:r>
      <w:r w:rsidR="00A06187" w:rsidRPr="00F2339D">
        <w:rPr>
          <w:rFonts w:cs="Times New Roman"/>
          <w:color w:val="auto"/>
          <w:sz w:val="28"/>
          <w:szCs w:val="28"/>
        </w:rPr>
        <w:t>Izglītības likuma</w:t>
      </w:r>
      <w:r w:rsidR="00852226" w:rsidRPr="00F2339D">
        <w:rPr>
          <w:rFonts w:cs="Times New Roman"/>
          <w:color w:val="auto"/>
          <w:sz w:val="28"/>
          <w:szCs w:val="28"/>
        </w:rPr>
        <w:t xml:space="preserve"> </w:t>
      </w:r>
      <w:r w:rsidR="00A06187" w:rsidRPr="00F2339D">
        <w:rPr>
          <w:rFonts w:cs="Times New Roman"/>
          <w:color w:val="auto"/>
          <w:sz w:val="28"/>
          <w:szCs w:val="28"/>
        </w:rPr>
        <w:t>36.</w:t>
      </w:r>
      <w:r w:rsidR="00852226" w:rsidRPr="00F2339D">
        <w:rPr>
          <w:rFonts w:cs="Times New Roman"/>
          <w:color w:val="auto"/>
          <w:sz w:val="28"/>
          <w:szCs w:val="28"/>
        </w:rPr>
        <w:t> </w:t>
      </w:r>
      <w:r w:rsidR="00A06187" w:rsidRPr="00F2339D">
        <w:rPr>
          <w:rFonts w:cs="Times New Roman"/>
          <w:color w:val="auto"/>
          <w:sz w:val="28"/>
          <w:szCs w:val="28"/>
        </w:rPr>
        <w:t>panta</w:t>
      </w:r>
      <w:r w:rsidR="00852226" w:rsidRPr="00F2339D">
        <w:rPr>
          <w:rFonts w:cs="Times New Roman"/>
          <w:color w:val="auto"/>
          <w:sz w:val="28"/>
          <w:szCs w:val="28"/>
        </w:rPr>
        <w:t xml:space="preserve"> </w:t>
      </w:r>
      <w:r w:rsidR="00A06187" w:rsidRPr="00F2339D">
        <w:rPr>
          <w:rFonts w:cs="Times New Roman"/>
          <w:color w:val="auto"/>
          <w:sz w:val="28"/>
          <w:szCs w:val="28"/>
        </w:rPr>
        <w:t xml:space="preserve">pirmajā daļā </w:t>
      </w:r>
      <w:r w:rsidR="00852226" w:rsidRPr="00F2339D">
        <w:rPr>
          <w:rFonts w:cs="Times New Roman"/>
          <w:color w:val="auto"/>
          <w:sz w:val="28"/>
          <w:szCs w:val="28"/>
        </w:rPr>
        <w:t>minētaj</w:t>
      </w:r>
      <w:r w:rsidR="00A06187" w:rsidRPr="00F2339D">
        <w:rPr>
          <w:rFonts w:cs="Times New Roman"/>
          <w:color w:val="auto"/>
          <w:sz w:val="28"/>
          <w:szCs w:val="28"/>
        </w:rPr>
        <w:t xml:space="preserve">ām institūcijām, kuras īsteno pieaugušo izglītības programmas un </w:t>
      </w:r>
      <w:r w:rsidR="00E56B85">
        <w:rPr>
          <w:rFonts w:cs="Times New Roman"/>
          <w:color w:val="auto"/>
          <w:sz w:val="28"/>
          <w:szCs w:val="28"/>
        </w:rPr>
        <w:t>ir</w:t>
      </w:r>
      <w:r w:rsidR="00A06187" w:rsidRPr="00F2339D">
        <w:rPr>
          <w:rFonts w:cs="Times New Roman"/>
          <w:color w:val="auto"/>
          <w:sz w:val="28"/>
          <w:szCs w:val="28"/>
        </w:rPr>
        <w:t xml:space="preserve"> reģistrētas</w:t>
      </w:r>
      <w:r w:rsidR="00852226" w:rsidRPr="00F2339D">
        <w:rPr>
          <w:rFonts w:cs="Times New Roman"/>
          <w:color w:val="auto"/>
          <w:sz w:val="28"/>
          <w:szCs w:val="28"/>
        </w:rPr>
        <w:t xml:space="preserve"> </w:t>
      </w:r>
      <w:r w:rsidR="00A06187" w:rsidRPr="00F2339D">
        <w:rPr>
          <w:rFonts w:cs="Times New Roman"/>
          <w:color w:val="auto"/>
          <w:sz w:val="28"/>
          <w:szCs w:val="28"/>
        </w:rPr>
        <w:t>Izglītības likumā</w:t>
      </w:r>
      <w:r w:rsidR="00041FD8" w:rsidRPr="00F2339D">
        <w:rPr>
          <w:rFonts w:cs="Times New Roman"/>
          <w:color w:val="auto"/>
          <w:sz w:val="28"/>
          <w:szCs w:val="28"/>
        </w:rPr>
        <w:t xml:space="preserve"> </w:t>
      </w:r>
      <w:r w:rsidR="00A06187" w:rsidRPr="00F2339D">
        <w:rPr>
          <w:rFonts w:cs="Times New Roman"/>
          <w:color w:val="auto"/>
          <w:sz w:val="28"/>
          <w:szCs w:val="28"/>
        </w:rPr>
        <w:t>noteikt</w:t>
      </w:r>
      <w:r w:rsidR="00852226" w:rsidRPr="00F2339D">
        <w:rPr>
          <w:rFonts w:cs="Times New Roman"/>
          <w:color w:val="auto"/>
          <w:sz w:val="28"/>
          <w:szCs w:val="28"/>
        </w:rPr>
        <w:t>o</w:t>
      </w:r>
      <w:r w:rsidR="00A06187" w:rsidRPr="00F2339D">
        <w:rPr>
          <w:rFonts w:cs="Times New Roman"/>
          <w:color w:val="auto"/>
          <w:sz w:val="28"/>
          <w:szCs w:val="28"/>
        </w:rPr>
        <w:t xml:space="preserve"> institūciju reģistrā (turpmāk – institūcija).</w:t>
      </w:r>
      <w:bookmarkStart w:id="15" w:name="p6"/>
      <w:bookmarkStart w:id="16" w:name="p-634006"/>
      <w:bookmarkEnd w:id="15"/>
      <w:bookmarkEnd w:id="16"/>
    </w:p>
    <w:p w14:paraId="792FB34D" w14:textId="77777777" w:rsidR="00041FD8" w:rsidRPr="00F2339D" w:rsidRDefault="00041FD8" w:rsidP="00F43CDF">
      <w:pPr>
        <w:widowControl w:val="0"/>
        <w:tabs>
          <w:tab w:val="left" w:pos="0"/>
          <w:tab w:val="left" w:pos="1134"/>
        </w:tabs>
        <w:ind w:firstLine="709"/>
        <w:jc w:val="both"/>
        <w:rPr>
          <w:rFonts w:cs="Times New Roman"/>
          <w:color w:val="auto"/>
          <w:sz w:val="28"/>
          <w:szCs w:val="28"/>
        </w:rPr>
      </w:pPr>
    </w:p>
    <w:p w14:paraId="35FE7C0C" w14:textId="7993604E" w:rsidR="00041FD8" w:rsidRPr="00F2339D" w:rsidRDefault="00041F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7</w:t>
      </w:r>
      <w:r w:rsidR="00A06187" w:rsidRPr="00F2339D">
        <w:rPr>
          <w:rFonts w:cs="Times New Roman"/>
          <w:color w:val="auto"/>
          <w:sz w:val="28"/>
          <w:szCs w:val="28"/>
        </w:rPr>
        <w:t>.</w:t>
      </w:r>
      <w:r w:rsidR="00852226" w:rsidRPr="00F2339D">
        <w:rPr>
          <w:rFonts w:cs="Times New Roman"/>
          <w:color w:val="auto"/>
          <w:sz w:val="28"/>
          <w:szCs w:val="28"/>
        </w:rPr>
        <w:t> S</w:t>
      </w:r>
      <w:r w:rsidR="00A06187" w:rsidRPr="00F2339D">
        <w:rPr>
          <w:rFonts w:cs="Times New Roman"/>
          <w:color w:val="auto"/>
          <w:sz w:val="28"/>
          <w:szCs w:val="28"/>
        </w:rPr>
        <w:t>istēmā iekļauj</w:t>
      </w:r>
      <w:r w:rsidR="00852226" w:rsidRPr="00F2339D">
        <w:rPr>
          <w:rFonts w:cs="Times New Roman"/>
          <w:color w:val="auto"/>
          <w:sz w:val="28"/>
          <w:szCs w:val="28"/>
        </w:rPr>
        <w:t xml:space="preserve"> šādu informāciju par izglītības iestādi</w:t>
      </w:r>
      <w:r w:rsidR="00A06187" w:rsidRPr="00F2339D">
        <w:rPr>
          <w:rFonts w:cs="Times New Roman"/>
          <w:color w:val="auto"/>
          <w:sz w:val="28"/>
          <w:szCs w:val="28"/>
        </w:rPr>
        <w:t>:</w:t>
      </w:r>
    </w:p>
    <w:p w14:paraId="7EE9A190" w14:textId="5046A43A" w:rsidR="00931FD2" w:rsidRPr="00F2339D" w:rsidRDefault="00931FD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7</w:t>
      </w:r>
      <w:r w:rsidR="00EA1967" w:rsidRPr="00F2339D">
        <w:rPr>
          <w:rFonts w:cs="Times New Roman"/>
          <w:color w:val="auto"/>
          <w:sz w:val="28"/>
          <w:szCs w:val="28"/>
        </w:rPr>
        <w:t>.1. </w:t>
      </w:r>
      <w:r w:rsidR="00852226" w:rsidRPr="00F2339D">
        <w:rPr>
          <w:rFonts w:cs="Times New Roman"/>
          <w:color w:val="auto"/>
          <w:sz w:val="28"/>
          <w:szCs w:val="28"/>
        </w:rPr>
        <w:t xml:space="preserve">atbilstoši normatīvajiem aktiem par izglītības iestāžu reģistrāciju </w:t>
      </w:r>
      <w:r w:rsidR="00A06187" w:rsidRPr="00F2339D">
        <w:rPr>
          <w:rFonts w:cs="Times New Roman"/>
          <w:color w:val="auto"/>
          <w:sz w:val="28"/>
          <w:szCs w:val="28"/>
        </w:rPr>
        <w:t>informāciju, kas norādīta Izglītības iestāžu reģistrā;</w:t>
      </w:r>
    </w:p>
    <w:p w14:paraId="63E7FCE8" w14:textId="77777777" w:rsidR="00E6700F" w:rsidRPr="00F2339D" w:rsidRDefault="00931FD2" w:rsidP="00F43CDF">
      <w:pPr>
        <w:ind w:firstLine="720"/>
        <w:jc w:val="both"/>
        <w:rPr>
          <w:rFonts w:eastAsia="Times New Roman" w:cs="Times New Roman"/>
          <w:color w:val="auto"/>
          <w:sz w:val="28"/>
          <w:szCs w:val="28"/>
          <w:lang w:eastAsia="lv-LV"/>
        </w:rPr>
      </w:pPr>
      <w:r w:rsidRPr="00F2339D">
        <w:rPr>
          <w:rFonts w:cs="Times New Roman"/>
          <w:color w:val="auto"/>
          <w:sz w:val="28"/>
          <w:szCs w:val="28"/>
        </w:rPr>
        <w:t>7</w:t>
      </w:r>
      <w:r w:rsidR="00A06187" w:rsidRPr="00F2339D">
        <w:rPr>
          <w:rFonts w:cs="Times New Roman"/>
          <w:color w:val="auto"/>
          <w:sz w:val="28"/>
          <w:szCs w:val="28"/>
        </w:rPr>
        <w:t>.2.</w:t>
      </w:r>
      <w:r w:rsidR="00EA1967" w:rsidRPr="00F2339D">
        <w:rPr>
          <w:rFonts w:cs="Times New Roman"/>
          <w:color w:val="auto"/>
          <w:sz w:val="28"/>
          <w:szCs w:val="28"/>
        </w:rPr>
        <w:t> </w:t>
      </w:r>
      <w:r w:rsidR="00E6700F" w:rsidRPr="00F2339D">
        <w:rPr>
          <w:rFonts w:eastAsia="Times New Roman" w:cs="Times New Roman"/>
          <w:color w:val="auto"/>
          <w:sz w:val="28"/>
          <w:szCs w:val="28"/>
          <w:lang w:eastAsia="lv-LV"/>
        </w:rPr>
        <w:t>informāciju par izglītības iestādes akreditāciju (izņemot pirmsskolas izglītības iestādi, bērnu un jauniešu interešu izglītības iestādi un pieaugušo neformālās izglītības iestādi):</w:t>
      </w:r>
    </w:p>
    <w:p w14:paraId="55DE4A30" w14:textId="3FC2D189" w:rsidR="00E6700F" w:rsidRPr="00F2339D" w:rsidRDefault="00E6700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7</w:t>
      </w:r>
      <w:r w:rsidR="00EA1967" w:rsidRPr="00F2339D">
        <w:rPr>
          <w:rFonts w:eastAsia="Times New Roman" w:cs="Times New Roman"/>
          <w:color w:val="auto"/>
          <w:sz w:val="28"/>
          <w:szCs w:val="28"/>
          <w:lang w:eastAsia="lv-LV"/>
        </w:rPr>
        <w:t>.2.1. </w:t>
      </w:r>
      <w:r w:rsidRPr="00F2339D">
        <w:rPr>
          <w:rFonts w:eastAsia="Times New Roman" w:cs="Times New Roman"/>
          <w:color w:val="auto"/>
          <w:sz w:val="28"/>
          <w:szCs w:val="28"/>
          <w:lang w:eastAsia="lv-LV"/>
        </w:rPr>
        <w:t xml:space="preserve">akreditācijas </w:t>
      </w:r>
      <w:r w:rsidR="00573649" w:rsidRPr="00F2339D">
        <w:rPr>
          <w:rFonts w:eastAsia="Times New Roman" w:cs="Times New Roman"/>
          <w:color w:val="auto"/>
          <w:sz w:val="28"/>
          <w:szCs w:val="28"/>
          <w:lang w:eastAsia="lv-LV"/>
        </w:rPr>
        <w:t>identifikatoru</w:t>
      </w:r>
      <w:r w:rsidRPr="00F2339D">
        <w:rPr>
          <w:rFonts w:eastAsia="Times New Roman" w:cs="Times New Roman"/>
          <w:color w:val="auto"/>
          <w:sz w:val="28"/>
          <w:szCs w:val="28"/>
          <w:lang w:eastAsia="lv-LV"/>
        </w:rPr>
        <w:t xml:space="preserve"> vai </w:t>
      </w:r>
      <w:r w:rsidR="00442730" w:rsidRPr="00F2339D">
        <w:rPr>
          <w:rFonts w:eastAsia="Times New Roman" w:cs="Times New Roman"/>
          <w:color w:val="auto"/>
          <w:sz w:val="28"/>
          <w:szCs w:val="28"/>
          <w:lang w:eastAsia="lv-LV"/>
        </w:rPr>
        <w:t>augstākās izglītības iestādes</w:t>
      </w:r>
      <w:r w:rsidRPr="00F2339D">
        <w:rPr>
          <w:rFonts w:eastAsia="Times New Roman" w:cs="Times New Roman"/>
          <w:color w:val="auto"/>
          <w:sz w:val="28"/>
          <w:szCs w:val="28"/>
          <w:lang w:eastAsia="lv-LV"/>
        </w:rPr>
        <w:t xml:space="preserve"> akreditācijas lapas numuru;</w:t>
      </w:r>
    </w:p>
    <w:p w14:paraId="4BD10195" w14:textId="77777777" w:rsidR="00E6700F" w:rsidRPr="00F2339D" w:rsidRDefault="00E6700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7.2.2. akreditācijas datumu;</w:t>
      </w:r>
    </w:p>
    <w:p w14:paraId="2C368B6B" w14:textId="77777777" w:rsidR="00E6700F" w:rsidRPr="00F2339D" w:rsidRDefault="00E6700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7.2.3. akreditācijas termiņu;</w:t>
      </w:r>
    </w:p>
    <w:p w14:paraId="438F5CFD" w14:textId="77777777" w:rsidR="00E6700F" w:rsidRPr="00F2339D" w:rsidRDefault="00E6700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7.2.4. akreditācijas anulēšanas vai atcelšanas datumu;</w:t>
      </w:r>
    </w:p>
    <w:p w14:paraId="6DEF3CEF" w14:textId="77777777" w:rsidR="00C33F15" w:rsidRPr="00F2339D" w:rsidRDefault="00BD48CC"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7</w:t>
      </w:r>
      <w:r w:rsidR="00E6700F" w:rsidRPr="00F2339D">
        <w:rPr>
          <w:rFonts w:eastAsia="Times New Roman" w:cs="Times New Roman"/>
          <w:color w:val="auto"/>
          <w:sz w:val="28"/>
          <w:szCs w:val="28"/>
          <w:lang w:eastAsia="lv-LV"/>
        </w:rPr>
        <w:t>.2.5. akreditācijas anulēšanas vai atcelšanas iemeslu</w:t>
      </w:r>
      <w:r w:rsidR="00A06187" w:rsidRPr="00F2339D">
        <w:rPr>
          <w:rFonts w:cs="Times New Roman"/>
          <w:color w:val="auto"/>
          <w:sz w:val="28"/>
          <w:szCs w:val="28"/>
        </w:rPr>
        <w:t>;</w:t>
      </w:r>
    </w:p>
    <w:p w14:paraId="0E0193AA" w14:textId="145B03E2" w:rsidR="00C33F15" w:rsidRPr="00F2339D" w:rsidRDefault="00C33F1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7</w:t>
      </w:r>
      <w:r w:rsidR="00A06187" w:rsidRPr="00F2339D">
        <w:rPr>
          <w:rFonts w:cs="Times New Roman"/>
          <w:color w:val="auto"/>
          <w:sz w:val="28"/>
          <w:szCs w:val="28"/>
        </w:rPr>
        <w:t>.3.</w:t>
      </w:r>
      <w:r w:rsidR="002974CD" w:rsidRPr="00F2339D">
        <w:rPr>
          <w:rFonts w:cs="Times New Roman"/>
          <w:color w:val="auto"/>
          <w:sz w:val="28"/>
          <w:szCs w:val="28"/>
        </w:rPr>
        <w:t> </w:t>
      </w:r>
      <w:r w:rsidR="00A06187" w:rsidRPr="00F2339D">
        <w:rPr>
          <w:rFonts w:cs="Times New Roman"/>
          <w:color w:val="auto"/>
          <w:sz w:val="28"/>
          <w:szCs w:val="28"/>
        </w:rPr>
        <w:t>struktūrvienības nosaukumu, adresi un darbības uzsākšanas datumu</w:t>
      </w:r>
      <w:r w:rsidR="003D37C5" w:rsidRPr="00F2339D">
        <w:rPr>
          <w:rFonts w:cs="Times New Roman"/>
          <w:color w:val="auto"/>
          <w:sz w:val="28"/>
          <w:szCs w:val="28"/>
        </w:rPr>
        <w:t xml:space="preserve"> </w:t>
      </w:r>
      <w:r w:rsidR="003D37C5" w:rsidRPr="00F2339D">
        <w:rPr>
          <w:rFonts w:cs="Times New Roman"/>
          <w:color w:val="auto"/>
          <w:sz w:val="28"/>
          <w:szCs w:val="28"/>
        </w:rPr>
        <w:lastRenderedPageBreak/>
        <w:t>(ja tāda ir izveidota)</w:t>
      </w:r>
      <w:r w:rsidR="00A06187" w:rsidRPr="00F2339D">
        <w:rPr>
          <w:rFonts w:cs="Times New Roman"/>
          <w:color w:val="auto"/>
          <w:sz w:val="28"/>
          <w:szCs w:val="28"/>
        </w:rPr>
        <w:t>;</w:t>
      </w:r>
    </w:p>
    <w:p w14:paraId="6D8A9787" w14:textId="0955C92A" w:rsidR="00C33F15" w:rsidRPr="00F2339D" w:rsidRDefault="00C33F1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7</w:t>
      </w:r>
      <w:r w:rsidR="00A06187" w:rsidRPr="00F2339D">
        <w:rPr>
          <w:rFonts w:cs="Times New Roman"/>
          <w:color w:val="auto"/>
          <w:sz w:val="28"/>
          <w:szCs w:val="28"/>
        </w:rPr>
        <w:t>.4. sporta sacensību kalendāru (</w:t>
      </w:r>
      <w:r w:rsidR="009E717E" w:rsidRPr="00F2339D">
        <w:rPr>
          <w:rFonts w:cs="Times New Roman"/>
          <w:color w:val="auto"/>
          <w:sz w:val="28"/>
          <w:szCs w:val="28"/>
        </w:rPr>
        <w:t>attiecas uz profesionālās ievirzes sporta izglītības iestādēm</w:t>
      </w:r>
      <w:r w:rsidR="00A06187" w:rsidRPr="00F2339D">
        <w:rPr>
          <w:rFonts w:cs="Times New Roman"/>
          <w:color w:val="auto"/>
          <w:sz w:val="28"/>
          <w:szCs w:val="28"/>
        </w:rPr>
        <w:t>).</w:t>
      </w:r>
      <w:bookmarkStart w:id="17" w:name="p7"/>
      <w:bookmarkStart w:id="18" w:name="p-634011"/>
      <w:bookmarkEnd w:id="17"/>
      <w:bookmarkEnd w:id="18"/>
    </w:p>
    <w:p w14:paraId="78E40DC6" w14:textId="77777777" w:rsidR="00C33F15" w:rsidRPr="00F2339D" w:rsidRDefault="00C33F15" w:rsidP="00F43CDF">
      <w:pPr>
        <w:widowControl w:val="0"/>
        <w:tabs>
          <w:tab w:val="left" w:pos="0"/>
          <w:tab w:val="left" w:pos="1134"/>
        </w:tabs>
        <w:ind w:firstLine="709"/>
        <w:jc w:val="both"/>
        <w:rPr>
          <w:rFonts w:cs="Times New Roman"/>
          <w:color w:val="auto"/>
          <w:sz w:val="28"/>
          <w:szCs w:val="28"/>
        </w:rPr>
      </w:pPr>
    </w:p>
    <w:p w14:paraId="5FF16F52" w14:textId="5DC68443" w:rsidR="0017132E" w:rsidRPr="00F2339D" w:rsidRDefault="00C33F1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w:t>
      </w:r>
      <w:r w:rsidR="003D37C5" w:rsidRPr="00F2339D">
        <w:rPr>
          <w:rFonts w:cs="Times New Roman"/>
          <w:color w:val="auto"/>
          <w:sz w:val="28"/>
          <w:szCs w:val="28"/>
        </w:rPr>
        <w:t> </w:t>
      </w:r>
      <w:r w:rsidR="00E56B85">
        <w:rPr>
          <w:rFonts w:cs="Times New Roman"/>
          <w:color w:val="auto"/>
          <w:sz w:val="28"/>
          <w:szCs w:val="28"/>
        </w:rPr>
        <w:t>S</w:t>
      </w:r>
      <w:r w:rsidR="00E56B85" w:rsidRPr="00F2339D">
        <w:rPr>
          <w:rFonts w:cs="Times New Roman"/>
          <w:color w:val="auto"/>
          <w:sz w:val="28"/>
          <w:szCs w:val="28"/>
        </w:rPr>
        <w:t xml:space="preserve">istēmā iekļauj šādu informāciju </w:t>
      </w:r>
      <w:r w:rsidR="00E56B85">
        <w:rPr>
          <w:rFonts w:cs="Times New Roman"/>
          <w:color w:val="auto"/>
          <w:sz w:val="28"/>
          <w:szCs w:val="28"/>
        </w:rPr>
        <w:t>p</w:t>
      </w:r>
      <w:r w:rsidR="00A06187" w:rsidRPr="00F2339D">
        <w:rPr>
          <w:rFonts w:cs="Times New Roman"/>
          <w:color w:val="auto"/>
          <w:sz w:val="28"/>
          <w:szCs w:val="28"/>
        </w:rPr>
        <w:t>ar izglītības programmu (izņemot interešu izglītības programmu un pieaugušo neformālās izglītības programmu):</w:t>
      </w:r>
    </w:p>
    <w:p w14:paraId="4C488982" w14:textId="4C8C7FF1"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.1.</w:t>
      </w:r>
      <w:r w:rsidR="00CA29F3" w:rsidRPr="00F2339D">
        <w:rPr>
          <w:rFonts w:cs="Times New Roman"/>
          <w:color w:val="auto"/>
          <w:sz w:val="28"/>
          <w:szCs w:val="28"/>
        </w:rPr>
        <w:t> </w:t>
      </w:r>
      <w:r w:rsidR="00A06187" w:rsidRPr="00F2339D">
        <w:rPr>
          <w:rFonts w:cs="Times New Roman"/>
          <w:color w:val="auto"/>
          <w:sz w:val="28"/>
          <w:szCs w:val="28"/>
        </w:rPr>
        <w:t>izglītības iestāde, kurai ir tiesības īstenot</w:t>
      </w:r>
      <w:r w:rsidR="0017132E" w:rsidRPr="00F2339D">
        <w:rPr>
          <w:rFonts w:cs="Times New Roman"/>
          <w:color w:val="auto"/>
          <w:sz w:val="28"/>
          <w:szCs w:val="28"/>
        </w:rPr>
        <w:t xml:space="preserve"> attiecīgo izglītības programmu;</w:t>
      </w:r>
    </w:p>
    <w:p w14:paraId="15D02F93" w14:textId="77777777"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 xml:space="preserve">.2. </w:t>
      </w:r>
      <w:r w:rsidR="00DF2607" w:rsidRPr="00F2339D">
        <w:rPr>
          <w:rFonts w:eastAsia="Times New Roman" w:cs="Times New Roman"/>
          <w:color w:val="auto"/>
          <w:sz w:val="28"/>
          <w:szCs w:val="28"/>
          <w:lang w:eastAsia="lv-LV"/>
        </w:rPr>
        <w:t>izglītības veids un izglītības pakāpe</w:t>
      </w:r>
      <w:r w:rsidR="00A06187" w:rsidRPr="00F2339D">
        <w:rPr>
          <w:rFonts w:cs="Times New Roman"/>
          <w:color w:val="auto"/>
          <w:sz w:val="28"/>
          <w:szCs w:val="28"/>
        </w:rPr>
        <w:t>;</w:t>
      </w:r>
    </w:p>
    <w:p w14:paraId="6EBDCABB" w14:textId="77777777"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.3. izglītības programmas nosaukums;</w:t>
      </w:r>
    </w:p>
    <w:p w14:paraId="021747D9" w14:textId="7D3DFAA6"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746C85" w:rsidRPr="00F2339D">
        <w:rPr>
          <w:rFonts w:cs="Times New Roman"/>
          <w:color w:val="auto"/>
          <w:sz w:val="28"/>
          <w:szCs w:val="28"/>
        </w:rPr>
        <w:t>.4. </w:t>
      </w:r>
      <w:r w:rsidR="00A06187" w:rsidRPr="00F2339D">
        <w:rPr>
          <w:rFonts w:cs="Times New Roman"/>
          <w:color w:val="auto"/>
          <w:sz w:val="28"/>
          <w:szCs w:val="28"/>
        </w:rPr>
        <w:t>izglītības programmas kods atbilstoši normatīvajiem aktiem par izglītības programmu klasifikāciju;</w:t>
      </w:r>
    </w:p>
    <w:p w14:paraId="522BF020" w14:textId="77777777"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w:t>
      </w:r>
      <w:r w:rsidRPr="00F2339D">
        <w:rPr>
          <w:rFonts w:cs="Times New Roman"/>
          <w:color w:val="auto"/>
          <w:sz w:val="28"/>
          <w:szCs w:val="28"/>
        </w:rPr>
        <w:t>5.</w:t>
      </w:r>
      <w:r w:rsidR="00A06187" w:rsidRPr="00F2339D">
        <w:rPr>
          <w:rFonts w:cs="Times New Roman"/>
          <w:color w:val="auto"/>
          <w:sz w:val="28"/>
          <w:szCs w:val="28"/>
        </w:rPr>
        <w:t> izglītības programmas īstenošanas plāns (izņemot augstākās izglītības programmas);</w:t>
      </w:r>
    </w:p>
    <w:p w14:paraId="7AA7E07A" w14:textId="2D3081D9"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w:t>
      </w:r>
      <w:r w:rsidRPr="00F2339D">
        <w:rPr>
          <w:rFonts w:cs="Times New Roman"/>
          <w:color w:val="auto"/>
          <w:sz w:val="28"/>
          <w:szCs w:val="28"/>
        </w:rPr>
        <w:t>6</w:t>
      </w:r>
      <w:r w:rsidR="00A06187" w:rsidRPr="00F2339D">
        <w:rPr>
          <w:rFonts w:cs="Times New Roman"/>
          <w:color w:val="auto"/>
          <w:sz w:val="28"/>
          <w:szCs w:val="28"/>
        </w:rPr>
        <w:t>.</w:t>
      </w:r>
      <w:r w:rsidR="00CA29F3" w:rsidRPr="00F2339D">
        <w:rPr>
          <w:rFonts w:cs="Times New Roman"/>
          <w:color w:val="auto"/>
          <w:sz w:val="28"/>
          <w:szCs w:val="28"/>
        </w:rPr>
        <w:t> </w:t>
      </w:r>
      <w:r w:rsidR="00DF2607" w:rsidRPr="00F2339D">
        <w:rPr>
          <w:rFonts w:cs="Times New Roman"/>
          <w:color w:val="auto"/>
          <w:sz w:val="28"/>
          <w:szCs w:val="28"/>
        </w:rPr>
        <w:t>p</w:t>
      </w:r>
      <w:r w:rsidR="00DF2607" w:rsidRPr="00F2339D">
        <w:rPr>
          <w:rFonts w:eastAsia="Times New Roman" w:cs="Times New Roman"/>
          <w:color w:val="auto"/>
          <w:sz w:val="28"/>
          <w:szCs w:val="28"/>
          <w:lang w:eastAsia="lv-LV"/>
        </w:rPr>
        <w:t xml:space="preserve">rofesionālās izglītības programmām – izglītības programmas īstenošanas ilgums, prasības iepriekš iegūtajai izglītībai, piešķiramā </w:t>
      </w:r>
      <w:r w:rsidR="00DF2607" w:rsidRPr="00F2339D">
        <w:rPr>
          <w:rFonts w:cs="Times New Roman"/>
          <w:color w:val="auto"/>
          <w:sz w:val="28"/>
          <w:szCs w:val="28"/>
        </w:rPr>
        <w:t xml:space="preserve">profesionālā kvalifikācija, </w:t>
      </w:r>
      <w:r w:rsidR="00DA53C3" w:rsidRPr="00F2339D">
        <w:rPr>
          <w:rFonts w:cs="Times New Roman"/>
          <w:color w:val="auto"/>
          <w:sz w:val="28"/>
          <w:szCs w:val="28"/>
        </w:rPr>
        <w:t>pazīme, ka izglītības programmu</w:t>
      </w:r>
      <w:r w:rsidR="00DF2607" w:rsidRPr="00F2339D">
        <w:rPr>
          <w:rFonts w:cs="Times New Roman"/>
          <w:color w:val="auto"/>
          <w:sz w:val="28"/>
          <w:szCs w:val="28"/>
        </w:rPr>
        <w:t xml:space="preserve"> īsteno kā modulār</w:t>
      </w:r>
      <w:r w:rsidR="00DA53C3" w:rsidRPr="00F2339D">
        <w:rPr>
          <w:rFonts w:cs="Times New Roman"/>
          <w:color w:val="auto"/>
          <w:sz w:val="28"/>
          <w:szCs w:val="28"/>
        </w:rPr>
        <w:t>u</w:t>
      </w:r>
      <w:r w:rsidR="00DF2607" w:rsidRPr="00F2339D">
        <w:rPr>
          <w:rFonts w:cs="Times New Roman"/>
          <w:color w:val="auto"/>
          <w:sz w:val="28"/>
          <w:szCs w:val="28"/>
        </w:rPr>
        <w:t xml:space="preserve"> programm</w:t>
      </w:r>
      <w:r w:rsidR="00DA53C3" w:rsidRPr="00F2339D">
        <w:rPr>
          <w:rFonts w:cs="Times New Roman"/>
          <w:color w:val="auto"/>
          <w:sz w:val="28"/>
          <w:szCs w:val="28"/>
        </w:rPr>
        <w:t>u</w:t>
      </w:r>
      <w:r w:rsidR="00E56B85">
        <w:rPr>
          <w:rFonts w:cs="Times New Roman"/>
          <w:color w:val="auto"/>
          <w:sz w:val="28"/>
          <w:szCs w:val="28"/>
        </w:rPr>
        <w:t>,</w:t>
      </w:r>
      <w:r w:rsidR="00DF2607" w:rsidRPr="00F2339D">
        <w:rPr>
          <w:rFonts w:cs="Times New Roman"/>
          <w:color w:val="auto"/>
          <w:sz w:val="28"/>
          <w:szCs w:val="28"/>
        </w:rPr>
        <w:t xml:space="preserve"> vai pazīme, ka izglītības programm</w:t>
      </w:r>
      <w:r w:rsidR="00DA53C3" w:rsidRPr="00F2339D">
        <w:rPr>
          <w:rFonts w:cs="Times New Roman"/>
          <w:color w:val="auto"/>
          <w:sz w:val="28"/>
          <w:szCs w:val="28"/>
        </w:rPr>
        <w:t>u</w:t>
      </w:r>
      <w:r w:rsidR="00DF2607" w:rsidRPr="00F2339D">
        <w:rPr>
          <w:rFonts w:cs="Times New Roman"/>
          <w:color w:val="auto"/>
          <w:sz w:val="28"/>
          <w:szCs w:val="28"/>
        </w:rPr>
        <w:t xml:space="preserve"> īsteno kā darba vidē balstītas mācības;</w:t>
      </w:r>
    </w:p>
    <w:p w14:paraId="155BABE6" w14:textId="27B0E855"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w:t>
      </w:r>
      <w:r w:rsidRPr="00F2339D">
        <w:rPr>
          <w:rFonts w:cs="Times New Roman"/>
          <w:color w:val="auto"/>
          <w:sz w:val="28"/>
          <w:szCs w:val="28"/>
        </w:rPr>
        <w:t>7</w:t>
      </w:r>
      <w:r w:rsidR="00A06187" w:rsidRPr="00F2339D">
        <w:rPr>
          <w:rFonts w:cs="Times New Roman"/>
          <w:color w:val="auto"/>
          <w:sz w:val="28"/>
          <w:szCs w:val="28"/>
        </w:rPr>
        <w:t>.</w:t>
      </w:r>
      <w:r w:rsidR="00CA29F3" w:rsidRPr="00F2339D">
        <w:rPr>
          <w:rFonts w:cs="Times New Roman"/>
          <w:color w:val="auto"/>
          <w:sz w:val="28"/>
          <w:szCs w:val="28"/>
        </w:rPr>
        <w:t> </w:t>
      </w:r>
      <w:r w:rsidR="00DF2607" w:rsidRPr="00F2339D">
        <w:rPr>
          <w:rFonts w:cs="Times New Roman"/>
          <w:color w:val="auto"/>
          <w:sz w:val="28"/>
          <w:szCs w:val="28"/>
        </w:rPr>
        <w:t xml:space="preserve">izglītības programmas </w:t>
      </w:r>
      <w:r w:rsidR="00DF2607" w:rsidRPr="00F2339D">
        <w:rPr>
          <w:rFonts w:eastAsia="Times New Roman" w:cs="Times New Roman"/>
          <w:color w:val="auto"/>
          <w:sz w:val="28"/>
          <w:szCs w:val="28"/>
          <w:lang w:eastAsia="lv-LV"/>
        </w:rPr>
        <w:t>licencēšanas datums</w:t>
      </w:r>
      <w:r w:rsidR="00CA29F3" w:rsidRPr="00F2339D">
        <w:rPr>
          <w:rFonts w:eastAsia="Times New Roman" w:cs="Times New Roman"/>
          <w:color w:val="auto"/>
          <w:sz w:val="28"/>
          <w:szCs w:val="28"/>
          <w:lang w:eastAsia="lv-LV"/>
        </w:rPr>
        <w:t xml:space="preserve"> un</w:t>
      </w:r>
      <w:r w:rsidR="00DF2607" w:rsidRPr="00F2339D">
        <w:rPr>
          <w:rFonts w:eastAsia="Times New Roman" w:cs="Times New Roman"/>
          <w:color w:val="auto"/>
          <w:sz w:val="28"/>
          <w:szCs w:val="28"/>
          <w:lang w:eastAsia="lv-LV"/>
        </w:rPr>
        <w:t xml:space="preserve"> </w:t>
      </w:r>
      <w:r w:rsidR="00DE572D" w:rsidRPr="00F2339D">
        <w:rPr>
          <w:rFonts w:eastAsia="Times New Roman" w:cs="Times New Roman"/>
          <w:color w:val="auto"/>
          <w:sz w:val="28"/>
          <w:szCs w:val="28"/>
          <w:lang w:eastAsia="lv-LV"/>
        </w:rPr>
        <w:t>identifikators</w:t>
      </w:r>
      <w:r w:rsidR="00DF2607" w:rsidRPr="00F2339D">
        <w:rPr>
          <w:rFonts w:eastAsia="Times New Roman" w:cs="Times New Roman"/>
          <w:color w:val="auto"/>
          <w:sz w:val="28"/>
          <w:szCs w:val="28"/>
          <w:lang w:eastAsia="lv-LV"/>
        </w:rPr>
        <w:t>;</w:t>
      </w:r>
    </w:p>
    <w:p w14:paraId="78DE4887" w14:textId="0869DE7B" w:rsidR="0017132E"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w:t>
      </w:r>
      <w:r w:rsidRPr="00F2339D">
        <w:rPr>
          <w:rFonts w:cs="Times New Roman"/>
          <w:color w:val="auto"/>
          <w:sz w:val="28"/>
          <w:szCs w:val="28"/>
        </w:rPr>
        <w:t>8</w:t>
      </w:r>
      <w:r w:rsidR="00A06187" w:rsidRPr="00F2339D">
        <w:rPr>
          <w:rFonts w:cs="Times New Roman"/>
          <w:color w:val="auto"/>
          <w:sz w:val="28"/>
          <w:szCs w:val="28"/>
        </w:rPr>
        <w:t>.</w:t>
      </w:r>
      <w:r w:rsidR="00CA29F3" w:rsidRPr="00F2339D">
        <w:rPr>
          <w:rFonts w:cs="Times New Roman"/>
          <w:color w:val="auto"/>
          <w:sz w:val="28"/>
          <w:szCs w:val="28"/>
        </w:rPr>
        <w:t> </w:t>
      </w:r>
      <w:r w:rsidR="00DF2607" w:rsidRPr="00F2339D">
        <w:rPr>
          <w:rFonts w:cs="Times New Roman"/>
          <w:color w:val="auto"/>
          <w:sz w:val="28"/>
          <w:szCs w:val="28"/>
        </w:rPr>
        <w:t xml:space="preserve">akreditācijas </w:t>
      </w:r>
      <w:r w:rsidRPr="00F2339D">
        <w:rPr>
          <w:rFonts w:cs="Times New Roman"/>
          <w:color w:val="auto"/>
          <w:sz w:val="28"/>
          <w:szCs w:val="28"/>
        </w:rPr>
        <w:t>identifikators</w:t>
      </w:r>
      <w:r w:rsidR="00DF2607" w:rsidRPr="00F2339D">
        <w:rPr>
          <w:rFonts w:cs="Times New Roman"/>
          <w:color w:val="auto"/>
          <w:sz w:val="28"/>
          <w:szCs w:val="28"/>
        </w:rPr>
        <w:t>, datums un akreditācijas termiņš</w:t>
      </w:r>
      <w:r w:rsidR="00A06187" w:rsidRPr="00F2339D">
        <w:rPr>
          <w:rFonts w:cs="Times New Roman"/>
          <w:color w:val="auto"/>
          <w:sz w:val="28"/>
          <w:szCs w:val="28"/>
        </w:rPr>
        <w:t>;</w:t>
      </w:r>
    </w:p>
    <w:p w14:paraId="0291692B" w14:textId="23C6BDEE" w:rsidR="00573649"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w:t>
      </w:r>
      <w:r w:rsidR="00A06187" w:rsidRPr="00F2339D">
        <w:rPr>
          <w:rFonts w:cs="Times New Roman"/>
          <w:color w:val="auto"/>
          <w:sz w:val="28"/>
          <w:szCs w:val="28"/>
        </w:rPr>
        <w:t>.9.</w:t>
      </w:r>
      <w:r w:rsidR="00CA29F3" w:rsidRPr="00F2339D">
        <w:rPr>
          <w:rFonts w:cs="Times New Roman"/>
          <w:color w:val="auto"/>
          <w:sz w:val="28"/>
          <w:szCs w:val="28"/>
        </w:rPr>
        <w:t> </w:t>
      </w:r>
      <w:r w:rsidR="00A06187" w:rsidRPr="00F2339D">
        <w:rPr>
          <w:rFonts w:cs="Times New Roman"/>
          <w:color w:val="auto"/>
          <w:sz w:val="28"/>
          <w:szCs w:val="28"/>
        </w:rPr>
        <w:t>izglītības programmas akreditācijas anulēšanas datums un anulēšanas iemesls</w:t>
      </w:r>
      <w:bookmarkStart w:id="19" w:name="p7.1"/>
      <w:bookmarkStart w:id="20" w:name="p-524576"/>
      <w:bookmarkEnd w:id="19"/>
      <w:bookmarkEnd w:id="20"/>
      <w:r w:rsidR="00E128B7" w:rsidRPr="00F2339D">
        <w:rPr>
          <w:rFonts w:cs="Times New Roman"/>
          <w:color w:val="auto"/>
          <w:sz w:val="28"/>
          <w:szCs w:val="28"/>
        </w:rPr>
        <w:t>;</w:t>
      </w:r>
    </w:p>
    <w:p w14:paraId="4111C8A7" w14:textId="6B041FCC" w:rsidR="00E128B7" w:rsidRPr="00F2339D" w:rsidRDefault="00E128B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8.10. izglītības</w:t>
      </w:r>
      <w:r w:rsidRPr="00F2339D">
        <w:rPr>
          <w:rFonts w:eastAsia="Times New Roman" w:cs="Times New Roman"/>
          <w:color w:val="auto"/>
          <w:sz w:val="28"/>
          <w:szCs w:val="28"/>
          <w:lang w:eastAsia="lv-LV"/>
        </w:rPr>
        <w:t xml:space="preserve"> programmas īstenošanas vietas adrese. </w:t>
      </w:r>
    </w:p>
    <w:p w14:paraId="1F7C4F7E" w14:textId="77777777" w:rsidR="00573649" w:rsidRPr="00F2339D" w:rsidRDefault="00573649" w:rsidP="00F43CDF">
      <w:pPr>
        <w:widowControl w:val="0"/>
        <w:tabs>
          <w:tab w:val="left" w:pos="0"/>
          <w:tab w:val="left" w:pos="1134"/>
        </w:tabs>
        <w:ind w:firstLine="709"/>
        <w:jc w:val="both"/>
        <w:rPr>
          <w:rFonts w:cs="Times New Roman"/>
          <w:color w:val="auto"/>
          <w:sz w:val="28"/>
          <w:szCs w:val="28"/>
        </w:rPr>
      </w:pPr>
    </w:p>
    <w:p w14:paraId="7F026971" w14:textId="52D58B01" w:rsidR="001145F9" w:rsidRPr="00F2339D" w:rsidRDefault="0057364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9. </w:t>
      </w:r>
      <w:r w:rsidR="00E56B85">
        <w:rPr>
          <w:rFonts w:cs="Times New Roman"/>
          <w:color w:val="auto"/>
          <w:sz w:val="28"/>
          <w:szCs w:val="28"/>
        </w:rPr>
        <w:t>S</w:t>
      </w:r>
      <w:r w:rsidR="00A06187" w:rsidRPr="00F2339D">
        <w:rPr>
          <w:rFonts w:cs="Times New Roman"/>
          <w:color w:val="auto"/>
          <w:sz w:val="28"/>
          <w:szCs w:val="28"/>
        </w:rPr>
        <w:t>istēmā iekļauj šādu informāciju</w:t>
      </w:r>
      <w:r w:rsidR="00E56B85" w:rsidRPr="00E56B85">
        <w:rPr>
          <w:rFonts w:cs="Times New Roman"/>
          <w:color w:val="auto"/>
          <w:sz w:val="28"/>
          <w:szCs w:val="28"/>
        </w:rPr>
        <w:t xml:space="preserve"> </w:t>
      </w:r>
      <w:r w:rsidR="00E56B85">
        <w:rPr>
          <w:rFonts w:cs="Times New Roman"/>
          <w:color w:val="auto"/>
          <w:sz w:val="28"/>
          <w:szCs w:val="28"/>
        </w:rPr>
        <w:t>p</w:t>
      </w:r>
      <w:r w:rsidR="00E56B85" w:rsidRPr="00F2339D">
        <w:rPr>
          <w:rFonts w:cs="Times New Roman"/>
          <w:color w:val="auto"/>
          <w:sz w:val="28"/>
          <w:szCs w:val="28"/>
        </w:rPr>
        <w:t>ar interešu izglītības programmu</w:t>
      </w:r>
      <w:r w:rsidR="00A06187" w:rsidRPr="00F2339D">
        <w:rPr>
          <w:rFonts w:cs="Times New Roman"/>
          <w:color w:val="auto"/>
          <w:sz w:val="28"/>
          <w:szCs w:val="28"/>
        </w:rPr>
        <w:t>:</w:t>
      </w:r>
    </w:p>
    <w:p w14:paraId="1A940EA3" w14:textId="77777777" w:rsidR="001145F9" w:rsidRPr="00F2339D" w:rsidRDefault="008446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9.</w:t>
      </w:r>
      <w:r w:rsidR="00A06187" w:rsidRPr="00F2339D">
        <w:rPr>
          <w:rFonts w:cs="Times New Roman"/>
          <w:color w:val="auto"/>
          <w:sz w:val="28"/>
          <w:szCs w:val="28"/>
        </w:rPr>
        <w:t>1. intere</w:t>
      </w:r>
      <w:r w:rsidR="001145F9" w:rsidRPr="00F2339D">
        <w:rPr>
          <w:rFonts w:cs="Times New Roman"/>
          <w:color w:val="auto"/>
          <w:sz w:val="28"/>
          <w:szCs w:val="28"/>
        </w:rPr>
        <w:t xml:space="preserve">šu izglītības joma un </w:t>
      </w:r>
      <w:proofErr w:type="spellStart"/>
      <w:r w:rsidR="001145F9" w:rsidRPr="00F2339D">
        <w:rPr>
          <w:rFonts w:cs="Times New Roman"/>
          <w:color w:val="auto"/>
          <w:sz w:val="28"/>
          <w:szCs w:val="28"/>
        </w:rPr>
        <w:t>apakšjoma</w:t>
      </w:r>
      <w:proofErr w:type="spellEnd"/>
      <w:r w:rsidR="001145F9" w:rsidRPr="00F2339D">
        <w:rPr>
          <w:rFonts w:cs="Times New Roman"/>
          <w:color w:val="auto"/>
          <w:sz w:val="28"/>
          <w:szCs w:val="28"/>
        </w:rPr>
        <w:t>;</w:t>
      </w:r>
    </w:p>
    <w:p w14:paraId="3D023CFC" w14:textId="77777777" w:rsidR="001145F9" w:rsidRPr="00F2339D" w:rsidRDefault="008446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9.</w:t>
      </w:r>
      <w:r w:rsidR="00A06187" w:rsidRPr="00F2339D">
        <w:rPr>
          <w:rFonts w:cs="Times New Roman"/>
          <w:color w:val="auto"/>
          <w:sz w:val="28"/>
          <w:szCs w:val="28"/>
        </w:rPr>
        <w:t>2. interešu izglītības programmas kods;</w:t>
      </w:r>
    </w:p>
    <w:p w14:paraId="19EA6B1D" w14:textId="77777777" w:rsidR="001145F9" w:rsidRPr="00F2339D" w:rsidRDefault="008446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9.</w:t>
      </w:r>
      <w:r w:rsidR="00A06187" w:rsidRPr="00F2339D">
        <w:rPr>
          <w:rFonts w:cs="Times New Roman"/>
          <w:color w:val="auto"/>
          <w:sz w:val="28"/>
          <w:szCs w:val="28"/>
        </w:rPr>
        <w:t>3. stundu skaits nedēļā;</w:t>
      </w:r>
    </w:p>
    <w:p w14:paraId="511BE9A9" w14:textId="77777777" w:rsidR="001145F9" w:rsidRPr="00F2339D" w:rsidRDefault="008446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9.</w:t>
      </w:r>
      <w:r w:rsidR="00A06187" w:rsidRPr="00F2339D">
        <w:rPr>
          <w:rFonts w:cs="Times New Roman"/>
          <w:color w:val="auto"/>
          <w:sz w:val="28"/>
          <w:szCs w:val="28"/>
        </w:rPr>
        <w:t>4. interešu izglītības programmas īstenošanas vietas adrese.</w:t>
      </w:r>
      <w:bookmarkStart w:id="21" w:name="p8"/>
      <w:bookmarkStart w:id="22" w:name="p-634023"/>
      <w:bookmarkEnd w:id="21"/>
      <w:bookmarkEnd w:id="22"/>
    </w:p>
    <w:p w14:paraId="36DFE617" w14:textId="77777777" w:rsidR="001145F9" w:rsidRPr="00F2339D" w:rsidRDefault="001145F9" w:rsidP="00F43CDF">
      <w:pPr>
        <w:widowControl w:val="0"/>
        <w:tabs>
          <w:tab w:val="left" w:pos="0"/>
          <w:tab w:val="left" w:pos="1134"/>
        </w:tabs>
        <w:ind w:firstLine="709"/>
        <w:jc w:val="both"/>
        <w:rPr>
          <w:rFonts w:cs="Times New Roman"/>
          <w:color w:val="auto"/>
          <w:sz w:val="28"/>
          <w:szCs w:val="28"/>
        </w:rPr>
      </w:pPr>
    </w:p>
    <w:p w14:paraId="468AD733" w14:textId="10D11D4C"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w:t>
      </w:r>
      <w:r w:rsidR="00E728FF" w:rsidRPr="00F2339D">
        <w:rPr>
          <w:rFonts w:eastAsia="Times New Roman" w:cs="Times New Roman"/>
          <w:color w:val="auto"/>
          <w:sz w:val="28"/>
          <w:szCs w:val="28"/>
          <w:lang w:eastAsia="lv-LV"/>
        </w:rPr>
        <w:t> </w:t>
      </w:r>
      <w:r w:rsidR="00380524">
        <w:rPr>
          <w:rFonts w:eastAsia="Times New Roman" w:cs="Times New Roman"/>
          <w:color w:val="auto"/>
          <w:sz w:val="28"/>
          <w:szCs w:val="28"/>
          <w:lang w:eastAsia="lv-LV"/>
        </w:rPr>
        <w:t>P</w:t>
      </w:r>
      <w:r w:rsidRPr="00F2339D">
        <w:rPr>
          <w:rFonts w:eastAsia="Times New Roman" w:cs="Times New Roman"/>
          <w:color w:val="auto"/>
          <w:sz w:val="28"/>
          <w:szCs w:val="28"/>
          <w:lang w:eastAsia="lv-LV"/>
        </w:rPr>
        <w:t>apildu</w:t>
      </w:r>
      <w:r w:rsidR="00CA29F3" w:rsidRPr="00F2339D">
        <w:rPr>
          <w:rFonts w:eastAsia="Times New Roman" w:cs="Times New Roman"/>
          <w:color w:val="auto"/>
          <w:sz w:val="28"/>
          <w:szCs w:val="28"/>
          <w:lang w:eastAsia="lv-LV"/>
        </w:rPr>
        <w:t>s</w:t>
      </w:r>
      <w:r w:rsidRPr="00F2339D">
        <w:rPr>
          <w:rFonts w:eastAsia="Times New Roman" w:cs="Times New Roman"/>
          <w:color w:val="auto"/>
          <w:sz w:val="28"/>
          <w:szCs w:val="28"/>
          <w:lang w:eastAsia="lv-LV"/>
        </w:rPr>
        <w:t xml:space="preserve"> šo noteikumu 8. punktā minētaja</w:t>
      </w:r>
      <w:r w:rsidR="00CA29F3" w:rsidRPr="00F2339D">
        <w:rPr>
          <w:rFonts w:eastAsia="Times New Roman" w:cs="Times New Roman"/>
          <w:color w:val="auto"/>
          <w:sz w:val="28"/>
          <w:szCs w:val="28"/>
          <w:lang w:eastAsia="lv-LV"/>
        </w:rPr>
        <w:t>i inf</w:t>
      </w:r>
      <w:r w:rsidR="00380524" w:rsidRPr="00F2339D">
        <w:rPr>
          <w:rFonts w:eastAsia="Times New Roman" w:cs="Times New Roman"/>
          <w:color w:val="auto"/>
          <w:sz w:val="28"/>
          <w:szCs w:val="28"/>
          <w:lang w:eastAsia="lv-LV"/>
        </w:rPr>
        <w:t>o</w:t>
      </w:r>
      <w:r w:rsidR="00CA29F3" w:rsidRPr="00F2339D">
        <w:rPr>
          <w:rFonts w:eastAsia="Times New Roman" w:cs="Times New Roman"/>
          <w:color w:val="auto"/>
          <w:sz w:val="28"/>
          <w:szCs w:val="28"/>
          <w:lang w:eastAsia="lv-LV"/>
        </w:rPr>
        <w:t>rmācijai</w:t>
      </w:r>
      <w:r w:rsidRPr="00F2339D">
        <w:rPr>
          <w:rFonts w:eastAsia="Times New Roman" w:cs="Times New Roman"/>
          <w:color w:val="auto"/>
          <w:sz w:val="28"/>
          <w:szCs w:val="28"/>
          <w:lang w:eastAsia="lv-LV"/>
        </w:rPr>
        <w:t xml:space="preserve"> sistēmā iekļauj šādu informāciju</w:t>
      </w:r>
      <w:r w:rsidR="00380524" w:rsidRPr="00380524">
        <w:rPr>
          <w:rFonts w:eastAsia="Times New Roman" w:cs="Times New Roman"/>
          <w:color w:val="auto"/>
          <w:sz w:val="28"/>
          <w:szCs w:val="28"/>
          <w:lang w:eastAsia="lv-LV"/>
        </w:rPr>
        <w:t xml:space="preserve"> </w:t>
      </w:r>
      <w:r w:rsidR="00380524">
        <w:rPr>
          <w:rFonts w:eastAsia="Times New Roman" w:cs="Times New Roman"/>
          <w:color w:val="auto"/>
          <w:sz w:val="28"/>
          <w:szCs w:val="28"/>
          <w:lang w:eastAsia="lv-LV"/>
        </w:rPr>
        <w:t>p</w:t>
      </w:r>
      <w:r w:rsidR="00380524" w:rsidRPr="00F2339D">
        <w:rPr>
          <w:rFonts w:eastAsia="Times New Roman" w:cs="Times New Roman"/>
          <w:color w:val="auto"/>
          <w:sz w:val="28"/>
          <w:szCs w:val="28"/>
          <w:lang w:eastAsia="lv-LV"/>
        </w:rPr>
        <w:t>ar augstākās izglītības programmu un studiju virzienu</w:t>
      </w:r>
      <w:r w:rsidRPr="00F2339D">
        <w:rPr>
          <w:rFonts w:eastAsia="Times New Roman" w:cs="Times New Roman"/>
          <w:color w:val="auto"/>
          <w:sz w:val="28"/>
          <w:szCs w:val="28"/>
          <w:lang w:eastAsia="lv-LV"/>
        </w:rPr>
        <w:t>:</w:t>
      </w:r>
    </w:p>
    <w:p w14:paraId="576E8702" w14:textId="77777777"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10.1. ziņas par studiju virzienu:</w:t>
      </w:r>
    </w:p>
    <w:p w14:paraId="463E3C81" w14:textId="77777777"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10.1.1. studiju virziena nosaukums;</w:t>
      </w:r>
    </w:p>
    <w:p w14:paraId="5CA40677" w14:textId="77777777"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10.1.2. studiju virziena akreditācijas lapas numurs vai lēmuma numurs;</w:t>
      </w:r>
    </w:p>
    <w:p w14:paraId="1B98E8C3" w14:textId="77777777"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10.1.3. studiju virziena akreditācijas datums un termiņš;</w:t>
      </w:r>
    </w:p>
    <w:p w14:paraId="54263909" w14:textId="77777777" w:rsidR="008446D8" w:rsidRPr="00F2339D" w:rsidRDefault="008446D8"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10.1.4. studiju virzienam atbilstošās augstākās izglītības programmas;</w:t>
      </w:r>
    </w:p>
    <w:p w14:paraId="5966F0F3" w14:textId="77777777" w:rsidR="008446D8" w:rsidRPr="00F2339D" w:rsidRDefault="008446D8" w:rsidP="00F43CDF">
      <w:pPr>
        <w:ind w:firstLine="720"/>
        <w:jc w:val="both"/>
        <w:rPr>
          <w:rFonts w:cs="Times New Roman"/>
          <w:color w:val="auto"/>
          <w:sz w:val="28"/>
          <w:szCs w:val="28"/>
        </w:rPr>
      </w:pPr>
      <w:r w:rsidRPr="00F2339D">
        <w:rPr>
          <w:rFonts w:cs="Times New Roman"/>
          <w:color w:val="auto"/>
          <w:sz w:val="28"/>
          <w:szCs w:val="28"/>
        </w:rPr>
        <w:t>10.2. ziņas par augstākās izglītības programmu:</w:t>
      </w:r>
    </w:p>
    <w:p w14:paraId="5D367C95" w14:textId="0AFE3643"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10.2.1.</w:t>
      </w:r>
      <w:r w:rsidR="00CA29F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licences numurs vai augstākās izglītības programmas identifikācijas numurs;</w:t>
      </w:r>
    </w:p>
    <w:p w14:paraId="0E5645F6" w14:textId="22C127AB"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10.2.2.</w:t>
      </w:r>
      <w:r w:rsidRPr="00F2339D">
        <w:rPr>
          <w:rFonts w:eastAsia="Times New Roman" w:cs="Times New Roman"/>
          <w:color w:val="auto"/>
          <w:sz w:val="28"/>
          <w:szCs w:val="28"/>
          <w:lang w:eastAsia="lv-LV"/>
        </w:rPr>
        <w:t xml:space="preserve"> </w:t>
      </w:r>
      <w:r w:rsidR="00DE572D" w:rsidRPr="00F2339D">
        <w:rPr>
          <w:rFonts w:eastAsia="Times New Roman" w:cs="Times New Roman"/>
          <w:color w:val="auto"/>
          <w:sz w:val="28"/>
          <w:szCs w:val="28"/>
          <w:lang w:eastAsia="lv-LV"/>
        </w:rPr>
        <w:t>programmas īstenošanas valoda</w:t>
      </w:r>
      <w:r w:rsidRPr="00F2339D">
        <w:rPr>
          <w:rFonts w:eastAsia="Times New Roman" w:cs="Times New Roman"/>
          <w:color w:val="auto"/>
          <w:sz w:val="28"/>
          <w:szCs w:val="28"/>
          <w:lang w:eastAsia="lv-LV"/>
        </w:rPr>
        <w:t>;</w:t>
      </w:r>
    </w:p>
    <w:p w14:paraId="1EC69C13" w14:textId="6B2E2382"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10.2.3</w:t>
      </w:r>
      <w:r w:rsidRPr="00F2339D">
        <w:rPr>
          <w:rFonts w:eastAsia="Times New Roman" w:cs="Times New Roman"/>
          <w:color w:val="auto"/>
          <w:sz w:val="28"/>
          <w:szCs w:val="28"/>
          <w:lang w:eastAsia="lv-LV"/>
        </w:rPr>
        <w:t>. programmas īstenošanas veids un forma;</w:t>
      </w:r>
    </w:p>
    <w:p w14:paraId="445E5719" w14:textId="5C92E935"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10.2.4.</w:t>
      </w:r>
      <w:r w:rsidR="00CA29F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 programmas ilgums un apjoms (kredītpunktos);</w:t>
      </w:r>
    </w:p>
    <w:p w14:paraId="72403DE2" w14:textId="684960C4"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10.2.5.</w:t>
      </w:r>
      <w:r w:rsidR="00CA29F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iegūstamais grāds un tā pilns nosaukums;</w:t>
      </w:r>
    </w:p>
    <w:p w14:paraId="25930535" w14:textId="735A92B0"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lastRenderedPageBreak/>
        <w:t>10.2.6</w:t>
      </w:r>
      <w:r w:rsidRPr="00F2339D">
        <w:rPr>
          <w:rFonts w:eastAsia="Times New Roman" w:cs="Times New Roman"/>
          <w:color w:val="auto"/>
          <w:sz w:val="28"/>
          <w:szCs w:val="28"/>
          <w:lang w:eastAsia="lv-LV"/>
        </w:rPr>
        <w:t>.</w:t>
      </w:r>
      <w:r w:rsidR="00CA29F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programmai atbilstošais valsts izglītības standarts;</w:t>
      </w:r>
    </w:p>
    <w:p w14:paraId="143B90B5" w14:textId="56892AFC" w:rsidR="008446D8" w:rsidRPr="00F2339D" w:rsidRDefault="008446D8" w:rsidP="00F43CDF">
      <w:pPr>
        <w:ind w:firstLine="720"/>
        <w:jc w:val="both"/>
        <w:rPr>
          <w:rFonts w:eastAsia="Times New Roman" w:cs="Times New Roman"/>
          <w:color w:val="auto"/>
          <w:sz w:val="28"/>
          <w:szCs w:val="28"/>
          <w:lang w:eastAsia="lv-LV"/>
        </w:rPr>
      </w:pPr>
      <w:r w:rsidRPr="00F2339D">
        <w:rPr>
          <w:rFonts w:cs="Times New Roman"/>
          <w:color w:val="auto"/>
          <w:sz w:val="28"/>
          <w:szCs w:val="28"/>
        </w:rPr>
        <w:t>10.2.7.</w:t>
      </w:r>
      <w:r w:rsidR="00CA29F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par kopīgām studiju programmām norāda pazīmi, ka augstākās izglītības </w:t>
      </w:r>
      <w:r w:rsidR="00DE572D" w:rsidRPr="00F2339D">
        <w:rPr>
          <w:rFonts w:eastAsia="Times New Roman" w:cs="Times New Roman"/>
          <w:color w:val="auto"/>
          <w:sz w:val="28"/>
          <w:szCs w:val="28"/>
          <w:lang w:eastAsia="lv-LV"/>
        </w:rPr>
        <w:t xml:space="preserve">programmu </w:t>
      </w:r>
      <w:r w:rsidRPr="00F2339D">
        <w:rPr>
          <w:rFonts w:eastAsia="Times New Roman" w:cs="Times New Roman"/>
          <w:color w:val="auto"/>
          <w:sz w:val="28"/>
          <w:szCs w:val="28"/>
          <w:lang w:eastAsia="lv-LV"/>
        </w:rPr>
        <w:t>īsteno kā kopīg</w:t>
      </w:r>
      <w:r w:rsidR="00C616E0" w:rsidRPr="00F2339D">
        <w:rPr>
          <w:rFonts w:eastAsia="Times New Roman" w:cs="Times New Roman"/>
          <w:color w:val="auto"/>
          <w:sz w:val="28"/>
          <w:szCs w:val="28"/>
          <w:lang w:eastAsia="lv-LV"/>
        </w:rPr>
        <w:t>u</w:t>
      </w:r>
      <w:r w:rsidRPr="00F2339D">
        <w:rPr>
          <w:rFonts w:eastAsia="Times New Roman" w:cs="Times New Roman"/>
          <w:color w:val="auto"/>
          <w:sz w:val="28"/>
          <w:szCs w:val="28"/>
          <w:lang w:eastAsia="lv-LV"/>
        </w:rPr>
        <w:t xml:space="preserve"> studiju programm</w:t>
      </w:r>
      <w:r w:rsidR="00C616E0" w:rsidRPr="00F2339D">
        <w:rPr>
          <w:rFonts w:eastAsia="Times New Roman" w:cs="Times New Roman"/>
          <w:color w:val="auto"/>
          <w:sz w:val="28"/>
          <w:szCs w:val="28"/>
          <w:lang w:eastAsia="lv-LV"/>
        </w:rPr>
        <w:t>u</w:t>
      </w:r>
      <w:r w:rsidR="00CA29F3" w:rsidRPr="00F2339D">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un, ja kopīgo studiju programmu </w:t>
      </w:r>
      <w:r w:rsidR="00B54FCF" w:rsidRPr="00F2339D">
        <w:rPr>
          <w:rFonts w:eastAsia="Times New Roman" w:cs="Times New Roman"/>
          <w:color w:val="auto"/>
          <w:sz w:val="28"/>
          <w:szCs w:val="28"/>
          <w:lang w:eastAsia="lv-LV"/>
        </w:rPr>
        <w:t xml:space="preserve">īsteno </w:t>
      </w:r>
      <w:r w:rsidRPr="00F2339D">
        <w:rPr>
          <w:rFonts w:eastAsia="Times New Roman" w:cs="Times New Roman"/>
          <w:color w:val="auto"/>
          <w:sz w:val="28"/>
          <w:szCs w:val="28"/>
          <w:lang w:eastAsia="lv-LV"/>
        </w:rPr>
        <w:t xml:space="preserve">kopīgi ar Latvijas augstākās izglītības iestādi, </w:t>
      </w:r>
      <w:r w:rsidR="00B54FCF">
        <w:rPr>
          <w:rFonts w:eastAsia="Times New Roman" w:cs="Times New Roman"/>
          <w:color w:val="auto"/>
          <w:sz w:val="28"/>
          <w:szCs w:val="28"/>
          <w:lang w:eastAsia="lv-LV"/>
        </w:rPr>
        <w:t xml:space="preserve">– </w:t>
      </w:r>
      <w:r w:rsidRPr="00F2339D">
        <w:rPr>
          <w:rFonts w:eastAsia="Times New Roman" w:cs="Times New Roman"/>
          <w:color w:val="auto"/>
          <w:sz w:val="28"/>
          <w:szCs w:val="28"/>
          <w:lang w:eastAsia="lv-LV"/>
        </w:rPr>
        <w:t xml:space="preserve">izglītības iestādes reģistrācijas numuru Izglītības iestāžu reģistrā vai, ja kopīgo studiju programmu īsteno </w:t>
      </w:r>
      <w:r w:rsidR="00CA29F3" w:rsidRPr="00F2339D">
        <w:rPr>
          <w:rFonts w:eastAsia="Times New Roman" w:cs="Times New Roman"/>
          <w:color w:val="auto"/>
          <w:sz w:val="28"/>
          <w:szCs w:val="28"/>
          <w:lang w:eastAsia="lv-LV"/>
        </w:rPr>
        <w:t xml:space="preserve">kopīgi </w:t>
      </w:r>
      <w:r w:rsidRPr="00F2339D">
        <w:rPr>
          <w:rFonts w:eastAsia="Times New Roman" w:cs="Times New Roman"/>
          <w:color w:val="auto"/>
          <w:sz w:val="28"/>
          <w:szCs w:val="28"/>
          <w:lang w:eastAsia="lv-LV"/>
        </w:rPr>
        <w:t xml:space="preserve">ar ārvalsts augstākās izglītības iestādi, </w:t>
      </w:r>
      <w:r w:rsidR="00CA29F3" w:rsidRPr="00F2339D">
        <w:rPr>
          <w:rFonts w:eastAsia="Times New Roman" w:cs="Times New Roman"/>
          <w:color w:val="auto"/>
          <w:sz w:val="28"/>
          <w:szCs w:val="28"/>
          <w:lang w:eastAsia="lv-LV"/>
        </w:rPr>
        <w:t xml:space="preserve">– </w:t>
      </w:r>
      <w:r w:rsidRPr="00F2339D">
        <w:rPr>
          <w:rFonts w:eastAsia="Times New Roman" w:cs="Times New Roman"/>
          <w:color w:val="auto"/>
          <w:sz w:val="28"/>
          <w:szCs w:val="28"/>
          <w:lang w:eastAsia="lv-LV"/>
        </w:rPr>
        <w:t>ārvalsts augstākās izglītības iestādes nosaukumu un valsti, kurā atrodas attiecīgā augstākās izglītības iestāde;</w:t>
      </w:r>
    </w:p>
    <w:p w14:paraId="4C2B2A0C" w14:textId="181DD403" w:rsidR="008446D8" w:rsidRPr="00F2339D" w:rsidRDefault="008446D8" w:rsidP="00CA29F3">
      <w:pPr>
        <w:ind w:firstLine="720"/>
        <w:jc w:val="both"/>
        <w:rPr>
          <w:rFonts w:eastAsia="Times New Roman" w:cs="Times New Roman"/>
          <w:color w:val="auto"/>
          <w:sz w:val="28"/>
          <w:szCs w:val="28"/>
          <w:lang w:eastAsia="lv-LV"/>
        </w:rPr>
      </w:pPr>
      <w:r w:rsidRPr="00F2339D">
        <w:rPr>
          <w:rFonts w:cs="Times New Roman"/>
          <w:color w:val="auto"/>
          <w:sz w:val="28"/>
          <w:szCs w:val="28"/>
        </w:rPr>
        <w:t>10.2.8.</w:t>
      </w:r>
      <w:r w:rsidR="00CA29F3" w:rsidRPr="00F2339D">
        <w:rPr>
          <w:rFonts w:eastAsia="Times New Roman" w:cs="Times New Roman"/>
          <w:color w:val="auto"/>
          <w:sz w:val="28"/>
          <w:szCs w:val="28"/>
          <w:lang w:eastAsia="lv-LV"/>
        </w:rPr>
        <w:t> </w:t>
      </w:r>
      <w:r w:rsidRPr="00F2339D">
        <w:rPr>
          <w:rFonts w:cs="Times New Roman"/>
          <w:color w:val="auto"/>
          <w:sz w:val="28"/>
          <w:szCs w:val="28"/>
        </w:rPr>
        <w:t>augstākās izglītības</w:t>
      </w:r>
      <w:r w:rsidRPr="00F2339D">
        <w:rPr>
          <w:rFonts w:eastAsia="Times New Roman" w:cs="Times New Roman"/>
          <w:color w:val="auto"/>
          <w:sz w:val="28"/>
          <w:szCs w:val="28"/>
          <w:lang w:eastAsia="lv-LV"/>
        </w:rPr>
        <w:t xml:space="preserve"> programmas vērtējums studiju virziena akreditācijas ietvaros; </w:t>
      </w:r>
    </w:p>
    <w:p w14:paraId="1FC26940" w14:textId="6597F4BD" w:rsidR="00C6563A" w:rsidRPr="00F2339D" w:rsidRDefault="008446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10.2.</w:t>
      </w:r>
      <w:r w:rsidR="00FB4E58" w:rsidRPr="00F2339D">
        <w:rPr>
          <w:rFonts w:cs="Times New Roman"/>
          <w:color w:val="auto"/>
          <w:sz w:val="28"/>
          <w:szCs w:val="28"/>
        </w:rPr>
        <w:t>9</w:t>
      </w:r>
      <w:r w:rsidR="00C6563A"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datums, ar kuru pārtraukta augstākās izglītības programmas īstenošana.</w:t>
      </w:r>
    </w:p>
    <w:p w14:paraId="004C8635" w14:textId="77777777" w:rsidR="00C6563A" w:rsidRPr="00F2339D" w:rsidRDefault="00C6563A" w:rsidP="00F43CDF">
      <w:pPr>
        <w:widowControl w:val="0"/>
        <w:tabs>
          <w:tab w:val="left" w:pos="0"/>
          <w:tab w:val="left" w:pos="1134"/>
        </w:tabs>
        <w:ind w:firstLine="709"/>
        <w:jc w:val="both"/>
        <w:rPr>
          <w:rFonts w:cs="Times New Roman"/>
          <w:color w:val="auto"/>
          <w:sz w:val="28"/>
          <w:szCs w:val="28"/>
        </w:rPr>
      </w:pPr>
    </w:p>
    <w:p w14:paraId="12C55D73" w14:textId="6F8E50CA" w:rsidR="00E557E2" w:rsidRPr="00F2339D" w:rsidRDefault="00C6563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 </w:t>
      </w:r>
      <w:r w:rsidR="00380524">
        <w:rPr>
          <w:rFonts w:cs="Times New Roman"/>
          <w:color w:val="auto"/>
          <w:sz w:val="28"/>
          <w:szCs w:val="28"/>
        </w:rPr>
        <w:t>S</w:t>
      </w:r>
      <w:r w:rsidR="00380524" w:rsidRPr="00F2339D">
        <w:rPr>
          <w:rFonts w:cs="Times New Roman"/>
          <w:color w:val="auto"/>
          <w:sz w:val="28"/>
          <w:szCs w:val="28"/>
        </w:rPr>
        <w:t xml:space="preserve">istēmā iekļauj šādu informāciju </w:t>
      </w:r>
      <w:r w:rsidR="00380524">
        <w:rPr>
          <w:rFonts w:cs="Times New Roman"/>
          <w:color w:val="auto"/>
          <w:sz w:val="28"/>
          <w:szCs w:val="28"/>
        </w:rPr>
        <w:t>p</w:t>
      </w:r>
      <w:r w:rsidR="00A06187" w:rsidRPr="00F2339D">
        <w:rPr>
          <w:rFonts w:cs="Times New Roman"/>
          <w:color w:val="auto"/>
          <w:sz w:val="28"/>
          <w:szCs w:val="28"/>
        </w:rPr>
        <w:t xml:space="preserve">ar izglītojamo (izņemot </w:t>
      </w:r>
      <w:r w:rsidR="00E42388" w:rsidRPr="00F2339D">
        <w:rPr>
          <w:rFonts w:cs="Times New Roman"/>
          <w:color w:val="auto"/>
          <w:sz w:val="28"/>
          <w:szCs w:val="28"/>
        </w:rPr>
        <w:t>studējošo</w:t>
      </w:r>
      <w:r w:rsidR="00A06187" w:rsidRPr="00F2339D">
        <w:rPr>
          <w:rFonts w:cs="Times New Roman"/>
          <w:color w:val="auto"/>
          <w:sz w:val="28"/>
          <w:szCs w:val="28"/>
        </w:rPr>
        <w:t xml:space="preserve"> augstākās izglītības programmā un pieaugušo neformālās izglītības </w:t>
      </w:r>
      <w:r w:rsidR="003C6F9E" w:rsidRPr="00F2339D">
        <w:rPr>
          <w:rFonts w:cs="Times New Roman"/>
          <w:color w:val="auto"/>
          <w:sz w:val="28"/>
          <w:szCs w:val="28"/>
        </w:rPr>
        <w:t>programmā</w:t>
      </w:r>
      <w:r w:rsidR="00A06187" w:rsidRPr="00F2339D">
        <w:rPr>
          <w:rFonts w:cs="Times New Roman"/>
          <w:color w:val="auto"/>
          <w:sz w:val="28"/>
          <w:szCs w:val="28"/>
        </w:rPr>
        <w:t>):</w:t>
      </w:r>
    </w:p>
    <w:p w14:paraId="389EAF1D" w14:textId="6B51F7A8" w:rsidR="00557B37" w:rsidRPr="00F2339D" w:rsidRDefault="00E557E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557B37" w:rsidRPr="00F2339D">
        <w:rPr>
          <w:rFonts w:cs="Times New Roman"/>
          <w:color w:val="auto"/>
          <w:sz w:val="28"/>
          <w:szCs w:val="28"/>
        </w:rPr>
        <w:t>.1. vārds</w:t>
      </w:r>
      <w:r w:rsidR="00F57F86">
        <w:rPr>
          <w:rFonts w:cs="Times New Roman"/>
          <w:color w:val="auto"/>
          <w:sz w:val="28"/>
          <w:szCs w:val="28"/>
        </w:rPr>
        <w:t xml:space="preserve"> (vārdi)</w:t>
      </w:r>
      <w:r w:rsidR="00557B37" w:rsidRPr="00F2339D">
        <w:rPr>
          <w:rFonts w:cs="Times New Roman"/>
          <w:color w:val="auto"/>
          <w:sz w:val="28"/>
          <w:szCs w:val="28"/>
        </w:rPr>
        <w:t>;</w:t>
      </w:r>
    </w:p>
    <w:p w14:paraId="3AB0C56E" w14:textId="77777777" w:rsidR="00E557E2" w:rsidRPr="00F2339D" w:rsidRDefault="00557B3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11.2. </w:t>
      </w:r>
      <w:r w:rsidR="00A06187" w:rsidRPr="00F2339D">
        <w:rPr>
          <w:rFonts w:cs="Times New Roman"/>
          <w:color w:val="auto"/>
          <w:sz w:val="28"/>
          <w:szCs w:val="28"/>
        </w:rPr>
        <w:t>uzvārds;</w:t>
      </w:r>
    </w:p>
    <w:p w14:paraId="2A92ED78" w14:textId="77777777" w:rsidR="008F5C64" w:rsidRPr="00F2339D" w:rsidRDefault="00E557E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557B37" w:rsidRPr="00F2339D">
        <w:rPr>
          <w:rFonts w:cs="Times New Roman"/>
          <w:color w:val="auto"/>
          <w:sz w:val="28"/>
          <w:szCs w:val="28"/>
        </w:rPr>
        <w:t>3</w:t>
      </w:r>
      <w:r w:rsidR="00A06187" w:rsidRPr="00F2339D">
        <w:rPr>
          <w:rFonts w:cs="Times New Roman"/>
          <w:color w:val="auto"/>
          <w:sz w:val="28"/>
          <w:szCs w:val="28"/>
        </w:rPr>
        <w:t>. personas kods;</w:t>
      </w:r>
    </w:p>
    <w:p w14:paraId="61ACECA2" w14:textId="77777777"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557B37" w:rsidRPr="00F2339D">
        <w:rPr>
          <w:rFonts w:cs="Times New Roman"/>
          <w:color w:val="auto"/>
          <w:sz w:val="28"/>
          <w:szCs w:val="28"/>
        </w:rPr>
        <w:t>4</w:t>
      </w:r>
      <w:r w:rsidR="00A06187" w:rsidRPr="00F2339D">
        <w:rPr>
          <w:rFonts w:cs="Times New Roman"/>
          <w:color w:val="auto"/>
          <w:sz w:val="28"/>
          <w:szCs w:val="28"/>
        </w:rPr>
        <w:t>. dzimums;</w:t>
      </w:r>
    </w:p>
    <w:p w14:paraId="41FEED1A" w14:textId="77777777"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557B37" w:rsidRPr="00F2339D">
        <w:rPr>
          <w:rFonts w:cs="Times New Roman"/>
          <w:color w:val="auto"/>
          <w:sz w:val="28"/>
          <w:szCs w:val="28"/>
        </w:rPr>
        <w:t>5</w:t>
      </w:r>
      <w:r w:rsidR="00A06187" w:rsidRPr="00F2339D">
        <w:rPr>
          <w:rFonts w:cs="Times New Roman"/>
          <w:color w:val="auto"/>
          <w:sz w:val="28"/>
          <w:szCs w:val="28"/>
        </w:rPr>
        <w:t>. dzimšanas datums;</w:t>
      </w:r>
    </w:p>
    <w:p w14:paraId="6BDAC7A6" w14:textId="7B816E5E" w:rsidR="00E81B30" w:rsidRPr="00F2339D" w:rsidRDefault="003C6F9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557B37" w:rsidRPr="00F2339D">
        <w:rPr>
          <w:rFonts w:cs="Times New Roman"/>
          <w:color w:val="auto"/>
          <w:sz w:val="28"/>
          <w:szCs w:val="28"/>
        </w:rPr>
        <w:t>6</w:t>
      </w:r>
      <w:r w:rsidR="00E16CAA" w:rsidRPr="00F2339D">
        <w:rPr>
          <w:rFonts w:cs="Times New Roman"/>
          <w:color w:val="auto"/>
          <w:sz w:val="28"/>
          <w:szCs w:val="28"/>
        </w:rPr>
        <w:t>. </w:t>
      </w:r>
      <w:r w:rsidRPr="00F2339D">
        <w:rPr>
          <w:rFonts w:cs="Times New Roman"/>
          <w:color w:val="auto"/>
          <w:sz w:val="28"/>
          <w:szCs w:val="28"/>
        </w:rPr>
        <w:t>dzimšanas apliecības numurs, izdošanas datums, izdevējiestāde (personām līdz 18</w:t>
      </w:r>
      <w:r w:rsidR="00380524">
        <w:rPr>
          <w:rFonts w:cs="Times New Roman"/>
          <w:color w:val="auto"/>
          <w:sz w:val="28"/>
          <w:szCs w:val="28"/>
        </w:rPr>
        <w:t> </w:t>
      </w:r>
      <w:r w:rsidRPr="00F2339D">
        <w:rPr>
          <w:rFonts w:cs="Times New Roman"/>
          <w:color w:val="auto"/>
          <w:sz w:val="28"/>
          <w:szCs w:val="28"/>
        </w:rPr>
        <w:t>gadu vecumam)</w:t>
      </w:r>
      <w:r w:rsidR="00E81B30" w:rsidRPr="00F2339D">
        <w:rPr>
          <w:rFonts w:cs="Times New Roman"/>
          <w:color w:val="auto"/>
          <w:sz w:val="28"/>
          <w:szCs w:val="28"/>
        </w:rPr>
        <w:t>;</w:t>
      </w:r>
    </w:p>
    <w:p w14:paraId="432A16E7" w14:textId="765FEAF6" w:rsidR="00E81B30" w:rsidRPr="00F2339D" w:rsidRDefault="00E81B3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557B37" w:rsidRPr="00F2339D">
        <w:rPr>
          <w:rFonts w:cs="Times New Roman"/>
          <w:color w:val="auto"/>
          <w:sz w:val="28"/>
          <w:szCs w:val="28"/>
        </w:rPr>
        <w:t>7</w:t>
      </w:r>
      <w:r w:rsidRPr="00F2339D">
        <w:rPr>
          <w:rFonts w:cs="Times New Roman"/>
          <w:color w:val="auto"/>
          <w:sz w:val="28"/>
          <w:szCs w:val="28"/>
        </w:rPr>
        <w:t>.</w:t>
      </w:r>
      <w:r w:rsidR="00BE2EE3" w:rsidRPr="00F2339D">
        <w:rPr>
          <w:rFonts w:cs="Times New Roman"/>
          <w:color w:val="auto"/>
          <w:sz w:val="28"/>
          <w:szCs w:val="28"/>
        </w:rPr>
        <w:t> </w:t>
      </w:r>
      <w:r w:rsidR="000034F9" w:rsidRPr="00F2339D">
        <w:rPr>
          <w:rFonts w:cs="Times New Roman"/>
          <w:color w:val="auto"/>
          <w:sz w:val="28"/>
          <w:szCs w:val="28"/>
        </w:rPr>
        <w:t>pases</w:t>
      </w:r>
      <w:r w:rsidRPr="00F2339D">
        <w:rPr>
          <w:rFonts w:cs="Times New Roman"/>
          <w:color w:val="auto"/>
          <w:sz w:val="28"/>
          <w:szCs w:val="28"/>
        </w:rPr>
        <w:t xml:space="preserve"> </w:t>
      </w:r>
      <w:r w:rsidR="00521ECB" w:rsidRPr="00F2339D">
        <w:rPr>
          <w:rFonts w:cs="Times New Roman"/>
          <w:color w:val="auto"/>
          <w:sz w:val="28"/>
          <w:szCs w:val="28"/>
        </w:rPr>
        <w:t xml:space="preserve">vai personas apliecības </w:t>
      </w:r>
      <w:r w:rsidRPr="00F2339D">
        <w:rPr>
          <w:rFonts w:cs="Times New Roman"/>
          <w:color w:val="auto"/>
          <w:sz w:val="28"/>
          <w:szCs w:val="28"/>
        </w:rPr>
        <w:t>sērija, numurs, izdošanas datums, izdevējiestāde, dokumenta derīguma termiņš;</w:t>
      </w:r>
    </w:p>
    <w:p w14:paraId="40BD6F77" w14:textId="76F84B0B" w:rsidR="008F5C64" w:rsidRPr="00F2339D" w:rsidRDefault="008F5C64"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w:t>
      </w:r>
      <w:r w:rsidR="00557B37" w:rsidRPr="00F2339D">
        <w:rPr>
          <w:rFonts w:eastAsia="Times New Roman" w:cs="Times New Roman"/>
          <w:color w:val="auto"/>
          <w:sz w:val="28"/>
          <w:szCs w:val="28"/>
          <w:lang w:eastAsia="lv-LV"/>
        </w:rPr>
        <w:t>8</w:t>
      </w:r>
      <w:r w:rsidRPr="00F2339D">
        <w:rPr>
          <w:rFonts w:eastAsia="Times New Roman" w:cs="Times New Roman"/>
          <w:color w:val="auto"/>
          <w:sz w:val="28"/>
          <w:szCs w:val="28"/>
          <w:lang w:eastAsia="lv-LV"/>
        </w:rPr>
        <w:t>.</w:t>
      </w:r>
      <w:r w:rsidR="00BE2EE3"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miršanas datums;</w:t>
      </w:r>
    </w:p>
    <w:p w14:paraId="3E69F003" w14:textId="150AE43E"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557B37" w:rsidRPr="00F2339D">
        <w:rPr>
          <w:rFonts w:cs="Times New Roman"/>
          <w:color w:val="auto"/>
          <w:sz w:val="28"/>
          <w:szCs w:val="28"/>
        </w:rPr>
        <w:t>9</w:t>
      </w:r>
      <w:r w:rsidR="00A06187" w:rsidRPr="00F2339D">
        <w:rPr>
          <w:rFonts w:cs="Times New Roman"/>
          <w:color w:val="auto"/>
          <w:sz w:val="28"/>
          <w:szCs w:val="28"/>
        </w:rPr>
        <w:t>.</w:t>
      </w:r>
      <w:r w:rsidR="00BE2EE3" w:rsidRPr="00F2339D">
        <w:rPr>
          <w:rFonts w:cs="Times New Roman"/>
          <w:color w:val="auto"/>
          <w:sz w:val="28"/>
          <w:szCs w:val="28"/>
        </w:rPr>
        <w:t> </w:t>
      </w:r>
      <w:r w:rsidR="00A06187" w:rsidRPr="00F2339D">
        <w:rPr>
          <w:rFonts w:cs="Times New Roman"/>
          <w:color w:val="auto"/>
          <w:sz w:val="28"/>
          <w:szCs w:val="28"/>
        </w:rPr>
        <w:t>valstiskā piederība un tās veids;</w:t>
      </w:r>
    </w:p>
    <w:p w14:paraId="01297D62" w14:textId="77777777" w:rsidR="008F5B9A"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11.</w:t>
      </w:r>
      <w:r w:rsidR="00557B37" w:rsidRPr="00F2339D">
        <w:rPr>
          <w:rFonts w:eastAsia="Times New Roman" w:cs="Times New Roman"/>
          <w:color w:val="auto"/>
          <w:sz w:val="28"/>
          <w:szCs w:val="28"/>
          <w:lang w:eastAsia="lv-LV"/>
        </w:rPr>
        <w:t>10</w:t>
      </w:r>
      <w:r w:rsidRPr="00F2339D">
        <w:rPr>
          <w:rFonts w:eastAsia="Times New Roman" w:cs="Times New Roman"/>
          <w:color w:val="auto"/>
          <w:sz w:val="28"/>
          <w:szCs w:val="28"/>
          <w:lang w:eastAsia="lv-LV"/>
        </w:rPr>
        <w:t>. statuss Iedzīvotāju reģistrā;</w:t>
      </w:r>
    </w:p>
    <w:p w14:paraId="2FBBC75C" w14:textId="77777777"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E81B30" w:rsidRPr="00F2339D">
        <w:rPr>
          <w:rFonts w:cs="Times New Roman"/>
          <w:color w:val="auto"/>
          <w:sz w:val="28"/>
          <w:szCs w:val="28"/>
        </w:rPr>
        <w:t>1</w:t>
      </w:r>
      <w:r w:rsidR="00557B37" w:rsidRPr="00F2339D">
        <w:rPr>
          <w:rFonts w:cs="Times New Roman"/>
          <w:color w:val="auto"/>
          <w:sz w:val="28"/>
          <w:szCs w:val="28"/>
        </w:rPr>
        <w:t>1</w:t>
      </w:r>
      <w:r w:rsidR="00A06187" w:rsidRPr="00F2339D">
        <w:rPr>
          <w:rFonts w:cs="Times New Roman"/>
          <w:color w:val="auto"/>
          <w:sz w:val="28"/>
          <w:szCs w:val="28"/>
        </w:rPr>
        <w:t>. funkcionālo traucējumu veids;</w:t>
      </w:r>
    </w:p>
    <w:p w14:paraId="51DBD516" w14:textId="77777777"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3C6F9E" w:rsidRPr="00F2339D">
        <w:rPr>
          <w:rFonts w:cs="Times New Roman"/>
          <w:color w:val="auto"/>
          <w:sz w:val="28"/>
          <w:szCs w:val="28"/>
        </w:rPr>
        <w:t>1</w:t>
      </w:r>
      <w:r w:rsidR="00557B37" w:rsidRPr="00F2339D">
        <w:rPr>
          <w:rFonts w:cs="Times New Roman"/>
          <w:color w:val="auto"/>
          <w:sz w:val="28"/>
          <w:szCs w:val="28"/>
        </w:rPr>
        <w:t>2</w:t>
      </w:r>
      <w:r w:rsidRPr="00F2339D">
        <w:rPr>
          <w:rFonts w:cs="Times New Roman"/>
          <w:color w:val="auto"/>
          <w:sz w:val="28"/>
          <w:szCs w:val="28"/>
        </w:rPr>
        <w:t>.</w:t>
      </w:r>
      <w:r w:rsidR="00A06187" w:rsidRPr="00F2339D">
        <w:rPr>
          <w:rFonts w:cs="Times New Roman"/>
          <w:color w:val="auto"/>
          <w:sz w:val="28"/>
          <w:szCs w:val="28"/>
        </w:rPr>
        <w:t> invaliditāte un īpašas kopšanas nepieciešamība;</w:t>
      </w:r>
    </w:p>
    <w:p w14:paraId="798A88F7" w14:textId="4690FCE8"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008F5B9A" w:rsidRPr="00F2339D">
        <w:rPr>
          <w:rFonts w:cs="Times New Roman"/>
          <w:color w:val="auto"/>
          <w:sz w:val="28"/>
          <w:szCs w:val="28"/>
        </w:rPr>
        <w:t>1</w:t>
      </w:r>
      <w:r w:rsidR="00557B37" w:rsidRPr="00F2339D">
        <w:rPr>
          <w:rFonts w:cs="Times New Roman"/>
          <w:color w:val="auto"/>
          <w:sz w:val="28"/>
          <w:szCs w:val="28"/>
        </w:rPr>
        <w:t>3</w:t>
      </w:r>
      <w:r w:rsidR="00A06187" w:rsidRPr="00F2339D">
        <w:rPr>
          <w:rFonts w:cs="Times New Roman"/>
          <w:color w:val="auto"/>
          <w:sz w:val="28"/>
          <w:szCs w:val="28"/>
        </w:rPr>
        <w:t>.</w:t>
      </w:r>
      <w:r w:rsidR="00BE2EE3" w:rsidRPr="00F2339D">
        <w:rPr>
          <w:rFonts w:cs="Times New Roman"/>
          <w:color w:val="auto"/>
          <w:sz w:val="28"/>
          <w:szCs w:val="28"/>
        </w:rPr>
        <w:t> </w:t>
      </w:r>
      <w:r w:rsidR="00A06187" w:rsidRPr="00F2339D">
        <w:rPr>
          <w:rFonts w:cs="Times New Roman"/>
          <w:color w:val="auto"/>
          <w:sz w:val="28"/>
          <w:szCs w:val="28"/>
        </w:rPr>
        <w:t>datums, kad izglītojamais uzņemts izglītības iestādē, un datums, kad tas atskaitīts no izglītības iestādes;</w:t>
      </w:r>
    </w:p>
    <w:p w14:paraId="52B55754" w14:textId="1802FD03"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Pr="00F2339D">
        <w:rPr>
          <w:rFonts w:cs="Times New Roman"/>
          <w:color w:val="auto"/>
          <w:sz w:val="28"/>
          <w:szCs w:val="28"/>
        </w:rPr>
        <w:t>1</w:t>
      </w:r>
      <w:r w:rsidR="00557B37" w:rsidRPr="00F2339D">
        <w:rPr>
          <w:rFonts w:cs="Times New Roman"/>
          <w:color w:val="auto"/>
          <w:sz w:val="28"/>
          <w:szCs w:val="28"/>
        </w:rPr>
        <w:t>4</w:t>
      </w:r>
      <w:r w:rsidR="00A06187" w:rsidRPr="00F2339D">
        <w:rPr>
          <w:rFonts w:cs="Times New Roman"/>
          <w:color w:val="auto"/>
          <w:sz w:val="28"/>
          <w:szCs w:val="28"/>
        </w:rPr>
        <w:t>.</w:t>
      </w:r>
      <w:r w:rsidR="00BE2EE3" w:rsidRPr="00F2339D">
        <w:rPr>
          <w:rFonts w:cs="Times New Roman"/>
          <w:color w:val="auto"/>
          <w:sz w:val="28"/>
          <w:szCs w:val="28"/>
        </w:rPr>
        <w:t> </w:t>
      </w:r>
      <w:r w:rsidR="00A06187" w:rsidRPr="00F2339D">
        <w:rPr>
          <w:rFonts w:cs="Times New Roman"/>
          <w:color w:val="auto"/>
          <w:sz w:val="28"/>
          <w:szCs w:val="28"/>
        </w:rPr>
        <w:t>klase, grupa vai kurss, profesionālās ievirzes klase (grupa) atbilstoši izglītības programmai, kuru izglītojamais apgūst;</w:t>
      </w:r>
    </w:p>
    <w:p w14:paraId="11E40510" w14:textId="77777777"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Pr="00F2339D">
        <w:rPr>
          <w:rFonts w:cs="Times New Roman"/>
          <w:color w:val="auto"/>
          <w:sz w:val="28"/>
          <w:szCs w:val="28"/>
        </w:rPr>
        <w:t>1</w:t>
      </w:r>
      <w:r w:rsidR="00557B37" w:rsidRPr="00F2339D">
        <w:rPr>
          <w:rFonts w:cs="Times New Roman"/>
          <w:color w:val="auto"/>
          <w:sz w:val="28"/>
          <w:szCs w:val="28"/>
        </w:rPr>
        <w:t>5</w:t>
      </w:r>
      <w:r w:rsidRPr="00F2339D">
        <w:rPr>
          <w:rFonts w:cs="Times New Roman"/>
          <w:color w:val="auto"/>
          <w:sz w:val="28"/>
          <w:szCs w:val="28"/>
        </w:rPr>
        <w:t>.</w:t>
      </w:r>
      <w:r w:rsidR="00A06187" w:rsidRPr="00F2339D">
        <w:rPr>
          <w:rFonts w:cs="Times New Roman"/>
          <w:color w:val="auto"/>
          <w:sz w:val="28"/>
          <w:szCs w:val="28"/>
        </w:rPr>
        <w:t> interešu izglītības grupa, pagarinātās dienas grupa, fakultatīvās nodarbības grupa, ja audzēknis tādā ir ieskaitīts;</w:t>
      </w:r>
    </w:p>
    <w:p w14:paraId="73A2FE97" w14:textId="7014ADBA"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11.1</w:t>
      </w:r>
      <w:r w:rsidR="00557B37" w:rsidRPr="00F2339D">
        <w:rPr>
          <w:rFonts w:cs="Times New Roman"/>
          <w:color w:val="auto"/>
          <w:sz w:val="28"/>
          <w:szCs w:val="28"/>
        </w:rPr>
        <w:t>6</w:t>
      </w:r>
      <w:r w:rsidR="00A441FA" w:rsidRPr="00F2339D">
        <w:rPr>
          <w:rFonts w:cs="Times New Roman"/>
          <w:color w:val="auto"/>
          <w:sz w:val="28"/>
          <w:szCs w:val="28"/>
        </w:rPr>
        <w:t>. informācija par profesionālās ievirzes sporta izglītības iestādes izglītojamā mācību treniņu grupu rezultativitātes kritēriju sportā un nosacījumu attiecībā uz audzēkņu skaitu un vecumu izpildi iepriekšējā mācību gadā attiecīgajā grupā (attiecas uz profesionālās ievirzes sporta izglītības iestādēm)</w:t>
      </w:r>
      <w:r w:rsidR="007C3215" w:rsidRPr="00F2339D">
        <w:rPr>
          <w:rFonts w:cs="Times New Roman"/>
          <w:color w:val="auto"/>
          <w:sz w:val="28"/>
          <w:szCs w:val="28"/>
        </w:rPr>
        <w:t>;</w:t>
      </w:r>
    </w:p>
    <w:p w14:paraId="4F0DE782" w14:textId="4E2E91BE"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w:t>
      </w:r>
      <w:r w:rsidRPr="00F2339D">
        <w:rPr>
          <w:rFonts w:cs="Times New Roman"/>
          <w:color w:val="auto"/>
          <w:sz w:val="28"/>
          <w:szCs w:val="28"/>
        </w:rPr>
        <w:t>1</w:t>
      </w:r>
      <w:r w:rsidR="00557B37" w:rsidRPr="00F2339D">
        <w:rPr>
          <w:rFonts w:cs="Times New Roman"/>
          <w:color w:val="auto"/>
          <w:sz w:val="28"/>
          <w:szCs w:val="28"/>
        </w:rPr>
        <w:t>7</w:t>
      </w:r>
      <w:r w:rsidRPr="00F2339D">
        <w:rPr>
          <w:rFonts w:cs="Times New Roman"/>
          <w:color w:val="auto"/>
          <w:sz w:val="28"/>
          <w:szCs w:val="28"/>
        </w:rPr>
        <w:t>.</w:t>
      </w:r>
      <w:r w:rsidR="00A06187" w:rsidRPr="00F2339D">
        <w:rPr>
          <w:rFonts w:cs="Times New Roman"/>
          <w:color w:val="auto"/>
          <w:sz w:val="28"/>
          <w:szCs w:val="28"/>
        </w:rPr>
        <w:t xml:space="preserve"> datums un numurs rīkojumam, ar kuru profesionālās ievirzes sporta izglītības </w:t>
      </w:r>
      <w:r w:rsidR="003C2B77" w:rsidRPr="00F2339D">
        <w:rPr>
          <w:rFonts w:cs="Times New Roman"/>
          <w:color w:val="auto"/>
          <w:sz w:val="28"/>
          <w:szCs w:val="28"/>
        </w:rPr>
        <w:t>iestādes</w:t>
      </w:r>
      <w:r w:rsidR="00A06187" w:rsidRPr="00F2339D">
        <w:rPr>
          <w:rFonts w:cs="Times New Roman"/>
          <w:color w:val="auto"/>
          <w:sz w:val="28"/>
          <w:szCs w:val="28"/>
        </w:rPr>
        <w:t xml:space="preserve"> izglītojamais, kurš izpildījis augstākas mācību</w:t>
      </w:r>
      <w:r w:rsidR="00D527FB" w:rsidRPr="00F2339D">
        <w:rPr>
          <w:rFonts w:cs="Times New Roman"/>
          <w:color w:val="auto"/>
          <w:sz w:val="28"/>
          <w:szCs w:val="28"/>
        </w:rPr>
        <w:t>–</w:t>
      </w:r>
      <w:r w:rsidR="00A06187" w:rsidRPr="00F2339D">
        <w:rPr>
          <w:rFonts w:cs="Times New Roman"/>
          <w:color w:val="auto"/>
          <w:sz w:val="28"/>
          <w:szCs w:val="28"/>
        </w:rPr>
        <w:t>treniņu grupas rezultativitātes kritērijus, pārcelts atbilstošā mācību–treniņu grupā;</w:t>
      </w:r>
    </w:p>
    <w:p w14:paraId="63773B6B" w14:textId="4D1259BE" w:rsidR="008F5C64" w:rsidRPr="00F2339D" w:rsidRDefault="008F5C6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A06187" w:rsidRPr="00F2339D">
        <w:rPr>
          <w:rFonts w:cs="Times New Roman"/>
          <w:color w:val="auto"/>
          <w:sz w:val="28"/>
          <w:szCs w:val="28"/>
        </w:rPr>
        <w:t>.1</w:t>
      </w:r>
      <w:r w:rsidR="00557B37" w:rsidRPr="00F2339D">
        <w:rPr>
          <w:rFonts w:cs="Times New Roman"/>
          <w:color w:val="auto"/>
          <w:sz w:val="28"/>
          <w:szCs w:val="28"/>
        </w:rPr>
        <w:t>8</w:t>
      </w:r>
      <w:r w:rsidR="00A06187" w:rsidRPr="00F2339D">
        <w:rPr>
          <w:rFonts w:cs="Times New Roman"/>
          <w:color w:val="auto"/>
          <w:sz w:val="28"/>
          <w:szCs w:val="28"/>
        </w:rPr>
        <w:t>.</w:t>
      </w:r>
      <w:r w:rsidR="00D527FB" w:rsidRPr="00F2339D">
        <w:rPr>
          <w:rFonts w:cs="Times New Roman"/>
          <w:color w:val="auto"/>
          <w:sz w:val="28"/>
          <w:szCs w:val="28"/>
        </w:rPr>
        <w:t> </w:t>
      </w:r>
      <w:r w:rsidR="00A06187" w:rsidRPr="00F2339D">
        <w:rPr>
          <w:rFonts w:cs="Times New Roman"/>
          <w:color w:val="auto"/>
          <w:sz w:val="28"/>
          <w:szCs w:val="28"/>
        </w:rPr>
        <w:t>izglītojamam izsniegtie izglītību apliecinošie dokumenti atbilstoši šo noteikumu</w:t>
      </w:r>
      <w:r w:rsidR="00D527FB" w:rsidRPr="00F2339D">
        <w:rPr>
          <w:rFonts w:cs="Times New Roman"/>
          <w:color w:val="auto"/>
          <w:sz w:val="28"/>
          <w:szCs w:val="28"/>
        </w:rPr>
        <w:t xml:space="preserve"> </w:t>
      </w:r>
      <w:r w:rsidR="002756C2" w:rsidRPr="00F2339D">
        <w:rPr>
          <w:rFonts w:cs="Times New Roman"/>
          <w:color w:val="auto"/>
          <w:sz w:val="28"/>
          <w:szCs w:val="28"/>
        </w:rPr>
        <w:t>19</w:t>
      </w:r>
      <w:r w:rsidR="00F43CDF" w:rsidRPr="00F2339D">
        <w:rPr>
          <w:rFonts w:cs="Times New Roman"/>
          <w:color w:val="auto"/>
          <w:sz w:val="28"/>
          <w:szCs w:val="28"/>
        </w:rPr>
        <w:t>.</w:t>
      </w:r>
      <w:r w:rsidR="00D527FB" w:rsidRPr="00F2339D">
        <w:rPr>
          <w:rFonts w:cs="Times New Roman"/>
          <w:color w:val="auto"/>
          <w:sz w:val="28"/>
          <w:szCs w:val="28"/>
        </w:rPr>
        <w:t> </w:t>
      </w:r>
      <w:r w:rsidR="00F43CDF" w:rsidRPr="00F2339D">
        <w:rPr>
          <w:rFonts w:cs="Times New Roman"/>
          <w:color w:val="auto"/>
          <w:sz w:val="28"/>
          <w:szCs w:val="28"/>
        </w:rPr>
        <w:t>p</w:t>
      </w:r>
      <w:r w:rsidR="00A06187" w:rsidRPr="00F2339D">
        <w:rPr>
          <w:rFonts w:cs="Times New Roman"/>
          <w:color w:val="auto"/>
          <w:sz w:val="28"/>
          <w:szCs w:val="28"/>
        </w:rPr>
        <w:t>unktam;</w:t>
      </w:r>
    </w:p>
    <w:p w14:paraId="702F65DD" w14:textId="77777777" w:rsidR="008F5C64"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lastRenderedPageBreak/>
        <w:t>11.1</w:t>
      </w:r>
      <w:r w:rsidR="00557B37" w:rsidRPr="00F2339D">
        <w:rPr>
          <w:rFonts w:cs="Times New Roman"/>
          <w:color w:val="auto"/>
          <w:sz w:val="28"/>
          <w:szCs w:val="28"/>
        </w:rPr>
        <w:t>9</w:t>
      </w:r>
      <w:r w:rsidRPr="00F2339D">
        <w:rPr>
          <w:rFonts w:cs="Times New Roman"/>
          <w:color w:val="auto"/>
          <w:sz w:val="28"/>
          <w:szCs w:val="28"/>
        </w:rPr>
        <w:t>.</w:t>
      </w:r>
      <w:r w:rsidR="00A06187" w:rsidRPr="00F2339D">
        <w:rPr>
          <w:rFonts w:cs="Times New Roman"/>
          <w:color w:val="auto"/>
          <w:sz w:val="28"/>
          <w:szCs w:val="28"/>
        </w:rPr>
        <w:t> </w:t>
      </w:r>
      <w:r w:rsidR="00F712A1" w:rsidRPr="00F2339D">
        <w:rPr>
          <w:rFonts w:cs="Times New Roman"/>
          <w:color w:val="auto"/>
          <w:sz w:val="28"/>
          <w:szCs w:val="28"/>
        </w:rPr>
        <w:t xml:space="preserve">ilgstoši </w:t>
      </w:r>
      <w:r w:rsidR="007A4F9F" w:rsidRPr="00F2339D">
        <w:rPr>
          <w:rFonts w:cs="Times New Roman"/>
          <w:color w:val="auto"/>
          <w:sz w:val="28"/>
          <w:szCs w:val="28"/>
        </w:rPr>
        <w:t>neattaisnoti</w:t>
      </w:r>
      <w:r w:rsidR="00F712A1" w:rsidRPr="00F2339D">
        <w:rPr>
          <w:rFonts w:cs="Times New Roman"/>
          <w:color w:val="auto"/>
          <w:sz w:val="28"/>
          <w:szCs w:val="28"/>
        </w:rPr>
        <w:t xml:space="preserve"> </w:t>
      </w:r>
      <w:r w:rsidR="00B07258" w:rsidRPr="00F2339D">
        <w:rPr>
          <w:rFonts w:cs="Times New Roman"/>
          <w:color w:val="auto"/>
          <w:sz w:val="28"/>
          <w:szCs w:val="28"/>
        </w:rPr>
        <w:t>kavējumi atbilstoši normatīvaj</w:t>
      </w:r>
      <w:r w:rsidR="004F5773" w:rsidRPr="00F2339D">
        <w:rPr>
          <w:rFonts w:cs="Times New Roman"/>
          <w:color w:val="auto"/>
          <w:sz w:val="28"/>
          <w:szCs w:val="28"/>
        </w:rPr>
        <w:t>a</w:t>
      </w:r>
      <w:r w:rsidR="00B07258" w:rsidRPr="00F2339D">
        <w:rPr>
          <w:rFonts w:cs="Times New Roman"/>
          <w:color w:val="auto"/>
          <w:sz w:val="28"/>
          <w:szCs w:val="28"/>
        </w:rPr>
        <w:t>m akt</w:t>
      </w:r>
      <w:r w:rsidR="004F5773" w:rsidRPr="00F2339D">
        <w:rPr>
          <w:rFonts w:cs="Times New Roman"/>
          <w:color w:val="auto"/>
          <w:sz w:val="28"/>
          <w:szCs w:val="28"/>
        </w:rPr>
        <w:t>a</w:t>
      </w:r>
      <w:r w:rsidR="00B07258" w:rsidRPr="00F2339D">
        <w:rPr>
          <w:rFonts w:cs="Times New Roman"/>
          <w:color w:val="auto"/>
          <w:sz w:val="28"/>
          <w:szCs w:val="28"/>
        </w:rPr>
        <w:t>m par kārtību, kādā izglītības iestāde informē izglītojamo vecākus, pašvaldības vai valsts iestādes, ja izglītojamais bez attaisnojoša iemesla neapmeklē izglītības iestādi;</w:t>
      </w:r>
    </w:p>
    <w:p w14:paraId="6563C200" w14:textId="77777777" w:rsidR="008F5C64"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w:t>
      </w:r>
      <w:r w:rsidR="00557B37" w:rsidRPr="00F2339D">
        <w:rPr>
          <w:rFonts w:cs="Times New Roman"/>
          <w:color w:val="auto"/>
          <w:sz w:val="28"/>
          <w:szCs w:val="28"/>
        </w:rPr>
        <w:t>20</w:t>
      </w:r>
      <w:r w:rsidRPr="00F2339D">
        <w:rPr>
          <w:rFonts w:cs="Times New Roman"/>
          <w:color w:val="auto"/>
          <w:sz w:val="28"/>
          <w:szCs w:val="28"/>
        </w:rPr>
        <w:t>.</w:t>
      </w:r>
      <w:r w:rsidR="00A06187" w:rsidRPr="00F2339D">
        <w:rPr>
          <w:rFonts w:cs="Times New Roman"/>
          <w:color w:val="auto"/>
          <w:sz w:val="28"/>
          <w:szCs w:val="28"/>
        </w:rPr>
        <w:t> ziņas</w:t>
      </w:r>
      <w:r w:rsidR="008F5C64" w:rsidRPr="00F2339D">
        <w:rPr>
          <w:rFonts w:cs="Times New Roman"/>
          <w:color w:val="auto"/>
          <w:sz w:val="28"/>
          <w:szCs w:val="28"/>
        </w:rPr>
        <w:t xml:space="preserve"> par izglītojamā mācību statusu;</w:t>
      </w:r>
    </w:p>
    <w:p w14:paraId="3F165770" w14:textId="77777777" w:rsidR="008F5C64"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11.2</w:t>
      </w:r>
      <w:r w:rsidR="00557B37" w:rsidRPr="00F2339D">
        <w:rPr>
          <w:rFonts w:cs="Times New Roman"/>
          <w:color w:val="auto"/>
          <w:sz w:val="28"/>
          <w:szCs w:val="28"/>
        </w:rPr>
        <w:t>1</w:t>
      </w:r>
      <w:r w:rsidRPr="00F2339D">
        <w:rPr>
          <w:rFonts w:cs="Times New Roman"/>
          <w:color w:val="auto"/>
          <w:sz w:val="28"/>
          <w:szCs w:val="28"/>
        </w:rPr>
        <w:t>.</w:t>
      </w:r>
      <w:r w:rsidR="00A06187" w:rsidRPr="00F2339D">
        <w:rPr>
          <w:rFonts w:cs="Times New Roman"/>
          <w:color w:val="auto"/>
          <w:sz w:val="28"/>
          <w:szCs w:val="28"/>
        </w:rPr>
        <w:t> iemesls atskaitīšanai no izglītības iestādes;</w:t>
      </w:r>
    </w:p>
    <w:p w14:paraId="57252A92" w14:textId="77777777" w:rsidR="008F5C64"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11.2</w:t>
      </w:r>
      <w:r w:rsidR="00557B37" w:rsidRPr="00F2339D">
        <w:rPr>
          <w:rFonts w:cs="Times New Roman"/>
          <w:color w:val="auto"/>
          <w:sz w:val="28"/>
          <w:szCs w:val="28"/>
        </w:rPr>
        <w:t>2</w:t>
      </w:r>
      <w:r w:rsidR="000F0B36" w:rsidRPr="00F2339D">
        <w:rPr>
          <w:rFonts w:cs="Times New Roman"/>
          <w:color w:val="auto"/>
          <w:sz w:val="28"/>
          <w:szCs w:val="28"/>
        </w:rPr>
        <w:t>. deklarētās dzīvesvietas adrese</w:t>
      </w:r>
      <w:r w:rsidR="000B7EBE" w:rsidRPr="00F2339D">
        <w:rPr>
          <w:rFonts w:cs="Times New Roman"/>
          <w:color w:val="auto"/>
          <w:sz w:val="28"/>
          <w:szCs w:val="28"/>
        </w:rPr>
        <w:t>, tās aktualizēšanas datums</w:t>
      </w:r>
      <w:r w:rsidR="00A06187" w:rsidRPr="00F2339D">
        <w:rPr>
          <w:rFonts w:cs="Times New Roman"/>
          <w:color w:val="auto"/>
          <w:sz w:val="28"/>
          <w:szCs w:val="28"/>
        </w:rPr>
        <w:t>;</w:t>
      </w:r>
    </w:p>
    <w:p w14:paraId="47DEF66F" w14:textId="77777777" w:rsidR="008F5C64" w:rsidRPr="00F2339D" w:rsidRDefault="008F5B9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11.2</w:t>
      </w:r>
      <w:r w:rsidR="00557B37" w:rsidRPr="00F2339D">
        <w:rPr>
          <w:rFonts w:cs="Times New Roman"/>
          <w:color w:val="auto"/>
          <w:sz w:val="28"/>
          <w:szCs w:val="28"/>
        </w:rPr>
        <w:t>3</w:t>
      </w:r>
      <w:r w:rsidRPr="00F2339D">
        <w:rPr>
          <w:rFonts w:cs="Times New Roman"/>
          <w:color w:val="auto"/>
          <w:sz w:val="28"/>
          <w:szCs w:val="28"/>
        </w:rPr>
        <w:t>.</w:t>
      </w:r>
      <w:r w:rsidR="00A06187" w:rsidRPr="00F2339D">
        <w:rPr>
          <w:rFonts w:cs="Times New Roman"/>
          <w:color w:val="auto"/>
          <w:sz w:val="28"/>
          <w:szCs w:val="28"/>
        </w:rPr>
        <w:t xml:space="preserve"> faktiskās dzīvesvietas adrese;</w:t>
      </w:r>
    </w:p>
    <w:p w14:paraId="6FF2ECA1" w14:textId="6F8A7020" w:rsidR="009D5F5E" w:rsidRPr="00F2339D" w:rsidRDefault="009D5F5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11.24.</w:t>
      </w:r>
      <w:r w:rsidR="00D527FB" w:rsidRPr="00F2339D">
        <w:rPr>
          <w:rFonts w:cs="Times New Roman"/>
          <w:color w:val="auto"/>
          <w:sz w:val="28"/>
          <w:szCs w:val="28"/>
        </w:rPr>
        <w:t> </w:t>
      </w:r>
      <w:r w:rsidRPr="00F2339D">
        <w:rPr>
          <w:rFonts w:cs="Times New Roman"/>
          <w:color w:val="auto"/>
          <w:sz w:val="28"/>
          <w:szCs w:val="28"/>
        </w:rPr>
        <w:t>ģimenes locekļi (vecāki, aizbildnis vai audžuģimenes vecāki, turpmāk – vecāki), to personas kods un deklarētās dzīvesvietas adreses (personām līdz 18 gadu vecumam);</w:t>
      </w:r>
    </w:p>
    <w:p w14:paraId="69D2A3EF" w14:textId="7FC498CF" w:rsidR="008F5C64" w:rsidRPr="00F2339D" w:rsidRDefault="008F5B9A"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11.2</w:t>
      </w:r>
      <w:r w:rsidR="00557B37"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D527FB" w:rsidRPr="00F2339D">
        <w:rPr>
          <w:rFonts w:eastAsia="Times New Roman" w:cs="Times New Roman"/>
          <w:color w:val="auto"/>
          <w:sz w:val="28"/>
          <w:szCs w:val="28"/>
          <w:lang w:eastAsia="lv-LV"/>
        </w:rPr>
        <w:t> </w:t>
      </w:r>
      <w:r w:rsidR="008F5C64" w:rsidRPr="00F2339D">
        <w:rPr>
          <w:rFonts w:eastAsia="Times New Roman" w:cs="Times New Roman"/>
          <w:color w:val="auto"/>
          <w:sz w:val="28"/>
          <w:szCs w:val="28"/>
          <w:lang w:eastAsia="lv-LV"/>
        </w:rPr>
        <w:t>pazīme, ka izglītojamais ir no trūcīgas vai maznodrošinātas ģimenes, norādot laik</w:t>
      </w:r>
      <w:r w:rsidR="00380524">
        <w:rPr>
          <w:rFonts w:eastAsia="Times New Roman" w:cs="Times New Roman"/>
          <w:color w:val="auto"/>
          <w:sz w:val="28"/>
          <w:szCs w:val="28"/>
          <w:lang w:eastAsia="lv-LV"/>
        </w:rPr>
        <w:t>posm</w:t>
      </w:r>
      <w:r w:rsidR="008F5C64" w:rsidRPr="00F2339D">
        <w:rPr>
          <w:rFonts w:eastAsia="Times New Roman" w:cs="Times New Roman"/>
          <w:color w:val="auto"/>
          <w:sz w:val="28"/>
          <w:szCs w:val="28"/>
          <w:lang w:eastAsia="lv-LV"/>
        </w:rPr>
        <w:t>u</w:t>
      </w:r>
      <w:r w:rsidR="00D527FB" w:rsidRPr="00F2339D">
        <w:rPr>
          <w:rFonts w:eastAsia="Times New Roman" w:cs="Times New Roman"/>
          <w:color w:val="auto"/>
          <w:sz w:val="28"/>
          <w:szCs w:val="28"/>
          <w:lang w:eastAsia="lv-LV"/>
        </w:rPr>
        <w:t>,</w:t>
      </w:r>
      <w:r w:rsidR="008F5C64" w:rsidRPr="00F2339D">
        <w:rPr>
          <w:rFonts w:eastAsia="Times New Roman" w:cs="Times New Roman"/>
          <w:color w:val="auto"/>
          <w:sz w:val="28"/>
          <w:szCs w:val="28"/>
          <w:lang w:eastAsia="lv-LV"/>
        </w:rPr>
        <w:t xml:space="preserve"> no kura līdz kuram ģimenei ir piešķirts trūcīgas vai maznodrošinātas ģimenes statuss;</w:t>
      </w:r>
    </w:p>
    <w:p w14:paraId="50E8028E" w14:textId="49173726"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eastAsia="Times New Roman" w:cs="Times New Roman"/>
          <w:color w:val="auto"/>
          <w:sz w:val="28"/>
          <w:szCs w:val="28"/>
          <w:lang w:eastAsia="lv-LV"/>
        </w:rPr>
        <w:t>11.2</w:t>
      </w:r>
      <w:r w:rsidR="00557B37" w:rsidRPr="00F2339D">
        <w:rPr>
          <w:rFonts w:eastAsia="Times New Roman" w:cs="Times New Roman"/>
          <w:color w:val="auto"/>
          <w:sz w:val="28"/>
          <w:szCs w:val="28"/>
          <w:lang w:eastAsia="lv-LV"/>
        </w:rPr>
        <w:t>6</w:t>
      </w:r>
      <w:r w:rsidRPr="00F2339D">
        <w:rPr>
          <w:rFonts w:eastAsia="Times New Roman" w:cs="Times New Roman"/>
          <w:color w:val="auto"/>
          <w:sz w:val="28"/>
          <w:szCs w:val="28"/>
          <w:lang w:eastAsia="lv-LV"/>
        </w:rPr>
        <w:t>.</w:t>
      </w:r>
      <w:r w:rsidR="008F5C64" w:rsidRPr="00F2339D">
        <w:rPr>
          <w:rFonts w:eastAsia="Times New Roman" w:cs="Times New Roman"/>
          <w:color w:val="auto"/>
          <w:sz w:val="28"/>
          <w:szCs w:val="28"/>
          <w:lang w:eastAsia="lv-LV"/>
        </w:rPr>
        <w:t xml:space="preserve"> ziņas par </w:t>
      </w:r>
      <w:r w:rsidR="008F5C64" w:rsidRPr="00F2339D">
        <w:rPr>
          <w:rFonts w:cs="Times New Roman"/>
          <w:color w:val="auto"/>
          <w:sz w:val="28"/>
          <w:szCs w:val="28"/>
          <w:lang w:eastAsia="lv-LV"/>
        </w:rPr>
        <w:t>izglītojamam izsniegto valsts un pašvaldību pedagoģiski medicīnisk</w:t>
      </w:r>
      <w:r w:rsidR="00380524">
        <w:rPr>
          <w:rFonts w:cs="Times New Roman"/>
          <w:color w:val="auto"/>
          <w:sz w:val="28"/>
          <w:szCs w:val="28"/>
          <w:lang w:eastAsia="lv-LV"/>
        </w:rPr>
        <w:t>ās</w:t>
      </w:r>
      <w:r w:rsidR="008F5C64" w:rsidRPr="00F2339D">
        <w:rPr>
          <w:rFonts w:cs="Times New Roman"/>
          <w:color w:val="auto"/>
          <w:sz w:val="28"/>
          <w:szCs w:val="28"/>
          <w:lang w:eastAsia="lv-LV"/>
        </w:rPr>
        <w:t xml:space="preserve"> komisij</w:t>
      </w:r>
      <w:r w:rsidR="00380524">
        <w:rPr>
          <w:rFonts w:cs="Times New Roman"/>
          <w:color w:val="auto"/>
          <w:sz w:val="28"/>
          <w:szCs w:val="28"/>
          <w:lang w:eastAsia="lv-LV"/>
        </w:rPr>
        <w:t>as</w:t>
      </w:r>
      <w:r w:rsidR="008F5C64" w:rsidRPr="00F2339D">
        <w:rPr>
          <w:rFonts w:cs="Times New Roman"/>
          <w:color w:val="auto"/>
          <w:sz w:val="28"/>
          <w:szCs w:val="28"/>
          <w:lang w:eastAsia="lv-LV"/>
        </w:rPr>
        <w:t xml:space="preserve"> atzinumu, norādot šādu informāciju:</w:t>
      </w:r>
    </w:p>
    <w:p w14:paraId="6FB6EFA7" w14:textId="77777777"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.1. valsts un pašvaldību pedagoģiski medicīniskās komisijas nosaukums, kas izsniegusi atzinumu;</w:t>
      </w:r>
    </w:p>
    <w:p w14:paraId="5814D35A" w14:textId="77777777"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.2. atzinuma numurs;</w:t>
      </w:r>
    </w:p>
    <w:p w14:paraId="31FCFCF0" w14:textId="77777777"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.3. atzinuma izdošanas vietas nosaukums;</w:t>
      </w:r>
    </w:p>
    <w:p w14:paraId="5180437A" w14:textId="77777777"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.4. atzinuma izdošanas datums;</w:t>
      </w:r>
    </w:p>
    <w:p w14:paraId="40A97351" w14:textId="7EC4BB20"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 xml:space="preserve">.5. izglītojamam </w:t>
      </w:r>
      <w:r w:rsidR="002F5B0B" w:rsidRPr="00F2339D">
        <w:rPr>
          <w:rFonts w:cs="Times New Roman"/>
          <w:color w:val="auto"/>
          <w:sz w:val="28"/>
          <w:szCs w:val="28"/>
          <w:lang w:eastAsia="lv-LV"/>
        </w:rPr>
        <w:t>piemērotākās (</w:t>
      </w:r>
      <w:r w:rsidR="008F5C64" w:rsidRPr="00F2339D">
        <w:rPr>
          <w:rFonts w:cs="Times New Roman"/>
          <w:color w:val="auto"/>
          <w:sz w:val="28"/>
          <w:szCs w:val="28"/>
          <w:lang w:eastAsia="lv-LV"/>
        </w:rPr>
        <w:t>ieteiktās</w:t>
      </w:r>
      <w:r w:rsidR="002F5B0B" w:rsidRPr="00F2339D">
        <w:rPr>
          <w:rFonts w:cs="Times New Roman"/>
          <w:color w:val="auto"/>
          <w:sz w:val="28"/>
          <w:szCs w:val="28"/>
          <w:lang w:eastAsia="lv-LV"/>
        </w:rPr>
        <w:t>)</w:t>
      </w:r>
      <w:r w:rsidR="008F5C64" w:rsidRPr="00F2339D">
        <w:rPr>
          <w:rFonts w:cs="Times New Roman"/>
          <w:color w:val="auto"/>
          <w:sz w:val="28"/>
          <w:szCs w:val="28"/>
          <w:lang w:eastAsia="lv-LV"/>
        </w:rPr>
        <w:t xml:space="preserve"> izglītības programmas kods un nosaukums;</w:t>
      </w:r>
    </w:p>
    <w:p w14:paraId="3FB9B5A7" w14:textId="7FCED418"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 xml:space="preserve">.6. ieteikumi </w:t>
      </w:r>
      <w:r w:rsidR="00977D02" w:rsidRPr="00F2339D">
        <w:rPr>
          <w:rFonts w:cs="Times New Roman"/>
          <w:color w:val="auto"/>
          <w:sz w:val="28"/>
          <w:szCs w:val="28"/>
          <w:lang w:eastAsia="lv-LV"/>
        </w:rPr>
        <w:t>speciālo vajadzību nodrošināšanai</w:t>
      </w:r>
      <w:r w:rsidR="008F5C64" w:rsidRPr="00F2339D">
        <w:rPr>
          <w:rFonts w:cs="Times New Roman"/>
          <w:color w:val="auto"/>
          <w:sz w:val="28"/>
          <w:szCs w:val="28"/>
          <w:lang w:eastAsia="lv-LV"/>
        </w:rPr>
        <w:t xml:space="preserve"> mā</w:t>
      </w:r>
      <w:r w:rsidR="00254A0E" w:rsidRPr="00F2339D">
        <w:rPr>
          <w:rFonts w:cs="Times New Roman"/>
          <w:color w:val="auto"/>
          <w:sz w:val="28"/>
          <w:szCs w:val="28"/>
          <w:lang w:eastAsia="lv-LV"/>
        </w:rPr>
        <w:t>cību procesā un valsts pārbaudījumos</w:t>
      </w:r>
      <w:r w:rsidR="008F5C64" w:rsidRPr="00F2339D">
        <w:rPr>
          <w:rFonts w:cs="Times New Roman"/>
          <w:color w:val="auto"/>
          <w:sz w:val="28"/>
          <w:szCs w:val="28"/>
          <w:lang w:eastAsia="lv-LV"/>
        </w:rPr>
        <w:t>;</w:t>
      </w:r>
    </w:p>
    <w:p w14:paraId="527AAF98" w14:textId="77777777" w:rsidR="008F5C64" w:rsidRPr="00F2339D" w:rsidRDefault="008F5B9A" w:rsidP="00F43CDF">
      <w:pPr>
        <w:widowControl w:val="0"/>
        <w:tabs>
          <w:tab w:val="left" w:pos="0"/>
          <w:tab w:val="left" w:pos="1134"/>
        </w:tabs>
        <w:ind w:firstLine="709"/>
        <w:jc w:val="both"/>
        <w:rPr>
          <w:rFonts w:cs="Times New Roman"/>
          <w:color w:val="auto"/>
          <w:sz w:val="28"/>
          <w:szCs w:val="28"/>
          <w:lang w:eastAsia="lv-LV"/>
        </w:rPr>
      </w:pPr>
      <w:r w:rsidRPr="00F2339D">
        <w:rPr>
          <w:rFonts w:cs="Times New Roman"/>
          <w:color w:val="auto"/>
          <w:sz w:val="28"/>
          <w:szCs w:val="28"/>
        </w:rPr>
        <w:t>11.2</w:t>
      </w:r>
      <w:r w:rsidR="00557B37" w:rsidRPr="00F2339D">
        <w:rPr>
          <w:rFonts w:cs="Times New Roman"/>
          <w:color w:val="auto"/>
          <w:sz w:val="28"/>
          <w:szCs w:val="28"/>
        </w:rPr>
        <w:t>6</w:t>
      </w:r>
      <w:r w:rsidR="008F5C64" w:rsidRPr="00F2339D">
        <w:rPr>
          <w:rFonts w:cs="Times New Roman"/>
          <w:color w:val="auto"/>
          <w:sz w:val="28"/>
          <w:szCs w:val="28"/>
          <w:lang w:eastAsia="lv-LV"/>
        </w:rPr>
        <w:t>.7. izglītojamā veselības, spēju un attīstības līmeņa atkārtotas izvērtēšanas nepieciešamīb</w:t>
      </w:r>
      <w:r w:rsidR="005640E2" w:rsidRPr="00F2339D">
        <w:rPr>
          <w:rFonts w:cs="Times New Roman"/>
          <w:color w:val="auto"/>
          <w:sz w:val="28"/>
          <w:szCs w:val="28"/>
          <w:lang w:eastAsia="lv-LV"/>
        </w:rPr>
        <w:t>a un laiks, ja tāds ir noteikts;</w:t>
      </w:r>
    </w:p>
    <w:p w14:paraId="47AF3196" w14:textId="5B30FB95" w:rsidR="00B93B9E" w:rsidRPr="00F2339D" w:rsidRDefault="00F73D15"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w:t>
      </w:r>
      <w:r w:rsidR="008F5C64" w:rsidRPr="00F2339D">
        <w:rPr>
          <w:rFonts w:eastAsia="Times New Roman" w:cs="Times New Roman"/>
          <w:color w:val="auto"/>
          <w:sz w:val="28"/>
          <w:szCs w:val="28"/>
          <w:lang w:eastAsia="lv-LV"/>
        </w:rPr>
        <w:t>.</w:t>
      </w:r>
      <w:r w:rsidR="008F5B9A" w:rsidRPr="00F2339D">
        <w:rPr>
          <w:rFonts w:eastAsia="Times New Roman" w:cs="Times New Roman"/>
          <w:color w:val="auto"/>
          <w:sz w:val="28"/>
          <w:szCs w:val="28"/>
          <w:lang w:eastAsia="lv-LV"/>
        </w:rPr>
        <w:t>2</w:t>
      </w:r>
      <w:r w:rsidR="00405845" w:rsidRPr="00F2339D">
        <w:rPr>
          <w:rFonts w:eastAsia="Times New Roman" w:cs="Times New Roman"/>
          <w:color w:val="auto"/>
          <w:sz w:val="28"/>
          <w:szCs w:val="28"/>
          <w:lang w:eastAsia="lv-LV"/>
        </w:rPr>
        <w:t>7</w:t>
      </w:r>
      <w:r w:rsidR="008F5C64" w:rsidRPr="00F2339D">
        <w:rPr>
          <w:rFonts w:eastAsia="Times New Roman" w:cs="Times New Roman"/>
          <w:color w:val="auto"/>
          <w:sz w:val="28"/>
          <w:szCs w:val="28"/>
          <w:lang w:eastAsia="lv-LV"/>
        </w:rPr>
        <w:t>.</w:t>
      </w:r>
      <w:r w:rsidR="00D527FB" w:rsidRPr="00F2339D">
        <w:rPr>
          <w:rFonts w:eastAsia="Times New Roman" w:cs="Times New Roman"/>
          <w:color w:val="auto"/>
          <w:sz w:val="28"/>
          <w:szCs w:val="28"/>
          <w:lang w:eastAsia="lv-LV"/>
        </w:rPr>
        <w:t> </w:t>
      </w:r>
      <w:r w:rsidR="008F5C64" w:rsidRPr="00F2339D">
        <w:rPr>
          <w:rFonts w:eastAsia="Times New Roman" w:cs="Times New Roman"/>
          <w:color w:val="auto"/>
          <w:sz w:val="28"/>
          <w:szCs w:val="28"/>
          <w:lang w:eastAsia="lv-LV"/>
        </w:rPr>
        <w:t>vērtējumi visos vispārējās izglītības mācību priekšmetos, kuri norādīti vispārējās vidējās izglītības dokumentā un profesionālās vidējās izglītības dok</w:t>
      </w:r>
      <w:r w:rsidR="00A2041A" w:rsidRPr="00F2339D">
        <w:rPr>
          <w:rFonts w:eastAsia="Times New Roman" w:cs="Times New Roman"/>
          <w:color w:val="auto"/>
          <w:sz w:val="28"/>
          <w:szCs w:val="28"/>
          <w:lang w:eastAsia="lv-LV"/>
        </w:rPr>
        <w:t>umentā</w:t>
      </w:r>
      <w:bookmarkStart w:id="23" w:name="p8.1"/>
      <w:bookmarkStart w:id="24" w:name="p-634027"/>
      <w:bookmarkEnd w:id="23"/>
      <w:bookmarkEnd w:id="24"/>
      <w:r w:rsidR="00D527FB" w:rsidRPr="00F2339D">
        <w:rPr>
          <w:rFonts w:eastAsia="Times New Roman" w:cs="Times New Roman"/>
          <w:color w:val="auto"/>
          <w:sz w:val="28"/>
          <w:szCs w:val="28"/>
          <w:lang w:eastAsia="lv-LV"/>
        </w:rPr>
        <w:t xml:space="preserve"> (izņemot šo noteikumu 11.29., 11.30. un 11.31. apakš</w:t>
      </w:r>
      <w:r w:rsidR="00D527FB" w:rsidRPr="00F2339D">
        <w:rPr>
          <w:rFonts w:eastAsia="Times New Roman" w:cs="Times New Roman"/>
          <w:color w:val="auto"/>
          <w:sz w:val="28"/>
          <w:szCs w:val="28"/>
          <w:lang w:eastAsia="lv-LV"/>
        </w:rPr>
        <w:softHyphen/>
        <w:t>punktu);</w:t>
      </w:r>
    </w:p>
    <w:p w14:paraId="564F2048" w14:textId="5C955EB1" w:rsidR="002A2160" w:rsidRPr="00F2339D" w:rsidRDefault="002A2160"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11.28.</w:t>
      </w:r>
      <w:r w:rsidR="009421B4"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vērtējumi diagnosticējo</w:t>
      </w:r>
      <w:r w:rsidR="000A0195" w:rsidRPr="00F2339D">
        <w:rPr>
          <w:rFonts w:eastAsia="Times New Roman" w:cs="Times New Roman"/>
          <w:color w:val="auto"/>
          <w:sz w:val="28"/>
          <w:szCs w:val="28"/>
          <w:lang w:eastAsia="lv-LV"/>
        </w:rPr>
        <w:t>šos darbos;</w:t>
      </w:r>
    </w:p>
    <w:p w14:paraId="77C7EA2E" w14:textId="2916FDD9" w:rsidR="004A3C9F" w:rsidRPr="00F2339D" w:rsidRDefault="004A3C9F"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11.29. vispārējās vidējās izglītības sertifikāta numurs, izdošanas datums un izdevējs un tajā norādītie vērtējumi mācību priekšmetos, kuros ir organizēts centralizētais eksāmens;</w:t>
      </w:r>
    </w:p>
    <w:p w14:paraId="4B6FD8E7" w14:textId="480AFF57" w:rsidR="004A3C9F" w:rsidRPr="00F2339D" w:rsidRDefault="004A3C9F"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11.30.</w:t>
      </w:r>
      <w:r w:rsidR="00D527FB"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izglītības dokumentā vai tā pielikumā norādītie valsts pārbaudījumu rezultāti;</w:t>
      </w:r>
    </w:p>
    <w:p w14:paraId="287DC13B" w14:textId="27F0D6EE" w:rsidR="00130CEE" w:rsidRPr="00F2339D" w:rsidRDefault="004A3C9F"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11.31. </w:t>
      </w:r>
      <w:r w:rsidR="00130CEE" w:rsidRPr="00F2339D">
        <w:rPr>
          <w:rFonts w:eastAsia="Times New Roman" w:cs="Times New Roman"/>
          <w:color w:val="auto"/>
          <w:sz w:val="28"/>
          <w:szCs w:val="28"/>
          <w:lang w:eastAsia="lv-LV"/>
        </w:rPr>
        <w:t>starptautiskās testēšanas institūcijas izsniegtā dokumenta numurs un izsniegšanas datums, ja centralizētais eksāmens svešvalodā aizstāts ar šīs institūcijas pārbaudījumu, norādot starptautiskās testēšanas institūcijas nosaukumu</w:t>
      </w:r>
      <w:r w:rsidR="00F2339D" w:rsidRPr="00F2339D">
        <w:rPr>
          <w:rFonts w:eastAsia="Times New Roman" w:cs="Times New Roman"/>
          <w:color w:val="auto"/>
          <w:sz w:val="28"/>
          <w:szCs w:val="28"/>
          <w:lang w:eastAsia="lv-LV"/>
        </w:rPr>
        <w:t>,</w:t>
      </w:r>
      <w:r w:rsidR="00130CEE" w:rsidRPr="00F2339D">
        <w:rPr>
          <w:rFonts w:eastAsia="Times New Roman" w:cs="Times New Roman"/>
          <w:color w:val="auto"/>
          <w:sz w:val="28"/>
          <w:szCs w:val="28"/>
          <w:lang w:eastAsia="lv-LV"/>
        </w:rPr>
        <w:t xml:space="preserve"> un dokumentā norādītie vērtējumi.</w:t>
      </w:r>
    </w:p>
    <w:p w14:paraId="6AB33367" w14:textId="77777777" w:rsidR="004A3C9F" w:rsidRPr="00F2339D" w:rsidRDefault="004A3C9F" w:rsidP="00F43CDF">
      <w:pPr>
        <w:widowControl w:val="0"/>
        <w:tabs>
          <w:tab w:val="left" w:pos="0"/>
          <w:tab w:val="left" w:pos="1134"/>
        </w:tabs>
        <w:ind w:firstLine="709"/>
        <w:jc w:val="both"/>
        <w:rPr>
          <w:rFonts w:eastAsia="Times New Roman" w:cs="Times New Roman"/>
          <w:color w:val="auto"/>
          <w:sz w:val="28"/>
          <w:szCs w:val="28"/>
          <w:lang w:eastAsia="lv-LV"/>
        </w:rPr>
      </w:pPr>
    </w:p>
    <w:p w14:paraId="62F0D942" w14:textId="52A01F0E" w:rsidR="00213D8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bCs/>
          <w:color w:val="auto"/>
          <w:sz w:val="28"/>
          <w:szCs w:val="28"/>
        </w:rPr>
        <w:t>12.</w:t>
      </w:r>
      <w:r w:rsidR="00A06187" w:rsidRPr="00F2339D">
        <w:rPr>
          <w:rFonts w:cs="Times New Roman"/>
          <w:bCs/>
          <w:color w:val="auto"/>
          <w:sz w:val="28"/>
          <w:szCs w:val="28"/>
        </w:rPr>
        <w:t> </w:t>
      </w:r>
      <w:r w:rsidR="00380524">
        <w:rPr>
          <w:rFonts w:cs="Times New Roman"/>
          <w:bCs/>
          <w:color w:val="auto"/>
          <w:sz w:val="28"/>
          <w:szCs w:val="28"/>
        </w:rPr>
        <w:t>S</w:t>
      </w:r>
      <w:r w:rsidR="00380524" w:rsidRPr="00F2339D">
        <w:rPr>
          <w:rFonts w:cs="Times New Roman"/>
          <w:color w:val="auto"/>
          <w:sz w:val="28"/>
          <w:szCs w:val="28"/>
        </w:rPr>
        <w:t xml:space="preserve">istēmā iekļauj šādu informāciju </w:t>
      </w:r>
      <w:r w:rsidR="00380524">
        <w:rPr>
          <w:rFonts w:cs="Times New Roman"/>
          <w:color w:val="auto"/>
          <w:sz w:val="28"/>
          <w:szCs w:val="28"/>
        </w:rPr>
        <w:t>p</w:t>
      </w:r>
      <w:r w:rsidR="00A06187" w:rsidRPr="00F2339D">
        <w:rPr>
          <w:rFonts w:cs="Times New Roman"/>
          <w:color w:val="auto"/>
          <w:sz w:val="28"/>
          <w:szCs w:val="28"/>
        </w:rPr>
        <w:t xml:space="preserve">ar studējošo augstākās izglītības </w:t>
      </w:r>
      <w:r w:rsidR="008D6299" w:rsidRPr="00F2339D">
        <w:rPr>
          <w:rFonts w:cs="Times New Roman"/>
          <w:color w:val="auto"/>
          <w:sz w:val="28"/>
          <w:szCs w:val="28"/>
        </w:rPr>
        <w:t>programmā</w:t>
      </w:r>
      <w:r w:rsidR="00A06187" w:rsidRPr="00F2339D">
        <w:rPr>
          <w:rFonts w:cs="Times New Roman"/>
          <w:color w:val="auto"/>
          <w:sz w:val="28"/>
          <w:szCs w:val="28"/>
        </w:rPr>
        <w:t>:</w:t>
      </w:r>
    </w:p>
    <w:p w14:paraId="4CCBA134" w14:textId="77777777" w:rsidR="00213D8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lastRenderedPageBreak/>
        <w:t>12.</w:t>
      </w:r>
      <w:r w:rsidR="00A06187" w:rsidRPr="00F2339D">
        <w:rPr>
          <w:rFonts w:cs="Times New Roman"/>
          <w:color w:val="auto"/>
          <w:sz w:val="28"/>
          <w:szCs w:val="28"/>
        </w:rPr>
        <w:t>1. personas dati:</w:t>
      </w:r>
    </w:p>
    <w:p w14:paraId="3AF414C5" w14:textId="62AFB974" w:rsidR="00213D8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1.1. vārds</w:t>
      </w:r>
      <w:r w:rsidR="00F57F86">
        <w:rPr>
          <w:rFonts w:cs="Times New Roman"/>
          <w:color w:val="auto"/>
          <w:sz w:val="28"/>
          <w:szCs w:val="28"/>
        </w:rPr>
        <w:t xml:space="preserve"> (vārdi)</w:t>
      </w:r>
      <w:r w:rsidR="00A06187" w:rsidRPr="00F2339D">
        <w:rPr>
          <w:rFonts w:cs="Times New Roman"/>
          <w:color w:val="auto"/>
          <w:sz w:val="28"/>
          <w:szCs w:val="28"/>
        </w:rPr>
        <w:t>;</w:t>
      </w:r>
    </w:p>
    <w:p w14:paraId="40CD8AFB" w14:textId="77777777" w:rsidR="00213D8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1.2. uzvārds;</w:t>
      </w:r>
    </w:p>
    <w:p w14:paraId="2859889D" w14:textId="2ED072CE"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1.3. </w:t>
      </w:r>
      <w:r w:rsidR="00B93B9E" w:rsidRPr="00380524">
        <w:rPr>
          <w:rFonts w:eastAsia="Times New Roman" w:cs="Times New Roman"/>
          <w:color w:val="auto"/>
          <w:sz w:val="28"/>
          <w:szCs w:val="28"/>
          <w:lang w:eastAsia="lv-LV"/>
        </w:rPr>
        <w:t>personas kods</w:t>
      </w:r>
      <w:r w:rsidR="00380524">
        <w:rPr>
          <w:rFonts w:eastAsia="Times New Roman" w:cs="Times New Roman"/>
          <w:color w:val="auto"/>
          <w:sz w:val="28"/>
          <w:szCs w:val="28"/>
          <w:lang w:eastAsia="lv-LV"/>
        </w:rPr>
        <w:t xml:space="preserve"> </w:t>
      </w:r>
      <w:r w:rsidR="00B93B9E" w:rsidRPr="00F2339D">
        <w:rPr>
          <w:rFonts w:eastAsia="Times New Roman" w:cs="Times New Roman"/>
          <w:color w:val="auto"/>
          <w:sz w:val="28"/>
          <w:szCs w:val="28"/>
          <w:lang w:eastAsia="lv-LV"/>
        </w:rPr>
        <w:t xml:space="preserve">vai identifikācijas numurs, ja personai Latvijas Republikā </w:t>
      </w:r>
      <w:r w:rsidR="003D0FF2" w:rsidRPr="00F2339D">
        <w:rPr>
          <w:rFonts w:eastAsia="Times New Roman" w:cs="Times New Roman"/>
          <w:color w:val="auto"/>
          <w:sz w:val="28"/>
          <w:szCs w:val="28"/>
          <w:lang w:eastAsia="lv-LV"/>
        </w:rPr>
        <w:t xml:space="preserve">nav </w:t>
      </w:r>
      <w:r w:rsidR="00B93B9E" w:rsidRPr="00F2339D">
        <w:rPr>
          <w:rFonts w:eastAsia="Times New Roman" w:cs="Times New Roman"/>
          <w:color w:val="auto"/>
          <w:sz w:val="28"/>
          <w:szCs w:val="28"/>
          <w:lang w:eastAsia="lv-LV"/>
        </w:rPr>
        <w:t>piešķirts personas kods</w:t>
      </w:r>
      <w:r w:rsidR="00A06187" w:rsidRPr="00F2339D">
        <w:rPr>
          <w:rFonts w:cs="Times New Roman"/>
          <w:color w:val="auto"/>
          <w:sz w:val="28"/>
          <w:szCs w:val="28"/>
        </w:rPr>
        <w:t>;</w:t>
      </w:r>
    </w:p>
    <w:p w14:paraId="0DDAC92D" w14:textId="77777777"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1.4. dzimums;</w:t>
      </w:r>
    </w:p>
    <w:p w14:paraId="1D648A88" w14:textId="77777777"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1.5. dzimšanas datums;</w:t>
      </w:r>
    </w:p>
    <w:p w14:paraId="35234C50" w14:textId="77777777"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1.6. </w:t>
      </w:r>
      <w:r w:rsidR="00CE608B" w:rsidRPr="00F2339D">
        <w:rPr>
          <w:rFonts w:eastAsia="Times New Roman" w:cs="Times New Roman"/>
          <w:color w:val="auto"/>
          <w:sz w:val="28"/>
          <w:szCs w:val="28"/>
          <w:lang w:eastAsia="lv-LV"/>
        </w:rPr>
        <w:t>valstiskā</w:t>
      </w:r>
      <w:r w:rsidR="00B93B9E" w:rsidRPr="00F2339D">
        <w:rPr>
          <w:rFonts w:eastAsia="Times New Roman" w:cs="Times New Roman"/>
          <w:color w:val="auto"/>
          <w:sz w:val="28"/>
          <w:szCs w:val="28"/>
          <w:lang w:eastAsia="lv-LV"/>
        </w:rPr>
        <w:t xml:space="preserve"> piederīb</w:t>
      </w:r>
      <w:r w:rsidR="00CE608B" w:rsidRPr="00F2339D">
        <w:rPr>
          <w:rFonts w:eastAsia="Times New Roman" w:cs="Times New Roman"/>
          <w:color w:val="auto"/>
          <w:sz w:val="28"/>
          <w:szCs w:val="28"/>
          <w:lang w:eastAsia="lv-LV"/>
        </w:rPr>
        <w:t>a</w:t>
      </w:r>
      <w:r w:rsidR="00B93B9E" w:rsidRPr="00F2339D">
        <w:rPr>
          <w:rFonts w:eastAsia="Times New Roman" w:cs="Times New Roman"/>
          <w:color w:val="auto"/>
          <w:sz w:val="28"/>
          <w:szCs w:val="28"/>
          <w:lang w:eastAsia="lv-LV"/>
        </w:rPr>
        <w:t>, tās veid</w:t>
      </w:r>
      <w:r w:rsidR="00CE608B" w:rsidRPr="00F2339D">
        <w:rPr>
          <w:rFonts w:eastAsia="Times New Roman" w:cs="Times New Roman"/>
          <w:color w:val="auto"/>
          <w:sz w:val="28"/>
          <w:szCs w:val="28"/>
          <w:lang w:eastAsia="lv-LV"/>
        </w:rPr>
        <w:t>s</w:t>
      </w:r>
      <w:r w:rsidR="00B93B9E" w:rsidRPr="00F2339D">
        <w:rPr>
          <w:rFonts w:eastAsia="Times New Roman" w:cs="Times New Roman"/>
          <w:color w:val="auto"/>
          <w:sz w:val="28"/>
          <w:szCs w:val="28"/>
          <w:lang w:eastAsia="lv-LV"/>
        </w:rPr>
        <w:t xml:space="preserve"> un personu apliecinoša dokumenta izdevējvalst</w:t>
      </w:r>
      <w:r w:rsidR="00CE608B" w:rsidRPr="00F2339D">
        <w:rPr>
          <w:rFonts w:eastAsia="Times New Roman" w:cs="Times New Roman"/>
          <w:color w:val="auto"/>
          <w:sz w:val="28"/>
          <w:szCs w:val="28"/>
          <w:lang w:eastAsia="lv-LV"/>
        </w:rPr>
        <w:t>s</w:t>
      </w:r>
      <w:r w:rsidR="00A06187" w:rsidRPr="00F2339D">
        <w:rPr>
          <w:rFonts w:cs="Times New Roman"/>
          <w:color w:val="auto"/>
          <w:sz w:val="28"/>
          <w:szCs w:val="28"/>
        </w:rPr>
        <w:t>;</w:t>
      </w:r>
    </w:p>
    <w:p w14:paraId="03C9BF86" w14:textId="44C0B3A8" w:rsidR="00B235B0" w:rsidRPr="00F2339D" w:rsidRDefault="004C4E7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12.1.7.</w:t>
      </w:r>
      <w:r w:rsidR="00F2339D">
        <w:rPr>
          <w:rFonts w:cs="Times New Roman"/>
          <w:color w:val="auto"/>
          <w:sz w:val="28"/>
          <w:szCs w:val="28"/>
        </w:rPr>
        <w:t> </w:t>
      </w:r>
      <w:r w:rsidR="00B235B0" w:rsidRPr="00F2339D">
        <w:rPr>
          <w:rFonts w:cs="Times New Roman"/>
          <w:color w:val="auto"/>
          <w:sz w:val="28"/>
          <w:szCs w:val="28"/>
        </w:rPr>
        <w:t>pases</w:t>
      </w:r>
      <w:r w:rsidR="002F2266" w:rsidRPr="00F2339D">
        <w:rPr>
          <w:rFonts w:cs="Times New Roman"/>
          <w:color w:val="auto"/>
          <w:sz w:val="28"/>
          <w:szCs w:val="28"/>
        </w:rPr>
        <w:t xml:space="preserve"> </w:t>
      </w:r>
      <w:r w:rsidRPr="00F2339D">
        <w:rPr>
          <w:rFonts w:cs="Times New Roman"/>
          <w:color w:val="auto"/>
          <w:sz w:val="28"/>
          <w:szCs w:val="28"/>
        </w:rPr>
        <w:t xml:space="preserve">vai personas apliecības </w:t>
      </w:r>
      <w:r w:rsidR="00B235B0" w:rsidRPr="00F2339D">
        <w:rPr>
          <w:rFonts w:cs="Times New Roman"/>
          <w:color w:val="auto"/>
          <w:sz w:val="28"/>
          <w:szCs w:val="28"/>
        </w:rPr>
        <w:t>sērija, numurs, izdošanas datums, izdevējiestāde, dokumenta derīguma termiņš;</w:t>
      </w:r>
    </w:p>
    <w:p w14:paraId="263368CA" w14:textId="720DCACD"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w:t>
      </w:r>
      <w:r w:rsidR="0008506D" w:rsidRPr="00F2339D">
        <w:rPr>
          <w:rFonts w:cs="Times New Roman"/>
          <w:color w:val="auto"/>
          <w:sz w:val="28"/>
          <w:szCs w:val="28"/>
        </w:rPr>
        <w:t>8</w:t>
      </w:r>
      <w:r w:rsidR="00A06187" w:rsidRPr="00F2339D">
        <w:rPr>
          <w:rFonts w:cs="Times New Roman"/>
          <w:color w:val="auto"/>
          <w:sz w:val="28"/>
          <w:szCs w:val="28"/>
        </w:rPr>
        <w:t>. </w:t>
      </w:r>
      <w:r w:rsidR="00B93B9E" w:rsidRPr="00F2339D">
        <w:rPr>
          <w:rFonts w:eastAsia="Times New Roman" w:cs="Times New Roman"/>
          <w:color w:val="auto"/>
          <w:sz w:val="28"/>
          <w:szCs w:val="28"/>
          <w:lang w:eastAsia="lv-LV"/>
        </w:rPr>
        <w:t>statuss Iedzīvotāju reģistrā</w:t>
      </w:r>
      <w:r w:rsidR="00A06187" w:rsidRPr="00F2339D">
        <w:rPr>
          <w:rFonts w:cs="Times New Roman"/>
          <w:color w:val="auto"/>
          <w:sz w:val="28"/>
          <w:szCs w:val="28"/>
        </w:rPr>
        <w:t>;</w:t>
      </w:r>
    </w:p>
    <w:p w14:paraId="1D47CB0D" w14:textId="1298014D"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w:t>
      </w:r>
      <w:r w:rsidR="00783041" w:rsidRPr="00F2339D">
        <w:rPr>
          <w:rFonts w:cs="Times New Roman"/>
          <w:color w:val="auto"/>
          <w:sz w:val="28"/>
          <w:szCs w:val="28"/>
        </w:rPr>
        <w:t>9</w:t>
      </w:r>
      <w:r w:rsidR="00A06187" w:rsidRPr="00F2339D">
        <w:rPr>
          <w:rFonts w:cs="Times New Roman"/>
          <w:color w:val="auto"/>
          <w:sz w:val="28"/>
          <w:szCs w:val="28"/>
        </w:rPr>
        <w:t xml:space="preserve">. valsts, kurā iegūta </w:t>
      </w:r>
      <w:r w:rsidR="00B93B9E" w:rsidRPr="00F2339D">
        <w:rPr>
          <w:rFonts w:cs="Times New Roman"/>
          <w:color w:val="auto"/>
          <w:sz w:val="28"/>
          <w:szCs w:val="28"/>
        </w:rPr>
        <w:t>iepriekšējā</w:t>
      </w:r>
      <w:r w:rsidR="00CB799B" w:rsidRPr="00F2339D">
        <w:rPr>
          <w:rFonts w:cs="Times New Roman"/>
          <w:color w:val="auto"/>
          <w:sz w:val="28"/>
          <w:szCs w:val="28"/>
        </w:rPr>
        <w:t xml:space="preserve"> izglītība (personām</w:t>
      </w:r>
      <w:r w:rsidR="009B16EC" w:rsidRPr="00F2339D">
        <w:rPr>
          <w:rFonts w:cs="Times New Roman"/>
          <w:color w:val="auto"/>
          <w:sz w:val="28"/>
          <w:szCs w:val="28"/>
        </w:rPr>
        <w:t>,</w:t>
      </w:r>
      <w:r w:rsidR="00CB799B" w:rsidRPr="00F2339D">
        <w:rPr>
          <w:rFonts w:cs="Times New Roman"/>
          <w:color w:val="auto"/>
          <w:sz w:val="28"/>
          <w:szCs w:val="28"/>
        </w:rPr>
        <w:t xml:space="preserve"> kura</w:t>
      </w:r>
      <w:r w:rsidR="009B16EC" w:rsidRPr="00F2339D">
        <w:rPr>
          <w:rFonts w:cs="Times New Roman"/>
          <w:color w:val="auto"/>
          <w:sz w:val="28"/>
          <w:szCs w:val="28"/>
        </w:rPr>
        <w:t>s</w:t>
      </w:r>
      <w:r w:rsidR="00CB799B" w:rsidRPr="00F2339D">
        <w:rPr>
          <w:rFonts w:cs="Times New Roman"/>
          <w:color w:val="auto"/>
          <w:sz w:val="28"/>
          <w:szCs w:val="28"/>
        </w:rPr>
        <w:t xml:space="preserve"> vidējo izglītību ir ieguvušas pirms 2010.</w:t>
      </w:r>
      <w:r w:rsidR="00F2339D">
        <w:rPr>
          <w:rFonts w:cs="Times New Roman"/>
          <w:color w:val="auto"/>
          <w:sz w:val="28"/>
          <w:szCs w:val="28"/>
        </w:rPr>
        <w:t> </w:t>
      </w:r>
      <w:r w:rsidR="00CB799B" w:rsidRPr="00F2339D">
        <w:rPr>
          <w:rFonts w:cs="Times New Roman"/>
          <w:color w:val="auto"/>
          <w:sz w:val="28"/>
          <w:szCs w:val="28"/>
        </w:rPr>
        <w:t>gada 1.</w:t>
      </w:r>
      <w:r w:rsidR="00F2339D">
        <w:rPr>
          <w:rFonts w:cs="Times New Roman"/>
          <w:color w:val="auto"/>
          <w:sz w:val="28"/>
          <w:szCs w:val="28"/>
        </w:rPr>
        <w:t> </w:t>
      </w:r>
      <w:r w:rsidR="00CB799B" w:rsidRPr="00F2339D">
        <w:rPr>
          <w:rFonts w:cs="Times New Roman"/>
          <w:color w:val="auto"/>
          <w:sz w:val="28"/>
          <w:szCs w:val="28"/>
        </w:rPr>
        <w:t>septembra</w:t>
      </w:r>
      <w:r w:rsidR="003D0FF2">
        <w:rPr>
          <w:rFonts w:cs="Times New Roman"/>
          <w:color w:val="auto"/>
          <w:sz w:val="28"/>
          <w:szCs w:val="28"/>
        </w:rPr>
        <w:t>,</w:t>
      </w:r>
      <w:r w:rsidR="00CB799B" w:rsidRPr="00F2339D">
        <w:rPr>
          <w:rFonts w:cs="Times New Roman"/>
          <w:color w:val="auto"/>
          <w:sz w:val="28"/>
          <w:szCs w:val="28"/>
        </w:rPr>
        <w:t xml:space="preserve"> un </w:t>
      </w:r>
      <w:r w:rsidR="00F43CDF" w:rsidRPr="00F2339D">
        <w:rPr>
          <w:rFonts w:cs="Times New Roman"/>
          <w:color w:val="auto"/>
          <w:sz w:val="28"/>
          <w:szCs w:val="28"/>
        </w:rPr>
        <w:t>"</w:t>
      </w:r>
      <w:r w:rsidR="00A06187" w:rsidRPr="00F2339D">
        <w:rPr>
          <w:rFonts w:cs="Times New Roman"/>
          <w:color w:val="auto"/>
          <w:sz w:val="28"/>
          <w:szCs w:val="28"/>
        </w:rPr>
        <w:t>mobilajiem studentiem</w:t>
      </w:r>
      <w:r w:rsidR="00F43CDF" w:rsidRPr="00F2339D">
        <w:rPr>
          <w:rFonts w:cs="Times New Roman"/>
          <w:color w:val="auto"/>
          <w:sz w:val="28"/>
          <w:szCs w:val="28"/>
        </w:rPr>
        <w:t>"</w:t>
      </w:r>
      <w:r w:rsidR="00A06187" w:rsidRPr="00F2339D">
        <w:rPr>
          <w:rFonts w:cs="Times New Roman"/>
          <w:color w:val="auto"/>
          <w:sz w:val="28"/>
          <w:szCs w:val="28"/>
        </w:rPr>
        <w:t xml:space="preserve"> – Latvijas </w:t>
      </w:r>
      <w:r w:rsidR="00150A69" w:rsidRPr="00F2339D">
        <w:rPr>
          <w:rFonts w:cs="Times New Roman"/>
          <w:color w:val="auto"/>
          <w:sz w:val="28"/>
          <w:szCs w:val="28"/>
        </w:rPr>
        <w:t>augstākās izglītības iestādē</w:t>
      </w:r>
      <w:r w:rsidR="00FB78F8" w:rsidRPr="00F2339D">
        <w:rPr>
          <w:rFonts w:cs="Times New Roman"/>
          <w:color w:val="auto"/>
          <w:sz w:val="28"/>
          <w:szCs w:val="28"/>
        </w:rPr>
        <w:t xml:space="preserve"> imatrikulētajiem</w:t>
      </w:r>
      <w:r w:rsidR="00A06187" w:rsidRPr="00F2339D">
        <w:rPr>
          <w:rFonts w:cs="Times New Roman"/>
          <w:color w:val="auto"/>
          <w:sz w:val="28"/>
          <w:szCs w:val="28"/>
        </w:rPr>
        <w:t xml:space="preserve"> studējoš</w:t>
      </w:r>
      <w:r w:rsidR="00FB78F8" w:rsidRPr="00F2339D">
        <w:rPr>
          <w:rFonts w:cs="Times New Roman"/>
          <w:color w:val="auto"/>
          <w:sz w:val="28"/>
          <w:szCs w:val="28"/>
        </w:rPr>
        <w:t>iem</w:t>
      </w:r>
      <w:r w:rsidR="00A06187" w:rsidRPr="00F2339D">
        <w:rPr>
          <w:rFonts w:cs="Times New Roman"/>
          <w:color w:val="auto"/>
          <w:sz w:val="28"/>
          <w:szCs w:val="28"/>
        </w:rPr>
        <w:t>, kuri iepriekšējo izglītību ieguvuši ārpus Latvijas);</w:t>
      </w:r>
    </w:p>
    <w:p w14:paraId="66457801" w14:textId="03562CEB"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w:t>
      </w:r>
      <w:r w:rsidR="00783041" w:rsidRPr="00F2339D">
        <w:rPr>
          <w:rFonts w:cs="Times New Roman"/>
          <w:color w:val="auto"/>
          <w:sz w:val="28"/>
          <w:szCs w:val="28"/>
        </w:rPr>
        <w:t>10</w:t>
      </w:r>
      <w:r w:rsidRPr="00F2339D">
        <w:rPr>
          <w:rFonts w:cs="Times New Roman"/>
          <w:color w:val="auto"/>
          <w:sz w:val="28"/>
          <w:szCs w:val="28"/>
        </w:rPr>
        <w:t>.</w:t>
      </w:r>
      <w:r w:rsidR="00A06187" w:rsidRPr="00F2339D">
        <w:rPr>
          <w:rFonts w:cs="Times New Roman"/>
          <w:color w:val="auto"/>
          <w:sz w:val="28"/>
          <w:szCs w:val="28"/>
        </w:rPr>
        <w:t> datums, kad studējošais ierakstīts augstākās izglītības iestādes studējošo sarakstā (imatrikulēts);</w:t>
      </w:r>
    </w:p>
    <w:p w14:paraId="1219A6BE" w14:textId="047C1ACE"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w:t>
      </w:r>
      <w:r w:rsidR="00783041" w:rsidRPr="00F2339D">
        <w:rPr>
          <w:rFonts w:cs="Times New Roman"/>
          <w:color w:val="auto"/>
          <w:sz w:val="28"/>
          <w:szCs w:val="28"/>
        </w:rPr>
        <w:t>11</w:t>
      </w:r>
      <w:r w:rsidR="00A06187" w:rsidRPr="00F2339D">
        <w:rPr>
          <w:rFonts w:cs="Times New Roman"/>
          <w:color w:val="auto"/>
          <w:sz w:val="28"/>
          <w:szCs w:val="28"/>
        </w:rPr>
        <w:t xml:space="preserve">. ziņas par studējošā (izņemot šo noteikumu </w:t>
      </w:r>
      <w:r w:rsidR="00B345AC" w:rsidRPr="00F2339D">
        <w:rPr>
          <w:rFonts w:cs="Times New Roman"/>
          <w:color w:val="auto"/>
          <w:sz w:val="28"/>
          <w:szCs w:val="28"/>
        </w:rPr>
        <w:t>12.</w:t>
      </w:r>
      <w:r w:rsidR="00A06187" w:rsidRPr="00F2339D">
        <w:rPr>
          <w:rFonts w:cs="Times New Roman"/>
          <w:color w:val="auto"/>
          <w:sz w:val="28"/>
          <w:szCs w:val="28"/>
        </w:rPr>
        <w:t>5. apakšpunktā minēto</w:t>
      </w:r>
      <w:r w:rsidR="00F2339D">
        <w:rPr>
          <w:rFonts w:cs="Times New Roman"/>
          <w:color w:val="auto"/>
          <w:sz w:val="28"/>
          <w:szCs w:val="28"/>
        </w:rPr>
        <w:t xml:space="preserve"> studējošo</w:t>
      </w:r>
      <w:r w:rsidR="00A06187" w:rsidRPr="00F2339D">
        <w:rPr>
          <w:rFonts w:cs="Times New Roman"/>
          <w:color w:val="auto"/>
          <w:sz w:val="28"/>
          <w:szCs w:val="28"/>
        </w:rPr>
        <w:t>) reģistrāciju augstākās izglītības iestādes dienesta viesnīcā (ir/nav). Šo ziņu ievade ir brīvprātīga;</w:t>
      </w:r>
    </w:p>
    <w:p w14:paraId="7D1E7B78" w14:textId="56783665"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A06187" w:rsidRPr="00F2339D">
        <w:rPr>
          <w:rFonts w:cs="Times New Roman"/>
          <w:color w:val="auto"/>
          <w:sz w:val="28"/>
          <w:szCs w:val="28"/>
        </w:rPr>
        <w:t>1.</w:t>
      </w:r>
      <w:r w:rsidR="00783041" w:rsidRPr="00F2339D">
        <w:rPr>
          <w:rFonts w:cs="Times New Roman"/>
          <w:color w:val="auto"/>
          <w:sz w:val="28"/>
          <w:szCs w:val="28"/>
        </w:rPr>
        <w:t>12</w:t>
      </w:r>
      <w:r w:rsidR="00A06187" w:rsidRPr="00F2339D">
        <w:rPr>
          <w:rFonts w:cs="Times New Roman"/>
          <w:color w:val="auto"/>
          <w:sz w:val="28"/>
          <w:szCs w:val="28"/>
        </w:rPr>
        <w:t>.</w:t>
      </w:r>
      <w:r w:rsidR="00F2339D">
        <w:rPr>
          <w:rFonts w:cs="Times New Roman"/>
          <w:color w:val="auto"/>
          <w:sz w:val="28"/>
          <w:szCs w:val="28"/>
        </w:rPr>
        <w:t> </w:t>
      </w:r>
      <w:r w:rsidR="00A06187" w:rsidRPr="00F2339D">
        <w:rPr>
          <w:rFonts w:cs="Times New Roman"/>
          <w:color w:val="auto"/>
          <w:sz w:val="28"/>
          <w:szCs w:val="28"/>
        </w:rPr>
        <w:t>miršanas datums;</w:t>
      </w:r>
    </w:p>
    <w:p w14:paraId="1573B07E" w14:textId="68F25FC0" w:rsidR="00CB7BB9"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12.1.1</w:t>
      </w:r>
      <w:r w:rsidR="00783041" w:rsidRPr="00F2339D">
        <w:rPr>
          <w:rFonts w:cs="Times New Roman"/>
          <w:color w:val="auto"/>
          <w:sz w:val="28"/>
          <w:szCs w:val="28"/>
        </w:rPr>
        <w:t>3</w:t>
      </w:r>
      <w:r w:rsidRPr="00F2339D">
        <w:rPr>
          <w:rFonts w:cs="Times New Roman"/>
          <w:color w:val="auto"/>
          <w:sz w:val="28"/>
          <w:szCs w:val="28"/>
        </w:rPr>
        <w:t>. </w:t>
      </w:r>
      <w:r w:rsidRPr="00F2339D">
        <w:rPr>
          <w:rFonts w:eastAsia="Times New Roman" w:cs="Times New Roman"/>
          <w:color w:val="auto"/>
          <w:sz w:val="28"/>
          <w:szCs w:val="28"/>
          <w:lang w:eastAsia="lv-LV"/>
        </w:rPr>
        <w:t>deklarētās dzīvesvietas adrese (tikai personām, kurām Latvijas Republikā piešķirts personas kods);</w:t>
      </w:r>
    </w:p>
    <w:p w14:paraId="39DC929C" w14:textId="54CA34E4" w:rsidR="00CE608B"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 xml:space="preserve">. </w:t>
      </w:r>
      <w:r w:rsidR="00A2668D" w:rsidRPr="00F2339D">
        <w:rPr>
          <w:rFonts w:eastAsia="Times New Roman" w:cs="Times New Roman"/>
          <w:color w:val="auto"/>
          <w:sz w:val="28"/>
          <w:szCs w:val="28"/>
          <w:lang w:eastAsia="lv-LV"/>
        </w:rPr>
        <w:t>semestra vai studiju gada (kursa)</w:t>
      </w:r>
      <w:r w:rsidR="00A06187" w:rsidRPr="00F2339D">
        <w:rPr>
          <w:rFonts w:cs="Times New Roman"/>
          <w:color w:val="auto"/>
          <w:sz w:val="28"/>
          <w:szCs w:val="28"/>
        </w:rPr>
        <w:t xml:space="preserve"> dati:</w:t>
      </w:r>
    </w:p>
    <w:p w14:paraId="5DF12AE2" w14:textId="53663F53"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.1.</w:t>
      </w:r>
      <w:r w:rsidR="00F2339D">
        <w:rPr>
          <w:rFonts w:cs="Times New Roman"/>
          <w:color w:val="auto"/>
          <w:sz w:val="28"/>
          <w:szCs w:val="28"/>
        </w:rPr>
        <w:t> </w:t>
      </w:r>
      <w:r w:rsidR="00A06187" w:rsidRPr="00F2339D">
        <w:rPr>
          <w:rFonts w:cs="Times New Roman"/>
          <w:color w:val="auto"/>
          <w:sz w:val="28"/>
          <w:szCs w:val="28"/>
        </w:rPr>
        <w:t>mācību (akadēmiskais) gads;</w:t>
      </w:r>
    </w:p>
    <w:p w14:paraId="0807137F" w14:textId="75480614"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.2.</w:t>
      </w:r>
      <w:r w:rsidR="00F2339D">
        <w:rPr>
          <w:rFonts w:cs="Times New Roman"/>
          <w:color w:val="auto"/>
          <w:sz w:val="28"/>
          <w:szCs w:val="28"/>
        </w:rPr>
        <w:t> </w:t>
      </w:r>
      <w:r w:rsidR="00C05BEE" w:rsidRPr="00F2339D">
        <w:rPr>
          <w:rFonts w:cs="Times New Roman"/>
          <w:color w:val="auto"/>
          <w:sz w:val="28"/>
          <w:szCs w:val="28"/>
        </w:rPr>
        <w:t xml:space="preserve">informācija par </w:t>
      </w:r>
      <w:r w:rsidR="00514337" w:rsidRPr="00F2339D">
        <w:rPr>
          <w:rFonts w:cs="Times New Roman"/>
          <w:color w:val="auto"/>
          <w:sz w:val="28"/>
          <w:szCs w:val="28"/>
        </w:rPr>
        <w:t>semest</w:t>
      </w:r>
      <w:r w:rsidR="002877BC" w:rsidRPr="00F2339D">
        <w:rPr>
          <w:rFonts w:cs="Times New Roman"/>
          <w:color w:val="auto"/>
          <w:sz w:val="28"/>
          <w:szCs w:val="28"/>
        </w:rPr>
        <w:t xml:space="preserve">rim vai studiju gadam (kursam) </w:t>
      </w:r>
      <w:r w:rsidR="00514337" w:rsidRPr="00F2339D">
        <w:rPr>
          <w:rFonts w:cs="Times New Roman"/>
          <w:color w:val="auto"/>
          <w:sz w:val="28"/>
          <w:szCs w:val="28"/>
        </w:rPr>
        <w:t>atbilstoš</w:t>
      </w:r>
      <w:r w:rsidR="00C05BEE" w:rsidRPr="00F2339D">
        <w:rPr>
          <w:rFonts w:cs="Times New Roman"/>
          <w:color w:val="auto"/>
          <w:sz w:val="28"/>
          <w:szCs w:val="28"/>
        </w:rPr>
        <w:t>o</w:t>
      </w:r>
      <w:r w:rsidR="00514337" w:rsidRPr="00F2339D">
        <w:rPr>
          <w:rFonts w:cs="Times New Roman"/>
          <w:color w:val="auto"/>
          <w:sz w:val="28"/>
          <w:szCs w:val="28"/>
        </w:rPr>
        <w:t xml:space="preserve"> augstākās izglītības programm</w:t>
      </w:r>
      <w:r w:rsidR="00C05BEE" w:rsidRPr="00F2339D">
        <w:rPr>
          <w:rFonts w:cs="Times New Roman"/>
          <w:color w:val="auto"/>
          <w:sz w:val="28"/>
          <w:szCs w:val="28"/>
        </w:rPr>
        <w:t xml:space="preserve">u </w:t>
      </w:r>
      <w:r w:rsidR="006B49F9" w:rsidRPr="00F2339D">
        <w:rPr>
          <w:rFonts w:cs="Times New Roman"/>
          <w:color w:val="auto"/>
          <w:sz w:val="28"/>
          <w:szCs w:val="28"/>
        </w:rPr>
        <w:t>saskaņā ar</w:t>
      </w:r>
      <w:r w:rsidR="00C05BEE" w:rsidRPr="00F2339D">
        <w:rPr>
          <w:rFonts w:cs="Times New Roman"/>
          <w:color w:val="auto"/>
          <w:sz w:val="28"/>
          <w:szCs w:val="28"/>
        </w:rPr>
        <w:t xml:space="preserve"> šo noteikumu 8.7. un 10.2.1.</w:t>
      </w:r>
      <w:r w:rsidR="00F2339D">
        <w:rPr>
          <w:rFonts w:cs="Times New Roman"/>
          <w:color w:val="auto"/>
          <w:sz w:val="28"/>
          <w:szCs w:val="28"/>
        </w:rPr>
        <w:t> </w:t>
      </w:r>
      <w:r w:rsidR="00C05BEE" w:rsidRPr="00F2339D">
        <w:rPr>
          <w:rFonts w:cs="Times New Roman"/>
          <w:color w:val="auto"/>
          <w:sz w:val="28"/>
          <w:szCs w:val="28"/>
        </w:rPr>
        <w:t>apakš</w:t>
      </w:r>
      <w:r w:rsidR="00F2339D">
        <w:rPr>
          <w:rFonts w:cs="Times New Roman"/>
          <w:color w:val="auto"/>
          <w:sz w:val="28"/>
          <w:szCs w:val="28"/>
        </w:rPr>
        <w:softHyphen/>
      </w:r>
      <w:r w:rsidR="00C05BEE" w:rsidRPr="00F2339D">
        <w:rPr>
          <w:rFonts w:cs="Times New Roman"/>
          <w:color w:val="auto"/>
          <w:sz w:val="28"/>
          <w:szCs w:val="28"/>
        </w:rPr>
        <w:t>punkt</w:t>
      </w:r>
      <w:r w:rsidR="006B49F9" w:rsidRPr="00F2339D">
        <w:rPr>
          <w:rFonts w:cs="Times New Roman"/>
          <w:color w:val="auto"/>
          <w:sz w:val="28"/>
          <w:szCs w:val="28"/>
        </w:rPr>
        <w:t>u</w:t>
      </w:r>
      <w:r w:rsidR="00A06187" w:rsidRPr="00F2339D">
        <w:rPr>
          <w:rFonts w:cs="Times New Roman"/>
          <w:color w:val="auto"/>
          <w:sz w:val="28"/>
          <w:szCs w:val="28"/>
        </w:rPr>
        <w:t>;</w:t>
      </w:r>
    </w:p>
    <w:p w14:paraId="12839820" w14:textId="57F33E56"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.3. </w:t>
      </w:r>
      <w:r w:rsidR="00ED541D" w:rsidRPr="00F2339D">
        <w:rPr>
          <w:rFonts w:cs="Times New Roman"/>
          <w:color w:val="auto"/>
          <w:sz w:val="28"/>
          <w:szCs w:val="28"/>
        </w:rPr>
        <w:t xml:space="preserve">semestra </w:t>
      </w:r>
      <w:r w:rsidR="00A2668D" w:rsidRPr="00F2339D">
        <w:rPr>
          <w:rFonts w:eastAsia="Times New Roman" w:cs="Times New Roman"/>
          <w:color w:val="auto"/>
          <w:sz w:val="28"/>
          <w:szCs w:val="28"/>
          <w:lang w:eastAsia="lv-LV"/>
        </w:rPr>
        <w:t xml:space="preserve">vai studiju gada (kursa) </w:t>
      </w:r>
      <w:r w:rsidR="00ED541D" w:rsidRPr="00F2339D">
        <w:rPr>
          <w:rFonts w:cs="Times New Roman"/>
          <w:color w:val="auto"/>
          <w:sz w:val="28"/>
          <w:szCs w:val="28"/>
        </w:rPr>
        <w:t>kārtas numurs;</w:t>
      </w:r>
    </w:p>
    <w:p w14:paraId="5D6FC4D0" w14:textId="7C81C0B6"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.4.</w:t>
      </w:r>
      <w:r w:rsidR="00F2339D">
        <w:rPr>
          <w:rFonts w:cs="Times New Roman"/>
          <w:color w:val="auto"/>
          <w:sz w:val="28"/>
          <w:szCs w:val="28"/>
        </w:rPr>
        <w:t> </w:t>
      </w:r>
      <w:r w:rsidR="00A06187" w:rsidRPr="00F2339D">
        <w:rPr>
          <w:rFonts w:cs="Times New Roman"/>
          <w:color w:val="auto"/>
          <w:sz w:val="28"/>
          <w:szCs w:val="28"/>
        </w:rPr>
        <w:t xml:space="preserve">semestra </w:t>
      </w:r>
      <w:r w:rsidR="00A2668D" w:rsidRPr="00F2339D">
        <w:rPr>
          <w:rFonts w:eastAsia="Times New Roman" w:cs="Times New Roman"/>
          <w:color w:val="auto"/>
          <w:sz w:val="28"/>
          <w:szCs w:val="28"/>
          <w:lang w:eastAsia="lv-LV"/>
        </w:rPr>
        <w:t xml:space="preserve">vai studiju gada (kursa) </w:t>
      </w:r>
      <w:r w:rsidR="00A06187" w:rsidRPr="00F2339D">
        <w:rPr>
          <w:rFonts w:cs="Times New Roman"/>
          <w:color w:val="auto"/>
          <w:sz w:val="28"/>
          <w:szCs w:val="28"/>
        </w:rPr>
        <w:t>sākuma un beigu datums;</w:t>
      </w:r>
    </w:p>
    <w:p w14:paraId="23DE3A74" w14:textId="72C26A80"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.5. </w:t>
      </w:r>
      <w:r w:rsidR="001C46C9">
        <w:rPr>
          <w:rFonts w:cs="Times New Roman"/>
          <w:color w:val="auto"/>
          <w:sz w:val="28"/>
          <w:szCs w:val="28"/>
        </w:rPr>
        <w:t xml:space="preserve">laikposms, </w:t>
      </w:r>
      <w:r w:rsidR="001C46C9" w:rsidRPr="001C46C9">
        <w:rPr>
          <w:rFonts w:cs="Times New Roman"/>
          <w:color w:val="auto"/>
          <w:sz w:val="28"/>
          <w:szCs w:val="28"/>
        </w:rPr>
        <w:t xml:space="preserve">kad </w:t>
      </w:r>
      <w:r w:rsidR="00A06187" w:rsidRPr="001C46C9">
        <w:rPr>
          <w:rFonts w:cs="Times New Roman"/>
          <w:color w:val="auto"/>
          <w:sz w:val="28"/>
          <w:szCs w:val="28"/>
        </w:rPr>
        <w:t>studējoš</w:t>
      </w:r>
      <w:r w:rsidR="001C46C9" w:rsidRPr="001C46C9">
        <w:rPr>
          <w:rFonts w:cs="Times New Roman"/>
          <w:color w:val="auto"/>
          <w:sz w:val="28"/>
          <w:szCs w:val="28"/>
        </w:rPr>
        <w:t>ais</w:t>
      </w:r>
      <w:r w:rsidR="00A06187" w:rsidRPr="001C46C9">
        <w:rPr>
          <w:rFonts w:cs="Times New Roman"/>
          <w:color w:val="auto"/>
          <w:sz w:val="28"/>
          <w:szCs w:val="28"/>
        </w:rPr>
        <w:t xml:space="preserve"> </w:t>
      </w:r>
      <w:r w:rsidR="001C46C9" w:rsidRPr="001C46C9">
        <w:rPr>
          <w:rFonts w:cs="Times New Roman"/>
          <w:color w:val="auto"/>
          <w:sz w:val="28"/>
          <w:szCs w:val="28"/>
        </w:rPr>
        <w:t>apgūst</w:t>
      </w:r>
      <w:r w:rsidR="00A06187" w:rsidRPr="001C46C9">
        <w:rPr>
          <w:rFonts w:cs="Times New Roman"/>
          <w:color w:val="auto"/>
          <w:sz w:val="28"/>
          <w:szCs w:val="28"/>
        </w:rPr>
        <w:t xml:space="preserve"> </w:t>
      </w:r>
      <w:r w:rsidR="00036099" w:rsidRPr="001C46C9">
        <w:rPr>
          <w:rFonts w:cs="Times New Roman"/>
          <w:color w:val="auto"/>
          <w:sz w:val="28"/>
          <w:szCs w:val="28"/>
        </w:rPr>
        <w:t>augstākās izglītības</w:t>
      </w:r>
      <w:r w:rsidR="00A06187" w:rsidRPr="001C46C9">
        <w:rPr>
          <w:rFonts w:cs="Times New Roman"/>
          <w:color w:val="auto"/>
          <w:sz w:val="28"/>
          <w:szCs w:val="28"/>
        </w:rPr>
        <w:t xml:space="preserve"> programm</w:t>
      </w:r>
      <w:r w:rsidR="001C46C9" w:rsidRPr="001C46C9">
        <w:rPr>
          <w:rFonts w:cs="Times New Roman"/>
          <w:color w:val="auto"/>
          <w:sz w:val="28"/>
          <w:szCs w:val="28"/>
        </w:rPr>
        <w:t>u</w:t>
      </w:r>
      <w:r w:rsidR="00A06187" w:rsidRPr="001C46C9">
        <w:rPr>
          <w:rFonts w:cs="Times New Roman"/>
          <w:color w:val="auto"/>
          <w:sz w:val="28"/>
          <w:szCs w:val="28"/>
        </w:rPr>
        <w:t xml:space="preserve"> </w:t>
      </w:r>
      <w:r w:rsidR="001C46C9" w:rsidRPr="001C46C9">
        <w:rPr>
          <w:rFonts w:cs="Times New Roman"/>
          <w:color w:val="auto"/>
          <w:sz w:val="28"/>
          <w:szCs w:val="28"/>
        </w:rPr>
        <w:t xml:space="preserve">konkrētajā </w:t>
      </w:r>
      <w:r w:rsidR="00A06187" w:rsidRPr="001C46C9">
        <w:rPr>
          <w:rFonts w:cs="Times New Roman"/>
          <w:color w:val="auto"/>
          <w:sz w:val="28"/>
          <w:szCs w:val="28"/>
        </w:rPr>
        <w:t>sem</w:t>
      </w:r>
      <w:r w:rsidR="00ED541D" w:rsidRPr="001C46C9">
        <w:rPr>
          <w:rFonts w:cs="Times New Roman"/>
          <w:color w:val="auto"/>
          <w:sz w:val="28"/>
          <w:szCs w:val="28"/>
        </w:rPr>
        <w:t>estr</w:t>
      </w:r>
      <w:r w:rsidR="001C46C9" w:rsidRPr="001C46C9">
        <w:rPr>
          <w:rFonts w:cs="Times New Roman"/>
          <w:color w:val="auto"/>
          <w:sz w:val="28"/>
          <w:szCs w:val="28"/>
        </w:rPr>
        <w:t>ī</w:t>
      </w:r>
      <w:r w:rsidR="00ED541D" w:rsidRPr="001C46C9">
        <w:rPr>
          <w:rFonts w:cs="Times New Roman"/>
          <w:color w:val="auto"/>
          <w:sz w:val="28"/>
          <w:szCs w:val="28"/>
        </w:rPr>
        <w:t xml:space="preserve"> </w:t>
      </w:r>
      <w:r w:rsidR="00A2668D" w:rsidRPr="001C46C9">
        <w:rPr>
          <w:rFonts w:eastAsia="Times New Roman" w:cs="Times New Roman"/>
          <w:color w:val="auto"/>
          <w:sz w:val="28"/>
          <w:szCs w:val="28"/>
          <w:lang w:eastAsia="lv-LV"/>
        </w:rPr>
        <w:t>vai studiju gad</w:t>
      </w:r>
      <w:r w:rsidR="001C46C9" w:rsidRPr="001C46C9">
        <w:rPr>
          <w:rFonts w:eastAsia="Times New Roman" w:cs="Times New Roman"/>
          <w:color w:val="auto"/>
          <w:sz w:val="28"/>
          <w:szCs w:val="28"/>
          <w:lang w:eastAsia="lv-LV"/>
        </w:rPr>
        <w:t>ā</w:t>
      </w:r>
      <w:r w:rsidR="00A2668D" w:rsidRPr="00F2339D">
        <w:rPr>
          <w:rFonts w:eastAsia="Times New Roman" w:cs="Times New Roman"/>
          <w:color w:val="auto"/>
          <w:sz w:val="28"/>
          <w:szCs w:val="28"/>
          <w:lang w:eastAsia="lv-LV"/>
        </w:rPr>
        <w:t xml:space="preserve"> (kurs</w:t>
      </w:r>
      <w:r w:rsidR="001C46C9">
        <w:rPr>
          <w:rFonts w:eastAsia="Times New Roman" w:cs="Times New Roman"/>
          <w:color w:val="auto"/>
          <w:sz w:val="28"/>
          <w:szCs w:val="28"/>
          <w:lang w:eastAsia="lv-LV"/>
        </w:rPr>
        <w:t>ā</w:t>
      </w:r>
      <w:r w:rsidR="00A2668D" w:rsidRPr="00F2339D">
        <w:rPr>
          <w:rFonts w:eastAsia="Times New Roman" w:cs="Times New Roman"/>
          <w:color w:val="auto"/>
          <w:sz w:val="28"/>
          <w:szCs w:val="28"/>
          <w:lang w:eastAsia="lv-LV"/>
        </w:rPr>
        <w:t>)</w:t>
      </w:r>
      <w:r w:rsidR="008670FB">
        <w:rPr>
          <w:rFonts w:eastAsia="Times New Roman" w:cs="Times New Roman"/>
          <w:color w:val="auto"/>
          <w:sz w:val="28"/>
          <w:szCs w:val="28"/>
          <w:lang w:eastAsia="lv-LV"/>
        </w:rPr>
        <w:t>,</w:t>
      </w:r>
      <w:r w:rsidR="00A2668D" w:rsidRPr="00F2339D">
        <w:rPr>
          <w:rFonts w:eastAsia="Times New Roman" w:cs="Times New Roman"/>
          <w:color w:val="auto"/>
          <w:sz w:val="28"/>
          <w:szCs w:val="28"/>
          <w:lang w:eastAsia="lv-LV"/>
        </w:rPr>
        <w:t xml:space="preserve"> </w:t>
      </w:r>
      <w:r w:rsidR="00ED541D" w:rsidRPr="00F2339D">
        <w:rPr>
          <w:rFonts w:cs="Times New Roman"/>
          <w:color w:val="auto"/>
          <w:sz w:val="28"/>
          <w:szCs w:val="28"/>
        </w:rPr>
        <w:t>– sākuma un beigu datums;</w:t>
      </w:r>
    </w:p>
    <w:p w14:paraId="1F753448" w14:textId="7E3D4543"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B54FCF">
        <w:rPr>
          <w:rFonts w:cs="Times New Roman"/>
          <w:color w:val="auto"/>
          <w:sz w:val="28"/>
          <w:szCs w:val="28"/>
        </w:rPr>
        <w:t>2</w:t>
      </w:r>
      <w:r w:rsidR="00A06187" w:rsidRPr="00F2339D">
        <w:rPr>
          <w:rFonts w:cs="Times New Roman"/>
          <w:color w:val="auto"/>
          <w:sz w:val="28"/>
          <w:szCs w:val="28"/>
        </w:rPr>
        <w:t>.6. mācību valoda;</w:t>
      </w:r>
    </w:p>
    <w:p w14:paraId="6E637436" w14:textId="35C08E25"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B54FCF">
        <w:rPr>
          <w:rFonts w:cs="Times New Roman"/>
          <w:color w:val="auto"/>
          <w:sz w:val="28"/>
          <w:szCs w:val="28"/>
        </w:rPr>
        <w:t>2</w:t>
      </w:r>
      <w:r w:rsidR="00A06187" w:rsidRPr="00F2339D">
        <w:rPr>
          <w:rFonts w:cs="Times New Roman"/>
          <w:color w:val="auto"/>
          <w:sz w:val="28"/>
          <w:szCs w:val="28"/>
        </w:rPr>
        <w:t>.7. studiju finansēšanas veids – valsts budžets, privāti</w:t>
      </w:r>
      <w:r w:rsidR="00ED541D" w:rsidRPr="00F2339D">
        <w:rPr>
          <w:rFonts w:cs="Times New Roman"/>
          <w:color w:val="auto"/>
          <w:sz w:val="28"/>
          <w:szCs w:val="28"/>
        </w:rPr>
        <w:t>e līdzekļi vai cits finansējums;</w:t>
      </w:r>
    </w:p>
    <w:p w14:paraId="786E3573" w14:textId="120AAF42"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.8. studiju veids – pilna vai nepilna laika studijas;</w:t>
      </w:r>
    </w:p>
    <w:p w14:paraId="3705641B" w14:textId="6DFF9708" w:rsidR="00ED541D"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2</w:t>
      </w:r>
      <w:r w:rsidR="00A06187" w:rsidRPr="00F2339D">
        <w:rPr>
          <w:rFonts w:cs="Times New Roman"/>
          <w:color w:val="auto"/>
          <w:sz w:val="28"/>
          <w:szCs w:val="28"/>
        </w:rPr>
        <w:t>.</w:t>
      </w:r>
      <w:r w:rsidRPr="00F2339D">
        <w:rPr>
          <w:rFonts w:cs="Times New Roman"/>
          <w:color w:val="auto"/>
          <w:sz w:val="28"/>
          <w:szCs w:val="28"/>
        </w:rPr>
        <w:t>9.</w:t>
      </w:r>
      <w:r w:rsidR="00A06187" w:rsidRPr="00F2339D">
        <w:rPr>
          <w:rFonts w:cs="Times New Roman"/>
          <w:color w:val="auto"/>
          <w:sz w:val="28"/>
          <w:szCs w:val="28"/>
        </w:rPr>
        <w:t> izglītības ieguves forma – klātiene vai neklātiene (tai skaitā tālmācība);</w:t>
      </w:r>
    </w:p>
    <w:p w14:paraId="64DE25DD" w14:textId="40A14033"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3</w:t>
      </w:r>
      <w:r w:rsidR="00A06187" w:rsidRPr="00F2339D">
        <w:rPr>
          <w:rFonts w:cs="Times New Roman"/>
          <w:color w:val="auto"/>
          <w:sz w:val="28"/>
          <w:szCs w:val="28"/>
        </w:rPr>
        <w:t>. ziņas par studiju pārtraukumu:</w:t>
      </w:r>
    </w:p>
    <w:p w14:paraId="395F891F" w14:textId="06EB1B7D"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3</w:t>
      </w:r>
      <w:r w:rsidR="00A06187" w:rsidRPr="00F2339D">
        <w:rPr>
          <w:rFonts w:cs="Times New Roman"/>
          <w:color w:val="auto"/>
          <w:sz w:val="28"/>
          <w:szCs w:val="28"/>
        </w:rPr>
        <w:t>.1. studiju pārtraukuma sākuma datums;</w:t>
      </w:r>
    </w:p>
    <w:p w14:paraId="211C2B14" w14:textId="44305943"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3</w:t>
      </w:r>
      <w:r w:rsidR="00A06187" w:rsidRPr="00F2339D">
        <w:rPr>
          <w:rFonts w:cs="Times New Roman"/>
          <w:color w:val="auto"/>
          <w:sz w:val="28"/>
          <w:szCs w:val="28"/>
        </w:rPr>
        <w:t>.2. studiju pārtraukuma beigu datums;</w:t>
      </w:r>
    </w:p>
    <w:p w14:paraId="50AD5650" w14:textId="58298689"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4</w:t>
      </w:r>
      <w:r w:rsidR="00A06187" w:rsidRPr="00F2339D">
        <w:rPr>
          <w:rFonts w:cs="Times New Roman"/>
          <w:color w:val="auto"/>
          <w:sz w:val="28"/>
          <w:szCs w:val="28"/>
        </w:rPr>
        <w:t>. ziņas par studējošo, kas sadarbības vai apmaiņas programmas ietvaros ieradies no ārvalst</w:t>
      </w:r>
      <w:r w:rsidR="008479C7">
        <w:rPr>
          <w:rFonts w:cs="Times New Roman"/>
          <w:color w:val="auto"/>
          <w:sz w:val="28"/>
          <w:szCs w:val="28"/>
        </w:rPr>
        <w:t>s</w:t>
      </w:r>
      <w:r w:rsidR="00A06187" w:rsidRPr="00F2339D">
        <w:rPr>
          <w:rFonts w:cs="Times New Roman"/>
          <w:color w:val="auto"/>
          <w:sz w:val="28"/>
          <w:szCs w:val="28"/>
        </w:rPr>
        <w:t xml:space="preserve"> uz īslaicīgu studiju periodu (</w:t>
      </w:r>
      <w:r w:rsidR="00F43CDF" w:rsidRPr="00F2339D">
        <w:rPr>
          <w:rFonts w:cs="Times New Roman"/>
          <w:color w:val="auto"/>
          <w:sz w:val="28"/>
          <w:szCs w:val="28"/>
        </w:rPr>
        <w:t>"</w:t>
      </w:r>
      <w:r w:rsidR="00A06187" w:rsidRPr="00F2339D">
        <w:rPr>
          <w:rFonts w:cs="Times New Roman"/>
          <w:color w:val="auto"/>
          <w:sz w:val="28"/>
          <w:szCs w:val="28"/>
        </w:rPr>
        <w:t xml:space="preserve">kredītpunktu </w:t>
      </w:r>
      <w:r w:rsidR="00A06187" w:rsidRPr="00F2339D">
        <w:rPr>
          <w:rFonts w:cs="Times New Roman"/>
          <w:color w:val="auto"/>
          <w:sz w:val="28"/>
          <w:szCs w:val="28"/>
        </w:rPr>
        <w:lastRenderedPageBreak/>
        <w:t>mobilitāte</w:t>
      </w:r>
      <w:r w:rsidR="00F43CDF" w:rsidRPr="00F2339D">
        <w:rPr>
          <w:rFonts w:cs="Times New Roman"/>
          <w:color w:val="auto"/>
          <w:sz w:val="28"/>
          <w:szCs w:val="28"/>
        </w:rPr>
        <w:t>"</w:t>
      </w:r>
      <w:r w:rsidR="00A06187" w:rsidRPr="00F2339D">
        <w:rPr>
          <w:rFonts w:cs="Times New Roman"/>
          <w:color w:val="auto"/>
          <w:sz w:val="28"/>
          <w:szCs w:val="28"/>
        </w:rPr>
        <w:t xml:space="preserve">), izņemot studējošos </w:t>
      </w:r>
      <w:r w:rsidR="00EE71E8" w:rsidRPr="00F2339D">
        <w:rPr>
          <w:rFonts w:cs="Times New Roman"/>
          <w:color w:val="auto"/>
          <w:sz w:val="28"/>
          <w:szCs w:val="28"/>
        </w:rPr>
        <w:t xml:space="preserve">Latvijas </w:t>
      </w:r>
      <w:r w:rsidR="00A06187" w:rsidRPr="00F2339D">
        <w:rPr>
          <w:rFonts w:cs="Times New Roman"/>
          <w:color w:val="auto"/>
          <w:sz w:val="28"/>
          <w:szCs w:val="28"/>
        </w:rPr>
        <w:t>Nacionālajā aizsardzības akadēmijā:</w:t>
      </w:r>
    </w:p>
    <w:p w14:paraId="24D50FCF" w14:textId="381333D3"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4</w:t>
      </w:r>
      <w:r w:rsidR="00A06187" w:rsidRPr="00F2339D">
        <w:rPr>
          <w:rFonts w:cs="Times New Roman"/>
          <w:color w:val="auto"/>
          <w:sz w:val="28"/>
          <w:szCs w:val="28"/>
        </w:rPr>
        <w:t xml:space="preserve">.1. </w:t>
      </w:r>
      <w:r w:rsidR="00A06187" w:rsidRPr="00923BB6">
        <w:rPr>
          <w:rFonts w:cs="Times New Roman"/>
          <w:color w:val="auto"/>
          <w:sz w:val="28"/>
          <w:szCs w:val="28"/>
        </w:rPr>
        <w:t>ārvalst</w:t>
      </w:r>
      <w:r w:rsidR="00923BB6" w:rsidRPr="00923BB6">
        <w:rPr>
          <w:rFonts w:cs="Times New Roman"/>
          <w:color w:val="auto"/>
          <w:sz w:val="28"/>
          <w:szCs w:val="28"/>
        </w:rPr>
        <w:t>s</w:t>
      </w:r>
      <w:r w:rsidR="00A06187" w:rsidRPr="00F2339D">
        <w:rPr>
          <w:rFonts w:cs="Times New Roman"/>
          <w:color w:val="auto"/>
          <w:sz w:val="28"/>
          <w:szCs w:val="28"/>
        </w:rPr>
        <w:t xml:space="preserve"> sadarbības augstākās izglītības iestāde</w:t>
      </w:r>
      <w:r w:rsidR="00C40F69">
        <w:rPr>
          <w:rFonts w:cs="Times New Roman"/>
          <w:color w:val="auto"/>
          <w:sz w:val="28"/>
          <w:szCs w:val="28"/>
        </w:rPr>
        <w:t>s nosaukums, valsts</w:t>
      </w:r>
      <w:r w:rsidR="00A06187" w:rsidRPr="00F2339D">
        <w:rPr>
          <w:rFonts w:cs="Times New Roman"/>
          <w:color w:val="auto"/>
          <w:sz w:val="28"/>
          <w:szCs w:val="28"/>
        </w:rPr>
        <w:t>;</w:t>
      </w:r>
    </w:p>
    <w:p w14:paraId="1CCC3C63" w14:textId="62C84573"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4</w:t>
      </w:r>
      <w:r w:rsidR="00A06187" w:rsidRPr="00F2339D">
        <w:rPr>
          <w:rFonts w:cs="Times New Roman"/>
          <w:color w:val="auto"/>
          <w:sz w:val="28"/>
          <w:szCs w:val="28"/>
        </w:rPr>
        <w:t>.2. studiju uzsākšanas datums Latvijas augstākās izglītības iestādē;</w:t>
      </w:r>
    </w:p>
    <w:p w14:paraId="623560AE" w14:textId="538FD3DA"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4</w:t>
      </w:r>
      <w:r w:rsidR="00A06187" w:rsidRPr="00F2339D">
        <w:rPr>
          <w:rFonts w:cs="Times New Roman"/>
          <w:color w:val="auto"/>
          <w:sz w:val="28"/>
          <w:szCs w:val="28"/>
        </w:rPr>
        <w:t>.3. studiju beigu datums Latvijas augstākās izglītības iestādē;</w:t>
      </w:r>
    </w:p>
    <w:p w14:paraId="34CACE53" w14:textId="32D3E76C"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 ziņas par īslaicīgu studiju periodu studējošo ārvalsts augstākās izglītības iestādē sadarbības vai apmaiņas programmas ietvaros (</w:t>
      </w:r>
      <w:r w:rsidR="00F43CDF" w:rsidRPr="00F2339D">
        <w:rPr>
          <w:rFonts w:cs="Times New Roman"/>
          <w:color w:val="auto"/>
          <w:sz w:val="28"/>
          <w:szCs w:val="28"/>
        </w:rPr>
        <w:t>"</w:t>
      </w:r>
      <w:r w:rsidR="00A06187" w:rsidRPr="00F2339D">
        <w:rPr>
          <w:rFonts w:cs="Times New Roman"/>
          <w:color w:val="auto"/>
          <w:sz w:val="28"/>
          <w:szCs w:val="28"/>
        </w:rPr>
        <w:t>kredītpunktu mobilitāte</w:t>
      </w:r>
      <w:r w:rsidR="00F43CDF" w:rsidRPr="00F2339D">
        <w:rPr>
          <w:rFonts w:cs="Times New Roman"/>
          <w:color w:val="auto"/>
          <w:sz w:val="28"/>
          <w:szCs w:val="28"/>
        </w:rPr>
        <w:t>"</w:t>
      </w:r>
      <w:r w:rsidR="00A06187" w:rsidRPr="00F2339D">
        <w:rPr>
          <w:rFonts w:cs="Times New Roman"/>
          <w:color w:val="auto"/>
          <w:sz w:val="28"/>
          <w:szCs w:val="28"/>
        </w:rPr>
        <w:t>):</w:t>
      </w:r>
    </w:p>
    <w:p w14:paraId="635A1B32" w14:textId="123FE724" w:rsidR="00061AD7" w:rsidRPr="00F2339D" w:rsidRDefault="00CB7BB9" w:rsidP="00F43CDF">
      <w:pPr>
        <w:widowControl w:val="0"/>
        <w:tabs>
          <w:tab w:val="left" w:pos="0"/>
          <w:tab w:val="left" w:pos="1134"/>
        </w:tabs>
        <w:ind w:firstLine="709"/>
        <w:jc w:val="both"/>
        <w:rPr>
          <w:rFonts w:cs="Times New Roman"/>
          <w:color w:val="auto"/>
          <w:sz w:val="28"/>
          <w:szCs w:val="28"/>
        </w:rPr>
      </w:pPr>
      <w:r w:rsidRPr="00923BB6">
        <w:rPr>
          <w:rFonts w:cs="Times New Roman"/>
          <w:color w:val="auto"/>
          <w:sz w:val="28"/>
          <w:szCs w:val="28"/>
        </w:rPr>
        <w:t>12.</w:t>
      </w:r>
      <w:r w:rsidR="005D7F2B" w:rsidRPr="00923BB6">
        <w:rPr>
          <w:rFonts w:cs="Times New Roman"/>
          <w:color w:val="auto"/>
          <w:sz w:val="28"/>
          <w:szCs w:val="28"/>
        </w:rPr>
        <w:t>5</w:t>
      </w:r>
      <w:r w:rsidR="00A06187" w:rsidRPr="00923BB6">
        <w:rPr>
          <w:rFonts w:cs="Times New Roman"/>
          <w:color w:val="auto"/>
          <w:sz w:val="28"/>
          <w:szCs w:val="28"/>
        </w:rPr>
        <w:t>.1. ārvalst</w:t>
      </w:r>
      <w:r w:rsidR="00923BB6" w:rsidRPr="00923BB6">
        <w:rPr>
          <w:rFonts w:cs="Times New Roman"/>
          <w:color w:val="auto"/>
          <w:sz w:val="28"/>
          <w:szCs w:val="28"/>
        </w:rPr>
        <w:t>s</w:t>
      </w:r>
      <w:r w:rsidR="00A06187" w:rsidRPr="00923BB6">
        <w:rPr>
          <w:rFonts w:cs="Times New Roman"/>
          <w:color w:val="auto"/>
          <w:sz w:val="28"/>
          <w:szCs w:val="28"/>
        </w:rPr>
        <w:t xml:space="preserve"> sadarbības augst</w:t>
      </w:r>
      <w:r w:rsidR="00061AD7" w:rsidRPr="00923BB6">
        <w:rPr>
          <w:rFonts w:cs="Times New Roman"/>
          <w:color w:val="auto"/>
          <w:sz w:val="28"/>
          <w:szCs w:val="28"/>
        </w:rPr>
        <w:t xml:space="preserve">ākās izglītības </w:t>
      </w:r>
      <w:r w:rsidR="00C40F69" w:rsidRPr="00F2339D">
        <w:rPr>
          <w:rFonts w:cs="Times New Roman"/>
          <w:color w:val="auto"/>
          <w:sz w:val="28"/>
          <w:szCs w:val="28"/>
        </w:rPr>
        <w:t>iestāde</w:t>
      </w:r>
      <w:r w:rsidR="00C40F69">
        <w:rPr>
          <w:rFonts w:cs="Times New Roman"/>
          <w:color w:val="auto"/>
          <w:sz w:val="28"/>
          <w:szCs w:val="28"/>
        </w:rPr>
        <w:t>s nosaukums, valsts</w:t>
      </w:r>
      <w:r w:rsidR="00061AD7" w:rsidRPr="00923BB6">
        <w:rPr>
          <w:rFonts w:cs="Times New Roman"/>
          <w:color w:val="auto"/>
          <w:sz w:val="28"/>
          <w:szCs w:val="28"/>
        </w:rPr>
        <w:t>;</w:t>
      </w:r>
    </w:p>
    <w:p w14:paraId="12D22D3A" w14:textId="19BCA628" w:rsidR="00061AD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.2. studiju uzsākšanas datums ārvalsts augstākās izglītības iestādē;</w:t>
      </w:r>
    </w:p>
    <w:p w14:paraId="241DB84E" w14:textId="0E406F45"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.3. studiju beigu datums ārvalsts augstākās izglītības iestādē;</w:t>
      </w:r>
    </w:p>
    <w:p w14:paraId="23343E96" w14:textId="51545DEE"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 xml:space="preserve">.4. mobilitātes programmas veids (Eiropas Savienības programmas, citas </w:t>
      </w:r>
      <w:r w:rsidR="00A06187" w:rsidRPr="00923BB6">
        <w:rPr>
          <w:rFonts w:cs="Times New Roman"/>
          <w:color w:val="auto"/>
          <w:sz w:val="28"/>
          <w:szCs w:val="28"/>
        </w:rPr>
        <w:t>starptautiskas</w:t>
      </w:r>
      <w:r w:rsidR="00A06187" w:rsidRPr="00F2339D">
        <w:rPr>
          <w:rFonts w:cs="Times New Roman"/>
          <w:color w:val="auto"/>
          <w:sz w:val="28"/>
          <w:szCs w:val="28"/>
        </w:rPr>
        <w:t xml:space="preserve"> programmas);</w:t>
      </w:r>
    </w:p>
    <w:p w14:paraId="2651C774" w14:textId="4A155330"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.5. mobilitātes veids (studiju periods vai prakse);</w:t>
      </w:r>
    </w:p>
    <w:p w14:paraId="2A5D6124" w14:textId="40F2805F"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5</w:t>
      </w:r>
      <w:r w:rsidR="00A06187" w:rsidRPr="00F2339D">
        <w:rPr>
          <w:rFonts w:cs="Times New Roman"/>
          <w:color w:val="auto"/>
          <w:sz w:val="28"/>
          <w:szCs w:val="28"/>
        </w:rPr>
        <w:t>.6. mobilitātes perioda laikā iegūtie</w:t>
      </w:r>
      <w:r w:rsidR="00296F8C" w:rsidRPr="00F2339D">
        <w:rPr>
          <w:rFonts w:cs="Times New Roman"/>
          <w:color w:val="auto"/>
          <w:sz w:val="28"/>
          <w:szCs w:val="28"/>
        </w:rPr>
        <w:t xml:space="preserve"> </w:t>
      </w:r>
      <w:r w:rsidR="00296F8C" w:rsidRPr="00F2339D">
        <w:rPr>
          <w:rFonts w:eastAsia="Times New Roman" w:cs="Times New Roman"/>
          <w:color w:val="auto"/>
          <w:sz w:val="28"/>
          <w:szCs w:val="28"/>
          <w:lang w:eastAsia="lv-LV"/>
        </w:rPr>
        <w:t>un atzītie</w:t>
      </w:r>
      <w:r w:rsidR="00A06187" w:rsidRPr="00F2339D">
        <w:rPr>
          <w:rFonts w:cs="Times New Roman"/>
          <w:color w:val="auto"/>
          <w:sz w:val="28"/>
          <w:szCs w:val="28"/>
        </w:rPr>
        <w:t xml:space="preserve"> kredītpunkti;</w:t>
      </w:r>
    </w:p>
    <w:p w14:paraId="5B647E2A" w14:textId="7E9D7D90"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6</w:t>
      </w:r>
      <w:r w:rsidR="00A06187" w:rsidRPr="00F2339D">
        <w:rPr>
          <w:rFonts w:cs="Times New Roman"/>
          <w:color w:val="auto"/>
          <w:sz w:val="28"/>
          <w:szCs w:val="28"/>
        </w:rPr>
        <w:t>. dati par izslēgšanu no studējošo saraksta (eksmatrikulāciju):</w:t>
      </w:r>
    </w:p>
    <w:p w14:paraId="3948F42A" w14:textId="0C2DD065"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6</w:t>
      </w:r>
      <w:r w:rsidR="00A06187" w:rsidRPr="00F2339D">
        <w:rPr>
          <w:rFonts w:cs="Times New Roman"/>
          <w:color w:val="auto"/>
          <w:sz w:val="28"/>
          <w:szCs w:val="28"/>
        </w:rPr>
        <w:t>.1. eksmatrikulēts ar diploma izsniegšanu (absolvents);</w:t>
      </w:r>
    </w:p>
    <w:p w14:paraId="3ECBC01B" w14:textId="27965BA4"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6</w:t>
      </w:r>
      <w:r w:rsidR="00A06187" w:rsidRPr="00F2339D">
        <w:rPr>
          <w:rFonts w:cs="Times New Roman"/>
          <w:color w:val="auto"/>
          <w:sz w:val="28"/>
          <w:szCs w:val="28"/>
        </w:rPr>
        <w:t>.2. eksmatrikulēts bez diploma izsniegšanas;</w:t>
      </w:r>
    </w:p>
    <w:p w14:paraId="2995A546" w14:textId="7EB8C237" w:rsidR="00045A4A"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6</w:t>
      </w:r>
      <w:r w:rsidR="00A06187" w:rsidRPr="00F2339D">
        <w:rPr>
          <w:rFonts w:cs="Times New Roman"/>
          <w:color w:val="auto"/>
          <w:sz w:val="28"/>
          <w:szCs w:val="28"/>
        </w:rPr>
        <w:t>.3. eksmatrikulācijas datums;</w:t>
      </w:r>
    </w:p>
    <w:p w14:paraId="6CF2439F" w14:textId="0DC156E5" w:rsidR="00CB7BB9"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12.</w:t>
      </w:r>
      <w:r w:rsidR="005D7F2B" w:rsidRPr="00F2339D">
        <w:rPr>
          <w:rFonts w:cs="Times New Roman"/>
          <w:color w:val="auto"/>
          <w:sz w:val="28"/>
          <w:szCs w:val="28"/>
        </w:rPr>
        <w:t>7</w:t>
      </w:r>
      <w:r w:rsidR="00A06187" w:rsidRPr="00F2339D">
        <w:rPr>
          <w:rFonts w:cs="Times New Roman"/>
          <w:color w:val="auto"/>
          <w:sz w:val="28"/>
          <w:szCs w:val="28"/>
        </w:rPr>
        <w:t>. studējošajam izsniegtais izglītību apliecinošais dokuments atbilstoši šo noteikumu</w:t>
      </w:r>
      <w:r w:rsidR="005B2FF2">
        <w:rPr>
          <w:rFonts w:cs="Times New Roman"/>
          <w:color w:val="auto"/>
          <w:sz w:val="28"/>
          <w:szCs w:val="28"/>
        </w:rPr>
        <w:t xml:space="preserve"> </w:t>
      </w:r>
      <w:r w:rsidR="00A06187" w:rsidRPr="00F2339D">
        <w:rPr>
          <w:rFonts w:cs="Times New Roman"/>
          <w:color w:val="auto"/>
          <w:sz w:val="28"/>
          <w:szCs w:val="28"/>
        </w:rPr>
        <w:t>1</w:t>
      </w:r>
      <w:r w:rsidR="002D3BD7" w:rsidRPr="00F2339D">
        <w:rPr>
          <w:rFonts w:cs="Times New Roman"/>
          <w:color w:val="auto"/>
          <w:sz w:val="28"/>
          <w:szCs w:val="28"/>
        </w:rPr>
        <w:t>9</w:t>
      </w:r>
      <w:r w:rsidR="00A06187" w:rsidRPr="00F2339D">
        <w:rPr>
          <w:rFonts w:cs="Times New Roman"/>
          <w:color w:val="auto"/>
          <w:sz w:val="28"/>
          <w:szCs w:val="28"/>
        </w:rPr>
        <w:t>. punktam.</w:t>
      </w:r>
      <w:bookmarkStart w:id="25" w:name="p9"/>
      <w:bookmarkStart w:id="26" w:name="p-634028"/>
      <w:bookmarkEnd w:id="25"/>
      <w:bookmarkEnd w:id="26"/>
    </w:p>
    <w:p w14:paraId="251918C2" w14:textId="77777777" w:rsidR="00CB7BB9" w:rsidRPr="00F2339D" w:rsidRDefault="00CB7BB9" w:rsidP="00F43CDF">
      <w:pPr>
        <w:widowControl w:val="0"/>
        <w:tabs>
          <w:tab w:val="left" w:pos="0"/>
          <w:tab w:val="left" w:pos="1134"/>
        </w:tabs>
        <w:ind w:firstLine="709"/>
        <w:jc w:val="both"/>
        <w:rPr>
          <w:rFonts w:cs="Times New Roman"/>
          <w:color w:val="auto"/>
          <w:sz w:val="28"/>
          <w:szCs w:val="28"/>
        </w:rPr>
      </w:pPr>
    </w:p>
    <w:p w14:paraId="4ED796D4" w14:textId="42FF75DB" w:rsidR="003E544A" w:rsidRPr="00F2339D" w:rsidRDefault="003E544A" w:rsidP="00F43CDF">
      <w:pPr>
        <w:pStyle w:val="02Pamatteksts"/>
        <w:rPr>
          <w:sz w:val="28"/>
          <w:szCs w:val="28"/>
        </w:rPr>
      </w:pPr>
      <w:r w:rsidRPr="00F2339D">
        <w:rPr>
          <w:sz w:val="28"/>
          <w:szCs w:val="28"/>
        </w:rPr>
        <w:t>13.</w:t>
      </w:r>
      <w:r w:rsidR="005B2FF2">
        <w:rPr>
          <w:sz w:val="28"/>
          <w:szCs w:val="28"/>
        </w:rPr>
        <w:t> </w:t>
      </w:r>
      <w:r w:rsidRPr="00923BB6">
        <w:rPr>
          <w:sz w:val="28"/>
          <w:szCs w:val="28"/>
        </w:rPr>
        <w:t>Par pretendentu uzņemšanai</w:t>
      </w:r>
      <w:r w:rsidRPr="00F2339D">
        <w:rPr>
          <w:sz w:val="28"/>
          <w:szCs w:val="28"/>
        </w:rPr>
        <w:t xml:space="preserve"> izglītības iestādē sistēmā ievada šo noteikumu </w:t>
      </w:r>
      <w:r w:rsidR="00CF4F1D" w:rsidRPr="00F2339D">
        <w:rPr>
          <w:sz w:val="28"/>
          <w:szCs w:val="28"/>
        </w:rPr>
        <w:t>11</w:t>
      </w:r>
      <w:r w:rsidRPr="00F2339D">
        <w:rPr>
          <w:sz w:val="28"/>
          <w:szCs w:val="28"/>
        </w:rPr>
        <w:t xml:space="preserve">.1., </w:t>
      </w:r>
      <w:r w:rsidR="00CF4F1D" w:rsidRPr="00F2339D">
        <w:rPr>
          <w:sz w:val="28"/>
          <w:szCs w:val="28"/>
        </w:rPr>
        <w:t>11</w:t>
      </w:r>
      <w:r w:rsidRPr="00F2339D">
        <w:rPr>
          <w:sz w:val="28"/>
          <w:szCs w:val="28"/>
        </w:rPr>
        <w:t xml:space="preserve">.2., </w:t>
      </w:r>
      <w:r w:rsidR="00CF4F1D" w:rsidRPr="00F2339D">
        <w:rPr>
          <w:sz w:val="28"/>
          <w:szCs w:val="28"/>
        </w:rPr>
        <w:t>11</w:t>
      </w:r>
      <w:r w:rsidRPr="00F2339D">
        <w:rPr>
          <w:sz w:val="28"/>
          <w:szCs w:val="28"/>
        </w:rPr>
        <w:t xml:space="preserve">.3., </w:t>
      </w:r>
      <w:r w:rsidR="00CF4F1D" w:rsidRPr="00F2339D">
        <w:rPr>
          <w:sz w:val="28"/>
          <w:szCs w:val="28"/>
        </w:rPr>
        <w:t>11</w:t>
      </w:r>
      <w:r w:rsidRPr="00F2339D">
        <w:rPr>
          <w:sz w:val="28"/>
          <w:szCs w:val="28"/>
        </w:rPr>
        <w:t xml:space="preserve">.4., </w:t>
      </w:r>
      <w:r w:rsidR="00CF4F1D" w:rsidRPr="00F2339D">
        <w:rPr>
          <w:sz w:val="28"/>
          <w:szCs w:val="28"/>
        </w:rPr>
        <w:t>11</w:t>
      </w:r>
      <w:r w:rsidRPr="00F2339D">
        <w:rPr>
          <w:sz w:val="28"/>
          <w:szCs w:val="28"/>
        </w:rPr>
        <w:t>.</w:t>
      </w:r>
      <w:r w:rsidR="00CF4F1D" w:rsidRPr="00F2339D">
        <w:rPr>
          <w:sz w:val="28"/>
          <w:szCs w:val="28"/>
        </w:rPr>
        <w:t>5.</w:t>
      </w:r>
      <w:r w:rsidRPr="00F2339D">
        <w:rPr>
          <w:sz w:val="28"/>
          <w:szCs w:val="28"/>
        </w:rPr>
        <w:t xml:space="preserve">, </w:t>
      </w:r>
      <w:r w:rsidR="00CF4F1D" w:rsidRPr="00F2339D">
        <w:rPr>
          <w:sz w:val="28"/>
          <w:szCs w:val="28"/>
        </w:rPr>
        <w:t>11</w:t>
      </w:r>
      <w:r w:rsidRPr="00F2339D">
        <w:rPr>
          <w:sz w:val="28"/>
          <w:szCs w:val="28"/>
        </w:rPr>
        <w:t>.</w:t>
      </w:r>
      <w:r w:rsidR="00CF4F1D" w:rsidRPr="00F2339D">
        <w:rPr>
          <w:sz w:val="28"/>
          <w:szCs w:val="28"/>
        </w:rPr>
        <w:t>6</w:t>
      </w:r>
      <w:r w:rsidR="008670FB">
        <w:rPr>
          <w:sz w:val="28"/>
          <w:szCs w:val="28"/>
        </w:rPr>
        <w:t>.</w:t>
      </w:r>
      <w:r w:rsidR="00050EA0" w:rsidRPr="00F2339D">
        <w:rPr>
          <w:sz w:val="28"/>
          <w:szCs w:val="28"/>
        </w:rPr>
        <w:t>,</w:t>
      </w:r>
      <w:r w:rsidRPr="00F2339D">
        <w:rPr>
          <w:sz w:val="28"/>
          <w:szCs w:val="28"/>
        </w:rPr>
        <w:t xml:space="preserve"> </w:t>
      </w:r>
      <w:r w:rsidR="00CF4F1D" w:rsidRPr="00F2339D">
        <w:rPr>
          <w:sz w:val="28"/>
          <w:szCs w:val="28"/>
        </w:rPr>
        <w:t>11</w:t>
      </w:r>
      <w:r w:rsidRPr="00F2339D">
        <w:rPr>
          <w:sz w:val="28"/>
          <w:szCs w:val="28"/>
        </w:rPr>
        <w:t>.</w:t>
      </w:r>
      <w:r w:rsidR="00CF4F1D" w:rsidRPr="00F2339D">
        <w:rPr>
          <w:sz w:val="28"/>
          <w:szCs w:val="28"/>
        </w:rPr>
        <w:t>8</w:t>
      </w:r>
      <w:r w:rsidR="008670FB">
        <w:rPr>
          <w:sz w:val="28"/>
          <w:szCs w:val="28"/>
        </w:rPr>
        <w:t>.</w:t>
      </w:r>
      <w:r w:rsidRPr="00F2339D">
        <w:rPr>
          <w:sz w:val="28"/>
          <w:szCs w:val="28"/>
        </w:rPr>
        <w:t xml:space="preserve">, </w:t>
      </w:r>
      <w:r w:rsidR="007F3E50" w:rsidRPr="00F2339D">
        <w:rPr>
          <w:sz w:val="28"/>
          <w:szCs w:val="28"/>
        </w:rPr>
        <w:t>11.9</w:t>
      </w:r>
      <w:r w:rsidR="00050EA0" w:rsidRPr="00F2339D">
        <w:rPr>
          <w:sz w:val="28"/>
          <w:szCs w:val="28"/>
        </w:rPr>
        <w:t>., 11.10., 11.22.</w:t>
      </w:r>
      <w:r w:rsidR="007F3E50" w:rsidRPr="00F2339D">
        <w:rPr>
          <w:sz w:val="28"/>
          <w:szCs w:val="28"/>
        </w:rPr>
        <w:t xml:space="preserve"> un </w:t>
      </w:r>
      <w:r w:rsidR="00CF4F1D" w:rsidRPr="00F2339D">
        <w:rPr>
          <w:sz w:val="28"/>
          <w:szCs w:val="28"/>
        </w:rPr>
        <w:t>11.</w:t>
      </w:r>
      <w:r w:rsidR="00050EA0" w:rsidRPr="00F2339D">
        <w:rPr>
          <w:sz w:val="28"/>
          <w:szCs w:val="28"/>
        </w:rPr>
        <w:t>24</w:t>
      </w:r>
      <w:r w:rsidRPr="00F2339D">
        <w:rPr>
          <w:sz w:val="28"/>
          <w:szCs w:val="28"/>
        </w:rPr>
        <w:t>.</w:t>
      </w:r>
      <w:r w:rsidR="005B2FF2">
        <w:rPr>
          <w:sz w:val="28"/>
          <w:szCs w:val="28"/>
        </w:rPr>
        <w:t> </w:t>
      </w:r>
      <w:r w:rsidR="007F3E50" w:rsidRPr="00F2339D">
        <w:rPr>
          <w:sz w:val="28"/>
          <w:szCs w:val="28"/>
        </w:rPr>
        <w:t>apakš</w:t>
      </w:r>
      <w:r w:rsidRPr="00F2339D">
        <w:rPr>
          <w:sz w:val="28"/>
          <w:szCs w:val="28"/>
        </w:rPr>
        <w:t>punkt</w:t>
      </w:r>
      <w:r w:rsidR="00A90C7D" w:rsidRPr="00F2339D">
        <w:rPr>
          <w:sz w:val="28"/>
          <w:szCs w:val="28"/>
        </w:rPr>
        <w:t>ā</w:t>
      </w:r>
      <w:r w:rsidR="00050EA0" w:rsidRPr="00F2339D">
        <w:rPr>
          <w:sz w:val="28"/>
          <w:szCs w:val="28"/>
        </w:rPr>
        <w:t xml:space="preserve"> minēto</w:t>
      </w:r>
      <w:r w:rsidRPr="00F2339D">
        <w:rPr>
          <w:sz w:val="28"/>
          <w:szCs w:val="28"/>
        </w:rPr>
        <w:t xml:space="preserve"> </w:t>
      </w:r>
      <w:r w:rsidR="00050EA0" w:rsidRPr="00F2339D">
        <w:rPr>
          <w:sz w:val="28"/>
          <w:szCs w:val="28"/>
        </w:rPr>
        <w:t>informāciju</w:t>
      </w:r>
      <w:r w:rsidRPr="00F2339D">
        <w:rPr>
          <w:sz w:val="28"/>
          <w:szCs w:val="28"/>
        </w:rPr>
        <w:t>, p</w:t>
      </w:r>
      <w:r w:rsidR="00DD47E3" w:rsidRPr="00F2339D">
        <w:rPr>
          <w:sz w:val="28"/>
          <w:szCs w:val="28"/>
        </w:rPr>
        <w:t>apildus norādot mācību valodu,</w:t>
      </w:r>
      <w:r w:rsidRPr="00F2339D">
        <w:rPr>
          <w:sz w:val="28"/>
          <w:szCs w:val="28"/>
        </w:rPr>
        <w:t xml:space="preserve"> mācību uzsākšanas gadu</w:t>
      </w:r>
      <w:r w:rsidR="00DD47E3" w:rsidRPr="00F2339D">
        <w:rPr>
          <w:sz w:val="28"/>
          <w:szCs w:val="28"/>
        </w:rPr>
        <w:t xml:space="preserve"> un </w:t>
      </w:r>
      <w:r w:rsidR="00DD47E3" w:rsidRPr="00923BB6">
        <w:rPr>
          <w:sz w:val="28"/>
          <w:szCs w:val="28"/>
        </w:rPr>
        <w:t>rindas veidu</w:t>
      </w:r>
      <w:r w:rsidR="00923BB6" w:rsidRPr="00923BB6">
        <w:rPr>
          <w:sz w:val="28"/>
          <w:szCs w:val="28"/>
        </w:rPr>
        <w:t>,</w:t>
      </w:r>
      <w:r w:rsidR="00923BB6" w:rsidRPr="00F2339D">
        <w:rPr>
          <w:sz w:val="28"/>
          <w:szCs w:val="28"/>
        </w:rPr>
        <w:t xml:space="preserve"> ja to paredz pašvaldības saistošie noteikumi</w:t>
      </w:r>
      <w:r w:rsidRPr="00F2339D">
        <w:rPr>
          <w:sz w:val="28"/>
          <w:szCs w:val="28"/>
        </w:rPr>
        <w:t>.</w:t>
      </w:r>
      <w:r w:rsidRPr="00F2339D" w:rsidDel="00A255D8">
        <w:rPr>
          <w:sz w:val="28"/>
          <w:szCs w:val="28"/>
        </w:rPr>
        <w:t xml:space="preserve"> </w:t>
      </w:r>
    </w:p>
    <w:p w14:paraId="3FC22060" w14:textId="77777777" w:rsidR="003E544A" w:rsidRPr="00F2339D" w:rsidRDefault="003E544A" w:rsidP="00F43CDF">
      <w:pPr>
        <w:pStyle w:val="02Pamatteksts"/>
        <w:rPr>
          <w:sz w:val="28"/>
          <w:szCs w:val="28"/>
        </w:rPr>
      </w:pPr>
    </w:p>
    <w:p w14:paraId="1560E928" w14:textId="30E32F33" w:rsidR="003E544A" w:rsidRPr="00F2339D" w:rsidRDefault="003E544A" w:rsidP="00F43CDF">
      <w:pPr>
        <w:pStyle w:val="02Pamatteksts"/>
        <w:rPr>
          <w:sz w:val="28"/>
          <w:szCs w:val="28"/>
        </w:rPr>
      </w:pPr>
      <w:r w:rsidRPr="00F2339D">
        <w:rPr>
          <w:sz w:val="28"/>
          <w:szCs w:val="28"/>
        </w:rPr>
        <w:t>14.</w:t>
      </w:r>
      <w:r w:rsidR="005B2FF2">
        <w:rPr>
          <w:sz w:val="28"/>
          <w:szCs w:val="28"/>
        </w:rPr>
        <w:t> </w:t>
      </w:r>
      <w:r w:rsidR="0027628B">
        <w:rPr>
          <w:sz w:val="28"/>
          <w:szCs w:val="28"/>
        </w:rPr>
        <w:t>S</w:t>
      </w:r>
      <w:r w:rsidR="00923BB6" w:rsidRPr="00F2339D">
        <w:rPr>
          <w:sz w:val="28"/>
          <w:szCs w:val="28"/>
        </w:rPr>
        <w:t xml:space="preserve">istēmā ievada šādu informāciju </w:t>
      </w:r>
      <w:r w:rsidR="0027628B">
        <w:rPr>
          <w:sz w:val="28"/>
          <w:szCs w:val="28"/>
        </w:rPr>
        <w:t>p</w:t>
      </w:r>
      <w:r w:rsidRPr="00F2339D">
        <w:rPr>
          <w:sz w:val="28"/>
          <w:szCs w:val="28"/>
        </w:rPr>
        <w:t xml:space="preserve">ar personu, kurai jākārto </w:t>
      </w:r>
      <w:r w:rsidR="0063585D" w:rsidRPr="00F2339D">
        <w:rPr>
          <w:sz w:val="28"/>
          <w:szCs w:val="28"/>
        </w:rPr>
        <w:t xml:space="preserve">valsts </w:t>
      </w:r>
      <w:r w:rsidRPr="00F2339D">
        <w:rPr>
          <w:sz w:val="28"/>
          <w:szCs w:val="28"/>
        </w:rPr>
        <w:t>pārbaudījumi</w:t>
      </w:r>
      <w:r w:rsidR="00967D28" w:rsidRPr="00F2339D">
        <w:rPr>
          <w:sz w:val="28"/>
          <w:szCs w:val="28"/>
        </w:rPr>
        <w:t xml:space="preserve"> augstākās izglītības iestādē, ka</w:t>
      </w:r>
      <w:r w:rsidR="005B2FF2">
        <w:rPr>
          <w:sz w:val="28"/>
          <w:szCs w:val="28"/>
        </w:rPr>
        <w:t>s</w:t>
      </w:r>
      <w:r w:rsidR="00967D28" w:rsidRPr="00F2339D">
        <w:rPr>
          <w:sz w:val="28"/>
          <w:szCs w:val="28"/>
        </w:rPr>
        <w:t xml:space="preserve"> ar Valsts izglītības satura centru noslēgusi sadarbības līgumu par centralizēto eksāmenu organizēšanu (turpmāk – eksāmenu kārtotājs)</w:t>
      </w:r>
      <w:r w:rsidRPr="00F2339D">
        <w:rPr>
          <w:sz w:val="28"/>
          <w:szCs w:val="28"/>
        </w:rPr>
        <w:t>:</w:t>
      </w:r>
    </w:p>
    <w:p w14:paraId="41DD54AF" w14:textId="716F0DEF" w:rsidR="003E544A" w:rsidRPr="00F2339D" w:rsidRDefault="003E544A" w:rsidP="00F43CDF">
      <w:pPr>
        <w:pStyle w:val="02Pamatteksts"/>
        <w:rPr>
          <w:sz w:val="28"/>
          <w:szCs w:val="28"/>
        </w:rPr>
      </w:pPr>
      <w:r w:rsidRPr="00F2339D">
        <w:rPr>
          <w:sz w:val="28"/>
          <w:szCs w:val="28"/>
        </w:rPr>
        <w:t>14.1. vārds</w:t>
      </w:r>
      <w:r w:rsidR="00F57F86">
        <w:rPr>
          <w:sz w:val="28"/>
          <w:szCs w:val="28"/>
        </w:rPr>
        <w:t xml:space="preserve"> (vārdi)</w:t>
      </w:r>
      <w:r w:rsidRPr="00F2339D">
        <w:rPr>
          <w:sz w:val="28"/>
          <w:szCs w:val="28"/>
        </w:rPr>
        <w:t>;</w:t>
      </w:r>
    </w:p>
    <w:p w14:paraId="63069D68" w14:textId="77777777" w:rsidR="003E544A" w:rsidRPr="00F2339D" w:rsidRDefault="003E544A" w:rsidP="00F43CDF">
      <w:pPr>
        <w:pStyle w:val="02Pamatteksts"/>
        <w:rPr>
          <w:sz w:val="28"/>
          <w:szCs w:val="28"/>
        </w:rPr>
      </w:pPr>
      <w:r w:rsidRPr="00F2339D">
        <w:rPr>
          <w:sz w:val="28"/>
          <w:szCs w:val="28"/>
        </w:rPr>
        <w:t>14.2. uzvārds;</w:t>
      </w:r>
    </w:p>
    <w:p w14:paraId="0FD184D6" w14:textId="77777777" w:rsidR="003E544A" w:rsidRPr="00F2339D" w:rsidRDefault="003E544A" w:rsidP="00F43CDF">
      <w:pPr>
        <w:pStyle w:val="02Pamatteksts"/>
        <w:rPr>
          <w:sz w:val="28"/>
          <w:szCs w:val="28"/>
        </w:rPr>
      </w:pPr>
      <w:r w:rsidRPr="00F2339D">
        <w:rPr>
          <w:sz w:val="28"/>
          <w:szCs w:val="28"/>
        </w:rPr>
        <w:t>14.3. personas kods;</w:t>
      </w:r>
    </w:p>
    <w:p w14:paraId="41DC567B" w14:textId="7FEA1B4E" w:rsidR="00687964" w:rsidRPr="00F2339D" w:rsidRDefault="00687964" w:rsidP="00F43CDF">
      <w:pPr>
        <w:pStyle w:val="02Pamatteksts"/>
        <w:rPr>
          <w:sz w:val="28"/>
          <w:szCs w:val="28"/>
          <w:lang w:eastAsia="lv-LV"/>
        </w:rPr>
      </w:pPr>
      <w:r w:rsidRPr="00F2339D">
        <w:rPr>
          <w:sz w:val="28"/>
          <w:szCs w:val="28"/>
          <w:lang w:eastAsia="lv-LV"/>
        </w:rPr>
        <w:t>14.4. statuss Iedzīvotāju reģistrā;</w:t>
      </w:r>
    </w:p>
    <w:p w14:paraId="607735E5" w14:textId="4640C118" w:rsidR="002B2801" w:rsidRPr="00F2339D" w:rsidRDefault="002B2801" w:rsidP="00F43CDF">
      <w:pPr>
        <w:pStyle w:val="02Pamatteksts"/>
        <w:rPr>
          <w:sz w:val="28"/>
          <w:szCs w:val="28"/>
        </w:rPr>
      </w:pPr>
      <w:r w:rsidRPr="00F2339D">
        <w:rPr>
          <w:sz w:val="28"/>
          <w:szCs w:val="28"/>
          <w:lang w:eastAsia="lv-LV"/>
        </w:rPr>
        <w:t>14.5. miršanas datums;</w:t>
      </w:r>
    </w:p>
    <w:p w14:paraId="26B7830F" w14:textId="2EB772EB" w:rsidR="00572839" w:rsidRPr="00F2339D" w:rsidRDefault="00572839" w:rsidP="00F43CDF">
      <w:pPr>
        <w:pStyle w:val="02Pamatteksts"/>
        <w:rPr>
          <w:sz w:val="28"/>
          <w:szCs w:val="28"/>
        </w:rPr>
      </w:pPr>
      <w:r w:rsidRPr="00F2339D">
        <w:rPr>
          <w:sz w:val="28"/>
          <w:szCs w:val="28"/>
        </w:rPr>
        <w:t>14.</w:t>
      </w:r>
      <w:r w:rsidR="001A697B" w:rsidRPr="00F2339D">
        <w:rPr>
          <w:sz w:val="28"/>
          <w:szCs w:val="28"/>
        </w:rPr>
        <w:t>6</w:t>
      </w:r>
      <w:r w:rsidRPr="00F2339D">
        <w:rPr>
          <w:sz w:val="28"/>
          <w:szCs w:val="28"/>
        </w:rPr>
        <w:t xml:space="preserve">. augstākās izglītības iestāde, kurā kārtos valsts </w:t>
      </w:r>
      <w:r w:rsidR="009B52C0" w:rsidRPr="00F2339D">
        <w:rPr>
          <w:sz w:val="28"/>
          <w:szCs w:val="28"/>
        </w:rPr>
        <w:t>pārbaudījumu</w:t>
      </w:r>
      <w:r w:rsidRPr="00F2339D">
        <w:rPr>
          <w:sz w:val="28"/>
          <w:szCs w:val="28"/>
        </w:rPr>
        <w:t>;</w:t>
      </w:r>
    </w:p>
    <w:p w14:paraId="73E1C85A" w14:textId="48AE1F04" w:rsidR="003E544A" w:rsidRPr="00F2339D" w:rsidRDefault="003E544A" w:rsidP="00F43CDF">
      <w:pPr>
        <w:pStyle w:val="02Pamatteksts"/>
        <w:rPr>
          <w:sz w:val="28"/>
          <w:szCs w:val="28"/>
        </w:rPr>
      </w:pPr>
      <w:r w:rsidRPr="00F2339D">
        <w:rPr>
          <w:sz w:val="28"/>
          <w:szCs w:val="28"/>
        </w:rPr>
        <w:t>14.</w:t>
      </w:r>
      <w:r w:rsidR="001A697B" w:rsidRPr="00F2339D">
        <w:rPr>
          <w:sz w:val="28"/>
          <w:szCs w:val="28"/>
        </w:rPr>
        <w:t>7</w:t>
      </w:r>
      <w:r w:rsidR="008D21F6" w:rsidRPr="00F2339D">
        <w:rPr>
          <w:sz w:val="28"/>
          <w:szCs w:val="28"/>
        </w:rPr>
        <w:t>. mācību gads, kura laikā kārto</w:t>
      </w:r>
      <w:r w:rsidRPr="00F2339D">
        <w:rPr>
          <w:sz w:val="28"/>
          <w:szCs w:val="28"/>
        </w:rPr>
        <w:t xml:space="preserve">s </w:t>
      </w:r>
      <w:r w:rsidR="0063585D" w:rsidRPr="00F2339D">
        <w:rPr>
          <w:sz w:val="28"/>
          <w:szCs w:val="28"/>
        </w:rPr>
        <w:t xml:space="preserve">valsts </w:t>
      </w:r>
      <w:r w:rsidR="008D21F6" w:rsidRPr="00F2339D">
        <w:rPr>
          <w:sz w:val="28"/>
          <w:szCs w:val="28"/>
        </w:rPr>
        <w:t>pārbaudījumu</w:t>
      </w:r>
      <w:r w:rsidR="00413CBB" w:rsidRPr="00F2339D">
        <w:rPr>
          <w:sz w:val="28"/>
          <w:szCs w:val="28"/>
        </w:rPr>
        <w:t>;</w:t>
      </w:r>
    </w:p>
    <w:p w14:paraId="3941D16E" w14:textId="2A33891D" w:rsidR="00413CBB" w:rsidRPr="00F2339D" w:rsidRDefault="00413CB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14.</w:t>
      </w:r>
      <w:r w:rsidR="001A697B" w:rsidRPr="00F2339D">
        <w:rPr>
          <w:rFonts w:cs="Times New Roman"/>
          <w:color w:val="auto"/>
          <w:sz w:val="28"/>
          <w:szCs w:val="28"/>
        </w:rPr>
        <w:t>8</w:t>
      </w:r>
      <w:r w:rsidRPr="00F2339D">
        <w:rPr>
          <w:rFonts w:cs="Times New Roman"/>
          <w:color w:val="auto"/>
          <w:sz w:val="28"/>
          <w:szCs w:val="28"/>
        </w:rPr>
        <w:t>. vispārējās vidējās izglītības sertifikāta numurs, izdošanas datums un izdevējs un tajā norādītie vērtējumi mācību priekšmetos, kuros ir organizēts centralizētais eksāmens.</w:t>
      </w:r>
    </w:p>
    <w:p w14:paraId="37D010E5" w14:textId="77777777" w:rsidR="003E544A" w:rsidRPr="00F2339D" w:rsidRDefault="003E544A" w:rsidP="00F43CDF">
      <w:pPr>
        <w:widowControl w:val="0"/>
        <w:tabs>
          <w:tab w:val="left" w:pos="0"/>
          <w:tab w:val="left" w:pos="1134"/>
        </w:tabs>
        <w:ind w:firstLine="709"/>
        <w:jc w:val="both"/>
        <w:rPr>
          <w:rFonts w:cs="Times New Roman"/>
          <w:color w:val="auto"/>
          <w:sz w:val="28"/>
          <w:szCs w:val="28"/>
        </w:rPr>
      </w:pPr>
    </w:p>
    <w:p w14:paraId="4424DFC2" w14:textId="17000B98" w:rsidR="000150D8" w:rsidRPr="00F2339D" w:rsidRDefault="000150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6456AF" w:rsidRPr="00F2339D">
        <w:rPr>
          <w:rFonts w:cs="Times New Roman"/>
          <w:color w:val="auto"/>
          <w:sz w:val="28"/>
          <w:szCs w:val="28"/>
        </w:rPr>
        <w:t>5</w:t>
      </w:r>
      <w:r w:rsidR="00CB7BB9" w:rsidRPr="00F2339D">
        <w:rPr>
          <w:rFonts w:cs="Times New Roman"/>
          <w:color w:val="auto"/>
          <w:sz w:val="28"/>
          <w:szCs w:val="28"/>
        </w:rPr>
        <w:t>.</w:t>
      </w:r>
      <w:r w:rsidR="00A06187" w:rsidRPr="00F2339D">
        <w:rPr>
          <w:rFonts w:cs="Times New Roman"/>
          <w:color w:val="auto"/>
          <w:sz w:val="28"/>
          <w:szCs w:val="28"/>
        </w:rPr>
        <w:t> </w:t>
      </w:r>
      <w:r w:rsidR="0027628B">
        <w:rPr>
          <w:rFonts w:cs="Times New Roman"/>
          <w:color w:val="auto"/>
          <w:sz w:val="28"/>
          <w:szCs w:val="28"/>
        </w:rPr>
        <w:t>S</w:t>
      </w:r>
      <w:r w:rsidR="0027628B" w:rsidRPr="00F2339D">
        <w:rPr>
          <w:rFonts w:cs="Times New Roman"/>
          <w:color w:val="auto"/>
          <w:sz w:val="28"/>
          <w:szCs w:val="28"/>
        </w:rPr>
        <w:t xml:space="preserve">istēmā ievada šādu informāciju </w:t>
      </w:r>
      <w:r w:rsidR="0027628B">
        <w:rPr>
          <w:rFonts w:cs="Times New Roman"/>
          <w:color w:val="auto"/>
          <w:sz w:val="28"/>
          <w:szCs w:val="28"/>
        </w:rPr>
        <w:t>p</w:t>
      </w:r>
      <w:r w:rsidR="00A06187" w:rsidRPr="00F2339D">
        <w:rPr>
          <w:rFonts w:cs="Times New Roman"/>
          <w:color w:val="auto"/>
          <w:sz w:val="28"/>
          <w:szCs w:val="28"/>
        </w:rPr>
        <w:t xml:space="preserve">ar pedagogu, kas piedalās vispārējās izglītības, profesionālās izglītības, profesionālās ievirzes un interešu izglītības </w:t>
      </w:r>
      <w:r w:rsidR="00A06187" w:rsidRPr="00F2339D">
        <w:rPr>
          <w:rFonts w:cs="Times New Roman"/>
          <w:color w:val="auto"/>
          <w:sz w:val="28"/>
          <w:szCs w:val="28"/>
        </w:rPr>
        <w:lastRenderedPageBreak/>
        <w:t>programmu īstenošanā un mācību procesa nodrošināšanā:</w:t>
      </w:r>
    </w:p>
    <w:p w14:paraId="55A8E2A7" w14:textId="6EC5E38C" w:rsidR="00A857F5" w:rsidRPr="00F2339D" w:rsidRDefault="000150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6456AF" w:rsidRPr="00F2339D">
        <w:rPr>
          <w:rFonts w:cs="Times New Roman"/>
          <w:color w:val="auto"/>
          <w:sz w:val="28"/>
          <w:szCs w:val="28"/>
        </w:rPr>
        <w:t>5</w:t>
      </w:r>
      <w:r w:rsidR="00CB7BB9" w:rsidRPr="00F2339D">
        <w:rPr>
          <w:rFonts w:cs="Times New Roman"/>
          <w:color w:val="auto"/>
          <w:sz w:val="28"/>
          <w:szCs w:val="28"/>
        </w:rPr>
        <w:t>.</w:t>
      </w:r>
      <w:r w:rsidR="00A857F5" w:rsidRPr="00F2339D">
        <w:rPr>
          <w:rFonts w:cs="Times New Roman"/>
          <w:color w:val="auto"/>
          <w:sz w:val="28"/>
          <w:szCs w:val="28"/>
        </w:rPr>
        <w:t>1. vārds</w:t>
      </w:r>
      <w:r w:rsidR="00F57F86">
        <w:rPr>
          <w:rFonts w:cs="Times New Roman"/>
          <w:color w:val="auto"/>
          <w:sz w:val="28"/>
          <w:szCs w:val="28"/>
        </w:rPr>
        <w:t xml:space="preserve"> (vārdi)</w:t>
      </w:r>
      <w:r w:rsidR="00A857F5" w:rsidRPr="00F2339D">
        <w:rPr>
          <w:rFonts w:cs="Times New Roman"/>
          <w:color w:val="auto"/>
          <w:sz w:val="28"/>
          <w:szCs w:val="28"/>
        </w:rPr>
        <w:t>;</w:t>
      </w:r>
    </w:p>
    <w:p w14:paraId="4B0BFDF4" w14:textId="77777777" w:rsidR="000150D8" w:rsidRPr="00F2339D" w:rsidRDefault="00A857F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15.2. </w:t>
      </w:r>
      <w:r w:rsidR="00A06187" w:rsidRPr="00F2339D">
        <w:rPr>
          <w:rFonts w:cs="Times New Roman"/>
          <w:color w:val="auto"/>
          <w:sz w:val="28"/>
          <w:szCs w:val="28"/>
        </w:rPr>
        <w:t>uzvārds;</w:t>
      </w:r>
    </w:p>
    <w:p w14:paraId="261A58F4" w14:textId="77777777" w:rsidR="000150D8" w:rsidRPr="00F2339D" w:rsidRDefault="000150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6456AF" w:rsidRPr="00F2339D">
        <w:rPr>
          <w:rFonts w:cs="Times New Roman"/>
          <w:color w:val="auto"/>
          <w:sz w:val="28"/>
          <w:szCs w:val="28"/>
        </w:rPr>
        <w:t>5</w:t>
      </w:r>
      <w:r w:rsidR="00CB7BB9" w:rsidRPr="00F2339D">
        <w:rPr>
          <w:rFonts w:cs="Times New Roman"/>
          <w:color w:val="auto"/>
          <w:sz w:val="28"/>
          <w:szCs w:val="28"/>
        </w:rPr>
        <w:t>.</w:t>
      </w:r>
      <w:r w:rsidR="00A857F5" w:rsidRPr="00F2339D">
        <w:rPr>
          <w:rFonts w:cs="Times New Roman"/>
          <w:color w:val="auto"/>
          <w:sz w:val="28"/>
          <w:szCs w:val="28"/>
        </w:rPr>
        <w:t>3</w:t>
      </w:r>
      <w:r w:rsidR="00A06187" w:rsidRPr="00F2339D">
        <w:rPr>
          <w:rFonts w:cs="Times New Roman"/>
          <w:color w:val="auto"/>
          <w:sz w:val="28"/>
          <w:szCs w:val="28"/>
        </w:rPr>
        <w:t>. personas kods;</w:t>
      </w:r>
    </w:p>
    <w:p w14:paraId="5BD33DEA" w14:textId="77777777" w:rsidR="006456AF" w:rsidRPr="00F2339D" w:rsidRDefault="000150D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6456AF" w:rsidRPr="00F2339D">
        <w:rPr>
          <w:rFonts w:cs="Times New Roman"/>
          <w:color w:val="auto"/>
          <w:sz w:val="28"/>
          <w:szCs w:val="28"/>
        </w:rPr>
        <w:t>5</w:t>
      </w:r>
      <w:r w:rsidR="00CB7BB9" w:rsidRPr="00F2339D">
        <w:rPr>
          <w:rFonts w:cs="Times New Roman"/>
          <w:color w:val="auto"/>
          <w:sz w:val="28"/>
          <w:szCs w:val="28"/>
        </w:rPr>
        <w:t>.</w:t>
      </w:r>
      <w:r w:rsidR="00A857F5" w:rsidRPr="00F2339D">
        <w:rPr>
          <w:rFonts w:cs="Times New Roman"/>
          <w:color w:val="auto"/>
          <w:sz w:val="28"/>
          <w:szCs w:val="28"/>
        </w:rPr>
        <w:t>4</w:t>
      </w:r>
      <w:r w:rsidR="00A06187" w:rsidRPr="00F2339D">
        <w:rPr>
          <w:rFonts w:cs="Times New Roman"/>
          <w:color w:val="auto"/>
          <w:sz w:val="28"/>
          <w:szCs w:val="28"/>
        </w:rPr>
        <w:t>. dzimums;</w:t>
      </w:r>
    </w:p>
    <w:p w14:paraId="51FB1977" w14:textId="77777777" w:rsidR="00A06187" w:rsidRPr="00F2339D" w:rsidRDefault="00CB7BB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6456AF" w:rsidRPr="00F2339D">
        <w:rPr>
          <w:rFonts w:cs="Times New Roman"/>
          <w:color w:val="auto"/>
          <w:sz w:val="28"/>
          <w:szCs w:val="28"/>
        </w:rPr>
        <w:t>5</w:t>
      </w:r>
      <w:r w:rsidRPr="00F2339D">
        <w:rPr>
          <w:rFonts w:cs="Times New Roman"/>
          <w:color w:val="auto"/>
          <w:sz w:val="28"/>
          <w:szCs w:val="28"/>
        </w:rPr>
        <w:t>.</w:t>
      </w:r>
      <w:r w:rsidR="00A857F5" w:rsidRPr="00F2339D">
        <w:rPr>
          <w:rFonts w:cs="Times New Roman"/>
          <w:color w:val="auto"/>
          <w:sz w:val="28"/>
          <w:szCs w:val="28"/>
        </w:rPr>
        <w:t>5</w:t>
      </w:r>
      <w:r w:rsidR="00A06187" w:rsidRPr="00F2339D">
        <w:rPr>
          <w:rFonts w:cs="Times New Roman"/>
          <w:color w:val="auto"/>
          <w:sz w:val="28"/>
          <w:szCs w:val="28"/>
        </w:rPr>
        <w:t>. dzimšanas datums;</w:t>
      </w:r>
    </w:p>
    <w:p w14:paraId="290CD3CE" w14:textId="23A9A918" w:rsidR="00105639" w:rsidRPr="00F2339D" w:rsidRDefault="0010563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15.6.</w:t>
      </w:r>
      <w:r w:rsidR="005B2FF2">
        <w:rPr>
          <w:rFonts w:cs="Times New Roman"/>
          <w:color w:val="auto"/>
          <w:sz w:val="28"/>
          <w:szCs w:val="28"/>
        </w:rPr>
        <w:t> </w:t>
      </w:r>
      <w:r w:rsidR="00687964" w:rsidRPr="00F2339D">
        <w:rPr>
          <w:rFonts w:cs="Times New Roman"/>
          <w:color w:val="auto"/>
          <w:sz w:val="28"/>
          <w:szCs w:val="28"/>
        </w:rPr>
        <w:t>pases</w:t>
      </w:r>
      <w:r w:rsidRPr="00F2339D">
        <w:rPr>
          <w:rFonts w:cs="Times New Roman"/>
          <w:color w:val="auto"/>
          <w:sz w:val="28"/>
          <w:szCs w:val="28"/>
        </w:rPr>
        <w:t xml:space="preserve"> </w:t>
      </w:r>
      <w:r w:rsidR="00521ECB" w:rsidRPr="00F2339D">
        <w:rPr>
          <w:rFonts w:cs="Times New Roman"/>
          <w:color w:val="auto"/>
          <w:sz w:val="28"/>
          <w:szCs w:val="28"/>
        </w:rPr>
        <w:t xml:space="preserve">vai personas apliecības </w:t>
      </w:r>
      <w:r w:rsidRPr="00F2339D">
        <w:rPr>
          <w:rFonts w:cs="Times New Roman"/>
          <w:color w:val="auto"/>
          <w:sz w:val="28"/>
          <w:szCs w:val="28"/>
        </w:rPr>
        <w:t>sērija, numurs, izdošanas datums, izdevējiestāde, dokumenta derīguma termiņš;</w:t>
      </w:r>
    </w:p>
    <w:p w14:paraId="6C265D0D" w14:textId="77777777" w:rsidR="00105639" w:rsidRPr="00F2339D" w:rsidRDefault="0010563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11200D" w:rsidRPr="00F2339D">
        <w:rPr>
          <w:rFonts w:cs="Times New Roman"/>
          <w:color w:val="auto"/>
          <w:sz w:val="28"/>
          <w:szCs w:val="28"/>
        </w:rPr>
        <w:t>7</w:t>
      </w:r>
      <w:r w:rsidRPr="00F2339D">
        <w:rPr>
          <w:rFonts w:cs="Times New Roman"/>
          <w:color w:val="auto"/>
          <w:sz w:val="28"/>
          <w:szCs w:val="28"/>
        </w:rPr>
        <w:t xml:space="preserve">. deklarētās dzīvesvietas adrese, tās </w:t>
      </w:r>
      <w:r w:rsidR="00C75AF6" w:rsidRPr="00F2339D">
        <w:rPr>
          <w:rFonts w:cs="Times New Roman"/>
          <w:color w:val="auto"/>
          <w:sz w:val="28"/>
          <w:szCs w:val="28"/>
        </w:rPr>
        <w:t xml:space="preserve">aktualizēšanas </w:t>
      </w:r>
      <w:r w:rsidRPr="00F2339D">
        <w:rPr>
          <w:rFonts w:cs="Times New Roman"/>
          <w:color w:val="auto"/>
          <w:sz w:val="28"/>
          <w:szCs w:val="28"/>
        </w:rPr>
        <w:t>datums;</w:t>
      </w:r>
    </w:p>
    <w:p w14:paraId="16CCA60C" w14:textId="77777777" w:rsidR="00331643" w:rsidRPr="00F2339D" w:rsidRDefault="006456AF"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cs="Times New Roman"/>
          <w:color w:val="auto"/>
          <w:sz w:val="28"/>
          <w:szCs w:val="28"/>
        </w:rPr>
        <w:t>15.</w:t>
      </w:r>
      <w:r w:rsidR="0011200D" w:rsidRPr="00F2339D">
        <w:rPr>
          <w:rFonts w:cs="Times New Roman"/>
          <w:color w:val="auto"/>
          <w:sz w:val="28"/>
          <w:szCs w:val="28"/>
        </w:rPr>
        <w:t>8</w:t>
      </w:r>
      <w:r w:rsidRPr="00F2339D">
        <w:rPr>
          <w:rFonts w:cs="Times New Roman"/>
          <w:color w:val="auto"/>
          <w:sz w:val="28"/>
          <w:szCs w:val="28"/>
        </w:rPr>
        <w:t>.</w:t>
      </w:r>
      <w:r w:rsidR="00D51747" w:rsidRPr="00F2339D">
        <w:rPr>
          <w:rFonts w:cs="Times New Roman"/>
          <w:color w:val="auto"/>
          <w:sz w:val="28"/>
          <w:szCs w:val="28"/>
        </w:rPr>
        <w:t xml:space="preserve"> </w:t>
      </w:r>
      <w:r w:rsidR="00331643" w:rsidRPr="00F2339D">
        <w:rPr>
          <w:rFonts w:eastAsia="Times New Roman" w:cs="Times New Roman"/>
          <w:color w:val="auto"/>
          <w:sz w:val="28"/>
          <w:szCs w:val="28"/>
          <w:lang w:eastAsia="lv-LV"/>
        </w:rPr>
        <w:t>miršanas datums;</w:t>
      </w:r>
    </w:p>
    <w:p w14:paraId="440AEA9C" w14:textId="77777777" w:rsidR="00331643" w:rsidRPr="00F2339D" w:rsidRDefault="00331643"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CB7BB9" w:rsidRPr="00F2339D">
        <w:rPr>
          <w:rFonts w:cs="Times New Roman"/>
          <w:color w:val="auto"/>
          <w:sz w:val="28"/>
          <w:szCs w:val="28"/>
        </w:rPr>
        <w:t>.</w:t>
      </w:r>
      <w:r w:rsidR="0011200D" w:rsidRPr="00F2339D">
        <w:rPr>
          <w:rFonts w:cs="Times New Roman"/>
          <w:color w:val="auto"/>
          <w:sz w:val="28"/>
          <w:szCs w:val="28"/>
        </w:rPr>
        <w:t>9</w:t>
      </w:r>
      <w:r w:rsidR="00A06187" w:rsidRPr="00F2339D">
        <w:rPr>
          <w:rFonts w:cs="Times New Roman"/>
          <w:color w:val="auto"/>
          <w:sz w:val="28"/>
          <w:szCs w:val="28"/>
        </w:rPr>
        <w:t>. valstiskā piederība un tās veids;</w:t>
      </w:r>
    </w:p>
    <w:p w14:paraId="71D72AC0" w14:textId="77777777" w:rsidR="00331643" w:rsidRPr="00F2339D" w:rsidRDefault="00331643"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15.</w:t>
      </w:r>
      <w:r w:rsidR="0011200D" w:rsidRPr="00F2339D">
        <w:rPr>
          <w:rFonts w:eastAsia="Times New Roman" w:cs="Times New Roman"/>
          <w:color w:val="auto"/>
          <w:sz w:val="28"/>
          <w:szCs w:val="28"/>
          <w:lang w:eastAsia="lv-LV"/>
        </w:rPr>
        <w:t>10</w:t>
      </w:r>
      <w:r w:rsidRPr="00F2339D">
        <w:rPr>
          <w:rFonts w:eastAsia="Times New Roman" w:cs="Times New Roman"/>
          <w:color w:val="auto"/>
          <w:sz w:val="28"/>
          <w:szCs w:val="28"/>
          <w:lang w:eastAsia="lv-LV"/>
        </w:rPr>
        <w:t>. statuss Iedzīvotāju reģistrā;</w:t>
      </w:r>
    </w:p>
    <w:p w14:paraId="668FFDE9" w14:textId="797EC2E4" w:rsidR="00825813" w:rsidRPr="00F2339D" w:rsidRDefault="00825813"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11200D" w:rsidRPr="00F2339D">
        <w:rPr>
          <w:rFonts w:cs="Times New Roman"/>
          <w:color w:val="auto"/>
          <w:sz w:val="28"/>
          <w:szCs w:val="28"/>
        </w:rPr>
        <w:t>11</w:t>
      </w:r>
      <w:r w:rsidRPr="00F2339D">
        <w:rPr>
          <w:rFonts w:cs="Times New Roman"/>
          <w:color w:val="auto"/>
          <w:sz w:val="28"/>
          <w:szCs w:val="28"/>
        </w:rPr>
        <w:t>.</w:t>
      </w:r>
      <w:r w:rsidR="005B2FF2">
        <w:rPr>
          <w:rFonts w:cs="Times New Roman"/>
          <w:color w:val="auto"/>
          <w:sz w:val="28"/>
          <w:szCs w:val="28"/>
        </w:rPr>
        <w:t> </w:t>
      </w:r>
      <w:r w:rsidRPr="00F2339D">
        <w:rPr>
          <w:rFonts w:cs="Times New Roman"/>
          <w:color w:val="auto"/>
          <w:sz w:val="28"/>
          <w:szCs w:val="28"/>
        </w:rPr>
        <w:t>darba tiesisko attiecību nodibināšanas un izbeigšanas datums izglītības iestādē;</w:t>
      </w:r>
    </w:p>
    <w:p w14:paraId="3D0CBEB8" w14:textId="77777777" w:rsidR="00825813" w:rsidRPr="00F2339D" w:rsidRDefault="00825813"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11200D" w:rsidRPr="00F2339D">
        <w:rPr>
          <w:rFonts w:cs="Times New Roman"/>
          <w:color w:val="auto"/>
          <w:sz w:val="28"/>
          <w:szCs w:val="28"/>
        </w:rPr>
        <w:t>12</w:t>
      </w:r>
      <w:r w:rsidRPr="00F2339D">
        <w:rPr>
          <w:rFonts w:cs="Times New Roman"/>
          <w:color w:val="auto"/>
          <w:sz w:val="28"/>
          <w:szCs w:val="28"/>
        </w:rPr>
        <w:t>. amats, tā sākuma un beigu termiņš;</w:t>
      </w:r>
    </w:p>
    <w:p w14:paraId="2CFD61FA" w14:textId="1FAA5BBD" w:rsidR="00105639" w:rsidRPr="00F2339D" w:rsidRDefault="0010563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15.1</w:t>
      </w:r>
      <w:r w:rsidR="00814095" w:rsidRPr="00F2339D">
        <w:rPr>
          <w:rFonts w:cs="Times New Roman"/>
          <w:color w:val="auto"/>
          <w:sz w:val="28"/>
          <w:szCs w:val="28"/>
        </w:rPr>
        <w:t>3</w:t>
      </w:r>
      <w:r w:rsidR="008047FB" w:rsidRPr="00F2339D">
        <w:rPr>
          <w:rFonts w:cs="Times New Roman"/>
          <w:color w:val="auto"/>
          <w:sz w:val="28"/>
          <w:szCs w:val="28"/>
        </w:rPr>
        <w:t>. </w:t>
      </w:r>
      <w:r w:rsidR="00814095" w:rsidRPr="00F2339D">
        <w:rPr>
          <w:rFonts w:cs="Times New Roman"/>
          <w:color w:val="auto"/>
          <w:sz w:val="28"/>
          <w:szCs w:val="28"/>
        </w:rPr>
        <w:t xml:space="preserve">ziņas par </w:t>
      </w:r>
      <w:r w:rsidR="00671390" w:rsidRPr="00F2339D">
        <w:rPr>
          <w:rFonts w:cs="Times New Roman"/>
          <w:color w:val="auto"/>
          <w:sz w:val="28"/>
          <w:szCs w:val="28"/>
        </w:rPr>
        <w:t>pedagoga izglītību</w:t>
      </w:r>
      <w:r w:rsidR="00814095" w:rsidRPr="00F2339D">
        <w:rPr>
          <w:rFonts w:cs="Times New Roman"/>
          <w:color w:val="auto"/>
          <w:sz w:val="28"/>
          <w:szCs w:val="28"/>
        </w:rPr>
        <w:t xml:space="preserve"> atbilstoši sistēmas klasifikatoram (</w:t>
      </w:r>
      <w:r w:rsidR="00671390" w:rsidRPr="00F2339D">
        <w:rPr>
          <w:rFonts w:cs="Times New Roman"/>
          <w:color w:val="auto"/>
          <w:sz w:val="28"/>
          <w:szCs w:val="28"/>
        </w:rPr>
        <w:t xml:space="preserve">augstākā izglītība, augstākā pedagoģiskā izglītība, vidējā pedagoģiskā izglītība, vidējā profesionālā </w:t>
      </w:r>
      <w:r w:rsidR="001C655D" w:rsidRPr="00F2339D">
        <w:rPr>
          <w:rFonts w:cs="Times New Roman"/>
          <w:color w:val="auto"/>
          <w:sz w:val="28"/>
          <w:szCs w:val="28"/>
        </w:rPr>
        <w:t>izglītība,</w:t>
      </w:r>
      <w:r w:rsidR="00142300" w:rsidRPr="00F2339D">
        <w:rPr>
          <w:rFonts w:cs="Times New Roman"/>
          <w:color w:val="auto"/>
          <w:sz w:val="28"/>
          <w:szCs w:val="28"/>
        </w:rPr>
        <w:t xml:space="preserve"> vidējā vispārējā izglītība</w:t>
      </w:r>
      <w:r w:rsidR="00742BD4" w:rsidRPr="00F2339D">
        <w:rPr>
          <w:rFonts w:cs="Times New Roman"/>
          <w:color w:val="auto"/>
          <w:sz w:val="28"/>
          <w:szCs w:val="28"/>
        </w:rPr>
        <w:t>);</w:t>
      </w:r>
    </w:p>
    <w:p w14:paraId="0FA47217" w14:textId="7251CBAD" w:rsidR="00742BD4" w:rsidRPr="00F2339D" w:rsidRDefault="00742BD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15.14.</w:t>
      </w:r>
      <w:r w:rsidR="005B2FF2">
        <w:rPr>
          <w:rFonts w:cs="Times New Roman"/>
          <w:color w:val="auto"/>
          <w:sz w:val="28"/>
          <w:szCs w:val="28"/>
        </w:rPr>
        <w:t> </w:t>
      </w:r>
      <w:r w:rsidRPr="00F2339D">
        <w:rPr>
          <w:rFonts w:cs="Times New Roman"/>
          <w:color w:val="auto"/>
          <w:sz w:val="28"/>
          <w:szCs w:val="28"/>
        </w:rPr>
        <w:t>izglītību apliecinošie dokumenti saskaņā ar šo noteikumu</w:t>
      </w:r>
      <w:r w:rsidR="005B2FF2">
        <w:rPr>
          <w:rFonts w:cs="Times New Roman"/>
          <w:color w:val="auto"/>
          <w:sz w:val="28"/>
          <w:szCs w:val="28"/>
        </w:rPr>
        <w:t xml:space="preserve"> </w:t>
      </w:r>
      <w:r w:rsidRPr="00F2339D">
        <w:rPr>
          <w:rFonts w:cs="Times New Roman"/>
          <w:color w:val="auto"/>
          <w:sz w:val="28"/>
          <w:szCs w:val="28"/>
        </w:rPr>
        <w:t>19</w:t>
      </w:r>
      <w:r w:rsidR="00F43CDF" w:rsidRPr="00F2339D">
        <w:rPr>
          <w:rFonts w:cs="Times New Roman"/>
          <w:color w:val="auto"/>
          <w:sz w:val="28"/>
          <w:szCs w:val="28"/>
        </w:rPr>
        <w:t>.</w:t>
      </w:r>
      <w:r w:rsidR="005B2FF2">
        <w:rPr>
          <w:rFonts w:cs="Times New Roman"/>
          <w:color w:val="auto"/>
          <w:sz w:val="28"/>
          <w:szCs w:val="28"/>
        </w:rPr>
        <w:t> </w:t>
      </w:r>
      <w:r w:rsidR="00F43CDF" w:rsidRPr="00F2339D">
        <w:rPr>
          <w:rFonts w:cs="Times New Roman"/>
          <w:color w:val="auto"/>
          <w:sz w:val="28"/>
          <w:szCs w:val="28"/>
        </w:rPr>
        <w:t>p</w:t>
      </w:r>
      <w:r w:rsidRPr="00F2339D">
        <w:rPr>
          <w:rFonts w:cs="Times New Roman"/>
          <w:color w:val="auto"/>
          <w:sz w:val="28"/>
          <w:szCs w:val="28"/>
        </w:rPr>
        <w:t>unktu;</w:t>
      </w:r>
    </w:p>
    <w:p w14:paraId="32B98DA9" w14:textId="77777777" w:rsidR="00331643" w:rsidRPr="00F2339D" w:rsidRDefault="00331643"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CB7BB9" w:rsidRPr="00F2339D">
        <w:rPr>
          <w:rFonts w:cs="Times New Roman"/>
          <w:color w:val="auto"/>
          <w:sz w:val="28"/>
          <w:szCs w:val="28"/>
        </w:rPr>
        <w:t>.</w:t>
      </w:r>
      <w:r w:rsidRPr="00F2339D">
        <w:rPr>
          <w:rFonts w:cs="Times New Roman"/>
          <w:color w:val="auto"/>
          <w:sz w:val="28"/>
          <w:szCs w:val="28"/>
        </w:rPr>
        <w:t>1</w:t>
      </w:r>
      <w:r w:rsidR="00A857F5" w:rsidRPr="00F2339D">
        <w:rPr>
          <w:rFonts w:cs="Times New Roman"/>
          <w:color w:val="auto"/>
          <w:sz w:val="28"/>
          <w:szCs w:val="28"/>
        </w:rPr>
        <w:t>5</w:t>
      </w:r>
      <w:r w:rsidR="00876F3A" w:rsidRPr="00F2339D">
        <w:rPr>
          <w:rFonts w:cs="Times New Roman"/>
          <w:color w:val="auto"/>
          <w:sz w:val="28"/>
          <w:szCs w:val="28"/>
        </w:rPr>
        <w:t>. </w:t>
      </w:r>
      <w:r w:rsidR="00A06187" w:rsidRPr="00F2339D">
        <w:rPr>
          <w:rFonts w:cs="Times New Roman"/>
          <w:color w:val="auto"/>
          <w:sz w:val="28"/>
          <w:szCs w:val="28"/>
        </w:rPr>
        <w:t>pedagoga profesionālās darbības kvalitātes apliecības numurs, derīguma termiņš, izdošanas vieta, izdošanas datums (ja tāds norādīts), izdevējiestāde un kvalitātes pakāpe;</w:t>
      </w:r>
    </w:p>
    <w:p w14:paraId="137C53CE" w14:textId="173A6555" w:rsidR="00331643" w:rsidRPr="00F2339D" w:rsidRDefault="00331643"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w:t>
      </w:r>
      <w:r w:rsidR="00CB7BB9" w:rsidRPr="00F2339D">
        <w:rPr>
          <w:rFonts w:cs="Times New Roman"/>
          <w:color w:val="auto"/>
          <w:sz w:val="28"/>
          <w:szCs w:val="28"/>
        </w:rPr>
        <w:t>.</w:t>
      </w:r>
      <w:r w:rsidRPr="00F2339D">
        <w:rPr>
          <w:rFonts w:cs="Times New Roman"/>
          <w:color w:val="auto"/>
          <w:sz w:val="28"/>
          <w:szCs w:val="28"/>
        </w:rPr>
        <w:t>1</w:t>
      </w:r>
      <w:r w:rsidR="00A857F5" w:rsidRPr="00F2339D">
        <w:rPr>
          <w:rFonts w:cs="Times New Roman"/>
          <w:color w:val="auto"/>
          <w:sz w:val="28"/>
          <w:szCs w:val="28"/>
        </w:rPr>
        <w:t>6</w:t>
      </w:r>
      <w:r w:rsidR="00A06187" w:rsidRPr="00F2339D">
        <w:rPr>
          <w:rFonts w:cs="Times New Roman"/>
          <w:color w:val="auto"/>
          <w:sz w:val="28"/>
          <w:szCs w:val="28"/>
        </w:rPr>
        <w:t>.</w:t>
      </w:r>
      <w:r w:rsidR="005B2FF2">
        <w:rPr>
          <w:rFonts w:cs="Times New Roman"/>
          <w:color w:val="auto"/>
          <w:sz w:val="28"/>
          <w:szCs w:val="28"/>
        </w:rPr>
        <w:t> </w:t>
      </w:r>
      <w:r w:rsidR="00A06187" w:rsidRPr="00F2339D">
        <w:rPr>
          <w:rFonts w:cs="Times New Roman"/>
          <w:color w:val="auto"/>
          <w:sz w:val="28"/>
          <w:szCs w:val="28"/>
        </w:rPr>
        <w:t>pedagog</w:t>
      </w:r>
      <w:r w:rsidR="0027628B">
        <w:rPr>
          <w:rFonts w:cs="Times New Roman"/>
          <w:color w:val="auto"/>
          <w:sz w:val="28"/>
          <w:szCs w:val="28"/>
        </w:rPr>
        <w:t>a</w:t>
      </w:r>
      <w:r w:rsidR="00A06187" w:rsidRPr="00F2339D">
        <w:rPr>
          <w:rFonts w:cs="Times New Roman"/>
          <w:color w:val="auto"/>
          <w:sz w:val="28"/>
          <w:szCs w:val="28"/>
        </w:rPr>
        <w:t xml:space="preserve"> tarifikācija atbilstoši normatīvajiem aktiem</w:t>
      </w:r>
      <w:r w:rsidR="00666548">
        <w:rPr>
          <w:rFonts w:cs="Times New Roman"/>
          <w:color w:val="auto"/>
          <w:sz w:val="28"/>
          <w:szCs w:val="28"/>
        </w:rPr>
        <w:t xml:space="preserve"> par</w:t>
      </w:r>
      <w:r w:rsidR="00A06187" w:rsidRPr="00F2339D">
        <w:rPr>
          <w:rFonts w:cs="Times New Roman"/>
          <w:color w:val="auto"/>
          <w:sz w:val="28"/>
          <w:szCs w:val="28"/>
        </w:rPr>
        <w:t xml:space="preserve"> pedagogu darba samaksas </w:t>
      </w:r>
      <w:r w:rsidR="00A06187" w:rsidRPr="00666548">
        <w:rPr>
          <w:rFonts w:cs="Times New Roman"/>
          <w:color w:val="auto"/>
          <w:sz w:val="28"/>
          <w:szCs w:val="28"/>
        </w:rPr>
        <w:t>noteikšanas</w:t>
      </w:r>
      <w:r w:rsidR="00A06187" w:rsidRPr="00F2339D">
        <w:rPr>
          <w:rFonts w:cs="Times New Roman"/>
          <w:color w:val="auto"/>
          <w:sz w:val="28"/>
          <w:szCs w:val="28"/>
        </w:rPr>
        <w:t xml:space="preserve"> kārtību, darba samaksas apmēru un</w:t>
      </w:r>
      <w:r w:rsidRPr="00F2339D">
        <w:rPr>
          <w:rFonts w:cs="Times New Roman"/>
          <w:color w:val="auto"/>
          <w:sz w:val="28"/>
          <w:szCs w:val="28"/>
        </w:rPr>
        <w:t xml:space="preserve"> pedagogu darba slodzes lielumu;</w:t>
      </w:r>
    </w:p>
    <w:p w14:paraId="23A7BD49" w14:textId="6BD214C9" w:rsidR="007207F1" w:rsidRPr="00F2339D" w:rsidRDefault="007207F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15.17.</w:t>
      </w:r>
      <w:r w:rsidR="005B774D">
        <w:rPr>
          <w:rFonts w:cs="Times New Roman"/>
          <w:color w:val="auto"/>
          <w:sz w:val="28"/>
          <w:szCs w:val="28"/>
        </w:rPr>
        <w:t> </w:t>
      </w:r>
      <w:r w:rsidRPr="00F2339D">
        <w:rPr>
          <w:rFonts w:cs="Times New Roman"/>
          <w:color w:val="auto"/>
          <w:sz w:val="28"/>
          <w:szCs w:val="28"/>
        </w:rPr>
        <w:t xml:space="preserve">norāde, vai informācija par konkrēto pedagogu </w:t>
      </w:r>
      <w:r w:rsidR="005B774D" w:rsidRPr="00F2339D">
        <w:rPr>
          <w:rFonts w:cs="Times New Roman"/>
          <w:color w:val="auto"/>
          <w:sz w:val="28"/>
          <w:szCs w:val="28"/>
        </w:rPr>
        <w:t>ir</w:t>
      </w:r>
      <w:r w:rsidR="005B774D" w:rsidRPr="00F2339D">
        <w:rPr>
          <w:rFonts w:eastAsia="Times New Roman" w:cs="Times New Roman"/>
          <w:color w:val="auto"/>
          <w:sz w:val="28"/>
          <w:szCs w:val="28"/>
          <w:lang w:eastAsia="lv-LV"/>
        </w:rPr>
        <w:t xml:space="preserve"> </w:t>
      </w:r>
      <w:r w:rsidR="005B774D" w:rsidRPr="00F2339D">
        <w:rPr>
          <w:rFonts w:cs="Times New Roman"/>
          <w:color w:val="auto"/>
          <w:sz w:val="28"/>
          <w:szCs w:val="28"/>
        </w:rPr>
        <w:t>Sodu reģistrā</w:t>
      </w:r>
      <w:r w:rsidR="005B774D">
        <w:rPr>
          <w:rFonts w:cs="Times New Roman"/>
          <w:color w:val="auto"/>
          <w:sz w:val="28"/>
          <w:szCs w:val="28"/>
        </w:rPr>
        <w:t>,</w:t>
      </w:r>
      <w:r w:rsidR="005B774D" w:rsidRPr="00F2339D">
        <w:rPr>
          <w:rFonts w:cs="Times New Roman"/>
          <w:color w:val="auto"/>
          <w:sz w:val="28"/>
          <w:szCs w:val="28"/>
        </w:rPr>
        <w:t xml:space="preserve"> </w:t>
      </w:r>
      <w:r w:rsidRPr="00F2339D">
        <w:rPr>
          <w:rFonts w:eastAsia="Times New Roman" w:cs="Times New Roman"/>
          <w:color w:val="auto"/>
          <w:sz w:val="28"/>
          <w:szCs w:val="28"/>
          <w:lang w:eastAsia="lv-LV"/>
        </w:rPr>
        <w:t>un pēdējais informācijas Sodu reģistrā aktualizēšanas datums</w:t>
      </w:r>
      <w:r w:rsidR="002B1FA8" w:rsidRPr="00F2339D">
        <w:rPr>
          <w:rFonts w:eastAsia="Times New Roman" w:cs="Times New Roman"/>
          <w:color w:val="auto"/>
          <w:sz w:val="28"/>
          <w:szCs w:val="28"/>
          <w:lang w:eastAsia="lv-LV"/>
        </w:rPr>
        <w:t>;</w:t>
      </w:r>
    </w:p>
    <w:p w14:paraId="75155CE1" w14:textId="45A5BB2F" w:rsidR="004C175C" w:rsidRPr="00F2339D" w:rsidRDefault="00331643"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cs="Times New Roman"/>
          <w:color w:val="auto"/>
          <w:sz w:val="28"/>
          <w:szCs w:val="28"/>
        </w:rPr>
        <w:t>15</w:t>
      </w:r>
      <w:r w:rsidR="006456AF" w:rsidRPr="00F2339D">
        <w:rPr>
          <w:rFonts w:cs="Times New Roman"/>
          <w:color w:val="auto"/>
          <w:sz w:val="28"/>
          <w:szCs w:val="28"/>
        </w:rPr>
        <w:t>.</w:t>
      </w:r>
      <w:r w:rsidRPr="00F2339D">
        <w:rPr>
          <w:rFonts w:cs="Times New Roman"/>
          <w:color w:val="auto"/>
          <w:sz w:val="28"/>
          <w:szCs w:val="28"/>
        </w:rPr>
        <w:t>1</w:t>
      </w:r>
      <w:r w:rsidR="007207F1" w:rsidRPr="00F2339D">
        <w:rPr>
          <w:rFonts w:cs="Times New Roman"/>
          <w:color w:val="auto"/>
          <w:sz w:val="28"/>
          <w:szCs w:val="28"/>
        </w:rPr>
        <w:t>8</w:t>
      </w:r>
      <w:r w:rsidR="006456AF" w:rsidRPr="00F2339D">
        <w:rPr>
          <w:rFonts w:cs="Times New Roman"/>
          <w:color w:val="auto"/>
          <w:sz w:val="28"/>
          <w:szCs w:val="28"/>
        </w:rPr>
        <w:t>.</w:t>
      </w:r>
      <w:r w:rsidR="005B774D">
        <w:rPr>
          <w:rFonts w:cs="Times New Roman"/>
          <w:color w:val="auto"/>
          <w:sz w:val="28"/>
          <w:szCs w:val="28"/>
        </w:rPr>
        <w:t> </w:t>
      </w:r>
      <w:r w:rsidR="00B20A89">
        <w:rPr>
          <w:rFonts w:eastAsia="Times New Roman" w:cs="Times New Roman"/>
          <w:color w:val="auto"/>
          <w:sz w:val="28"/>
          <w:szCs w:val="28"/>
          <w:lang w:eastAsia="lv-LV"/>
        </w:rPr>
        <w:t xml:space="preserve">ja </w:t>
      </w:r>
      <w:r w:rsidR="00B20A89" w:rsidRPr="00F2339D">
        <w:rPr>
          <w:rFonts w:eastAsia="Times New Roman" w:cs="Times New Roman"/>
          <w:color w:val="auto"/>
          <w:sz w:val="28"/>
          <w:szCs w:val="28"/>
          <w:lang w:eastAsia="lv-LV"/>
        </w:rPr>
        <w:t xml:space="preserve">persona </w:t>
      </w:r>
      <w:r w:rsidR="00B20A89">
        <w:rPr>
          <w:rFonts w:eastAsia="Times New Roman" w:cs="Times New Roman"/>
          <w:color w:val="auto"/>
          <w:sz w:val="28"/>
          <w:szCs w:val="28"/>
          <w:lang w:eastAsia="lv-LV"/>
        </w:rPr>
        <w:t>ir</w:t>
      </w:r>
      <w:r w:rsidR="00B20A89" w:rsidRPr="00F2339D">
        <w:rPr>
          <w:rFonts w:eastAsia="Times New Roman" w:cs="Times New Roman"/>
          <w:color w:val="auto"/>
          <w:sz w:val="28"/>
          <w:szCs w:val="28"/>
          <w:lang w:eastAsia="lv-LV"/>
        </w:rPr>
        <w:t xml:space="preserve"> bijusi sodīta par tīšu noziedzīgu nodarījumu, </w:t>
      </w:r>
      <w:r w:rsidR="00B20A89">
        <w:rPr>
          <w:rFonts w:eastAsia="Times New Roman" w:cs="Times New Roman"/>
          <w:color w:val="auto"/>
          <w:sz w:val="28"/>
          <w:szCs w:val="28"/>
          <w:lang w:eastAsia="lv-LV"/>
        </w:rPr>
        <w:t xml:space="preserve">– </w:t>
      </w:r>
      <w:r w:rsidR="00B20A89" w:rsidRPr="00F2339D">
        <w:rPr>
          <w:rFonts w:eastAsia="Times New Roman" w:cs="Times New Roman"/>
          <w:color w:val="auto"/>
          <w:sz w:val="28"/>
          <w:szCs w:val="28"/>
          <w:lang w:eastAsia="lv-LV"/>
        </w:rPr>
        <w:t>atļau</w:t>
      </w:r>
      <w:r w:rsidR="00B20A89">
        <w:rPr>
          <w:rFonts w:eastAsia="Times New Roman" w:cs="Times New Roman"/>
          <w:color w:val="auto"/>
          <w:sz w:val="28"/>
          <w:szCs w:val="28"/>
          <w:lang w:eastAsia="lv-LV"/>
        </w:rPr>
        <w:t>ja</w:t>
      </w:r>
      <w:r w:rsidR="00B20A89" w:rsidRPr="00F2339D">
        <w:rPr>
          <w:rFonts w:eastAsia="Times New Roman" w:cs="Times New Roman"/>
          <w:color w:val="auto"/>
          <w:sz w:val="28"/>
          <w:szCs w:val="28"/>
          <w:lang w:eastAsia="lv-LV"/>
        </w:rPr>
        <w:t xml:space="preserve"> strādāt par pedagogu</w:t>
      </w:r>
      <w:r w:rsidR="00B20A89">
        <w:rPr>
          <w:rFonts w:eastAsia="Times New Roman" w:cs="Times New Roman"/>
          <w:color w:val="auto"/>
          <w:sz w:val="28"/>
          <w:szCs w:val="28"/>
          <w:lang w:eastAsia="lv-LV"/>
        </w:rPr>
        <w:t>, ko izsniegusi</w:t>
      </w:r>
      <w:r w:rsidR="00B20A89" w:rsidRPr="00F2339D">
        <w:rPr>
          <w:rFonts w:eastAsia="Times New Roman" w:cs="Times New Roman"/>
          <w:color w:val="auto"/>
          <w:sz w:val="28"/>
          <w:szCs w:val="28"/>
          <w:lang w:eastAsia="lv-LV"/>
        </w:rPr>
        <w:t xml:space="preserve"> </w:t>
      </w:r>
      <w:r w:rsidR="006456AF" w:rsidRPr="00C174EF">
        <w:rPr>
          <w:rFonts w:eastAsia="Times New Roman" w:cs="Times New Roman"/>
          <w:color w:val="auto"/>
          <w:sz w:val="28"/>
          <w:szCs w:val="28"/>
          <w:lang w:eastAsia="lv-LV"/>
        </w:rPr>
        <w:t>komisija, kas izvērtē, vai</w:t>
      </w:r>
      <w:r w:rsidR="004A27A2" w:rsidRPr="00C174EF">
        <w:rPr>
          <w:rFonts w:eastAsia="Times New Roman" w:cs="Times New Roman"/>
          <w:color w:val="auto"/>
          <w:sz w:val="28"/>
          <w:szCs w:val="28"/>
          <w:lang w:eastAsia="lv-LV"/>
        </w:rPr>
        <w:t>, izsniedzot šādu atļauju,</w:t>
      </w:r>
      <w:r w:rsidR="006456AF" w:rsidRPr="00C174EF">
        <w:rPr>
          <w:rFonts w:eastAsia="Times New Roman" w:cs="Times New Roman"/>
          <w:color w:val="auto"/>
          <w:sz w:val="28"/>
          <w:szCs w:val="28"/>
          <w:lang w:eastAsia="lv-LV"/>
        </w:rPr>
        <w:t xml:space="preserve"> </w:t>
      </w:r>
      <w:r w:rsidR="004A27A2" w:rsidRPr="00C174EF">
        <w:rPr>
          <w:rFonts w:eastAsia="Times New Roman" w:cs="Times New Roman"/>
          <w:color w:val="auto"/>
          <w:sz w:val="28"/>
          <w:szCs w:val="28"/>
          <w:lang w:eastAsia="lv-LV"/>
        </w:rPr>
        <w:t>netiks nodarīts</w:t>
      </w:r>
      <w:r w:rsidR="006456AF" w:rsidRPr="00C174EF">
        <w:rPr>
          <w:rFonts w:eastAsia="Times New Roman" w:cs="Times New Roman"/>
          <w:color w:val="auto"/>
          <w:sz w:val="28"/>
          <w:szCs w:val="28"/>
          <w:lang w:eastAsia="lv-LV"/>
        </w:rPr>
        <w:t xml:space="preserve"> kaitē</w:t>
      </w:r>
      <w:r w:rsidR="004A27A2" w:rsidRPr="00C174EF">
        <w:rPr>
          <w:rFonts w:eastAsia="Times New Roman" w:cs="Times New Roman"/>
          <w:color w:val="auto"/>
          <w:sz w:val="28"/>
          <w:szCs w:val="28"/>
          <w:lang w:eastAsia="lv-LV"/>
        </w:rPr>
        <w:t>jum</w:t>
      </w:r>
      <w:r w:rsidR="006456AF" w:rsidRPr="00C174EF">
        <w:rPr>
          <w:rFonts w:eastAsia="Times New Roman" w:cs="Times New Roman"/>
          <w:color w:val="auto"/>
          <w:sz w:val="28"/>
          <w:szCs w:val="28"/>
          <w:lang w:eastAsia="lv-LV"/>
        </w:rPr>
        <w:t>s izglītojamo</w:t>
      </w:r>
      <w:r w:rsidR="006456AF" w:rsidRPr="00F2339D">
        <w:rPr>
          <w:rFonts w:eastAsia="Times New Roman" w:cs="Times New Roman"/>
          <w:color w:val="auto"/>
          <w:sz w:val="28"/>
          <w:szCs w:val="28"/>
          <w:lang w:eastAsia="lv-LV"/>
        </w:rPr>
        <w:t xml:space="preserve"> interes</w:t>
      </w:r>
      <w:r w:rsidR="002A38DD" w:rsidRPr="00F2339D">
        <w:rPr>
          <w:rFonts w:eastAsia="Times New Roman" w:cs="Times New Roman"/>
          <w:color w:val="auto"/>
          <w:sz w:val="28"/>
          <w:szCs w:val="28"/>
          <w:lang w:eastAsia="lv-LV"/>
        </w:rPr>
        <w:t xml:space="preserve">ēm (turpmāk – komisija) </w:t>
      </w:r>
      <w:r w:rsidR="00B20A89" w:rsidRPr="00F2339D">
        <w:rPr>
          <w:rFonts w:eastAsia="Times New Roman" w:cs="Times New Roman"/>
          <w:color w:val="auto"/>
          <w:sz w:val="28"/>
          <w:szCs w:val="28"/>
          <w:lang w:eastAsia="lv-LV"/>
        </w:rPr>
        <w:t>(</w:t>
      </w:r>
      <w:r w:rsidR="00B20A89">
        <w:rPr>
          <w:rFonts w:eastAsia="Times New Roman" w:cs="Times New Roman"/>
          <w:color w:val="auto"/>
          <w:sz w:val="28"/>
          <w:szCs w:val="28"/>
          <w:lang w:eastAsia="lv-LV"/>
        </w:rPr>
        <w:t xml:space="preserve">attiecīgā </w:t>
      </w:r>
      <w:r w:rsidR="00B20A89" w:rsidRPr="00F2339D">
        <w:rPr>
          <w:rFonts w:eastAsia="Times New Roman" w:cs="Times New Roman"/>
          <w:color w:val="auto"/>
          <w:sz w:val="28"/>
          <w:szCs w:val="28"/>
          <w:lang w:eastAsia="lv-LV"/>
        </w:rPr>
        <w:t>lēmuma veids, datums un numurs)</w:t>
      </w:r>
      <w:r w:rsidR="00B20A89">
        <w:rPr>
          <w:rFonts w:eastAsia="Times New Roman" w:cs="Times New Roman"/>
          <w:color w:val="auto"/>
          <w:sz w:val="28"/>
          <w:szCs w:val="28"/>
          <w:lang w:eastAsia="lv-LV"/>
        </w:rPr>
        <w:t>.</w:t>
      </w:r>
    </w:p>
    <w:p w14:paraId="4F9908E4" w14:textId="77777777" w:rsidR="004C175C" w:rsidRPr="00F2339D" w:rsidRDefault="004C175C" w:rsidP="00F43CDF">
      <w:pPr>
        <w:widowControl w:val="0"/>
        <w:tabs>
          <w:tab w:val="left" w:pos="0"/>
          <w:tab w:val="left" w:pos="1134"/>
        </w:tabs>
        <w:ind w:firstLine="709"/>
        <w:jc w:val="both"/>
        <w:rPr>
          <w:rFonts w:eastAsia="Times New Roman" w:cs="Times New Roman"/>
          <w:color w:val="auto"/>
          <w:sz w:val="28"/>
          <w:szCs w:val="28"/>
          <w:lang w:eastAsia="lv-LV"/>
        </w:rPr>
      </w:pPr>
    </w:p>
    <w:p w14:paraId="3CF6F50F" w14:textId="5C294378" w:rsidR="004C175C" w:rsidRPr="00F2339D" w:rsidRDefault="004C175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w:t>
      </w:r>
      <w:r w:rsidR="00A06187" w:rsidRPr="00F2339D">
        <w:rPr>
          <w:rFonts w:cs="Times New Roman"/>
          <w:color w:val="auto"/>
          <w:sz w:val="28"/>
          <w:szCs w:val="28"/>
        </w:rPr>
        <w:t> </w:t>
      </w:r>
      <w:r w:rsidR="00666548">
        <w:rPr>
          <w:rFonts w:cs="Times New Roman"/>
          <w:color w:val="auto"/>
          <w:sz w:val="28"/>
          <w:szCs w:val="28"/>
        </w:rPr>
        <w:t>S</w:t>
      </w:r>
      <w:r w:rsidR="00A06187" w:rsidRPr="00F2339D">
        <w:rPr>
          <w:rFonts w:cs="Times New Roman"/>
          <w:color w:val="auto"/>
          <w:sz w:val="28"/>
          <w:szCs w:val="28"/>
        </w:rPr>
        <w:t>istēmā iekļauj šādu informāciju</w:t>
      </w:r>
      <w:r w:rsidR="00666548" w:rsidRPr="00666548">
        <w:rPr>
          <w:rFonts w:cs="Times New Roman"/>
          <w:color w:val="auto"/>
          <w:sz w:val="28"/>
          <w:szCs w:val="28"/>
        </w:rPr>
        <w:t xml:space="preserve"> </w:t>
      </w:r>
      <w:r w:rsidR="00B20A89">
        <w:rPr>
          <w:rFonts w:cs="Times New Roman"/>
          <w:color w:val="auto"/>
          <w:sz w:val="28"/>
          <w:szCs w:val="28"/>
        </w:rPr>
        <w:t>p</w:t>
      </w:r>
      <w:r w:rsidR="00666548" w:rsidRPr="00F2339D">
        <w:rPr>
          <w:rFonts w:cs="Times New Roman"/>
          <w:color w:val="auto"/>
          <w:sz w:val="28"/>
          <w:szCs w:val="28"/>
        </w:rPr>
        <w:t xml:space="preserve">ar izglītības iestādes </w:t>
      </w:r>
      <w:r w:rsidR="00B20A89" w:rsidRPr="00F2339D">
        <w:rPr>
          <w:rFonts w:cs="Times New Roman"/>
          <w:color w:val="auto"/>
          <w:sz w:val="28"/>
          <w:szCs w:val="28"/>
        </w:rPr>
        <w:t xml:space="preserve">tehnisko personālu </w:t>
      </w:r>
      <w:r w:rsidR="00666548" w:rsidRPr="00F2339D">
        <w:rPr>
          <w:rFonts w:cs="Times New Roman"/>
          <w:color w:val="auto"/>
          <w:sz w:val="28"/>
          <w:szCs w:val="28"/>
        </w:rPr>
        <w:t>(izņemot augstākās izglītības iestādi un pieaugušo neformālās izglītības iestādi)</w:t>
      </w:r>
      <w:r w:rsidR="00A06187" w:rsidRPr="00F2339D">
        <w:rPr>
          <w:rFonts w:cs="Times New Roman"/>
          <w:color w:val="auto"/>
          <w:sz w:val="28"/>
          <w:szCs w:val="28"/>
        </w:rPr>
        <w:t>:</w:t>
      </w:r>
    </w:p>
    <w:p w14:paraId="69241F4E" w14:textId="2AE219A0" w:rsidR="00E07231" w:rsidRPr="00F2339D" w:rsidRDefault="004C175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w:t>
      </w:r>
      <w:r w:rsidR="00A06187" w:rsidRPr="00F2339D">
        <w:rPr>
          <w:rFonts w:cs="Times New Roman"/>
          <w:color w:val="auto"/>
          <w:sz w:val="28"/>
          <w:szCs w:val="28"/>
        </w:rPr>
        <w:t>1. vārds</w:t>
      </w:r>
      <w:r w:rsidR="00F57F86">
        <w:rPr>
          <w:rFonts w:cs="Times New Roman"/>
          <w:color w:val="auto"/>
          <w:sz w:val="28"/>
          <w:szCs w:val="28"/>
        </w:rPr>
        <w:t xml:space="preserve"> (vārdi)</w:t>
      </w:r>
      <w:r w:rsidR="00E07231" w:rsidRPr="00F2339D">
        <w:rPr>
          <w:rFonts w:cs="Times New Roman"/>
          <w:color w:val="auto"/>
          <w:sz w:val="28"/>
          <w:szCs w:val="28"/>
        </w:rPr>
        <w:t>;</w:t>
      </w:r>
      <w:r w:rsidR="00A06187" w:rsidRPr="00F2339D">
        <w:rPr>
          <w:rFonts w:cs="Times New Roman"/>
          <w:color w:val="auto"/>
          <w:sz w:val="28"/>
          <w:szCs w:val="28"/>
        </w:rPr>
        <w:t xml:space="preserve"> </w:t>
      </w:r>
    </w:p>
    <w:p w14:paraId="29D1F1E4" w14:textId="77777777" w:rsidR="004C175C" w:rsidRPr="00F2339D" w:rsidRDefault="00E0723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16.2. </w:t>
      </w:r>
      <w:r w:rsidR="00A06187" w:rsidRPr="00F2339D">
        <w:rPr>
          <w:rFonts w:cs="Times New Roman"/>
          <w:color w:val="auto"/>
          <w:sz w:val="28"/>
          <w:szCs w:val="28"/>
        </w:rPr>
        <w:t>uzvārds;</w:t>
      </w:r>
    </w:p>
    <w:p w14:paraId="763989A6" w14:textId="77777777" w:rsidR="004C175C" w:rsidRPr="00F2339D" w:rsidRDefault="004C175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w:t>
      </w:r>
      <w:r w:rsidR="00E07231" w:rsidRPr="00F2339D">
        <w:rPr>
          <w:rFonts w:cs="Times New Roman"/>
          <w:color w:val="auto"/>
          <w:sz w:val="28"/>
          <w:szCs w:val="28"/>
        </w:rPr>
        <w:t>3</w:t>
      </w:r>
      <w:r w:rsidR="00A06187" w:rsidRPr="00F2339D">
        <w:rPr>
          <w:rFonts w:cs="Times New Roman"/>
          <w:color w:val="auto"/>
          <w:sz w:val="28"/>
          <w:szCs w:val="28"/>
        </w:rPr>
        <w:t>. personas kods;</w:t>
      </w:r>
    </w:p>
    <w:p w14:paraId="18628CA2" w14:textId="77777777" w:rsidR="00E07231" w:rsidRPr="00F2339D" w:rsidRDefault="00E0723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16.4. dzimums;</w:t>
      </w:r>
    </w:p>
    <w:p w14:paraId="17B9E8EA" w14:textId="77777777" w:rsidR="006D6E75" w:rsidRPr="00F2339D" w:rsidRDefault="006D6E75"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16.</w:t>
      </w:r>
      <w:r w:rsidR="00E07231"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 statuss Iedzīvotāju reģistrā;</w:t>
      </w:r>
    </w:p>
    <w:p w14:paraId="5229061D" w14:textId="350AF7D9" w:rsidR="004C175C" w:rsidRPr="00F2339D" w:rsidRDefault="004C175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w:t>
      </w:r>
      <w:r w:rsidR="00E07231" w:rsidRPr="00F2339D">
        <w:rPr>
          <w:rFonts w:cs="Times New Roman"/>
          <w:color w:val="auto"/>
          <w:sz w:val="28"/>
          <w:szCs w:val="28"/>
        </w:rPr>
        <w:t>6</w:t>
      </w:r>
      <w:r w:rsidR="00A06187" w:rsidRPr="00F2339D">
        <w:rPr>
          <w:rFonts w:cs="Times New Roman"/>
          <w:color w:val="auto"/>
          <w:sz w:val="28"/>
          <w:szCs w:val="28"/>
        </w:rPr>
        <w:t xml:space="preserve">. norāde, vai informācija par personu </w:t>
      </w:r>
      <w:r w:rsidR="005B774D">
        <w:rPr>
          <w:rFonts w:cs="Times New Roman"/>
          <w:color w:val="auto"/>
          <w:sz w:val="28"/>
          <w:szCs w:val="28"/>
        </w:rPr>
        <w:t>ir</w:t>
      </w:r>
      <w:r w:rsidR="00A06187" w:rsidRPr="00F2339D">
        <w:rPr>
          <w:rFonts w:cs="Times New Roman"/>
          <w:color w:val="auto"/>
          <w:sz w:val="28"/>
          <w:szCs w:val="28"/>
        </w:rPr>
        <w:t xml:space="preserve"> Sodu reģistrā;</w:t>
      </w:r>
    </w:p>
    <w:p w14:paraId="0ADC6DB7" w14:textId="77777777" w:rsidR="006D6E75" w:rsidRPr="00F2339D" w:rsidRDefault="006D6E75"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16.</w:t>
      </w:r>
      <w:r w:rsidR="00E07231"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 miršanas datums;</w:t>
      </w:r>
    </w:p>
    <w:p w14:paraId="4569BD87" w14:textId="3059E029" w:rsidR="00BE7EF6" w:rsidRPr="00F2339D" w:rsidRDefault="004C175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16.</w:t>
      </w:r>
      <w:r w:rsidR="00E07231" w:rsidRPr="00F2339D">
        <w:rPr>
          <w:rFonts w:cs="Times New Roman"/>
          <w:color w:val="auto"/>
          <w:sz w:val="28"/>
          <w:szCs w:val="28"/>
        </w:rPr>
        <w:t>8</w:t>
      </w:r>
      <w:r w:rsidR="00A06187" w:rsidRPr="00F2339D">
        <w:rPr>
          <w:rFonts w:cs="Times New Roman"/>
          <w:color w:val="auto"/>
          <w:sz w:val="28"/>
          <w:szCs w:val="28"/>
        </w:rPr>
        <w:t>.</w:t>
      </w:r>
      <w:r w:rsidR="005B774D">
        <w:rPr>
          <w:rFonts w:cs="Times New Roman"/>
          <w:color w:val="auto"/>
          <w:sz w:val="28"/>
          <w:szCs w:val="28"/>
        </w:rPr>
        <w:t> </w:t>
      </w:r>
      <w:r w:rsidR="00A06187" w:rsidRPr="00F2339D">
        <w:rPr>
          <w:rFonts w:cs="Times New Roman"/>
          <w:color w:val="auto"/>
          <w:sz w:val="28"/>
          <w:szCs w:val="28"/>
        </w:rPr>
        <w:t>darba tiesisko attiecību nodibināšanas un izbeig</w:t>
      </w:r>
      <w:r w:rsidR="008073C4" w:rsidRPr="00F2339D">
        <w:rPr>
          <w:rFonts w:cs="Times New Roman"/>
          <w:color w:val="auto"/>
          <w:sz w:val="28"/>
          <w:szCs w:val="28"/>
        </w:rPr>
        <w:t xml:space="preserve">šanas datums </w:t>
      </w:r>
      <w:r w:rsidR="008073C4" w:rsidRPr="00F2339D">
        <w:rPr>
          <w:rFonts w:cs="Times New Roman"/>
          <w:color w:val="auto"/>
          <w:sz w:val="28"/>
          <w:szCs w:val="28"/>
        </w:rPr>
        <w:lastRenderedPageBreak/>
        <w:t>izglītības iestādē;</w:t>
      </w:r>
    </w:p>
    <w:p w14:paraId="1D86E247" w14:textId="551B2C09" w:rsidR="008073C4" w:rsidRPr="00F2339D" w:rsidRDefault="008073C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16.9. amats. Šīs informācijas norādīšana ir brīvprātīga. </w:t>
      </w:r>
    </w:p>
    <w:p w14:paraId="0498B8CA" w14:textId="77777777" w:rsidR="00BE7EF6" w:rsidRPr="00F2339D" w:rsidRDefault="00BE7EF6" w:rsidP="00F43CDF">
      <w:pPr>
        <w:widowControl w:val="0"/>
        <w:tabs>
          <w:tab w:val="left" w:pos="0"/>
          <w:tab w:val="left" w:pos="1134"/>
        </w:tabs>
        <w:ind w:firstLine="709"/>
        <w:jc w:val="both"/>
        <w:rPr>
          <w:rFonts w:cs="Times New Roman"/>
          <w:color w:val="auto"/>
          <w:sz w:val="28"/>
          <w:szCs w:val="28"/>
        </w:rPr>
      </w:pPr>
    </w:p>
    <w:p w14:paraId="71F5E191" w14:textId="47E37378" w:rsidR="0072706C" w:rsidRPr="00F2339D" w:rsidRDefault="0020099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17</w:t>
      </w:r>
      <w:r w:rsidR="00A06187" w:rsidRPr="00F2339D">
        <w:rPr>
          <w:rFonts w:cs="Times New Roman"/>
          <w:color w:val="auto"/>
          <w:sz w:val="28"/>
          <w:szCs w:val="28"/>
        </w:rPr>
        <w:t>.</w:t>
      </w:r>
      <w:r w:rsidR="005B774D">
        <w:rPr>
          <w:rFonts w:cs="Times New Roman"/>
          <w:color w:val="auto"/>
          <w:sz w:val="28"/>
          <w:szCs w:val="28"/>
        </w:rPr>
        <w:t> </w:t>
      </w:r>
      <w:r w:rsidR="00A06187" w:rsidRPr="00F2339D">
        <w:rPr>
          <w:rFonts w:cs="Times New Roman"/>
          <w:color w:val="auto"/>
          <w:sz w:val="28"/>
          <w:szCs w:val="28"/>
        </w:rPr>
        <w:t>Par privātpraksē strādājošo pedagogu (turpmāk – privātprakses pedagogs) sistēmā iekļauj šādu informāciju:</w:t>
      </w:r>
    </w:p>
    <w:p w14:paraId="00DB5CC2" w14:textId="790D21C1" w:rsidR="00171F3D"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00171F3D" w:rsidRPr="00F2339D">
        <w:rPr>
          <w:rFonts w:cs="Times New Roman"/>
          <w:color w:val="auto"/>
          <w:sz w:val="28"/>
          <w:szCs w:val="28"/>
        </w:rPr>
        <w:t>.1. vārds</w:t>
      </w:r>
      <w:r w:rsidR="00F57F86">
        <w:rPr>
          <w:rFonts w:cs="Times New Roman"/>
          <w:color w:val="auto"/>
          <w:sz w:val="28"/>
          <w:szCs w:val="28"/>
        </w:rPr>
        <w:t xml:space="preserve"> (vārdi)</w:t>
      </w:r>
      <w:r w:rsidR="00171F3D" w:rsidRPr="00F2339D">
        <w:rPr>
          <w:rFonts w:cs="Times New Roman"/>
          <w:color w:val="auto"/>
          <w:sz w:val="28"/>
          <w:szCs w:val="28"/>
        </w:rPr>
        <w:t>;</w:t>
      </w:r>
    </w:p>
    <w:p w14:paraId="7A82334C" w14:textId="77777777" w:rsidR="0072706C" w:rsidRPr="00F2339D" w:rsidRDefault="00171F3D"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17.2. </w:t>
      </w:r>
      <w:r w:rsidR="00A06187" w:rsidRPr="00F2339D">
        <w:rPr>
          <w:rFonts w:cs="Times New Roman"/>
          <w:color w:val="auto"/>
          <w:sz w:val="28"/>
          <w:szCs w:val="28"/>
        </w:rPr>
        <w:t>uzvārds;</w:t>
      </w:r>
    </w:p>
    <w:p w14:paraId="6FF6ECFC" w14:textId="77777777" w:rsidR="0072706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Pr="00F2339D">
        <w:rPr>
          <w:rFonts w:cs="Times New Roman"/>
          <w:color w:val="auto"/>
          <w:sz w:val="28"/>
          <w:szCs w:val="28"/>
        </w:rPr>
        <w:t>.</w:t>
      </w:r>
      <w:r w:rsidR="00171F3D" w:rsidRPr="00F2339D">
        <w:rPr>
          <w:rFonts w:cs="Times New Roman"/>
          <w:color w:val="auto"/>
          <w:sz w:val="28"/>
          <w:szCs w:val="28"/>
        </w:rPr>
        <w:t>3</w:t>
      </w:r>
      <w:r w:rsidRPr="00F2339D">
        <w:rPr>
          <w:rFonts w:cs="Times New Roman"/>
          <w:color w:val="auto"/>
          <w:sz w:val="28"/>
          <w:szCs w:val="28"/>
        </w:rPr>
        <w:t>. personas kods;</w:t>
      </w:r>
    </w:p>
    <w:p w14:paraId="6EEE6705" w14:textId="77777777" w:rsidR="0072706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Pr="00F2339D">
        <w:rPr>
          <w:rFonts w:cs="Times New Roman"/>
          <w:color w:val="auto"/>
          <w:sz w:val="28"/>
          <w:szCs w:val="28"/>
        </w:rPr>
        <w:t>.</w:t>
      </w:r>
      <w:r w:rsidR="00171F3D" w:rsidRPr="00F2339D">
        <w:rPr>
          <w:rFonts w:cs="Times New Roman"/>
          <w:color w:val="auto"/>
          <w:sz w:val="28"/>
          <w:szCs w:val="28"/>
        </w:rPr>
        <w:t>4</w:t>
      </w:r>
      <w:r w:rsidRPr="00F2339D">
        <w:rPr>
          <w:rFonts w:cs="Times New Roman"/>
          <w:color w:val="auto"/>
          <w:sz w:val="28"/>
          <w:szCs w:val="28"/>
        </w:rPr>
        <w:t>. dzimums;</w:t>
      </w:r>
    </w:p>
    <w:p w14:paraId="4AF3252D" w14:textId="77777777" w:rsidR="0072706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Pr="00F2339D">
        <w:rPr>
          <w:rFonts w:cs="Times New Roman"/>
          <w:color w:val="auto"/>
          <w:sz w:val="28"/>
          <w:szCs w:val="28"/>
        </w:rPr>
        <w:t>.</w:t>
      </w:r>
      <w:r w:rsidR="00171F3D" w:rsidRPr="00F2339D">
        <w:rPr>
          <w:rFonts w:cs="Times New Roman"/>
          <w:color w:val="auto"/>
          <w:sz w:val="28"/>
          <w:szCs w:val="28"/>
        </w:rPr>
        <w:t>5</w:t>
      </w:r>
      <w:r w:rsidRPr="00F2339D">
        <w:rPr>
          <w:rFonts w:cs="Times New Roman"/>
          <w:color w:val="auto"/>
          <w:sz w:val="28"/>
          <w:szCs w:val="28"/>
        </w:rPr>
        <w:t>. dzimšanas datums;</w:t>
      </w:r>
    </w:p>
    <w:p w14:paraId="6CE5FAA6" w14:textId="77777777" w:rsidR="00380076" w:rsidRPr="00F2339D" w:rsidRDefault="0072706C"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w:t>
      </w:r>
      <w:r w:rsidR="0020099B"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w:t>
      </w:r>
      <w:r w:rsidR="00171F3D" w:rsidRPr="00F2339D">
        <w:rPr>
          <w:rFonts w:eastAsia="Times New Roman" w:cs="Times New Roman"/>
          <w:color w:val="auto"/>
          <w:sz w:val="28"/>
          <w:szCs w:val="28"/>
          <w:lang w:eastAsia="lv-LV"/>
        </w:rPr>
        <w:t>6</w:t>
      </w:r>
      <w:r w:rsidRPr="00F2339D">
        <w:rPr>
          <w:rFonts w:eastAsia="Times New Roman" w:cs="Times New Roman"/>
          <w:color w:val="auto"/>
          <w:sz w:val="28"/>
          <w:szCs w:val="28"/>
          <w:lang w:eastAsia="lv-LV"/>
        </w:rPr>
        <w:t>. miršanas datums</w:t>
      </w:r>
      <w:r w:rsidR="00380076" w:rsidRPr="00F2339D">
        <w:rPr>
          <w:rFonts w:eastAsia="Times New Roman" w:cs="Times New Roman"/>
          <w:color w:val="auto"/>
          <w:sz w:val="28"/>
          <w:szCs w:val="28"/>
          <w:lang w:eastAsia="lv-LV"/>
        </w:rPr>
        <w:t>;</w:t>
      </w:r>
    </w:p>
    <w:p w14:paraId="4DCDA133" w14:textId="77777777" w:rsidR="00380076" w:rsidRPr="00F2339D" w:rsidRDefault="00380076"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w:t>
      </w:r>
      <w:r w:rsidR="0020099B"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w:t>
      </w:r>
      <w:r w:rsidR="00171F3D"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 statuss Iedzīvotāju reģistrā;</w:t>
      </w:r>
    </w:p>
    <w:p w14:paraId="64ADF4C5" w14:textId="77777777" w:rsidR="00380076"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Pr="00F2339D">
        <w:rPr>
          <w:rFonts w:cs="Times New Roman"/>
          <w:color w:val="auto"/>
          <w:sz w:val="28"/>
          <w:szCs w:val="28"/>
        </w:rPr>
        <w:t>.</w:t>
      </w:r>
      <w:r w:rsidR="00101306" w:rsidRPr="00F2339D">
        <w:rPr>
          <w:rFonts w:cs="Times New Roman"/>
          <w:color w:val="auto"/>
          <w:sz w:val="28"/>
          <w:szCs w:val="28"/>
        </w:rPr>
        <w:t>8</w:t>
      </w:r>
      <w:r w:rsidRPr="00F2339D">
        <w:rPr>
          <w:rFonts w:cs="Times New Roman"/>
          <w:color w:val="auto"/>
          <w:sz w:val="28"/>
          <w:szCs w:val="28"/>
        </w:rPr>
        <w:t>. valstiskā piederība un tās veids;</w:t>
      </w:r>
    </w:p>
    <w:p w14:paraId="00942235" w14:textId="77777777" w:rsidR="00380076"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20099B" w:rsidRPr="00F2339D">
        <w:rPr>
          <w:rFonts w:cs="Times New Roman"/>
          <w:color w:val="auto"/>
          <w:sz w:val="28"/>
          <w:szCs w:val="28"/>
        </w:rPr>
        <w:t>7</w:t>
      </w:r>
      <w:r w:rsidRPr="00F2339D">
        <w:rPr>
          <w:rFonts w:cs="Times New Roman"/>
          <w:color w:val="auto"/>
          <w:sz w:val="28"/>
          <w:szCs w:val="28"/>
        </w:rPr>
        <w:t>.</w:t>
      </w:r>
      <w:r w:rsidR="00101306" w:rsidRPr="00F2339D">
        <w:rPr>
          <w:rFonts w:cs="Times New Roman"/>
          <w:color w:val="auto"/>
          <w:sz w:val="28"/>
          <w:szCs w:val="28"/>
        </w:rPr>
        <w:t>9</w:t>
      </w:r>
      <w:r w:rsidRPr="00F2339D">
        <w:rPr>
          <w:rFonts w:cs="Times New Roman"/>
          <w:color w:val="auto"/>
          <w:sz w:val="28"/>
          <w:szCs w:val="28"/>
        </w:rPr>
        <w:t>. deklarētās dzīvesvietas adrese;</w:t>
      </w:r>
    </w:p>
    <w:p w14:paraId="4DF0E94D" w14:textId="77777777" w:rsidR="00380076"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EF0286" w:rsidRPr="00F2339D">
        <w:rPr>
          <w:rFonts w:cs="Times New Roman"/>
          <w:color w:val="auto"/>
          <w:sz w:val="28"/>
          <w:szCs w:val="28"/>
        </w:rPr>
        <w:t>7</w:t>
      </w:r>
      <w:r w:rsidRPr="00F2339D">
        <w:rPr>
          <w:rFonts w:cs="Times New Roman"/>
          <w:color w:val="auto"/>
          <w:sz w:val="28"/>
          <w:szCs w:val="28"/>
        </w:rPr>
        <w:t>.</w:t>
      </w:r>
      <w:r w:rsidR="00101306" w:rsidRPr="00F2339D">
        <w:rPr>
          <w:rFonts w:cs="Times New Roman"/>
          <w:color w:val="auto"/>
          <w:sz w:val="28"/>
          <w:szCs w:val="28"/>
        </w:rPr>
        <w:t>10</w:t>
      </w:r>
      <w:r w:rsidR="00CB7BB9" w:rsidRPr="00F2339D">
        <w:rPr>
          <w:rFonts w:cs="Times New Roman"/>
          <w:color w:val="auto"/>
          <w:sz w:val="28"/>
          <w:szCs w:val="28"/>
        </w:rPr>
        <w:t>.</w:t>
      </w:r>
      <w:r w:rsidRPr="00F2339D">
        <w:rPr>
          <w:rFonts w:cs="Times New Roman"/>
          <w:color w:val="auto"/>
          <w:sz w:val="28"/>
          <w:szCs w:val="28"/>
        </w:rPr>
        <w:t xml:space="preserve"> faktiskās dzīvesvietas adrese;</w:t>
      </w:r>
    </w:p>
    <w:p w14:paraId="2E330298" w14:textId="6563B19A" w:rsidR="00101306" w:rsidRPr="00F2339D" w:rsidRDefault="001C68A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17.11. </w:t>
      </w:r>
      <w:r w:rsidR="00101306" w:rsidRPr="00F2339D">
        <w:rPr>
          <w:rFonts w:cs="Times New Roman"/>
          <w:color w:val="auto"/>
          <w:sz w:val="28"/>
          <w:szCs w:val="28"/>
        </w:rPr>
        <w:t>privātprakses sertifikāta numurs, izdošanas datums, sertifikāta derīguma termiņš;</w:t>
      </w:r>
    </w:p>
    <w:p w14:paraId="75F75B6E" w14:textId="14364FBC" w:rsidR="00101306" w:rsidRPr="00F2339D" w:rsidRDefault="005349B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17.12. </w:t>
      </w:r>
      <w:r w:rsidR="00101306" w:rsidRPr="00F2339D">
        <w:rPr>
          <w:rFonts w:cs="Times New Roman"/>
          <w:color w:val="auto"/>
          <w:sz w:val="28"/>
          <w:szCs w:val="28"/>
        </w:rPr>
        <w:t>izglītības programmas veids un programmas nosaukums, kuru privātprakses pedagogs ir tiesīgs īstenot;</w:t>
      </w:r>
    </w:p>
    <w:p w14:paraId="2D7B7F7A" w14:textId="77777777" w:rsidR="00F030F5" w:rsidRPr="00F2339D" w:rsidRDefault="00F030F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17.13. tālruņa numurs un e-pasta adrese</w:t>
      </w:r>
      <w:bookmarkStart w:id="27" w:name="p11"/>
      <w:bookmarkStart w:id="28" w:name="p-583609"/>
      <w:bookmarkEnd w:id="27"/>
      <w:bookmarkEnd w:id="28"/>
      <w:r w:rsidRPr="00F2339D">
        <w:rPr>
          <w:rFonts w:cs="Times New Roman"/>
          <w:color w:val="auto"/>
          <w:sz w:val="28"/>
          <w:szCs w:val="28"/>
        </w:rPr>
        <w:t>;</w:t>
      </w:r>
    </w:p>
    <w:p w14:paraId="75D6302D" w14:textId="6151B726" w:rsidR="00380076"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EF0286" w:rsidRPr="00F2339D">
        <w:rPr>
          <w:rFonts w:cs="Times New Roman"/>
          <w:color w:val="auto"/>
          <w:sz w:val="28"/>
          <w:szCs w:val="28"/>
        </w:rPr>
        <w:t>7</w:t>
      </w:r>
      <w:r w:rsidRPr="00F2339D">
        <w:rPr>
          <w:rFonts w:cs="Times New Roman"/>
          <w:color w:val="auto"/>
          <w:sz w:val="28"/>
          <w:szCs w:val="28"/>
        </w:rPr>
        <w:t>.1</w:t>
      </w:r>
      <w:r w:rsidR="00F030F5" w:rsidRPr="00F2339D">
        <w:rPr>
          <w:rFonts w:cs="Times New Roman"/>
          <w:color w:val="auto"/>
          <w:sz w:val="28"/>
          <w:szCs w:val="28"/>
        </w:rPr>
        <w:t>4</w:t>
      </w:r>
      <w:r w:rsidRPr="00F2339D">
        <w:rPr>
          <w:rFonts w:cs="Times New Roman"/>
          <w:color w:val="auto"/>
          <w:sz w:val="28"/>
          <w:szCs w:val="28"/>
        </w:rPr>
        <w:t>.</w:t>
      </w:r>
      <w:r w:rsidR="005B774D">
        <w:rPr>
          <w:rFonts w:cs="Times New Roman"/>
          <w:color w:val="auto"/>
          <w:sz w:val="28"/>
          <w:szCs w:val="28"/>
        </w:rPr>
        <w:t> </w:t>
      </w:r>
      <w:r w:rsidRPr="00F2339D">
        <w:rPr>
          <w:rFonts w:cs="Times New Roman"/>
          <w:color w:val="auto"/>
          <w:sz w:val="28"/>
          <w:szCs w:val="28"/>
        </w:rPr>
        <w:t>norāde, vai informācija par konkrēto privātprakses pedagogu</w:t>
      </w:r>
      <w:r w:rsidR="00B476E2" w:rsidRPr="00F2339D">
        <w:rPr>
          <w:rFonts w:cs="Times New Roman"/>
          <w:color w:val="auto"/>
          <w:sz w:val="28"/>
          <w:szCs w:val="28"/>
        </w:rPr>
        <w:t xml:space="preserve"> </w:t>
      </w:r>
      <w:r w:rsidR="005B774D" w:rsidRPr="00F2339D">
        <w:rPr>
          <w:rFonts w:cs="Times New Roman"/>
          <w:color w:val="auto"/>
          <w:sz w:val="28"/>
          <w:szCs w:val="28"/>
        </w:rPr>
        <w:t>ir Sodu reģistrā</w:t>
      </w:r>
      <w:r w:rsidR="005B774D">
        <w:rPr>
          <w:rFonts w:cs="Times New Roman"/>
          <w:color w:val="auto"/>
          <w:sz w:val="28"/>
          <w:szCs w:val="28"/>
        </w:rPr>
        <w:t>,</w:t>
      </w:r>
      <w:r w:rsidR="005B774D" w:rsidRPr="00F2339D">
        <w:rPr>
          <w:rFonts w:cs="Times New Roman"/>
          <w:color w:val="auto"/>
          <w:sz w:val="28"/>
          <w:szCs w:val="28"/>
        </w:rPr>
        <w:t xml:space="preserve"> </w:t>
      </w:r>
      <w:r w:rsidR="00B476E2" w:rsidRPr="00F2339D">
        <w:rPr>
          <w:rFonts w:eastAsia="Times New Roman" w:cs="Times New Roman"/>
          <w:color w:val="auto"/>
          <w:sz w:val="28"/>
          <w:szCs w:val="28"/>
          <w:lang w:eastAsia="lv-LV"/>
        </w:rPr>
        <w:t>un pēdējais informācijas Sodu reģistrā aktualizēšanas datums</w:t>
      </w:r>
      <w:r w:rsidRPr="00F2339D">
        <w:rPr>
          <w:rFonts w:cs="Times New Roman"/>
          <w:color w:val="auto"/>
          <w:sz w:val="28"/>
          <w:szCs w:val="28"/>
        </w:rPr>
        <w:t>;</w:t>
      </w:r>
    </w:p>
    <w:p w14:paraId="35032BC7" w14:textId="40562508" w:rsidR="00E90694" w:rsidRPr="00F2339D" w:rsidRDefault="0072706C"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1</w:t>
      </w:r>
      <w:r w:rsidR="00EF0286"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.1</w:t>
      </w:r>
      <w:r w:rsidR="00171F3D"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5B774D">
        <w:t> </w:t>
      </w:r>
      <w:r w:rsidRPr="00F2339D">
        <w:rPr>
          <w:rFonts w:eastAsia="Times New Roman" w:cs="Times New Roman"/>
          <w:color w:val="auto"/>
          <w:sz w:val="28"/>
          <w:szCs w:val="28"/>
          <w:lang w:eastAsia="lv-LV"/>
        </w:rPr>
        <w:t xml:space="preserve">komisijas </w:t>
      </w:r>
      <w:r w:rsidR="002F5867" w:rsidRPr="00F2339D">
        <w:rPr>
          <w:rFonts w:eastAsia="Times New Roman" w:cs="Times New Roman"/>
          <w:color w:val="auto"/>
          <w:sz w:val="28"/>
          <w:szCs w:val="28"/>
          <w:lang w:eastAsia="lv-LV"/>
        </w:rPr>
        <w:t>lēmums</w:t>
      </w:r>
      <w:r w:rsidRPr="00F2339D">
        <w:rPr>
          <w:rFonts w:eastAsia="Times New Roman" w:cs="Times New Roman"/>
          <w:color w:val="auto"/>
          <w:sz w:val="28"/>
          <w:szCs w:val="28"/>
          <w:lang w:eastAsia="lv-LV"/>
        </w:rPr>
        <w:t xml:space="preserve"> saistībā ar atļauju strādāt par pedagogu (lē</w:t>
      </w:r>
      <w:r w:rsidR="00AC3F87" w:rsidRPr="00F2339D">
        <w:rPr>
          <w:rFonts w:eastAsia="Times New Roman" w:cs="Times New Roman"/>
          <w:color w:val="auto"/>
          <w:sz w:val="28"/>
          <w:szCs w:val="28"/>
          <w:lang w:eastAsia="lv-LV"/>
        </w:rPr>
        <w:t>muma veids, datums un numurs).</w:t>
      </w:r>
    </w:p>
    <w:p w14:paraId="55B34DD4" w14:textId="77777777" w:rsidR="00E90694" w:rsidRPr="00F2339D" w:rsidRDefault="00E90694" w:rsidP="00F43CDF">
      <w:pPr>
        <w:widowControl w:val="0"/>
        <w:tabs>
          <w:tab w:val="left" w:pos="0"/>
          <w:tab w:val="left" w:pos="1134"/>
        </w:tabs>
        <w:ind w:firstLine="709"/>
        <w:jc w:val="both"/>
        <w:rPr>
          <w:rFonts w:eastAsia="Times New Roman" w:cs="Times New Roman"/>
          <w:color w:val="auto"/>
          <w:sz w:val="28"/>
          <w:szCs w:val="28"/>
          <w:lang w:eastAsia="lv-LV"/>
        </w:rPr>
      </w:pPr>
    </w:p>
    <w:p w14:paraId="5ABDA45E" w14:textId="4AD0BB12" w:rsidR="00E90694" w:rsidRPr="00F2339D" w:rsidRDefault="00E90694"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18</w:t>
      </w:r>
      <w:r w:rsidR="00A06187" w:rsidRPr="00F2339D">
        <w:rPr>
          <w:rFonts w:cs="Times New Roman"/>
          <w:color w:val="auto"/>
          <w:sz w:val="28"/>
          <w:szCs w:val="28"/>
        </w:rPr>
        <w:t>.</w:t>
      </w:r>
      <w:r w:rsidR="005B774D">
        <w:rPr>
          <w:rFonts w:cs="Times New Roman"/>
          <w:color w:val="auto"/>
          <w:sz w:val="28"/>
          <w:szCs w:val="28"/>
        </w:rPr>
        <w:t> </w:t>
      </w:r>
      <w:r w:rsidR="00B476E2" w:rsidRPr="00F2339D">
        <w:rPr>
          <w:rFonts w:eastAsia="Times New Roman" w:cs="Times New Roman"/>
          <w:color w:val="auto"/>
          <w:sz w:val="28"/>
          <w:szCs w:val="28"/>
          <w:lang w:eastAsia="lv-LV"/>
        </w:rPr>
        <w:t>Par akadēmisko personālu, Izglītības likumā noteikt</w:t>
      </w:r>
      <w:r w:rsidR="005B774D">
        <w:rPr>
          <w:rFonts w:eastAsia="Times New Roman" w:cs="Times New Roman"/>
          <w:color w:val="auto"/>
          <w:sz w:val="28"/>
          <w:szCs w:val="28"/>
          <w:lang w:eastAsia="lv-LV"/>
        </w:rPr>
        <w:t>aj</w:t>
      </w:r>
      <w:r w:rsidR="00B476E2" w:rsidRPr="00F2339D">
        <w:rPr>
          <w:rFonts w:eastAsia="Times New Roman" w:cs="Times New Roman"/>
          <w:color w:val="auto"/>
          <w:sz w:val="28"/>
          <w:szCs w:val="28"/>
          <w:lang w:eastAsia="lv-LV"/>
        </w:rPr>
        <w:t>ām institūcijām, bērnu uzraudzības pakalpojumu sniedzējiem un psihologiem sistēmā iekļauj informāciju saskaņā ar normatīvajiem aktiem par attiecīgo reģistru</w:t>
      </w:r>
      <w:r w:rsidR="00A06187" w:rsidRPr="00F2339D">
        <w:rPr>
          <w:rFonts w:cs="Times New Roman"/>
          <w:color w:val="auto"/>
          <w:sz w:val="28"/>
          <w:szCs w:val="28"/>
        </w:rPr>
        <w:t>.</w:t>
      </w:r>
      <w:bookmarkStart w:id="29" w:name="p12"/>
      <w:bookmarkStart w:id="30" w:name="p-651742"/>
      <w:bookmarkEnd w:id="29"/>
      <w:bookmarkEnd w:id="30"/>
    </w:p>
    <w:p w14:paraId="385788A2" w14:textId="77777777" w:rsidR="00E90694" w:rsidRPr="00F2339D" w:rsidRDefault="00E90694" w:rsidP="00F43CDF">
      <w:pPr>
        <w:widowControl w:val="0"/>
        <w:tabs>
          <w:tab w:val="left" w:pos="0"/>
          <w:tab w:val="left" w:pos="1134"/>
        </w:tabs>
        <w:ind w:firstLine="709"/>
        <w:jc w:val="both"/>
        <w:rPr>
          <w:rFonts w:cs="Times New Roman"/>
          <w:color w:val="auto"/>
          <w:sz w:val="28"/>
          <w:szCs w:val="28"/>
        </w:rPr>
      </w:pPr>
    </w:p>
    <w:p w14:paraId="11218A91" w14:textId="3650CDAA" w:rsidR="001534CC" w:rsidRPr="00F2339D" w:rsidRDefault="001534CC"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19</w:t>
      </w:r>
      <w:r w:rsidR="00A06187" w:rsidRPr="00F2339D">
        <w:rPr>
          <w:rFonts w:cs="Times New Roman"/>
          <w:color w:val="auto"/>
          <w:sz w:val="28"/>
          <w:szCs w:val="28"/>
        </w:rPr>
        <w:t>.</w:t>
      </w:r>
      <w:r w:rsidR="005B774D">
        <w:rPr>
          <w:rFonts w:cs="Times New Roman"/>
          <w:color w:val="auto"/>
          <w:sz w:val="28"/>
          <w:szCs w:val="28"/>
        </w:rPr>
        <w:t> </w:t>
      </w:r>
      <w:r w:rsidR="00A06187" w:rsidRPr="00F2339D">
        <w:rPr>
          <w:rFonts w:cs="Times New Roman"/>
          <w:color w:val="auto"/>
          <w:sz w:val="28"/>
          <w:szCs w:val="28"/>
        </w:rPr>
        <w:t>Par izsniegto valsts atzīto izglītības dokumentu (ta</w:t>
      </w:r>
      <w:r w:rsidR="005B774D">
        <w:rPr>
          <w:rFonts w:cs="Times New Roman"/>
          <w:color w:val="auto"/>
          <w:sz w:val="28"/>
          <w:szCs w:val="28"/>
        </w:rPr>
        <w:t>i</w:t>
      </w:r>
      <w:r w:rsidR="00A06187" w:rsidRPr="00F2339D">
        <w:rPr>
          <w:rFonts w:cs="Times New Roman"/>
          <w:color w:val="auto"/>
          <w:sz w:val="28"/>
          <w:szCs w:val="28"/>
        </w:rPr>
        <w:t xml:space="preserve"> skaitā par pedagoga profesionālo pilnveidi) sistēmā iekļauj šādu informāciju:</w:t>
      </w:r>
    </w:p>
    <w:p w14:paraId="4ECD9CBD" w14:textId="77777777"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1534CC" w:rsidRPr="00F2339D">
        <w:rPr>
          <w:rFonts w:cs="Times New Roman"/>
          <w:color w:val="auto"/>
          <w:sz w:val="28"/>
          <w:szCs w:val="28"/>
        </w:rPr>
        <w:t>9</w:t>
      </w:r>
      <w:r w:rsidRPr="00F2339D">
        <w:rPr>
          <w:rFonts w:cs="Times New Roman"/>
          <w:color w:val="auto"/>
          <w:sz w:val="28"/>
          <w:szCs w:val="28"/>
        </w:rPr>
        <w:t>.</w:t>
      </w:r>
      <w:r w:rsidR="001534CC" w:rsidRPr="00F2339D">
        <w:rPr>
          <w:rFonts w:cs="Times New Roman"/>
          <w:color w:val="auto"/>
          <w:sz w:val="28"/>
          <w:szCs w:val="28"/>
        </w:rPr>
        <w:t>1</w:t>
      </w:r>
      <w:r w:rsidRPr="00F2339D">
        <w:rPr>
          <w:rFonts w:cs="Times New Roman"/>
          <w:color w:val="auto"/>
          <w:sz w:val="28"/>
          <w:szCs w:val="28"/>
        </w:rPr>
        <w:t>. izsniegtā dokumenta veids;</w:t>
      </w:r>
    </w:p>
    <w:p w14:paraId="4102E41D" w14:textId="77777777"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1534CC" w:rsidRPr="00F2339D">
        <w:rPr>
          <w:rFonts w:cs="Times New Roman"/>
          <w:color w:val="auto"/>
          <w:sz w:val="28"/>
          <w:szCs w:val="28"/>
        </w:rPr>
        <w:t>9</w:t>
      </w:r>
      <w:r w:rsidRPr="00F2339D">
        <w:rPr>
          <w:rFonts w:cs="Times New Roman"/>
          <w:color w:val="auto"/>
          <w:sz w:val="28"/>
          <w:szCs w:val="28"/>
        </w:rPr>
        <w:t>.</w:t>
      </w:r>
      <w:r w:rsidR="001534CC" w:rsidRPr="00F2339D">
        <w:rPr>
          <w:rFonts w:cs="Times New Roman"/>
          <w:color w:val="auto"/>
          <w:sz w:val="28"/>
          <w:szCs w:val="28"/>
        </w:rPr>
        <w:t>2</w:t>
      </w:r>
      <w:r w:rsidRPr="00F2339D">
        <w:rPr>
          <w:rFonts w:cs="Times New Roman"/>
          <w:color w:val="auto"/>
          <w:sz w:val="28"/>
          <w:szCs w:val="28"/>
        </w:rPr>
        <w:t xml:space="preserve">. dokumenta </w:t>
      </w:r>
      <w:proofErr w:type="spellStart"/>
      <w:r w:rsidRPr="00F2339D">
        <w:rPr>
          <w:rFonts w:cs="Times New Roman"/>
          <w:color w:val="auto"/>
          <w:sz w:val="28"/>
          <w:szCs w:val="28"/>
        </w:rPr>
        <w:t>izdevējinstitūcijas</w:t>
      </w:r>
      <w:proofErr w:type="spellEnd"/>
      <w:r w:rsidRPr="00F2339D">
        <w:rPr>
          <w:rFonts w:cs="Times New Roman"/>
          <w:color w:val="auto"/>
          <w:sz w:val="28"/>
          <w:szCs w:val="28"/>
        </w:rPr>
        <w:t xml:space="preserve"> nosaukums</w:t>
      </w:r>
      <w:r w:rsidR="00671390" w:rsidRPr="00F2339D">
        <w:rPr>
          <w:rFonts w:cs="Times New Roman"/>
          <w:color w:val="auto"/>
          <w:sz w:val="28"/>
          <w:szCs w:val="28"/>
        </w:rPr>
        <w:t xml:space="preserve"> latviešu valodā</w:t>
      </w:r>
      <w:r w:rsidRPr="00F2339D">
        <w:rPr>
          <w:rFonts w:cs="Times New Roman"/>
          <w:color w:val="auto"/>
          <w:sz w:val="28"/>
          <w:szCs w:val="28"/>
        </w:rPr>
        <w:t>;</w:t>
      </w:r>
    </w:p>
    <w:p w14:paraId="26F60421" w14:textId="77777777"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1534CC" w:rsidRPr="00F2339D">
        <w:rPr>
          <w:rFonts w:cs="Times New Roman"/>
          <w:color w:val="auto"/>
          <w:sz w:val="28"/>
          <w:szCs w:val="28"/>
        </w:rPr>
        <w:t>9</w:t>
      </w:r>
      <w:r w:rsidRPr="00F2339D">
        <w:rPr>
          <w:rFonts w:cs="Times New Roman"/>
          <w:color w:val="auto"/>
          <w:sz w:val="28"/>
          <w:szCs w:val="28"/>
        </w:rPr>
        <w:t>.</w:t>
      </w:r>
      <w:r w:rsidR="001534CC" w:rsidRPr="00F2339D">
        <w:rPr>
          <w:rFonts w:cs="Times New Roman"/>
          <w:color w:val="auto"/>
          <w:sz w:val="28"/>
          <w:szCs w:val="28"/>
        </w:rPr>
        <w:t>3</w:t>
      </w:r>
      <w:r w:rsidRPr="00F2339D">
        <w:rPr>
          <w:rFonts w:cs="Times New Roman"/>
          <w:color w:val="auto"/>
          <w:sz w:val="28"/>
          <w:szCs w:val="28"/>
        </w:rPr>
        <w:t>. dokumenta numurs, sērija, izsniegšanas datums;</w:t>
      </w:r>
    </w:p>
    <w:p w14:paraId="4709266D" w14:textId="45DFA47E"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1534CC" w:rsidRPr="00F2339D">
        <w:rPr>
          <w:rFonts w:cs="Times New Roman"/>
          <w:color w:val="auto"/>
          <w:sz w:val="28"/>
          <w:szCs w:val="28"/>
        </w:rPr>
        <w:t>9</w:t>
      </w:r>
      <w:r w:rsidRPr="00F2339D">
        <w:rPr>
          <w:rFonts w:cs="Times New Roman"/>
          <w:color w:val="auto"/>
          <w:sz w:val="28"/>
          <w:szCs w:val="28"/>
        </w:rPr>
        <w:t>.</w:t>
      </w:r>
      <w:r w:rsidR="001534CC" w:rsidRPr="00F2339D">
        <w:rPr>
          <w:rFonts w:cs="Times New Roman"/>
          <w:color w:val="auto"/>
          <w:sz w:val="28"/>
          <w:szCs w:val="28"/>
        </w:rPr>
        <w:t>4</w:t>
      </w:r>
      <w:r w:rsidRPr="00F2339D">
        <w:rPr>
          <w:rFonts w:cs="Times New Roman"/>
          <w:color w:val="auto"/>
          <w:sz w:val="28"/>
          <w:szCs w:val="28"/>
        </w:rPr>
        <w:t>.</w:t>
      </w:r>
      <w:r w:rsidR="005B774D">
        <w:rPr>
          <w:rFonts w:cs="Times New Roman"/>
          <w:color w:val="auto"/>
          <w:sz w:val="28"/>
          <w:szCs w:val="28"/>
        </w:rPr>
        <w:t> </w:t>
      </w:r>
      <w:r w:rsidRPr="00F2339D">
        <w:rPr>
          <w:rFonts w:cs="Times New Roman"/>
          <w:color w:val="auto"/>
          <w:sz w:val="28"/>
          <w:szCs w:val="28"/>
        </w:rPr>
        <w:t>iegūtās izglītības ve</w:t>
      </w:r>
      <w:r w:rsidR="00E637E6" w:rsidRPr="00F2339D">
        <w:rPr>
          <w:rFonts w:cs="Times New Roman"/>
          <w:color w:val="auto"/>
          <w:sz w:val="28"/>
          <w:szCs w:val="28"/>
        </w:rPr>
        <w:t xml:space="preserve">ids, pakāpe, ziņas par izglītības programmas veidu </w:t>
      </w:r>
      <w:r w:rsidRPr="00F2339D">
        <w:rPr>
          <w:rFonts w:cs="Times New Roman"/>
          <w:color w:val="auto"/>
          <w:sz w:val="28"/>
          <w:szCs w:val="28"/>
        </w:rPr>
        <w:t>un apgūtā izglītības programma;</w:t>
      </w:r>
    </w:p>
    <w:p w14:paraId="45140587" w14:textId="7CDCD38A"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1534CC" w:rsidRPr="00F2339D">
        <w:rPr>
          <w:rFonts w:cs="Times New Roman"/>
          <w:color w:val="auto"/>
          <w:sz w:val="28"/>
          <w:szCs w:val="28"/>
        </w:rPr>
        <w:t>9</w:t>
      </w:r>
      <w:r w:rsidRPr="00F2339D">
        <w:rPr>
          <w:rFonts w:cs="Times New Roman"/>
          <w:color w:val="auto"/>
          <w:sz w:val="28"/>
          <w:szCs w:val="28"/>
        </w:rPr>
        <w:t>.</w:t>
      </w:r>
      <w:r w:rsidR="001534CC" w:rsidRPr="00F2339D">
        <w:rPr>
          <w:rFonts w:cs="Times New Roman"/>
          <w:color w:val="auto"/>
          <w:sz w:val="28"/>
          <w:szCs w:val="28"/>
        </w:rPr>
        <w:t>5</w:t>
      </w:r>
      <w:r w:rsidRPr="00F2339D">
        <w:rPr>
          <w:rFonts w:cs="Times New Roman"/>
          <w:color w:val="auto"/>
          <w:sz w:val="28"/>
          <w:szCs w:val="28"/>
        </w:rPr>
        <w:t>.</w:t>
      </w:r>
      <w:r w:rsidR="005B774D">
        <w:rPr>
          <w:rFonts w:cs="Times New Roman"/>
          <w:color w:val="auto"/>
          <w:sz w:val="28"/>
          <w:szCs w:val="28"/>
        </w:rPr>
        <w:t> </w:t>
      </w:r>
      <w:r w:rsidRPr="00F2339D">
        <w:rPr>
          <w:rFonts w:cs="Times New Roman"/>
          <w:color w:val="auto"/>
          <w:sz w:val="28"/>
          <w:szCs w:val="28"/>
        </w:rPr>
        <w:t>iegūtā kvalifikācija un specialitāte, ja tāda piešķirta;</w:t>
      </w:r>
    </w:p>
    <w:p w14:paraId="427922FD" w14:textId="3472D419"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6</w:t>
      </w:r>
      <w:r w:rsidRPr="00F2339D">
        <w:rPr>
          <w:rFonts w:cs="Times New Roman"/>
          <w:color w:val="auto"/>
          <w:sz w:val="28"/>
          <w:szCs w:val="28"/>
        </w:rPr>
        <w:t>.</w:t>
      </w:r>
      <w:r w:rsidR="005B774D">
        <w:rPr>
          <w:rFonts w:cs="Times New Roman"/>
          <w:color w:val="auto"/>
          <w:sz w:val="28"/>
          <w:szCs w:val="28"/>
        </w:rPr>
        <w:t> </w:t>
      </w:r>
      <w:r w:rsidRPr="00F2339D">
        <w:rPr>
          <w:rFonts w:cs="Times New Roman"/>
          <w:color w:val="auto"/>
          <w:sz w:val="28"/>
          <w:szCs w:val="28"/>
        </w:rPr>
        <w:t>izglītības dokumentam par profesionālo pilnveidi – profesionālās pilnveides kursu nosaukums un apjoms stundās;</w:t>
      </w:r>
    </w:p>
    <w:p w14:paraId="3C400F97" w14:textId="7B564868"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7</w:t>
      </w:r>
      <w:r w:rsidRPr="00F2339D">
        <w:rPr>
          <w:rFonts w:cs="Times New Roman"/>
          <w:color w:val="auto"/>
          <w:sz w:val="28"/>
          <w:szCs w:val="28"/>
        </w:rPr>
        <w:t>. izglītības dokumentam pa</w:t>
      </w:r>
      <w:r w:rsidR="003D051A" w:rsidRPr="00F2339D">
        <w:rPr>
          <w:rFonts w:cs="Times New Roman"/>
          <w:color w:val="auto"/>
          <w:sz w:val="28"/>
          <w:szCs w:val="28"/>
        </w:rPr>
        <w:t>r augstāko izglītību – nosaukums</w:t>
      </w:r>
      <w:r w:rsidRPr="00F2339D">
        <w:rPr>
          <w:rFonts w:cs="Times New Roman"/>
          <w:color w:val="auto"/>
          <w:sz w:val="28"/>
          <w:szCs w:val="28"/>
        </w:rPr>
        <w:t xml:space="preserve"> un šo noteikumu</w:t>
      </w:r>
      <w:r w:rsidR="005B774D">
        <w:rPr>
          <w:rFonts w:cs="Times New Roman"/>
          <w:color w:val="auto"/>
          <w:sz w:val="28"/>
          <w:szCs w:val="28"/>
        </w:rPr>
        <w:t xml:space="preserve"> </w:t>
      </w:r>
      <w:r w:rsidR="00793902" w:rsidRPr="00F2339D">
        <w:rPr>
          <w:rFonts w:cs="Times New Roman"/>
          <w:color w:val="auto"/>
          <w:sz w:val="28"/>
          <w:szCs w:val="28"/>
        </w:rPr>
        <w:t>8</w:t>
      </w:r>
      <w:r w:rsidRPr="00F2339D">
        <w:rPr>
          <w:rFonts w:cs="Times New Roman"/>
          <w:color w:val="auto"/>
          <w:sz w:val="28"/>
          <w:szCs w:val="28"/>
        </w:rPr>
        <w:t>. </w:t>
      </w:r>
      <w:r w:rsidR="00793902" w:rsidRPr="00F2339D">
        <w:rPr>
          <w:rFonts w:cs="Times New Roman"/>
          <w:color w:val="auto"/>
          <w:sz w:val="28"/>
          <w:szCs w:val="28"/>
        </w:rPr>
        <w:t>un 10.</w:t>
      </w:r>
      <w:r w:rsidR="005B774D">
        <w:rPr>
          <w:rFonts w:cs="Times New Roman"/>
          <w:color w:val="auto"/>
          <w:sz w:val="28"/>
          <w:szCs w:val="28"/>
        </w:rPr>
        <w:t> </w:t>
      </w:r>
      <w:r w:rsidRPr="00F2339D">
        <w:rPr>
          <w:rFonts w:cs="Times New Roman"/>
          <w:color w:val="auto"/>
          <w:sz w:val="28"/>
          <w:szCs w:val="28"/>
        </w:rPr>
        <w:t>punktā minēt</w:t>
      </w:r>
      <w:r w:rsidR="003D051A" w:rsidRPr="00F2339D">
        <w:rPr>
          <w:rFonts w:cs="Times New Roman"/>
          <w:color w:val="auto"/>
          <w:sz w:val="28"/>
          <w:szCs w:val="28"/>
        </w:rPr>
        <w:t>ā</w:t>
      </w:r>
      <w:r w:rsidRPr="00F2339D">
        <w:rPr>
          <w:rFonts w:cs="Times New Roman"/>
          <w:color w:val="auto"/>
          <w:sz w:val="28"/>
          <w:szCs w:val="28"/>
        </w:rPr>
        <w:t xml:space="preserve"> informācij</w:t>
      </w:r>
      <w:r w:rsidR="003D051A" w:rsidRPr="00F2339D">
        <w:rPr>
          <w:rFonts w:cs="Times New Roman"/>
          <w:color w:val="auto"/>
          <w:sz w:val="28"/>
          <w:szCs w:val="28"/>
        </w:rPr>
        <w:t>a</w:t>
      </w:r>
      <w:r w:rsidRPr="00F2339D">
        <w:rPr>
          <w:rFonts w:cs="Times New Roman"/>
          <w:color w:val="auto"/>
          <w:sz w:val="28"/>
          <w:szCs w:val="28"/>
        </w:rPr>
        <w:t>;</w:t>
      </w:r>
    </w:p>
    <w:p w14:paraId="00A2D8DE" w14:textId="7BB3FC2E"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8.</w:t>
      </w:r>
      <w:r w:rsidR="005B774D">
        <w:rPr>
          <w:rFonts w:cs="Times New Roman"/>
          <w:color w:val="auto"/>
          <w:sz w:val="28"/>
          <w:szCs w:val="28"/>
        </w:rPr>
        <w:t> </w:t>
      </w:r>
      <w:r w:rsidRPr="00F2339D">
        <w:rPr>
          <w:rFonts w:cs="Times New Roman"/>
          <w:color w:val="auto"/>
          <w:sz w:val="28"/>
          <w:szCs w:val="28"/>
        </w:rPr>
        <w:t>personai, kura ieguvusi doktora zinātnisko grādu, norāda ziņas par promocijas darbu:</w:t>
      </w:r>
    </w:p>
    <w:p w14:paraId="02667B4B" w14:textId="477430DE"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8</w:t>
      </w:r>
      <w:r w:rsidR="00CB7BB9" w:rsidRPr="00F2339D">
        <w:rPr>
          <w:rFonts w:cs="Times New Roman"/>
          <w:color w:val="auto"/>
          <w:sz w:val="28"/>
          <w:szCs w:val="28"/>
        </w:rPr>
        <w:t>.</w:t>
      </w:r>
      <w:r w:rsidRPr="00F2339D">
        <w:rPr>
          <w:rFonts w:cs="Times New Roman"/>
          <w:color w:val="auto"/>
          <w:sz w:val="28"/>
          <w:szCs w:val="28"/>
        </w:rPr>
        <w:t>1. promocijas darba nosaukums;</w:t>
      </w:r>
    </w:p>
    <w:p w14:paraId="30949A08" w14:textId="75E8BD8E"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lastRenderedPageBreak/>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8</w:t>
      </w:r>
      <w:r w:rsidR="00CB7BB9" w:rsidRPr="00F2339D">
        <w:rPr>
          <w:rFonts w:cs="Times New Roman"/>
          <w:color w:val="auto"/>
          <w:sz w:val="28"/>
          <w:szCs w:val="28"/>
        </w:rPr>
        <w:t>.</w:t>
      </w:r>
      <w:r w:rsidRPr="00F2339D">
        <w:rPr>
          <w:rFonts w:cs="Times New Roman"/>
          <w:color w:val="auto"/>
          <w:sz w:val="28"/>
          <w:szCs w:val="28"/>
        </w:rPr>
        <w:t>2</w:t>
      </w:r>
      <w:r w:rsidR="0005235F" w:rsidRPr="00F2339D">
        <w:rPr>
          <w:rFonts w:cs="Times New Roman"/>
          <w:color w:val="auto"/>
          <w:sz w:val="28"/>
          <w:szCs w:val="28"/>
        </w:rPr>
        <w:t xml:space="preserve">. promocijas darba vadītāja </w:t>
      </w:r>
      <w:r w:rsidRPr="00F2339D">
        <w:rPr>
          <w:rFonts w:cs="Times New Roman"/>
          <w:color w:val="auto"/>
          <w:sz w:val="28"/>
          <w:szCs w:val="28"/>
        </w:rPr>
        <w:t>personas dati (vārds</w:t>
      </w:r>
      <w:r w:rsidR="008723C6">
        <w:rPr>
          <w:rFonts w:cs="Times New Roman"/>
          <w:color w:val="auto"/>
          <w:sz w:val="28"/>
          <w:szCs w:val="28"/>
        </w:rPr>
        <w:t xml:space="preserve"> (vārdi)</w:t>
      </w:r>
      <w:r w:rsidRPr="00F2339D">
        <w:rPr>
          <w:rFonts w:cs="Times New Roman"/>
          <w:color w:val="auto"/>
          <w:sz w:val="28"/>
          <w:szCs w:val="28"/>
        </w:rPr>
        <w:t>, uzvārds, personas kods vai identifikācijas numurs);</w:t>
      </w:r>
    </w:p>
    <w:p w14:paraId="4FE5E335" w14:textId="5A9412E2"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8</w:t>
      </w:r>
      <w:r w:rsidR="00CB7BB9" w:rsidRPr="00F2339D">
        <w:rPr>
          <w:rFonts w:cs="Times New Roman"/>
          <w:color w:val="auto"/>
          <w:sz w:val="28"/>
          <w:szCs w:val="28"/>
        </w:rPr>
        <w:t>.</w:t>
      </w:r>
      <w:r w:rsidRPr="00F2339D">
        <w:rPr>
          <w:rFonts w:cs="Times New Roman"/>
          <w:color w:val="auto"/>
          <w:sz w:val="28"/>
          <w:szCs w:val="28"/>
        </w:rPr>
        <w:t>3. promocijas darba zinātnes nozare;</w:t>
      </w:r>
    </w:p>
    <w:p w14:paraId="414A3F95" w14:textId="471C1504" w:rsidR="001534CC" w:rsidRPr="00F2339D" w:rsidRDefault="00A0618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1</w:t>
      </w:r>
      <w:r w:rsidR="00B4120B" w:rsidRPr="00F2339D">
        <w:rPr>
          <w:rFonts w:cs="Times New Roman"/>
          <w:color w:val="auto"/>
          <w:sz w:val="28"/>
          <w:szCs w:val="28"/>
        </w:rPr>
        <w:t>9</w:t>
      </w:r>
      <w:r w:rsidRPr="00F2339D">
        <w:rPr>
          <w:rFonts w:cs="Times New Roman"/>
          <w:color w:val="auto"/>
          <w:sz w:val="28"/>
          <w:szCs w:val="28"/>
        </w:rPr>
        <w:t>.</w:t>
      </w:r>
      <w:r w:rsidR="00AB0235" w:rsidRPr="00F2339D">
        <w:rPr>
          <w:rFonts w:cs="Times New Roman"/>
          <w:color w:val="auto"/>
          <w:sz w:val="28"/>
          <w:szCs w:val="28"/>
        </w:rPr>
        <w:t>8</w:t>
      </w:r>
      <w:r w:rsidR="00CB7BB9" w:rsidRPr="00F2339D">
        <w:rPr>
          <w:rFonts w:cs="Times New Roman"/>
          <w:color w:val="auto"/>
          <w:sz w:val="28"/>
          <w:szCs w:val="28"/>
        </w:rPr>
        <w:t>.</w:t>
      </w:r>
      <w:r w:rsidRPr="00F2339D">
        <w:rPr>
          <w:rFonts w:cs="Times New Roman"/>
          <w:color w:val="auto"/>
          <w:sz w:val="28"/>
          <w:szCs w:val="28"/>
        </w:rPr>
        <w:t>4. promocijas darba aizstāvēšanas datums.</w:t>
      </w:r>
      <w:bookmarkStart w:id="31" w:name="p13"/>
      <w:bookmarkStart w:id="32" w:name="p-634051"/>
      <w:bookmarkEnd w:id="31"/>
      <w:bookmarkEnd w:id="32"/>
    </w:p>
    <w:p w14:paraId="587618AF" w14:textId="77777777" w:rsidR="001534CC" w:rsidRPr="00F2339D" w:rsidRDefault="001534CC" w:rsidP="00F43CDF">
      <w:pPr>
        <w:widowControl w:val="0"/>
        <w:tabs>
          <w:tab w:val="left" w:pos="0"/>
          <w:tab w:val="left" w:pos="1134"/>
        </w:tabs>
        <w:ind w:firstLine="709"/>
        <w:jc w:val="both"/>
        <w:rPr>
          <w:rFonts w:cs="Times New Roman"/>
          <w:color w:val="auto"/>
          <w:sz w:val="28"/>
          <w:szCs w:val="28"/>
        </w:rPr>
      </w:pPr>
    </w:p>
    <w:p w14:paraId="459DDE72" w14:textId="7D86B296" w:rsidR="00141752" w:rsidRPr="00F2339D" w:rsidRDefault="007057A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20</w:t>
      </w:r>
      <w:r w:rsidR="00A06187" w:rsidRPr="00F2339D">
        <w:rPr>
          <w:rFonts w:cs="Times New Roman"/>
          <w:color w:val="auto"/>
          <w:sz w:val="28"/>
          <w:szCs w:val="28"/>
        </w:rPr>
        <w:t>.</w:t>
      </w:r>
      <w:r w:rsidR="005B774D">
        <w:rPr>
          <w:rFonts w:cs="Times New Roman"/>
          <w:color w:val="auto"/>
          <w:sz w:val="28"/>
          <w:szCs w:val="28"/>
        </w:rPr>
        <w:t> </w:t>
      </w:r>
      <w:r w:rsidR="00075FEE" w:rsidRPr="00F2339D">
        <w:rPr>
          <w:rFonts w:cs="Times New Roman"/>
          <w:color w:val="auto"/>
          <w:sz w:val="28"/>
          <w:szCs w:val="28"/>
        </w:rPr>
        <w:t>Sistēmā iesniedza</w:t>
      </w:r>
      <w:r w:rsidR="00992219" w:rsidRPr="00F2339D">
        <w:rPr>
          <w:rFonts w:cs="Times New Roman"/>
          <w:color w:val="auto"/>
          <w:sz w:val="28"/>
          <w:szCs w:val="28"/>
        </w:rPr>
        <w:t>majos s</w:t>
      </w:r>
      <w:r w:rsidR="00A06187" w:rsidRPr="00F2339D">
        <w:rPr>
          <w:rFonts w:cs="Times New Roman"/>
          <w:color w:val="auto"/>
          <w:sz w:val="28"/>
          <w:szCs w:val="28"/>
        </w:rPr>
        <w:t>tatistikas pārskatos ievadāmās informācijas saturu nosaka:</w:t>
      </w:r>
    </w:p>
    <w:p w14:paraId="546B9254" w14:textId="77777777" w:rsidR="00141752" w:rsidRPr="00F2339D" w:rsidRDefault="0014175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20</w:t>
      </w:r>
      <w:r w:rsidR="00F0002F" w:rsidRPr="00F2339D">
        <w:rPr>
          <w:rFonts w:cs="Times New Roman"/>
          <w:color w:val="auto"/>
          <w:sz w:val="28"/>
          <w:szCs w:val="28"/>
        </w:rPr>
        <w:t>.1. </w:t>
      </w:r>
      <w:r w:rsidR="00A06187" w:rsidRPr="00F2339D">
        <w:rPr>
          <w:rFonts w:cs="Times New Roman"/>
          <w:color w:val="auto"/>
          <w:sz w:val="28"/>
          <w:szCs w:val="28"/>
        </w:rPr>
        <w:t>atbilstoši normatīvajiem aktiem par izglītības oficiālās statistikas pārskatu veidlapu paraugiem;</w:t>
      </w:r>
    </w:p>
    <w:p w14:paraId="3DD99554" w14:textId="63ED32D4" w:rsidR="008E4140" w:rsidRPr="00F2339D" w:rsidRDefault="0014175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20</w:t>
      </w:r>
      <w:r w:rsidR="00A06187" w:rsidRPr="00F2339D">
        <w:rPr>
          <w:rFonts w:cs="Times New Roman"/>
          <w:color w:val="auto"/>
          <w:sz w:val="28"/>
          <w:szCs w:val="28"/>
        </w:rPr>
        <w:t>.2.</w:t>
      </w:r>
      <w:r w:rsidR="005B774D">
        <w:rPr>
          <w:rFonts w:cs="Times New Roman"/>
          <w:color w:val="auto"/>
          <w:sz w:val="28"/>
          <w:szCs w:val="28"/>
        </w:rPr>
        <w:t> </w:t>
      </w:r>
      <w:r w:rsidR="00A06187" w:rsidRPr="00F2339D">
        <w:rPr>
          <w:rFonts w:cs="Times New Roman"/>
          <w:color w:val="auto"/>
          <w:sz w:val="28"/>
          <w:szCs w:val="28"/>
        </w:rPr>
        <w:t xml:space="preserve">Izglītības un zinātnes ministrijas padotībā esošai profesionālās izglītības iestādei – </w:t>
      </w:r>
      <w:r w:rsidR="00992219" w:rsidRPr="00F2339D">
        <w:rPr>
          <w:rFonts w:cs="Times New Roman"/>
          <w:color w:val="auto"/>
          <w:sz w:val="28"/>
          <w:szCs w:val="28"/>
        </w:rPr>
        <w:t xml:space="preserve">atbilstoši </w:t>
      </w:r>
      <w:r w:rsidR="008670FB">
        <w:rPr>
          <w:rFonts w:cs="Times New Roman"/>
          <w:color w:val="auto"/>
          <w:sz w:val="28"/>
          <w:szCs w:val="28"/>
        </w:rPr>
        <w:t>i</w:t>
      </w:r>
      <w:r w:rsidR="00A06187" w:rsidRPr="00F2339D">
        <w:rPr>
          <w:rFonts w:cs="Times New Roman"/>
          <w:color w:val="auto"/>
          <w:sz w:val="28"/>
          <w:szCs w:val="28"/>
        </w:rPr>
        <w:t>zglītības un zinātnes ministra apstiprināt</w:t>
      </w:r>
      <w:r w:rsidR="005B774D">
        <w:rPr>
          <w:rFonts w:cs="Times New Roman"/>
          <w:color w:val="auto"/>
          <w:sz w:val="28"/>
          <w:szCs w:val="28"/>
        </w:rPr>
        <w:t>aj</w:t>
      </w:r>
      <w:r w:rsidR="00A06187" w:rsidRPr="00F2339D">
        <w:rPr>
          <w:rFonts w:cs="Times New Roman"/>
          <w:color w:val="auto"/>
          <w:sz w:val="28"/>
          <w:szCs w:val="28"/>
        </w:rPr>
        <w:t>am veidlapas paraugam.</w:t>
      </w:r>
      <w:bookmarkStart w:id="33" w:name="p13.1"/>
      <w:bookmarkStart w:id="34" w:name="p-634030"/>
      <w:bookmarkEnd w:id="33"/>
      <w:bookmarkEnd w:id="34"/>
    </w:p>
    <w:p w14:paraId="5F42982C"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p>
    <w:p w14:paraId="18D4B5F7" w14:textId="471F7E5B"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21. </w:t>
      </w:r>
      <w:r w:rsidR="00A06187" w:rsidRPr="00F2339D">
        <w:rPr>
          <w:rFonts w:cs="Times New Roman"/>
          <w:color w:val="auto"/>
          <w:sz w:val="28"/>
          <w:szCs w:val="28"/>
        </w:rPr>
        <w:t xml:space="preserve">Pēc tam kad apstrādāti Valsts ieņēmumu dienesta dati par personu nodarbinātību, nodarbinātības jomu un ienākumiem un Nodarbinātības valsts aģentūras dati par personu ar bezdarbnieka un darba meklētāja statusu, Centrālā statistikas pārvalde (turpmāk – datu sniedzējs) sagatavo un iesniedz </w:t>
      </w:r>
      <w:r w:rsidR="00BA1185" w:rsidRPr="00F2339D">
        <w:rPr>
          <w:rFonts w:cs="Times New Roman"/>
          <w:color w:val="auto"/>
          <w:sz w:val="28"/>
          <w:szCs w:val="28"/>
        </w:rPr>
        <w:t>sistēmā</w:t>
      </w:r>
      <w:r w:rsidR="00A06187" w:rsidRPr="00F2339D">
        <w:rPr>
          <w:rFonts w:cs="Times New Roman"/>
          <w:color w:val="auto"/>
          <w:sz w:val="28"/>
          <w:szCs w:val="28"/>
        </w:rPr>
        <w:t xml:space="preserve"> monitoringa datus par absolventu nodarbinātību un ienākumiem un par absolventiem, kuriem piešķirts bezdarbnieka vai darba meklētāja statuss.</w:t>
      </w:r>
      <w:bookmarkStart w:id="35" w:name="p13.2"/>
      <w:bookmarkStart w:id="36" w:name="p-634031"/>
      <w:bookmarkEnd w:id="35"/>
      <w:bookmarkEnd w:id="36"/>
    </w:p>
    <w:p w14:paraId="33558060"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p>
    <w:p w14:paraId="722AACD4"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A06187" w:rsidRPr="00F2339D">
        <w:rPr>
          <w:rFonts w:cs="Times New Roman"/>
          <w:color w:val="auto"/>
          <w:sz w:val="28"/>
          <w:szCs w:val="28"/>
        </w:rPr>
        <w:t> Datu sniedzējam katru gadu līdz 30. aprīlim no sistēmas nodod šādus datus par absolventu:</w:t>
      </w:r>
    </w:p>
    <w:p w14:paraId="6A352591"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A06187" w:rsidRPr="00F2339D">
        <w:rPr>
          <w:rFonts w:cs="Times New Roman"/>
          <w:color w:val="auto"/>
          <w:sz w:val="28"/>
          <w:szCs w:val="28"/>
        </w:rPr>
        <w:t>1. eksmatrikulācijas (ar diploma izsniegšanu) gads un doktora zinātniskā grāda iegūšanas gads;</w:t>
      </w:r>
    </w:p>
    <w:p w14:paraId="13EF22E4" w14:textId="43CEC318"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A06187" w:rsidRPr="00F2339D">
        <w:rPr>
          <w:rFonts w:cs="Times New Roman"/>
          <w:color w:val="auto"/>
          <w:sz w:val="28"/>
          <w:szCs w:val="28"/>
        </w:rPr>
        <w:t>2. </w:t>
      </w:r>
      <w:r w:rsidR="002C68FD" w:rsidRPr="00F2339D">
        <w:rPr>
          <w:rFonts w:cs="Times New Roman"/>
          <w:color w:val="auto"/>
          <w:sz w:val="28"/>
          <w:szCs w:val="28"/>
        </w:rPr>
        <w:t>augstākās izglītības iestādes</w:t>
      </w:r>
      <w:r w:rsidR="00A06187" w:rsidRPr="00F2339D">
        <w:rPr>
          <w:rFonts w:cs="Times New Roman"/>
          <w:color w:val="auto"/>
          <w:sz w:val="28"/>
          <w:szCs w:val="28"/>
        </w:rPr>
        <w:t xml:space="preserve"> nosaukums un reģistrācijas numurs </w:t>
      </w:r>
      <w:r w:rsidR="008670FB">
        <w:rPr>
          <w:rFonts w:cs="Times New Roman"/>
          <w:color w:val="auto"/>
          <w:sz w:val="28"/>
          <w:szCs w:val="28"/>
        </w:rPr>
        <w:t>I</w:t>
      </w:r>
      <w:r w:rsidR="00A06187" w:rsidRPr="00F2339D">
        <w:rPr>
          <w:rFonts w:cs="Times New Roman"/>
          <w:color w:val="auto"/>
          <w:sz w:val="28"/>
          <w:szCs w:val="28"/>
        </w:rPr>
        <w:t>zglītības iestāžu reģistrā;</w:t>
      </w:r>
    </w:p>
    <w:p w14:paraId="581A37EE"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A06187" w:rsidRPr="00F2339D">
        <w:rPr>
          <w:rFonts w:cs="Times New Roman"/>
          <w:color w:val="auto"/>
          <w:sz w:val="28"/>
          <w:szCs w:val="28"/>
        </w:rPr>
        <w:t>3. </w:t>
      </w:r>
      <w:r w:rsidR="006D36A7" w:rsidRPr="00F2339D">
        <w:rPr>
          <w:rFonts w:cs="Times New Roman"/>
          <w:color w:val="auto"/>
          <w:sz w:val="28"/>
          <w:szCs w:val="28"/>
        </w:rPr>
        <w:t>augstākas izglītības</w:t>
      </w:r>
      <w:r w:rsidR="00A06187" w:rsidRPr="00F2339D">
        <w:rPr>
          <w:rFonts w:cs="Times New Roman"/>
          <w:color w:val="auto"/>
          <w:sz w:val="28"/>
          <w:szCs w:val="28"/>
        </w:rPr>
        <w:t xml:space="preserve"> programmas kods;</w:t>
      </w:r>
    </w:p>
    <w:p w14:paraId="00E07AA9" w14:textId="19E65C29" w:rsidR="007549DF"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7549DF" w:rsidRPr="00F2339D">
        <w:rPr>
          <w:rFonts w:cs="Times New Roman"/>
          <w:color w:val="auto"/>
          <w:sz w:val="28"/>
          <w:szCs w:val="28"/>
        </w:rPr>
        <w:t>4. vārds</w:t>
      </w:r>
      <w:r w:rsidR="00F57F86">
        <w:rPr>
          <w:rFonts w:cs="Times New Roman"/>
          <w:color w:val="auto"/>
          <w:sz w:val="28"/>
          <w:szCs w:val="28"/>
        </w:rPr>
        <w:t xml:space="preserve"> (vārdi)</w:t>
      </w:r>
      <w:r w:rsidR="007549DF" w:rsidRPr="00F2339D">
        <w:rPr>
          <w:rFonts w:cs="Times New Roman"/>
          <w:color w:val="auto"/>
          <w:sz w:val="28"/>
          <w:szCs w:val="28"/>
        </w:rPr>
        <w:t>;</w:t>
      </w:r>
    </w:p>
    <w:p w14:paraId="3ECE46AA" w14:textId="77777777" w:rsidR="008E4140" w:rsidRPr="00F2339D" w:rsidRDefault="007549DF"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 xml:space="preserve">22.5. </w:t>
      </w:r>
      <w:r w:rsidR="00A06187" w:rsidRPr="00F2339D">
        <w:rPr>
          <w:rFonts w:cs="Times New Roman"/>
          <w:color w:val="auto"/>
          <w:sz w:val="28"/>
          <w:szCs w:val="28"/>
        </w:rPr>
        <w:t>uzvārds;</w:t>
      </w:r>
    </w:p>
    <w:p w14:paraId="0A79B41D"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22.</w:t>
      </w:r>
      <w:r w:rsidR="007549DF" w:rsidRPr="00F2339D">
        <w:rPr>
          <w:rFonts w:cs="Times New Roman"/>
          <w:color w:val="auto"/>
          <w:sz w:val="28"/>
          <w:szCs w:val="28"/>
        </w:rPr>
        <w:t>6</w:t>
      </w:r>
      <w:r w:rsidR="00A06187" w:rsidRPr="00F2339D">
        <w:rPr>
          <w:rFonts w:cs="Times New Roman"/>
          <w:color w:val="auto"/>
          <w:sz w:val="28"/>
          <w:szCs w:val="28"/>
        </w:rPr>
        <w:t>. personas kods.</w:t>
      </w:r>
      <w:bookmarkStart w:id="37" w:name="p13.3"/>
      <w:bookmarkStart w:id="38" w:name="p-634032"/>
      <w:bookmarkEnd w:id="37"/>
      <w:bookmarkEnd w:id="38"/>
    </w:p>
    <w:p w14:paraId="79FF7EFE" w14:textId="77777777" w:rsidR="008E4140" w:rsidRPr="00F2339D" w:rsidRDefault="008E4140" w:rsidP="00F43CDF">
      <w:pPr>
        <w:widowControl w:val="0"/>
        <w:tabs>
          <w:tab w:val="left" w:pos="0"/>
          <w:tab w:val="left" w:pos="1134"/>
        </w:tabs>
        <w:ind w:firstLine="709"/>
        <w:jc w:val="both"/>
        <w:rPr>
          <w:rFonts w:cs="Times New Roman"/>
          <w:color w:val="auto"/>
          <w:sz w:val="28"/>
          <w:szCs w:val="28"/>
        </w:rPr>
      </w:pPr>
    </w:p>
    <w:p w14:paraId="59B7DAE5" w14:textId="2159CB5E"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945249">
        <w:rPr>
          <w:rFonts w:cs="Times New Roman"/>
          <w:color w:val="auto"/>
          <w:sz w:val="28"/>
          <w:szCs w:val="28"/>
        </w:rPr>
        <w:t> </w:t>
      </w:r>
      <w:r w:rsidR="00A06187" w:rsidRPr="00F2339D">
        <w:rPr>
          <w:rFonts w:cs="Times New Roman"/>
          <w:color w:val="auto"/>
          <w:sz w:val="28"/>
          <w:szCs w:val="28"/>
        </w:rPr>
        <w:t xml:space="preserve">Atbilstoši šo noteikumu </w:t>
      </w:r>
      <w:r w:rsidR="00B578D7" w:rsidRPr="00F2339D">
        <w:rPr>
          <w:rFonts w:cs="Times New Roman"/>
          <w:color w:val="auto"/>
          <w:sz w:val="28"/>
          <w:szCs w:val="28"/>
        </w:rPr>
        <w:t>22.</w:t>
      </w:r>
      <w:r w:rsidR="00A06187" w:rsidRPr="00F2339D">
        <w:rPr>
          <w:rFonts w:cs="Times New Roman"/>
          <w:color w:val="auto"/>
          <w:sz w:val="28"/>
          <w:szCs w:val="28"/>
        </w:rPr>
        <w:t xml:space="preserve">1., </w:t>
      </w:r>
      <w:r w:rsidR="00B578D7" w:rsidRPr="00F2339D">
        <w:rPr>
          <w:rFonts w:cs="Times New Roman"/>
          <w:color w:val="auto"/>
          <w:sz w:val="28"/>
          <w:szCs w:val="28"/>
        </w:rPr>
        <w:t>22.</w:t>
      </w:r>
      <w:r w:rsidR="00A06187" w:rsidRPr="00F2339D">
        <w:rPr>
          <w:rFonts w:cs="Times New Roman"/>
          <w:color w:val="auto"/>
          <w:sz w:val="28"/>
          <w:szCs w:val="28"/>
        </w:rPr>
        <w:t xml:space="preserve">2. un </w:t>
      </w:r>
      <w:r w:rsidR="00B578D7" w:rsidRPr="00F2339D">
        <w:rPr>
          <w:rFonts w:cs="Times New Roman"/>
          <w:color w:val="auto"/>
          <w:sz w:val="28"/>
          <w:szCs w:val="28"/>
        </w:rPr>
        <w:t>22.</w:t>
      </w:r>
      <w:r w:rsidR="00A06187" w:rsidRPr="00F2339D">
        <w:rPr>
          <w:rFonts w:cs="Times New Roman"/>
          <w:color w:val="auto"/>
          <w:sz w:val="28"/>
          <w:szCs w:val="28"/>
        </w:rPr>
        <w:t xml:space="preserve">3. apakšpunktā minētajiem kritērijiem datu sniedzējs katru gadu līdz 31. decembrim iesniedz </w:t>
      </w:r>
      <w:r w:rsidR="00D17C89" w:rsidRPr="00F2339D">
        <w:rPr>
          <w:rFonts w:cs="Times New Roman"/>
          <w:color w:val="auto"/>
          <w:sz w:val="28"/>
          <w:szCs w:val="28"/>
        </w:rPr>
        <w:t>sistēmā</w:t>
      </w:r>
      <w:r w:rsidR="00A06187" w:rsidRPr="00F2339D">
        <w:rPr>
          <w:rFonts w:cs="Times New Roman"/>
          <w:color w:val="auto"/>
          <w:sz w:val="28"/>
          <w:szCs w:val="28"/>
        </w:rPr>
        <w:t xml:space="preserve"> kopsavilkuma datus sadalījumā pa augstskolām:</w:t>
      </w:r>
    </w:p>
    <w:p w14:paraId="7D557082"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 par absolventu nodarbinātību, bezdarbu un ienākumiem:</w:t>
      </w:r>
    </w:p>
    <w:p w14:paraId="51CA2BF4"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1.1. nodarbināto skaits;</w:t>
      </w:r>
    </w:p>
    <w:p w14:paraId="54050BE0"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1.2. bezdarbnieku un darba meklētāju skaits;</w:t>
      </w:r>
    </w:p>
    <w:p w14:paraId="60A58137"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1.3. ekonomiski neaktīvo personu skaits;</w:t>
      </w:r>
    </w:p>
    <w:p w14:paraId="485B09F3" w14:textId="4F282BE9"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 xml:space="preserve">1.4. emigrējušo </w:t>
      </w:r>
      <w:r w:rsidR="00945249">
        <w:rPr>
          <w:rFonts w:cs="Times New Roman"/>
          <w:color w:val="auto"/>
          <w:sz w:val="28"/>
          <w:szCs w:val="28"/>
        </w:rPr>
        <w:t xml:space="preserve">personu </w:t>
      </w:r>
      <w:r w:rsidR="00A06187" w:rsidRPr="00F2339D">
        <w:rPr>
          <w:rFonts w:cs="Times New Roman"/>
          <w:color w:val="auto"/>
          <w:sz w:val="28"/>
          <w:szCs w:val="28"/>
        </w:rPr>
        <w:t>skaits;</w:t>
      </w:r>
    </w:p>
    <w:p w14:paraId="6799897D"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1.5. personu skaits, par kuriem nav datu;</w:t>
      </w:r>
    </w:p>
    <w:p w14:paraId="083C74ED"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1.6. vidējie mēneša ienākumi (</w:t>
      </w:r>
      <w:proofErr w:type="spellStart"/>
      <w:r w:rsidR="00A06187" w:rsidRPr="00F2339D">
        <w:rPr>
          <w:rFonts w:cs="Times New Roman"/>
          <w:i/>
          <w:iCs/>
          <w:color w:val="auto"/>
          <w:sz w:val="28"/>
          <w:szCs w:val="28"/>
        </w:rPr>
        <w:t>euro</w:t>
      </w:r>
      <w:proofErr w:type="spellEnd"/>
      <w:r w:rsidR="00A06187" w:rsidRPr="00F2339D">
        <w:rPr>
          <w:rFonts w:cs="Times New Roman"/>
          <w:color w:val="auto"/>
          <w:sz w:val="28"/>
          <w:szCs w:val="28"/>
        </w:rPr>
        <w:t>);</w:t>
      </w:r>
    </w:p>
    <w:p w14:paraId="125E6CE3" w14:textId="77777777"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2. par absolventu skaitu pēc nodarbinātības nozares klasifikācijas koda (sadaļu līmenī) atbilstoši Eiropas Savienības Saimniecisko darbību statistiskās klasifikācijas kodiem (NACE 2. red.);</w:t>
      </w:r>
    </w:p>
    <w:p w14:paraId="4B83EA33" w14:textId="2872EFB8"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lastRenderedPageBreak/>
        <w:t>23.</w:t>
      </w:r>
      <w:r w:rsidR="00A06187" w:rsidRPr="00F2339D">
        <w:rPr>
          <w:rFonts w:cs="Times New Roman"/>
          <w:color w:val="auto"/>
          <w:sz w:val="28"/>
          <w:szCs w:val="28"/>
        </w:rPr>
        <w:t xml:space="preserve">3. par absolventu skaitu pēc profesijas klasifikācijas koda (pamatgrupu līmenī) atbilstoši starptautiskajai standartizēto profesiju klasifikācijai </w:t>
      </w:r>
      <w:r w:rsidR="00945249">
        <w:rPr>
          <w:rFonts w:cs="Times New Roman"/>
          <w:color w:val="auto"/>
          <w:sz w:val="28"/>
          <w:szCs w:val="28"/>
        </w:rPr>
        <w:br/>
      </w:r>
      <w:r w:rsidR="00A06187" w:rsidRPr="00F2339D">
        <w:rPr>
          <w:rFonts w:cs="Times New Roman"/>
          <w:color w:val="auto"/>
          <w:sz w:val="28"/>
          <w:szCs w:val="28"/>
        </w:rPr>
        <w:t>(ISCO-08);</w:t>
      </w:r>
    </w:p>
    <w:p w14:paraId="1EBC870A" w14:textId="229A944A" w:rsidR="006F1EC6" w:rsidRPr="00F2339D" w:rsidRDefault="006F1EC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23.</w:t>
      </w:r>
      <w:r w:rsidR="00A06187" w:rsidRPr="00F2339D">
        <w:rPr>
          <w:rFonts w:cs="Times New Roman"/>
          <w:color w:val="auto"/>
          <w:sz w:val="28"/>
          <w:szCs w:val="28"/>
        </w:rPr>
        <w:t xml:space="preserve">4. par absolventu sadalījumu pa statistiskajiem reģioniem </w:t>
      </w:r>
      <w:r w:rsidR="00945249">
        <w:rPr>
          <w:rFonts w:cs="Times New Roman"/>
          <w:color w:val="auto"/>
          <w:sz w:val="28"/>
          <w:szCs w:val="28"/>
        </w:rPr>
        <w:t>atbilstoši</w:t>
      </w:r>
      <w:r w:rsidR="00A06187" w:rsidRPr="00F2339D">
        <w:rPr>
          <w:rFonts w:cs="Times New Roman"/>
          <w:color w:val="auto"/>
          <w:sz w:val="28"/>
          <w:szCs w:val="28"/>
        </w:rPr>
        <w:t xml:space="preserve"> deklarētās dzīvesvietas</w:t>
      </w:r>
      <w:r w:rsidR="00945249">
        <w:rPr>
          <w:rFonts w:cs="Times New Roman"/>
          <w:color w:val="auto"/>
          <w:sz w:val="28"/>
          <w:szCs w:val="28"/>
        </w:rPr>
        <w:t xml:space="preserve"> adresei</w:t>
      </w:r>
      <w:r w:rsidR="00A06187" w:rsidRPr="00F2339D">
        <w:rPr>
          <w:rFonts w:cs="Times New Roman"/>
          <w:color w:val="auto"/>
          <w:sz w:val="28"/>
          <w:szCs w:val="28"/>
        </w:rPr>
        <w:t xml:space="preserve"> (Rīgas statistiskais reģions, Pierīgas statistiskais reģions, Kurzemes statistiskais reģions, Latgales statistiskais reģions, Vidzemes statistiskais reģions un Zemgales statistiskais reģions).</w:t>
      </w:r>
      <w:bookmarkStart w:id="39" w:name="p13.4"/>
      <w:bookmarkStart w:id="40" w:name="p-634033"/>
      <w:bookmarkEnd w:id="39"/>
      <w:bookmarkEnd w:id="40"/>
    </w:p>
    <w:p w14:paraId="41953C4F" w14:textId="77777777" w:rsidR="00FE3E1D" w:rsidRPr="00F2339D" w:rsidRDefault="00FE3E1D" w:rsidP="00F43CDF">
      <w:pPr>
        <w:widowControl w:val="0"/>
        <w:tabs>
          <w:tab w:val="left" w:pos="0"/>
          <w:tab w:val="left" w:pos="1134"/>
        </w:tabs>
        <w:ind w:firstLine="709"/>
        <w:jc w:val="both"/>
        <w:rPr>
          <w:rFonts w:cs="Times New Roman"/>
          <w:color w:val="auto"/>
          <w:sz w:val="28"/>
          <w:szCs w:val="28"/>
        </w:rPr>
      </w:pPr>
    </w:p>
    <w:p w14:paraId="15378CF3" w14:textId="0799902F" w:rsidR="0069008E" w:rsidRPr="00F2339D" w:rsidRDefault="00FE3E1D"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24.</w:t>
      </w:r>
      <w:r w:rsidR="00A06187" w:rsidRPr="00F2339D">
        <w:rPr>
          <w:rFonts w:cs="Times New Roman"/>
          <w:color w:val="auto"/>
          <w:sz w:val="28"/>
          <w:szCs w:val="28"/>
        </w:rPr>
        <w:t xml:space="preserve"> Absolventu nodarbinātības, ienākumu un bezdarba līmeņa monitoringu veic 10 gadus </w:t>
      </w:r>
      <w:r w:rsidR="00012C7E">
        <w:rPr>
          <w:rFonts w:cs="Times New Roman"/>
          <w:color w:val="auto"/>
          <w:sz w:val="28"/>
          <w:szCs w:val="28"/>
        </w:rPr>
        <w:t>pēc</w:t>
      </w:r>
      <w:r w:rsidR="00A06187" w:rsidRPr="00F2339D">
        <w:rPr>
          <w:rFonts w:cs="Times New Roman"/>
          <w:color w:val="auto"/>
          <w:sz w:val="28"/>
          <w:szCs w:val="28"/>
        </w:rPr>
        <w:t xml:space="preserve"> absolventa eksmatrikulācijas </w:t>
      </w:r>
      <w:r w:rsidR="00DC1CBB" w:rsidRPr="00F2339D">
        <w:rPr>
          <w:rFonts w:cs="Times New Roman"/>
          <w:color w:val="auto"/>
          <w:sz w:val="28"/>
          <w:szCs w:val="28"/>
        </w:rPr>
        <w:t>no augstākās izglītības iestādes</w:t>
      </w:r>
      <w:r w:rsidR="00A06187" w:rsidRPr="00F2339D">
        <w:rPr>
          <w:rFonts w:cs="Times New Roman"/>
          <w:color w:val="auto"/>
          <w:sz w:val="28"/>
          <w:szCs w:val="28"/>
        </w:rPr>
        <w:t>.</w:t>
      </w:r>
      <w:bookmarkStart w:id="41" w:name="p13.5"/>
      <w:bookmarkStart w:id="42" w:name="p-634034"/>
      <w:bookmarkEnd w:id="41"/>
      <w:bookmarkEnd w:id="42"/>
    </w:p>
    <w:p w14:paraId="0F270F7C" w14:textId="77777777" w:rsidR="0069008E" w:rsidRPr="00F2339D" w:rsidRDefault="0069008E" w:rsidP="00F43CDF">
      <w:pPr>
        <w:widowControl w:val="0"/>
        <w:tabs>
          <w:tab w:val="left" w:pos="0"/>
          <w:tab w:val="left" w:pos="1134"/>
        </w:tabs>
        <w:ind w:firstLine="709"/>
        <w:jc w:val="both"/>
        <w:rPr>
          <w:rFonts w:cs="Times New Roman"/>
          <w:color w:val="auto"/>
          <w:sz w:val="28"/>
          <w:szCs w:val="28"/>
        </w:rPr>
      </w:pPr>
    </w:p>
    <w:p w14:paraId="6889CD47" w14:textId="32E55348" w:rsidR="005379FA" w:rsidRPr="00F2339D" w:rsidRDefault="0069008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25.</w:t>
      </w:r>
      <w:r w:rsidR="00A06187" w:rsidRPr="00F2339D">
        <w:rPr>
          <w:rFonts w:cs="Times New Roman"/>
          <w:color w:val="auto"/>
          <w:sz w:val="28"/>
          <w:szCs w:val="28"/>
        </w:rPr>
        <w:t xml:space="preserve"> Monitoringa datus par absolventu nodarbinātības līmeni, nodarbinātības jomām, vidējiem ienākumiem un bezdarba līmeni apkopotā veidā sadalījumā pa </w:t>
      </w:r>
      <w:r w:rsidR="004F6937" w:rsidRPr="00F2339D">
        <w:rPr>
          <w:rFonts w:cs="Times New Roman"/>
          <w:color w:val="auto"/>
          <w:sz w:val="28"/>
          <w:szCs w:val="28"/>
        </w:rPr>
        <w:t>augstākās izglītības</w:t>
      </w:r>
      <w:r w:rsidR="00A06187" w:rsidRPr="00F2339D">
        <w:rPr>
          <w:rFonts w:cs="Times New Roman"/>
          <w:color w:val="auto"/>
          <w:sz w:val="28"/>
          <w:szCs w:val="28"/>
        </w:rPr>
        <w:t xml:space="preserve"> programmām, studiju līmeņiem un</w:t>
      </w:r>
      <w:r w:rsidR="00D4758F" w:rsidRPr="00F2339D">
        <w:rPr>
          <w:rFonts w:cs="Times New Roman"/>
          <w:color w:val="auto"/>
          <w:sz w:val="28"/>
          <w:szCs w:val="28"/>
        </w:rPr>
        <w:t xml:space="preserve"> augstskolām reizi </w:t>
      </w:r>
      <w:r w:rsidR="00C723A7" w:rsidRPr="00F2339D">
        <w:rPr>
          <w:rFonts w:cs="Times New Roman"/>
          <w:color w:val="auto"/>
          <w:sz w:val="28"/>
          <w:szCs w:val="28"/>
        </w:rPr>
        <w:t xml:space="preserve">gadā </w:t>
      </w:r>
      <w:r w:rsidR="00D4758F" w:rsidRPr="00F2339D">
        <w:rPr>
          <w:rFonts w:cs="Times New Roman"/>
          <w:color w:val="auto"/>
          <w:sz w:val="28"/>
          <w:szCs w:val="28"/>
        </w:rPr>
        <w:t>uzkrāj sistēmā un publicē</w:t>
      </w:r>
      <w:r w:rsidR="00A06187" w:rsidRPr="00F2339D">
        <w:rPr>
          <w:rFonts w:cs="Times New Roman"/>
          <w:color w:val="auto"/>
          <w:sz w:val="28"/>
          <w:szCs w:val="28"/>
        </w:rPr>
        <w:t xml:space="preserve"> Latvijas atvērto datu portālā.</w:t>
      </w:r>
      <w:bookmarkStart w:id="43" w:name="n3"/>
      <w:bookmarkStart w:id="44" w:name="n-356570"/>
      <w:bookmarkEnd w:id="43"/>
      <w:bookmarkEnd w:id="44"/>
    </w:p>
    <w:p w14:paraId="099516B4" w14:textId="77777777" w:rsidR="005379FA" w:rsidRPr="00F2339D" w:rsidRDefault="005379FA" w:rsidP="00F43CDF">
      <w:pPr>
        <w:widowControl w:val="0"/>
        <w:tabs>
          <w:tab w:val="left" w:pos="0"/>
          <w:tab w:val="left" w:pos="1134"/>
        </w:tabs>
        <w:ind w:firstLine="709"/>
        <w:jc w:val="both"/>
        <w:rPr>
          <w:rFonts w:cs="Times New Roman"/>
          <w:color w:val="auto"/>
          <w:sz w:val="28"/>
          <w:szCs w:val="28"/>
        </w:rPr>
      </w:pPr>
    </w:p>
    <w:p w14:paraId="3794BF2C" w14:textId="77777777" w:rsidR="00A06187" w:rsidRPr="00F2339D" w:rsidRDefault="009E5865" w:rsidP="00423B89">
      <w:pPr>
        <w:widowControl w:val="0"/>
        <w:tabs>
          <w:tab w:val="left" w:pos="0"/>
          <w:tab w:val="left" w:pos="1134"/>
        </w:tabs>
        <w:jc w:val="center"/>
        <w:rPr>
          <w:rFonts w:cs="Times New Roman"/>
          <w:b/>
          <w:bCs/>
          <w:color w:val="auto"/>
          <w:sz w:val="28"/>
          <w:szCs w:val="28"/>
        </w:rPr>
      </w:pPr>
      <w:r w:rsidRPr="00F2339D">
        <w:rPr>
          <w:rFonts w:cs="Times New Roman"/>
          <w:b/>
          <w:bCs/>
          <w:color w:val="auto"/>
          <w:sz w:val="28"/>
          <w:szCs w:val="28"/>
        </w:rPr>
        <w:t>I</w:t>
      </w:r>
      <w:r w:rsidR="00A06187" w:rsidRPr="00F2339D">
        <w:rPr>
          <w:rFonts w:cs="Times New Roman"/>
          <w:b/>
          <w:bCs/>
          <w:color w:val="auto"/>
          <w:sz w:val="28"/>
          <w:szCs w:val="28"/>
        </w:rPr>
        <w:t>II. Sistēmas aktualizēšana</w:t>
      </w:r>
    </w:p>
    <w:p w14:paraId="6076D545" w14:textId="77777777" w:rsidR="005379FA" w:rsidRPr="00F2339D" w:rsidRDefault="005379FA" w:rsidP="00F43CDF">
      <w:pPr>
        <w:widowControl w:val="0"/>
        <w:tabs>
          <w:tab w:val="left" w:pos="0"/>
          <w:tab w:val="left" w:pos="1134"/>
        </w:tabs>
        <w:ind w:firstLine="709"/>
        <w:jc w:val="center"/>
        <w:rPr>
          <w:rFonts w:cs="Times New Roman"/>
          <w:color w:val="auto"/>
          <w:sz w:val="28"/>
          <w:szCs w:val="28"/>
        </w:rPr>
      </w:pPr>
    </w:p>
    <w:p w14:paraId="49E0B38C" w14:textId="17F2B889" w:rsidR="0098441E" w:rsidRPr="00F2339D" w:rsidRDefault="0098441E" w:rsidP="00F43CDF">
      <w:pPr>
        <w:widowControl w:val="0"/>
        <w:tabs>
          <w:tab w:val="left" w:pos="0"/>
          <w:tab w:val="left" w:pos="1134"/>
        </w:tabs>
        <w:ind w:firstLine="709"/>
        <w:jc w:val="both"/>
        <w:rPr>
          <w:rFonts w:cs="Times New Roman"/>
          <w:color w:val="auto"/>
          <w:sz w:val="28"/>
          <w:szCs w:val="28"/>
        </w:rPr>
      </w:pPr>
      <w:bookmarkStart w:id="45" w:name="p14"/>
      <w:bookmarkStart w:id="46" w:name="p-634035"/>
      <w:bookmarkEnd w:id="45"/>
      <w:bookmarkEnd w:id="46"/>
      <w:r w:rsidRPr="00F2339D">
        <w:rPr>
          <w:rFonts w:cs="Times New Roman"/>
          <w:color w:val="auto"/>
          <w:sz w:val="28"/>
          <w:szCs w:val="28"/>
        </w:rPr>
        <w:t>26</w:t>
      </w:r>
      <w:r w:rsidR="00A06187" w:rsidRPr="00F2339D">
        <w:rPr>
          <w:rFonts w:cs="Times New Roman"/>
          <w:color w:val="auto"/>
          <w:sz w:val="28"/>
          <w:szCs w:val="28"/>
        </w:rPr>
        <w:t>.</w:t>
      </w:r>
      <w:r w:rsidR="00945249">
        <w:rPr>
          <w:rFonts w:cs="Times New Roman"/>
          <w:color w:val="auto"/>
          <w:sz w:val="28"/>
          <w:szCs w:val="28"/>
        </w:rPr>
        <w:t> </w:t>
      </w:r>
      <w:r w:rsidR="00A06187" w:rsidRPr="00F2339D">
        <w:rPr>
          <w:rFonts w:cs="Times New Roman"/>
          <w:color w:val="auto"/>
          <w:sz w:val="28"/>
          <w:szCs w:val="28"/>
        </w:rPr>
        <w:t>Iz</w:t>
      </w:r>
      <w:r w:rsidRPr="00F2339D">
        <w:rPr>
          <w:rFonts w:cs="Times New Roman"/>
          <w:color w:val="auto"/>
          <w:sz w:val="28"/>
          <w:szCs w:val="28"/>
        </w:rPr>
        <w:t xml:space="preserve">glītības un zinātnes ministrija </w:t>
      </w:r>
      <w:r w:rsidR="00A06187" w:rsidRPr="00F2339D">
        <w:rPr>
          <w:rFonts w:cs="Times New Roman"/>
          <w:color w:val="auto"/>
          <w:sz w:val="28"/>
          <w:szCs w:val="28"/>
        </w:rPr>
        <w:t>slēdz vienošan</w:t>
      </w:r>
      <w:r w:rsidR="00012C7E">
        <w:rPr>
          <w:rFonts w:cs="Times New Roman"/>
          <w:color w:val="auto"/>
          <w:sz w:val="28"/>
          <w:szCs w:val="28"/>
        </w:rPr>
        <w:t>o</w:t>
      </w:r>
      <w:r w:rsidR="00A06187" w:rsidRPr="00F2339D">
        <w:rPr>
          <w:rFonts w:cs="Times New Roman"/>
          <w:color w:val="auto"/>
          <w:sz w:val="28"/>
          <w:szCs w:val="28"/>
        </w:rPr>
        <w:t>s ar citu informācijas sistēmu turētājiem vai pārziņiem par datu automātisku apmaiņu tiešsaistē starp sistēmu un citām informācijas sistēmām. Saraksts, kurā norādītas informācijas sistēmas, starp kurām notiek datu apmaiņa, tiek publicēts sistēmā un ir publiski pieejams.</w:t>
      </w:r>
      <w:bookmarkStart w:id="47" w:name="p14.1"/>
      <w:bookmarkStart w:id="48" w:name="p-583611"/>
      <w:bookmarkEnd w:id="47"/>
      <w:bookmarkEnd w:id="48"/>
    </w:p>
    <w:p w14:paraId="4C54E8E3" w14:textId="77777777" w:rsidR="0098441E" w:rsidRPr="00F2339D" w:rsidRDefault="0098441E" w:rsidP="00F43CDF">
      <w:pPr>
        <w:widowControl w:val="0"/>
        <w:tabs>
          <w:tab w:val="left" w:pos="0"/>
          <w:tab w:val="left" w:pos="1134"/>
        </w:tabs>
        <w:ind w:firstLine="709"/>
        <w:jc w:val="both"/>
        <w:rPr>
          <w:rFonts w:cs="Times New Roman"/>
          <w:color w:val="auto"/>
          <w:sz w:val="28"/>
          <w:szCs w:val="28"/>
        </w:rPr>
      </w:pPr>
    </w:p>
    <w:p w14:paraId="70771CEF" w14:textId="00D7576B" w:rsidR="00CA2602" w:rsidRPr="00F2339D" w:rsidRDefault="00CA260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27.</w:t>
      </w:r>
      <w:r w:rsidR="00423B89">
        <w:rPr>
          <w:rFonts w:cs="Times New Roman"/>
          <w:color w:val="auto"/>
          <w:sz w:val="28"/>
          <w:szCs w:val="28"/>
        </w:rPr>
        <w:t> </w:t>
      </w:r>
      <w:r w:rsidRPr="00F2339D">
        <w:rPr>
          <w:rFonts w:cs="Times New Roman"/>
          <w:color w:val="auto"/>
          <w:sz w:val="28"/>
          <w:szCs w:val="28"/>
        </w:rPr>
        <w:t>Informāciju sistēmā ievada vai aktualizē nekavējoties, bet ne vēlāk kā 10</w:t>
      </w:r>
      <w:r w:rsidR="00423B89">
        <w:rPr>
          <w:rFonts w:cs="Times New Roman"/>
          <w:color w:val="auto"/>
          <w:sz w:val="28"/>
          <w:szCs w:val="28"/>
        </w:rPr>
        <w:t> </w:t>
      </w:r>
      <w:r w:rsidRPr="00F2339D">
        <w:rPr>
          <w:rFonts w:cs="Times New Roman"/>
          <w:color w:val="auto"/>
          <w:sz w:val="28"/>
          <w:szCs w:val="28"/>
        </w:rPr>
        <w:t xml:space="preserve">darbdienu laikā </w:t>
      </w:r>
      <w:r w:rsidR="00012C7E">
        <w:rPr>
          <w:rFonts w:cs="Times New Roman"/>
          <w:color w:val="auto"/>
          <w:sz w:val="28"/>
          <w:szCs w:val="28"/>
        </w:rPr>
        <w:t>pēc</w:t>
      </w:r>
      <w:r w:rsidRPr="00F2339D">
        <w:rPr>
          <w:rFonts w:cs="Times New Roman"/>
          <w:color w:val="auto"/>
          <w:sz w:val="28"/>
          <w:szCs w:val="28"/>
        </w:rPr>
        <w:t xml:space="preserve"> informācijas iegūšanas vai tās rašanās dienas, ja normatīvajos aktos nav noteikts citādi.</w:t>
      </w:r>
      <w:bookmarkStart w:id="49" w:name="p24.1"/>
      <w:bookmarkStart w:id="50" w:name="p-634038"/>
      <w:bookmarkEnd w:id="49"/>
      <w:bookmarkEnd w:id="50"/>
    </w:p>
    <w:p w14:paraId="249E002D" w14:textId="77777777" w:rsidR="00CA2602" w:rsidRPr="00F2339D" w:rsidRDefault="00CA2602" w:rsidP="00F43CDF">
      <w:pPr>
        <w:widowControl w:val="0"/>
        <w:tabs>
          <w:tab w:val="left" w:pos="0"/>
          <w:tab w:val="left" w:pos="1134"/>
        </w:tabs>
        <w:ind w:firstLine="709"/>
        <w:jc w:val="both"/>
        <w:rPr>
          <w:rFonts w:cs="Times New Roman"/>
          <w:color w:val="auto"/>
          <w:sz w:val="28"/>
          <w:szCs w:val="28"/>
        </w:rPr>
      </w:pPr>
    </w:p>
    <w:p w14:paraId="5C7981DB" w14:textId="523167FF" w:rsidR="0098441E" w:rsidRPr="00F2339D" w:rsidRDefault="0098441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w:t>
      </w:r>
      <w:r w:rsidR="00CA2602" w:rsidRPr="00F2339D">
        <w:rPr>
          <w:rFonts w:cs="Times New Roman"/>
          <w:color w:val="auto"/>
          <w:sz w:val="28"/>
          <w:szCs w:val="28"/>
        </w:rPr>
        <w:t>8</w:t>
      </w:r>
      <w:r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 xml:space="preserve">Akadēmiskās informācijas centrs sistēmā </w:t>
      </w:r>
      <w:r w:rsidR="00DE14BE" w:rsidRPr="00F2339D">
        <w:rPr>
          <w:rFonts w:cs="Times New Roman"/>
          <w:color w:val="auto"/>
          <w:sz w:val="28"/>
          <w:szCs w:val="28"/>
        </w:rPr>
        <w:t xml:space="preserve">ievada un </w:t>
      </w:r>
      <w:r w:rsidR="00A06187" w:rsidRPr="00F2339D">
        <w:rPr>
          <w:rFonts w:cs="Times New Roman"/>
          <w:color w:val="auto"/>
          <w:sz w:val="28"/>
          <w:szCs w:val="28"/>
        </w:rPr>
        <w:t>aktualizē:</w:t>
      </w:r>
    </w:p>
    <w:p w14:paraId="3C77A1A6" w14:textId="51FCEA0F" w:rsidR="0098441E" w:rsidRPr="00F2339D" w:rsidRDefault="0098441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w:t>
      </w:r>
      <w:r w:rsidR="00CA2602" w:rsidRPr="00F2339D">
        <w:rPr>
          <w:rFonts w:cs="Times New Roman"/>
          <w:color w:val="auto"/>
          <w:sz w:val="28"/>
          <w:szCs w:val="28"/>
        </w:rPr>
        <w:t>8</w:t>
      </w:r>
      <w:r w:rsidRPr="00F2339D">
        <w:rPr>
          <w:rFonts w:cs="Times New Roman"/>
          <w:color w:val="auto"/>
          <w:sz w:val="28"/>
          <w:szCs w:val="28"/>
        </w:rPr>
        <w:t>.</w:t>
      </w:r>
      <w:r w:rsidR="008047FB" w:rsidRPr="00F2339D">
        <w:rPr>
          <w:rFonts w:cs="Times New Roman"/>
          <w:color w:val="auto"/>
          <w:sz w:val="28"/>
          <w:szCs w:val="28"/>
        </w:rPr>
        <w:t>1.</w:t>
      </w:r>
      <w:r w:rsidR="00423B89">
        <w:rPr>
          <w:rFonts w:cs="Times New Roman"/>
          <w:color w:val="auto"/>
          <w:sz w:val="28"/>
          <w:szCs w:val="28"/>
        </w:rPr>
        <w:t> </w:t>
      </w:r>
      <w:r w:rsidR="007F4125" w:rsidRPr="00F2339D">
        <w:rPr>
          <w:rFonts w:eastAsia="Times New Roman" w:cs="Times New Roman"/>
          <w:color w:val="auto"/>
          <w:sz w:val="28"/>
          <w:szCs w:val="28"/>
          <w:lang w:eastAsia="lv-LV"/>
        </w:rPr>
        <w:t>informāciju par augstākās izglītības programmām un studiju virzieniem</w:t>
      </w:r>
      <w:r w:rsidR="00A06187" w:rsidRPr="00F2339D">
        <w:rPr>
          <w:rFonts w:cs="Times New Roman"/>
          <w:color w:val="auto"/>
          <w:sz w:val="28"/>
          <w:szCs w:val="28"/>
        </w:rPr>
        <w:t>;</w:t>
      </w:r>
    </w:p>
    <w:p w14:paraId="54813725" w14:textId="77777777" w:rsidR="0098441E" w:rsidRPr="00F2339D" w:rsidRDefault="0098441E"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2</w:t>
      </w:r>
      <w:r w:rsidR="00CA2602" w:rsidRPr="00F2339D">
        <w:rPr>
          <w:rFonts w:cs="Times New Roman"/>
          <w:color w:val="auto"/>
          <w:sz w:val="28"/>
          <w:szCs w:val="28"/>
        </w:rPr>
        <w:t>8</w:t>
      </w:r>
      <w:r w:rsidRPr="00F2339D">
        <w:rPr>
          <w:rFonts w:cs="Times New Roman"/>
          <w:color w:val="auto"/>
          <w:sz w:val="28"/>
          <w:szCs w:val="28"/>
        </w:rPr>
        <w:t>.</w:t>
      </w:r>
      <w:r w:rsidR="00A06187" w:rsidRPr="00F2339D">
        <w:rPr>
          <w:rFonts w:cs="Times New Roman"/>
          <w:color w:val="auto"/>
          <w:sz w:val="28"/>
          <w:szCs w:val="28"/>
        </w:rPr>
        <w:t>2. informāciju par augstākās izglītības iestāžu akreditāciju.</w:t>
      </w:r>
      <w:bookmarkStart w:id="51" w:name="p14.2"/>
      <w:bookmarkStart w:id="52" w:name="p-651743"/>
      <w:bookmarkEnd w:id="51"/>
      <w:bookmarkEnd w:id="52"/>
    </w:p>
    <w:p w14:paraId="7C2D581C" w14:textId="77777777" w:rsidR="0098441E" w:rsidRPr="00F2339D" w:rsidRDefault="0098441E" w:rsidP="00F43CDF">
      <w:pPr>
        <w:widowControl w:val="0"/>
        <w:tabs>
          <w:tab w:val="left" w:pos="0"/>
          <w:tab w:val="left" w:pos="1134"/>
        </w:tabs>
        <w:ind w:firstLine="709"/>
        <w:jc w:val="both"/>
        <w:rPr>
          <w:rFonts w:cs="Times New Roman"/>
          <w:color w:val="auto"/>
          <w:sz w:val="28"/>
          <w:szCs w:val="28"/>
        </w:rPr>
      </w:pPr>
    </w:p>
    <w:p w14:paraId="729A29EC" w14:textId="18BDA265" w:rsidR="00362AAD" w:rsidRPr="00F2339D" w:rsidRDefault="00362AAD" w:rsidP="00F43CDF">
      <w:pPr>
        <w:widowControl w:val="0"/>
        <w:tabs>
          <w:tab w:val="left" w:pos="0"/>
          <w:tab w:val="left" w:pos="1134"/>
        </w:tabs>
        <w:ind w:firstLine="709"/>
        <w:jc w:val="both"/>
        <w:rPr>
          <w:rFonts w:eastAsia="Times New Roman" w:cs="Times New Roman"/>
          <w:color w:val="auto"/>
          <w:sz w:val="28"/>
          <w:szCs w:val="28"/>
          <w:lang w:eastAsia="lv-LV"/>
        </w:rPr>
      </w:pPr>
      <w:r w:rsidRPr="00F2339D">
        <w:rPr>
          <w:rFonts w:cs="Times New Roman"/>
          <w:color w:val="auto"/>
          <w:sz w:val="28"/>
          <w:szCs w:val="28"/>
        </w:rPr>
        <w:t>2</w:t>
      </w:r>
      <w:r w:rsidR="00F24CB3" w:rsidRPr="00F2339D">
        <w:rPr>
          <w:rFonts w:cs="Times New Roman"/>
          <w:color w:val="auto"/>
          <w:sz w:val="28"/>
          <w:szCs w:val="28"/>
        </w:rPr>
        <w:t>9</w:t>
      </w:r>
      <w:r w:rsidRPr="00F2339D">
        <w:rPr>
          <w:rFonts w:cs="Times New Roman"/>
          <w:color w:val="auto"/>
          <w:sz w:val="28"/>
          <w:szCs w:val="28"/>
        </w:rPr>
        <w:t>.</w:t>
      </w:r>
      <w:r w:rsidR="00A06187" w:rsidRPr="00F2339D">
        <w:rPr>
          <w:rFonts w:cs="Times New Roman"/>
          <w:color w:val="auto"/>
          <w:sz w:val="28"/>
          <w:szCs w:val="28"/>
        </w:rPr>
        <w:t> </w:t>
      </w:r>
      <w:r w:rsidRPr="00F2339D">
        <w:rPr>
          <w:rFonts w:eastAsia="Times New Roman" w:cs="Times New Roman"/>
          <w:color w:val="auto"/>
          <w:sz w:val="28"/>
          <w:szCs w:val="28"/>
          <w:lang w:eastAsia="lv-LV"/>
        </w:rPr>
        <w:t>Valsts izglītības satura centrs, izmantojot Valsts pārbaudījumu informācijas sistēmu, līdz kārtējā gada 30.</w:t>
      </w:r>
      <w:r w:rsidR="00423B89">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jūnijam sistēmā aktualizē šo noteikumu </w:t>
      </w:r>
      <w:r w:rsidR="00E47786" w:rsidRPr="00F2339D">
        <w:rPr>
          <w:rFonts w:eastAsia="Times New Roman" w:cs="Times New Roman"/>
          <w:color w:val="auto"/>
          <w:sz w:val="28"/>
          <w:szCs w:val="28"/>
          <w:lang w:eastAsia="lv-LV"/>
        </w:rPr>
        <w:t xml:space="preserve">11.28., </w:t>
      </w:r>
      <w:r w:rsidR="00943078" w:rsidRPr="00F2339D">
        <w:rPr>
          <w:rFonts w:eastAsia="Times New Roman" w:cs="Times New Roman"/>
          <w:color w:val="auto"/>
          <w:sz w:val="28"/>
          <w:szCs w:val="28"/>
          <w:lang w:eastAsia="lv-LV"/>
        </w:rPr>
        <w:t>11.29.</w:t>
      </w:r>
      <w:r w:rsidR="00FA7C6A" w:rsidRPr="00F2339D">
        <w:rPr>
          <w:rFonts w:eastAsia="Times New Roman" w:cs="Times New Roman"/>
          <w:color w:val="auto"/>
          <w:sz w:val="28"/>
          <w:szCs w:val="28"/>
          <w:lang w:eastAsia="lv-LV"/>
        </w:rPr>
        <w:t xml:space="preserve">, </w:t>
      </w:r>
      <w:r w:rsidR="00943078" w:rsidRPr="00F2339D">
        <w:rPr>
          <w:rFonts w:eastAsia="Times New Roman" w:cs="Times New Roman"/>
          <w:color w:val="auto"/>
          <w:sz w:val="28"/>
          <w:szCs w:val="28"/>
          <w:lang w:eastAsia="lv-LV"/>
        </w:rPr>
        <w:t>11.30</w:t>
      </w:r>
      <w:r w:rsidR="00FA7C6A" w:rsidRPr="00F2339D">
        <w:rPr>
          <w:rFonts w:eastAsia="Times New Roman" w:cs="Times New Roman"/>
          <w:color w:val="auto"/>
          <w:sz w:val="28"/>
          <w:szCs w:val="28"/>
          <w:lang w:eastAsia="lv-LV"/>
        </w:rPr>
        <w:t>.</w:t>
      </w:r>
      <w:r w:rsidR="003B1779" w:rsidRPr="00F2339D">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w:t>
      </w:r>
      <w:r w:rsidR="00943078" w:rsidRPr="00F2339D">
        <w:rPr>
          <w:rFonts w:eastAsia="Times New Roman" w:cs="Times New Roman"/>
          <w:color w:val="auto"/>
          <w:sz w:val="28"/>
          <w:szCs w:val="28"/>
          <w:lang w:eastAsia="lv-LV"/>
        </w:rPr>
        <w:t>11.31</w:t>
      </w:r>
      <w:r w:rsidR="00B17967" w:rsidRPr="00F2339D">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w:t>
      </w:r>
      <w:r w:rsidR="003B1779" w:rsidRPr="00F2339D">
        <w:rPr>
          <w:rFonts w:eastAsia="Times New Roman" w:cs="Times New Roman"/>
          <w:color w:val="auto"/>
          <w:sz w:val="28"/>
          <w:szCs w:val="28"/>
          <w:lang w:eastAsia="lv-LV"/>
        </w:rPr>
        <w:t>un 14.</w:t>
      </w:r>
      <w:r w:rsidR="00641902" w:rsidRPr="00F2339D">
        <w:rPr>
          <w:rFonts w:eastAsia="Times New Roman" w:cs="Times New Roman"/>
          <w:color w:val="auto"/>
          <w:sz w:val="28"/>
          <w:szCs w:val="28"/>
          <w:lang w:eastAsia="lv-LV"/>
        </w:rPr>
        <w:t>8</w:t>
      </w:r>
      <w:r w:rsidR="003B1779" w:rsidRPr="00F2339D">
        <w:rPr>
          <w:rFonts w:eastAsia="Times New Roman" w:cs="Times New Roman"/>
          <w:color w:val="auto"/>
          <w:sz w:val="28"/>
          <w:szCs w:val="28"/>
          <w:lang w:eastAsia="lv-LV"/>
        </w:rPr>
        <w:t>.</w:t>
      </w:r>
      <w:r w:rsidR="00423B89">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apakšpunktā minēto informāciju. Ja minētajā informācijā </w:t>
      </w:r>
      <w:r w:rsidR="00423B89" w:rsidRPr="00F2339D">
        <w:rPr>
          <w:rFonts w:eastAsia="Times New Roman" w:cs="Times New Roman"/>
          <w:color w:val="auto"/>
          <w:sz w:val="28"/>
          <w:szCs w:val="28"/>
          <w:lang w:eastAsia="lv-LV"/>
        </w:rPr>
        <w:t xml:space="preserve">notikušas </w:t>
      </w:r>
      <w:r w:rsidRPr="00F2339D">
        <w:rPr>
          <w:rFonts w:eastAsia="Times New Roman" w:cs="Times New Roman"/>
          <w:color w:val="auto"/>
          <w:sz w:val="28"/>
          <w:szCs w:val="28"/>
          <w:lang w:eastAsia="lv-LV"/>
        </w:rPr>
        <w:t>izmaiņas</w:t>
      </w:r>
      <w:r w:rsidR="00A55CF0" w:rsidRPr="00F2339D">
        <w:rPr>
          <w:rFonts w:eastAsia="Times New Roman" w:cs="Times New Roman"/>
          <w:color w:val="auto"/>
          <w:sz w:val="28"/>
          <w:szCs w:val="28"/>
          <w:lang w:eastAsia="lv-LV"/>
        </w:rPr>
        <w:t xml:space="preserve"> pēc kārtējā gada 30.</w:t>
      </w:r>
      <w:r w:rsidR="00423B89">
        <w:rPr>
          <w:rFonts w:eastAsia="Times New Roman" w:cs="Times New Roman"/>
          <w:color w:val="auto"/>
          <w:sz w:val="28"/>
          <w:szCs w:val="28"/>
          <w:lang w:eastAsia="lv-LV"/>
        </w:rPr>
        <w:t> </w:t>
      </w:r>
      <w:r w:rsidR="00A55CF0" w:rsidRPr="00F2339D">
        <w:rPr>
          <w:rFonts w:eastAsia="Times New Roman" w:cs="Times New Roman"/>
          <w:color w:val="auto"/>
          <w:sz w:val="28"/>
          <w:szCs w:val="28"/>
          <w:lang w:eastAsia="lv-LV"/>
        </w:rPr>
        <w:t xml:space="preserve">jūnija, </w:t>
      </w:r>
      <w:bookmarkStart w:id="53" w:name="p15"/>
      <w:bookmarkStart w:id="54" w:name="p-583612"/>
      <w:bookmarkEnd w:id="53"/>
      <w:bookmarkEnd w:id="54"/>
      <w:r w:rsidR="00A55CF0" w:rsidRPr="00F2339D">
        <w:rPr>
          <w:rFonts w:eastAsia="Times New Roman" w:cs="Times New Roman"/>
          <w:color w:val="auto"/>
          <w:sz w:val="28"/>
          <w:szCs w:val="28"/>
          <w:lang w:eastAsia="lv-LV"/>
        </w:rPr>
        <w:t xml:space="preserve">sistēma tās saņem tiešsaistes režīmā no Valsts pārbaudījumu informācijas sistēmas. </w:t>
      </w:r>
    </w:p>
    <w:p w14:paraId="1F473766" w14:textId="77777777" w:rsidR="00A55CF0" w:rsidRPr="00F2339D" w:rsidRDefault="00A55CF0" w:rsidP="00F43CDF">
      <w:pPr>
        <w:widowControl w:val="0"/>
        <w:tabs>
          <w:tab w:val="left" w:pos="0"/>
          <w:tab w:val="left" w:pos="1134"/>
        </w:tabs>
        <w:ind w:firstLine="709"/>
        <w:jc w:val="both"/>
        <w:rPr>
          <w:rFonts w:cs="Times New Roman"/>
          <w:color w:val="auto"/>
          <w:sz w:val="28"/>
          <w:szCs w:val="28"/>
        </w:rPr>
      </w:pPr>
    </w:p>
    <w:p w14:paraId="0A2516DB" w14:textId="2A5F9D64"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362AAD"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 xml:space="preserve">Izglītības kvalitātes valsts dienests </w:t>
      </w:r>
      <w:r w:rsidR="003B79CB" w:rsidRPr="00F2339D">
        <w:rPr>
          <w:rFonts w:eastAsia="Times New Roman" w:cs="Times New Roman"/>
          <w:color w:val="auto"/>
          <w:sz w:val="28"/>
          <w:szCs w:val="28"/>
          <w:lang w:eastAsia="lv-LV"/>
        </w:rPr>
        <w:t>atbilstoši kompetencei</w:t>
      </w:r>
      <w:r w:rsidR="003B79CB" w:rsidRPr="00F2339D">
        <w:rPr>
          <w:rFonts w:cs="Times New Roman"/>
          <w:color w:val="auto"/>
          <w:sz w:val="28"/>
          <w:szCs w:val="28"/>
        </w:rPr>
        <w:t xml:space="preserve"> </w:t>
      </w:r>
      <w:r w:rsidR="00A06187" w:rsidRPr="00F2339D">
        <w:rPr>
          <w:rFonts w:cs="Times New Roman"/>
          <w:color w:val="auto"/>
          <w:sz w:val="28"/>
          <w:szCs w:val="28"/>
        </w:rPr>
        <w:t>sistēmā ievada un aktualizē informāciju:</w:t>
      </w:r>
    </w:p>
    <w:p w14:paraId="4BEA7805" w14:textId="183ACCC1"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A06187" w:rsidRPr="00F2339D">
        <w:rPr>
          <w:rFonts w:cs="Times New Roman"/>
          <w:color w:val="auto"/>
          <w:sz w:val="28"/>
          <w:szCs w:val="28"/>
        </w:rPr>
        <w:t>.1.</w:t>
      </w:r>
      <w:r w:rsidR="00423B89">
        <w:rPr>
          <w:rFonts w:cs="Times New Roman"/>
          <w:color w:val="auto"/>
          <w:sz w:val="28"/>
          <w:szCs w:val="28"/>
        </w:rPr>
        <w:t> </w:t>
      </w:r>
      <w:r w:rsidR="00A06187" w:rsidRPr="00F2339D">
        <w:rPr>
          <w:rFonts w:cs="Times New Roman"/>
          <w:color w:val="auto"/>
          <w:sz w:val="28"/>
          <w:szCs w:val="28"/>
        </w:rPr>
        <w:t xml:space="preserve">par izglītības iestādēm (izņemot informāciju par augstākās izglītības </w:t>
      </w:r>
      <w:r w:rsidR="00A06187" w:rsidRPr="00F2339D">
        <w:rPr>
          <w:rFonts w:cs="Times New Roman"/>
          <w:color w:val="auto"/>
          <w:sz w:val="28"/>
          <w:szCs w:val="28"/>
        </w:rPr>
        <w:lastRenderedPageBreak/>
        <w:t>iestāžu akreditāciju);</w:t>
      </w:r>
    </w:p>
    <w:p w14:paraId="7D0B34F3" w14:textId="06AF6312"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532A6F" w:rsidRPr="00F2339D">
        <w:rPr>
          <w:rFonts w:cs="Times New Roman"/>
          <w:color w:val="auto"/>
          <w:sz w:val="28"/>
          <w:szCs w:val="28"/>
        </w:rPr>
        <w:t>.2.</w:t>
      </w:r>
      <w:r w:rsidR="00423B89">
        <w:rPr>
          <w:rFonts w:cs="Times New Roman"/>
          <w:color w:val="auto"/>
          <w:sz w:val="28"/>
          <w:szCs w:val="28"/>
        </w:rPr>
        <w:t> </w:t>
      </w:r>
      <w:r w:rsidR="00532A6F" w:rsidRPr="00F2339D">
        <w:rPr>
          <w:rFonts w:cs="Times New Roman"/>
          <w:color w:val="auto"/>
          <w:sz w:val="28"/>
          <w:szCs w:val="28"/>
        </w:rPr>
        <w:t xml:space="preserve">par vispārējās izglītības un </w:t>
      </w:r>
      <w:r w:rsidR="00A06187" w:rsidRPr="00F2339D">
        <w:rPr>
          <w:rFonts w:cs="Times New Roman"/>
          <w:color w:val="auto"/>
          <w:sz w:val="28"/>
          <w:szCs w:val="28"/>
        </w:rPr>
        <w:t xml:space="preserve">profesionālās </w:t>
      </w:r>
      <w:r w:rsidR="00D62E50" w:rsidRPr="00F2339D">
        <w:rPr>
          <w:rFonts w:cs="Times New Roman"/>
          <w:color w:val="auto"/>
          <w:sz w:val="28"/>
          <w:szCs w:val="28"/>
        </w:rPr>
        <w:t>izglītības</w:t>
      </w:r>
      <w:r w:rsidR="00A06187" w:rsidRPr="00F2339D">
        <w:rPr>
          <w:rFonts w:cs="Times New Roman"/>
          <w:color w:val="auto"/>
          <w:sz w:val="28"/>
          <w:szCs w:val="28"/>
        </w:rPr>
        <w:t xml:space="preserve"> programmām</w:t>
      </w:r>
      <w:r w:rsidR="00D62E50" w:rsidRPr="00F2339D">
        <w:rPr>
          <w:rFonts w:cs="Times New Roman"/>
          <w:color w:val="auto"/>
          <w:sz w:val="28"/>
          <w:szCs w:val="28"/>
        </w:rPr>
        <w:t xml:space="preserve"> (izņemot augstākās izglītības programmas)</w:t>
      </w:r>
      <w:r w:rsidR="00A06187" w:rsidRPr="00F2339D">
        <w:rPr>
          <w:rFonts w:cs="Times New Roman"/>
          <w:color w:val="auto"/>
          <w:sz w:val="28"/>
          <w:szCs w:val="28"/>
        </w:rPr>
        <w:t>;</w:t>
      </w:r>
    </w:p>
    <w:p w14:paraId="31FB4604" w14:textId="77777777"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A06187" w:rsidRPr="00F2339D">
        <w:rPr>
          <w:rFonts w:cs="Times New Roman"/>
          <w:color w:val="auto"/>
          <w:sz w:val="28"/>
          <w:szCs w:val="28"/>
        </w:rPr>
        <w:t>.</w:t>
      </w:r>
      <w:r w:rsidR="00D62E50" w:rsidRPr="00F2339D">
        <w:rPr>
          <w:rFonts w:cs="Times New Roman"/>
          <w:color w:val="auto"/>
          <w:sz w:val="28"/>
          <w:szCs w:val="28"/>
        </w:rPr>
        <w:t>3</w:t>
      </w:r>
      <w:r w:rsidR="00A06187" w:rsidRPr="00F2339D">
        <w:rPr>
          <w:rFonts w:cs="Times New Roman"/>
          <w:color w:val="auto"/>
          <w:sz w:val="28"/>
          <w:szCs w:val="28"/>
        </w:rPr>
        <w:t>. par privātprakses pedagogiem;</w:t>
      </w:r>
    </w:p>
    <w:p w14:paraId="0FB9C51F" w14:textId="77777777"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A06187" w:rsidRPr="00F2339D">
        <w:rPr>
          <w:rFonts w:cs="Times New Roman"/>
          <w:color w:val="auto"/>
          <w:sz w:val="28"/>
          <w:szCs w:val="28"/>
        </w:rPr>
        <w:t>.</w:t>
      </w:r>
      <w:r w:rsidR="00D62E50" w:rsidRPr="00F2339D">
        <w:rPr>
          <w:rFonts w:cs="Times New Roman"/>
          <w:color w:val="auto"/>
          <w:sz w:val="28"/>
          <w:szCs w:val="28"/>
        </w:rPr>
        <w:t>4</w:t>
      </w:r>
      <w:r w:rsidR="00A06187" w:rsidRPr="00F2339D">
        <w:rPr>
          <w:rFonts w:cs="Times New Roman"/>
          <w:color w:val="auto"/>
          <w:sz w:val="28"/>
          <w:szCs w:val="28"/>
        </w:rPr>
        <w:t>. par institūcijām;</w:t>
      </w:r>
    </w:p>
    <w:p w14:paraId="64CBFC8B" w14:textId="77777777" w:rsidR="00362AAD"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30</w:t>
      </w:r>
      <w:r w:rsidR="00A06187" w:rsidRPr="00F2339D">
        <w:rPr>
          <w:rFonts w:cs="Times New Roman"/>
          <w:color w:val="auto"/>
          <w:sz w:val="28"/>
          <w:szCs w:val="28"/>
        </w:rPr>
        <w:t>.</w:t>
      </w:r>
      <w:r w:rsidR="00D62E50" w:rsidRPr="00F2339D">
        <w:rPr>
          <w:rFonts w:cs="Times New Roman"/>
          <w:color w:val="auto"/>
          <w:sz w:val="28"/>
          <w:szCs w:val="28"/>
        </w:rPr>
        <w:t>5</w:t>
      </w:r>
      <w:r w:rsidR="00A06187" w:rsidRPr="00F2339D">
        <w:rPr>
          <w:rFonts w:cs="Times New Roman"/>
          <w:color w:val="auto"/>
          <w:sz w:val="28"/>
          <w:szCs w:val="28"/>
        </w:rPr>
        <w:t>. par bērnu uzraudzības pakalpojumu sniedzējiem</w:t>
      </w:r>
      <w:bookmarkStart w:id="55" w:name="p16"/>
      <w:bookmarkStart w:id="56" w:name="p-356573"/>
      <w:bookmarkEnd w:id="55"/>
      <w:bookmarkEnd w:id="56"/>
      <w:r w:rsidR="003B79CB" w:rsidRPr="00F2339D">
        <w:rPr>
          <w:rFonts w:cs="Times New Roman"/>
          <w:color w:val="auto"/>
          <w:sz w:val="28"/>
          <w:szCs w:val="28"/>
        </w:rPr>
        <w:t>;</w:t>
      </w:r>
    </w:p>
    <w:p w14:paraId="00A448E0" w14:textId="77777777" w:rsidR="003B79CB" w:rsidRPr="00F2339D" w:rsidRDefault="00B707C1"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30</w:t>
      </w:r>
      <w:r w:rsidR="003B79CB" w:rsidRPr="00F2339D">
        <w:rPr>
          <w:rFonts w:eastAsia="Times New Roman" w:cs="Times New Roman"/>
          <w:color w:val="auto"/>
          <w:sz w:val="28"/>
          <w:szCs w:val="28"/>
          <w:lang w:eastAsia="lv-LV"/>
        </w:rPr>
        <w:t>.</w:t>
      </w:r>
      <w:r w:rsidR="00D62E50" w:rsidRPr="00F2339D">
        <w:rPr>
          <w:rFonts w:eastAsia="Times New Roman" w:cs="Times New Roman"/>
          <w:color w:val="auto"/>
          <w:sz w:val="28"/>
          <w:szCs w:val="28"/>
          <w:lang w:eastAsia="lv-LV"/>
        </w:rPr>
        <w:t>6</w:t>
      </w:r>
      <w:r w:rsidR="003B79CB" w:rsidRPr="00F2339D">
        <w:rPr>
          <w:rFonts w:eastAsia="Times New Roman" w:cs="Times New Roman"/>
          <w:color w:val="auto"/>
          <w:sz w:val="28"/>
          <w:szCs w:val="28"/>
          <w:lang w:eastAsia="lv-LV"/>
        </w:rPr>
        <w:t>. par psihologiem;</w:t>
      </w:r>
    </w:p>
    <w:p w14:paraId="398C6DD3" w14:textId="0D25C589" w:rsidR="003B79CB"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30</w:t>
      </w:r>
      <w:r w:rsidR="003B79CB" w:rsidRPr="00F2339D">
        <w:rPr>
          <w:rFonts w:eastAsia="Times New Roman" w:cs="Times New Roman"/>
          <w:color w:val="auto"/>
          <w:sz w:val="28"/>
          <w:szCs w:val="28"/>
          <w:lang w:eastAsia="lv-LV"/>
        </w:rPr>
        <w:t>.</w:t>
      </w:r>
      <w:r w:rsidR="00D62E50" w:rsidRPr="00F2339D">
        <w:rPr>
          <w:rFonts w:eastAsia="Times New Roman" w:cs="Times New Roman"/>
          <w:color w:val="auto"/>
          <w:sz w:val="28"/>
          <w:szCs w:val="28"/>
          <w:lang w:eastAsia="lv-LV"/>
        </w:rPr>
        <w:t>7</w:t>
      </w:r>
      <w:r w:rsidR="003B79CB" w:rsidRPr="00F2339D">
        <w:rPr>
          <w:rFonts w:eastAsia="Times New Roman" w:cs="Times New Roman"/>
          <w:color w:val="auto"/>
          <w:sz w:val="28"/>
          <w:szCs w:val="28"/>
          <w:lang w:eastAsia="lv-LV"/>
        </w:rPr>
        <w:t>. par komisijas lēmumiem saistībā ar atļauju strādāt par pedagogu (lēmuma veids, datums un numurs).</w:t>
      </w:r>
    </w:p>
    <w:p w14:paraId="5B5E1730" w14:textId="77777777" w:rsidR="00362AAD" w:rsidRPr="00F2339D" w:rsidRDefault="00362AAD" w:rsidP="00F43CDF">
      <w:pPr>
        <w:widowControl w:val="0"/>
        <w:tabs>
          <w:tab w:val="left" w:pos="0"/>
          <w:tab w:val="left" w:pos="1134"/>
        </w:tabs>
        <w:ind w:firstLine="709"/>
        <w:jc w:val="both"/>
        <w:rPr>
          <w:rFonts w:cs="Times New Roman"/>
          <w:color w:val="auto"/>
          <w:sz w:val="28"/>
          <w:szCs w:val="28"/>
        </w:rPr>
      </w:pPr>
    </w:p>
    <w:p w14:paraId="43AC6215" w14:textId="57CECD0A" w:rsidR="00D74B32" w:rsidRPr="00F2339D" w:rsidRDefault="00B707C1"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31</w:t>
      </w:r>
      <w:r w:rsidR="00A06187" w:rsidRPr="00F2339D">
        <w:rPr>
          <w:rFonts w:cs="Times New Roman"/>
          <w:color w:val="auto"/>
          <w:sz w:val="28"/>
          <w:szCs w:val="28"/>
        </w:rPr>
        <w:t>.</w:t>
      </w:r>
      <w:r w:rsidR="00854097" w:rsidRPr="00F2339D">
        <w:rPr>
          <w:rFonts w:cs="Times New Roman"/>
          <w:color w:val="auto"/>
          <w:sz w:val="28"/>
          <w:szCs w:val="28"/>
        </w:rPr>
        <w:t> </w:t>
      </w:r>
      <w:r w:rsidR="00A06187" w:rsidRPr="00F2339D">
        <w:rPr>
          <w:rFonts w:cs="Times New Roman"/>
          <w:color w:val="auto"/>
          <w:sz w:val="28"/>
          <w:szCs w:val="28"/>
        </w:rPr>
        <w:t>Novada pašvaldība un republikas pilsētas pašvaldība (turpmāk</w:t>
      </w:r>
      <w:r w:rsidR="00423B89">
        <w:rPr>
          <w:rFonts w:cs="Times New Roman"/>
          <w:color w:val="auto"/>
          <w:sz w:val="28"/>
          <w:szCs w:val="28"/>
        </w:rPr>
        <w:t> </w:t>
      </w:r>
      <w:r w:rsidR="00A06187" w:rsidRPr="00F2339D">
        <w:rPr>
          <w:rFonts w:cs="Times New Roman"/>
          <w:color w:val="auto"/>
          <w:sz w:val="28"/>
          <w:szCs w:val="28"/>
        </w:rPr>
        <w:t>– pašvaldība):</w:t>
      </w:r>
    </w:p>
    <w:p w14:paraId="473B8AB5" w14:textId="29916EE1" w:rsidR="006715CB" w:rsidRPr="00F2339D" w:rsidRDefault="00D74B32"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1</w:t>
      </w:r>
      <w:r w:rsidR="003E3BCE" w:rsidRPr="00F2339D">
        <w:rPr>
          <w:rFonts w:cs="Times New Roman"/>
          <w:color w:val="auto"/>
          <w:sz w:val="28"/>
          <w:szCs w:val="28"/>
        </w:rPr>
        <w:t>.1. </w:t>
      </w:r>
      <w:r w:rsidR="00A06187" w:rsidRPr="00F2339D">
        <w:rPr>
          <w:rFonts w:cs="Times New Roman"/>
          <w:color w:val="auto"/>
          <w:sz w:val="28"/>
          <w:szCs w:val="28"/>
        </w:rPr>
        <w:t>pēc pašvaldības izglītības iestādes darbības izbeigšanas nodrošina likvidētās izglītības iestādes informācijas uzturēšanu par šīs iestādes izglītojamiem un pedagogiem</w:t>
      </w:r>
      <w:r w:rsidR="005305FC" w:rsidRPr="00F2339D">
        <w:rPr>
          <w:rFonts w:cs="Times New Roman"/>
          <w:color w:val="auto"/>
          <w:sz w:val="28"/>
          <w:szCs w:val="28"/>
        </w:rPr>
        <w:t>, tai skaitā nodrošina valsts statistikas pārskatu iesniegšanu par šīm iestādēm</w:t>
      </w:r>
      <w:r w:rsidR="00A06187" w:rsidRPr="00F2339D">
        <w:rPr>
          <w:rFonts w:cs="Times New Roman"/>
          <w:color w:val="auto"/>
          <w:sz w:val="28"/>
          <w:szCs w:val="28"/>
        </w:rPr>
        <w:t>;</w:t>
      </w:r>
    </w:p>
    <w:p w14:paraId="52451BBE" w14:textId="43B11085" w:rsidR="006715CB" w:rsidRPr="00F2339D" w:rsidRDefault="006715C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1</w:t>
      </w:r>
      <w:r w:rsidR="003E3BCE" w:rsidRPr="00F2339D">
        <w:rPr>
          <w:rFonts w:cs="Times New Roman"/>
          <w:color w:val="auto"/>
          <w:sz w:val="28"/>
          <w:szCs w:val="28"/>
        </w:rPr>
        <w:t>.2. </w:t>
      </w:r>
      <w:r w:rsidR="00A06187" w:rsidRPr="00F2339D">
        <w:rPr>
          <w:rFonts w:cs="Times New Roman"/>
          <w:color w:val="auto"/>
          <w:sz w:val="28"/>
          <w:szCs w:val="28"/>
        </w:rPr>
        <w:t xml:space="preserve">pārzina un </w:t>
      </w:r>
      <w:r w:rsidR="004515A9" w:rsidRPr="00F2339D">
        <w:rPr>
          <w:rFonts w:cs="Times New Roman"/>
          <w:color w:val="auto"/>
          <w:sz w:val="28"/>
          <w:szCs w:val="28"/>
        </w:rPr>
        <w:t>nodrošina</w:t>
      </w:r>
      <w:r w:rsidR="00A06187" w:rsidRPr="00F2339D">
        <w:rPr>
          <w:rFonts w:cs="Times New Roman"/>
          <w:color w:val="auto"/>
          <w:sz w:val="28"/>
          <w:szCs w:val="28"/>
        </w:rPr>
        <w:t xml:space="preserve"> informācijas ievadi sistēmā pašvaldības dibinātajās izglītības iestādēs.</w:t>
      </w:r>
      <w:bookmarkStart w:id="57" w:name="p17"/>
      <w:bookmarkStart w:id="58" w:name="p-600597"/>
      <w:bookmarkEnd w:id="57"/>
      <w:bookmarkEnd w:id="58"/>
    </w:p>
    <w:p w14:paraId="404627A2" w14:textId="77777777" w:rsidR="006715CB" w:rsidRPr="00F2339D" w:rsidRDefault="006715CB" w:rsidP="00F43CDF">
      <w:pPr>
        <w:widowControl w:val="0"/>
        <w:tabs>
          <w:tab w:val="left" w:pos="0"/>
          <w:tab w:val="left" w:pos="1134"/>
        </w:tabs>
        <w:ind w:firstLine="709"/>
        <w:jc w:val="both"/>
        <w:rPr>
          <w:rFonts w:cs="Times New Roman"/>
          <w:color w:val="auto"/>
          <w:sz w:val="28"/>
          <w:szCs w:val="28"/>
        </w:rPr>
      </w:pPr>
    </w:p>
    <w:p w14:paraId="5E6B42FF" w14:textId="587DC336" w:rsidR="006715CB" w:rsidRPr="00F2339D" w:rsidRDefault="006715C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2</w:t>
      </w:r>
      <w:r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 xml:space="preserve">Izglītības iestādes </w:t>
      </w:r>
      <w:r w:rsidR="00A31D1A" w:rsidRPr="00F2339D">
        <w:rPr>
          <w:rFonts w:cs="Times New Roman"/>
          <w:color w:val="auto"/>
          <w:sz w:val="28"/>
          <w:szCs w:val="28"/>
        </w:rPr>
        <w:t>(izņemot augstākās izglītības iestādes</w:t>
      </w:r>
      <w:r w:rsidR="004703CF" w:rsidRPr="00F2339D">
        <w:rPr>
          <w:rFonts w:cs="Times New Roman"/>
          <w:color w:val="auto"/>
          <w:sz w:val="28"/>
          <w:szCs w:val="28"/>
        </w:rPr>
        <w:t xml:space="preserve"> attiecībā uz augstākās izglītības programmām</w:t>
      </w:r>
      <w:r w:rsidR="00A31D1A" w:rsidRPr="00F2339D">
        <w:rPr>
          <w:rFonts w:cs="Times New Roman"/>
          <w:color w:val="auto"/>
          <w:sz w:val="28"/>
          <w:szCs w:val="28"/>
        </w:rPr>
        <w:t xml:space="preserve">) </w:t>
      </w:r>
      <w:r w:rsidR="00A06187" w:rsidRPr="00F2339D">
        <w:rPr>
          <w:rFonts w:cs="Times New Roman"/>
          <w:color w:val="auto"/>
          <w:sz w:val="28"/>
          <w:szCs w:val="28"/>
        </w:rPr>
        <w:t>sistēmā ievada un aktualizē šādu informāciju:</w:t>
      </w:r>
    </w:p>
    <w:p w14:paraId="53F625F9" w14:textId="20B4FA55" w:rsidR="006715CB" w:rsidRPr="00F2339D" w:rsidRDefault="006715C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2</w:t>
      </w:r>
      <w:r w:rsidR="00A06187" w:rsidRPr="00F2339D">
        <w:rPr>
          <w:rFonts w:cs="Times New Roman"/>
          <w:color w:val="auto"/>
          <w:sz w:val="28"/>
          <w:szCs w:val="28"/>
        </w:rPr>
        <w:t>.1.</w:t>
      </w:r>
      <w:r w:rsidR="00E93CAF" w:rsidRPr="00F2339D">
        <w:rPr>
          <w:rFonts w:cs="Times New Roman"/>
          <w:color w:val="auto"/>
          <w:sz w:val="28"/>
          <w:szCs w:val="28"/>
        </w:rPr>
        <w:t> </w:t>
      </w:r>
      <w:r w:rsidR="00A06187" w:rsidRPr="00F2339D">
        <w:rPr>
          <w:rFonts w:cs="Times New Roman"/>
          <w:color w:val="auto"/>
          <w:sz w:val="28"/>
          <w:szCs w:val="28"/>
        </w:rPr>
        <w:t>izglītības iestādes, kas īsteno izglītības programmas pirmsskolas, pamatizglītības un vidējās izglītības pakāpē, kā arī interešu izglītības programmas</w:t>
      </w:r>
      <w:r w:rsidR="00423B89">
        <w:rPr>
          <w:rFonts w:cs="Times New Roman"/>
          <w:color w:val="auto"/>
          <w:sz w:val="28"/>
          <w:szCs w:val="28"/>
        </w:rPr>
        <w:t>,</w:t>
      </w:r>
      <w:r w:rsidR="00876730" w:rsidRPr="00F2339D">
        <w:rPr>
          <w:rFonts w:cs="Times New Roman"/>
          <w:color w:val="auto"/>
          <w:sz w:val="28"/>
          <w:szCs w:val="28"/>
        </w:rPr>
        <w:t xml:space="preserve"> – i</w:t>
      </w:r>
      <w:r w:rsidR="00046810" w:rsidRPr="00F2339D">
        <w:rPr>
          <w:rFonts w:cs="Times New Roman"/>
          <w:color w:val="auto"/>
          <w:sz w:val="28"/>
          <w:szCs w:val="28"/>
        </w:rPr>
        <w:t xml:space="preserve">nformāciju par </w:t>
      </w:r>
      <w:r w:rsidR="00B670B4" w:rsidRPr="00F2339D">
        <w:rPr>
          <w:rFonts w:cs="Times New Roman"/>
          <w:color w:val="auto"/>
          <w:sz w:val="28"/>
          <w:szCs w:val="28"/>
        </w:rPr>
        <w:t xml:space="preserve">pretendentiem uzņemšanai izglītības iestādē, </w:t>
      </w:r>
      <w:r w:rsidR="00046810" w:rsidRPr="00F2339D">
        <w:rPr>
          <w:rFonts w:cs="Times New Roman"/>
          <w:color w:val="auto"/>
          <w:sz w:val="28"/>
          <w:szCs w:val="28"/>
        </w:rPr>
        <w:t xml:space="preserve">izglītojamiem, </w:t>
      </w:r>
      <w:r w:rsidR="00876730" w:rsidRPr="00F2339D">
        <w:rPr>
          <w:rFonts w:cs="Times New Roman"/>
          <w:color w:val="auto"/>
          <w:sz w:val="28"/>
          <w:szCs w:val="28"/>
        </w:rPr>
        <w:t>pedagogiem</w:t>
      </w:r>
      <w:r w:rsidR="00046810" w:rsidRPr="00F2339D">
        <w:rPr>
          <w:rFonts w:cs="Times New Roman"/>
          <w:color w:val="auto"/>
          <w:sz w:val="28"/>
          <w:szCs w:val="28"/>
        </w:rPr>
        <w:t xml:space="preserve"> un tehnisko personālu</w:t>
      </w:r>
      <w:r w:rsidR="00A06187" w:rsidRPr="00F2339D">
        <w:rPr>
          <w:rFonts w:cs="Times New Roman"/>
          <w:color w:val="auto"/>
          <w:sz w:val="28"/>
          <w:szCs w:val="28"/>
        </w:rPr>
        <w:t>;</w:t>
      </w:r>
    </w:p>
    <w:p w14:paraId="251BAC88" w14:textId="736E0457" w:rsidR="00463A44" w:rsidRPr="00F2339D" w:rsidRDefault="00463A44"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3</w:t>
      </w:r>
      <w:r w:rsidR="00AC56C9" w:rsidRPr="00F2339D">
        <w:rPr>
          <w:rFonts w:eastAsia="Times New Roman" w:cs="Times New Roman"/>
          <w:color w:val="auto"/>
          <w:sz w:val="28"/>
          <w:szCs w:val="28"/>
          <w:lang w:eastAsia="lv-LV"/>
        </w:rPr>
        <w:t>2</w:t>
      </w:r>
      <w:r w:rsidRPr="00F2339D">
        <w:rPr>
          <w:rFonts w:eastAsia="Times New Roman" w:cs="Times New Roman"/>
          <w:color w:val="auto"/>
          <w:sz w:val="28"/>
          <w:szCs w:val="28"/>
          <w:lang w:eastAsia="lv-LV"/>
        </w:rPr>
        <w:t>.2.</w:t>
      </w:r>
      <w:r w:rsidR="00423B89">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šo noteikumu </w:t>
      </w:r>
      <w:r w:rsidR="00BD50A2" w:rsidRPr="00F2339D">
        <w:rPr>
          <w:rFonts w:eastAsia="Times New Roman" w:cs="Times New Roman"/>
          <w:color w:val="auto"/>
          <w:sz w:val="28"/>
          <w:szCs w:val="28"/>
          <w:lang w:eastAsia="lv-LV"/>
        </w:rPr>
        <w:t>8</w:t>
      </w:r>
      <w:r w:rsidRPr="00F2339D">
        <w:rPr>
          <w:rFonts w:eastAsia="Times New Roman" w:cs="Times New Roman"/>
          <w:color w:val="auto"/>
          <w:sz w:val="28"/>
          <w:szCs w:val="28"/>
          <w:lang w:eastAsia="lv-LV"/>
        </w:rPr>
        <w:t xml:space="preserve">.3., </w:t>
      </w:r>
      <w:r w:rsidR="00BD50A2" w:rsidRPr="00F2339D">
        <w:rPr>
          <w:rFonts w:eastAsia="Times New Roman" w:cs="Times New Roman"/>
          <w:color w:val="auto"/>
          <w:sz w:val="28"/>
          <w:szCs w:val="28"/>
          <w:lang w:eastAsia="lv-LV"/>
        </w:rPr>
        <w:t>8</w:t>
      </w:r>
      <w:r w:rsidRPr="00F2339D">
        <w:rPr>
          <w:rFonts w:eastAsia="Times New Roman" w:cs="Times New Roman"/>
          <w:color w:val="auto"/>
          <w:sz w:val="28"/>
          <w:szCs w:val="28"/>
          <w:lang w:eastAsia="lv-LV"/>
        </w:rPr>
        <w:t xml:space="preserve">.4. un </w:t>
      </w:r>
      <w:r w:rsidR="00BD50A2" w:rsidRPr="00F2339D">
        <w:rPr>
          <w:rFonts w:eastAsia="Times New Roman" w:cs="Times New Roman"/>
          <w:color w:val="auto"/>
          <w:sz w:val="28"/>
          <w:szCs w:val="28"/>
          <w:lang w:eastAsia="lv-LV"/>
        </w:rPr>
        <w:t>8</w:t>
      </w:r>
      <w:r w:rsidR="00342785"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342785"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apakšpunktā minēto informāciju par Ministru kabineta noteiktajam izglītības programmas paraugam atbilstošu izglītības programmu, kuru īsteno izglītības iestād</w:t>
      </w:r>
      <w:r w:rsidR="00423B89">
        <w:rPr>
          <w:rFonts w:eastAsia="Times New Roman" w:cs="Times New Roman"/>
          <w:color w:val="auto"/>
          <w:sz w:val="28"/>
          <w:szCs w:val="28"/>
          <w:lang w:eastAsia="lv-LV"/>
        </w:rPr>
        <w:t>e</w:t>
      </w:r>
      <w:r w:rsidRPr="00F2339D">
        <w:rPr>
          <w:rFonts w:eastAsia="Times New Roman" w:cs="Times New Roman"/>
          <w:color w:val="auto"/>
          <w:sz w:val="28"/>
          <w:szCs w:val="28"/>
          <w:lang w:eastAsia="lv-LV"/>
        </w:rPr>
        <w:t>;</w:t>
      </w:r>
    </w:p>
    <w:p w14:paraId="31B6A68A" w14:textId="48AA61DF" w:rsidR="006715CB" w:rsidRPr="00F2339D" w:rsidRDefault="006715C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2</w:t>
      </w:r>
      <w:r w:rsidR="00A06187" w:rsidRPr="00F2339D">
        <w:rPr>
          <w:rFonts w:cs="Times New Roman"/>
          <w:color w:val="auto"/>
          <w:sz w:val="28"/>
          <w:szCs w:val="28"/>
        </w:rPr>
        <w:t>.</w:t>
      </w:r>
      <w:r w:rsidR="00463A44" w:rsidRPr="00F2339D">
        <w:rPr>
          <w:rFonts w:cs="Times New Roman"/>
          <w:color w:val="auto"/>
          <w:sz w:val="28"/>
          <w:szCs w:val="28"/>
        </w:rPr>
        <w:t>3</w:t>
      </w:r>
      <w:r w:rsidR="00A06187"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izglītības iestādes, kas īsteno vispārējās izglītības un profesionālās izglītības programmas (izņemot profesionālās tālākizglītības, profesionālās pilnveides izglītības un profesionālās i</w:t>
      </w:r>
      <w:r w:rsidR="00747766" w:rsidRPr="00F2339D">
        <w:rPr>
          <w:rFonts w:cs="Times New Roman"/>
          <w:color w:val="auto"/>
          <w:sz w:val="28"/>
          <w:szCs w:val="28"/>
        </w:rPr>
        <w:t>evirzes izglītības programmas)</w:t>
      </w:r>
      <w:r w:rsidR="00423B89">
        <w:rPr>
          <w:rFonts w:cs="Times New Roman"/>
          <w:color w:val="auto"/>
          <w:sz w:val="28"/>
          <w:szCs w:val="28"/>
        </w:rPr>
        <w:t>,</w:t>
      </w:r>
      <w:r w:rsidR="00747766" w:rsidRPr="00F2339D">
        <w:rPr>
          <w:rFonts w:cs="Times New Roman"/>
          <w:color w:val="auto"/>
          <w:sz w:val="28"/>
          <w:szCs w:val="28"/>
        </w:rPr>
        <w:t xml:space="preserve"> – informāciju par ilgstošiem neattaisnotiem kavējumiem, to iemesliem un</w:t>
      </w:r>
      <w:r w:rsidR="008101A4" w:rsidRPr="00F2339D">
        <w:rPr>
          <w:rFonts w:cs="Times New Roman"/>
          <w:color w:val="auto"/>
          <w:sz w:val="28"/>
          <w:szCs w:val="28"/>
        </w:rPr>
        <w:t xml:space="preserve"> rīcību to novēršanai </w:t>
      </w:r>
      <w:r w:rsidR="00A06187" w:rsidRPr="00F2339D">
        <w:rPr>
          <w:rFonts w:cs="Times New Roman"/>
          <w:color w:val="auto"/>
          <w:sz w:val="28"/>
          <w:szCs w:val="28"/>
        </w:rPr>
        <w:t>atbilstoši normatīvajam aktam par kārtību, kādā izglītības iestāde informē izglītojamo vecākus, pašvaldības vai valsts iestādes, ja izglītojamais bez attaisnojoša iemesla neapmeklē izglītības iestādi;</w:t>
      </w:r>
    </w:p>
    <w:p w14:paraId="471FBA66" w14:textId="5D6CACBB" w:rsidR="006715CB" w:rsidRPr="00F2339D" w:rsidRDefault="006715CB"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2</w:t>
      </w:r>
      <w:r w:rsidRPr="00F2339D">
        <w:rPr>
          <w:rFonts w:cs="Times New Roman"/>
          <w:color w:val="auto"/>
          <w:sz w:val="28"/>
          <w:szCs w:val="28"/>
        </w:rPr>
        <w:t>.</w:t>
      </w:r>
      <w:r w:rsidR="00463A44" w:rsidRPr="00F2339D">
        <w:rPr>
          <w:rFonts w:cs="Times New Roman"/>
          <w:color w:val="auto"/>
          <w:sz w:val="28"/>
          <w:szCs w:val="28"/>
        </w:rPr>
        <w:t>4</w:t>
      </w:r>
      <w:r w:rsidR="00A06187" w:rsidRPr="00F2339D">
        <w:rPr>
          <w:rFonts w:cs="Times New Roman"/>
          <w:color w:val="auto"/>
          <w:sz w:val="28"/>
          <w:szCs w:val="28"/>
        </w:rPr>
        <w:t>.</w:t>
      </w:r>
      <w:r w:rsidR="00423B89">
        <w:rPr>
          <w:rFonts w:cs="Times New Roman"/>
          <w:color w:val="auto"/>
          <w:sz w:val="28"/>
          <w:szCs w:val="28"/>
        </w:rPr>
        <w:t> </w:t>
      </w:r>
      <w:r w:rsidR="0055287F" w:rsidRPr="00F2339D">
        <w:rPr>
          <w:rFonts w:cs="Times New Roman"/>
          <w:color w:val="auto"/>
          <w:sz w:val="28"/>
          <w:szCs w:val="28"/>
        </w:rPr>
        <w:t>izglītības iestādes, kas īsteno izglītības programmas pamatizglītības un vidējās izglītības pakāpē</w:t>
      </w:r>
      <w:r w:rsidR="00423B89">
        <w:rPr>
          <w:rFonts w:cs="Times New Roman"/>
          <w:color w:val="auto"/>
          <w:sz w:val="28"/>
          <w:szCs w:val="28"/>
        </w:rPr>
        <w:t>,</w:t>
      </w:r>
      <w:r w:rsidR="0055287F" w:rsidRPr="00F2339D">
        <w:rPr>
          <w:rFonts w:cs="Times New Roman"/>
          <w:color w:val="auto"/>
          <w:sz w:val="28"/>
          <w:szCs w:val="28"/>
        </w:rPr>
        <w:t xml:space="preserve"> – </w:t>
      </w:r>
      <w:r w:rsidR="00A06187" w:rsidRPr="00F2339D">
        <w:rPr>
          <w:rFonts w:cs="Times New Roman"/>
          <w:color w:val="auto"/>
          <w:sz w:val="28"/>
          <w:szCs w:val="28"/>
        </w:rPr>
        <w:t xml:space="preserve">šo noteikumu </w:t>
      </w:r>
      <w:r w:rsidR="00C13C28" w:rsidRPr="00F2339D">
        <w:rPr>
          <w:rFonts w:cs="Times New Roman"/>
          <w:color w:val="auto"/>
          <w:sz w:val="28"/>
          <w:szCs w:val="28"/>
        </w:rPr>
        <w:t>11</w:t>
      </w:r>
      <w:r w:rsidR="00A06187" w:rsidRPr="00F2339D">
        <w:rPr>
          <w:rFonts w:cs="Times New Roman"/>
          <w:color w:val="auto"/>
          <w:sz w:val="28"/>
          <w:szCs w:val="28"/>
        </w:rPr>
        <w:t>.</w:t>
      </w:r>
      <w:r w:rsidR="00C13C28" w:rsidRPr="00F2339D">
        <w:rPr>
          <w:rFonts w:cs="Times New Roman"/>
          <w:color w:val="auto"/>
          <w:sz w:val="28"/>
          <w:szCs w:val="28"/>
        </w:rPr>
        <w:t>18</w:t>
      </w:r>
      <w:r w:rsidR="00A06187"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apakšpunktā minēto informāciju par izglī</w:t>
      </w:r>
      <w:r w:rsidR="0055287F" w:rsidRPr="00F2339D">
        <w:rPr>
          <w:rFonts w:cs="Times New Roman"/>
          <w:color w:val="auto"/>
          <w:sz w:val="28"/>
          <w:szCs w:val="28"/>
        </w:rPr>
        <w:t>tību apliecinošiem dokumentiem</w:t>
      </w:r>
      <w:r w:rsidR="00A06187" w:rsidRPr="00F2339D">
        <w:rPr>
          <w:rFonts w:cs="Times New Roman"/>
          <w:color w:val="auto"/>
          <w:sz w:val="28"/>
          <w:szCs w:val="28"/>
        </w:rPr>
        <w:t>;</w:t>
      </w:r>
    </w:p>
    <w:p w14:paraId="273EB2B9" w14:textId="5D9FE7DA" w:rsidR="006715CB"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32</w:t>
      </w:r>
      <w:r w:rsidR="00463A44" w:rsidRPr="00F2339D">
        <w:rPr>
          <w:rFonts w:cs="Times New Roman"/>
          <w:color w:val="auto"/>
          <w:sz w:val="28"/>
          <w:szCs w:val="28"/>
        </w:rPr>
        <w:t>.5</w:t>
      </w:r>
      <w:r w:rsidR="00A06187" w:rsidRPr="00F2339D">
        <w:rPr>
          <w:rFonts w:cs="Times New Roman"/>
          <w:color w:val="auto"/>
          <w:sz w:val="28"/>
          <w:szCs w:val="28"/>
        </w:rPr>
        <w:t>.</w:t>
      </w:r>
      <w:r w:rsidR="00423B89">
        <w:rPr>
          <w:rFonts w:cs="Times New Roman"/>
          <w:color w:val="auto"/>
          <w:sz w:val="28"/>
          <w:szCs w:val="28"/>
        </w:rPr>
        <w:t> </w:t>
      </w:r>
      <w:r w:rsidR="00267825" w:rsidRPr="00F2339D">
        <w:rPr>
          <w:rFonts w:cs="Times New Roman"/>
          <w:color w:val="auto"/>
          <w:sz w:val="28"/>
          <w:szCs w:val="28"/>
        </w:rPr>
        <w:t>izglītības iestādes, kas īsteno izglītības programmas pamatizglītības un vidējās izglītības pakāpē, kā arī interešu izglītības programmas</w:t>
      </w:r>
      <w:r w:rsidR="00423B89">
        <w:rPr>
          <w:rFonts w:cs="Times New Roman"/>
          <w:color w:val="auto"/>
          <w:sz w:val="28"/>
          <w:szCs w:val="28"/>
        </w:rPr>
        <w:t>,</w:t>
      </w:r>
      <w:r w:rsidR="00267825" w:rsidRPr="00F2339D">
        <w:rPr>
          <w:rFonts w:cs="Times New Roman"/>
          <w:color w:val="auto"/>
          <w:sz w:val="28"/>
          <w:szCs w:val="28"/>
        </w:rPr>
        <w:t xml:space="preserve"> – </w:t>
      </w:r>
      <w:r w:rsidR="00A06187" w:rsidRPr="00F2339D">
        <w:rPr>
          <w:rFonts w:cs="Times New Roman"/>
          <w:color w:val="auto"/>
          <w:sz w:val="28"/>
          <w:szCs w:val="28"/>
        </w:rPr>
        <w:t xml:space="preserve">šo noteikumu </w:t>
      </w:r>
      <w:r w:rsidR="00C13C28" w:rsidRPr="00F2339D">
        <w:rPr>
          <w:rFonts w:cs="Times New Roman"/>
          <w:color w:val="auto"/>
          <w:sz w:val="28"/>
          <w:szCs w:val="28"/>
        </w:rPr>
        <w:t>15</w:t>
      </w:r>
      <w:r w:rsidR="00CB7BB9" w:rsidRPr="00F2339D">
        <w:rPr>
          <w:rFonts w:cs="Times New Roman"/>
          <w:color w:val="auto"/>
          <w:sz w:val="28"/>
          <w:szCs w:val="28"/>
        </w:rPr>
        <w:t>.</w:t>
      </w:r>
      <w:r w:rsidR="00C13C28" w:rsidRPr="00F2339D">
        <w:rPr>
          <w:rFonts w:cs="Times New Roman"/>
          <w:color w:val="auto"/>
          <w:sz w:val="28"/>
          <w:szCs w:val="28"/>
        </w:rPr>
        <w:t>14</w:t>
      </w:r>
      <w:r w:rsidR="00A06187" w:rsidRPr="00F2339D">
        <w:rPr>
          <w:rFonts w:cs="Times New Roman"/>
          <w:color w:val="auto"/>
          <w:sz w:val="28"/>
          <w:szCs w:val="28"/>
        </w:rPr>
        <w:t>.</w:t>
      </w:r>
      <w:r w:rsidR="00423B89">
        <w:rPr>
          <w:rFonts w:cs="Times New Roman"/>
          <w:color w:val="auto"/>
          <w:sz w:val="28"/>
          <w:szCs w:val="28"/>
        </w:rPr>
        <w:t> </w:t>
      </w:r>
      <w:r w:rsidR="00A06187" w:rsidRPr="00F2339D">
        <w:rPr>
          <w:rFonts w:cs="Times New Roman"/>
          <w:color w:val="auto"/>
          <w:sz w:val="28"/>
          <w:szCs w:val="28"/>
        </w:rPr>
        <w:t>apakšpunktā minēto informāciju par izglī</w:t>
      </w:r>
      <w:r w:rsidR="00267825" w:rsidRPr="00F2339D">
        <w:rPr>
          <w:rFonts w:cs="Times New Roman"/>
          <w:color w:val="auto"/>
          <w:sz w:val="28"/>
          <w:szCs w:val="28"/>
        </w:rPr>
        <w:t>tību apliecinošiem dokumentiem</w:t>
      </w:r>
      <w:r w:rsidR="00A06187" w:rsidRPr="00F2339D">
        <w:rPr>
          <w:rFonts w:cs="Times New Roman"/>
          <w:color w:val="auto"/>
          <w:sz w:val="28"/>
          <w:szCs w:val="28"/>
        </w:rPr>
        <w:t>;</w:t>
      </w:r>
    </w:p>
    <w:p w14:paraId="2B5B2A9E" w14:textId="65124F24" w:rsidR="006715CB"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32</w:t>
      </w:r>
      <w:r w:rsidR="00463A44" w:rsidRPr="00F2339D">
        <w:rPr>
          <w:rFonts w:cs="Times New Roman"/>
          <w:color w:val="auto"/>
          <w:sz w:val="28"/>
          <w:szCs w:val="28"/>
        </w:rPr>
        <w:t>.6</w:t>
      </w:r>
      <w:r w:rsidR="00A06187" w:rsidRPr="00F2339D">
        <w:rPr>
          <w:rFonts w:cs="Times New Roman"/>
          <w:color w:val="auto"/>
          <w:sz w:val="28"/>
          <w:szCs w:val="28"/>
        </w:rPr>
        <w:t>.</w:t>
      </w:r>
      <w:r w:rsidR="00CC3077">
        <w:rPr>
          <w:rFonts w:cs="Times New Roman"/>
          <w:color w:val="auto"/>
          <w:sz w:val="28"/>
          <w:szCs w:val="28"/>
        </w:rPr>
        <w:t> </w:t>
      </w:r>
      <w:r w:rsidR="00925198" w:rsidRPr="00F2339D">
        <w:rPr>
          <w:rFonts w:cs="Times New Roman"/>
          <w:color w:val="auto"/>
          <w:sz w:val="28"/>
          <w:szCs w:val="28"/>
        </w:rPr>
        <w:t>izglītības iestādes, kas īsteno vispārējās izglītības programmas pamatizglītības un vidējās izglītības pakāpē</w:t>
      </w:r>
      <w:r w:rsidR="00CC3077">
        <w:rPr>
          <w:rFonts w:cs="Times New Roman"/>
          <w:color w:val="auto"/>
          <w:sz w:val="28"/>
          <w:szCs w:val="28"/>
        </w:rPr>
        <w:t>,</w:t>
      </w:r>
      <w:r w:rsidR="00925198" w:rsidRPr="00F2339D">
        <w:rPr>
          <w:rFonts w:cs="Times New Roman"/>
          <w:color w:val="auto"/>
          <w:sz w:val="28"/>
          <w:szCs w:val="28"/>
        </w:rPr>
        <w:t xml:space="preserve"> – </w:t>
      </w:r>
      <w:r w:rsidR="00A06187" w:rsidRPr="00F2339D">
        <w:rPr>
          <w:rFonts w:cs="Times New Roman"/>
          <w:color w:val="auto"/>
          <w:sz w:val="28"/>
          <w:szCs w:val="28"/>
        </w:rPr>
        <w:t xml:space="preserve">informāciju par izglītības </w:t>
      </w:r>
      <w:r w:rsidR="00A06187" w:rsidRPr="00F2339D">
        <w:rPr>
          <w:rFonts w:cs="Times New Roman"/>
          <w:color w:val="auto"/>
          <w:sz w:val="28"/>
          <w:szCs w:val="28"/>
        </w:rPr>
        <w:lastRenderedPageBreak/>
        <w:t xml:space="preserve">programmu </w:t>
      </w:r>
      <w:r w:rsidR="005476EA" w:rsidRPr="00F2339D">
        <w:rPr>
          <w:rFonts w:cs="Times New Roman"/>
          <w:color w:val="auto"/>
          <w:sz w:val="28"/>
          <w:szCs w:val="28"/>
        </w:rPr>
        <w:t xml:space="preserve">(izņemot profesionālās pilnveides izglītības programmas) </w:t>
      </w:r>
      <w:r w:rsidR="00A06187" w:rsidRPr="00F2339D">
        <w:rPr>
          <w:rFonts w:cs="Times New Roman"/>
          <w:color w:val="auto"/>
          <w:sz w:val="28"/>
          <w:szCs w:val="28"/>
        </w:rPr>
        <w:t xml:space="preserve">īstenošanas </w:t>
      </w:r>
      <w:r w:rsidR="00D363A4" w:rsidRPr="00F2339D">
        <w:rPr>
          <w:rFonts w:cs="Times New Roman"/>
          <w:color w:val="auto"/>
          <w:sz w:val="28"/>
          <w:szCs w:val="28"/>
        </w:rPr>
        <w:t>plāniem</w:t>
      </w:r>
      <w:r w:rsidR="00A06187" w:rsidRPr="00F2339D">
        <w:rPr>
          <w:rFonts w:cs="Times New Roman"/>
          <w:color w:val="auto"/>
          <w:sz w:val="28"/>
          <w:szCs w:val="28"/>
        </w:rPr>
        <w:t>. Izglītības iestādes, kas īsteno profesionālās izglītības programmas pamatizglītības un vidējās izglītības pakāpē, informāciju par izglītības programmu</w:t>
      </w:r>
      <w:r w:rsidR="00C5436B" w:rsidRPr="00F2339D">
        <w:rPr>
          <w:rFonts w:cs="Times New Roman"/>
          <w:color w:val="auto"/>
          <w:sz w:val="28"/>
          <w:szCs w:val="28"/>
        </w:rPr>
        <w:t xml:space="preserve"> </w:t>
      </w:r>
      <w:r w:rsidR="00A06187" w:rsidRPr="00F2339D">
        <w:rPr>
          <w:rFonts w:cs="Times New Roman"/>
          <w:color w:val="auto"/>
          <w:sz w:val="28"/>
          <w:szCs w:val="28"/>
        </w:rPr>
        <w:t>īstenošanas plāniem pievieno sistēmā kā atsevišķu dokumenta datni.</w:t>
      </w:r>
      <w:bookmarkStart w:id="59" w:name="p17.1"/>
      <w:bookmarkStart w:id="60" w:name="p-634052"/>
      <w:bookmarkEnd w:id="59"/>
      <w:bookmarkEnd w:id="60"/>
    </w:p>
    <w:p w14:paraId="637EA6D8" w14:textId="77777777" w:rsidR="006715CB" w:rsidRPr="00F2339D" w:rsidRDefault="006715CB" w:rsidP="00F43CDF">
      <w:pPr>
        <w:widowControl w:val="0"/>
        <w:tabs>
          <w:tab w:val="left" w:pos="0"/>
          <w:tab w:val="left" w:pos="1134"/>
        </w:tabs>
        <w:ind w:firstLine="709"/>
        <w:jc w:val="both"/>
        <w:rPr>
          <w:rFonts w:cs="Times New Roman"/>
          <w:color w:val="auto"/>
          <w:sz w:val="28"/>
          <w:szCs w:val="28"/>
        </w:rPr>
      </w:pPr>
    </w:p>
    <w:p w14:paraId="0CD39632" w14:textId="3012C2E7" w:rsidR="00DF6B57" w:rsidRPr="00F2339D" w:rsidRDefault="00DF6B5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3</w:t>
      </w:r>
      <w:r w:rsidRPr="00F2339D">
        <w:rPr>
          <w:rFonts w:cs="Times New Roman"/>
          <w:color w:val="auto"/>
          <w:sz w:val="28"/>
          <w:szCs w:val="28"/>
        </w:rPr>
        <w:t>.</w:t>
      </w:r>
      <w:r w:rsidR="00A06187" w:rsidRPr="00F2339D">
        <w:rPr>
          <w:rFonts w:cs="Times New Roman"/>
          <w:color w:val="auto"/>
          <w:sz w:val="28"/>
          <w:szCs w:val="28"/>
          <w:vertAlign w:val="superscript"/>
        </w:rPr>
        <w:t> </w:t>
      </w:r>
      <w:r w:rsidR="00A06187" w:rsidRPr="00F2339D">
        <w:rPr>
          <w:rFonts w:cs="Times New Roman"/>
          <w:color w:val="auto"/>
          <w:sz w:val="28"/>
          <w:szCs w:val="28"/>
        </w:rPr>
        <w:t>Vispārējās izglītības iestādes (tai skaitā pirmsskolas izglītības iestādes), interešu izglītības iestādes, profesionālās ievirzes sporta izglītības iestādes (neatkarīgi no to juridiskā statusa) ievada un aktualizē sistēmā izglītības oficiālās statistikas pārskatus, Izglītības un zinātnes ministrijas padotības profesionālās izglītības iestādes – statistikas pārskatus, kas noteikti ar Izglītības un zinātnes ministrijas rīkojumu.</w:t>
      </w:r>
      <w:bookmarkStart w:id="61" w:name="p17.2"/>
      <w:bookmarkStart w:id="62" w:name="p-634036"/>
      <w:bookmarkEnd w:id="61"/>
      <w:bookmarkEnd w:id="62"/>
    </w:p>
    <w:p w14:paraId="2C35BAF5" w14:textId="77777777" w:rsidR="00DF6B57" w:rsidRPr="00F2339D" w:rsidRDefault="00DF6B57" w:rsidP="00F43CDF">
      <w:pPr>
        <w:widowControl w:val="0"/>
        <w:tabs>
          <w:tab w:val="left" w:pos="0"/>
          <w:tab w:val="left" w:pos="1134"/>
        </w:tabs>
        <w:ind w:firstLine="709"/>
        <w:jc w:val="both"/>
        <w:rPr>
          <w:rFonts w:cs="Times New Roman"/>
          <w:color w:val="auto"/>
          <w:sz w:val="28"/>
          <w:szCs w:val="28"/>
        </w:rPr>
      </w:pPr>
    </w:p>
    <w:p w14:paraId="245204B9" w14:textId="0EFBEE90" w:rsidR="00DF6B57" w:rsidRPr="00F2339D" w:rsidRDefault="00DF6B57"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4</w:t>
      </w:r>
      <w:r w:rsidRPr="00F2339D">
        <w:rPr>
          <w:rFonts w:cs="Times New Roman"/>
          <w:color w:val="auto"/>
          <w:sz w:val="28"/>
          <w:szCs w:val="28"/>
        </w:rPr>
        <w:t>.</w:t>
      </w:r>
      <w:r w:rsidR="00A06187" w:rsidRPr="00F2339D">
        <w:rPr>
          <w:rFonts w:cs="Times New Roman"/>
          <w:color w:val="auto"/>
          <w:sz w:val="28"/>
          <w:szCs w:val="28"/>
        </w:rPr>
        <w:t> </w:t>
      </w:r>
      <w:r w:rsidR="003015DE" w:rsidRPr="00F2339D">
        <w:rPr>
          <w:rFonts w:cs="Times New Roman"/>
          <w:color w:val="auto"/>
          <w:sz w:val="28"/>
          <w:szCs w:val="28"/>
        </w:rPr>
        <w:t>Profesionālās ievirzes sporta izglītības iestādes</w:t>
      </w:r>
      <w:r w:rsidR="00A06187" w:rsidRPr="00F2339D">
        <w:rPr>
          <w:rFonts w:cs="Times New Roman"/>
          <w:color w:val="auto"/>
          <w:sz w:val="28"/>
          <w:szCs w:val="28"/>
        </w:rPr>
        <w:t xml:space="preserve"> informāciju par kritēriju un nosacījumu izpildi iepriekšējā mācību gadā attiecīgajā grupā, pārcelšanu atbilstošā mācību–treniņu grupā un sacensību kalendāru sistēmā ievada atbilstoši normatīvajiem aktiem par kārtību, kādā valsts finansē profesionālās ievirzes sporta izglītības programmas.</w:t>
      </w:r>
      <w:bookmarkStart w:id="63" w:name="p18"/>
      <w:bookmarkStart w:id="64" w:name="p-600598"/>
      <w:bookmarkEnd w:id="63"/>
      <w:bookmarkEnd w:id="64"/>
    </w:p>
    <w:p w14:paraId="798BFE20" w14:textId="77777777" w:rsidR="00DF6B57" w:rsidRPr="00F2339D" w:rsidRDefault="00DF6B57" w:rsidP="00F43CDF">
      <w:pPr>
        <w:widowControl w:val="0"/>
        <w:tabs>
          <w:tab w:val="left" w:pos="0"/>
          <w:tab w:val="left" w:pos="1134"/>
        </w:tabs>
        <w:ind w:firstLine="709"/>
        <w:jc w:val="both"/>
        <w:rPr>
          <w:rFonts w:cs="Times New Roman"/>
          <w:color w:val="auto"/>
          <w:sz w:val="28"/>
          <w:szCs w:val="28"/>
        </w:rPr>
      </w:pPr>
    </w:p>
    <w:p w14:paraId="0AA1186D" w14:textId="64CFC965" w:rsidR="00DF6B57"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35</w:t>
      </w:r>
      <w:r w:rsidR="00DF6B57" w:rsidRPr="00F2339D">
        <w:rPr>
          <w:rFonts w:cs="Times New Roman"/>
          <w:color w:val="auto"/>
          <w:sz w:val="28"/>
          <w:szCs w:val="28"/>
        </w:rPr>
        <w:t>.</w:t>
      </w:r>
      <w:r w:rsidR="00CC3077">
        <w:rPr>
          <w:rFonts w:cs="Times New Roman"/>
          <w:color w:val="auto"/>
          <w:sz w:val="28"/>
          <w:szCs w:val="28"/>
        </w:rPr>
        <w:t> </w:t>
      </w:r>
      <w:r w:rsidR="00A06187" w:rsidRPr="00F2339D">
        <w:rPr>
          <w:rFonts w:cs="Times New Roman"/>
          <w:color w:val="auto"/>
          <w:sz w:val="28"/>
          <w:szCs w:val="28"/>
        </w:rPr>
        <w:t xml:space="preserve">Pamatojoties uz personas iesniegtajiem dokumentiem un izglītojamā personas lietā esošo informāciju, izglītības iestāde ievada un aktualizē sistēmā šo noteikumu </w:t>
      </w:r>
      <w:r w:rsidR="004724A7" w:rsidRPr="00F2339D">
        <w:rPr>
          <w:rFonts w:cs="Times New Roman"/>
          <w:color w:val="auto"/>
          <w:sz w:val="28"/>
          <w:szCs w:val="28"/>
        </w:rPr>
        <w:t>11.3</w:t>
      </w:r>
      <w:r w:rsidR="00A06187" w:rsidRPr="00F2339D">
        <w:rPr>
          <w:rFonts w:cs="Times New Roman"/>
          <w:color w:val="auto"/>
          <w:sz w:val="28"/>
          <w:szCs w:val="28"/>
        </w:rPr>
        <w:t xml:space="preserve">., </w:t>
      </w:r>
      <w:r w:rsidR="004724A7" w:rsidRPr="00F2339D">
        <w:rPr>
          <w:rFonts w:cs="Times New Roman"/>
          <w:color w:val="auto"/>
          <w:sz w:val="28"/>
          <w:szCs w:val="28"/>
        </w:rPr>
        <w:t>11</w:t>
      </w:r>
      <w:r w:rsidR="00A06187" w:rsidRPr="00F2339D">
        <w:rPr>
          <w:rFonts w:cs="Times New Roman"/>
          <w:color w:val="auto"/>
          <w:sz w:val="28"/>
          <w:szCs w:val="28"/>
        </w:rPr>
        <w:t>.</w:t>
      </w:r>
      <w:r w:rsidR="004724A7" w:rsidRPr="00F2339D">
        <w:rPr>
          <w:rFonts w:cs="Times New Roman"/>
          <w:color w:val="auto"/>
          <w:sz w:val="28"/>
          <w:szCs w:val="28"/>
        </w:rPr>
        <w:t>11</w:t>
      </w:r>
      <w:r w:rsidR="00A06187" w:rsidRPr="00F2339D">
        <w:rPr>
          <w:rFonts w:cs="Times New Roman"/>
          <w:color w:val="auto"/>
          <w:sz w:val="28"/>
          <w:szCs w:val="28"/>
        </w:rPr>
        <w:t xml:space="preserve">., </w:t>
      </w:r>
      <w:r w:rsidR="004724A7" w:rsidRPr="00F2339D">
        <w:rPr>
          <w:rFonts w:cs="Times New Roman"/>
          <w:color w:val="auto"/>
          <w:sz w:val="28"/>
          <w:szCs w:val="28"/>
        </w:rPr>
        <w:t>11</w:t>
      </w:r>
      <w:r w:rsidR="00A06187" w:rsidRPr="00F2339D">
        <w:rPr>
          <w:rFonts w:cs="Times New Roman"/>
          <w:color w:val="auto"/>
          <w:sz w:val="28"/>
          <w:szCs w:val="28"/>
        </w:rPr>
        <w:t>.</w:t>
      </w:r>
      <w:r w:rsidR="004724A7" w:rsidRPr="00F2339D">
        <w:rPr>
          <w:rFonts w:cs="Times New Roman"/>
          <w:color w:val="auto"/>
          <w:sz w:val="28"/>
          <w:szCs w:val="28"/>
        </w:rPr>
        <w:t>13</w:t>
      </w:r>
      <w:r w:rsidR="00A06187" w:rsidRPr="00F2339D">
        <w:rPr>
          <w:rFonts w:cs="Times New Roman"/>
          <w:color w:val="auto"/>
          <w:sz w:val="28"/>
          <w:szCs w:val="28"/>
        </w:rPr>
        <w:t xml:space="preserve">., </w:t>
      </w:r>
      <w:r w:rsidR="004724A7" w:rsidRPr="00F2339D">
        <w:rPr>
          <w:rFonts w:cs="Times New Roman"/>
          <w:color w:val="auto"/>
          <w:sz w:val="28"/>
          <w:szCs w:val="28"/>
        </w:rPr>
        <w:t>11</w:t>
      </w:r>
      <w:r w:rsidR="00A06187" w:rsidRPr="00F2339D">
        <w:rPr>
          <w:rFonts w:cs="Times New Roman"/>
          <w:color w:val="auto"/>
          <w:sz w:val="28"/>
          <w:szCs w:val="28"/>
        </w:rPr>
        <w:t>.</w:t>
      </w:r>
      <w:r w:rsidR="004724A7" w:rsidRPr="00F2339D">
        <w:rPr>
          <w:rFonts w:cs="Times New Roman"/>
          <w:color w:val="auto"/>
          <w:sz w:val="28"/>
          <w:szCs w:val="28"/>
        </w:rPr>
        <w:t>14</w:t>
      </w:r>
      <w:r w:rsidR="00A06187" w:rsidRPr="00F2339D">
        <w:rPr>
          <w:rFonts w:cs="Times New Roman"/>
          <w:color w:val="auto"/>
          <w:sz w:val="28"/>
          <w:szCs w:val="28"/>
        </w:rPr>
        <w:t xml:space="preserve">., </w:t>
      </w:r>
      <w:r w:rsidR="004724A7" w:rsidRPr="00F2339D">
        <w:rPr>
          <w:rFonts w:cs="Times New Roman"/>
          <w:color w:val="auto"/>
          <w:sz w:val="28"/>
          <w:szCs w:val="28"/>
        </w:rPr>
        <w:t>11</w:t>
      </w:r>
      <w:r w:rsidR="00A06187" w:rsidRPr="00F2339D">
        <w:rPr>
          <w:rFonts w:cs="Times New Roman"/>
          <w:color w:val="auto"/>
          <w:sz w:val="28"/>
          <w:szCs w:val="28"/>
        </w:rPr>
        <w:t>.</w:t>
      </w:r>
      <w:r w:rsidR="004724A7" w:rsidRPr="00F2339D">
        <w:rPr>
          <w:rFonts w:cs="Times New Roman"/>
          <w:color w:val="auto"/>
          <w:sz w:val="28"/>
          <w:szCs w:val="28"/>
        </w:rPr>
        <w:t>15.</w:t>
      </w:r>
      <w:r w:rsidR="00A06187" w:rsidRPr="00F2339D">
        <w:rPr>
          <w:rFonts w:cs="Times New Roman"/>
          <w:color w:val="auto"/>
          <w:sz w:val="28"/>
          <w:szCs w:val="28"/>
        </w:rPr>
        <w:t>,</w:t>
      </w:r>
      <w:r w:rsidR="0025671B" w:rsidRPr="00F2339D">
        <w:rPr>
          <w:rFonts w:cs="Times New Roman"/>
          <w:color w:val="auto"/>
          <w:sz w:val="28"/>
          <w:szCs w:val="28"/>
        </w:rPr>
        <w:t xml:space="preserve"> 11.16., 11.17.,</w:t>
      </w:r>
      <w:r w:rsidR="00A06187" w:rsidRPr="00F2339D">
        <w:rPr>
          <w:rFonts w:cs="Times New Roman"/>
          <w:color w:val="auto"/>
          <w:sz w:val="28"/>
          <w:szCs w:val="28"/>
        </w:rPr>
        <w:t xml:space="preserve"> </w:t>
      </w:r>
      <w:r w:rsidR="00F10D2A" w:rsidRPr="00F2339D">
        <w:rPr>
          <w:rFonts w:cs="Times New Roman"/>
          <w:color w:val="auto"/>
          <w:sz w:val="28"/>
          <w:szCs w:val="28"/>
        </w:rPr>
        <w:t>11</w:t>
      </w:r>
      <w:r w:rsidR="00A06187" w:rsidRPr="00F2339D">
        <w:rPr>
          <w:rFonts w:cs="Times New Roman"/>
          <w:color w:val="auto"/>
          <w:sz w:val="28"/>
          <w:szCs w:val="28"/>
        </w:rPr>
        <w:t>.</w:t>
      </w:r>
      <w:r w:rsidR="00F10D2A" w:rsidRPr="00F2339D">
        <w:rPr>
          <w:rFonts w:cs="Times New Roman"/>
          <w:color w:val="auto"/>
          <w:sz w:val="28"/>
          <w:szCs w:val="28"/>
        </w:rPr>
        <w:t>18</w:t>
      </w:r>
      <w:r w:rsidR="00A06187" w:rsidRPr="00F2339D">
        <w:rPr>
          <w:rFonts w:cs="Times New Roman"/>
          <w:color w:val="auto"/>
          <w:sz w:val="28"/>
          <w:szCs w:val="28"/>
        </w:rPr>
        <w:t xml:space="preserve">., </w:t>
      </w:r>
      <w:r w:rsidR="00F10D2A" w:rsidRPr="00F2339D">
        <w:rPr>
          <w:rFonts w:cs="Times New Roman"/>
          <w:color w:val="auto"/>
          <w:sz w:val="28"/>
          <w:szCs w:val="28"/>
        </w:rPr>
        <w:t>11</w:t>
      </w:r>
      <w:r w:rsidR="00A06187" w:rsidRPr="00F2339D">
        <w:rPr>
          <w:rFonts w:cs="Times New Roman"/>
          <w:color w:val="auto"/>
          <w:sz w:val="28"/>
          <w:szCs w:val="28"/>
        </w:rPr>
        <w:t>.</w:t>
      </w:r>
      <w:r w:rsidR="00F10D2A" w:rsidRPr="00F2339D">
        <w:rPr>
          <w:rFonts w:cs="Times New Roman"/>
          <w:color w:val="auto"/>
          <w:sz w:val="28"/>
          <w:szCs w:val="28"/>
        </w:rPr>
        <w:t>20.</w:t>
      </w:r>
      <w:r w:rsidR="00A06187" w:rsidRPr="00F2339D">
        <w:rPr>
          <w:rFonts w:cs="Times New Roman"/>
          <w:color w:val="auto"/>
          <w:sz w:val="28"/>
          <w:szCs w:val="28"/>
        </w:rPr>
        <w:t xml:space="preserve">, </w:t>
      </w:r>
      <w:r w:rsidR="00F10D2A" w:rsidRPr="00F2339D">
        <w:rPr>
          <w:rFonts w:cs="Times New Roman"/>
          <w:color w:val="auto"/>
          <w:sz w:val="28"/>
          <w:szCs w:val="28"/>
        </w:rPr>
        <w:t>11</w:t>
      </w:r>
      <w:r w:rsidR="00A06187" w:rsidRPr="00F2339D">
        <w:rPr>
          <w:rFonts w:cs="Times New Roman"/>
          <w:color w:val="auto"/>
          <w:sz w:val="28"/>
          <w:szCs w:val="28"/>
        </w:rPr>
        <w:t>.</w:t>
      </w:r>
      <w:r w:rsidR="00F10D2A" w:rsidRPr="00F2339D">
        <w:rPr>
          <w:rFonts w:cs="Times New Roman"/>
          <w:color w:val="auto"/>
          <w:sz w:val="28"/>
          <w:szCs w:val="28"/>
        </w:rPr>
        <w:t>21.</w:t>
      </w:r>
      <w:r w:rsidR="0025671B" w:rsidRPr="00F2339D">
        <w:rPr>
          <w:rFonts w:cs="Times New Roman"/>
          <w:color w:val="auto"/>
          <w:sz w:val="28"/>
          <w:szCs w:val="28"/>
        </w:rPr>
        <w:t>,</w:t>
      </w:r>
      <w:r w:rsidR="00A06187" w:rsidRPr="00F2339D">
        <w:rPr>
          <w:rFonts w:cs="Times New Roman"/>
          <w:color w:val="auto"/>
          <w:sz w:val="28"/>
          <w:szCs w:val="28"/>
        </w:rPr>
        <w:t xml:space="preserve"> </w:t>
      </w:r>
      <w:r w:rsidR="00F10D2A" w:rsidRPr="00F2339D">
        <w:rPr>
          <w:rFonts w:cs="Times New Roman"/>
          <w:color w:val="auto"/>
          <w:sz w:val="28"/>
          <w:szCs w:val="28"/>
        </w:rPr>
        <w:t>11</w:t>
      </w:r>
      <w:r w:rsidR="00A06187" w:rsidRPr="00F2339D">
        <w:rPr>
          <w:rFonts w:cs="Times New Roman"/>
          <w:color w:val="auto"/>
          <w:sz w:val="28"/>
          <w:szCs w:val="28"/>
        </w:rPr>
        <w:t>.</w:t>
      </w:r>
      <w:r w:rsidR="00F10D2A" w:rsidRPr="00F2339D">
        <w:rPr>
          <w:rFonts w:cs="Times New Roman"/>
          <w:color w:val="auto"/>
          <w:sz w:val="28"/>
          <w:szCs w:val="28"/>
        </w:rPr>
        <w:t>23</w:t>
      </w:r>
      <w:r w:rsidR="00A06187" w:rsidRPr="00F2339D">
        <w:rPr>
          <w:rFonts w:cs="Times New Roman"/>
          <w:color w:val="auto"/>
          <w:sz w:val="28"/>
          <w:szCs w:val="28"/>
        </w:rPr>
        <w:t>.</w:t>
      </w:r>
      <w:r w:rsidR="00E108FB" w:rsidRPr="00F2339D">
        <w:rPr>
          <w:rFonts w:cs="Times New Roman"/>
          <w:color w:val="auto"/>
          <w:sz w:val="28"/>
          <w:szCs w:val="28"/>
        </w:rPr>
        <w:t xml:space="preserve"> </w:t>
      </w:r>
      <w:r w:rsidR="0025671B" w:rsidRPr="00F2339D">
        <w:rPr>
          <w:rFonts w:cs="Times New Roman"/>
          <w:color w:val="auto"/>
          <w:sz w:val="28"/>
          <w:szCs w:val="28"/>
        </w:rPr>
        <w:t>un 11.25.</w:t>
      </w:r>
      <w:r w:rsidR="00CC3077">
        <w:rPr>
          <w:rFonts w:cs="Times New Roman"/>
          <w:color w:val="auto"/>
          <w:sz w:val="28"/>
          <w:szCs w:val="28"/>
        </w:rPr>
        <w:t> </w:t>
      </w:r>
      <w:r w:rsidR="00E108FB" w:rsidRPr="00F2339D">
        <w:rPr>
          <w:rFonts w:cs="Times New Roman"/>
          <w:color w:val="auto"/>
          <w:sz w:val="28"/>
          <w:szCs w:val="28"/>
        </w:rPr>
        <w:t>apakšpunktā minēto informāciju un</w:t>
      </w:r>
      <w:r w:rsidR="00CB40AE" w:rsidRPr="00F2339D">
        <w:rPr>
          <w:rFonts w:cs="Times New Roman"/>
          <w:color w:val="auto"/>
          <w:sz w:val="28"/>
          <w:szCs w:val="28"/>
        </w:rPr>
        <w:t>,</w:t>
      </w:r>
      <w:r w:rsidR="00E108FB" w:rsidRPr="00F2339D">
        <w:rPr>
          <w:rFonts w:cs="Times New Roman"/>
          <w:color w:val="auto"/>
          <w:sz w:val="28"/>
          <w:szCs w:val="28"/>
        </w:rPr>
        <w:t xml:space="preserve"> ja to paredz </w:t>
      </w:r>
      <w:r w:rsidR="00CC3077">
        <w:rPr>
          <w:rFonts w:cs="Times New Roman"/>
          <w:color w:val="auto"/>
          <w:sz w:val="28"/>
          <w:szCs w:val="28"/>
        </w:rPr>
        <w:t xml:space="preserve">tās </w:t>
      </w:r>
      <w:r w:rsidR="00E108FB" w:rsidRPr="00F2339D">
        <w:rPr>
          <w:rFonts w:cs="Times New Roman"/>
          <w:color w:val="auto"/>
          <w:sz w:val="28"/>
          <w:szCs w:val="28"/>
        </w:rPr>
        <w:t>pašvaldības</w:t>
      </w:r>
      <w:r w:rsidR="00CC3077" w:rsidRPr="00CC3077">
        <w:rPr>
          <w:rFonts w:cs="Times New Roman"/>
          <w:color w:val="auto"/>
          <w:sz w:val="28"/>
          <w:szCs w:val="28"/>
        </w:rPr>
        <w:t xml:space="preserve"> </w:t>
      </w:r>
      <w:r w:rsidR="00CC3077" w:rsidRPr="00F2339D">
        <w:rPr>
          <w:rFonts w:cs="Times New Roman"/>
          <w:color w:val="auto"/>
          <w:sz w:val="28"/>
          <w:szCs w:val="28"/>
        </w:rPr>
        <w:t>saistošie noteikumi</w:t>
      </w:r>
      <w:r w:rsidR="00E108FB" w:rsidRPr="00F2339D">
        <w:rPr>
          <w:rFonts w:cs="Times New Roman"/>
          <w:color w:val="auto"/>
          <w:sz w:val="28"/>
          <w:szCs w:val="28"/>
        </w:rPr>
        <w:t xml:space="preserve">, kurā atrodas izglītības iestāde, </w:t>
      </w:r>
      <w:r w:rsidR="00CC3077">
        <w:rPr>
          <w:rFonts w:cs="Times New Roman"/>
          <w:color w:val="auto"/>
          <w:sz w:val="28"/>
          <w:szCs w:val="28"/>
        </w:rPr>
        <w:t>–</w:t>
      </w:r>
      <w:r w:rsidR="00C74E89" w:rsidRPr="00F2339D">
        <w:rPr>
          <w:rFonts w:cs="Times New Roman"/>
          <w:color w:val="auto"/>
          <w:sz w:val="28"/>
          <w:szCs w:val="28"/>
        </w:rPr>
        <w:t xml:space="preserve"> šo noteikumu 13. </w:t>
      </w:r>
      <w:r w:rsidR="00E108FB" w:rsidRPr="00F2339D">
        <w:rPr>
          <w:rFonts w:cs="Times New Roman"/>
          <w:color w:val="auto"/>
          <w:sz w:val="28"/>
          <w:szCs w:val="28"/>
        </w:rPr>
        <w:t xml:space="preserve">punktā minēto informāciju. </w:t>
      </w:r>
      <w:r w:rsidR="00DF6B57" w:rsidRPr="00F2339D">
        <w:rPr>
          <w:rFonts w:eastAsia="Times New Roman" w:cs="Times New Roman"/>
          <w:color w:val="auto"/>
          <w:sz w:val="28"/>
          <w:szCs w:val="28"/>
          <w:lang w:eastAsia="lv-LV"/>
        </w:rPr>
        <w:t xml:space="preserve">Ievērojot izglītības iestādes rīcībā esošo informāciju, izglītības iestāde ievada un aktualizē sistēmā šo noteikumu </w:t>
      </w:r>
      <w:r w:rsidR="00F10D2A" w:rsidRPr="00F2339D">
        <w:rPr>
          <w:rFonts w:eastAsia="Times New Roman" w:cs="Times New Roman"/>
          <w:color w:val="auto"/>
          <w:sz w:val="28"/>
          <w:szCs w:val="28"/>
          <w:lang w:eastAsia="lv-LV"/>
        </w:rPr>
        <w:t>11.19.</w:t>
      </w:r>
      <w:r w:rsidR="00E50B6E">
        <w:rPr>
          <w:rFonts w:eastAsia="Times New Roman" w:cs="Times New Roman"/>
          <w:color w:val="auto"/>
          <w:sz w:val="28"/>
          <w:szCs w:val="28"/>
          <w:lang w:eastAsia="lv-LV"/>
        </w:rPr>
        <w:t> </w:t>
      </w:r>
      <w:r w:rsidR="00DF6B57" w:rsidRPr="00F2339D">
        <w:rPr>
          <w:rFonts w:eastAsia="Times New Roman" w:cs="Times New Roman"/>
          <w:color w:val="auto"/>
          <w:sz w:val="28"/>
          <w:szCs w:val="28"/>
          <w:lang w:eastAsia="lv-LV"/>
        </w:rPr>
        <w:t xml:space="preserve">un </w:t>
      </w:r>
      <w:r w:rsidR="00F10D2A" w:rsidRPr="00F2339D">
        <w:rPr>
          <w:rFonts w:eastAsia="Times New Roman" w:cs="Times New Roman"/>
          <w:color w:val="auto"/>
          <w:sz w:val="28"/>
          <w:szCs w:val="28"/>
          <w:lang w:eastAsia="lv-LV"/>
        </w:rPr>
        <w:t>11</w:t>
      </w:r>
      <w:r w:rsidR="00DF6B57" w:rsidRPr="00F2339D">
        <w:rPr>
          <w:rFonts w:eastAsia="Times New Roman" w:cs="Times New Roman"/>
          <w:color w:val="auto"/>
          <w:sz w:val="28"/>
          <w:szCs w:val="28"/>
          <w:lang w:eastAsia="lv-LV"/>
        </w:rPr>
        <w:t>.</w:t>
      </w:r>
      <w:r w:rsidR="00F10D2A" w:rsidRPr="00F2339D">
        <w:rPr>
          <w:rFonts w:eastAsia="Times New Roman" w:cs="Times New Roman"/>
          <w:color w:val="auto"/>
          <w:sz w:val="28"/>
          <w:szCs w:val="28"/>
          <w:lang w:eastAsia="lv-LV"/>
        </w:rPr>
        <w:t>27</w:t>
      </w:r>
      <w:r w:rsidR="00DF6B57" w:rsidRPr="00F2339D">
        <w:rPr>
          <w:rFonts w:eastAsia="Times New Roman" w:cs="Times New Roman"/>
          <w:color w:val="auto"/>
          <w:sz w:val="28"/>
          <w:szCs w:val="28"/>
          <w:lang w:eastAsia="lv-LV"/>
        </w:rPr>
        <w:t>.</w:t>
      </w:r>
      <w:r w:rsidR="00E50B6E">
        <w:rPr>
          <w:rFonts w:eastAsia="Times New Roman" w:cs="Times New Roman"/>
          <w:color w:val="auto"/>
          <w:sz w:val="28"/>
          <w:szCs w:val="28"/>
          <w:lang w:eastAsia="lv-LV"/>
        </w:rPr>
        <w:t> </w:t>
      </w:r>
      <w:r w:rsidR="00DF6B57" w:rsidRPr="00F2339D">
        <w:rPr>
          <w:rFonts w:eastAsia="Times New Roman" w:cs="Times New Roman"/>
          <w:color w:val="auto"/>
          <w:sz w:val="28"/>
          <w:szCs w:val="28"/>
          <w:lang w:eastAsia="lv-LV"/>
        </w:rPr>
        <w:t>apakšpunktā minēto informāciju</w:t>
      </w:r>
      <w:r w:rsidR="00A06187" w:rsidRPr="00F2339D">
        <w:rPr>
          <w:rFonts w:cs="Times New Roman"/>
          <w:color w:val="auto"/>
          <w:sz w:val="28"/>
          <w:szCs w:val="28"/>
        </w:rPr>
        <w:t>.</w:t>
      </w:r>
      <w:bookmarkStart w:id="65" w:name="p18.1"/>
      <w:bookmarkStart w:id="66" w:name="p-524583"/>
      <w:bookmarkEnd w:id="65"/>
      <w:bookmarkEnd w:id="66"/>
    </w:p>
    <w:p w14:paraId="6132B861" w14:textId="77777777" w:rsidR="00DF6B57" w:rsidRPr="00F2339D" w:rsidRDefault="00DF6B57" w:rsidP="00F43CDF">
      <w:pPr>
        <w:widowControl w:val="0"/>
        <w:tabs>
          <w:tab w:val="left" w:pos="0"/>
          <w:tab w:val="left" w:pos="1134"/>
        </w:tabs>
        <w:ind w:firstLine="709"/>
        <w:jc w:val="both"/>
        <w:rPr>
          <w:rFonts w:cs="Times New Roman"/>
          <w:color w:val="auto"/>
          <w:sz w:val="28"/>
          <w:szCs w:val="28"/>
        </w:rPr>
      </w:pPr>
    </w:p>
    <w:p w14:paraId="71D85693" w14:textId="77777777" w:rsidR="004F4D08"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36</w:t>
      </w:r>
      <w:r w:rsidR="004F4D08" w:rsidRPr="00F2339D">
        <w:rPr>
          <w:rFonts w:cs="Times New Roman"/>
          <w:color w:val="auto"/>
          <w:sz w:val="28"/>
          <w:szCs w:val="28"/>
        </w:rPr>
        <w:t>. </w:t>
      </w:r>
      <w:r w:rsidR="00A06187" w:rsidRPr="00F2339D">
        <w:rPr>
          <w:rFonts w:cs="Times New Roman"/>
          <w:color w:val="auto"/>
          <w:sz w:val="28"/>
          <w:szCs w:val="28"/>
        </w:rPr>
        <w:t xml:space="preserve">Atbilstoši izglītības iestādes ievadītajam izglītojamā personas kodam sistēma tiešsaistes režīmā no Veselības un darbspēju ekspertīzes ārstu valsts komisijas Invaliditātes informatīvās sistēmas iegūst un sistēmā saglabā šo noteikumu </w:t>
      </w:r>
      <w:r w:rsidR="000C610F" w:rsidRPr="00F2339D">
        <w:rPr>
          <w:rFonts w:cs="Times New Roman"/>
          <w:color w:val="auto"/>
          <w:sz w:val="28"/>
          <w:szCs w:val="28"/>
        </w:rPr>
        <w:t>11.12.</w:t>
      </w:r>
      <w:r w:rsidR="00A06187" w:rsidRPr="002219F1">
        <w:rPr>
          <w:rFonts w:cs="Times New Roman"/>
          <w:color w:val="auto"/>
          <w:sz w:val="28"/>
          <w:szCs w:val="28"/>
        </w:rPr>
        <w:t> </w:t>
      </w:r>
      <w:r w:rsidR="00A06187" w:rsidRPr="00F2339D">
        <w:rPr>
          <w:rFonts w:cs="Times New Roman"/>
          <w:color w:val="auto"/>
          <w:sz w:val="28"/>
          <w:szCs w:val="28"/>
        </w:rPr>
        <w:t>apakšpunktā minēto informāciju.</w:t>
      </w:r>
      <w:bookmarkStart w:id="67" w:name="p19"/>
      <w:bookmarkStart w:id="68" w:name="p-524584"/>
      <w:bookmarkEnd w:id="67"/>
      <w:bookmarkEnd w:id="68"/>
    </w:p>
    <w:p w14:paraId="137E307A" w14:textId="77777777" w:rsidR="004F4D08" w:rsidRPr="00F2339D" w:rsidRDefault="004F4D08" w:rsidP="00F43CDF">
      <w:pPr>
        <w:widowControl w:val="0"/>
        <w:tabs>
          <w:tab w:val="left" w:pos="0"/>
          <w:tab w:val="left" w:pos="1134"/>
        </w:tabs>
        <w:ind w:firstLine="709"/>
        <w:jc w:val="both"/>
        <w:rPr>
          <w:rFonts w:cs="Times New Roman"/>
          <w:color w:val="auto"/>
          <w:sz w:val="28"/>
          <w:szCs w:val="28"/>
        </w:rPr>
      </w:pPr>
    </w:p>
    <w:p w14:paraId="6B168186" w14:textId="01AA7919" w:rsidR="004F4D08"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37</w:t>
      </w:r>
      <w:r w:rsidR="00CB7BB9" w:rsidRPr="00F2339D">
        <w:rPr>
          <w:rFonts w:cs="Times New Roman"/>
          <w:color w:val="auto"/>
          <w:sz w:val="28"/>
          <w:szCs w:val="28"/>
        </w:rPr>
        <w:t>.</w:t>
      </w:r>
      <w:r w:rsidR="00E50B6E">
        <w:rPr>
          <w:rFonts w:cs="Times New Roman"/>
          <w:color w:val="auto"/>
          <w:sz w:val="28"/>
          <w:szCs w:val="28"/>
        </w:rPr>
        <w:t> </w:t>
      </w:r>
      <w:r w:rsidR="00A06187" w:rsidRPr="00F2339D">
        <w:rPr>
          <w:rFonts w:cs="Times New Roman"/>
          <w:color w:val="auto"/>
          <w:sz w:val="28"/>
          <w:szCs w:val="28"/>
        </w:rPr>
        <w:t xml:space="preserve">Atbilstoši izglītības iestādes ievadītajam izglītojamā </w:t>
      </w:r>
      <w:r w:rsidR="004E63B1" w:rsidRPr="00F2339D">
        <w:rPr>
          <w:rFonts w:cs="Times New Roman"/>
          <w:color w:val="auto"/>
          <w:sz w:val="28"/>
          <w:szCs w:val="28"/>
        </w:rPr>
        <w:t xml:space="preserve">vai pretendenta uzņemšanai izglītības iestādē </w:t>
      </w:r>
      <w:r w:rsidR="00A06187" w:rsidRPr="00F2339D">
        <w:rPr>
          <w:rFonts w:cs="Times New Roman"/>
          <w:color w:val="auto"/>
          <w:sz w:val="28"/>
          <w:szCs w:val="28"/>
        </w:rPr>
        <w:t>personas kodam sistēma tiešsaistes režīmā no Pilsonības un migrācijas lietu pārvaldes Iedzīvotāju reģistra (turpmāk</w:t>
      </w:r>
      <w:r w:rsidR="00E50B6E">
        <w:rPr>
          <w:rFonts w:cs="Times New Roman"/>
          <w:color w:val="auto"/>
          <w:sz w:val="28"/>
          <w:szCs w:val="28"/>
        </w:rPr>
        <w:t> </w:t>
      </w:r>
      <w:r w:rsidR="00A06187" w:rsidRPr="00F2339D">
        <w:rPr>
          <w:rFonts w:cs="Times New Roman"/>
          <w:color w:val="auto"/>
          <w:sz w:val="28"/>
          <w:szCs w:val="28"/>
        </w:rPr>
        <w:t xml:space="preserve">– Iedzīvotāju reģistrs) iegūst un sistēmā saglabā šo noteikumu </w:t>
      </w:r>
      <w:r w:rsidR="001B729C" w:rsidRPr="00F2339D">
        <w:rPr>
          <w:rFonts w:cs="Times New Roman"/>
          <w:color w:val="auto"/>
          <w:sz w:val="28"/>
          <w:szCs w:val="28"/>
        </w:rPr>
        <w:t>11</w:t>
      </w:r>
      <w:r w:rsidR="00A06187" w:rsidRPr="00F2339D">
        <w:rPr>
          <w:rFonts w:cs="Times New Roman"/>
          <w:color w:val="auto"/>
          <w:sz w:val="28"/>
          <w:szCs w:val="28"/>
        </w:rPr>
        <w:t>.1.,</w:t>
      </w:r>
      <w:r w:rsidR="001B729C" w:rsidRPr="00F2339D">
        <w:rPr>
          <w:rFonts w:cs="Times New Roman"/>
          <w:color w:val="auto"/>
          <w:sz w:val="28"/>
          <w:szCs w:val="28"/>
        </w:rPr>
        <w:t xml:space="preserve"> 11.2., </w:t>
      </w:r>
      <w:r w:rsidR="006B6E8D" w:rsidRPr="00F2339D">
        <w:rPr>
          <w:rFonts w:cs="Times New Roman"/>
          <w:color w:val="auto"/>
          <w:sz w:val="28"/>
          <w:szCs w:val="28"/>
        </w:rPr>
        <w:t>11.3.,</w:t>
      </w:r>
      <w:r w:rsidR="00A06187" w:rsidRPr="00F2339D">
        <w:rPr>
          <w:rFonts w:cs="Times New Roman"/>
          <w:color w:val="auto"/>
          <w:sz w:val="28"/>
          <w:szCs w:val="28"/>
        </w:rPr>
        <w:t xml:space="preserve"> </w:t>
      </w:r>
      <w:r w:rsidR="001B729C" w:rsidRPr="00F2339D">
        <w:rPr>
          <w:rFonts w:cs="Times New Roman"/>
          <w:color w:val="auto"/>
          <w:sz w:val="28"/>
          <w:szCs w:val="28"/>
        </w:rPr>
        <w:t>11</w:t>
      </w:r>
      <w:r w:rsidR="00A06187" w:rsidRPr="00F2339D">
        <w:rPr>
          <w:rFonts w:cs="Times New Roman"/>
          <w:color w:val="auto"/>
          <w:sz w:val="28"/>
          <w:szCs w:val="28"/>
        </w:rPr>
        <w:t>.</w:t>
      </w:r>
      <w:r w:rsidR="001B729C" w:rsidRPr="00F2339D">
        <w:rPr>
          <w:rFonts w:cs="Times New Roman"/>
          <w:color w:val="auto"/>
          <w:sz w:val="28"/>
          <w:szCs w:val="28"/>
        </w:rPr>
        <w:t>4</w:t>
      </w:r>
      <w:r w:rsidR="00A06187" w:rsidRPr="00F2339D">
        <w:rPr>
          <w:rFonts w:cs="Times New Roman"/>
          <w:color w:val="auto"/>
          <w:sz w:val="28"/>
          <w:szCs w:val="28"/>
        </w:rPr>
        <w:t xml:space="preserve">., </w:t>
      </w:r>
      <w:r w:rsidR="001B729C" w:rsidRPr="00F2339D">
        <w:rPr>
          <w:rFonts w:cs="Times New Roman"/>
          <w:color w:val="auto"/>
          <w:sz w:val="28"/>
          <w:szCs w:val="28"/>
        </w:rPr>
        <w:t>11</w:t>
      </w:r>
      <w:r w:rsidR="00A06187" w:rsidRPr="00F2339D">
        <w:rPr>
          <w:rFonts w:cs="Times New Roman"/>
          <w:color w:val="auto"/>
          <w:sz w:val="28"/>
          <w:szCs w:val="28"/>
        </w:rPr>
        <w:t>.</w:t>
      </w:r>
      <w:r w:rsidR="001B729C" w:rsidRPr="00F2339D">
        <w:rPr>
          <w:rFonts w:cs="Times New Roman"/>
          <w:color w:val="auto"/>
          <w:sz w:val="28"/>
          <w:szCs w:val="28"/>
        </w:rPr>
        <w:t>5</w:t>
      </w:r>
      <w:r w:rsidR="00A06187" w:rsidRPr="00F2339D">
        <w:rPr>
          <w:rFonts w:cs="Times New Roman"/>
          <w:color w:val="auto"/>
          <w:sz w:val="28"/>
          <w:szCs w:val="28"/>
        </w:rPr>
        <w:t xml:space="preserve">., </w:t>
      </w:r>
      <w:r w:rsidR="001B24B6" w:rsidRPr="00F2339D">
        <w:rPr>
          <w:rFonts w:cs="Times New Roman"/>
          <w:color w:val="auto"/>
          <w:sz w:val="28"/>
          <w:szCs w:val="28"/>
        </w:rPr>
        <w:t xml:space="preserve">11.6., 11.7., </w:t>
      </w:r>
      <w:r w:rsidR="001B24B6" w:rsidRPr="00F2339D">
        <w:rPr>
          <w:rFonts w:eastAsia="Times New Roman" w:cs="Times New Roman"/>
          <w:color w:val="auto"/>
          <w:sz w:val="28"/>
          <w:szCs w:val="28"/>
          <w:lang w:eastAsia="lv-LV"/>
        </w:rPr>
        <w:t xml:space="preserve">11.8., </w:t>
      </w:r>
      <w:r w:rsidR="004F4D08" w:rsidRPr="00F2339D">
        <w:rPr>
          <w:rFonts w:cs="Times New Roman"/>
          <w:color w:val="auto"/>
          <w:sz w:val="28"/>
          <w:szCs w:val="28"/>
          <w:vertAlign w:val="superscript"/>
        </w:rPr>
        <w:t xml:space="preserve"> </w:t>
      </w:r>
      <w:r w:rsidR="001B24B6" w:rsidRPr="00F2339D">
        <w:rPr>
          <w:rFonts w:cs="Times New Roman"/>
          <w:color w:val="auto"/>
          <w:sz w:val="28"/>
          <w:szCs w:val="28"/>
        </w:rPr>
        <w:t>11.9.</w:t>
      </w:r>
      <w:r w:rsidR="00A06187" w:rsidRPr="00F2339D">
        <w:rPr>
          <w:rFonts w:cs="Times New Roman"/>
          <w:color w:val="auto"/>
          <w:sz w:val="28"/>
          <w:szCs w:val="28"/>
        </w:rPr>
        <w:t>,</w:t>
      </w:r>
      <w:r w:rsidR="004F4D08" w:rsidRPr="00F2339D">
        <w:rPr>
          <w:rFonts w:cs="Times New Roman"/>
          <w:color w:val="auto"/>
          <w:sz w:val="28"/>
          <w:szCs w:val="28"/>
        </w:rPr>
        <w:t xml:space="preserve"> </w:t>
      </w:r>
      <w:r w:rsidR="001B24B6" w:rsidRPr="00F2339D">
        <w:rPr>
          <w:rFonts w:cs="Times New Roman"/>
          <w:color w:val="auto"/>
          <w:sz w:val="28"/>
          <w:szCs w:val="28"/>
        </w:rPr>
        <w:t>11.10., 11.22. un 11.24</w:t>
      </w:r>
      <w:r w:rsidR="00A06187" w:rsidRPr="00F2339D">
        <w:rPr>
          <w:rFonts w:cs="Times New Roman"/>
          <w:color w:val="auto"/>
          <w:sz w:val="28"/>
          <w:szCs w:val="28"/>
        </w:rPr>
        <w:t>.</w:t>
      </w:r>
      <w:r w:rsidR="00E50B6E">
        <w:rPr>
          <w:rFonts w:cs="Times New Roman"/>
          <w:color w:val="auto"/>
          <w:sz w:val="28"/>
          <w:szCs w:val="28"/>
        </w:rPr>
        <w:t> </w:t>
      </w:r>
      <w:r w:rsidR="00A06187" w:rsidRPr="00F2339D">
        <w:rPr>
          <w:rFonts w:cs="Times New Roman"/>
          <w:color w:val="auto"/>
          <w:sz w:val="28"/>
          <w:szCs w:val="28"/>
        </w:rPr>
        <w:t>apakšpunktā minēto informāciju.</w:t>
      </w:r>
      <w:bookmarkStart w:id="69" w:name="p19.1"/>
      <w:bookmarkStart w:id="70" w:name="p-634037"/>
      <w:bookmarkEnd w:id="69"/>
      <w:bookmarkEnd w:id="70"/>
    </w:p>
    <w:p w14:paraId="5973DD47" w14:textId="77777777" w:rsidR="004F4D08" w:rsidRPr="00F2339D" w:rsidRDefault="004F4D08" w:rsidP="00F43CDF">
      <w:pPr>
        <w:widowControl w:val="0"/>
        <w:tabs>
          <w:tab w:val="left" w:pos="0"/>
          <w:tab w:val="left" w:pos="1134"/>
        </w:tabs>
        <w:ind w:firstLine="709"/>
        <w:jc w:val="both"/>
        <w:rPr>
          <w:rFonts w:cs="Times New Roman"/>
          <w:color w:val="auto"/>
          <w:sz w:val="28"/>
          <w:szCs w:val="28"/>
        </w:rPr>
      </w:pPr>
    </w:p>
    <w:p w14:paraId="4CFCC056" w14:textId="65B811A5" w:rsidR="00D738F9"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38</w:t>
      </w:r>
      <w:r w:rsidR="00D738F9" w:rsidRPr="00F2339D">
        <w:rPr>
          <w:rFonts w:cs="Times New Roman"/>
          <w:color w:val="auto"/>
          <w:sz w:val="28"/>
          <w:szCs w:val="28"/>
        </w:rPr>
        <w:t>.</w:t>
      </w:r>
      <w:r w:rsidR="00E50B6E">
        <w:rPr>
          <w:rFonts w:cs="Times New Roman"/>
          <w:color w:val="auto"/>
          <w:sz w:val="28"/>
          <w:szCs w:val="28"/>
        </w:rPr>
        <w:t> </w:t>
      </w:r>
      <w:r w:rsidR="00D738F9" w:rsidRPr="00F2339D">
        <w:rPr>
          <w:rFonts w:cs="Times New Roman"/>
          <w:color w:val="auto"/>
          <w:sz w:val="28"/>
          <w:szCs w:val="28"/>
        </w:rPr>
        <w:t xml:space="preserve">Atbilstoši izglītības iestādes ievadītajam izglītojamā personas kodam sistēma tiešsaistes režīmā no </w:t>
      </w:r>
      <w:r w:rsidR="00D738F9" w:rsidRPr="00F2339D">
        <w:rPr>
          <w:rFonts w:cs="Times New Roman"/>
          <w:color w:val="auto"/>
          <w:sz w:val="28"/>
          <w:szCs w:val="28"/>
          <w:lang w:eastAsia="lv-LV"/>
        </w:rPr>
        <w:t>Valsts un pašvaldību pedagoģiski medicīnisko komisiju informācijas sistēmas</w:t>
      </w:r>
      <w:r w:rsidR="00D738F9" w:rsidRPr="00F2339D">
        <w:rPr>
          <w:rFonts w:cs="Times New Roman"/>
          <w:color w:val="auto"/>
          <w:sz w:val="28"/>
          <w:szCs w:val="28"/>
        </w:rPr>
        <w:t xml:space="preserve"> iegūst un sistēmā saglabā šo noteikumu </w:t>
      </w:r>
      <w:r w:rsidR="006B6E8D" w:rsidRPr="00F2339D">
        <w:rPr>
          <w:rFonts w:cs="Times New Roman"/>
          <w:color w:val="auto"/>
          <w:sz w:val="28"/>
          <w:szCs w:val="28"/>
        </w:rPr>
        <w:t>11.26.</w:t>
      </w:r>
      <w:r w:rsidR="00E50B6E">
        <w:rPr>
          <w:rFonts w:cs="Times New Roman"/>
          <w:color w:val="auto"/>
          <w:sz w:val="28"/>
          <w:szCs w:val="28"/>
        </w:rPr>
        <w:t> </w:t>
      </w:r>
      <w:r w:rsidR="00D738F9" w:rsidRPr="00F2339D">
        <w:rPr>
          <w:rFonts w:cs="Times New Roman"/>
          <w:color w:val="auto"/>
          <w:sz w:val="28"/>
          <w:szCs w:val="28"/>
        </w:rPr>
        <w:t>apakšpunktā minēto informāciju</w:t>
      </w:r>
      <w:r w:rsidR="00CB40AE" w:rsidRPr="00F2339D">
        <w:rPr>
          <w:rFonts w:cs="Times New Roman"/>
          <w:color w:val="auto"/>
          <w:sz w:val="28"/>
          <w:szCs w:val="28"/>
        </w:rPr>
        <w:t>.</w:t>
      </w:r>
    </w:p>
    <w:p w14:paraId="176B9164" w14:textId="77777777" w:rsidR="00D738F9" w:rsidRPr="00F2339D" w:rsidRDefault="00D738F9" w:rsidP="00F43CDF">
      <w:pPr>
        <w:widowControl w:val="0"/>
        <w:tabs>
          <w:tab w:val="left" w:pos="0"/>
          <w:tab w:val="left" w:pos="1134"/>
        </w:tabs>
        <w:ind w:firstLine="709"/>
        <w:jc w:val="both"/>
        <w:rPr>
          <w:rFonts w:cs="Times New Roman"/>
          <w:color w:val="auto"/>
          <w:sz w:val="28"/>
          <w:szCs w:val="28"/>
        </w:rPr>
      </w:pPr>
    </w:p>
    <w:p w14:paraId="14B55D42" w14:textId="43B88E54" w:rsidR="00281FD3" w:rsidRPr="00F2339D" w:rsidRDefault="00EC2485"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3</w:t>
      </w:r>
      <w:r w:rsidR="00AC56C9" w:rsidRPr="00F2339D">
        <w:rPr>
          <w:rFonts w:cs="Times New Roman"/>
          <w:color w:val="auto"/>
          <w:sz w:val="28"/>
          <w:szCs w:val="28"/>
        </w:rPr>
        <w:t>9</w:t>
      </w:r>
      <w:r w:rsidRPr="00F2339D">
        <w:rPr>
          <w:rFonts w:cs="Times New Roman"/>
          <w:color w:val="auto"/>
          <w:sz w:val="28"/>
          <w:szCs w:val="28"/>
        </w:rPr>
        <w:t>.</w:t>
      </w:r>
      <w:r w:rsidR="00E50B6E">
        <w:rPr>
          <w:rFonts w:cs="Times New Roman"/>
          <w:color w:val="auto"/>
          <w:sz w:val="28"/>
          <w:szCs w:val="28"/>
        </w:rPr>
        <w:t> </w:t>
      </w:r>
      <w:r w:rsidRPr="00F2339D">
        <w:rPr>
          <w:rFonts w:cs="Times New Roman"/>
          <w:color w:val="auto"/>
          <w:sz w:val="28"/>
          <w:szCs w:val="28"/>
        </w:rPr>
        <w:t xml:space="preserve">Augstākās izglītības iestādes, pamatojoties uz personas iesniegtajiem dokumentiem un studējošā personas lietā esošo informāciju, </w:t>
      </w:r>
      <w:r w:rsidR="00281FD3" w:rsidRPr="00F2339D">
        <w:rPr>
          <w:rFonts w:eastAsia="Times New Roman" w:cs="Times New Roman"/>
          <w:color w:val="auto"/>
          <w:sz w:val="28"/>
          <w:szCs w:val="28"/>
          <w:lang w:eastAsia="lv-LV"/>
        </w:rPr>
        <w:t xml:space="preserve">viena mēneša laikā </w:t>
      </w:r>
      <w:r w:rsidR="00E50B6E">
        <w:rPr>
          <w:rFonts w:eastAsia="Times New Roman" w:cs="Times New Roman"/>
          <w:color w:val="auto"/>
          <w:sz w:val="28"/>
          <w:szCs w:val="28"/>
          <w:lang w:eastAsia="lv-LV"/>
        </w:rPr>
        <w:t>pēc</w:t>
      </w:r>
      <w:r w:rsidR="00281FD3" w:rsidRPr="00F2339D">
        <w:rPr>
          <w:rFonts w:eastAsia="Times New Roman" w:cs="Times New Roman"/>
          <w:color w:val="auto"/>
          <w:sz w:val="28"/>
          <w:szCs w:val="28"/>
          <w:lang w:eastAsia="lv-LV"/>
        </w:rPr>
        <w:t xml:space="preserve"> attiecīgās informācijas rašanās vai izmaiņām attiecīgajā informācijā</w:t>
      </w:r>
      <w:r w:rsidR="00281FD3" w:rsidRPr="00F2339D">
        <w:rPr>
          <w:rFonts w:cs="Times New Roman"/>
          <w:color w:val="auto"/>
          <w:sz w:val="28"/>
          <w:szCs w:val="28"/>
        </w:rPr>
        <w:t xml:space="preserve"> </w:t>
      </w:r>
      <w:r w:rsidRPr="00F2339D">
        <w:rPr>
          <w:rFonts w:cs="Times New Roman"/>
          <w:color w:val="auto"/>
          <w:sz w:val="28"/>
          <w:szCs w:val="28"/>
        </w:rPr>
        <w:t xml:space="preserve">ievada un aktualizē </w:t>
      </w:r>
      <w:r w:rsidR="00EF1143" w:rsidRPr="00F2339D">
        <w:rPr>
          <w:rFonts w:cs="Times New Roman"/>
          <w:color w:val="auto"/>
          <w:sz w:val="28"/>
          <w:szCs w:val="28"/>
        </w:rPr>
        <w:t xml:space="preserve">sistēmā </w:t>
      </w:r>
      <w:r w:rsidRPr="00F2339D">
        <w:rPr>
          <w:rFonts w:cs="Times New Roman"/>
          <w:color w:val="auto"/>
          <w:sz w:val="28"/>
          <w:szCs w:val="28"/>
        </w:rPr>
        <w:t xml:space="preserve">šo noteikumu 12.1.3., </w:t>
      </w:r>
      <w:r w:rsidR="00CB799B" w:rsidRPr="00F2339D">
        <w:rPr>
          <w:rFonts w:cs="Times New Roman"/>
          <w:color w:val="auto"/>
          <w:sz w:val="28"/>
          <w:szCs w:val="28"/>
        </w:rPr>
        <w:t>12.1.</w:t>
      </w:r>
      <w:r w:rsidR="00F9557B" w:rsidRPr="00F2339D">
        <w:rPr>
          <w:rFonts w:cs="Times New Roman"/>
          <w:color w:val="auto"/>
          <w:sz w:val="28"/>
          <w:szCs w:val="28"/>
        </w:rPr>
        <w:t>9</w:t>
      </w:r>
      <w:r w:rsidR="00CB799B" w:rsidRPr="00F2339D">
        <w:rPr>
          <w:rFonts w:cs="Times New Roman"/>
          <w:color w:val="auto"/>
          <w:sz w:val="28"/>
          <w:szCs w:val="28"/>
        </w:rPr>
        <w:t xml:space="preserve">., </w:t>
      </w:r>
      <w:r w:rsidRPr="00F2339D">
        <w:rPr>
          <w:rFonts w:cs="Times New Roman"/>
          <w:color w:val="auto"/>
          <w:sz w:val="28"/>
          <w:szCs w:val="28"/>
        </w:rPr>
        <w:t>12.1.</w:t>
      </w:r>
      <w:r w:rsidR="00F9557B" w:rsidRPr="00F2339D">
        <w:rPr>
          <w:rFonts w:cs="Times New Roman"/>
          <w:color w:val="auto"/>
          <w:sz w:val="28"/>
          <w:szCs w:val="28"/>
        </w:rPr>
        <w:t>10</w:t>
      </w:r>
      <w:r w:rsidRPr="00F2339D">
        <w:rPr>
          <w:rFonts w:cs="Times New Roman"/>
          <w:color w:val="auto"/>
          <w:sz w:val="28"/>
          <w:szCs w:val="28"/>
        </w:rPr>
        <w:t xml:space="preserve">., </w:t>
      </w:r>
      <w:r w:rsidR="00CB799B" w:rsidRPr="00F2339D">
        <w:rPr>
          <w:rFonts w:cs="Times New Roman"/>
          <w:color w:val="auto"/>
          <w:sz w:val="28"/>
          <w:szCs w:val="28"/>
        </w:rPr>
        <w:t>12.1.1</w:t>
      </w:r>
      <w:r w:rsidR="00F9557B" w:rsidRPr="00F2339D">
        <w:rPr>
          <w:rFonts w:cs="Times New Roman"/>
          <w:color w:val="auto"/>
          <w:sz w:val="28"/>
          <w:szCs w:val="28"/>
        </w:rPr>
        <w:t>1</w:t>
      </w:r>
      <w:r w:rsidR="00CB799B" w:rsidRPr="00F2339D">
        <w:rPr>
          <w:rFonts w:cs="Times New Roman"/>
          <w:color w:val="auto"/>
          <w:sz w:val="28"/>
          <w:szCs w:val="28"/>
        </w:rPr>
        <w:t xml:space="preserve">.,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.1.,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.3.,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.4.,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.5.,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.6.,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.7.,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.8., </w:t>
      </w:r>
      <w:r w:rsidR="00281FD3" w:rsidRPr="00F2339D">
        <w:rPr>
          <w:rFonts w:cs="Times New Roman"/>
          <w:color w:val="auto"/>
          <w:sz w:val="28"/>
          <w:szCs w:val="28"/>
        </w:rPr>
        <w:t>12.</w:t>
      </w:r>
      <w:r w:rsidR="001A0083" w:rsidRPr="00F2339D">
        <w:rPr>
          <w:rFonts w:cs="Times New Roman"/>
          <w:color w:val="auto"/>
          <w:sz w:val="28"/>
          <w:szCs w:val="28"/>
        </w:rPr>
        <w:t>2</w:t>
      </w:r>
      <w:r w:rsidRPr="00F2339D">
        <w:rPr>
          <w:rFonts w:cs="Times New Roman"/>
          <w:color w:val="auto"/>
          <w:sz w:val="28"/>
          <w:szCs w:val="28"/>
        </w:rPr>
        <w:t xml:space="preserve">.9., </w:t>
      </w:r>
      <w:r w:rsidR="00281FD3" w:rsidRPr="00F2339D">
        <w:rPr>
          <w:rFonts w:cs="Times New Roman"/>
          <w:color w:val="auto"/>
          <w:sz w:val="28"/>
          <w:szCs w:val="28"/>
        </w:rPr>
        <w:t>12.</w:t>
      </w:r>
      <w:r w:rsidR="001A0083" w:rsidRPr="00F2339D">
        <w:rPr>
          <w:rFonts w:cs="Times New Roman"/>
          <w:color w:val="auto"/>
          <w:sz w:val="28"/>
          <w:szCs w:val="28"/>
        </w:rPr>
        <w:t>3</w:t>
      </w:r>
      <w:r w:rsidRPr="00F2339D">
        <w:rPr>
          <w:rFonts w:cs="Times New Roman"/>
          <w:color w:val="auto"/>
          <w:sz w:val="28"/>
          <w:szCs w:val="28"/>
        </w:rPr>
        <w:t>.</w:t>
      </w:r>
      <w:r w:rsidR="00281FD3" w:rsidRPr="00F2339D">
        <w:rPr>
          <w:rFonts w:cs="Times New Roman"/>
          <w:color w:val="auto"/>
          <w:sz w:val="28"/>
          <w:szCs w:val="28"/>
        </w:rPr>
        <w:t>, 12.</w:t>
      </w:r>
      <w:r w:rsidR="001A0083" w:rsidRPr="00F2339D">
        <w:rPr>
          <w:rFonts w:cs="Times New Roman"/>
          <w:color w:val="auto"/>
          <w:sz w:val="28"/>
          <w:szCs w:val="28"/>
        </w:rPr>
        <w:t>6</w:t>
      </w:r>
      <w:r w:rsidR="00281FD3" w:rsidRPr="00F2339D">
        <w:rPr>
          <w:rFonts w:cs="Times New Roman"/>
          <w:color w:val="auto"/>
          <w:sz w:val="28"/>
          <w:szCs w:val="28"/>
        </w:rPr>
        <w:t>.</w:t>
      </w:r>
      <w:r w:rsidRPr="00F2339D">
        <w:rPr>
          <w:rFonts w:cs="Times New Roman"/>
          <w:color w:val="auto"/>
          <w:sz w:val="28"/>
          <w:szCs w:val="28"/>
        </w:rPr>
        <w:t xml:space="preserve"> un </w:t>
      </w:r>
      <w:r w:rsidR="00281FD3" w:rsidRPr="00F2339D">
        <w:rPr>
          <w:rFonts w:cs="Times New Roman"/>
          <w:color w:val="auto"/>
          <w:sz w:val="28"/>
          <w:szCs w:val="28"/>
        </w:rPr>
        <w:t>12.</w:t>
      </w:r>
      <w:r w:rsidR="001A0083" w:rsidRPr="00F2339D">
        <w:rPr>
          <w:rFonts w:cs="Times New Roman"/>
          <w:color w:val="auto"/>
          <w:sz w:val="28"/>
          <w:szCs w:val="28"/>
        </w:rPr>
        <w:t>7</w:t>
      </w:r>
      <w:r w:rsidRPr="00F2339D">
        <w:rPr>
          <w:rFonts w:cs="Times New Roman"/>
          <w:color w:val="auto"/>
          <w:sz w:val="28"/>
          <w:szCs w:val="28"/>
        </w:rPr>
        <w:t>.</w:t>
      </w:r>
      <w:r w:rsidR="005E6F4C">
        <w:rPr>
          <w:rFonts w:cs="Times New Roman"/>
          <w:color w:val="auto"/>
          <w:sz w:val="28"/>
          <w:szCs w:val="28"/>
        </w:rPr>
        <w:t> </w:t>
      </w:r>
      <w:r w:rsidRPr="00F2339D">
        <w:rPr>
          <w:rFonts w:cs="Times New Roman"/>
          <w:color w:val="auto"/>
          <w:sz w:val="28"/>
          <w:szCs w:val="28"/>
        </w:rPr>
        <w:t>apakšpunktā minēto informāciju</w:t>
      </w:r>
      <w:r w:rsidR="00EF1143" w:rsidRPr="00F2339D">
        <w:rPr>
          <w:rFonts w:cs="Times New Roman"/>
          <w:color w:val="auto"/>
          <w:sz w:val="28"/>
          <w:szCs w:val="28"/>
        </w:rPr>
        <w:t xml:space="preserve"> par personām, kurām piešķirts personas kods.</w:t>
      </w:r>
    </w:p>
    <w:p w14:paraId="0CC75BBC" w14:textId="77777777" w:rsidR="00281FD3" w:rsidRPr="00F2339D" w:rsidRDefault="00281FD3" w:rsidP="00F43CDF">
      <w:pPr>
        <w:widowControl w:val="0"/>
        <w:tabs>
          <w:tab w:val="left" w:pos="0"/>
          <w:tab w:val="left" w:pos="1134"/>
        </w:tabs>
        <w:ind w:firstLine="709"/>
        <w:jc w:val="both"/>
        <w:rPr>
          <w:rFonts w:cs="Times New Roman"/>
          <w:color w:val="auto"/>
          <w:sz w:val="28"/>
          <w:szCs w:val="28"/>
        </w:rPr>
      </w:pPr>
    </w:p>
    <w:p w14:paraId="5716FBF5" w14:textId="7CFADE31" w:rsidR="00EF1143"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40</w:t>
      </w:r>
      <w:r w:rsidR="00EF1143" w:rsidRPr="00F2339D">
        <w:rPr>
          <w:rFonts w:cs="Times New Roman"/>
          <w:color w:val="auto"/>
          <w:sz w:val="28"/>
          <w:szCs w:val="28"/>
        </w:rPr>
        <w:t>. Atbilstoši augstākās izglītības iestādes ievadītajam studējošā personas kodam sistēma tiešsaistes režīmā no Iedzīvotāju reģistra iegūst un sistēmā saglabā šo noteikumu 12.1.1., 12.1.2., 12.1.3., 12.1.4., 12.1.5., 12.1.6., 12.1.7.,</w:t>
      </w:r>
      <w:r w:rsidR="00296918" w:rsidRPr="00F2339D">
        <w:rPr>
          <w:rFonts w:cs="Times New Roman"/>
          <w:color w:val="auto"/>
          <w:sz w:val="28"/>
          <w:szCs w:val="28"/>
        </w:rPr>
        <w:t xml:space="preserve"> 12.1.8.,</w:t>
      </w:r>
      <w:r w:rsidR="00EF1143" w:rsidRPr="00F2339D">
        <w:rPr>
          <w:rFonts w:cs="Times New Roman"/>
          <w:color w:val="auto"/>
          <w:sz w:val="28"/>
          <w:szCs w:val="28"/>
        </w:rPr>
        <w:t xml:space="preserve"> 12.1.1</w:t>
      </w:r>
      <w:r w:rsidR="00296918" w:rsidRPr="00F2339D">
        <w:rPr>
          <w:rFonts w:cs="Times New Roman"/>
          <w:color w:val="auto"/>
          <w:sz w:val="28"/>
          <w:szCs w:val="28"/>
        </w:rPr>
        <w:t>2</w:t>
      </w:r>
      <w:r w:rsidR="00EF1143" w:rsidRPr="00F2339D">
        <w:rPr>
          <w:rFonts w:cs="Times New Roman"/>
          <w:color w:val="auto"/>
          <w:sz w:val="28"/>
          <w:szCs w:val="28"/>
        </w:rPr>
        <w:t xml:space="preserve">. un </w:t>
      </w:r>
      <w:r w:rsidR="00EF1143" w:rsidRPr="00F2339D">
        <w:rPr>
          <w:rFonts w:eastAsia="Times New Roman" w:cs="Times New Roman"/>
          <w:color w:val="auto"/>
          <w:sz w:val="28"/>
          <w:szCs w:val="28"/>
          <w:lang w:eastAsia="lv-LV"/>
        </w:rPr>
        <w:t>12.1.1</w:t>
      </w:r>
      <w:r w:rsidR="00296918" w:rsidRPr="00F2339D">
        <w:rPr>
          <w:rFonts w:eastAsia="Times New Roman" w:cs="Times New Roman"/>
          <w:color w:val="auto"/>
          <w:sz w:val="28"/>
          <w:szCs w:val="28"/>
          <w:lang w:eastAsia="lv-LV"/>
        </w:rPr>
        <w:t>3</w:t>
      </w:r>
      <w:r w:rsidR="00EF1143" w:rsidRPr="00F2339D">
        <w:rPr>
          <w:rFonts w:eastAsia="Times New Roman" w:cs="Times New Roman"/>
          <w:color w:val="auto"/>
          <w:sz w:val="28"/>
          <w:szCs w:val="28"/>
          <w:lang w:eastAsia="lv-LV"/>
        </w:rPr>
        <w:t>. </w:t>
      </w:r>
      <w:r w:rsidR="00EF1143" w:rsidRPr="00F2339D">
        <w:rPr>
          <w:rFonts w:cs="Times New Roman"/>
          <w:color w:val="auto"/>
          <w:sz w:val="28"/>
          <w:szCs w:val="28"/>
        </w:rPr>
        <w:t>apakšpunktā minēto informāciju.</w:t>
      </w:r>
      <w:bookmarkStart w:id="71" w:name="p20"/>
      <w:bookmarkStart w:id="72" w:name="p-356577"/>
      <w:bookmarkEnd w:id="71"/>
      <w:bookmarkEnd w:id="72"/>
    </w:p>
    <w:p w14:paraId="27CCDCD8" w14:textId="77777777" w:rsidR="00EF1143" w:rsidRPr="00F2339D" w:rsidRDefault="00EF1143" w:rsidP="00F43CDF">
      <w:pPr>
        <w:widowControl w:val="0"/>
        <w:tabs>
          <w:tab w:val="left" w:pos="0"/>
          <w:tab w:val="left" w:pos="1134"/>
        </w:tabs>
        <w:ind w:firstLine="709"/>
        <w:jc w:val="both"/>
        <w:rPr>
          <w:rFonts w:cs="Times New Roman"/>
          <w:color w:val="auto"/>
          <w:sz w:val="28"/>
          <w:szCs w:val="28"/>
        </w:rPr>
      </w:pPr>
    </w:p>
    <w:p w14:paraId="79410117" w14:textId="3AFA19B9" w:rsidR="00EC2485" w:rsidRPr="00F2339D" w:rsidRDefault="00AC56C9"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41</w:t>
      </w:r>
      <w:r w:rsidR="00281FD3" w:rsidRPr="00F2339D">
        <w:rPr>
          <w:rFonts w:cs="Times New Roman"/>
          <w:color w:val="auto"/>
          <w:sz w:val="28"/>
          <w:szCs w:val="28"/>
        </w:rPr>
        <w:t>.</w:t>
      </w:r>
      <w:r w:rsidR="005E6F4C">
        <w:rPr>
          <w:rFonts w:cs="Times New Roman"/>
          <w:color w:val="auto"/>
          <w:sz w:val="28"/>
          <w:szCs w:val="28"/>
        </w:rPr>
        <w:t> </w:t>
      </w:r>
      <w:r w:rsidR="00281FD3" w:rsidRPr="00F2339D">
        <w:rPr>
          <w:rFonts w:cs="Times New Roman"/>
          <w:color w:val="auto"/>
          <w:sz w:val="28"/>
          <w:szCs w:val="28"/>
        </w:rPr>
        <w:t>Augstākās izglītības iestādes</w:t>
      </w:r>
      <w:r w:rsidR="007F4CC0" w:rsidRPr="00F2339D">
        <w:rPr>
          <w:rFonts w:cs="Times New Roman"/>
          <w:color w:val="auto"/>
          <w:sz w:val="28"/>
          <w:szCs w:val="28"/>
        </w:rPr>
        <w:t>,</w:t>
      </w:r>
      <w:r w:rsidR="00EF1143" w:rsidRPr="00F2339D">
        <w:rPr>
          <w:rFonts w:cs="Times New Roman"/>
          <w:color w:val="auto"/>
          <w:sz w:val="28"/>
          <w:szCs w:val="28"/>
        </w:rPr>
        <w:t xml:space="preserve"> pamatojoties uz personas iesniegtajiem dokumentiem un studējošā personas lietā esošo informāciju, līdz kārtējā gada 1. aprī</w:t>
      </w:r>
      <w:r w:rsidR="007F4CC0" w:rsidRPr="00F2339D">
        <w:rPr>
          <w:rFonts w:cs="Times New Roman"/>
          <w:color w:val="auto"/>
          <w:sz w:val="28"/>
          <w:szCs w:val="28"/>
        </w:rPr>
        <w:t xml:space="preserve">lim </w:t>
      </w:r>
      <w:r w:rsidR="005E6F4C" w:rsidRPr="00F2339D">
        <w:rPr>
          <w:rFonts w:cs="Times New Roman"/>
          <w:color w:val="auto"/>
          <w:sz w:val="28"/>
          <w:szCs w:val="28"/>
        </w:rPr>
        <w:t xml:space="preserve">un 1. oktobrim </w:t>
      </w:r>
      <w:r w:rsidR="007F4CC0" w:rsidRPr="00F2339D">
        <w:rPr>
          <w:rFonts w:cs="Times New Roman"/>
          <w:color w:val="auto"/>
          <w:sz w:val="28"/>
          <w:szCs w:val="28"/>
        </w:rPr>
        <w:t>ievada un aktualizē sistēmā</w:t>
      </w:r>
      <w:r w:rsidR="00EF1143" w:rsidRPr="00F2339D">
        <w:rPr>
          <w:rFonts w:cs="Times New Roman"/>
          <w:color w:val="auto"/>
          <w:sz w:val="28"/>
          <w:szCs w:val="28"/>
        </w:rPr>
        <w:t xml:space="preserve"> šo noteikum</w:t>
      </w:r>
      <w:r w:rsidR="009B5E02" w:rsidRPr="00F2339D">
        <w:rPr>
          <w:rFonts w:cs="Times New Roman"/>
          <w:color w:val="auto"/>
          <w:sz w:val="28"/>
          <w:szCs w:val="28"/>
        </w:rPr>
        <w:t>u 12.</w:t>
      </w:r>
      <w:r w:rsidR="00A86A09" w:rsidRPr="00F2339D">
        <w:rPr>
          <w:rFonts w:cs="Times New Roman"/>
          <w:color w:val="auto"/>
          <w:sz w:val="28"/>
          <w:szCs w:val="28"/>
        </w:rPr>
        <w:t>4</w:t>
      </w:r>
      <w:r w:rsidR="009B5E02" w:rsidRPr="00F2339D">
        <w:rPr>
          <w:rFonts w:cs="Times New Roman"/>
          <w:color w:val="auto"/>
          <w:sz w:val="28"/>
          <w:szCs w:val="28"/>
        </w:rPr>
        <w:t>.</w:t>
      </w:r>
      <w:r w:rsidR="00C51A5F" w:rsidRPr="00F2339D">
        <w:rPr>
          <w:rFonts w:cs="Times New Roman"/>
          <w:color w:val="auto"/>
          <w:sz w:val="28"/>
          <w:szCs w:val="28"/>
        </w:rPr>
        <w:t xml:space="preserve"> un 12.</w:t>
      </w:r>
      <w:r w:rsidR="00A86A09" w:rsidRPr="00F2339D">
        <w:rPr>
          <w:rFonts w:cs="Times New Roman"/>
          <w:color w:val="auto"/>
          <w:sz w:val="28"/>
          <w:szCs w:val="28"/>
        </w:rPr>
        <w:t>5</w:t>
      </w:r>
      <w:r w:rsidR="00C51A5F" w:rsidRPr="00F2339D">
        <w:rPr>
          <w:rFonts w:cs="Times New Roman"/>
          <w:color w:val="auto"/>
          <w:sz w:val="28"/>
          <w:szCs w:val="28"/>
        </w:rPr>
        <w:t>. </w:t>
      </w:r>
      <w:r w:rsidR="00EF1143" w:rsidRPr="00F2339D">
        <w:rPr>
          <w:rFonts w:cs="Times New Roman"/>
          <w:color w:val="auto"/>
          <w:sz w:val="28"/>
          <w:szCs w:val="28"/>
        </w:rPr>
        <w:t xml:space="preserve">apakšpunktā minētās ziņas, kā arī veic šo noteikumu </w:t>
      </w:r>
      <w:r w:rsidRPr="00F2339D">
        <w:rPr>
          <w:rFonts w:cs="Times New Roman"/>
          <w:color w:val="auto"/>
          <w:sz w:val="28"/>
          <w:szCs w:val="28"/>
        </w:rPr>
        <w:t>39</w:t>
      </w:r>
      <w:r w:rsidR="00EF1143" w:rsidRPr="00F2339D">
        <w:rPr>
          <w:rFonts w:cs="Times New Roman"/>
          <w:color w:val="auto"/>
          <w:sz w:val="28"/>
          <w:szCs w:val="28"/>
        </w:rPr>
        <w:t xml:space="preserve">., </w:t>
      </w:r>
      <w:r w:rsidRPr="00F2339D">
        <w:rPr>
          <w:rFonts w:cs="Times New Roman"/>
          <w:color w:val="auto"/>
          <w:sz w:val="28"/>
          <w:szCs w:val="28"/>
        </w:rPr>
        <w:t>40</w:t>
      </w:r>
      <w:r w:rsidR="00EF1143" w:rsidRPr="00F2339D">
        <w:rPr>
          <w:rFonts w:cs="Times New Roman"/>
          <w:color w:val="auto"/>
          <w:sz w:val="28"/>
          <w:szCs w:val="28"/>
        </w:rPr>
        <w:t xml:space="preserve">. un </w:t>
      </w:r>
      <w:r w:rsidR="00132066" w:rsidRPr="00F2339D">
        <w:rPr>
          <w:rFonts w:cs="Times New Roman"/>
          <w:color w:val="auto"/>
          <w:sz w:val="28"/>
          <w:szCs w:val="28"/>
        </w:rPr>
        <w:t>49</w:t>
      </w:r>
      <w:r w:rsidR="00EF1143" w:rsidRPr="00F2339D">
        <w:rPr>
          <w:rFonts w:cs="Times New Roman"/>
          <w:color w:val="auto"/>
          <w:sz w:val="28"/>
          <w:szCs w:val="28"/>
        </w:rPr>
        <w:t>.</w:t>
      </w:r>
      <w:r w:rsidR="005E6F4C">
        <w:rPr>
          <w:rFonts w:cs="Times New Roman"/>
          <w:color w:val="auto"/>
          <w:sz w:val="28"/>
          <w:szCs w:val="28"/>
        </w:rPr>
        <w:t> </w:t>
      </w:r>
      <w:r w:rsidR="00EF1143" w:rsidRPr="00F2339D">
        <w:rPr>
          <w:rFonts w:cs="Times New Roman"/>
          <w:color w:val="auto"/>
          <w:sz w:val="28"/>
          <w:szCs w:val="28"/>
        </w:rPr>
        <w:t>punk</w:t>
      </w:r>
      <w:r w:rsidR="003B6581" w:rsidRPr="00F2339D">
        <w:rPr>
          <w:rFonts w:cs="Times New Roman"/>
          <w:color w:val="auto"/>
          <w:sz w:val="28"/>
          <w:szCs w:val="28"/>
        </w:rPr>
        <w:t>t</w:t>
      </w:r>
      <w:r w:rsidR="00EF1143" w:rsidRPr="00F2339D">
        <w:rPr>
          <w:rFonts w:cs="Times New Roman"/>
          <w:color w:val="auto"/>
          <w:sz w:val="28"/>
          <w:szCs w:val="28"/>
        </w:rPr>
        <w:t>ā minētās darbības attiecībā uz personām, kurām nav pieš</w:t>
      </w:r>
      <w:r w:rsidR="009B5E02" w:rsidRPr="00F2339D">
        <w:rPr>
          <w:rFonts w:cs="Times New Roman"/>
          <w:color w:val="auto"/>
          <w:sz w:val="28"/>
          <w:szCs w:val="28"/>
        </w:rPr>
        <w:t xml:space="preserve">ķirts </w:t>
      </w:r>
      <w:r w:rsidR="00EF1143" w:rsidRPr="00F2339D">
        <w:rPr>
          <w:rFonts w:cs="Times New Roman"/>
          <w:color w:val="auto"/>
          <w:sz w:val="28"/>
          <w:szCs w:val="28"/>
        </w:rPr>
        <w:t>personas kods</w:t>
      </w:r>
      <w:r w:rsidR="009B5E02" w:rsidRPr="00F2339D">
        <w:rPr>
          <w:rFonts w:cs="Times New Roman"/>
          <w:color w:val="auto"/>
          <w:sz w:val="28"/>
          <w:szCs w:val="28"/>
        </w:rPr>
        <w:t xml:space="preserve">. </w:t>
      </w:r>
    </w:p>
    <w:p w14:paraId="4DD3B927" w14:textId="77777777" w:rsidR="005071C8" w:rsidRPr="00F2339D" w:rsidRDefault="005071C8" w:rsidP="00F43CDF">
      <w:pPr>
        <w:widowControl w:val="0"/>
        <w:tabs>
          <w:tab w:val="left" w:pos="0"/>
          <w:tab w:val="left" w:pos="1134"/>
        </w:tabs>
        <w:ind w:firstLine="709"/>
        <w:jc w:val="both"/>
        <w:rPr>
          <w:rFonts w:cs="Times New Roman"/>
          <w:color w:val="auto"/>
          <w:sz w:val="28"/>
          <w:szCs w:val="28"/>
        </w:rPr>
      </w:pPr>
    </w:p>
    <w:p w14:paraId="4E72F94A" w14:textId="36014F0D" w:rsidR="00CB40AE" w:rsidRPr="00F2339D" w:rsidRDefault="00C51A5F"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28108E" w:rsidRPr="00F2339D">
        <w:rPr>
          <w:rFonts w:cs="Times New Roman"/>
          <w:color w:val="auto"/>
          <w:sz w:val="28"/>
          <w:szCs w:val="28"/>
        </w:rPr>
        <w:t>2</w:t>
      </w:r>
      <w:r w:rsidR="00CB40AE" w:rsidRPr="00F2339D">
        <w:rPr>
          <w:rFonts w:cs="Times New Roman"/>
          <w:color w:val="auto"/>
          <w:sz w:val="28"/>
          <w:szCs w:val="28"/>
        </w:rPr>
        <w:t>.</w:t>
      </w:r>
      <w:r w:rsidR="005E6F4C">
        <w:rPr>
          <w:rFonts w:cs="Times New Roman"/>
          <w:color w:val="auto"/>
          <w:sz w:val="28"/>
          <w:szCs w:val="28"/>
        </w:rPr>
        <w:t> </w:t>
      </w:r>
      <w:r w:rsidR="00CB40AE" w:rsidRPr="00F2339D">
        <w:rPr>
          <w:rFonts w:cs="Times New Roman"/>
          <w:color w:val="auto"/>
          <w:sz w:val="28"/>
          <w:szCs w:val="28"/>
        </w:rPr>
        <w:t>Augstākās izglītības iestāde</w:t>
      </w:r>
      <w:r w:rsidR="009435D9" w:rsidRPr="00F2339D">
        <w:rPr>
          <w:rFonts w:cs="Times New Roman"/>
          <w:color w:val="auto"/>
          <w:sz w:val="28"/>
          <w:szCs w:val="28"/>
        </w:rPr>
        <w:t>,</w:t>
      </w:r>
      <w:r w:rsidR="00CB40AE" w:rsidRPr="00F2339D">
        <w:rPr>
          <w:rFonts w:cs="Times New Roman"/>
          <w:color w:val="auto"/>
          <w:sz w:val="28"/>
          <w:szCs w:val="28"/>
        </w:rPr>
        <w:t xml:space="preserve"> pamatojoties uz personas iesniegtajiem dokumentiem</w:t>
      </w:r>
      <w:r w:rsidR="009435D9" w:rsidRPr="00F2339D">
        <w:rPr>
          <w:rFonts w:cs="Times New Roman"/>
          <w:color w:val="auto"/>
          <w:sz w:val="28"/>
          <w:szCs w:val="28"/>
        </w:rPr>
        <w:t>,</w:t>
      </w:r>
      <w:r w:rsidR="00CB40AE" w:rsidRPr="00F2339D">
        <w:rPr>
          <w:rFonts w:cs="Times New Roman"/>
          <w:color w:val="auto"/>
          <w:sz w:val="28"/>
          <w:szCs w:val="28"/>
        </w:rPr>
        <w:t xml:space="preserve"> ievada un aktualizē sistēmā šo noteikumu 14.3.</w:t>
      </w:r>
      <w:r w:rsidR="00A86A09" w:rsidRPr="00F2339D">
        <w:rPr>
          <w:rFonts w:cs="Times New Roman"/>
          <w:color w:val="auto"/>
          <w:sz w:val="28"/>
          <w:szCs w:val="28"/>
        </w:rPr>
        <w:t>, 14.</w:t>
      </w:r>
      <w:r w:rsidR="00D6462A" w:rsidRPr="00F2339D">
        <w:rPr>
          <w:rFonts w:cs="Times New Roman"/>
          <w:color w:val="auto"/>
          <w:sz w:val="28"/>
          <w:szCs w:val="28"/>
        </w:rPr>
        <w:t>6</w:t>
      </w:r>
      <w:r w:rsidR="00A86A09" w:rsidRPr="00F2339D">
        <w:rPr>
          <w:rFonts w:cs="Times New Roman"/>
          <w:color w:val="auto"/>
          <w:sz w:val="28"/>
          <w:szCs w:val="28"/>
        </w:rPr>
        <w:t>.</w:t>
      </w:r>
      <w:r w:rsidR="00CB40AE" w:rsidRPr="00F2339D">
        <w:rPr>
          <w:rFonts w:cs="Times New Roman"/>
          <w:color w:val="auto"/>
          <w:sz w:val="28"/>
          <w:szCs w:val="28"/>
        </w:rPr>
        <w:t xml:space="preserve"> un 14.</w:t>
      </w:r>
      <w:r w:rsidR="00D6462A" w:rsidRPr="00F2339D">
        <w:rPr>
          <w:rFonts w:cs="Times New Roman"/>
          <w:color w:val="auto"/>
          <w:sz w:val="28"/>
          <w:szCs w:val="28"/>
        </w:rPr>
        <w:t>7</w:t>
      </w:r>
      <w:r w:rsidR="00CB40AE" w:rsidRPr="00F2339D">
        <w:rPr>
          <w:rFonts w:cs="Times New Roman"/>
          <w:color w:val="auto"/>
          <w:sz w:val="28"/>
          <w:szCs w:val="28"/>
        </w:rPr>
        <w:t>.</w:t>
      </w:r>
      <w:r w:rsidR="005E6F4C">
        <w:rPr>
          <w:rFonts w:cs="Times New Roman"/>
          <w:color w:val="auto"/>
          <w:sz w:val="28"/>
          <w:szCs w:val="28"/>
        </w:rPr>
        <w:t> </w:t>
      </w:r>
      <w:r w:rsidR="00CB40AE" w:rsidRPr="00F2339D">
        <w:rPr>
          <w:rFonts w:cs="Times New Roman"/>
          <w:color w:val="auto"/>
          <w:sz w:val="28"/>
          <w:szCs w:val="28"/>
        </w:rPr>
        <w:t xml:space="preserve">apakšpunktā minēto informāciju. </w:t>
      </w:r>
    </w:p>
    <w:p w14:paraId="2BD269D8" w14:textId="77777777" w:rsidR="00CB40AE" w:rsidRPr="00F2339D" w:rsidRDefault="00CB40AE" w:rsidP="00F43CDF">
      <w:pPr>
        <w:widowControl w:val="0"/>
        <w:tabs>
          <w:tab w:val="left" w:pos="0"/>
          <w:tab w:val="left" w:pos="1134"/>
        </w:tabs>
        <w:ind w:firstLine="709"/>
        <w:jc w:val="both"/>
        <w:rPr>
          <w:rFonts w:cs="Times New Roman"/>
          <w:color w:val="auto"/>
          <w:sz w:val="28"/>
          <w:szCs w:val="28"/>
        </w:rPr>
      </w:pPr>
    </w:p>
    <w:p w14:paraId="423354C4" w14:textId="10D1B231" w:rsidR="00CB40AE" w:rsidRPr="00F2339D" w:rsidRDefault="00C51A5F"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28108E" w:rsidRPr="00F2339D">
        <w:rPr>
          <w:rFonts w:cs="Times New Roman"/>
          <w:color w:val="auto"/>
          <w:sz w:val="28"/>
          <w:szCs w:val="28"/>
        </w:rPr>
        <w:t>3</w:t>
      </w:r>
      <w:r w:rsidR="00CB40AE" w:rsidRPr="00F2339D">
        <w:rPr>
          <w:rFonts w:cs="Times New Roman"/>
          <w:color w:val="auto"/>
          <w:sz w:val="28"/>
          <w:szCs w:val="28"/>
        </w:rPr>
        <w:t>.</w:t>
      </w:r>
      <w:r w:rsidR="005E6F4C">
        <w:rPr>
          <w:rFonts w:cs="Times New Roman"/>
          <w:color w:val="auto"/>
          <w:sz w:val="28"/>
          <w:szCs w:val="28"/>
        </w:rPr>
        <w:t> </w:t>
      </w:r>
      <w:r w:rsidR="00CB40AE" w:rsidRPr="00F2339D">
        <w:rPr>
          <w:rFonts w:cs="Times New Roman"/>
          <w:color w:val="auto"/>
          <w:sz w:val="28"/>
          <w:szCs w:val="28"/>
        </w:rPr>
        <w:t xml:space="preserve">Atbilstoši augstākās izglītības iestādes ievadītajam eksāmenu kārtotāja personas kodam sistēma tiešsaistes režīmā no Iedzīvotāju reģistra iegūst un sistēmā saglabā šo noteikumu </w:t>
      </w:r>
      <w:r w:rsidR="003C4C41" w:rsidRPr="00F2339D">
        <w:rPr>
          <w:rFonts w:cs="Times New Roman"/>
          <w:color w:val="auto"/>
          <w:sz w:val="28"/>
          <w:szCs w:val="28"/>
        </w:rPr>
        <w:t xml:space="preserve">14.1., 14.2., </w:t>
      </w:r>
      <w:r w:rsidR="00026754" w:rsidRPr="00F2339D">
        <w:rPr>
          <w:rFonts w:cs="Times New Roman"/>
          <w:color w:val="auto"/>
          <w:sz w:val="28"/>
          <w:szCs w:val="28"/>
        </w:rPr>
        <w:t>14.3.</w:t>
      </w:r>
      <w:r w:rsidR="003C4C41" w:rsidRPr="00F2339D">
        <w:rPr>
          <w:rFonts w:cs="Times New Roman"/>
          <w:color w:val="auto"/>
          <w:sz w:val="28"/>
          <w:szCs w:val="28"/>
        </w:rPr>
        <w:t>, 14.4. un 14.5.</w:t>
      </w:r>
      <w:r w:rsidR="005E6F4C">
        <w:rPr>
          <w:rFonts w:cs="Times New Roman"/>
          <w:color w:val="auto"/>
          <w:sz w:val="28"/>
          <w:szCs w:val="28"/>
        </w:rPr>
        <w:t> </w:t>
      </w:r>
      <w:r w:rsidR="00CB40AE" w:rsidRPr="00F2339D">
        <w:rPr>
          <w:rFonts w:cs="Times New Roman"/>
          <w:color w:val="auto"/>
          <w:sz w:val="28"/>
          <w:szCs w:val="28"/>
        </w:rPr>
        <w:t>apakšpunktā minēto informāciju</w:t>
      </w:r>
      <w:r w:rsidR="00F35C28" w:rsidRPr="00F2339D">
        <w:rPr>
          <w:rFonts w:cs="Times New Roman"/>
          <w:color w:val="auto"/>
          <w:sz w:val="28"/>
          <w:szCs w:val="28"/>
        </w:rPr>
        <w:t xml:space="preserve">. </w:t>
      </w:r>
    </w:p>
    <w:p w14:paraId="4647C01D" w14:textId="77777777" w:rsidR="00CB40AE" w:rsidRPr="00F2339D" w:rsidRDefault="00CB40AE" w:rsidP="00F43CDF">
      <w:pPr>
        <w:widowControl w:val="0"/>
        <w:tabs>
          <w:tab w:val="left" w:pos="0"/>
          <w:tab w:val="left" w:pos="1134"/>
        </w:tabs>
        <w:ind w:firstLine="709"/>
        <w:jc w:val="both"/>
        <w:rPr>
          <w:rFonts w:cs="Times New Roman"/>
          <w:color w:val="auto"/>
          <w:sz w:val="28"/>
          <w:szCs w:val="28"/>
        </w:rPr>
      </w:pPr>
    </w:p>
    <w:p w14:paraId="49A1FB5E" w14:textId="0AC1A0D6" w:rsidR="004F4D08" w:rsidRPr="00F2339D" w:rsidRDefault="00F35C2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28108E" w:rsidRPr="00F2339D">
        <w:rPr>
          <w:rFonts w:cs="Times New Roman"/>
          <w:color w:val="auto"/>
          <w:sz w:val="28"/>
          <w:szCs w:val="28"/>
        </w:rPr>
        <w:t>4</w:t>
      </w:r>
      <w:r w:rsidR="00A06187" w:rsidRPr="00F2339D">
        <w:rPr>
          <w:rFonts w:cs="Times New Roman"/>
          <w:color w:val="auto"/>
          <w:sz w:val="28"/>
          <w:szCs w:val="28"/>
        </w:rPr>
        <w:t>.</w:t>
      </w:r>
      <w:r w:rsidR="00341A66">
        <w:rPr>
          <w:rFonts w:cs="Times New Roman"/>
          <w:color w:val="auto"/>
          <w:sz w:val="28"/>
          <w:szCs w:val="28"/>
        </w:rPr>
        <w:t> </w:t>
      </w:r>
      <w:r w:rsidR="00A06187" w:rsidRPr="00F2339D">
        <w:rPr>
          <w:rFonts w:cs="Times New Roman"/>
          <w:color w:val="auto"/>
          <w:sz w:val="28"/>
          <w:szCs w:val="28"/>
        </w:rPr>
        <w:t xml:space="preserve">Pamatojoties uz pedagoga iesniegtajiem dokumentiem un darbinieka personas lietā esošo informāciju, izglītības iestāde sistēmā ievada un aktualizē šo noteikumu </w:t>
      </w:r>
      <w:r w:rsidR="00364DCB" w:rsidRPr="00F2339D">
        <w:rPr>
          <w:rFonts w:cs="Times New Roman"/>
          <w:color w:val="auto"/>
          <w:sz w:val="28"/>
          <w:szCs w:val="28"/>
        </w:rPr>
        <w:t>15</w:t>
      </w:r>
      <w:r w:rsidR="00CB7BB9" w:rsidRPr="00F2339D">
        <w:rPr>
          <w:rFonts w:cs="Times New Roman"/>
          <w:color w:val="auto"/>
          <w:sz w:val="28"/>
          <w:szCs w:val="28"/>
        </w:rPr>
        <w:t>.</w:t>
      </w:r>
      <w:r w:rsidR="00364DCB" w:rsidRPr="00F2339D">
        <w:rPr>
          <w:rFonts w:cs="Times New Roman"/>
          <w:color w:val="auto"/>
          <w:sz w:val="28"/>
          <w:szCs w:val="28"/>
        </w:rPr>
        <w:t>3</w:t>
      </w:r>
      <w:r w:rsidR="00A06187" w:rsidRPr="00F2339D">
        <w:rPr>
          <w:rFonts w:cs="Times New Roman"/>
          <w:color w:val="auto"/>
          <w:sz w:val="28"/>
          <w:szCs w:val="28"/>
        </w:rPr>
        <w:t xml:space="preserve">., </w:t>
      </w:r>
      <w:r w:rsidR="00364DCB" w:rsidRPr="00F2339D">
        <w:rPr>
          <w:rFonts w:cs="Times New Roman"/>
          <w:color w:val="auto"/>
          <w:sz w:val="28"/>
          <w:szCs w:val="28"/>
        </w:rPr>
        <w:t>15.11., 15.</w:t>
      </w:r>
      <w:r w:rsidR="00CB7BB9" w:rsidRPr="00F2339D">
        <w:rPr>
          <w:rFonts w:cs="Times New Roman"/>
          <w:color w:val="auto"/>
          <w:sz w:val="28"/>
          <w:szCs w:val="28"/>
        </w:rPr>
        <w:t>12.</w:t>
      </w:r>
      <w:r w:rsidR="00A06187" w:rsidRPr="00F2339D">
        <w:rPr>
          <w:rFonts w:cs="Times New Roman"/>
          <w:color w:val="auto"/>
          <w:sz w:val="28"/>
          <w:szCs w:val="28"/>
        </w:rPr>
        <w:t xml:space="preserve">, </w:t>
      </w:r>
      <w:r w:rsidR="00364DCB" w:rsidRPr="00F2339D">
        <w:rPr>
          <w:rFonts w:cs="Times New Roman"/>
          <w:color w:val="auto"/>
          <w:sz w:val="28"/>
          <w:szCs w:val="28"/>
        </w:rPr>
        <w:t>15</w:t>
      </w:r>
      <w:r w:rsidR="00CB7BB9" w:rsidRPr="00F2339D">
        <w:rPr>
          <w:rFonts w:cs="Times New Roman"/>
          <w:color w:val="auto"/>
          <w:sz w:val="28"/>
          <w:szCs w:val="28"/>
        </w:rPr>
        <w:t>.</w:t>
      </w:r>
      <w:r w:rsidR="00364DCB" w:rsidRPr="00F2339D">
        <w:rPr>
          <w:rFonts w:cs="Times New Roman"/>
          <w:color w:val="auto"/>
          <w:sz w:val="28"/>
          <w:szCs w:val="28"/>
        </w:rPr>
        <w:t>13</w:t>
      </w:r>
      <w:r w:rsidR="00A06187" w:rsidRPr="00F2339D">
        <w:rPr>
          <w:rFonts w:cs="Times New Roman"/>
          <w:color w:val="auto"/>
          <w:sz w:val="28"/>
          <w:szCs w:val="28"/>
        </w:rPr>
        <w:t>.</w:t>
      </w:r>
      <w:r w:rsidR="00364DCB" w:rsidRPr="00F2339D">
        <w:rPr>
          <w:rFonts w:cs="Times New Roman"/>
          <w:color w:val="auto"/>
          <w:sz w:val="28"/>
          <w:szCs w:val="28"/>
        </w:rPr>
        <w:t>, 15.14., 15.15.</w:t>
      </w:r>
      <w:r w:rsidR="00A06187" w:rsidRPr="00F2339D">
        <w:rPr>
          <w:rFonts w:cs="Times New Roman"/>
          <w:color w:val="auto"/>
          <w:sz w:val="28"/>
          <w:szCs w:val="28"/>
        </w:rPr>
        <w:t xml:space="preserve"> un </w:t>
      </w:r>
      <w:r w:rsidR="00CB7BB9" w:rsidRPr="00F2339D">
        <w:rPr>
          <w:rFonts w:cs="Times New Roman"/>
          <w:color w:val="auto"/>
          <w:sz w:val="28"/>
          <w:szCs w:val="28"/>
        </w:rPr>
        <w:t>1</w:t>
      </w:r>
      <w:r w:rsidR="00364DCB" w:rsidRPr="00F2339D">
        <w:rPr>
          <w:rFonts w:cs="Times New Roman"/>
          <w:color w:val="auto"/>
          <w:sz w:val="28"/>
          <w:szCs w:val="28"/>
        </w:rPr>
        <w:t>5</w:t>
      </w:r>
      <w:r w:rsidR="00CB7BB9" w:rsidRPr="00F2339D">
        <w:rPr>
          <w:rFonts w:cs="Times New Roman"/>
          <w:color w:val="auto"/>
          <w:sz w:val="28"/>
          <w:szCs w:val="28"/>
        </w:rPr>
        <w:t>.</w:t>
      </w:r>
      <w:r w:rsidR="00364DCB" w:rsidRPr="00F2339D">
        <w:rPr>
          <w:rFonts w:cs="Times New Roman"/>
          <w:color w:val="auto"/>
          <w:sz w:val="28"/>
          <w:szCs w:val="28"/>
        </w:rPr>
        <w:t>16</w:t>
      </w:r>
      <w:r w:rsidR="00F43CDF" w:rsidRPr="00F2339D">
        <w:rPr>
          <w:rFonts w:cs="Times New Roman"/>
          <w:color w:val="auto"/>
          <w:sz w:val="28"/>
          <w:szCs w:val="28"/>
        </w:rPr>
        <w:t>.</w:t>
      </w:r>
      <w:r w:rsidR="005E6F4C">
        <w:rPr>
          <w:rFonts w:cs="Times New Roman"/>
          <w:color w:val="auto"/>
          <w:sz w:val="28"/>
          <w:szCs w:val="28"/>
        </w:rPr>
        <w:t> </w:t>
      </w:r>
      <w:r w:rsidR="00F43CDF" w:rsidRPr="00F2339D">
        <w:rPr>
          <w:rFonts w:cs="Times New Roman"/>
          <w:color w:val="auto"/>
          <w:sz w:val="28"/>
          <w:szCs w:val="28"/>
        </w:rPr>
        <w:t>a</w:t>
      </w:r>
      <w:r w:rsidR="00A06187" w:rsidRPr="00F2339D">
        <w:rPr>
          <w:rFonts w:cs="Times New Roman"/>
          <w:color w:val="auto"/>
          <w:sz w:val="28"/>
          <w:szCs w:val="28"/>
        </w:rPr>
        <w:t>pakšpunktā minēto informāciju.</w:t>
      </w:r>
      <w:bookmarkStart w:id="73" w:name="p21"/>
      <w:bookmarkStart w:id="74" w:name="p-356578"/>
      <w:bookmarkEnd w:id="73"/>
      <w:bookmarkEnd w:id="74"/>
    </w:p>
    <w:p w14:paraId="66350F07" w14:textId="77777777" w:rsidR="00D738F9" w:rsidRPr="00F2339D" w:rsidRDefault="00D738F9" w:rsidP="00F43CDF">
      <w:pPr>
        <w:widowControl w:val="0"/>
        <w:tabs>
          <w:tab w:val="left" w:pos="0"/>
          <w:tab w:val="left" w:pos="1134"/>
        </w:tabs>
        <w:ind w:firstLine="709"/>
        <w:jc w:val="both"/>
        <w:rPr>
          <w:rFonts w:cs="Times New Roman"/>
          <w:color w:val="auto"/>
          <w:sz w:val="28"/>
          <w:szCs w:val="28"/>
        </w:rPr>
      </w:pPr>
    </w:p>
    <w:p w14:paraId="1C8E5D22" w14:textId="71A1CAD4" w:rsidR="004F4D08" w:rsidRPr="00F2339D" w:rsidRDefault="00F35C28"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28108E" w:rsidRPr="00F2339D">
        <w:rPr>
          <w:rFonts w:cs="Times New Roman"/>
          <w:color w:val="auto"/>
          <w:sz w:val="28"/>
          <w:szCs w:val="28"/>
        </w:rPr>
        <w:t>5</w:t>
      </w:r>
      <w:r w:rsidR="00A06187" w:rsidRPr="00F2339D">
        <w:rPr>
          <w:rFonts w:cs="Times New Roman"/>
          <w:color w:val="auto"/>
          <w:sz w:val="28"/>
          <w:szCs w:val="28"/>
        </w:rPr>
        <w:t>.</w:t>
      </w:r>
      <w:r w:rsidR="005E6F4C">
        <w:rPr>
          <w:rFonts w:cs="Times New Roman"/>
          <w:color w:val="auto"/>
          <w:sz w:val="28"/>
          <w:szCs w:val="28"/>
        </w:rPr>
        <w:t> </w:t>
      </w:r>
      <w:r w:rsidR="00A06187" w:rsidRPr="00F2339D">
        <w:rPr>
          <w:rFonts w:cs="Times New Roman"/>
          <w:color w:val="auto"/>
          <w:sz w:val="28"/>
          <w:szCs w:val="28"/>
        </w:rPr>
        <w:t xml:space="preserve">Atbilstoši izglītības iestādes ievadītajam pedagoga personas kodam sistēma tiešsaistes režīmā no Iedzīvotāju reģistra iegūst un sistēmā saglabā šo noteikumu </w:t>
      </w:r>
      <w:r w:rsidR="000D0690" w:rsidRPr="00F2339D">
        <w:rPr>
          <w:rFonts w:cs="Times New Roman"/>
          <w:color w:val="auto"/>
          <w:sz w:val="28"/>
          <w:szCs w:val="28"/>
        </w:rPr>
        <w:t>15</w:t>
      </w:r>
      <w:r w:rsidR="00CB7BB9" w:rsidRPr="00F2339D">
        <w:rPr>
          <w:rFonts w:cs="Times New Roman"/>
          <w:color w:val="auto"/>
          <w:sz w:val="28"/>
          <w:szCs w:val="28"/>
        </w:rPr>
        <w:t>.</w:t>
      </w:r>
      <w:r w:rsidR="00A06187" w:rsidRPr="00F2339D">
        <w:rPr>
          <w:rFonts w:cs="Times New Roman"/>
          <w:color w:val="auto"/>
          <w:sz w:val="28"/>
          <w:szCs w:val="28"/>
        </w:rPr>
        <w:t>1.,</w:t>
      </w:r>
      <w:r w:rsidR="000D0690" w:rsidRPr="00F2339D">
        <w:rPr>
          <w:rFonts w:cs="Times New Roman"/>
          <w:color w:val="auto"/>
          <w:sz w:val="28"/>
          <w:szCs w:val="28"/>
        </w:rPr>
        <w:t xml:space="preserve"> 15.2., 15.3., </w:t>
      </w:r>
      <w:r w:rsidR="00CB7BB9" w:rsidRPr="00F2339D">
        <w:rPr>
          <w:rFonts w:cs="Times New Roman"/>
          <w:color w:val="auto"/>
          <w:sz w:val="28"/>
          <w:szCs w:val="28"/>
        </w:rPr>
        <w:t>1</w:t>
      </w:r>
      <w:r w:rsidR="000D0690" w:rsidRPr="00F2339D">
        <w:rPr>
          <w:rFonts w:cs="Times New Roman"/>
          <w:color w:val="auto"/>
          <w:sz w:val="28"/>
          <w:szCs w:val="28"/>
        </w:rPr>
        <w:t>5</w:t>
      </w:r>
      <w:r w:rsidR="00CB7BB9" w:rsidRPr="00F2339D">
        <w:rPr>
          <w:rFonts w:cs="Times New Roman"/>
          <w:color w:val="auto"/>
          <w:sz w:val="28"/>
          <w:szCs w:val="28"/>
        </w:rPr>
        <w:t>.</w:t>
      </w:r>
      <w:r w:rsidR="000D0690" w:rsidRPr="00F2339D">
        <w:rPr>
          <w:rFonts w:cs="Times New Roman"/>
          <w:color w:val="auto"/>
          <w:sz w:val="28"/>
          <w:szCs w:val="28"/>
        </w:rPr>
        <w:t>4</w:t>
      </w:r>
      <w:r w:rsidR="00A06187" w:rsidRPr="00F2339D">
        <w:rPr>
          <w:rFonts w:cs="Times New Roman"/>
          <w:color w:val="auto"/>
          <w:sz w:val="28"/>
          <w:szCs w:val="28"/>
        </w:rPr>
        <w:t xml:space="preserve">., </w:t>
      </w:r>
      <w:r w:rsidR="000D0690" w:rsidRPr="00F2339D">
        <w:rPr>
          <w:rFonts w:cs="Times New Roman"/>
          <w:color w:val="auto"/>
          <w:sz w:val="28"/>
          <w:szCs w:val="28"/>
        </w:rPr>
        <w:t>15.5., 15.6., 15.7., 15.8., 15.9. un 15.10.</w:t>
      </w:r>
      <w:r w:rsidR="005E6F4C">
        <w:rPr>
          <w:rFonts w:cs="Times New Roman"/>
          <w:color w:val="auto"/>
          <w:sz w:val="28"/>
          <w:szCs w:val="28"/>
        </w:rPr>
        <w:t> </w:t>
      </w:r>
      <w:r w:rsidR="00A06187" w:rsidRPr="00F2339D">
        <w:rPr>
          <w:rFonts w:cs="Times New Roman"/>
          <w:color w:val="auto"/>
          <w:sz w:val="28"/>
          <w:szCs w:val="28"/>
        </w:rPr>
        <w:t>apakšpunktā minēto informāciju.</w:t>
      </w:r>
      <w:bookmarkStart w:id="75" w:name="p21.1"/>
      <w:bookmarkStart w:id="76" w:name="p-583614"/>
      <w:bookmarkEnd w:id="75"/>
      <w:bookmarkEnd w:id="76"/>
    </w:p>
    <w:p w14:paraId="1C978FCF" w14:textId="77777777" w:rsidR="004F4D08" w:rsidRPr="00F2339D" w:rsidRDefault="004F4D08" w:rsidP="00F43CDF">
      <w:pPr>
        <w:widowControl w:val="0"/>
        <w:tabs>
          <w:tab w:val="left" w:pos="0"/>
          <w:tab w:val="left" w:pos="1134"/>
        </w:tabs>
        <w:ind w:firstLine="709"/>
        <w:jc w:val="both"/>
        <w:rPr>
          <w:rFonts w:cs="Times New Roman"/>
          <w:color w:val="auto"/>
          <w:sz w:val="28"/>
          <w:szCs w:val="28"/>
        </w:rPr>
      </w:pPr>
    </w:p>
    <w:p w14:paraId="7D74C359" w14:textId="60DBE079" w:rsidR="00EE1981" w:rsidRPr="00F2339D" w:rsidRDefault="003C04A9"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4</w:t>
      </w:r>
      <w:r w:rsidR="007D7721" w:rsidRPr="00F2339D">
        <w:rPr>
          <w:rFonts w:eastAsia="Times New Roman" w:cs="Times New Roman"/>
          <w:color w:val="auto"/>
          <w:sz w:val="28"/>
          <w:szCs w:val="28"/>
          <w:lang w:eastAsia="lv-LV"/>
        </w:rPr>
        <w:t>6</w:t>
      </w:r>
      <w:r w:rsidRPr="00F2339D">
        <w:rPr>
          <w:rFonts w:eastAsia="Times New Roman" w:cs="Times New Roman"/>
          <w:color w:val="auto"/>
          <w:sz w:val="28"/>
          <w:szCs w:val="28"/>
          <w:lang w:eastAsia="lv-LV"/>
        </w:rPr>
        <w:t>. </w:t>
      </w:r>
      <w:r w:rsidR="00EE1981" w:rsidRPr="00F2339D">
        <w:rPr>
          <w:rFonts w:eastAsia="Times New Roman" w:cs="Times New Roman"/>
          <w:color w:val="auto"/>
          <w:sz w:val="28"/>
          <w:szCs w:val="28"/>
          <w:lang w:eastAsia="lv-LV"/>
        </w:rPr>
        <w:t xml:space="preserve">Atbilstoši izglītības iestādes ievadītajam tehniskā personāla personas kodam sistēma tiešsaistes režīmā no Iedzīvotāju reģistra iegūst un sistēmā saglabā šo noteikumu </w:t>
      </w:r>
      <w:r w:rsidR="007849B1" w:rsidRPr="00F2339D">
        <w:rPr>
          <w:rFonts w:eastAsia="Times New Roman" w:cs="Times New Roman"/>
          <w:color w:val="auto"/>
          <w:sz w:val="28"/>
          <w:szCs w:val="28"/>
          <w:lang w:eastAsia="lv-LV"/>
        </w:rPr>
        <w:t>16.1</w:t>
      </w:r>
      <w:r w:rsidR="00EE1981" w:rsidRPr="00F2339D">
        <w:rPr>
          <w:rFonts w:eastAsia="Times New Roman" w:cs="Times New Roman"/>
          <w:color w:val="auto"/>
          <w:sz w:val="28"/>
          <w:szCs w:val="28"/>
          <w:lang w:eastAsia="lv-LV"/>
        </w:rPr>
        <w:t xml:space="preserve">., </w:t>
      </w:r>
      <w:r w:rsidR="007849B1" w:rsidRPr="00F2339D">
        <w:rPr>
          <w:rFonts w:eastAsia="Times New Roman" w:cs="Times New Roman"/>
          <w:color w:val="auto"/>
          <w:sz w:val="28"/>
          <w:szCs w:val="28"/>
          <w:lang w:eastAsia="lv-LV"/>
        </w:rPr>
        <w:t>16.2</w:t>
      </w:r>
      <w:r w:rsidR="00EE1981" w:rsidRPr="00F2339D">
        <w:rPr>
          <w:rFonts w:eastAsia="Times New Roman" w:cs="Times New Roman"/>
          <w:color w:val="auto"/>
          <w:sz w:val="28"/>
          <w:szCs w:val="28"/>
          <w:lang w:eastAsia="lv-LV"/>
        </w:rPr>
        <w:t>.</w:t>
      </w:r>
      <w:r w:rsidR="007849B1" w:rsidRPr="00F2339D">
        <w:rPr>
          <w:rFonts w:eastAsia="Times New Roman" w:cs="Times New Roman"/>
          <w:color w:val="auto"/>
          <w:sz w:val="28"/>
          <w:szCs w:val="28"/>
          <w:lang w:eastAsia="lv-LV"/>
        </w:rPr>
        <w:t>, 16.3., 16.4., 16.5</w:t>
      </w:r>
      <w:r w:rsidR="00EE1981" w:rsidRPr="00F2339D">
        <w:rPr>
          <w:rFonts w:eastAsia="Times New Roman" w:cs="Times New Roman"/>
          <w:color w:val="auto"/>
          <w:sz w:val="28"/>
          <w:szCs w:val="28"/>
          <w:lang w:eastAsia="lv-LV"/>
        </w:rPr>
        <w:t xml:space="preserve"> un </w:t>
      </w:r>
      <w:r w:rsidR="007849B1" w:rsidRPr="00F2339D">
        <w:rPr>
          <w:rFonts w:eastAsia="Times New Roman" w:cs="Times New Roman"/>
          <w:color w:val="auto"/>
          <w:sz w:val="28"/>
          <w:szCs w:val="28"/>
          <w:lang w:eastAsia="lv-LV"/>
        </w:rPr>
        <w:t>16</w:t>
      </w:r>
      <w:r w:rsidR="00EE1981" w:rsidRPr="00F2339D">
        <w:rPr>
          <w:rFonts w:eastAsia="Times New Roman" w:cs="Times New Roman"/>
          <w:color w:val="auto"/>
          <w:sz w:val="28"/>
          <w:szCs w:val="28"/>
          <w:lang w:eastAsia="lv-LV"/>
        </w:rPr>
        <w:t>.</w:t>
      </w:r>
      <w:r w:rsidR="007849B1" w:rsidRPr="00F2339D">
        <w:rPr>
          <w:rFonts w:eastAsia="Times New Roman" w:cs="Times New Roman"/>
          <w:color w:val="auto"/>
          <w:sz w:val="28"/>
          <w:szCs w:val="28"/>
          <w:lang w:eastAsia="lv-LV"/>
        </w:rPr>
        <w:t>7.</w:t>
      </w:r>
      <w:r w:rsidR="005E6F4C">
        <w:rPr>
          <w:rFonts w:eastAsia="Times New Roman" w:cs="Times New Roman"/>
          <w:color w:val="auto"/>
          <w:sz w:val="28"/>
          <w:szCs w:val="28"/>
          <w:lang w:eastAsia="lv-LV"/>
        </w:rPr>
        <w:t> </w:t>
      </w:r>
      <w:r w:rsidR="00EE1981" w:rsidRPr="00F2339D">
        <w:rPr>
          <w:rFonts w:eastAsia="Times New Roman" w:cs="Times New Roman"/>
          <w:color w:val="auto"/>
          <w:sz w:val="28"/>
          <w:szCs w:val="28"/>
          <w:lang w:eastAsia="lv-LV"/>
        </w:rPr>
        <w:t>apakšpunktā minēto informāciju.</w:t>
      </w:r>
    </w:p>
    <w:p w14:paraId="037734A8" w14:textId="77777777" w:rsidR="007849B1" w:rsidRPr="00F2339D" w:rsidRDefault="007849B1" w:rsidP="00F43CDF">
      <w:pPr>
        <w:ind w:firstLine="720"/>
        <w:jc w:val="both"/>
        <w:rPr>
          <w:rFonts w:eastAsia="Times New Roman" w:cs="Times New Roman"/>
          <w:color w:val="auto"/>
          <w:sz w:val="28"/>
          <w:szCs w:val="28"/>
          <w:lang w:eastAsia="lv-LV"/>
        </w:rPr>
      </w:pPr>
    </w:p>
    <w:p w14:paraId="0F2BC64F" w14:textId="57163D69" w:rsidR="0086390F" w:rsidRPr="00F2339D" w:rsidRDefault="0086390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lastRenderedPageBreak/>
        <w:t>4</w:t>
      </w:r>
      <w:r w:rsidR="00132066"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 xml:space="preserve">. Atbilstoši sistēmā ievadītajam privātprakses pedagoga personas kodam sistēma tiešsaistes režīmā no Iedzīvotāju reģistra iegūst un sistēmā saglabā šo noteikumu 17.1., 17.2., </w:t>
      </w:r>
      <w:r w:rsidR="002F07AD" w:rsidRPr="00F2339D">
        <w:rPr>
          <w:rFonts w:eastAsia="Times New Roman" w:cs="Times New Roman"/>
          <w:color w:val="auto"/>
          <w:sz w:val="28"/>
          <w:szCs w:val="28"/>
          <w:lang w:eastAsia="lv-LV"/>
        </w:rPr>
        <w:t>17</w:t>
      </w:r>
      <w:r w:rsidRPr="00F2339D">
        <w:rPr>
          <w:rFonts w:eastAsia="Times New Roman" w:cs="Times New Roman"/>
          <w:color w:val="auto"/>
          <w:sz w:val="28"/>
          <w:szCs w:val="28"/>
          <w:lang w:eastAsia="lv-LV"/>
        </w:rPr>
        <w:t xml:space="preserve">.3., </w:t>
      </w:r>
      <w:r w:rsidR="002F07AD" w:rsidRPr="00F2339D">
        <w:rPr>
          <w:rFonts w:eastAsia="Times New Roman" w:cs="Times New Roman"/>
          <w:color w:val="auto"/>
          <w:sz w:val="28"/>
          <w:szCs w:val="28"/>
          <w:lang w:eastAsia="lv-LV"/>
        </w:rPr>
        <w:t>17</w:t>
      </w:r>
      <w:r w:rsidRPr="00F2339D">
        <w:rPr>
          <w:rFonts w:eastAsia="Times New Roman" w:cs="Times New Roman"/>
          <w:color w:val="auto"/>
          <w:sz w:val="28"/>
          <w:szCs w:val="28"/>
          <w:lang w:eastAsia="lv-LV"/>
        </w:rPr>
        <w:t xml:space="preserve">.4., </w:t>
      </w:r>
      <w:r w:rsidR="002F07AD" w:rsidRPr="00F2339D">
        <w:rPr>
          <w:rFonts w:eastAsia="Times New Roman" w:cs="Times New Roman"/>
          <w:color w:val="auto"/>
          <w:sz w:val="28"/>
          <w:szCs w:val="28"/>
          <w:lang w:eastAsia="lv-LV"/>
        </w:rPr>
        <w:t>17.5., 17.6., 17.7</w:t>
      </w:r>
      <w:r w:rsidR="008670FB">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w:t>
      </w:r>
      <w:r w:rsidR="002F07AD" w:rsidRPr="00F2339D">
        <w:rPr>
          <w:rFonts w:eastAsia="Times New Roman" w:cs="Times New Roman"/>
          <w:color w:val="auto"/>
          <w:sz w:val="28"/>
          <w:szCs w:val="28"/>
          <w:lang w:eastAsia="lv-LV"/>
        </w:rPr>
        <w:t>17</w:t>
      </w:r>
      <w:r w:rsidRPr="00F2339D">
        <w:rPr>
          <w:rFonts w:eastAsia="Times New Roman" w:cs="Times New Roman"/>
          <w:color w:val="auto"/>
          <w:sz w:val="28"/>
          <w:szCs w:val="28"/>
          <w:lang w:eastAsia="lv-LV"/>
        </w:rPr>
        <w:t xml:space="preserve">.8. un </w:t>
      </w:r>
      <w:r w:rsidR="002F07AD" w:rsidRPr="00F2339D">
        <w:rPr>
          <w:rFonts w:eastAsia="Times New Roman" w:cs="Times New Roman"/>
          <w:color w:val="auto"/>
          <w:sz w:val="28"/>
          <w:szCs w:val="28"/>
          <w:lang w:eastAsia="lv-LV"/>
        </w:rPr>
        <w:t>17</w:t>
      </w:r>
      <w:r w:rsidRPr="00F2339D">
        <w:rPr>
          <w:rFonts w:eastAsia="Times New Roman" w:cs="Times New Roman"/>
          <w:color w:val="auto"/>
          <w:sz w:val="28"/>
          <w:szCs w:val="28"/>
          <w:lang w:eastAsia="lv-LV"/>
        </w:rPr>
        <w:t>.</w:t>
      </w:r>
      <w:r w:rsidR="00FB46CA" w:rsidRPr="00F2339D">
        <w:rPr>
          <w:rFonts w:eastAsia="Times New Roman" w:cs="Times New Roman"/>
          <w:color w:val="auto"/>
          <w:sz w:val="28"/>
          <w:szCs w:val="28"/>
          <w:lang w:eastAsia="lv-LV"/>
        </w:rPr>
        <w:t>9</w:t>
      </w:r>
      <w:r w:rsidRPr="00F2339D">
        <w:rPr>
          <w:rFonts w:eastAsia="Times New Roman" w:cs="Times New Roman"/>
          <w:color w:val="auto"/>
          <w:sz w:val="28"/>
          <w:szCs w:val="28"/>
          <w:lang w:eastAsia="lv-LV"/>
        </w:rPr>
        <w:t>.</w:t>
      </w:r>
      <w:r w:rsidR="005E6F4C">
        <w:rPr>
          <w:rFonts w:eastAsia="Times New Roman" w:cs="Times New Roman"/>
          <w:color w:val="auto"/>
          <w:sz w:val="28"/>
          <w:szCs w:val="28"/>
          <w:lang w:eastAsia="lv-LV"/>
        </w:rPr>
        <w:t> </w:t>
      </w:r>
      <w:r w:rsidRPr="00F2339D">
        <w:rPr>
          <w:rFonts w:eastAsia="Times New Roman" w:cs="Times New Roman"/>
          <w:color w:val="auto"/>
          <w:sz w:val="28"/>
          <w:szCs w:val="28"/>
          <w:lang w:eastAsia="lv-LV"/>
        </w:rPr>
        <w:t>apakšpunktā minēto informāciju.</w:t>
      </w:r>
    </w:p>
    <w:p w14:paraId="1D637DCC" w14:textId="77777777" w:rsidR="0086390F" w:rsidRPr="00F2339D" w:rsidRDefault="0086390F" w:rsidP="00F43CDF">
      <w:pPr>
        <w:ind w:firstLine="720"/>
        <w:jc w:val="both"/>
        <w:rPr>
          <w:rFonts w:eastAsia="Times New Roman" w:cs="Times New Roman"/>
          <w:color w:val="auto"/>
          <w:sz w:val="28"/>
          <w:szCs w:val="28"/>
          <w:lang w:eastAsia="lv-LV"/>
        </w:rPr>
      </w:pPr>
    </w:p>
    <w:p w14:paraId="0CDDBE53" w14:textId="2255051A" w:rsidR="007849B1" w:rsidRPr="00F2339D" w:rsidRDefault="00FB46C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132066" w:rsidRPr="00F2339D">
        <w:rPr>
          <w:rFonts w:cs="Times New Roman"/>
          <w:color w:val="auto"/>
          <w:sz w:val="28"/>
          <w:szCs w:val="28"/>
        </w:rPr>
        <w:t>8</w:t>
      </w:r>
      <w:r w:rsidR="007849B1" w:rsidRPr="00F2339D">
        <w:rPr>
          <w:rFonts w:cs="Times New Roman"/>
          <w:color w:val="auto"/>
          <w:sz w:val="28"/>
          <w:szCs w:val="28"/>
        </w:rPr>
        <w:t xml:space="preserve">. Atbilstoši izglītības iestādes ievadītajam personas kodam sistēma tiešsaistes režīmā no Sodu reģistra iegūst un sistēmā saglabā šo noteikumu </w:t>
      </w:r>
      <w:r w:rsidR="00DA0141" w:rsidRPr="00F2339D">
        <w:rPr>
          <w:rFonts w:cs="Times New Roman"/>
          <w:color w:val="auto"/>
          <w:sz w:val="28"/>
          <w:szCs w:val="28"/>
        </w:rPr>
        <w:t>15.17.</w:t>
      </w:r>
      <w:r w:rsidR="005E6F4C">
        <w:rPr>
          <w:rFonts w:cs="Times New Roman"/>
          <w:color w:val="auto"/>
          <w:sz w:val="28"/>
          <w:szCs w:val="28"/>
        </w:rPr>
        <w:t xml:space="preserve"> </w:t>
      </w:r>
      <w:r w:rsidR="007849B1" w:rsidRPr="00F2339D">
        <w:rPr>
          <w:rFonts w:cs="Times New Roman"/>
          <w:color w:val="auto"/>
          <w:sz w:val="28"/>
          <w:szCs w:val="28"/>
        </w:rPr>
        <w:t xml:space="preserve">un </w:t>
      </w:r>
      <w:r w:rsidR="00DA0141" w:rsidRPr="00F2339D">
        <w:rPr>
          <w:rFonts w:cs="Times New Roman"/>
          <w:color w:val="auto"/>
          <w:sz w:val="28"/>
          <w:szCs w:val="28"/>
        </w:rPr>
        <w:t>16.6.</w:t>
      </w:r>
      <w:r w:rsidR="005E6F4C">
        <w:rPr>
          <w:rFonts w:cs="Times New Roman"/>
          <w:color w:val="auto"/>
          <w:sz w:val="28"/>
          <w:szCs w:val="28"/>
        </w:rPr>
        <w:t> </w:t>
      </w:r>
      <w:r w:rsidR="007849B1" w:rsidRPr="00F2339D">
        <w:rPr>
          <w:rFonts w:cs="Times New Roman"/>
          <w:color w:val="auto"/>
          <w:sz w:val="28"/>
          <w:szCs w:val="28"/>
        </w:rPr>
        <w:t xml:space="preserve">apakšpunktā minēto informāciju par izglītības iestādē </w:t>
      </w:r>
      <w:r w:rsidR="00DA0141" w:rsidRPr="00F2339D">
        <w:rPr>
          <w:rFonts w:cs="Times New Roman"/>
          <w:color w:val="auto"/>
          <w:sz w:val="28"/>
          <w:szCs w:val="28"/>
        </w:rPr>
        <w:t>nodarbinātajām personām, 17.14.</w:t>
      </w:r>
      <w:r w:rsidR="005E6F4C">
        <w:rPr>
          <w:rFonts w:cs="Times New Roman"/>
          <w:color w:val="auto"/>
          <w:sz w:val="28"/>
          <w:szCs w:val="28"/>
        </w:rPr>
        <w:t> </w:t>
      </w:r>
      <w:r w:rsidR="00DA0141" w:rsidRPr="00F2339D">
        <w:rPr>
          <w:rFonts w:cs="Times New Roman"/>
          <w:color w:val="auto"/>
          <w:sz w:val="28"/>
          <w:szCs w:val="28"/>
        </w:rPr>
        <w:t>apakšpunktā minēto informāciju par privātprakses pedagogiem, kā arī informāciju par</w:t>
      </w:r>
      <w:r w:rsidR="007849B1" w:rsidRPr="00F2339D">
        <w:rPr>
          <w:rFonts w:cs="Times New Roman"/>
          <w:color w:val="auto"/>
          <w:sz w:val="28"/>
          <w:szCs w:val="28"/>
        </w:rPr>
        <w:t xml:space="preserve"> bērnu uzraudzības pakalpojum</w:t>
      </w:r>
      <w:r w:rsidR="008670FB">
        <w:rPr>
          <w:rFonts w:cs="Times New Roman"/>
          <w:color w:val="auto"/>
          <w:sz w:val="28"/>
          <w:szCs w:val="28"/>
        </w:rPr>
        <w:t>u</w:t>
      </w:r>
      <w:r w:rsidR="007849B1" w:rsidRPr="00F2339D">
        <w:rPr>
          <w:rFonts w:cs="Times New Roman"/>
          <w:color w:val="auto"/>
          <w:sz w:val="28"/>
          <w:szCs w:val="28"/>
        </w:rPr>
        <w:t xml:space="preserve"> sniedzējiem.</w:t>
      </w:r>
      <w:bookmarkStart w:id="77" w:name="p22"/>
      <w:bookmarkStart w:id="78" w:name="p-356579"/>
      <w:bookmarkEnd w:id="77"/>
      <w:bookmarkEnd w:id="78"/>
    </w:p>
    <w:p w14:paraId="31DB2702" w14:textId="77777777" w:rsidR="004E63B1" w:rsidRPr="00F2339D" w:rsidRDefault="004E63B1" w:rsidP="00F43CDF">
      <w:pPr>
        <w:ind w:firstLine="720"/>
        <w:jc w:val="both"/>
        <w:rPr>
          <w:rFonts w:eastAsia="Times New Roman" w:cs="Times New Roman"/>
          <w:color w:val="auto"/>
          <w:sz w:val="28"/>
          <w:szCs w:val="28"/>
          <w:highlight w:val="yellow"/>
          <w:lang w:eastAsia="lv-LV"/>
        </w:rPr>
      </w:pPr>
    </w:p>
    <w:p w14:paraId="3F743BB0" w14:textId="17EB06BC" w:rsidR="004F4D08" w:rsidRPr="00F2339D" w:rsidRDefault="00554F70"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4</w:t>
      </w:r>
      <w:r w:rsidR="00132066" w:rsidRPr="00F2339D">
        <w:rPr>
          <w:rFonts w:cs="Times New Roman"/>
          <w:color w:val="auto"/>
          <w:sz w:val="28"/>
          <w:szCs w:val="28"/>
        </w:rPr>
        <w:t>9</w:t>
      </w:r>
      <w:r w:rsidR="00A06187" w:rsidRPr="00F2339D">
        <w:rPr>
          <w:rFonts w:cs="Times New Roman"/>
          <w:color w:val="auto"/>
          <w:sz w:val="28"/>
          <w:szCs w:val="28"/>
        </w:rPr>
        <w:t>.</w:t>
      </w:r>
      <w:r w:rsidR="005E6F4C">
        <w:rPr>
          <w:rFonts w:cs="Times New Roman"/>
          <w:color w:val="auto"/>
          <w:sz w:val="28"/>
          <w:szCs w:val="28"/>
        </w:rPr>
        <w:t> </w:t>
      </w:r>
      <w:r w:rsidR="00A06187" w:rsidRPr="00F2339D">
        <w:rPr>
          <w:rFonts w:cs="Times New Roman"/>
          <w:color w:val="auto"/>
          <w:sz w:val="28"/>
          <w:szCs w:val="28"/>
        </w:rPr>
        <w:t xml:space="preserve">Ja Iedzīvotāju reģistrā nav informācijas </w:t>
      </w:r>
      <w:r w:rsidR="00341A66" w:rsidRPr="00F2339D">
        <w:rPr>
          <w:rFonts w:cs="Times New Roman"/>
          <w:color w:val="auto"/>
          <w:sz w:val="28"/>
          <w:szCs w:val="28"/>
        </w:rPr>
        <w:t>par izglītojamo</w:t>
      </w:r>
      <w:r w:rsidR="00341A66">
        <w:rPr>
          <w:rFonts w:cs="Times New Roman"/>
          <w:color w:val="auto"/>
          <w:sz w:val="28"/>
          <w:szCs w:val="28"/>
        </w:rPr>
        <w:t xml:space="preserve"> (</w:t>
      </w:r>
      <w:r w:rsidR="00341A66" w:rsidRPr="00F2339D">
        <w:rPr>
          <w:rFonts w:cs="Times New Roman"/>
          <w:color w:val="auto"/>
          <w:sz w:val="28"/>
          <w:szCs w:val="28"/>
        </w:rPr>
        <w:t>tai skaitā studējošo vai pedagogu</w:t>
      </w:r>
      <w:r w:rsidR="00341A66">
        <w:rPr>
          <w:rFonts w:cs="Times New Roman"/>
          <w:color w:val="auto"/>
          <w:sz w:val="28"/>
          <w:szCs w:val="28"/>
        </w:rPr>
        <w:t>)</w:t>
      </w:r>
      <w:r w:rsidR="00341A66" w:rsidRPr="00F2339D">
        <w:rPr>
          <w:rFonts w:cs="Times New Roman"/>
          <w:color w:val="auto"/>
          <w:sz w:val="28"/>
          <w:szCs w:val="28"/>
        </w:rPr>
        <w:t xml:space="preserve"> </w:t>
      </w:r>
      <w:r w:rsidR="00A06187" w:rsidRPr="00F2339D">
        <w:rPr>
          <w:rFonts w:cs="Times New Roman"/>
          <w:color w:val="auto"/>
          <w:sz w:val="28"/>
          <w:szCs w:val="28"/>
        </w:rPr>
        <w:t xml:space="preserve">vai </w:t>
      </w:r>
      <w:r w:rsidR="003C0542">
        <w:rPr>
          <w:rFonts w:cs="Times New Roman"/>
          <w:color w:val="auto"/>
          <w:sz w:val="28"/>
          <w:szCs w:val="28"/>
        </w:rPr>
        <w:t xml:space="preserve">trūkst </w:t>
      </w:r>
      <w:r w:rsidR="00A06187" w:rsidRPr="00F2339D">
        <w:rPr>
          <w:rFonts w:cs="Times New Roman"/>
          <w:color w:val="auto"/>
          <w:sz w:val="28"/>
          <w:szCs w:val="28"/>
        </w:rPr>
        <w:t>kāda tā</w:t>
      </w:r>
      <w:r w:rsidR="00341A66">
        <w:rPr>
          <w:rFonts w:cs="Times New Roman"/>
          <w:color w:val="auto"/>
          <w:sz w:val="28"/>
          <w:szCs w:val="28"/>
        </w:rPr>
        <w:t>s</w:t>
      </w:r>
      <w:r w:rsidR="00A06187" w:rsidRPr="00F2339D">
        <w:rPr>
          <w:rFonts w:cs="Times New Roman"/>
          <w:color w:val="auto"/>
          <w:sz w:val="28"/>
          <w:szCs w:val="28"/>
        </w:rPr>
        <w:t xml:space="preserve"> daļa</w:t>
      </w:r>
      <w:r w:rsidR="00341A66">
        <w:rPr>
          <w:rFonts w:cs="Times New Roman"/>
          <w:color w:val="auto"/>
          <w:sz w:val="28"/>
          <w:szCs w:val="28"/>
        </w:rPr>
        <w:t>,</w:t>
      </w:r>
      <w:r w:rsidR="00A06187" w:rsidRPr="00F2339D">
        <w:rPr>
          <w:rFonts w:cs="Times New Roman"/>
          <w:color w:val="auto"/>
          <w:sz w:val="28"/>
          <w:szCs w:val="28"/>
        </w:rPr>
        <w:t xml:space="preserve"> to sistēmā ievada un aktualizē izglītības iestāde, pamatojoties uz personas iesniegtajiem dokumentiem un izglītojamā vai darbinieka personas lietā esošo informāciju.</w:t>
      </w:r>
      <w:bookmarkStart w:id="79" w:name="p23"/>
      <w:bookmarkStart w:id="80" w:name="p-524586"/>
      <w:bookmarkStart w:id="81" w:name="p24"/>
      <w:bookmarkStart w:id="82" w:name="p-356581"/>
      <w:bookmarkEnd w:id="79"/>
      <w:bookmarkEnd w:id="80"/>
      <w:bookmarkEnd w:id="81"/>
      <w:bookmarkEnd w:id="82"/>
    </w:p>
    <w:p w14:paraId="69229F1C" w14:textId="77777777" w:rsidR="004F4D08" w:rsidRPr="00F2339D" w:rsidRDefault="004F4D08" w:rsidP="00F43CDF">
      <w:pPr>
        <w:widowControl w:val="0"/>
        <w:tabs>
          <w:tab w:val="left" w:pos="0"/>
          <w:tab w:val="left" w:pos="1134"/>
        </w:tabs>
        <w:ind w:firstLine="709"/>
        <w:jc w:val="both"/>
        <w:rPr>
          <w:rFonts w:cs="Times New Roman"/>
          <w:color w:val="auto"/>
          <w:sz w:val="28"/>
          <w:szCs w:val="28"/>
        </w:rPr>
      </w:pPr>
    </w:p>
    <w:p w14:paraId="703EDCA5" w14:textId="6FB05DB5" w:rsidR="009F357A" w:rsidRPr="00F2339D" w:rsidRDefault="00132066"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50</w:t>
      </w:r>
      <w:r w:rsidR="00302C56" w:rsidRPr="00F2339D">
        <w:rPr>
          <w:rFonts w:cs="Times New Roman"/>
          <w:color w:val="auto"/>
          <w:sz w:val="28"/>
          <w:szCs w:val="28"/>
        </w:rPr>
        <w:t>. </w:t>
      </w:r>
      <w:r w:rsidR="00A06187" w:rsidRPr="00F2339D">
        <w:rPr>
          <w:rFonts w:cs="Times New Roman"/>
          <w:color w:val="auto"/>
          <w:sz w:val="28"/>
          <w:szCs w:val="28"/>
        </w:rPr>
        <w:t>Šo noteikumu</w:t>
      </w:r>
      <w:r w:rsidR="005E6F4C">
        <w:rPr>
          <w:rFonts w:cs="Times New Roman"/>
          <w:color w:val="auto"/>
          <w:sz w:val="28"/>
          <w:szCs w:val="28"/>
        </w:rPr>
        <w:t xml:space="preserve"> </w:t>
      </w:r>
      <w:r w:rsidR="00302C56" w:rsidRPr="00F2339D">
        <w:rPr>
          <w:rFonts w:cs="Times New Roman"/>
          <w:color w:val="auto"/>
          <w:sz w:val="28"/>
          <w:szCs w:val="28"/>
        </w:rPr>
        <w:t xml:space="preserve">11.27. apakšpunktā minētās ziņas par vērtējumiem vispārējās izglītības mācību priekšmetos un </w:t>
      </w:r>
      <w:r w:rsidRPr="00F2339D">
        <w:rPr>
          <w:rFonts w:cs="Times New Roman"/>
          <w:color w:val="auto"/>
          <w:sz w:val="28"/>
          <w:szCs w:val="28"/>
        </w:rPr>
        <w:t>19</w:t>
      </w:r>
      <w:r w:rsidR="00A06187" w:rsidRPr="00F2339D">
        <w:rPr>
          <w:rFonts w:cs="Times New Roman"/>
          <w:color w:val="auto"/>
          <w:sz w:val="28"/>
          <w:szCs w:val="28"/>
        </w:rPr>
        <w:t>. punktā minētās ziņas par vispārējās vidējās un profesionālās vidējās izglītības dokumentiem izglītības iestādes ievada triju darbdienu laikā pēc lēmuma pieņemšanas par attiecīg</w:t>
      </w:r>
      <w:r w:rsidR="009C6D57">
        <w:rPr>
          <w:rFonts w:cs="Times New Roman"/>
          <w:color w:val="auto"/>
          <w:sz w:val="28"/>
          <w:szCs w:val="28"/>
        </w:rPr>
        <w:t>ā</w:t>
      </w:r>
      <w:r w:rsidR="00A06187" w:rsidRPr="00F2339D">
        <w:rPr>
          <w:rFonts w:cs="Times New Roman"/>
          <w:color w:val="auto"/>
          <w:sz w:val="28"/>
          <w:szCs w:val="28"/>
        </w:rPr>
        <w:t xml:space="preserve"> izglītības dokumenta izsniegšanu.</w:t>
      </w:r>
      <w:bookmarkStart w:id="83" w:name="p25"/>
      <w:bookmarkStart w:id="84" w:name="p-634053"/>
      <w:bookmarkEnd w:id="83"/>
      <w:bookmarkEnd w:id="84"/>
    </w:p>
    <w:p w14:paraId="36A3A03A" w14:textId="77777777" w:rsidR="009F357A" w:rsidRPr="00F2339D" w:rsidRDefault="009F357A" w:rsidP="00F43CDF">
      <w:pPr>
        <w:widowControl w:val="0"/>
        <w:tabs>
          <w:tab w:val="left" w:pos="0"/>
          <w:tab w:val="left" w:pos="1134"/>
        </w:tabs>
        <w:ind w:firstLine="709"/>
        <w:jc w:val="both"/>
        <w:rPr>
          <w:rFonts w:cs="Times New Roman"/>
          <w:color w:val="auto"/>
          <w:sz w:val="28"/>
          <w:szCs w:val="28"/>
        </w:rPr>
      </w:pPr>
    </w:p>
    <w:p w14:paraId="3E469555" w14:textId="558FCD15" w:rsidR="009F357A" w:rsidRPr="00F2339D" w:rsidRDefault="003E7DD6" w:rsidP="00F43CDF">
      <w:pPr>
        <w:widowControl w:val="0"/>
        <w:tabs>
          <w:tab w:val="left" w:pos="0"/>
          <w:tab w:val="left" w:pos="1134"/>
        </w:tabs>
        <w:ind w:firstLine="709"/>
        <w:jc w:val="both"/>
        <w:rPr>
          <w:rFonts w:cs="Times New Roman"/>
          <w:color w:val="auto"/>
          <w:sz w:val="28"/>
          <w:szCs w:val="28"/>
        </w:rPr>
      </w:pPr>
      <w:r w:rsidRPr="00F2339D">
        <w:rPr>
          <w:rFonts w:eastAsia="Times New Roman" w:cs="Times New Roman"/>
          <w:color w:val="auto"/>
          <w:sz w:val="28"/>
          <w:szCs w:val="28"/>
          <w:lang w:eastAsia="lv-LV"/>
        </w:rPr>
        <w:t>51</w:t>
      </w:r>
      <w:r w:rsidR="009F357A" w:rsidRPr="00F2339D">
        <w:rPr>
          <w:rFonts w:eastAsia="Times New Roman" w:cs="Times New Roman"/>
          <w:color w:val="auto"/>
          <w:sz w:val="28"/>
          <w:szCs w:val="28"/>
          <w:lang w:eastAsia="lv-LV"/>
        </w:rPr>
        <w:t>.</w:t>
      </w:r>
      <w:r w:rsidR="005E6F4C">
        <w:rPr>
          <w:rFonts w:eastAsia="Times New Roman" w:cs="Times New Roman"/>
          <w:color w:val="auto"/>
          <w:sz w:val="28"/>
          <w:szCs w:val="28"/>
          <w:lang w:eastAsia="lv-LV"/>
        </w:rPr>
        <w:t> </w:t>
      </w:r>
      <w:r w:rsidR="00A06187" w:rsidRPr="00F2339D">
        <w:rPr>
          <w:rFonts w:cs="Times New Roman"/>
          <w:color w:val="auto"/>
          <w:sz w:val="28"/>
          <w:szCs w:val="28"/>
        </w:rPr>
        <w:t>Oficiālā</w:t>
      </w:r>
      <w:r w:rsidR="00131531" w:rsidRPr="00F2339D">
        <w:rPr>
          <w:rFonts w:cs="Times New Roman"/>
          <w:color w:val="auto"/>
          <w:sz w:val="28"/>
          <w:szCs w:val="28"/>
        </w:rPr>
        <w:t>s</w:t>
      </w:r>
      <w:r w:rsidR="00A06187" w:rsidRPr="00F2339D">
        <w:rPr>
          <w:rFonts w:cs="Times New Roman"/>
          <w:color w:val="auto"/>
          <w:sz w:val="28"/>
          <w:szCs w:val="28"/>
        </w:rPr>
        <w:t xml:space="preserve"> statistikas pārskatu ievadi sistēmā veic saskaņā ar normatīvajiem aktiem par izglītības oficiālās statistikas pārskatu veidlapu paraugiem.</w:t>
      </w:r>
      <w:bookmarkStart w:id="85" w:name="p26"/>
      <w:bookmarkStart w:id="86" w:name="p-583615"/>
      <w:bookmarkEnd w:id="85"/>
      <w:bookmarkEnd w:id="86"/>
    </w:p>
    <w:p w14:paraId="34DBA390" w14:textId="77777777" w:rsidR="009F357A" w:rsidRPr="00F2339D" w:rsidRDefault="009F357A" w:rsidP="00F43CDF">
      <w:pPr>
        <w:widowControl w:val="0"/>
        <w:tabs>
          <w:tab w:val="left" w:pos="0"/>
          <w:tab w:val="left" w:pos="1134"/>
        </w:tabs>
        <w:ind w:firstLine="709"/>
        <w:jc w:val="both"/>
        <w:rPr>
          <w:rFonts w:cs="Times New Roman"/>
          <w:color w:val="auto"/>
          <w:sz w:val="28"/>
          <w:szCs w:val="28"/>
        </w:rPr>
      </w:pPr>
    </w:p>
    <w:p w14:paraId="691EA24D" w14:textId="1617CC7F" w:rsidR="00B776BA" w:rsidRPr="00F2339D" w:rsidRDefault="009F357A" w:rsidP="00F43CDF">
      <w:pPr>
        <w:widowControl w:val="0"/>
        <w:tabs>
          <w:tab w:val="left" w:pos="0"/>
          <w:tab w:val="left" w:pos="1134"/>
        </w:tabs>
        <w:ind w:firstLine="709"/>
        <w:jc w:val="both"/>
        <w:rPr>
          <w:rFonts w:cs="Times New Roman"/>
          <w:color w:val="auto"/>
          <w:sz w:val="28"/>
          <w:szCs w:val="28"/>
        </w:rPr>
      </w:pPr>
      <w:r w:rsidRPr="00F2339D">
        <w:rPr>
          <w:rFonts w:cs="Times New Roman"/>
          <w:color w:val="auto"/>
          <w:sz w:val="28"/>
          <w:szCs w:val="28"/>
        </w:rPr>
        <w:t>5</w:t>
      </w:r>
      <w:r w:rsidR="00C431DD" w:rsidRPr="00F2339D">
        <w:rPr>
          <w:rFonts w:cs="Times New Roman"/>
          <w:color w:val="auto"/>
          <w:sz w:val="28"/>
          <w:szCs w:val="28"/>
        </w:rPr>
        <w:t>2</w:t>
      </w:r>
      <w:r w:rsidRPr="00F2339D">
        <w:rPr>
          <w:rFonts w:cs="Times New Roman"/>
          <w:color w:val="auto"/>
          <w:sz w:val="28"/>
          <w:szCs w:val="28"/>
        </w:rPr>
        <w:t>.</w:t>
      </w:r>
      <w:r w:rsidR="005E6F4C">
        <w:rPr>
          <w:rFonts w:cs="Times New Roman"/>
          <w:color w:val="auto"/>
          <w:sz w:val="28"/>
          <w:szCs w:val="28"/>
        </w:rPr>
        <w:t> </w:t>
      </w:r>
      <w:r w:rsidR="00F003D7" w:rsidRPr="00F2339D">
        <w:rPr>
          <w:rFonts w:eastAsia="Times New Roman" w:cs="Times New Roman"/>
          <w:color w:val="auto"/>
          <w:sz w:val="28"/>
          <w:szCs w:val="28"/>
          <w:lang w:eastAsia="lv-LV"/>
        </w:rPr>
        <w:t>Informāciju par akadēmisko personālu, institūcijām, bērnu uzraudzības pakalpojumu sniedzējiem un psihologiem ievada un aktualizē saskaņā ar normatīvajiem aktiem par attiecīgo reģistru</w:t>
      </w:r>
      <w:r w:rsidR="00A06187" w:rsidRPr="00F2339D">
        <w:rPr>
          <w:rFonts w:cs="Times New Roman"/>
          <w:color w:val="auto"/>
          <w:sz w:val="28"/>
          <w:szCs w:val="28"/>
        </w:rPr>
        <w:t xml:space="preserve">. Izglītības kvalitātes valsts dienests </w:t>
      </w:r>
      <w:r w:rsidR="00C431DD" w:rsidRPr="00F2339D">
        <w:rPr>
          <w:rFonts w:cs="Times New Roman"/>
          <w:color w:val="auto"/>
          <w:sz w:val="28"/>
          <w:szCs w:val="28"/>
        </w:rPr>
        <w:t xml:space="preserve">ne retāk kā </w:t>
      </w:r>
      <w:r w:rsidR="00A06187" w:rsidRPr="00F2339D">
        <w:rPr>
          <w:rFonts w:cs="Times New Roman"/>
          <w:color w:val="auto"/>
          <w:sz w:val="28"/>
          <w:szCs w:val="28"/>
        </w:rPr>
        <w:t>divas reizes gadā (līdz 1.</w:t>
      </w:r>
      <w:r w:rsidR="005E6F4C">
        <w:rPr>
          <w:rFonts w:cs="Times New Roman"/>
          <w:color w:val="auto"/>
          <w:sz w:val="28"/>
          <w:szCs w:val="28"/>
        </w:rPr>
        <w:t> </w:t>
      </w:r>
      <w:r w:rsidR="00A06187" w:rsidRPr="00F2339D">
        <w:rPr>
          <w:rFonts w:cs="Times New Roman"/>
          <w:color w:val="auto"/>
          <w:sz w:val="28"/>
          <w:szCs w:val="28"/>
        </w:rPr>
        <w:t>martam un 1.</w:t>
      </w:r>
      <w:r w:rsidR="005E6F4C">
        <w:rPr>
          <w:rFonts w:cs="Times New Roman"/>
          <w:color w:val="auto"/>
          <w:sz w:val="28"/>
          <w:szCs w:val="28"/>
        </w:rPr>
        <w:t> </w:t>
      </w:r>
      <w:r w:rsidR="00A06187" w:rsidRPr="00F2339D">
        <w:rPr>
          <w:rFonts w:cs="Times New Roman"/>
          <w:color w:val="auto"/>
          <w:sz w:val="28"/>
          <w:szCs w:val="28"/>
        </w:rPr>
        <w:t>oktobrim) pārliecinās, vai Akadēmiskā personāla reģistram ir sniegta faktiskai situācijai atbilstoša informācija, un, ja nepieciešams, pieprasa augstākās izglītības iestādēm iesniegt informāciju, kas aktualizējama Akadēmiskā personāla reģistrā.</w:t>
      </w:r>
      <w:bookmarkStart w:id="87" w:name="p26.1"/>
      <w:bookmarkStart w:id="88" w:name="p-524587"/>
      <w:bookmarkEnd w:id="87"/>
      <w:bookmarkEnd w:id="88"/>
    </w:p>
    <w:p w14:paraId="57455FC1" w14:textId="77777777" w:rsidR="00B776BA" w:rsidRPr="00F2339D" w:rsidRDefault="00B776BA" w:rsidP="00F43CDF">
      <w:pPr>
        <w:widowControl w:val="0"/>
        <w:tabs>
          <w:tab w:val="left" w:pos="0"/>
          <w:tab w:val="left" w:pos="1134"/>
        </w:tabs>
        <w:ind w:firstLine="709"/>
        <w:jc w:val="both"/>
        <w:rPr>
          <w:rFonts w:cs="Times New Roman"/>
          <w:color w:val="auto"/>
          <w:sz w:val="28"/>
          <w:szCs w:val="28"/>
        </w:rPr>
      </w:pPr>
    </w:p>
    <w:p w14:paraId="1B774BA7" w14:textId="77777777" w:rsidR="00A06187" w:rsidRPr="00F2339D" w:rsidRDefault="00B776BA" w:rsidP="00F43CDF">
      <w:pPr>
        <w:widowControl w:val="0"/>
        <w:tabs>
          <w:tab w:val="left" w:pos="0"/>
          <w:tab w:val="left" w:pos="1134"/>
        </w:tabs>
        <w:ind w:firstLine="709"/>
        <w:jc w:val="both"/>
        <w:rPr>
          <w:rFonts w:cs="Times New Roman"/>
          <w:color w:val="auto"/>
          <w:sz w:val="28"/>
          <w:szCs w:val="28"/>
        </w:rPr>
      </w:pPr>
      <w:bookmarkStart w:id="89" w:name="p27"/>
      <w:bookmarkStart w:id="90" w:name="p-356584"/>
      <w:bookmarkEnd w:id="89"/>
      <w:bookmarkEnd w:id="90"/>
      <w:r w:rsidRPr="00F2339D">
        <w:rPr>
          <w:rFonts w:cs="Times New Roman"/>
          <w:color w:val="auto"/>
          <w:sz w:val="28"/>
          <w:szCs w:val="28"/>
        </w:rPr>
        <w:t>5</w:t>
      </w:r>
      <w:r w:rsidR="009C001E" w:rsidRPr="00F2339D">
        <w:rPr>
          <w:rFonts w:cs="Times New Roman"/>
          <w:color w:val="auto"/>
          <w:sz w:val="28"/>
          <w:szCs w:val="28"/>
        </w:rPr>
        <w:t>3</w:t>
      </w:r>
      <w:r w:rsidR="00A06187" w:rsidRPr="00F2339D">
        <w:rPr>
          <w:rFonts w:cs="Times New Roman"/>
          <w:color w:val="auto"/>
          <w:sz w:val="28"/>
          <w:szCs w:val="28"/>
        </w:rPr>
        <w:t>. Informācija sistēmā iekļaujama tiešsaistes datu pārraides režīmā.</w:t>
      </w:r>
    </w:p>
    <w:p w14:paraId="4A9E05A8" w14:textId="77777777" w:rsidR="00F003D7" w:rsidRPr="00F2339D" w:rsidRDefault="00F003D7" w:rsidP="00F43CDF">
      <w:pPr>
        <w:pStyle w:val="tv213"/>
        <w:shd w:val="clear" w:color="auto" w:fill="FFFFFF"/>
        <w:spacing w:before="0" w:beforeAutospacing="0" w:after="0" w:afterAutospacing="0"/>
        <w:ind w:firstLine="300"/>
        <w:jc w:val="both"/>
        <w:rPr>
          <w:sz w:val="28"/>
          <w:szCs w:val="28"/>
        </w:rPr>
      </w:pPr>
    </w:p>
    <w:p w14:paraId="18578FAB" w14:textId="33C9EA3B" w:rsidR="001914EF" w:rsidRPr="00F2339D" w:rsidRDefault="00B776BA" w:rsidP="005E6F4C">
      <w:pPr>
        <w:jc w:val="center"/>
        <w:rPr>
          <w:rFonts w:eastAsia="Times New Roman" w:cs="Times New Roman"/>
          <w:b/>
          <w:color w:val="auto"/>
          <w:sz w:val="28"/>
          <w:szCs w:val="28"/>
          <w:lang w:eastAsia="lv-LV"/>
        </w:rPr>
      </w:pPr>
      <w:r w:rsidRPr="00F2339D">
        <w:rPr>
          <w:rFonts w:eastAsia="Times New Roman" w:cs="Times New Roman"/>
          <w:b/>
          <w:color w:val="auto"/>
          <w:sz w:val="28"/>
          <w:szCs w:val="28"/>
          <w:lang w:eastAsia="lv-LV"/>
        </w:rPr>
        <w:t>IV.</w:t>
      </w:r>
      <w:r w:rsidR="001914EF" w:rsidRPr="00F2339D">
        <w:rPr>
          <w:rFonts w:eastAsia="Times New Roman" w:cs="Times New Roman"/>
          <w:b/>
          <w:color w:val="auto"/>
          <w:sz w:val="28"/>
          <w:szCs w:val="28"/>
          <w:lang w:eastAsia="lv-LV"/>
        </w:rPr>
        <w:t xml:space="preserve"> Informācijas arhivēšana</w:t>
      </w:r>
      <w:r w:rsidR="00B51BA3" w:rsidRPr="00F2339D">
        <w:rPr>
          <w:rFonts w:eastAsia="Times New Roman" w:cs="Times New Roman"/>
          <w:b/>
          <w:color w:val="auto"/>
          <w:sz w:val="28"/>
          <w:szCs w:val="28"/>
          <w:lang w:eastAsia="lv-LV"/>
        </w:rPr>
        <w:t xml:space="preserve">, </w:t>
      </w:r>
      <w:proofErr w:type="spellStart"/>
      <w:r w:rsidR="00B51BA3" w:rsidRPr="00F2339D">
        <w:rPr>
          <w:rFonts w:eastAsia="Times New Roman" w:cs="Times New Roman"/>
          <w:b/>
          <w:color w:val="auto"/>
          <w:sz w:val="28"/>
          <w:szCs w:val="28"/>
          <w:lang w:eastAsia="lv-LV"/>
        </w:rPr>
        <w:t>anonimizēšana</w:t>
      </w:r>
      <w:proofErr w:type="spellEnd"/>
      <w:r w:rsidR="001914EF" w:rsidRPr="00F2339D">
        <w:rPr>
          <w:rFonts w:eastAsia="Times New Roman" w:cs="Times New Roman"/>
          <w:b/>
          <w:color w:val="auto"/>
          <w:sz w:val="28"/>
          <w:szCs w:val="28"/>
          <w:lang w:eastAsia="lv-LV"/>
        </w:rPr>
        <w:t xml:space="preserve"> un dzēšana</w:t>
      </w:r>
    </w:p>
    <w:p w14:paraId="722F532F" w14:textId="77777777" w:rsidR="001914EF" w:rsidRPr="00F2339D" w:rsidRDefault="001914EF" w:rsidP="00F43CDF">
      <w:pPr>
        <w:ind w:firstLine="720"/>
        <w:jc w:val="both"/>
        <w:rPr>
          <w:rFonts w:eastAsia="Times New Roman" w:cs="Times New Roman"/>
          <w:color w:val="auto"/>
          <w:sz w:val="28"/>
          <w:szCs w:val="28"/>
          <w:lang w:eastAsia="lv-LV"/>
        </w:rPr>
      </w:pPr>
    </w:p>
    <w:p w14:paraId="1C971788" w14:textId="77777777"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4</w:t>
      </w:r>
      <w:r w:rsidRPr="00F2339D">
        <w:rPr>
          <w:rFonts w:eastAsia="Times New Roman" w:cs="Times New Roman"/>
          <w:color w:val="auto"/>
          <w:sz w:val="28"/>
          <w:szCs w:val="28"/>
          <w:lang w:eastAsia="lv-LV"/>
        </w:rPr>
        <w:t>.</w:t>
      </w:r>
      <w:r w:rsidR="001914EF" w:rsidRPr="00F2339D">
        <w:rPr>
          <w:rFonts w:eastAsia="Times New Roman" w:cs="Times New Roman"/>
          <w:color w:val="auto"/>
          <w:sz w:val="28"/>
          <w:szCs w:val="28"/>
          <w:lang w:eastAsia="lv-LV"/>
        </w:rPr>
        <w:t xml:space="preserve"> Sistēmu veido aktuālā datubāze un arhīva datubāze.</w:t>
      </w:r>
    </w:p>
    <w:p w14:paraId="6B6E6DC8" w14:textId="77777777" w:rsidR="001914EF" w:rsidRPr="00F2339D" w:rsidRDefault="001914EF" w:rsidP="00F43CDF">
      <w:pPr>
        <w:ind w:firstLine="720"/>
        <w:jc w:val="both"/>
        <w:rPr>
          <w:rFonts w:eastAsia="Times New Roman" w:cs="Times New Roman"/>
          <w:color w:val="auto"/>
          <w:sz w:val="28"/>
          <w:szCs w:val="28"/>
          <w:lang w:eastAsia="lv-LV"/>
        </w:rPr>
      </w:pPr>
    </w:p>
    <w:p w14:paraId="06768666" w14:textId="60F02CC9"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1914EF" w:rsidRPr="00F2339D">
        <w:rPr>
          <w:rFonts w:eastAsia="Times New Roman" w:cs="Times New Roman"/>
          <w:color w:val="auto"/>
          <w:sz w:val="28"/>
          <w:szCs w:val="28"/>
          <w:lang w:eastAsia="lv-LV"/>
        </w:rPr>
        <w:t xml:space="preserve"> </w:t>
      </w:r>
      <w:r w:rsidR="009C6D57">
        <w:rPr>
          <w:rFonts w:eastAsia="Times New Roman" w:cs="Times New Roman"/>
          <w:color w:val="auto"/>
          <w:sz w:val="28"/>
          <w:szCs w:val="28"/>
          <w:lang w:eastAsia="lv-LV"/>
        </w:rPr>
        <w:t>S</w:t>
      </w:r>
      <w:r w:rsidR="001914EF" w:rsidRPr="00F2339D">
        <w:rPr>
          <w:rFonts w:eastAsia="Times New Roman" w:cs="Times New Roman"/>
          <w:color w:val="auto"/>
          <w:sz w:val="28"/>
          <w:szCs w:val="28"/>
          <w:lang w:eastAsia="lv-LV"/>
        </w:rPr>
        <w:t xml:space="preserve">istēma automātiski pārvieto </w:t>
      </w:r>
      <w:r w:rsidR="009C6D57">
        <w:rPr>
          <w:rFonts w:eastAsia="Times New Roman" w:cs="Times New Roman"/>
          <w:color w:val="auto"/>
          <w:sz w:val="28"/>
          <w:szCs w:val="28"/>
          <w:lang w:eastAsia="lv-LV"/>
        </w:rPr>
        <w:t>u</w:t>
      </w:r>
      <w:r w:rsidR="009C6D57" w:rsidRPr="00F2339D">
        <w:rPr>
          <w:rFonts w:eastAsia="Times New Roman" w:cs="Times New Roman"/>
          <w:color w:val="auto"/>
          <w:sz w:val="28"/>
          <w:szCs w:val="28"/>
          <w:lang w:eastAsia="lv-LV"/>
        </w:rPr>
        <w:t xml:space="preserve">z arhīva datubāzi </w:t>
      </w:r>
      <w:r w:rsidR="001914EF" w:rsidRPr="00F2339D">
        <w:rPr>
          <w:rFonts w:eastAsia="Times New Roman" w:cs="Times New Roman"/>
          <w:color w:val="auto"/>
          <w:sz w:val="28"/>
          <w:szCs w:val="28"/>
          <w:lang w:eastAsia="lv-LV"/>
        </w:rPr>
        <w:t>šādus datus:</w:t>
      </w:r>
    </w:p>
    <w:p w14:paraId="0C0EAA89" w14:textId="6E605034"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1914EF" w:rsidRPr="00F2339D">
        <w:rPr>
          <w:rFonts w:eastAsia="Times New Roman" w:cs="Times New Roman"/>
          <w:color w:val="auto"/>
          <w:sz w:val="28"/>
          <w:szCs w:val="28"/>
          <w:lang w:eastAsia="lv-LV"/>
        </w:rPr>
        <w:t>1.</w:t>
      </w:r>
      <w:r w:rsidR="005E6F4C">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par izglītojamiem</w:t>
      </w:r>
      <w:r w:rsidR="00532B16" w:rsidRPr="00F2339D">
        <w:rPr>
          <w:rFonts w:eastAsia="Times New Roman" w:cs="Times New Roman"/>
          <w:color w:val="auto"/>
          <w:sz w:val="28"/>
          <w:szCs w:val="28"/>
          <w:lang w:eastAsia="lv-LV"/>
        </w:rPr>
        <w:t xml:space="preserve"> (izņemot studējošos augstākās izglītības programmās)</w:t>
      </w:r>
      <w:r w:rsidR="00CA28E4" w:rsidRPr="00F2339D">
        <w:rPr>
          <w:rFonts w:eastAsia="Times New Roman" w:cs="Times New Roman"/>
          <w:color w:val="auto"/>
          <w:sz w:val="28"/>
          <w:szCs w:val="28"/>
          <w:lang w:eastAsia="lv-LV"/>
        </w:rPr>
        <w:t xml:space="preserve">, </w:t>
      </w:r>
      <w:r w:rsidR="001914EF" w:rsidRPr="00F2339D">
        <w:rPr>
          <w:rFonts w:eastAsia="Times New Roman" w:cs="Times New Roman"/>
          <w:color w:val="auto"/>
          <w:sz w:val="28"/>
          <w:szCs w:val="28"/>
          <w:lang w:eastAsia="lv-LV"/>
        </w:rPr>
        <w:t xml:space="preserve">izņemot datus par </w:t>
      </w:r>
      <w:r w:rsidR="00D2506C" w:rsidRPr="00F2339D">
        <w:rPr>
          <w:rFonts w:eastAsia="Times New Roman" w:cs="Times New Roman"/>
          <w:color w:val="auto"/>
          <w:sz w:val="28"/>
          <w:szCs w:val="28"/>
          <w:lang w:eastAsia="lv-LV"/>
        </w:rPr>
        <w:t xml:space="preserve">personai izsniegtajiem </w:t>
      </w:r>
      <w:r w:rsidR="001914EF" w:rsidRPr="00F2339D">
        <w:rPr>
          <w:rFonts w:eastAsia="Times New Roman" w:cs="Times New Roman"/>
          <w:color w:val="auto"/>
          <w:sz w:val="28"/>
          <w:szCs w:val="28"/>
          <w:lang w:eastAsia="lv-LV"/>
        </w:rPr>
        <w:t xml:space="preserve">izglītības dokumentiem </w:t>
      </w:r>
      <w:r w:rsidR="001914EF" w:rsidRPr="00F2339D">
        <w:rPr>
          <w:rFonts w:eastAsia="Times New Roman" w:cs="Times New Roman"/>
          <w:color w:val="auto"/>
          <w:sz w:val="28"/>
          <w:szCs w:val="28"/>
          <w:lang w:eastAsia="lv-LV"/>
        </w:rPr>
        <w:lastRenderedPageBreak/>
        <w:t xml:space="preserve">atbilstoši šo noteikumu </w:t>
      </w:r>
      <w:r w:rsidR="00532B16" w:rsidRPr="00F2339D">
        <w:rPr>
          <w:rFonts w:eastAsia="Times New Roman" w:cs="Times New Roman"/>
          <w:color w:val="auto"/>
          <w:sz w:val="28"/>
          <w:szCs w:val="28"/>
          <w:lang w:eastAsia="lv-LV"/>
        </w:rPr>
        <w:t>11.27., 11.29., 11.30. un 11.31.</w:t>
      </w:r>
      <w:r w:rsidR="005E6F4C">
        <w:rPr>
          <w:rFonts w:eastAsia="Times New Roman" w:cs="Times New Roman"/>
          <w:color w:val="auto"/>
          <w:sz w:val="28"/>
          <w:szCs w:val="28"/>
          <w:lang w:eastAsia="lv-LV"/>
        </w:rPr>
        <w:t> </w:t>
      </w:r>
      <w:r w:rsidR="00532B16" w:rsidRPr="00F2339D">
        <w:rPr>
          <w:rFonts w:eastAsia="Times New Roman" w:cs="Times New Roman"/>
          <w:color w:val="auto"/>
          <w:sz w:val="28"/>
          <w:szCs w:val="28"/>
          <w:lang w:eastAsia="lv-LV"/>
        </w:rPr>
        <w:t>apakšpunktam un 19.</w:t>
      </w:r>
      <w:r w:rsidR="005E6F4C">
        <w:rPr>
          <w:rFonts w:eastAsia="Times New Roman" w:cs="Times New Roman"/>
          <w:color w:val="auto"/>
          <w:sz w:val="28"/>
          <w:szCs w:val="28"/>
          <w:lang w:eastAsia="lv-LV"/>
        </w:rPr>
        <w:t> </w:t>
      </w:r>
      <w:r w:rsidR="00532B16" w:rsidRPr="00F2339D">
        <w:rPr>
          <w:rFonts w:eastAsia="Times New Roman" w:cs="Times New Roman"/>
          <w:color w:val="auto"/>
          <w:sz w:val="28"/>
          <w:szCs w:val="28"/>
          <w:lang w:eastAsia="lv-LV"/>
        </w:rPr>
        <w:t>punktam</w:t>
      </w:r>
      <w:r w:rsidR="008670FB">
        <w:rPr>
          <w:rFonts w:eastAsia="Times New Roman" w:cs="Times New Roman"/>
          <w:color w:val="auto"/>
          <w:sz w:val="28"/>
          <w:szCs w:val="28"/>
          <w:lang w:eastAsia="lv-LV"/>
        </w:rPr>
        <w:t>,</w:t>
      </w:r>
      <w:r w:rsidR="00532B16" w:rsidRPr="00F2339D">
        <w:rPr>
          <w:rFonts w:eastAsia="Times New Roman" w:cs="Times New Roman"/>
          <w:color w:val="auto"/>
          <w:sz w:val="28"/>
          <w:szCs w:val="28"/>
          <w:lang w:eastAsia="lv-LV"/>
        </w:rPr>
        <w:t xml:space="preserve"> </w:t>
      </w:r>
      <w:r w:rsidR="009B62CC" w:rsidRPr="00F2339D">
        <w:rPr>
          <w:rFonts w:eastAsia="Times New Roman" w:cs="Times New Roman"/>
          <w:color w:val="auto"/>
          <w:sz w:val="28"/>
          <w:szCs w:val="28"/>
          <w:lang w:eastAsia="lv-LV"/>
        </w:rPr>
        <w:t xml:space="preserve">– </w:t>
      </w:r>
      <w:r w:rsidR="00012FCF" w:rsidRPr="00F2339D">
        <w:rPr>
          <w:rFonts w:eastAsia="Times New Roman" w:cs="Times New Roman"/>
          <w:color w:val="auto"/>
          <w:sz w:val="28"/>
          <w:szCs w:val="28"/>
          <w:lang w:eastAsia="lv-LV"/>
        </w:rPr>
        <w:t>trīs</w:t>
      </w:r>
      <w:r w:rsidR="001914EF" w:rsidRPr="00F2339D">
        <w:rPr>
          <w:rFonts w:eastAsia="Times New Roman" w:cs="Times New Roman"/>
          <w:color w:val="auto"/>
          <w:sz w:val="28"/>
          <w:szCs w:val="28"/>
          <w:lang w:eastAsia="lv-LV"/>
        </w:rPr>
        <w:t xml:space="preserve"> gadus pēc izglītojamā statusa beigām;</w:t>
      </w:r>
    </w:p>
    <w:p w14:paraId="74799114" w14:textId="6BBFA20C" w:rsidR="00532B16" w:rsidRPr="00F2339D" w:rsidRDefault="00532B1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55.2.</w:t>
      </w:r>
      <w:r w:rsidR="005E6F4C">
        <w:rPr>
          <w:rFonts w:eastAsia="Times New Roman" w:cs="Times New Roman"/>
          <w:color w:val="auto"/>
          <w:sz w:val="28"/>
          <w:szCs w:val="28"/>
          <w:lang w:eastAsia="lv-LV"/>
        </w:rPr>
        <w:t> </w:t>
      </w:r>
      <w:r w:rsidRPr="00F2339D">
        <w:rPr>
          <w:rFonts w:eastAsia="Times New Roman" w:cs="Times New Roman"/>
          <w:color w:val="auto"/>
          <w:sz w:val="28"/>
          <w:szCs w:val="28"/>
          <w:lang w:eastAsia="lv-LV"/>
        </w:rPr>
        <w:t>par studējošiem, izņemot datus par personai izsniegtajiem izglītības dokumentiem atbilstoši šo noteikumu 19.</w:t>
      </w:r>
      <w:r w:rsidRPr="00F2339D">
        <w:rPr>
          <w:rFonts w:cs="Times New Roman"/>
          <w:color w:val="auto"/>
          <w:sz w:val="28"/>
          <w:szCs w:val="28"/>
        </w:rPr>
        <w:t> </w:t>
      </w:r>
      <w:r w:rsidRPr="00F2339D">
        <w:rPr>
          <w:rFonts w:eastAsia="Times New Roman" w:cs="Times New Roman"/>
          <w:color w:val="auto"/>
          <w:sz w:val="28"/>
          <w:szCs w:val="28"/>
          <w:lang w:eastAsia="lv-LV"/>
        </w:rPr>
        <w:t>punktam</w:t>
      </w:r>
      <w:r w:rsidR="009C6D57">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 trīs gadus pēc </w:t>
      </w:r>
      <w:r w:rsidR="00772256" w:rsidRPr="00F2339D">
        <w:rPr>
          <w:rFonts w:eastAsia="Times New Roman" w:cs="Times New Roman"/>
          <w:color w:val="auto"/>
          <w:sz w:val="28"/>
          <w:szCs w:val="28"/>
          <w:lang w:eastAsia="lv-LV"/>
        </w:rPr>
        <w:t>studējošā</w:t>
      </w:r>
      <w:r w:rsidRPr="00F2339D">
        <w:rPr>
          <w:rFonts w:eastAsia="Times New Roman" w:cs="Times New Roman"/>
          <w:color w:val="auto"/>
          <w:sz w:val="28"/>
          <w:szCs w:val="28"/>
          <w:lang w:eastAsia="lv-LV"/>
        </w:rPr>
        <w:t xml:space="preserve"> statusa beigām;</w:t>
      </w:r>
    </w:p>
    <w:p w14:paraId="28887780" w14:textId="07037D3E" w:rsidR="00B4320B" w:rsidRPr="00F2339D" w:rsidRDefault="00B4320B"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55.3.</w:t>
      </w:r>
      <w:r w:rsidR="00367B0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par pretendentu uzņemšanai izglītības iestādē – </w:t>
      </w:r>
      <w:r w:rsidR="001E2524" w:rsidRPr="00F2339D">
        <w:rPr>
          <w:rFonts w:eastAsia="Times New Roman" w:cs="Times New Roman"/>
          <w:color w:val="auto"/>
          <w:sz w:val="28"/>
          <w:szCs w:val="28"/>
          <w:lang w:eastAsia="lv-LV"/>
        </w:rPr>
        <w:t>nākamajā dienā</w:t>
      </w:r>
      <w:r w:rsidR="00992219" w:rsidRPr="00F2339D">
        <w:rPr>
          <w:rFonts w:eastAsia="Times New Roman" w:cs="Times New Roman"/>
          <w:color w:val="auto"/>
          <w:sz w:val="28"/>
          <w:szCs w:val="28"/>
          <w:lang w:eastAsia="lv-LV"/>
        </w:rPr>
        <w:t xml:space="preserve"> </w:t>
      </w:r>
      <w:r w:rsidRPr="00F2339D">
        <w:rPr>
          <w:rFonts w:eastAsia="Times New Roman" w:cs="Times New Roman"/>
          <w:color w:val="auto"/>
          <w:sz w:val="28"/>
          <w:szCs w:val="28"/>
          <w:lang w:eastAsia="lv-LV"/>
        </w:rPr>
        <w:t>pēc pretendenta uzņemšanas izglītības iestādē vai pretendenta statusa izbeigšanas;</w:t>
      </w:r>
    </w:p>
    <w:p w14:paraId="1EC7849F" w14:textId="145C89D8" w:rsidR="001330AF" w:rsidRPr="00F2339D" w:rsidRDefault="001330AF"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55.4. par eksāmenu kārtotāju, izņemot datus par personai izsniegtajiem izglītības dokumentiem atbilstoši šo noteikumu 19.</w:t>
      </w:r>
      <w:r w:rsidR="009C6D57">
        <w:rPr>
          <w:rFonts w:eastAsia="Times New Roman" w:cs="Times New Roman"/>
          <w:color w:val="auto"/>
          <w:sz w:val="28"/>
          <w:szCs w:val="28"/>
          <w:lang w:eastAsia="lv-LV"/>
        </w:rPr>
        <w:t> </w:t>
      </w:r>
      <w:r w:rsidRPr="00F2339D">
        <w:rPr>
          <w:rFonts w:eastAsia="Times New Roman" w:cs="Times New Roman"/>
          <w:color w:val="auto"/>
          <w:sz w:val="28"/>
          <w:szCs w:val="28"/>
          <w:lang w:eastAsia="lv-LV"/>
        </w:rPr>
        <w:t>punktam</w:t>
      </w:r>
      <w:r w:rsidR="00367B0D">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 trīs mēnešus pēc eksāmenu kārtotāja statusa beigām;</w:t>
      </w:r>
    </w:p>
    <w:p w14:paraId="29B0F514" w14:textId="34017018"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9E1682" w:rsidRPr="00F2339D">
        <w:rPr>
          <w:rFonts w:eastAsia="Times New Roman" w:cs="Times New Roman"/>
          <w:color w:val="auto"/>
          <w:sz w:val="28"/>
          <w:szCs w:val="28"/>
          <w:lang w:eastAsia="lv-LV"/>
        </w:rPr>
        <w:t>5</w:t>
      </w:r>
      <w:r w:rsidR="001914EF" w:rsidRPr="00F2339D">
        <w:rPr>
          <w:rFonts w:eastAsia="Times New Roman" w:cs="Times New Roman"/>
          <w:color w:val="auto"/>
          <w:sz w:val="28"/>
          <w:szCs w:val="28"/>
          <w:lang w:eastAsia="lv-LV"/>
        </w:rPr>
        <w:t>. par pedagogu</w:t>
      </w:r>
      <w:r w:rsidR="00055645" w:rsidRPr="00F2339D">
        <w:rPr>
          <w:rFonts w:eastAsia="Times New Roman" w:cs="Times New Roman"/>
          <w:color w:val="auto"/>
          <w:sz w:val="28"/>
          <w:szCs w:val="28"/>
          <w:lang w:eastAsia="lv-LV"/>
        </w:rPr>
        <w:t xml:space="preserve"> (izņemot privātpraksē strādājošu pedagogu)</w:t>
      </w:r>
      <w:r w:rsidR="001914EF" w:rsidRPr="00F2339D">
        <w:rPr>
          <w:rFonts w:eastAsia="Times New Roman" w:cs="Times New Roman"/>
          <w:color w:val="auto"/>
          <w:sz w:val="28"/>
          <w:szCs w:val="28"/>
          <w:lang w:eastAsia="lv-LV"/>
        </w:rPr>
        <w:t xml:space="preserve">, izņemot datus par </w:t>
      </w:r>
      <w:r w:rsidR="00D2506C" w:rsidRPr="00F2339D">
        <w:rPr>
          <w:rFonts w:eastAsia="Times New Roman" w:cs="Times New Roman"/>
          <w:color w:val="auto"/>
          <w:sz w:val="28"/>
          <w:szCs w:val="28"/>
          <w:lang w:eastAsia="lv-LV"/>
        </w:rPr>
        <w:t xml:space="preserve">personai izsniegtajiem </w:t>
      </w:r>
      <w:r w:rsidR="001914EF" w:rsidRPr="00F2339D">
        <w:rPr>
          <w:rFonts w:eastAsia="Times New Roman" w:cs="Times New Roman"/>
          <w:color w:val="auto"/>
          <w:sz w:val="28"/>
          <w:szCs w:val="28"/>
          <w:lang w:eastAsia="lv-LV"/>
        </w:rPr>
        <w:t>izglītības dokumentiem atbilstoši šo noteikumu 1</w:t>
      </w:r>
      <w:r w:rsidR="00CA28E4" w:rsidRPr="00F2339D">
        <w:rPr>
          <w:rFonts w:eastAsia="Times New Roman" w:cs="Times New Roman"/>
          <w:color w:val="auto"/>
          <w:sz w:val="28"/>
          <w:szCs w:val="28"/>
          <w:lang w:eastAsia="lv-LV"/>
        </w:rPr>
        <w:t>9</w:t>
      </w:r>
      <w:r w:rsidR="001914EF"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009B62CC" w:rsidRPr="00F2339D">
        <w:rPr>
          <w:rFonts w:eastAsia="Times New Roman" w:cs="Times New Roman"/>
          <w:color w:val="auto"/>
          <w:sz w:val="28"/>
          <w:szCs w:val="28"/>
          <w:lang w:eastAsia="lv-LV"/>
        </w:rPr>
        <w:t>punktam</w:t>
      </w:r>
      <w:r w:rsidR="00367B0D">
        <w:rPr>
          <w:rFonts w:eastAsia="Times New Roman" w:cs="Times New Roman"/>
          <w:color w:val="auto"/>
          <w:sz w:val="28"/>
          <w:szCs w:val="28"/>
          <w:lang w:eastAsia="lv-LV"/>
        </w:rPr>
        <w:t>,</w:t>
      </w:r>
      <w:r w:rsidR="009B62CC" w:rsidRPr="00F2339D">
        <w:rPr>
          <w:rFonts w:eastAsia="Times New Roman" w:cs="Times New Roman"/>
          <w:color w:val="auto"/>
          <w:sz w:val="28"/>
          <w:szCs w:val="28"/>
          <w:lang w:eastAsia="lv-LV"/>
        </w:rPr>
        <w:t xml:space="preserve"> –</w:t>
      </w:r>
      <w:r w:rsidR="001914EF" w:rsidRPr="00F2339D">
        <w:rPr>
          <w:rFonts w:eastAsia="Times New Roman" w:cs="Times New Roman"/>
          <w:color w:val="auto"/>
          <w:sz w:val="28"/>
          <w:szCs w:val="28"/>
          <w:lang w:eastAsia="lv-LV"/>
        </w:rPr>
        <w:t xml:space="preserve"> </w:t>
      </w:r>
      <w:r w:rsidR="00F93C11" w:rsidRPr="00F2339D">
        <w:rPr>
          <w:rFonts w:eastAsia="Times New Roman" w:cs="Times New Roman"/>
          <w:color w:val="auto"/>
          <w:sz w:val="28"/>
          <w:szCs w:val="28"/>
          <w:lang w:eastAsia="lv-LV"/>
        </w:rPr>
        <w:t>divus</w:t>
      </w:r>
      <w:r w:rsidR="001914EF" w:rsidRPr="00F2339D">
        <w:rPr>
          <w:rFonts w:eastAsia="Times New Roman" w:cs="Times New Roman"/>
          <w:color w:val="auto"/>
          <w:sz w:val="28"/>
          <w:szCs w:val="28"/>
          <w:lang w:eastAsia="lv-LV"/>
        </w:rPr>
        <w:t xml:space="preserve"> gadus pēc pedagoga darba tiesisko attiecību beigām;</w:t>
      </w:r>
    </w:p>
    <w:p w14:paraId="0E335C50" w14:textId="185B3838" w:rsidR="009E1682" w:rsidRPr="00F2339D" w:rsidRDefault="009E1682"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55.6.</w:t>
      </w:r>
      <w:r w:rsidR="00367B0D">
        <w:rPr>
          <w:rFonts w:eastAsia="Times New Roman" w:cs="Times New Roman"/>
          <w:color w:val="auto"/>
          <w:sz w:val="28"/>
          <w:szCs w:val="28"/>
          <w:lang w:eastAsia="lv-LV"/>
        </w:rPr>
        <w:t> </w:t>
      </w:r>
      <w:r w:rsidRPr="00F2339D">
        <w:rPr>
          <w:rFonts w:eastAsia="Times New Roman" w:cs="Times New Roman"/>
          <w:color w:val="auto"/>
          <w:sz w:val="28"/>
          <w:szCs w:val="28"/>
          <w:lang w:eastAsia="lv-LV"/>
        </w:rPr>
        <w:t>par izglītības iestādes tehnisko personālu – 10</w:t>
      </w:r>
      <w:r w:rsidR="009C6D57">
        <w:rPr>
          <w:rFonts w:eastAsia="Times New Roman" w:cs="Times New Roman"/>
          <w:color w:val="auto"/>
          <w:sz w:val="28"/>
          <w:szCs w:val="28"/>
          <w:lang w:eastAsia="lv-LV"/>
        </w:rPr>
        <w:t> </w:t>
      </w:r>
      <w:r w:rsidRPr="00F2339D">
        <w:rPr>
          <w:rFonts w:eastAsia="Times New Roman" w:cs="Times New Roman"/>
          <w:color w:val="auto"/>
          <w:sz w:val="28"/>
          <w:szCs w:val="28"/>
          <w:lang w:eastAsia="lv-LV"/>
        </w:rPr>
        <w:t>darbdienu laikā pēc tehniskā personāla darba tiesisko attiecību beigām;</w:t>
      </w:r>
    </w:p>
    <w:p w14:paraId="04B6D9A9" w14:textId="4594CDBF"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9E1682" w:rsidRPr="00F2339D">
        <w:rPr>
          <w:rFonts w:eastAsia="Times New Roman" w:cs="Times New Roman"/>
          <w:color w:val="auto"/>
          <w:sz w:val="28"/>
          <w:szCs w:val="28"/>
          <w:lang w:eastAsia="lv-LV"/>
        </w:rPr>
        <w:t>7</w:t>
      </w:r>
      <w:r w:rsidR="001914EF" w:rsidRPr="00F2339D">
        <w:rPr>
          <w:rFonts w:eastAsia="Times New Roman" w:cs="Times New Roman"/>
          <w:color w:val="auto"/>
          <w:sz w:val="28"/>
          <w:szCs w:val="28"/>
          <w:lang w:eastAsia="lv-LV"/>
        </w:rPr>
        <w:t xml:space="preserve">. par privātpraksē strādājošu pedagogu vai psihologu, izņemot datus par </w:t>
      </w:r>
      <w:r w:rsidR="00D2506C" w:rsidRPr="00F2339D">
        <w:rPr>
          <w:rFonts w:eastAsia="Times New Roman" w:cs="Times New Roman"/>
          <w:color w:val="auto"/>
          <w:sz w:val="28"/>
          <w:szCs w:val="28"/>
          <w:lang w:eastAsia="lv-LV"/>
        </w:rPr>
        <w:t xml:space="preserve">personai izsniegtajiem </w:t>
      </w:r>
      <w:r w:rsidR="001914EF" w:rsidRPr="00F2339D">
        <w:rPr>
          <w:rFonts w:eastAsia="Times New Roman" w:cs="Times New Roman"/>
          <w:color w:val="auto"/>
          <w:sz w:val="28"/>
          <w:szCs w:val="28"/>
          <w:lang w:eastAsia="lv-LV"/>
        </w:rPr>
        <w:t>izglītības dokumentiem atbilstoši šo noteikumu 1</w:t>
      </w:r>
      <w:r w:rsidR="00CA28E4" w:rsidRPr="00F2339D">
        <w:rPr>
          <w:rFonts w:eastAsia="Times New Roman" w:cs="Times New Roman"/>
          <w:color w:val="auto"/>
          <w:sz w:val="28"/>
          <w:szCs w:val="28"/>
          <w:lang w:eastAsia="lv-LV"/>
        </w:rPr>
        <w:t>9</w:t>
      </w:r>
      <w:r w:rsidR="009B62CC"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009B62CC" w:rsidRPr="00F2339D">
        <w:rPr>
          <w:rFonts w:eastAsia="Times New Roman" w:cs="Times New Roman"/>
          <w:color w:val="auto"/>
          <w:sz w:val="28"/>
          <w:szCs w:val="28"/>
          <w:lang w:eastAsia="lv-LV"/>
        </w:rPr>
        <w:t>punktam</w:t>
      </w:r>
      <w:r w:rsidR="00367B0D">
        <w:rPr>
          <w:rFonts w:eastAsia="Times New Roman" w:cs="Times New Roman"/>
          <w:color w:val="auto"/>
          <w:sz w:val="28"/>
          <w:szCs w:val="28"/>
          <w:lang w:eastAsia="lv-LV"/>
        </w:rPr>
        <w:t>,</w:t>
      </w:r>
      <w:r w:rsidR="009B62CC" w:rsidRPr="00F2339D">
        <w:rPr>
          <w:rFonts w:eastAsia="Times New Roman" w:cs="Times New Roman"/>
          <w:color w:val="auto"/>
          <w:sz w:val="28"/>
          <w:szCs w:val="28"/>
          <w:lang w:eastAsia="lv-LV"/>
        </w:rPr>
        <w:t xml:space="preserve"> –</w:t>
      </w:r>
      <w:r w:rsidR="001914EF" w:rsidRPr="00F2339D">
        <w:rPr>
          <w:rFonts w:eastAsia="Times New Roman" w:cs="Times New Roman"/>
          <w:color w:val="auto"/>
          <w:sz w:val="28"/>
          <w:szCs w:val="28"/>
          <w:lang w:eastAsia="lv-LV"/>
        </w:rPr>
        <w:t xml:space="preserve"> </w:t>
      </w:r>
      <w:r w:rsidR="001E2524" w:rsidRPr="00F2339D">
        <w:rPr>
          <w:rFonts w:eastAsia="Times New Roman" w:cs="Times New Roman"/>
          <w:color w:val="auto"/>
          <w:sz w:val="28"/>
          <w:szCs w:val="28"/>
          <w:lang w:eastAsia="lv-LV"/>
        </w:rPr>
        <w:t>nākamajā dienā</w:t>
      </w:r>
      <w:r w:rsidR="008B77B2" w:rsidRPr="00F2339D">
        <w:rPr>
          <w:rFonts w:eastAsia="Times New Roman" w:cs="Times New Roman"/>
          <w:color w:val="auto"/>
          <w:sz w:val="28"/>
          <w:szCs w:val="28"/>
          <w:lang w:eastAsia="lv-LV"/>
        </w:rPr>
        <w:t xml:space="preserve"> </w:t>
      </w:r>
      <w:r w:rsidR="001914EF" w:rsidRPr="00F2339D">
        <w:rPr>
          <w:rFonts w:eastAsia="Times New Roman" w:cs="Times New Roman"/>
          <w:color w:val="auto"/>
          <w:sz w:val="28"/>
          <w:szCs w:val="28"/>
          <w:lang w:eastAsia="lv-LV"/>
        </w:rPr>
        <w:t>pēc izsniegtā sertifikāta pedagoga privātprakses uzsākšanai vai psihologa sertifikāta termiņa beigām;</w:t>
      </w:r>
    </w:p>
    <w:p w14:paraId="75C8D041" w14:textId="105134E5" w:rsidR="001914EF" w:rsidRPr="00F2339D" w:rsidRDefault="00F93C11"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w:t>
      </w:r>
      <w:r w:rsidR="009E1682" w:rsidRPr="00F2339D">
        <w:rPr>
          <w:rFonts w:eastAsia="Times New Roman" w:cs="Times New Roman"/>
          <w:color w:val="auto"/>
          <w:sz w:val="28"/>
          <w:szCs w:val="28"/>
          <w:lang w:eastAsia="lv-LV"/>
        </w:rPr>
        <w:t>8</w:t>
      </w:r>
      <w:r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par </w:t>
      </w:r>
      <w:r w:rsidR="001914EF" w:rsidRPr="00F2339D">
        <w:rPr>
          <w:rFonts w:eastAsia="Times New Roman" w:cs="Times New Roman"/>
          <w:color w:val="auto"/>
          <w:sz w:val="28"/>
          <w:szCs w:val="28"/>
          <w:lang w:eastAsia="lv-LV"/>
        </w:rPr>
        <w:t xml:space="preserve">akadēmisko personālu – divus gadus pēc </w:t>
      </w:r>
      <w:r w:rsidR="00B55FD1" w:rsidRPr="00F2339D">
        <w:rPr>
          <w:rFonts w:eastAsia="Times New Roman" w:cs="Times New Roman"/>
          <w:color w:val="auto"/>
          <w:sz w:val="28"/>
          <w:szCs w:val="28"/>
          <w:lang w:eastAsia="lv-LV"/>
        </w:rPr>
        <w:t xml:space="preserve">akadēmiskā personāla </w:t>
      </w:r>
      <w:r w:rsidR="001914EF" w:rsidRPr="00F2339D">
        <w:rPr>
          <w:rFonts w:eastAsia="Times New Roman" w:cs="Times New Roman"/>
          <w:color w:val="auto"/>
          <w:sz w:val="28"/>
          <w:szCs w:val="28"/>
          <w:lang w:eastAsia="lv-LV"/>
        </w:rPr>
        <w:t>darba tiesisko attiecību beigām;</w:t>
      </w:r>
    </w:p>
    <w:p w14:paraId="33EA3FBB" w14:textId="6DAEDBB2" w:rsidR="001914EF" w:rsidRPr="00F2339D" w:rsidRDefault="00A37762"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w:t>
      </w:r>
      <w:r w:rsidR="00F452D6" w:rsidRPr="00F2339D">
        <w:rPr>
          <w:rFonts w:eastAsia="Times New Roman" w:cs="Times New Roman"/>
          <w:color w:val="auto"/>
          <w:sz w:val="28"/>
          <w:szCs w:val="28"/>
          <w:lang w:eastAsia="lv-LV"/>
        </w:rPr>
        <w:t>.</w:t>
      </w:r>
      <w:r w:rsidR="009E1682" w:rsidRPr="00F2339D">
        <w:rPr>
          <w:rFonts w:eastAsia="Times New Roman" w:cs="Times New Roman"/>
          <w:color w:val="auto"/>
          <w:sz w:val="28"/>
          <w:szCs w:val="28"/>
          <w:lang w:eastAsia="lv-LV"/>
        </w:rPr>
        <w:t>9</w:t>
      </w:r>
      <w:r w:rsidR="001914EF" w:rsidRPr="00F2339D">
        <w:rPr>
          <w:rFonts w:eastAsia="Times New Roman" w:cs="Times New Roman"/>
          <w:color w:val="auto"/>
          <w:sz w:val="28"/>
          <w:szCs w:val="28"/>
          <w:lang w:eastAsia="lv-LV"/>
        </w:rPr>
        <w:t xml:space="preserve">. par bērnu uzraudzības pakalpojumu sniedzējiem – </w:t>
      </w:r>
      <w:r w:rsidR="00B55FD1" w:rsidRPr="00F2339D">
        <w:rPr>
          <w:rFonts w:eastAsia="Times New Roman" w:cs="Times New Roman"/>
          <w:color w:val="auto"/>
          <w:sz w:val="28"/>
          <w:szCs w:val="28"/>
          <w:lang w:eastAsia="lv-LV"/>
        </w:rPr>
        <w:t xml:space="preserve">trīs mēnešus </w:t>
      </w:r>
      <w:r w:rsidR="001914EF" w:rsidRPr="00F2339D">
        <w:rPr>
          <w:rFonts w:eastAsia="Times New Roman" w:cs="Times New Roman"/>
          <w:color w:val="auto"/>
          <w:sz w:val="28"/>
          <w:szCs w:val="28"/>
          <w:lang w:eastAsia="lv-LV"/>
        </w:rPr>
        <w:t>pēc bērn</w:t>
      </w:r>
      <w:r w:rsidR="008670FB">
        <w:rPr>
          <w:rFonts w:eastAsia="Times New Roman" w:cs="Times New Roman"/>
          <w:color w:val="auto"/>
          <w:sz w:val="28"/>
          <w:szCs w:val="28"/>
          <w:lang w:eastAsia="lv-LV"/>
        </w:rPr>
        <w:t>u</w:t>
      </w:r>
      <w:r w:rsidR="001914EF" w:rsidRPr="00F2339D">
        <w:rPr>
          <w:rFonts w:eastAsia="Times New Roman" w:cs="Times New Roman"/>
          <w:color w:val="auto"/>
          <w:sz w:val="28"/>
          <w:szCs w:val="28"/>
          <w:lang w:eastAsia="lv-LV"/>
        </w:rPr>
        <w:t xml:space="preserve"> uzraudzības pakalpojumu sniedzēja izslēgšanas no Bērnu uzraudzības pakalpojum</w:t>
      </w:r>
      <w:r w:rsidR="008670FB">
        <w:rPr>
          <w:rFonts w:eastAsia="Times New Roman" w:cs="Times New Roman"/>
          <w:color w:val="auto"/>
          <w:sz w:val="28"/>
          <w:szCs w:val="28"/>
          <w:lang w:eastAsia="lv-LV"/>
        </w:rPr>
        <w:t>u</w:t>
      </w:r>
      <w:r w:rsidR="001914EF" w:rsidRPr="00F2339D">
        <w:rPr>
          <w:rFonts w:eastAsia="Times New Roman" w:cs="Times New Roman"/>
          <w:color w:val="auto"/>
          <w:sz w:val="28"/>
          <w:szCs w:val="28"/>
          <w:lang w:eastAsia="lv-LV"/>
        </w:rPr>
        <w:t xml:space="preserve"> sniedzēju reģistra;</w:t>
      </w:r>
    </w:p>
    <w:p w14:paraId="3C9BB4FD" w14:textId="354F2874"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9E1682" w:rsidRPr="00F2339D">
        <w:rPr>
          <w:rFonts w:eastAsia="Times New Roman" w:cs="Times New Roman"/>
          <w:color w:val="auto"/>
          <w:sz w:val="28"/>
          <w:szCs w:val="28"/>
          <w:lang w:eastAsia="lv-LV"/>
        </w:rPr>
        <w:t>10</w:t>
      </w:r>
      <w:r w:rsidR="001914EF"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 xml:space="preserve">par sistēmas lietotājiem – </w:t>
      </w:r>
      <w:r w:rsidR="00771854" w:rsidRPr="00F2339D">
        <w:rPr>
          <w:rFonts w:eastAsia="Times New Roman" w:cs="Times New Roman"/>
          <w:color w:val="auto"/>
          <w:sz w:val="28"/>
          <w:szCs w:val="28"/>
          <w:lang w:eastAsia="lv-LV"/>
        </w:rPr>
        <w:t>nākamajā dienā</w:t>
      </w:r>
      <w:r w:rsidR="008B77B2" w:rsidRPr="00F2339D">
        <w:rPr>
          <w:rFonts w:eastAsia="Times New Roman" w:cs="Times New Roman"/>
          <w:color w:val="auto"/>
          <w:sz w:val="28"/>
          <w:szCs w:val="28"/>
          <w:lang w:eastAsia="lv-LV"/>
        </w:rPr>
        <w:t xml:space="preserve"> </w:t>
      </w:r>
      <w:r w:rsidR="001914EF" w:rsidRPr="00F2339D">
        <w:rPr>
          <w:rFonts w:eastAsia="Times New Roman" w:cs="Times New Roman"/>
          <w:color w:val="auto"/>
          <w:sz w:val="28"/>
          <w:szCs w:val="28"/>
          <w:lang w:eastAsia="lv-LV"/>
        </w:rPr>
        <w:t>pēc sis</w:t>
      </w:r>
      <w:r w:rsidR="00FB2100" w:rsidRPr="00F2339D">
        <w:rPr>
          <w:rFonts w:eastAsia="Times New Roman" w:cs="Times New Roman"/>
          <w:color w:val="auto"/>
          <w:sz w:val="28"/>
          <w:szCs w:val="28"/>
          <w:lang w:eastAsia="lv-LV"/>
        </w:rPr>
        <w:t>tēmas lietotāja tiesību beigām;</w:t>
      </w:r>
    </w:p>
    <w:p w14:paraId="580A8C74" w14:textId="04338DF2"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37762" w:rsidRPr="00F2339D">
        <w:rPr>
          <w:rFonts w:eastAsia="Times New Roman" w:cs="Times New Roman"/>
          <w:color w:val="auto"/>
          <w:sz w:val="28"/>
          <w:szCs w:val="28"/>
          <w:lang w:eastAsia="lv-LV"/>
        </w:rPr>
        <w:t>5</w:t>
      </w:r>
      <w:r w:rsidRPr="00F2339D">
        <w:rPr>
          <w:rFonts w:eastAsia="Times New Roman" w:cs="Times New Roman"/>
          <w:color w:val="auto"/>
          <w:sz w:val="28"/>
          <w:szCs w:val="28"/>
          <w:lang w:eastAsia="lv-LV"/>
        </w:rPr>
        <w:t>.</w:t>
      </w:r>
      <w:r w:rsidR="009E1682" w:rsidRPr="00F2339D">
        <w:rPr>
          <w:rFonts w:eastAsia="Times New Roman" w:cs="Times New Roman"/>
          <w:color w:val="auto"/>
          <w:sz w:val="28"/>
          <w:szCs w:val="28"/>
          <w:lang w:eastAsia="lv-LV"/>
        </w:rPr>
        <w:t>11</w:t>
      </w:r>
      <w:r w:rsidR="001914EF" w:rsidRPr="00F2339D">
        <w:rPr>
          <w:rFonts w:eastAsia="Times New Roman" w:cs="Times New Roman"/>
          <w:color w:val="auto"/>
          <w:sz w:val="28"/>
          <w:szCs w:val="28"/>
          <w:lang w:eastAsia="lv-LV"/>
        </w:rPr>
        <w:t xml:space="preserve">. par personas izglītības dokumentiem atbilstoši </w:t>
      </w:r>
      <w:r w:rsidR="00B2616D" w:rsidRPr="00F2339D">
        <w:rPr>
          <w:rFonts w:eastAsia="Times New Roman" w:cs="Times New Roman"/>
          <w:color w:val="auto"/>
          <w:sz w:val="28"/>
          <w:szCs w:val="28"/>
          <w:lang w:eastAsia="lv-LV"/>
        </w:rPr>
        <w:t>šo noteikumu 11.27., 11.29., 11.30. un 11.31. apakšpunktam un 19. punktam</w:t>
      </w:r>
      <w:r w:rsidR="001914EF" w:rsidRPr="00F2339D">
        <w:rPr>
          <w:rFonts w:eastAsia="Times New Roman" w:cs="Times New Roman"/>
          <w:color w:val="auto"/>
          <w:sz w:val="28"/>
          <w:szCs w:val="28"/>
          <w:lang w:eastAsia="lv-LV"/>
        </w:rPr>
        <w:t xml:space="preserve"> –</w:t>
      </w:r>
      <w:r w:rsidR="00256515" w:rsidRPr="00F2339D">
        <w:rPr>
          <w:rFonts w:eastAsia="Times New Roman" w:cs="Times New Roman"/>
          <w:color w:val="auto"/>
          <w:sz w:val="28"/>
          <w:szCs w:val="28"/>
          <w:lang w:eastAsia="lv-LV"/>
        </w:rPr>
        <w:t xml:space="preserve"> </w:t>
      </w:r>
      <w:r w:rsidR="00771854" w:rsidRPr="00F2339D">
        <w:rPr>
          <w:rFonts w:eastAsia="Times New Roman" w:cs="Times New Roman"/>
          <w:color w:val="auto"/>
          <w:sz w:val="28"/>
          <w:szCs w:val="28"/>
          <w:lang w:eastAsia="lv-LV"/>
        </w:rPr>
        <w:t>nākamajā dienā</w:t>
      </w:r>
      <w:r w:rsidR="00974018" w:rsidRPr="00F2339D">
        <w:rPr>
          <w:rFonts w:eastAsia="Times New Roman" w:cs="Times New Roman"/>
          <w:color w:val="auto"/>
          <w:sz w:val="28"/>
          <w:szCs w:val="28"/>
          <w:lang w:eastAsia="lv-LV"/>
        </w:rPr>
        <w:t xml:space="preserve"> </w:t>
      </w:r>
      <w:r w:rsidR="00256515" w:rsidRPr="00F2339D">
        <w:rPr>
          <w:rFonts w:eastAsia="Times New Roman" w:cs="Times New Roman"/>
          <w:color w:val="auto"/>
          <w:sz w:val="28"/>
          <w:szCs w:val="28"/>
          <w:lang w:eastAsia="lv-LV"/>
        </w:rPr>
        <w:t>pēc personas nāves;</w:t>
      </w:r>
    </w:p>
    <w:p w14:paraId="27BB1429" w14:textId="1286E8E7" w:rsidR="00256515" w:rsidRPr="00F2339D" w:rsidRDefault="00256515"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w:t>
      </w:r>
      <w:r w:rsidR="0009552B" w:rsidRPr="00F2339D">
        <w:rPr>
          <w:rFonts w:eastAsia="Times New Roman" w:cs="Times New Roman"/>
          <w:color w:val="auto"/>
          <w:sz w:val="28"/>
          <w:szCs w:val="28"/>
          <w:lang w:eastAsia="lv-LV"/>
        </w:rPr>
        <w:t>12</w:t>
      </w:r>
      <w:r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ziņas par vecākiem – </w:t>
      </w:r>
      <w:r w:rsidR="00771854" w:rsidRPr="00F2339D">
        <w:rPr>
          <w:rFonts w:eastAsia="Times New Roman" w:cs="Times New Roman"/>
          <w:color w:val="auto"/>
          <w:sz w:val="28"/>
          <w:szCs w:val="28"/>
          <w:lang w:eastAsia="lv-LV"/>
        </w:rPr>
        <w:t>nākamajā dienā</w:t>
      </w:r>
      <w:r w:rsidR="00F5619F">
        <w:rPr>
          <w:rFonts w:eastAsia="Times New Roman" w:cs="Times New Roman"/>
          <w:color w:val="auto"/>
          <w:sz w:val="28"/>
          <w:szCs w:val="28"/>
          <w:lang w:eastAsia="lv-LV"/>
        </w:rPr>
        <w:t xml:space="preserve"> pēc</w:t>
      </w:r>
      <w:r w:rsidR="00F5619F" w:rsidRPr="00F2339D">
        <w:rPr>
          <w:rFonts w:eastAsia="Times New Roman" w:cs="Times New Roman"/>
          <w:color w:val="auto"/>
          <w:sz w:val="28"/>
          <w:szCs w:val="28"/>
          <w:lang w:eastAsia="lv-LV"/>
        </w:rPr>
        <w:t xml:space="preserve"> izglītojam</w:t>
      </w:r>
      <w:r w:rsidR="00F5619F">
        <w:rPr>
          <w:rFonts w:eastAsia="Times New Roman" w:cs="Times New Roman"/>
          <w:color w:val="auto"/>
          <w:sz w:val="28"/>
          <w:szCs w:val="28"/>
          <w:lang w:eastAsia="lv-LV"/>
        </w:rPr>
        <w:t>ā</w:t>
      </w:r>
      <w:r w:rsidR="00F5619F" w:rsidRPr="00F2339D">
        <w:rPr>
          <w:rFonts w:eastAsia="Times New Roman" w:cs="Times New Roman"/>
          <w:color w:val="auto"/>
          <w:sz w:val="28"/>
          <w:szCs w:val="28"/>
          <w:lang w:eastAsia="lv-LV"/>
        </w:rPr>
        <w:t xml:space="preserve"> 18 gadu vecum</w:t>
      </w:r>
      <w:r w:rsidR="00F5619F">
        <w:rPr>
          <w:rFonts w:eastAsia="Times New Roman" w:cs="Times New Roman"/>
          <w:color w:val="auto"/>
          <w:sz w:val="28"/>
          <w:szCs w:val="28"/>
          <w:lang w:eastAsia="lv-LV"/>
        </w:rPr>
        <w:t>a</w:t>
      </w:r>
      <w:r w:rsidR="00F5619F" w:rsidRPr="00F5619F">
        <w:rPr>
          <w:rFonts w:eastAsia="Times New Roman" w:cs="Times New Roman"/>
          <w:color w:val="auto"/>
          <w:sz w:val="28"/>
          <w:szCs w:val="28"/>
          <w:lang w:eastAsia="lv-LV"/>
        </w:rPr>
        <w:t xml:space="preserve"> </w:t>
      </w:r>
      <w:r w:rsidR="00F5619F" w:rsidRPr="00F2339D">
        <w:rPr>
          <w:rFonts w:eastAsia="Times New Roman" w:cs="Times New Roman"/>
          <w:color w:val="auto"/>
          <w:sz w:val="28"/>
          <w:szCs w:val="28"/>
          <w:lang w:eastAsia="lv-LV"/>
        </w:rPr>
        <w:t>sasnie</w:t>
      </w:r>
      <w:r w:rsidR="00F5619F">
        <w:rPr>
          <w:rFonts w:eastAsia="Times New Roman" w:cs="Times New Roman"/>
          <w:color w:val="auto"/>
          <w:sz w:val="28"/>
          <w:szCs w:val="28"/>
          <w:lang w:eastAsia="lv-LV"/>
        </w:rPr>
        <w:t>gšana</w:t>
      </w:r>
      <w:r w:rsidR="00F5619F" w:rsidRPr="00F2339D">
        <w:rPr>
          <w:rFonts w:eastAsia="Times New Roman" w:cs="Times New Roman"/>
          <w:color w:val="auto"/>
          <w:sz w:val="28"/>
          <w:szCs w:val="28"/>
          <w:lang w:eastAsia="lv-LV"/>
        </w:rPr>
        <w:t>s</w:t>
      </w:r>
      <w:r w:rsidR="00EA5616" w:rsidRPr="00F2339D">
        <w:rPr>
          <w:rFonts w:eastAsia="Times New Roman" w:cs="Times New Roman"/>
          <w:color w:val="auto"/>
          <w:sz w:val="28"/>
          <w:szCs w:val="28"/>
          <w:lang w:eastAsia="lv-LV"/>
        </w:rPr>
        <w:t>;</w:t>
      </w:r>
    </w:p>
    <w:p w14:paraId="4F013073" w14:textId="1E4F2AD2" w:rsidR="00EA5616" w:rsidRPr="00F2339D" w:rsidRDefault="00EA561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55.</w:t>
      </w:r>
      <w:r w:rsidR="0009552B" w:rsidRPr="00F2339D">
        <w:rPr>
          <w:rFonts w:eastAsia="Times New Roman" w:cs="Times New Roman"/>
          <w:color w:val="auto"/>
          <w:sz w:val="28"/>
          <w:szCs w:val="28"/>
          <w:lang w:eastAsia="lv-LV"/>
        </w:rPr>
        <w:t>13</w:t>
      </w:r>
      <w:r w:rsidRPr="00F2339D">
        <w:rPr>
          <w:rFonts w:eastAsia="Times New Roman" w:cs="Times New Roman"/>
          <w:color w:val="auto"/>
          <w:sz w:val="28"/>
          <w:szCs w:val="28"/>
          <w:lang w:eastAsia="lv-LV"/>
        </w:rPr>
        <w:t>.</w:t>
      </w:r>
      <w:r w:rsidR="00367B0D">
        <w:rPr>
          <w:rFonts w:eastAsia="Times New Roman" w:cs="Times New Roman"/>
          <w:color w:val="auto"/>
          <w:sz w:val="28"/>
          <w:szCs w:val="28"/>
          <w:lang w:eastAsia="lv-LV"/>
        </w:rPr>
        <w:t> </w:t>
      </w:r>
      <w:r w:rsidRPr="00F2339D">
        <w:rPr>
          <w:rFonts w:eastAsia="Times New Roman" w:cs="Times New Roman"/>
          <w:color w:val="auto"/>
          <w:sz w:val="28"/>
          <w:szCs w:val="28"/>
          <w:lang w:eastAsia="lv-LV"/>
        </w:rPr>
        <w:t>ziņas par izglītojamo invaliditāti un ziņas, kas iegūtas no Valsts un pašvaldību pedagoģiski medicīnisko komisiju informācijas sistēmas</w:t>
      </w:r>
      <w:r w:rsidR="00B731C5">
        <w:rPr>
          <w:rFonts w:eastAsia="Times New Roman" w:cs="Times New Roman"/>
          <w:color w:val="auto"/>
          <w:sz w:val="28"/>
          <w:szCs w:val="28"/>
          <w:lang w:eastAsia="lv-LV"/>
        </w:rPr>
        <w:t>,</w:t>
      </w:r>
      <w:r w:rsidRPr="00F2339D">
        <w:rPr>
          <w:rFonts w:eastAsia="Times New Roman" w:cs="Times New Roman"/>
          <w:color w:val="auto"/>
          <w:sz w:val="28"/>
          <w:szCs w:val="28"/>
          <w:lang w:eastAsia="lv-LV"/>
        </w:rPr>
        <w:t xml:space="preserve"> – nākamajā dienā </w:t>
      </w:r>
      <w:r w:rsidR="00B2616D" w:rsidRPr="00F2339D">
        <w:rPr>
          <w:rFonts w:eastAsia="Times New Roman" w:cs="Times New Roman"/>
          <w:color w:val="auto"/>
          <w:sz w:val="28"/>
          <w:szCs w:val="28"/>
          <w:lang w:eastAsia="lv-LV"/>
        </w:rPr>
        <w:t>pēc izglītojamā statusa beigām.</w:t>
      </w:r>
    </w:p>
    <w:p w14:paraId="7BAC9785" w14:textId="77777777" w:rsidR="001914EF" w:rsidRPr="00F2339D" w:rsidRDefault="001914EF" w:rsidP="00F43CDF">
      <w:pPr>
        <w:ind w:firstLine="720"/>
        <w:jc w:val="both"/>
        <w:rPr>
          <w:rFonts w:eastAsia="Times New Roman" w:cs="Times New Roman"/>
          <w:color w:val="auto"/>
          <w:sz w:val="28"/>
          <w:szCs w:val="28"/>
          <w:lang w:eastAsia="lv-LV"/>
        </w:rPr>
      </w:pPr>
    </w:p>
    <w:p w14:paraId="6773D2CD" w14:textId="27A02B90" w:rsidR="00B51BA3" w:rsidRPr="00F2339D" w:rsidRDefault="00EA1624"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 xml:space="preserve">56. Sistēma automātiski </w:t>
      </w:r>
      <w:proofErr w:type="spellStart"/>
      <w:r w:rsidRPr="00F2339D">
        <w:rPr>
          <w:rFonts w:eastAsia="Times New Roman" w:cs="Times New Roman"/>
          <w:color w:val="auto"/>
          <w:sz w:val="28"/>
          <w:szCs w:val="28"/>
          <w:lang w:eastAsia="lv-LV"/>
        </w:rPr>
        <w:t>anonimizē</w:t>
      </w:r>
      <w:proofErr w:type="spellEnd"/>
      <w:r w:rsidRPr="00F2339D">
        <w:rPr>
          <w:rFonts w:eastAsia="Times New Roman" w:cs="Times New Roman"/>
          <w:color w:val="auto"/>
          <w:sz w:val="28"/>
          <w:szCs w:val="28"/>
          <w:lang w:eastAsia="lv-LV"/>
        </w:rPr>
        <w:t xml:space="preserve"> šādus datus:</w:t>
      </w:r>
    </w:p>
    <w:p w14:paraId="4A305A0A" w14:textId="61D84A97" w:rsidR="00964244" w:rsidRPr="00F2339D" w:rsidRDefault="00EA1624"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56.1.</w:t>
      </w:r>
      <w:r w:rsidR="00C66587">
        <w:rPr>
          <w:rFonts w:eastAsia="Times New Roman" w:cs="Times New Roman"/>
          <w:color w:val="auto"/>
          <w:sz w:val="28"/>
          <w:szCs w:val="28"/>
          <w:lang w:eastAsia="lv-LV"/>
        </w:rPr>
        <w:t> </w:t>
      </w:r>
      <w:r w:rsidR="00964244" w:rsidRPr="00F2339D">
        <w:rPr>
          <w:rFonts w:eastAsia="Times New Roman" w:cs="Times New Roman"/>
          <w:color w:val="auto"/>
          <w:sz w:val="28"/>
          <w:szCs w:val="28"/>
          <w:lang w:eastAsia="lv-LV"/>
        </w:rPr>
        <w:t>par izglītības iestādes tehnisko personālu – divus gadus pēc tehniskā personāla darba tiesisko attiecību beigām</w:t>
      </w:r>
      <w:r w:rsidR="002356E5" w:rsidRPr="00F2339D">
        <w:rPr>
          <w:rFonts w:eastAsia="Times New Roman" w:cs="Times New Roman"/>
          <w:color w:val="auto"/>
          <w:sz w:val="28"/>
          <w:szCs w:val="28"/>
          <w:lang w:eastAsia="lv-LV"/>
        </w:rPr>
        <w:t>;</w:t>
      </w:r>
    </w:p>
    <w:p w14:paraId="30D0497E" w14:textId="710C3175" w:rsidR="00EA1624" w:rsidRPr="00F2339D" w:rsidRDefault="00964244"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56.2.</w:t>
      </w:r>
      <w:r w:rsidR="00C66587">
        <w:rPr>
          <w:rFonts w:eastAsia="Times New Roman" w:cs="Times New Roman"/>
          <w:color w:val="auto"/>
          <w:sz w:val="28"/>
          <w:szCs w:val="28"/>
          <w:lang w:eastAsia="lv-LV"/>
        </w:rPr>
        <w:t> </w:t>
      </w:r>
      <w:r w:rsidR="00B51BA3" w:rsidRPr="00F2339D">
        <w:rPr>
          <w:rFonts w:eastAsia="Times New Roman" w:cs="Times New Roman"/>
          <w:color w:val="auto"/>
          <w:sz w:val="28"/>
          <w:szCs w:val="28"/>
          <w:lang w:eastAsia="lv-LV"/>
        </w:rPr>
        <w:t>ziņas par izglītojamo invaliditāti un ziņas, kas iegūtas no Valsts un pašvaldību pedagoģiski medicīnisko komisiju informācijas sistēmas</w:t>
      </w:r>
      <w:r w:rsidR="00C66587">
        <w:rPr>
          <w:rFonts w:eastAsia="Times New Roman" w:cs="Times New Roman"/>
          <w:color w:val="auto"/>
          <w:sz w:val="28"/>
          <w:szCs w:val="28"/>
          <w:lang w:eastAsia="lv-LV"/>
        </w:rPr>
        <w:t>,</w:t>
      </w:r>
      <w:r w:rsidR="00B51BA3" w:rsidRPr="00F2339D">
        <w:rPr>
          <w:rFonts w:eastAsia="Times New Roman" w:cs="Times New Roman"/>
          <w:color w:val="auto"/>
          <w:sz w:val="28"/>
          <w:szCs w:val="28"/>
          <w:lang w:eastAsia="lv-LV"/>
        </w:rPr>
        <w:t xml:space="preserve"> – divus gadus pēc</w:t>
      </w:r>
      <w:r w:rsidR="00895087" w:rsidRPr="00F2339D">
        <w:rPr>
          <w:rFonts w:eastAsia="Times New Roman" w:cs="Times New Roman"/>
          <w:color w:val="auto"/>
          <w:sz w:val="28"/>
          <w:szCs w:val="28"/>
          <w:lang w:eastAsia="lv-LV"/>
        </w:rPr>
        <w:t xml:space="preserve"> izglītojamā statusa beigām;</w:t>
      </w:r>
    </w:p>
    <w:p w14:paraId="77F99690" w14:textId="2A2BE676" w:rsidR="00BF35E6" w:rsidRPr="00F2339D" w:rsidRDefault="00895087"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56.3.</w:t>
      </w:r>
      <w:r w:rsidR="00BF35E6" w:rsidRPr="00F2339D">
        <w:rPr>
          <w:rFonts w:eastAsia="Times New Roman" w:cs="Times New Roman"/>
          <w:color w:val="auto"/>
          <w:sz w:val="28"/>
          <w:szCs w:val="28"/>
          <w:lang w:eastAsia="lv-LV"/>
        </w:rPr>
        <w:t xml:space="preserve"> par </w:t>
      </w:r>
      <w:r w:rsidR="00931DE8" w:rsidRPr="00F2339D">
        <w:rPr>
          <w:rFonts w:eastAsia="Times New Roman" w:cs="Times New Roman"/>
          <w:color w:val="auto"/>
          <w:sz w:val="28"/>
          <w:szCs w:val="28"/>
          <w:lang w:eastAsia="lv-LV"/>
        </w:rPr>
        <w:t>eksāmenu kārtotājiem (izņemot datus par personai izsniegtajiem izglītības dokumentiem atbilstoši šo noteikumu 19. punktam) – piecus gadus pēc attiecīgā statusa beigām</w:t>
      </w:r>
      <w:r w:rsidR="00BF35E6" w:rsidRPr="00F2339D">
        <w:rPr>
          <w:rFonts w:eastAsia="Times New Roman" w:cs="Times New Roman"/>
          <w:color w:val="auto"/>
          <w:sz w:val="28"/>
          <w:szCs w:val="28"/>
          <w:lang w:eastAsia="lv-LV"/>
        </w:rPr>
        <w:t>;</w:t>
      </w:r>
    </w:p>
    <w:p w14:paraId="162AE053" w14:textId="3DBDB6C1" w:rsidR="00875ABE" w:rsidRPr="00F2339D" w:rsidRDefault="00BF35E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lastRenderedPageBreak/>
        <w:t>56.4.</w:t>
      </w:r>
      <w:r w:rsidR="00C66587">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par pretendentu uzņemšanai izglītības iestādē – </w:t>
      </w:r>
      <w:r w:rsidR="008B00C1" w:rsidRPr="00F2339D">
        <w:rPr>
          <w:rFonts w:eastAsia="Times New Roman" w:cs="Times New Roman"/>
          <w:color w:val="auto"/>
          <w:sz w:val="28"/>
          <w:szCs w:val="28"/>
          <w:lang w:eastAsia="lv-LV"/>
        </w:rPr>
        <w:t>trīs</w:t>
      </w:r>
      <w:r w:rsidRPr="00F2339D">
        <w:rPr>
          <w:rFonts w:eastAsia="Times New Roman" w:cs="Times New Roman"/>
          <w:color w:val="auto"/>
          <w:sz w:val="28"/>
          <w:szCs w:val="28"/>
          <w:lang w:eastAsia="lv-LV"/>
        </w:rPr>
        <w:t xml:space="preserve"> gadus pēc pretendenta uzņemšanas izglītības iestādē vai </w:t>
      </w:r>
      <w:r w:rsidR="008B00C1" w:rsidRPr="00F2339D">
        <w:rPr>
          <w:rFonts w:eastAsia="Times New Roman" w:cs="Times New Roman"/>
          <w:color w:val="auto"/>
          <w:sz w:val="28"/>
          <w:szCs w:val="28"/>
          <w:lang w:eastAsia="lv-LV"/>
        </w:rPr>
        <w:t>pretendenta statusa izbeigšanas</w:t>
      </w:r>
      <w:r w:rsidR="00875ABE" w:rsidRPr="00F2339D">
        <w:rPr>
          <w:rFonts w:eastAsia="Times New Roman" w:cs="Times New Roman"/>
          <w:color w:val="auto"/>
          <w:sz w:val="28"/>
          <w:szCs w:val="28"/>
          <w:lang w:eastAsia="lv-LV"/>
        </w:rPr>
        <w:t>;</w:t>
      </w:r>
    </w:p>
    <w:p w14:paraId="2F27EFEB" w14:textId="07612965" w:rsidR="00BF35E6" w:rsidRPr="00F2339D" w:rsidRDefault="00875ABE"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A90C7D" w:rsidRPr="00F2339D">
        <w:rPr>
          <w:rFonts w:eastAsia="Times New Roman" w:cs="Times New Roman"/>
          <w:color w:val="auto"/>
          <w:sz w:val="28"/>
          <w:szCs w:val="28"/>
          <w:lang w:eastAsia="lv-LV"/>
        </w:rPr>
        <w:t>6</w:t>
      </w:r>
      <w:r w:rsidRPr="00F2339D">
        <w:rPr>
          <w:rFonts w:eastAsia="Times New Roman" w:cs="Times New Roman"/>
          <w:color w:val="auto"/>
          <w:sz w:val="28"/>
          <w:szCs w:val="28"/>
          <w:lang w:eastAsia="lv-LV"/>
        </w:rPr>
        <w:t>.5.</w:t>
      </w:r>
      <w:r w:rsidR="00C66587">
        <w:rPr>
          <w:rFonts w:eastAsia="Times New Roman" w:cs="Times New Roman"/>
          <w:color w:val="auto"/>
          <w:sz w:val="28"/>
          <w:szCs w:val="28"/>
          <w:lang w:eastAsia="lv-LV"/>
        </w:rPr>
        <w:t> </w:t>
      </w:r>
      <w:r w:rsidRPr="00F2339D">
        <w:rPr>
          <w:rFonts w:eastAsia="Times New Roman" w:cs="Times New Roman"/>
          <w:color w:val="auto"/>
          <w:sz w:val="28"/>
          <w:szCs w:val="28"/>
          <w:lang w:eastAsia="lv-LV"/>
        </w:rPr>
        <w:t>par personas izglītības dokumentiem atbilstoši šo noteikumu 11.27., 11.29., 11.30. un 11.31.</w:t>
      </w:r>
      <w:r w:rsidR="00C66587">
        <w:rPr>
          <w:rFonts w:eastAsia="Times New Roman" w:cs="Times New Roman"/>
          <w:color w:val="auto"/>
          <w:sz w:val="28"/>
          <w:szCs w:val="28"/>
          <w:lang w:eastAsia="lv-LV"/>
        </w:rPr>
        <w:t> </w:t>
      </w:r>
      <w:r w:rsidRPr="00F2339D">
        <w:rPr>
          <w:rFonts w:eastAsia="Times New Roman" w:cs="Times New Roman"/>
          <w:color w:val="auto"/>
          <w:sz w:val="28"/>
          <w:szCs w:val="28"/>
          <w:lang w:eastAsia="lv-LV"/>
        </w:rPr>
        <w:t>apakšpunktam un 19. punktam – divus gadus pēc personas nāves</w:t>
      </w:r>
      <w:r w:rsidR="008B00C1" w:rsidRPr="00F2339D">
        <w:rPr>
          <w:rFonts w:eastAsia="Times New Roman" w:cs="Times New Roman"/>
          <w:color w:val="auto"/>
          <w:sz w:val="28"/>
          <w:szCs w:val="28"/>
          <w:lang w:eastAsia="lv-LV"/>
        </w:rPr>
        <w:t>.</w:t>
      </w:r>
    </w:p>
    <w:p w14:paraId="72673927" w14:textId="77777777" w:rsidR="00B51BA3" w:rsidRPr="00F2339D" w:rsidRDefault="00B51BA3" w:rsidP="00F43CDF">
      <w:pPr>
        <w:ind w:firstLine="720"/>
        <w:jc w:val="both"/>
        <w:rPr>
          <w:rFonts w:eastAsia="Times New Roman" w:cs="Times New Roman"/>
          <w:color w:val="auto"/>
          <w:sz w:val="28"/>
          <w:szCs w:val="28"/>
          <w:lang w:eastAsia="lv-LV"/>
        </w:rPr>
      </w:pPr>
    </w:p>
    <w:p w14:paraId="273DD12A" w14:textId="03731508"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274623"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w:t>
      </w:r>
      <w:r w:rsidR="00C66587">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Sistēma automātiski dzēš no aktuālās un arhīva datubāzes šādus datus:</w:t>
      </w:r>
    </w:p>
    <w:p w14:paraId="098DF7E0" w14:textId="6BAB2DF0" w:rsidR="001914EF" w:rsidRPr="00F2339D" w:rsidRDefault="00E05DEB"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274623" w:rsidRPr="00F2339D">
        <w:rPr>
          <w:rFonts w:eastAsia="Times New Roman" w:cs="Times New Roman"/>
          <w:color w:val="auto"/>
          <w:sz w:val="28"/>
          <w:szCs w:val="28"/>
          <w:lang w:eastAsia="lv-LV"/>
        </w:rPr>
        <w:t>7</w:t>
      </w:r>
      <w:r w:rsidR="00F452D6" w:rsidRPr="00F2339D">
        <w:rPr>
          <w:rFonts w:eastAsia="Times New Roman" w:cs="Times New Roman"/>
          <w:color w:val="auto"/>
          <w:sz w:val="28"/>
          <w:szCs w:val="28"/>
          <w:lang w:eastAsia="lv-LV"/>
        </w:rPr>
        <w:t>.</w:t>
      </w:r>
      <w:r w:rsidR="001914EF" w:rsidRPr="00F2339D">
        <w:rPr>
          <w:rFonts w:eastAsia="Times New Roman" w:cs="Times New Roman"/>
          <w:color w:val="auto"/>
          <w:sz w:val="28"/>
          <w:szCs w:val="28"/>
          <w:lang w:eastAsia="lv-LV"/>
        </w:rPr>
        <w:t>1. </w:t>
      </w:r>
      <w:r w:rsidR="00256515" w:rsidRPr="00F2339D">
        <w:rPr>
          <w:rFonts w:eastAsia="Times New Roman" w:cs="Times New Roman"/>
          <w:color w:val="auto"/>
          <w:sz w:val="28"/>
          <w:szCs w:val="28"/>
          <w:lang w:eastAsia="lv-LV"/>
        </w:rPr>
        <w:t xml:space="preserve">ziņas par vecākiem – </w:t>
      </w:r>
      <w:r w:rsidR="00363AC0" w:rsidRPr="00F5619F">
        <w:rPr>
          <w:rFonts w:eastAsia="Times New Roman" w:cs="Times New Roman"/>
          <w:color w:val="auto"/>
          <w:sz w:val="28"/>
          <w:szCs w:val="28"/>
          <w:lang w:eastAsia="lv-LV"/>
        </w:rPr>
        <w:t>trīs</w:t>
      </w:r>
      <w:r w:rsidR="00256515" w:rsidRPr="00F5619F">
        <w:rPr>
          <w:rFonts w:eastAsia="Times New Roman" w:cs="Times New Roman"/>
          <w:color w:val="auto"/>
          <w:sz w:val="28"/>
          <w:szCs w:val="28"/>
          <w:lang w:eastAsia="lv-LV"/>
        </w:rPr>
        <w:t xml:space="preserve"> gadus</w:t>
      </w:r>
      <w:r w:rsidR="00256515" w:rsidRPr="00F2339D">
        <w:rPr>
          <w:rFonts w:eastAsia="Times New Roman" w:cs="Times New Roman"/>
          <w:color w:val="auto"/>
          <w:sz w:val="28"/>
          <w:szCs w:val="28"/>
          <w:lang w:eastAsia="lv-LV"/>
        </w:rPr>
        <w:t xml:space="preserve"> </w:t>
      </w:r>
      <w:r w:rsidR="00F5619F">
        <w:rPr>
          <w:rFonts w:eastAsia="Times New Roman" w:cs="Times New Roman"/>
          <w:color w:val="auto"/>
          <w:sz w:val="28"/>
          <w:szCs w:val="28"/>
          <w:lang w:eastAsia="lv-LV"/>
        </w:rPr>
        <w:t>pēc</w:t>
      </w:r>
      <w:r w:rsidR="00256515" w:rsidRPr="00F2339D">
        <w:rPr>
          <w:rFonts w:eastAsia="Times New Roman" w:cs="Times New Roman"/>
          <w:color w:val="auto"/>
          <w:sz w:val="28"/>
          <w:szCs w:val="28"/>
          <w:lang w:eastAsia="lv-LV"/>
        </w:rPr>
        <w:t xml:space="preserve"> izglītojam</w:t>
      </w:r>
      <w:r w:rsidR="00F5619F">
        <w:rPr>
          <w:rFonts w:eastAsia="Times New Roman" w:cs="Times New Roman"/>
          <w:color w:val="auto"/>
          <w:sz w:val="28"/>
          <w:szCs w:val="28"/>
          <w:lang w:eastAsia="lv-LV"/>
        </w:rPr>
        <w:t>ā</w:t>
      </w:r>
      <w:r w:rsidR="00256515" w:rsidRPr="00F2339D">
        <w:rPr>
          <w:rFonts w:eastAsia="Times New Roman" w:cs="Times New Roman"/>
          <w:color w:val="auto"/>
          <w:sz w:val="28"/>
          <w:szCs w:val="28"/>
          <w:lang w:eastAsia="lv-LV"/>
        </w:rPr>
        <w:t xml:space="preserve"> </w:t>
      </w:r>
      <w:r w:rsidR="00D649D1" w:rsidRPr="00F2339D">
        <w:rPr>
          <w:rFonts w:eastAsia="Times New Roman" w:cs="Times New Roman"/>
          <w:color w:val="auto"/>
          <w:sz w:val="28"/>
          <w:szCs w:val="28"/>
          <w:lang w:eastAsia="lv-LV"/>
        </w:rPr>
        <w:t>1</w:t>
      </w:r>
      <w:r w:rsidR="00256515" w:rsidRPr="00F2339D">
        <w:rPr>
          <w:rFonts w:eastAsia="Times New Roman" w:cs="Times New Roman"/>
          <w:color w:val="auto"/>
          <w:sz w:val="28"/>
          <w:szCs w:val="28"/>
          <w:lang w:eastAsia="lv-LV"/>
        </w:rPr>
        <w:t>8 gadu vecum</w:t>
      </w:r>
      <w:r w:rsidR="00F5619F">
        <w:rPr>
          <w:rFonts w:eastAsia="Times New Roman" w:cs="Times New Roman"/>
          <w:color w:val="auto"/>
          <w:sz w:val="28"/>
          <w:szCs w:val="28"/>
          <w:lang w:eastAsia="lv-LV"/>
        </w:rPr>
        <w:t>a</w:t>
      </w:r>
      <w:r w:rsidR="00F5619F" w:rsidRPr="00F5619F">
        <w:rPr>
          <w:rFonts w:eastAsia="Times New Roman" w:cs="Times New Roman"/>
          <w:color w:val="auto"/>
          <w:sz w:val="28"/>
          <w:szCs w:val="28"/>
          <w:lang w:eastAsia="lv-LV"/>
        </w:rPr>
        <w:t xml:space="preserve"> </w:t>
      </w:r>
      <w:r w:rsidR="00F5619F" w:rsidRPr="00F2339D">
        <w:rPr>
          <w:rFonts w:eastAsia="Times New Roman" w:cs="Times New Roman"/>
          <w:color w:val="auto"/>
          <w:sz w:val="28"/>
          <w:szCs w:val="28"/>
          <w:lang w:eastAsia="lv-LV"/>
        </w:rPr>
        <w:t>sasnie</w:t>
      </w:r>
      <w:r w:rsidR="00F5619F">
        <w:rPr>
          <w:rFonts w:eastAsia="Times New Roman" w:cs="Times New Roman"/>
          <w:color w:val="auto"/>
          <w:sz w:val="28"/>
          <w:szCs w:val="28"/>
          <w:lang w:eastAsia="lv-LV"/>
        </w:rPr>
        <w:t>gšana</w:t>
      </w:r>
      <w:r w:rsidR="00F5619F" w:rsidRPr="00F2339D">
        <w:rPr>
          <w:rFonts w:eastAsia="Times New Roman" w:cs="Times New Roman"/>
          <w:color w:val="auto"/>
          <w:sz w:val="28"/>
          <w:szCs w:val="28"/>
          <w:lang w:eastAsia="lv-LV"/>
        </w:rPr>
        <w:t>s</w:t>
      </w:r>
      <w:r w:rsidR="001914EF" w:rsidRPr="00F2339D">
        <w:rPr>
          <w:rFonts w:eastAsia="Times New Roman" w:cs="Times New Roman"/>
          <w:color w:val="auto"/>
          <w:sz w:val="28"/>
          <w:szCs w:val="28"/>
          <w:lang w:eastAsia="lv-LV"/>
        </w:rPr>
        <w:t>;</w:t>
      </w:r>
    </w:p>
    <w:p w14:paraId="6D1A24D6" w14:textId="2BA576E2" w:rsidR="004B04F5" w:rsidRPr="00F2339D" w:rsidRDefault="004B04F5"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57.2. par izglītojamā dzimšanas apliecību – nākamajā dienā</w:t>
      </w:r>
      <w:r w:rsidR="00F5619F" w:rsidRPr="00F5619F">
        <w:rPr>
          <w:rFonts w:eastAsia="Times New Roman" w:cs="Times New Roman"/>
          <w:color w:val="auto"/>
          <w:sz w:val="28"/>
          <w:szCs w:val="28"/>
          <w:lang w:eastAsia="lv-LV"/>
        </w:rPr>
        <w:t xml:space="preserve"> </w:t>
      </w:r>
      <w:r w:rsidR="00F5619F">
        <w:rPr>
          <w:rFonts w:eastAsia="Times New Roman" w:cs="Times New Roman"/>
          <w:color w:val="auto"/>
          <w:sz w:val="28"/>
          <w:szCs w:val="28"/>
          <w:lang w:eastAsia="lv-LV"/>
        </w:rPr>
        <w:t>pēc</w:t>
      </w:r>
      <w:r w:rsidR="00F5619F" w:rsidRPr="00F2339D">
        <w:rPr>
          <w:rFonts w:eastAsia="Times New Roman" w:cs="Times New Roman"/>
          <w:color w:val="auto"/>
          <w:sz w:val="28"/>
          <w:szCs w:val="28"/>
          <w:lang w:eastAsia="lv-LV"/>
        </w:rPr>
        <w:t xml:space="preserve"> izglītojam</w:t>
      </w:r>
      <w:r w:rsidR="00F5619F">
        <w:rPr>
          <w:rFonts w:eastAsia="Times New Roman" w:cs="Times New Roman"/>
          <w:color w:val="auto"/>
          <w:sz w:val="28"/>
          <w:szCs w:val="28"/>
          <w:lang w:eastAsia="lv-LV"/>
        </w:rPr>
        <w:t>ā</w:t>
      </w:r>
      <w:r w:rsidR="00F5619F" w:rsidRPr="00F2339D">
        <w:rPr>
          <w:rFonts w:eastAsia="Times New Roman" w:cs="Times New Roman"/>
          <w:color w:val="auto"/>
          <w:sz w:val="28"/>
          <w:szCs w:val="28"/>
          <w:lang w:eastAsia="lv-LV"/>
        </w:rPr>
        <w:t xml:space="preserve"> 18 gadu vecum</w:t>
      </w:r>
      <w:r w:rsidR="00F5619F">
        <w:rPr>
          <w:rFonts w:eastAsia="Times New Roman" w:cs="Times New Roman"/>
          <w:color w:val="auto"/>
          <w:sz w:val="28"/>
          <w:szCs w:val="28"/>
          <w:lang w:eastAsia="lv-LV"/>
        </w:rPr>
        <w:t>a</w:t>
      </w:r>
      <w:r w:rsidR="00F5619F" w:rsidRPr="00F5619F">
        <w:rPr>
          <w:rFonts w:eastAsia="Times New Roman" w:cs="Times New Roman"/>
          <w:color w:val="auto"/>
          <w:sz w:val="28"/>
          <w:szCs w:val="28"/>
          <w:lang w:eastAsia="lv-LV"/>
        </w:rPr>
        <w:t xml:space="preserve"> </w:t>
      </w:r>
      <w:r w:rsidR="00F5619F" w:rsidRPr="00F2339D">
        <w:rPr>
          <w:rFonts w:eastAsia="Times New Roman" w:cs="Times New Roman"/>
          <w:color w:val="auto"/>
          <w:sz w:val="28"/>
          <w:szCs w:val="28"/>
          <w:lang w:eastAsia="lv-LV"/>
        </w:rPr>
        <w:t>sasnie</w:t>
      </w:r>
      <w:r w:rsidR="00F5619F">
        <w:rPr>
          <w:rFonts w:eastAsia="Times New Roman" w:cs="Times New Roman"/>
          <w:color w:val="auto"/>
          <w:sz w:val="28"/>
          <w:szCs w:val="28"/>
          <w:lang w:eastAsia="lv-LV"/>
        </w:rPr>
        <w:t>gšana</w:t>
      </w:r>
      <w:r w:rsidR="00F5619F" w:rsidRPr="00F2339D">
        <w:rPr>
          <w:rFonts w:eastAsia="Times New Roman" w:cs="Times New Roman"/>
          <w:color w:val="auto"/>
          <w:sz w:val="28"/>
          <w:szCs w:val="28"/>
          <w:lang w:eastAsia="lv-LV"/>
        </w:rPr>
        <w:t>s</w:t>
      </w:r>
      <w:r w:rsidRPr="00F2339D">
        <w:rPr>
          <w:rFonts w:eastAsia="Times New Roman" w:cs="Times New Roman"/>
          <w:color w:val="auto"/>
          <w:sz w:val="28"/>
          <w:szCs w:val="28"/>
          <w:lang w:eastAsia="lv-LV"/>
        </w:rPr>
        <w:t>;</w:t>
      </w:r>
    </w:p>
    <w:p w14:paraId="6D66E538" w14:textId="45BE34C2" w:rsidR="004B04F5" w:rsidRPr="00F2339D" w:rsidRDefault="004B04F5"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57.3.</w:t>
      </w:r>
      <w:r w:rsidR="00C66587">
        <w:rPr>
          <w:rFonts w:eastAsia="Times New Roman" w:cs="Times New Roman"/>
          <w:color w:val="auto"/>
          <w:sz w:val="28"/>
          <w:szCs w:val="28"/>
          <w:lang w:eastAsia="lv-LV"/>
        </w:rPr>
        <w:t> </w:t>
      </w:r>
      <w:r w:rsidR="00F210B5" w:rsidRPr="00F2339D">
        <w:rPr>
          <w:rFonts w:eastAsia="Times New Roman" w:cs="Times New Roman"/>
          <w:color w:val="auto"/>
          <w:sz w:val="28"/>
          <w:szCs w:val="28"/>
          <w:lang w:eastAsia="lv-LV"/>
        </w:rPr>
        <w:t>par pasi vai personas apliec</w:t>
      </w:r>
      <w:r w:rsidR="00430B37" w:rsidRPr="00F2339D">
        <w:rPr>
          <w:rFonts w:eastAsia="Times New Roman" w:cs="Times New Roman"/>
          <w:color w:val="auto"/>
          <w:sz w:val="28"/>
          <w:szCs w:val="28"/>
          <w:lang w:eastAsia="lv-LV"/>
        </w:rPr>
        <w:t xml:space="preserve">ību – </w:t>
      </w:r>
      <w:r w:rsidR="00F210B5" w:rsidRPr="00F2339D">
        <w:rPr>
          <w:rFonts w:eastAsia="Times New Roman" w:cs="Times New Roman"/>
          <w:color w:val="auto"/>
          <w:sz w:val="28"/>
          <w:szCs w:val="28"/>
          <w:lang w:eastAsia="lv-LV"/>
        </w:rPr>
        <w:t>nākamajā dienā pēc dokumenta derīguma termiņa beigām;</w:t>
      </w:r>
    </w:p>
    <w:p w14:paraId="185C771F" w14:textId="397CAC3E"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274623"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w:t>
      </w:r>
      <w:r w:rsidR="00E147EC" w:rsidRPr="00F2339D">
        <w:rPr>
          <w:rFonts w:eastAsia="Times New Roman" w:cs="Times New Roman"/>
          <w:color w:val="auto"/>
          <w:sz w:val="28"/>
          <w:szCs w:val="28"/>
          <w:lang w:eastAsia="lv-LV"/>
        </w:rPr>
        <w:t>4</w:t>
      </w:r>
      <w:r w:rsidR="001914EF" w:rsidRPr="00F2339D">
        <w:rPr>
          <w:rFonts w:eastAsia="Times New Roman" w:cs="Times New Roman"/>
          <w:color w:val="auto"/>
          <w:sz w:val="28"/>
          <w:szCs w:val="28"/>
          <w:lang w:eastAsia="lv-LV"/>
        </w:rPr>
        <w:t>. par psihologiem – atbilstoši normatīvajiem aktiem par psihologu reģistru;</w:t>
      </w:r>
    </w:p>
    <w:p w14:paraId="1D465762" w14:textId="3D71008D" w:rsidR="00FB2100" w:rsidRPr="00F2339D" w:rsidRDefault="00FB2100"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57.</w:t>
      </w:r>
      <w:r w:rsidR="00E147EC" w:rsidRPr="00F2339D">
        <w:rPr>
          <w:rFonts w:eastAsia="Times New Roman" w:cs="Times New Roman"/>
          <w:color w:val="auto"/>
          <w:sz w:val="28"/>
          <w:szCs w:val="28"/>
          <w:lang w:eastAsia="lv-LV"/>
        </w:rPr>
        <w:t>5</w:t>
      </w:r>
      <w:r w:rsidR="00584111" w:rsidRPr="00F2339D">
        <w:rPr>
          <w:rFonts w:eastAsia="Times New Roman" w:cs="Times New Roman"/>
          <w:color w:val="auto"/>
          <w:sz w:val="28"/>
          <w:szCs w:val="28"/>
          <w:lang w:eastAsia="lv-LV"/>
        </w:rPr>
        <w:t>. </w:t>
      </w:r>
      <w:r w:rsidRPr="00F2339D">
        <w:rPr>
          <w:rFonts w:eastAsia="Times New Roman" w:cs="Times New Roman"/>
          <w:color w:val="auto"/>
          <w:sz w:val="28"/>
          <w:szCs w:val="28"/>
          <w:lang w:eastAsia="lv-LV"/>
        </w:rPr>
        <w:t xml:space="preserve">par sistēmas lietotājiem – </w:t>
      </w:r>
      <w:r w:rsidR="00931DE8" w:rsidRPr="00F2339D">
        <w:rPr>
          <w:rFonts w:eastAsia="Times New Roman" w:cs="Times New Roman"/>
          <w:color w:val="auto"/>
          <w:sz w:val="28"/>
          <w:szCs w:val="28"/>
          <w:lang w:eastAsia="lv-LV"/>
        </w:rPr>
        <w:t>trīs</w:t>
      </w:r>
      <w:r w:rsidRPr="00F2339D">
        <w:rPr>
          <w:rFonts w:eastAsia="Times New Roman" w:cs="Times New Roman"/>
          <w:color w:val="auto"/>
          <w:sz w:val="28"/>
          <w:szCs w:val="28"/>
          <w:lang w:eastAsia="lv-LV"/>
        </w:rPr>
        <w:t xml:space="preserve"> gadus pēc sistēmas lietotāja tiesību beigām; </w:t>
      </w:r>
    </w:p>
    <w:p w14:paraId="2E52B11C" w14:textId="41FFC0D3" w:rsidR="001914EF"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274623" w:rsidRPr="00F2339D">
        <w:rPr>
          <w:rFonts w:eastAsia="Times New Roman" w:cs="Times New Roman"/>
          <w:color w:val="auto"/>
          <w:sz w:val="28"/>
          <w:szCs w:val="28"/>
          <w:lang w:eastAsia="lv-LV"/>
        </w:rPr>
        <w:t>7</w:t>
      </w:r>
      <w:r w:rsidRPr="00F2339D">
        <w:rPr>
          <w:rFonts w:eastAsia="Times New Roman" w:cs="Times New Roman"/>
          <w:color w:val="auto"/>
          <w:sz w:val="28"/>
          <w:szCs w:val="28"/>
          <w:lang w:eastAsia="lv-LV"/>
        </w:rPr>
        <w:t>.</w:t>
      </w:r>
      <w:r w:rsidR="00E147EC" w:rsidRPr="00F2339D">
        <w:rPr>
          <w:rFonts w:eastAsia="Times New Roman" w:cs="Times New Roman"/>
          <w:color w:val="auto"/>
          <w:sz w:val="28"/>
          <w:szCs w:val="28"/>
          <w:lang w:eastAsia="lv-LV"/>
        </w:rPr>
        <w:t>6</w:t>
      </w:r>
      <w:r w:rsidR="001914EF" w:rsidRPr="00F2339D">
        <w:rPr>
          <w:rFonts w:eastAsia="Times New Roman" w:cs="Times New Roman"/>
          <w:color w:val="auto"/>
          <w:sz w:val="28"/>
          <w:szCs w:val="28"/>
          <w:lang w:eastAsia="lv-LV"/>
        </w:rPr>
        <w:t>.</w:t>
      </w:r>
      <w:r w:rsidR="00C66587">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par bērn</w:t>
      </w:r>
      <w:r w:rsidR="00606FA0">
        <w:rPr>
          <w:rFonts w:eastAsia="Times New Roman" w:cs="Times New Roman"/>
          <w:color w:val="auto"/>
          <w:sz w:val="28"/>
          <w:szCs w:val="28"/>
          <w:lang w:eastAsia="lv-LV"/>
        </w:rPr>
        <w:t>u</w:t>
      </w:r>
      <w:r w:rsidR="001914EF" w:rsidRPr="00F2339D">
        <w:rPr>
          <w:rFonts w:eastAsia="Times New Roman" w:cs="Times New Roman"/>
          <w:color w:val="auto"/>
          <w:sz w:val="28"/>
          <w:szCs w:val="28"/>
          <w:lang w:eastAsia="lv-LV"/>
        </w:rPr>
        <w:t xml:space="preserve"> uzraudzības pakalpojum</w:t>
      </w:r>
      <w:r w:rsidR="00314848">
        <w:rPr>
          <w:rFonts w:eastAsia="Times New Roman" w:cs="Times New Roman"/>
          <w:color w:val="auto"/>
          <w:sz w:val="28"/>
          <w:szCs w:val="28"/>
          <w:lang w:eastAsia="lv-LV"/>
        </w:rPr>
        <w:t>u</w:t>
      </w:r>
      <w:r w:rsidR="001914EF" w:rsidRPr="00F2339D">
        <w:rPr>
          <w:rFonts w:eastAsia="Times New Roman" w:cs="Times New Roman"/>
          <w:color w:val="auto"/>
          <w:sz w:val="28"/>
          <w:szCs w:val="28"/>
          <w:lang w:eastAsia="lv-LV"/>
        </w:rPr>
        <w:t xml:space="preserve"> sniedzējiem</w:t>
      </w:r>
      <w:r w:rsidR="00255BFE" w:rsidRPr="00F2339D">
        <w:rPr>
          <w:rFonts w:eastAsia="Times New Roman" w:cs="Times New Roman"/>
          <w:color w:val="auto"/>
          <w:sz w:val="28"/>
          <w:szCs w:val="28"/>
          <w:lang w:eastAsia="lv-LV"/>
        </w:rPr>
        <w:t xml:space="preserve"> – piecus gadus pēc bērn</w:t>
      </w:r>
      <w:r w:rsidR="00606FA0">
        <w:rPr>
          <w:rFonts w:eastAsia="Times New Roman" w:cs="Times New Roman"/>
          <w:color w:val="auto"/>
          <w:sz w:val="28"/>
          <w:szCs w:val="28"/>
          <w:lang w:eastAsia="lv-LV"/>
        </w:rPr>
        <w:t>u</w:t>
      </w:r>
      <w:r w:rsidR="00255BFE" w:rsidRPr="00F2339D">
        <w:rPr>
          <w:rFonts w:eastAsia="Times New Roman" w:cs="Times New Roman"/>
          <w:color w:val="auto"/>
          <w:sz w:val="28"/>
          <w:szCs w:val="28"/>
          <w:lang w:eastAsia="lv-LV"/>
        </w:rPr>
        <w:t xml:space="preserve"> uz</w:t>
      </w:r>
      <w:r w:rsidR="009B5611" w:rsidRPr="00F2339D">
        <w:rPr>
          <w:rFonts w:eastAsia="Times New Roman" w:cs="Times New Roman"/>
          <w:color w:val="auto"/>
          <w:sz w:val="28"/>
          <w:szCs w:val="28"/>
          <w:lang w:eastAsia="lv-LV"/>
        </w:rPr>
        <w:t>raudzības pakalpojumu sniedzēja izslēgšanas no Bērnu uzraudzības pakalpojum</w:t>
      </w:r>
      <w:r w:rsidR="00A65C20">
        <w:rPr>
          <w:rFonts w:eastAsia="Times New Roman" w:cs="Times New Roman"/>
          <w:color w:val="auto"/>
          <w:sz w:val="28"/>
          <w:szCs w:val="28"/>
          <w:lang w:eastAsia="lv-LV"/>
        </w:rPr>
        <w:t>u</w:t>
      </w:r>
      <w:r w:rsidR="009B5611" w:rsidRPr="00F2339D">
        <w:rPr>
          <w:rFonts w:eastAsia="Times New Roman" w:cs="Times New Roman"/>
          <w:color w:val="auto"/>
          <w:sz w:val="28"/>
          <w:szCs w:val="28"/>
          <w:lang w:eastAsia="lv-LV"/>
        </w:rPr>
        <w:t xml:space="preserve"> sniedzēju reģistra</w:t>
      </w:r>
      <w:r w:rsidR="001914EF" w:rsidRPr="00F2339D">
        <w:rPr>
          <w:rFonts w:eastAsia="Times New Roman" w:cs="Times New Roman"/>
          <w:color w:val="auto"/>
          <w:sz w:val="28"/>
          <w:szCs w:val="28"/>
          <w:lang w:eastAsia="lv-LV"/>
        </w:rPr>
        <w:t>.</w:t>
      </w:r>
    </w:p>
    <w:p w14:paraId="356158A3" w14:textId="77777777" w:rsidR="001914EF" w:rsidRPr="00F2339D" w:rsidRDefault="001914EF" w:rsidP="00F43CDF">
      <w:pPr>
        <w:ind w:firstLine="720"/>
        <w:jc w:val="both"/>
        <w:rPr>
          <w:rFonts w:eastAsia="Times New Roman" w:cs="Times New Roman"/>
          <w:color w:val="auto"/>
          <w:sz w:val="28"/>
          <w:szCs w:val="28"/>
          <w:lang w:eastAsia="lv-LV"/>
        </w:rPr>
      </w:pPr>
    </w:p>
    <w:p w14:paraId="72923A68" w14:textId="0A0D0A45" w:rsidR="001914EF" w:rsidRPr="00F2339D" w:rsidRDefault="00D2506C"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58</w:t>
      </w:r>
      <w:r w:rsidR="00F452D6" w:rsidRPr="00F2339D">
        <w:rPr>
          <w:rFonts w:eastAsia="Times New Roman" w:cs="Times New Roman"/>
          <w:color w:val="auto"/>
          <w:sz w:val="28"/>
          <w:szCs w:val="28"/>
          <w:lang w:eastAsia="lv-LV"/>
        </w:rPr>
        <w:t>.</w:t>
      </w:r>
      <w:r w:rsidR="001914EF" w:rsidRPr="00F2339D">
        <w:rPr>
          <w:rFonts w:eastAsia="Times New Roman" w:cs="Times New Roman"/>
          <w:color w:val="auto"/>
          <w:sz w:val="28"/>
          <w:szCs w:val="28"/>
          <w:lang w:eastAsia="lv-LV"/>
        </w:rPr>
        <w:t xml:space="preserve"> Pārzinis </w:t>
      </w:r>
      <w:r w:rsidR="00C66587" w:rsidRPr="00F2339D">
        <w:rPr>
          <w:rFonts w:eastAsia="Times New Roman" w:cs="Times New Roman"/>
          <w:color w:val="auto"/>
          <w:sz w:val="28"/>
          <w:szCs w:val="28"/>
          <w:lang w:eastAsia="lv-LV"/>
        </w:rPr>
        <w:t xml:space="preserve">labo </w:t>
      </w:r>
      <w:r w:rsidR="001914EF" w:rsidRPr="00F2339D">
        <w:rPr>
          <w:rFonts w:eastAsia="Times New Roman" w:cs="Times New Roman"/>
          <w:color w:val="auto"/>
          <w:sz w:val="28"/>
          <w:szCs w:val="28"/>
          <w:lang w:eastAsia="lv-LV"/>
        </w:rPr>
        <w:t>sistēmā uzkrāto informāciju vai sazinās ar informācijas ievadītāju un norāda uz nepieciešamību labot sistēmā uzkrāto informāciju, ja tā ir kļūdaina un par to ir saņemta informācija no informācijas ievadītāja, iesaistītās izglītības iestādes vadītāja vai viņa pilnvarot</w:t>
      </w:r>
      <w:r w:rsidR="00F5619F">
        <w:rPr>
          <w:rFonts w:eastAsia="Times New Roman" w:cs="Times New Roman"/>
          <w:color w:val="auto"/>
          <w:sz w:val="28"/>
          <w:szCs w:val="28"/>
          <w:lang w:eastAsia="lv-LV"/>
        </w:rPr>
        <w:t>ā</w:t>
      </w:r>
      <w:r w:rsidR="001914EF" w:rsidRPr="00F2339D">
        <w:rPr>
          <w:rFonts w:eastAsia="Times New Roman" w:cs="Times New Roman"/>
          <w:color w:val="auto"/>
          <w:sz w:val="28"/>
          <w:szCs w:val="28"/>
          <w:lang w:eastAsia="lv-LV"/>
        </w:rPr>
        <w:t xml:space="preserve">s personas vai </w:t>
      </w:r>
      <w:r w:rsidR="00024AE6" w:rsidRPr="00F2339D">
        <w:rPr>
          <w:rFonts w:eastAsia="Times New Roman" w:cs="Times New Roman"/>
          <w:color w:val="auto"/>
          <w:sz w:val="28"/>
          <w:szCs w:val="28"/>
          <w:lang w:eastAsia="lv-LV"/>
        </w:rPr>
        <w:t>datu subjekta</w:t>
      </w:r>
      <w:r w:rsidR="001914EF" w:rsidRPr="00F2339D">
        <w:rPr>
          <w:rFonts w:eastAsia="Times New Roman" w:cs="Times New Roman"/>
          <w:color w:val="auto"/>
          <w:sz w:val="28"/>
          <w:szCs w:val="28"/>
          <w:lang w:eastAsia="lv-LV"/>
        </w:rPr>
        <w:t>.</w:t>
      </w:r>
    </w:p>
    <w:p w14:paraId="6ED795C6" w14:textId="77777777" w:rsidR="001914EF" w:rsidRPr="00F2339D" w:rsidRDefault="001914EF" w:rsidP="00F43CDF">
      <w:pPr>
        <w:ind w:firstLine="720"/>
        <w:jc w:val="both"/>
        <w:rPr>
          <w:rFonts w:eastAsia="Times New Roman" w:cs="Times New Roman"/>
          <w:color w:val="auto"/>
          <w:sz w:val="28"/>
          <w:szCs w:val="28"/>
          <w:lang w:eastAsia="lv-LV"/>
        </w:rPr>
      </w:pPr>
    </w:p>
    <w:p w14:paraId="5F99BFA5" w14:textId="46B5ABE6" w:rsidR="00F452D6" w:rsidRPr="00F2339D" w:rsidRDefault="00F452D6"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5</w:t>
      </w:r>
      <w:r w:rsidR="00D2506C" w:rsidRPr="00F2339D">
        <w:rPr>
          <w:rFonts w:eastAsia="Times New Roman" w:cs="Times New Roman"/>
          <w:color w:val="auto"/>
          <w:sz w:val="28"/>
          <w:szCs w:val="28"/>
          <w:lang w:eastAsia="lv-LV"/>
        </w:rPr>
        <w:t>9</w:t>
      </w:r>
      <w:r w:rsidRPr="00F2339D">
        <w:rPr>
          <w:rFonts w:eastAsia="Times New Roman" w:cs="Times New Roman"/>
          <w:color w:val="auto"/>
          <w:sz w:val="28"/>
          <w:szCs w:val="28"/>
          <w:lang w:eastAsia="lv-LV"/>
        </w:rPr>
        <w:t>.</w:t>
      </w:r>
      <w:r w:rsidR="00C66587">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Ierakstus var pārvietot no arhīva datubāzes uz aktuālo datubāzi, ja minēto datu apstrāde sistēmas aktuālajā datubāzē izriet no normatīvajiem aktiem.</w:t>
      </w:r>
    </w:p>
    <w:p w14:paraId="2859FA61" w14:textId="77777777" w:rsidR="00F452D6" w:rsidRPr="00F2339D" w:rsidRDefault="00F452D6" w:rsidP="00F43CDF">
      <w:pPr>
        <w:ind w:firstLine="720"/>
        <w:jc w:val="both"/>
        <w:rPr>
          <w:rFonts w:eastAsia="Times New Roman" w:cs="Times New Roman"/>
          <w:color w:val="auto"/>
          <w:sz w:val="28"/>
          <w:szCs w:val="28"/>
          <w:lang w:eastAsia="lv-LV"/>
        </w:rPr>
      </w:pPr>
    </w:p>
    <w:p w14:paraId="1EE7221F" w14:textId="3D096806" w:rsidR="00F452D6" w:rsidRPr="00F2339D" w:rsidRDefault="00DB7A39" w:rsidP="00F43CDF">
      <w:pPr>
        <w:ind w:firstLine="720"/>
        <w:jc w:val="both"/>
        <w:rPr>
          <w:rFonts w:eastAsia="Times New Roman" w:cs="Times New Roman"/>
          <w:color w:val="auto"/>
          <w:sz w:val="28"/>
          <w:szCs w:val="28"/>
          <w:lang w:eastAsia="lv-LV"/>
        </w:rPr>
      </w:pPr>
      <w:r w:rsidRPr="00F2339D">
        <w:rPr>
          <w:rFonts w:eastAsia="Times New Roman" w:cs="Times New Roman"/>
          <w:color w:val="auto"/>
          <w:sz w:val="28"/>
          <w:szCs w:val="28"/>
          <w:lang w:eastAsia="lv-LV"/>
        </w:rPr>
        <w:t>60</w:t>
      </w:r>
      <w:r w:rsidR="00F452D6" w:rsidRPr="00F2339D">
        <w:rPr>
          <w:rFonts w:eastAsia="Times New Roman" w:cs="Times New Roman"/>
          <w:color w:val="auto"/>
          <w:sz w:val="28"/>
          <w:szCs w:val="28"/>
          <w:lang w:eastAsia="lv-LV"/>
        </w:rPr>
        <w:t>.</w:t>
      </w:r>
      <w:r w:rsidR="00C66587">
        <w:rPr>
          <w:rFonts w:eastAsia="Times New Roman" w:cs="Times New Roman"/>
          <w:color w:val="auto"/>
          <w:sz w:val="28"/>
          <w:szCs w:val="28"/>
          <w:lang w:eastAsia="lv-LV"/>
        </w:rPr>
        <w:t> </w:t>
      </w:r>
      <w:r w:rsidR="001914EF" w:rsidRPr="00F2339D">
        <w:rPr>
          <w:rFonts w:eastAsia="Times New Roman" w:cs="Times New Roman"/>
          <w:color w:val="auto"/>
          <w:sz w:val="28"/>
          <w:szCs w:val="28"/>
          <w:lang w:eastAsia="lv-LV"/>
        </w:rPr>
        <w:t xml:space="preserve">Ja sistēma tiek likvidēta, tajā ievadītos datus </w:t>
      </w:r>
      <w:r w:rsidR="00C66587" w:rsidRPr="00F2339D">
        <w:rPr>
          <w:rFonts w:eastAsia="Times New Roman" w:cs="Times New Roman"/>
          <w:color w:val="auto"/>
          <w:sz w:val="28"/>
          <w:szCs w:val="28"/>
          <w:lang w:eastAsia="lv-LV"/>
        </w:rPr>
        <w:t xml:space="preserve">saskaņā ar normatīvajiem aktiem valsts informācijas sistēmu un arhīvu jomā </w:t>
      </w:r>
      <w:r w:rsidR="001914EF" w:rsidRPr="00F2339D">
        <w:rPr>
          <w:rFonts w:eastAsia="Times New Roman" w:cs="Times New Roman"/>
          <w:color w:val="auto"/>
          <w:sz w:val="28"/>
          <w:szCs w:val="28"/>
          <w:lang w:eastAsia="lv-LV"/>
        </w:rPr>
        <w:t xml:space="preserve">nodod </w:t>
      </w:r>
      <w:r w:rsidR="00C66587" w:rsidRPr="00F2339D">
        <w:rPr>
          <w:rFonts w:eastAsia="Times New Roman" w:cs="Times New Roman"/>
          <w:color w:val="auto"/>
          <w:sz w:val="28"/>
          <w:szCs w:val="28"/>
          <w:lang w:eastAsia="lv-LV"/>
        </w:rPr>
        <w:t xml:space="preserve">glabāšanai </w:t>
      </w:r>
      <w:r w:rsidR="001914EF" w:rsidRPr="00F2339D">
        <w:rPr>
          <w:rFonts w:eastAsia="Times New Roman" w:cs="Times New Roman"/>
          <w:color w:val="auto"/>
          <w:sz w:val="28"/>
          <w:szCs w:val="28"/>
          <w:lang w:eastAsia="lv-LV"/>
        </w:rPr>
        <w:t>Latvijas Nacionālajam arhīvam.</w:t>
      </w:r>
      <w:bookmarkStart w:id="91" w:name="n4"/>
      <w:bookmarkStart w:id="92" w:name="n-356585"/>
      <w:bookmarkEnd w:id="91"/>
      <w:bookmarkEnd w:id="92"/>
    </w:p>
    <w:p w14:paraId="28B9C33E" w14:textId="77777777" w:rsidR="00F43CDF" w:rsidRPr="00C66587" w:rsidRDefault="00F43CDF" w:rsidP="00F43CDF">
      <w:pPr>
        <w:ind w:firstLine="720"/>
        <w:jc w:val="center"/>
        <w:rPr>
          <w:rFonts w:cs="Times New Roman"/>
          <w:bCs/>
          <w:color w:val="auto"/>
          <w:sz w:val="28"/>
          <w:szCs w:val="28"/>
        </w:rPr>
      </w:pPr>
    </w:p>
    <w:p w14:paraId="4DE2573D" w14:textId="1E89D4E9" w:rsidR="00F452D6" w:rsidRPr="00F2339D" w:rsidRDefault="00A06187" w:rsidP="00C66587">
      <w:pPr>
        <w:jc w:val="center"/>
        <w:rPr>
          <w:rFonts w:cs="Times New Roman"/>
          <w:b/>
          <w:bCs/>
          <w:color w:val="auto"/>
          <w:sz w:val="28"/>
          <w:szCs w:val="28"/>
        </w:rPr>
      </w:pPr>
      <w:r w:rsidRPr="00F2339D">
        <w:rPr>
          <w:rFonts w:cs="Times New Roman"/>
          <w:b/>
          <w:bCs/>
          <w:color w:val="auto"/>
          <w:sz w:val="28"/>
          <w:szCs w:val="28"/>
        </w:rPr>
        <w:t>V. Sistēmas uzturēšana</w:t>
      </w:r>
      <w:bookmarkStart w:id="93" w:name="p28"/>
      <w:bookmarkStart w:id="94" w:name="p-356586"/>
      <w:bookmarkEnd w:id="93"/>
      <w:bookmarkEnd w:id="94"/>
    </w:p>
    <w:p w14:paraId="7F39A1B0" w14:textId="77777777" w:rsidR="00F452D6" w:rsidRPr="00C66587" w:rsidRDefault="00F452D6" w:rsidP="00F43CDF">
      <w:pPr>
        <w:ind w:firstLine="720"/>
        <w:jc w:val="both"/>
        <w:rPr>
          <w:rFonts w:cs="Times New Roman"/>
          <w:bCs/>
          <w:color w:val="auto"/>
          <w:sz w:val="28"/>
          <w:szCs w:val="28"/>
        </w:rPr>
      </w:pPr>
    </w:p>
    <w:p w14:paraId="60FCD7AB" w14:textId="7AD0A6D7" w:rsidR="00F452D6" w:rsidRPr="00F2339D" w:rsidRDefault="00320FF7" w:rsidP="00F43CDF">
      <w:pPr>
        <w:ind w:firstLine="720"/>
        <w:jc w:val="both"/>
        <w:rPr>
          <w:rFonts w:cs="Times New Roman"/>
          <w:color w:val="auto"/>
          <w:sz w:val="28"/>
          <w:szCs w:val="28"/>
        </w:rPr>
      </w:pPr>
      <w:r w:rsidRPr="00F2339D">
        <w:rPr>
          <w:rFonts w:cs="Times New Roman"/>
          <w:color w:val="auto"/>
          <w:sz w:val="28"/>
          <w:szCs w:val="28"/>
        </w:rPr>
        <w:t>6</w:t>
      </w:r>
      <w:r w:rsidR="00DB7A39" w:rsidRPr="00F2339D">
        <w:rPr>
          <w:rFonts w:cs="Times New Roman"/>
          <w:color w:val="auto"/>
          <w:sz w:val="28"/>
          <w:szCs w:val="28"/>
        </w:rPr>
        <w:t>1</w:t>
      </w:r>
      <w:r w:rsidR="00A06187" w:rsidRPr="00F2339D">
        <w:rPr>
          <w:rFonts w:cs="Times New Roman"/>
          <w:color w:val="auto"/>
          <w:sz w:val="28"/>
          <w:szCs w:val="28"/>
        </w:rPr>
        <w:t>.</w:t>
      </w:r>
      <w:r w:rsidR="00C66587">
        <w:rPr>
          <w:rFonts w:cs="Times New Roman"/>
          <w:color w:val="auto"/>
          <w:sz w:val="28"/>
          <w:szCs w:val="28"/>
        </w:rPr>
        <w:t> </w:t>
      </w:r>
      <w:r w:rsidR="00A06187" w:rsidRPr="00F2339D">
        <w:rPr>
          <w:rFonts w:cs="Times New Roman"/>
          <w:color w:val="auto"/>
          <w:sz w:val="28"/>
          <w:szCs w:val="28"/>
        </w:rPr>
        <w:t>Sistēmas</w:t>
      </w:r>
      <w:r w:rsidR="00B0622C" w:rsidRPr="00F2339D">
        <w:rPr>
          <w:rFonts w:cs="Times New Roman"/>
          <w:color w:val="auto"/>
          <w:sz w:val="28"/>
          <w:szCs w:val="28"/>
        </w:rPr>
        <w:t xml:space="preserve"> tehnisko resursu uzturēšanu, kā arī </w:t>
      </w:r>
      <w:r w:rsidR="00A06187" w:rsidRPr="00F2339D">
        <w:rPr>
          <w:rFonts w:cs="Times New Roman"/>
          <w:color w:val="auto"/>
          <w:sz w:val="28"/>
          <w:szCs w:val="28"/>
        </w:rPr>
        <w:t xml:space="preserve">informācijas arhivēšanu </w:t>
      </w:r>
      <w:r w:rsidR="00B0622C" w:rsidRPr="00F2339D">
        <w:rPr>
          <w:rFonts w:cs="Times New Roman"/>
          <w:color w:val="auto"/>
          <w:sz w:val="28"/>
          <w:szCs w:val="28"/>
        </w:rPr>
        <w:t xml:space="preserve">un dzēšanu atbilstoši šo noteikumu </w:t>
      </w:r>
      <w:r w:rsidR="00076825" w:rsidRPr="00F2339D">
        <w:rPr>
          <w:rFonts w:cs="Times New Roman"/>
          <w:color w:val="auto"/>
          <w:sz w:val="28"/>
          <w:szCs w:val="28"/>
        </w:rPr>
        <w:t>IV </w:t>
      </w:r>
      <w:r w:rsidR="00B0622C" w:rsidRPr="00F2339D">
        <w:rPr>
          <w:rFonts w:cs="Times New Roman"/>
          <w:color w:val="auto"/>
          <w:sz w:val="28"/>
          <w:szCs w:val="28"/>
        </w:rPr>
        <w:t>nodaļ</w:t>
      </w:r>
      <w:r w:rsidR="00C66587">
        <w:rPr>
          <w:rFonts w:cs="Times New Roman"/>
          <w:color w:val="auto"/>
          <w:sz w:val="28"/>
          <w:szCs w:val="28"/>
        </w:rPr>
        <w:t>ai</w:t>
      </w:r>
      <w:r w:rsidR="00B0622C" w:rsidRPr="00F2339D">
        <w:rPr>
          <w:rFonts w:cs="Times New Roman"/>
          <w:color w:val="auto"/>
          <w:sz w:val="28"/>
          <w:szCs w:val="28"/>
        </w:rPr>
        <w:t xml:space="preserve"> </w:t>
      </w:r>
      <w:r w:rsidR="00A06187" w:rsidRPr="00F2339D">
        <w:rPr>
          <w:rFonts w:cs="Times New Roman"/>
          <w:color w:val="auto"/>
          <w:sz w:val="28"/>
          <w:szCs w:val="28"/>
        </w:rPr>
        <w:t>nodrošina sistēmas pārzinis.</w:t>
      </w:r>
      <w:bookmarkStart w:id="95" w:name="p29"/>
      <w:bookmarkStart w:id="96" w:name="p-583616"/>
      <w:bookmarkEnd w:id="95"/>
      <w:bookmarkEnd w:id="96"/>
    </w:p>
    <w:p w14:paraId="5EEAA957" w14:textId="77777777" w:rsidR="00B0622C" w:rsidRPr="00F2339D" w:rsidRDefault="00B0622C" w:rsidP="00F43CDF">
      <w:pPr>
        <w:ind w:firstLine="720"/>
        <w:jc w:val="both"/>
        <w:rPr>
          <w:rFonts w:cs="Times New Roman"/>
          <w:color w:val="auto"/>
          <w:sz w:val="28"/>
          <w:szCs w:val="28"/>
        </w:rPr>
      </w:pPr>
    </w:p>
    <w:p w14:paraId="6B6F4FDC" w14:textId="275B991E" w:rsidR="00F452D6" w:rsidRPr="00F2339D" w:rsidRDefault="00F452D6" w:rsidP="00F43CDF">
      <w:pPr>
        <w:ind w:firstLine="720"/>
        <w:jc w:val="both"/>
        <w:rPr>
          <w:rFonts w:cs="Times New Roman"/>
          <w:color w:val="auto"/>
          <w:sz w:val="28"/>
          <w:szCs w:val="28"/>
        </w:rPr>
      </w:pPr>
      <w:r w:rsidRPr="00F2339D">
        <w:rPr>
          <w:rFonts w:cs="Times New Roman"/>
          <w:color w:val="auto"/>
          <w:sz w:val="28"/>
          <w:szCs w:val="28"/>
        </w:rPr>
        <w:t>6</w:t>
      </w:r>
      <w:r w:rsidR="00DB7A39" w:rsidRPr="00F2339D">
        <w:rPr>
          <w:rFonts w:cs="Times New Roman"/>
          <w:color w:val="auto"/>
          <w:sz w:val="28"/>
          <w:szCs w:val="28"/>
        </w:rPr>
        <w:t>2</w:t>
      </w:r>
      <w:r w:rsidR="00CB7BB9" w:rsidRPr="00F2339D">
        <w:rPr>
          <w:rFonts w:cs="Times New Roman"/>
          <w:color w:val="auto"/>
          <w:sz w:val="28"/>
          <w:szCs w:val="28"/>
        </w:rPr>
        <w:t>.</w:t>
      </w:r>
      <w:r w:rsidR="00C66587">
        <w:rPr>
          <w:rFonts w:cs="Times New Roman"/>
          <w:color w:val="auto"/>
          <w:sz w:val="28"/>
          <w:szCs w:val="28"/>
        </w:rPr>
        <w:t> </w:t>
      </w:r>
      <w:r w:rsidR="00A06187" w:rsidRPr="00F2339D">
        <w:rPr>
          <w:rFonts w:cs="Times New Roman"/>
          <w:color w:val="auto"/>
          <w:sz w:val="28"/>
          <w:szCs w:val="28"/>
        </w:rPr>
        <w:t xml:space="preserve">Par informācijas ievadīšanu </w:t>
      </w:r>
      <w:r w:rsidR="00F5619F" w:rsidRPr="00F2339D">
        <w:rPr>
          <w:rFonts w:cs="Times New Roman"/>
          <w:color w:val="auto"/>
          <w:sz w:val="28"/>
          <w:szCs w:val="28"/>
        </w:rPr>
        <w:t xml:space="preserve">sistēmā </w:t>
      </w:r>
      <w:r w:rsidR="00A06187" w:rsidRPr="00F2339D">
        <w:rPr>
          <w:rFonts w:cs="Times New Roman"/>
          <w:color w:val="auto"/>
          <w:sz w:val="28"/>
          <w:szCs w:val="28"/>
        </w:rPr>
        <w:t xml:space="preserve">un </w:t>
      </w:r>
      <w:r w:rsidR="00F5619F">
        <w:rPr>
          <w:rFonts w:cs="Times New Roman"/>
          <w:color w:val="auto"/>
          <w:sz w:val="28"/>
          <w:szCs w:val="28"/>
        </w:rPr>
        <w:t xml:space="preserve">tās </w:t>
      </w:r>
      <w:r w:rsidR="00A06187" w:rsidRPr="00F2339D">
        <w:rPr>
          <w:rFonts w:cs="Times New Roman"/>
          <w:color w:val="auto"/>
          <w:sz w:val="28"/>
          <w:szCs w:val="28"/>
        </w:rPr>
        <w:t>aktualizēšanu atbilstoši kompetencei atbild Izglītības un zinātnes ministrija, Akadēmiskās informācijas centrs, Izglītības kvalitātes valsts dienests, pašvaldības, izglītības iestādes un institūcijas.</w:t>
      </w:r>
      <w:bookmarkStart w:id="97" w:name="p30"/>
      <w:bookmarkStart w:id="98" w:name="p-356588"/>
      <w:bookmarkEnd w:id="97"/>
      <w:bookmarkEnd w:id="98"/>
    </w:p>
    <w:p w14:paraId="2857A249" w14:textId="77777777" w:rsidR="00F452D6" w:rsidRPr="00F2339D" w:rsidRDefault="00F452D6" w:rsidP="00F43CDF">
      <w:pPr>
        <w:ind w:firstLine="720"/>
        <w:jc w:val="both"/>
        <w:rPr>
          <w:rFonts w:cs="Times New Roman"/>
          <w:color w:val="auto"/>
          <w:sz w:val="28"/>
          <w:szCs w:val="28"/>
        </w:rPr>
      </w:pPr>
    </w:p>
    <w:p w14:paraId="44F98BA2" w14:textId="38EB8223" w:rsidR="00F452D6" w:rsidRPr="00F2339D" w:rsidRDefault="00F452D6" w:rsidP="00F43CDF">
      <w:pPr>
        <w:ind w:firstLine="720"/>
        <w:jc w:val="both"/>
        <w:rPr>
          <w:rFonts w:cs="Times New Roman"/>
          <w:color w:val="auto"/>
          <w:sz w:val="28"/>
          <w:szCs w:val="28"/>
        </w:rPr>
      </w:pPr>
      <w:r w:rsidRPr="00F2339D">
        <w:rPr>
          <w:rFonts w:cs="Times New Roman"/>
          <w:color w:val="auto"/>
          <w:sz w:val="28"/>
          <w:szCs w:val="28"/>
        </w:rPr>
        <w:lastRenderedPageBreak/>
        <w:t>6</w:t>
      </w:r>
      <w:r w:rsidR="00CC27AD" w:rsidRPr="00F2339D">
        <w:rPr>
          <w:rFonts w:cs="Times New Roman"/>
          <w:color w:val="auto"/>
          <w:sz w:val="28"/>
          <w:szCs w:val="28"/>
        </w:rPr>
        <w:t>3</w:t>
      </w:r>
      <w:r w:rsidR="00A06187" w:rsidRPr="00F2339D">
        <w:rPr>
          <w:rFonts w:cs="Times New Roman"/>
          <w:color w:val="auto"/>
          <w:sz w:val="28"/>
          <w:szCs w:val="28"/>
        </w:rPr>
        <w:t>.</w:t>
      </w:r>
      <w:r w:rsidR="002476A6">
        <w:rPr>
          <w:rFonts w:cs="Times New Roman"/>
          <w:color w:val="auto"/>
          <w:sz w:val="28"/>
          <w:szCs w:val="28"/>
        </w:rPr>
        <w:t> </w:t>
      </w:r>
      <w:r w:rsidR="00A06187" w:rsidRPr="00F2339D">
        <w:rPr>
          <w:rFonts w:cs="Times New Roman"/>
          <w:color w:val="auto"/>
          <w:sz w:val="28"/>
          <w:szCs w:val="28"/>
        </w:rPr>
        <w:t xml:space="preserve">Šajos noteikumos </w:t>
      </w:r>
      <w:r w:rsidR="00F5619F">
        <w:rPr>
          <w:rFonts w:cs="Times New Roman"/>
          <w:color w:val="auto"/>
          <w:sz w:val="28"/>
          <w:szCs w:val="28"/>
        </w:rPr>
        <w:t>minē</w:t>
      </w:r>
      <w:r w:rsidR="00A06187" w:rsidRPr="00F2339D">
        <w:rPr>
          <w:rFonts w:cs="Times New Roman"/>
          <w:color w:val="auto"/>
          <w:sz w:val="28"/>
          <w:szCs w:val="28"/>
        </w:rPr>
        <w:t>to pienākumu veikšanai pašvaldības ir tiesīgas norīkot konsultantu.</w:t>
      </w:r>
      <w:bookmarkStart w:id="99" w:name="p31"/>
      <w:bookmarkStart w:id="100" w:name="p-356589"/>
      <w:bookmarkEnd w:id="99"/>
      <w:bookmarkEnd w:id="100"/>
    </w:p>
    <w:p w14:paraId="346E99C6" w14:textId="77777777" w:rsidR="00F452D6" w:rsidRPr="00F2339D" w:rsidRDefault="00F452D6" w:rsidP="00F43CDF">
      <w:pPr>
        <w:ind w:firstLine="720"/>
        <w:jc w:val="both"/>
        <w:rPr>
          <w:rFonts w:cs="Times New Roman"/>
          <w:color w:val="auto"/>
          <w:sz w:val="28"/>
          <w:szCs w:val="28"/>
        </w:rPr>
      </w:pPr>
    </w:p>
    <w:p w14:paraId="120E0531" w14:textId="2B130A8F"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4</w:t>
      </w:r>
      <w:r w:rsidR="00A06187" w:rsidRPr="00F2339D">
        <w:rPr>
          <w:rFonts w:cs="Times New Roman"/>
          <w:color w:val="auto"/>
          <w:sz w:val="28"/>
          <w:szCs w:val="28"/>
        </w:rPr>
        <w:t>.</w:t>
      </w:r>
      <w:r w:rsidR="002476A6">
        <w:rPr>
          <w:rFonts w:cs="Times New Roman"/>
          <w:color w:val="auto"/>
          <w:sz w:val="28"/>
          <w:szCs w:val="28"/>
        </w:rPr>
        <w:t> </w:t>
      </w:r>
      <w:r w:rsidR="00A06187" w:rsidRPr="00F2339D">
        <w:rPr>
          <w:rFonts w:cs="Times New Roman"/>
          <w:color w:val="auto"/>
          <w:sz w:val="28"/>
          <w:szCs w:val="28"/>
        </w:rPr>
        <w:t>Lietotāja tiesības piešķir, maina vai anulē sistēmas pārzinis.</w:t>
      </w:r>
      <w:bookmarkStart w:id="101" w:name="p32"/>
      <w:bookmarkStart w:id="102" w:name="p-356590"/>
      <w:bookmarkEnd w:id="101"/>
      <w:bookmarkEnd w:id="102"/>
    </w:p>
    <w:p w14:paraId="3EE9EE7C" w14:textId="77777777" w:rsidR="00707FC9" w:rsidRPr="00F2339D" w:rsidRDefault="00707FC9" w:rsidP="00F43CDF">
      <w:pPr>
        <w:ind w:firstLine="720"/>
        <w:jc w:val="both"/>
        <w:rPr>
          <w:rFonts w:cs="Times New Roman"/>
          <w:color w:val="auto"/>
          <w:sz w:val="28"/>
          <w:szCs w:val="28"/>
        </w:rPr>
      </w:pPr>
    </w:p>
    <w:p w14:paraId="2F6EE20A" w14:textId="0AA780AD"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5</w:t>
      </w:r>
      <w:r w:rsidRPr="00F2339D">
        <w:rPr>
          <w:rFonts w:cs="Times New Roman"/>
          <w:color w:val="auto"/>
          <w:sz w:val="28"/>
          <w:szCs w:val="28"/>
        </w:rPr>
        <w:t>. </w:t>
      </w:r>
      <w:r w:rsidR="00A06187" w:rsidRPr="00F2339D">
        <w:rPr>
          <w:rFonts w:cs="Times New Roman"/>
          <w:color w:val="auto"/>
          <w:sz w:val="28"/>
          <w:szCs w:val="28"/>
        </w:rPr>
        <w:t>Sistēmas pārzinis nodrošina sistēmas apritē esošās informācijas drošības pasākumu īstenošanu.</w:t>
      </w:r>
      <w:bookmarkStart w:id="103" w:name="p33"/>
      <w:bookmarkStart w:id="104" w:name="p-634041"/>
      <w:bookmarkEnd w:id="103"/>
      <w:bookmarkEnd w:id="104"/>
    </w:p>
    <w:p w14:paraId="4BE26F0D" w14:textId="77777777" w:rsidR="00707FC9" w:rsidRPr="00F2339D" w:rsidRDefault="00707FC9" w:rsidP="00F43CDF">
      <w:pPr>
        <w:ind w:firstLine="720"/>
        <w:jc w:val="both"/>
        <w:rPr>
          <w:rFonts w:cs="Times New Roman"/>
          <w:color w:val="auto"/>
          <w:sz w:val="28"/>
          <w:szCs w:val="28"/>
        </w:rPr>
      </w:pPr>
    </w:p>
    <w:p w14:paraId="48CB2242" w14:textId="0CA6279C"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 Sistēmas pārzinis sistēmas lietotāja tiesības atbilstoši normatīvajos aktos noteiktajām funkcijām un nepieciešamās informācijas apjomam, kā arī pamatojoties uz rakstisku pieprasījumu</w:t>
      </w:r>
      <w:r w:rsidR="00CA4F9F" w:rsidRPr="00F2339D">
        <w:rPr>
          <w:rFonts w:cs="Times New Roman"/>
          <w:color w:val="auto"/>
          <w:sz w:val="28"/>
          <w:szCs w:val="28"/>
        </w:rPr>
        <w:t xml:space="preserve"> (turpmāk – pieprasījums)</w:t>
      </w:r>
      <w:r w:rsidR="00A06187" w:rsidRPr="00F2339D">
        <w:rPr>
          <w:rFonts w:cs="Times New Roman"/>
          <w:color w:val="auto"/>
          <w:sz w:val="28"/>
          <w:szCs w:val="28"/>
        </w:rPr>
        <w:t>, piešķir:</w:t>
      </w:r>
    </w:p>
    <w:p w14:paraId="33EE2454" w14:textId="3728B381" w:rsidR="00707FC9" w:rsidRPr="00F2339D" w:rsidRDefault="00320FF7"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.1. Izglītības un zinātnes ministrijai un tās padotībā esošajām valsts pārvaldes iestādēm;</w:t>
      </w:r>
    </w:p>
    <w:p w14:paraId="51F48900" w14:textId="17236003" w:rsidR="00707FC9" w:rsidRPr="00F2339D" w:rsidRDefault="00320FF7"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.2. Akadēmiskās informācijas centram;</w:t>
      </w:r>
    </w:p>
    <w:p w14:paraId="2D38A0B7" w14:textId="6ED08BFC"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.3. pašvaldībām;</w:t>
      </w:r>
    </w:p>
    <w:p w14:paraId="707A4C8B" w14:textId="33826613"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.4. izglītības iestādēm;</w:t>
      </w:r>
    </w:p>
    <w:p w14:paraId="1ED755F4" w14:textId="7FD6E70D"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6</w:t>
      </w:r>
      <w:r w:rsidR="00A06187" w:rsidRPr="00F2339D">
        <w:rPr>
          <w:rFonts w:cs="Times New Roman"/>
          <w:color w:val="auto"/>
          <w:sz w:val="28"/>
          <w:szCs w:val="28"/>
        </w:rPr>
        <w:t>.5. citām institūcijām, kuras attiecīgo informāciju apstrādā saskaņā ar normatīvajiem aktiem.</w:t>
      </w:r>
      <w:bookmarkStart w:id="105" w:name="p34"/>
      <w:bookmarkStart w:id="106" w:name="p-356592"/>
      <w:bookmarkEnd w:id="105"/>
      <w:bookmarkEnd w:id="106"/>
    </w:p>
    <w:p w14:paraId="46092305" w14:textId="77777777" w:rsidR="007408DC" w:rsidRPr="00F2339D" w:rsidRDefault="007408DC" w:rsidP="00F43CDF">
      <w:pPr>
        <w:ind w:firstLine="720"/>
        <w:jc w:val="both"/>
        <w:rPr>
          <w:rFonts w:cs="Times New Roman"/>
          <w:color w:val="auto"/>
          <w:sz w:val="28"/>
          <w:szCs w:val="28"/>
        </w:rPr>
      </w:pPr>
    </w:p>
    <w:p w14:paraId="7CBB9F81" w14:textId="51942177" w:rsidR="00707FC9" w:rsidRPr="00F2339D" w:rsidRDefault="00AB3857"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7</w:t>
      </w:r>
      <w:r w:rsidR="00A06187" w:rsidRPr="00F2339D">
        <w:rPr>
          <w:rFonts w:cs="Times New Roman"/>
          <w:color w:val="auto"/>
          <w:sz w:val="28"/>
          <w:szCs w:val="28"/>
        </w:rPr>
        <w:t>.</w:t>
      </w:r>
      <w:r w:rsidR="002476A6">
        <w:rPr>
          <w:rFonts w:cs="Times New Roman"/>
          <w:color w:val="auto"/>
          <w:sz w:val="28"/>
          <w:szCs w:val="28"/>
        </w:rPr>
        <w:t> </w:t>
      </w:r>
      <w:r w:rsidR="00A06187" w:rsidRPr="00F2339D">
        <w:rPr>
          <w:rFonts w:cs="Times New Roman"/>
          <w:color w:val="auto"/>
          <w:sz w:val="28"/>
          <w:szCs w:val="28"/>
        </w:rPr>
        <w:t xml:space="preserve">Pieprasījumā norāda sistēmas lietotāja vārdu, uzvārdu, personas kodu, iestādi, ar kuru sistēmas lietotājs ir darba tiesiskajās attiecībās, kontakttālruņa numuru un e-pasta adresi, </w:t>
      </w:r>
      <w:r w:rsidR="002476A6">
        <w:rPr>
          <w:rFonts w:cs="Times New Roman"/>
          <w:color w:val="auto"/>
          <w:sz w:val="28"/>
          <w:szCs w:val="28"/>
        </w:rPr>
        <w:t xml:space="preserve">kā arī </w:t>
      </w:r>
      <w:r w:rsidR="00A06187" w:rsidRPr="00F2339D">
        <w:rPr>
          <w:rFonts w:cs="Times New Roman"/>
          <w:color w:val="auto"/>
          <w:sz w:val="28"/>
          <w:szCs w:val="28"/>
        </w:rPr>
        <w:t>darba pienākumu</w:t>
      </w:r>
      <w:r w:rsidR="005B4A8D">
        <w:rPr>
          <w:rFonts w:cs="Times New Roman"/>
          <w:color w:val="auto"/>
          <w:sz w:val="28"/>
          <w:szCs w:val="28"/>
        </w:rPr>
        <w:t>s</w:t>
      </w:r>
      <w:r w:rsidR="00A06187" w:rsidRPr="00F2339D">
        <w:rPr>
          <w:rFonts w:cs="Times New Roman"/>
          <w:color w:val="auto"/>
          <w:sz w:val="28"/>
          <w:szCs w:val="28"/>
        </w:rPr>
        <w:t>, kuru veikšanai nepieciešama pieeja sistēmai.</w:t>
      </w:r>
      <w:bookmarkStart w:id="107" w:name="p35"/>
      <w:bookmarkStart w:id="108" w:name="p-356593"/>
      <w:bookmarkEnd w:id="107"/>
      <w:bookmarkEnd w:id="108"/>
    </w:p>
    <w:p w14:paraId="44E31FDC" w14:textId="77777777" w:rsidR="00707FC9" w:rsidRPr="00F2339D" w:rsidRDefault="00707FC9" w:rsidP="00F43CDF">
      <w:pPr>
        <w:ind w:firstLine="720"/>
        <w:jc w:val="both"/>
        <w:rPr>
          <w:rFonts w:cs="Times New Roman"/>
          <w:color w:val="auto"/>
          <w:sz w:val="28"/>
          <w:szCs w:val="28"/>
        </w:rPr>
      </w:pPr>
    </w:p>
    <w:p w14:paraId="584A0879" w14:textId="4C89C0EC" w:rsidR="00707FC9" w:rsidRPr="00F2339D" w:rsidRDefault="00707FC9"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8</w:t>
      </w:r>
      <w:r w:rsidR="00A06187" w:rsidRPr="00F2339D">
        <w:rPr>
          <w:rFonts w:cs="Times New Roman"/>
          <w:color w:val="auto"/>
          <w:sz w:val="28"/>
          <w:szCs w:val="28"/>
        </w:rPr>
        <w:t>.</w:t>
      </w:r>
      <w:r w:rsidR="002476A6">
        <w:rPr>
          <w:rFonts w:cs="Times New Roman"/>
          <w:color w:val="auto"/>
          <w:sz w:val="28"/>
          <w:szCs w:val="28"/>
        </w:rPr>
        <w:t> </w:t>
      </w:r>
      <w:r w:rsidR="00A06187" w:rsidRPr="00F2339D">
        <w:rPr>
          <w:rFonts w:cs="Times New Roman"/>
          <w:color w:val="auto"/>
          <w:sz w:val="28"/>
          <w:szCs w:val="28"/>
        </w:rPr>
        <w:t xml:space="preserve">Sistēmas lietotāja tiesības </w:t>
      </w:r>
      <w:r w:rsidR="00FF7716" w:rsidRPr="00F2339D">
        <w:rPr>
          <w:rFonts w:cs="Times New Roman"/>
          <w:color w:val="auto"/>
          <w:sz w:val="28"/>
          <w:szCs w:val="28"/>
        </w:rPr>
        <w:t xml:space="preserve">piešķir </w:t>
      </w:r>
      <w:r w:rsidR="00A06187" w:rsidRPr="00F2339D">
        <w:rPr>
          <w:rFonts w:cs="Times New Roman"/>
          <w:color w:val="auto"/>
          <w:sz w:val="28"/>
          <w:szCs w:val="28"/>
        </w:rPr>
        <w:t xml:space="preserve">triju darbdienu laikā pēc </w:t>
      </w:r>
      <w:r w:rsidR="00EA7CB9" w:rsidRPr="00F2339D">
        <w:rPr>
          <w:rFonts w:cs="Times New Roman"/>
          <w:color w:val="auto"/>
          <w:sz w:val="28"/>
          <w:szCs w:val="28"/>
        </w:rPr>
        <w:t>pieprasījuma</w:t>
      </w:r>
      <w:r w:rsidR="00A06187" w:rsidRPr="00F2339D">
        <w:rPr>
          <w:rFonts w:cs="Times New Roman"/>
          <w:color w:val="auto"/>
          <w:sz w:val="28"/>
          <w:szCs w:val="28"/>
        </w:rPr>
        <w:t xml:space="preserve"> saņemšanas un elektroniski informē sistēmas lietotāju par tam piešķirtajām tiesībām.</w:t>
      </w:r>
      <w:bookmarkStart w:id="109" w:name="p36"/>
      <w:bookmarkStart w:id="110" w:name="p-356594"/>
      <w:bookmarkEnd w:id="109"/>
      <w:bookmarkEnd w:id="110"/>
    </w:p>
    <w:p w14:paraId="2B33E3B9" w14:textId="77777777" w:rsidR="00707FC9" w:rsidRPr="00F2339D" w:rsidRDefault="00707FC9" w:rsidP="00F43CDF">
      <w:pPr>
        <w:ind w:firstLine="720"/>
        <w:jc w:val="both"/>
        <w:rPr>
          <w:rFonts w:cs="Times New Roman"/>
          <w:color w:val="auto"/>
          <w:sz w:val="28"/>
          <w:szCs w:val="28"/>
        </w:rPr>
      </w:pPr>
    </w:p>
    <w:p w14:paraId="00B3FAEA" w14:textId="302BF72F" w:rsidR="00707FC9" w:rsidRPr="00F2339D" w:rsidRDefault="00AB3857" w:rsidP="00F43CDF">
      <w:pPr>
        <w:ind w:firstLine="720"/>
        <w:jc w:val="both"/>
        <w:rPr>
          <w:rFonts w:cs="Times New Roman"/>
          <w:color w:val="auto"/>
          <w:sz w:val="28"/>
          <w:szCs w:val="28"/>
        </w:rPr>
      </w:pPr>
      <w:r w:rsidRPr="00F2339D">
        <w:rPr>
          <w:rFonts w:cs="Times New Roman"/>
          <w:color w:val="auto"/>
          <w:sz w:val="28"/>
          <w:szCs w:val="28"/>
        </w:rPr>
        <w:t>6</w:t>
      </w:r>
      <w:r w:rsidR="00CC27AD" w:rsidRPr="00F2339D">
        <w:rPr>
          <w:rFonts w:cs="Times New Roman"/>
          <w:color w:val="auto"/>
          <w:sz w:val="28"/>
          <w:szCs w:val="28"/>
        </w:rPr>
        <w:t>9</w:t>
      </w:r>
      <w:r w:rsidR="00A06187" w:rsidRPr="00F2339D">
        <w:rPr>
          <w:rFonts w:cs="Times New Roman"/>
          <w:color w:val="auto"/>
          <w:sz w:val="28"/>
          <w:szCs w:val="28"/>
        </w:rPr>
        <w:t>.</w:t>
      </w:r>
      <w:r w:rsidR="002476A6">
        <w:rPr>
          <w:rFonts w:cs="Times New Roman"/>
          <w:color w:val="auto"/>
          <w:sz w:val="28"/>
          <w:szCs w:val="28"/>
        </w:rPr>
        <w:t> </w:t>
      </w:r>
      <w:r w:rsidR="00A06187" w:rsidRPr="00F2339D">
        <w:rPr>
          <w:rFonts w:cs="Times New Roman"/>
          <w:color w:val="auto"/>
          <w:sz w:val="28"/>
          <w:szCs w:val="28"/>
        </w:rPr>
        <w:t>Sistēmas lietotā</w:t>
      </w:r>
      <w:r w:rsidR="00332A45" w:rsidRPr="00F2339D">
        <w:rPr>
          <w:rFonts w:cs="Times New Roman"/>
          <w:color w:val="auto"/>
          <w:sz w:val="28"/>
          <w:szCs w:val="28"/>
        </w:rPr>
        <w:t>jam nav tiesību nodot piešķirtos</w:t>
      </w:r>
      <w:r w:rsidR="00A06187" w:rsidRPr="00F2339D">
        <w:rPr>
          <w:rFonts w:cs="Times New Roman"/>
          <w:color w:val="auto"/>
          <w:sz w:val="28"/>
          <w:szCs w:val="28"/>
        </w:rPr>
        <w:t xml:space="preserve"> lietotāja </w:t>
      </w:r>
      <w:r w:rsidR="00332A45" w:rsidRPr="00F2339D">
        <w:rPr>
          <w:rFonts w:cs="Times New Roman"/>
          <w:color w:val="auto"/>
          <w:sz w:val="28"/>
          <w:szCs w:val="28"/>
        </w:rPr>
        <w:t>rekvizītus (lietotāja vārdu un paroli)</w:t>
      </w:r>
      <w:r w:rsidR="00A06187" w:rsidRPr="00F2339D">
        <w:rPr>
          <w:rFonts w:cs="Times New Roman"/>
          <w:color w:val="auto"/>
          <w:sz w:val="28"/>
          <w:szCs w:val="28"/>
        </w:rPr>
        <w:t xml:space="preserve"> citām personām.</w:t>
      </w:r>
      <w:bookmarkStart w:id="111" w:name="p37"/>
      <w:bookmarkStart w:id="112" w:name="p-634042"/>
      <w:bookmarkEnd w:id="111"/>
      <w:bookmarkEnd w:id="112"/>
    </w:p>
    <w:p w14:paraId="13AD9A28" w14:textId="77777777" w:rsidR="00707FC9" w:rsidRPr="00F2339D" w:rsidRDefault="00707FC9" w:rsidP="00F43CDF">
      <w:pPr>
        <w:ind w:firstLine="720"/>
        <w:jc w:val="both"/>
        <w:rPr>
          <w:rFonts w:cs="Times New Roman"/>
          <w:color w:val="auto"/>
          <w:sz w:val="28"/>
          <w:szCs w:val="28"/>
        </w:rPr>
      </w:pPr>
    </w:p>
    <w:p w14:paraId="05FFBE63" w14:textId="728598B6" w:rsidR="00751FA6" w:rsidRPr="00F2339D" w:rsidRDefault="00CC27AD" w:rsidP="00F43CDF">
      <w:pPr>
        <w:ind w:firstLine="720"/>
        <w:jc w:val="both"/>
        <w:rPr>
          <w:rFonts w:cs="Times New Roman"/>
          <w:color w:val="auto"/>
          <w:sz w:val="28"/>
          <w:szCs w:val="28"/>
        </w:rPr>
      </w:pPr>
      <w:r w:rsidRPr="00F2339D">
        <w:rPr>
          <w:rFonts w:cs="Times New Roman"/>
          <w:color w:val="auto"/>
          <w:sz w:val="28"/>
          <w:szCs w:val="28"/>
        </w:rPr>
        <w:t>70</w:t>
      </w:r>
      <w:r w:rsidR="00A06187" w:rsidRPr="00F2339D">
        <w:rPr>
          <w:rFonts w:cs="Times New Roman"/>
          <w:color w:val="auto"/>
          <w:sz w:val="28"/>
          <w:szCs w:val="28"/>
        </w:rPr>
        <w:t>. </w:t>
      </w:r>
      <w:r w:rsidR="00A90C7D" w:rsidRPr="00F2339D">
        <w:rPr>
          <w:rFonts w:cs="Times New Roman"/>
          <w:color w:val="auto"/>
          <w:sz w:val="28"/>
          <w:szCs w:val="28"/>
        </w:rPr>
        <w:t xml:space="preserve">Ja </w:t>
      </w:r>
      <w:r w:rsidR="00033CEE" w:rsidRPr="00F2339D">
        <w:rPr>
          <w:rFonts w:cs="Times New Roman"/>
          <w:color w:val="auto"/>
          <w:sz w:val="28"/>
          <w:szCs w:val="28"/>
        </w:rPr>
        <w:t>nepieciešams mainīt vai anulēt lietotāja tiesības, šo noteikumu 66.</w:t>
      </w:r>
      <w:r w:rsidR="00A90C7D" w:rsidRPr="00F2339D">
        <w:rPr>
          <w:rFonts w:cs="Times New Roman"/>
          <w:color w:val="auto"/>
          <w:sz w:val="28"/>
          <w:szCs w:val="28"/>
        </w:rPr>
        <w:t> </w:t>
      </w:r>
      <w:r w:rsidR="00033CEE" w:rsidRPr="00F2339D">
        <w:rPr>
          <w:rFonts w:cs="Times New Roman"/>
          <w:color w:val="auto"/>
          <w:sz w:val="28"/>
          <w:szCs w:val="28"/>
        </w:rPr>
        <w:t>punktā minētās institūcijas triju darbdienu laikā iesniedz sistēmas pārzinim pieprasījumu par lietotāja tiesību maiņu vai anulēšanu.</w:t>
      </w:r>
      <w:bookmarkStart w:id="113" w:name="n5"/>
      <w:bookmarkStart w:id="114" w:name="n-356596"/>
      <w:bookmarkEnd w:id="113"/>
      <w:bookmarkEnd w:id="114"/>
    </w:p>
    <w:p w14:paraId="3F379061" w14:textId="77777777" w:rsidR="00E269C5" w:rsidRPr="00D46EF8" w:rsidRDefault="00E269C5" w:rsidP="00F43CDF">
      <w:pPr>
        <w:ind w:firstLine="720"/>
        <w:jc w:val="both"/>
        <w:rPr>
          <w:rFonts w:cs="Times New Roman"/>
          <w:bCs/>
          <w:color w:val="auto"/>
          <w:sz w:val="28"/>
          <w:szCs w:val="28"/>
        </w:rPr>
      </w:pPr>
    </w:p>
    <w:p w14:paraId="51AAA21B" w14:textId="77777777" w:rsidR="00A73202" w:rsidRPr="00F2339D" w:rsidRDefault="00A06187" w:rsidP="00D46EF8">
      <w:pPr>
        <w:jc w:val="center"/>
        <w:rPr>
          <w:rFonts w:cs="Times New Roman"/>
          <w:b/>
          <w:bCs/>
          <w:color w:val="auto"/>
          <w:sz w:val="28"/>
          <w:szCs w:val="28"/>
        </w:rPr>
      </w:pPr>
      <w:r w:rsidRPr="00F2339D">
        <w:rPr>
          <w:rFonts w:cs="Times New Roman"/>
          <w:b/>
          <w:bCs/>
          <w:color w:val="auto"/>
          <w:sz w:val="28"/>
          <w:szCs w:val="28"/>
        </w:rPr>
        <w:t>V</w:t>
      </w:r>
      <w:r w:rsidR="008779AA" w:rsidRPr="00F2339D">
        <w:rPr>
          <w:rFonts w:cs="Times New Roman"/>
          <w:b/>
          <w:bCs/>
          <w:color w:val="auto"/>
          <w:sz w:val="28"/>
          <w:szCs w:val="28"/>
        </w:rPr>
        <w:t>I</w:t>
      </w:r>
      <w:r w:rsidRPr="00F2339D">
        <w:rPr>
          <w:rFonts w:cs="Times New Roman"/>
          <w:b/>
          <w:bCs/>
          <w:color w:val="auto"/>
          <w:sz w:val="28"/>
          <w:szCs w:val="28"/>
        </w:rPr>
        <w:t>. Noslēguma jautājumi</w:t>
      </w:r>
      <w:bookmarkStart w:id="115" w:name="p38"/>
      <w:bookmarkStart w:id="116" w:name="p-356597"/>
      <w:bookmarkStart w:id="117" w:name="p41"/>
      <w:bookmarkStart w:id="118" w:name="p-356600"/>
      <w:bookmarkStart w:id="119" w:name="p47"/>
      <w:bookmarkStart w:id="120" w:name="p-634043"/>
      <w:bookmarkEnd w:id="115"/>
      <w:bookmarkEnd w:id="116"/>
      <w:bookmarkEnd w:id="117"/>
      <w:bookmarkEnd w:id="118"/>
      <w:bookmarkEnd w:id="119"/>
      <w:bookmarkEnd w:id="120"/>
    </w:p>
    <w:p w14:paraId="1A19C545" w14:textId="77777777" w:rsidR="00A73202" w:rsidRPr="00D46EF8" w:rsidRDefault="00A73202" w:rsidP="00F43CDF">
      <w:pPr>
        <w:ind w:firstLine="720"/>
        <w:jc w:val="both"/>
        <w:rPr>
          <w:rFonts w:cs="Times New Roman"/>
          <w:bCs/>
          <w:color w:val="auto"/>
          <w:sz w:val="28"/>
          <w:szCs w:val="28"/>
        </w:rPr>
      </w:pPr>
    </w:p>
    <w:p w14:paraId="28506A3B" w14:textId="0524867B" w:rsidR="00523FD0" w:rsidRPr="00F2339D" w:rsidRDefault="00523FD0" w:rsidP="00F43CDF">
      <w:pPr>
        <w:ind w:firstLine="720"/>
        <w:jc w:val="both"/>
        <w:rPr>
          <w:rFonts w:cs="Times New Roman"/>
          <w:color w:val="auto"/>
          <w:sz w:val="28"/>
          <w:szCs w:val="28"/>
        </w:rPr>
      </w:pPr>
      <w:r w:rsidRPr="00F2339D">
        <w:rPr>
          <w:rFonts w:cs="Times New Roman"/>
          <w:color w:val="auto"/>
          <w:sz w:val="28"/>
          <w:szCs w:val="28"/>
        </w:rPr>
        <w:t>71.</w:t>
      </w:r>
      <w:r w:rsidR="00D46EF8">
        <w:rPr>
          <w:rFonts w:cs="Times New Roman"/>
          <w:color w:val="auto"/>
          <w:sz w:val="28"/>
          <w:szCs w:val="28"/>
        </w:rPr>
        <w:t> </w:t>
      </w:r>
      <w:r w:rsidRPr="00F2339D">
        <w:rPr>
          <w:rFonts w:cs="Times New Roman"/>
          <w:color w:val="auto"/>
          <w:sz w:val="28"/>
          <w:szCs w:val="28"/>
        </w:rPr>
        <w:t>Atzīt par spēku zaudējušiem Ministru kabineta 2010.</w:t>
      </w:r>
      <w:r w:rsidR="00D46EF8">
        <w:rPr>
          <w:rFonts w:cs="Times New Roman"/>
          <w:color w:val="auto"/>
          <w:sz w:val="28"/>
          <w:szCs w:val="28"/>
        </w:rPr>
        <w:t> </w:t>
      </w:r>
      <w:r w:rsidRPr="00F2339D">
        <w:rPr>
          <w:rFonts w:cs="Times New Roman"/>
          <w:color w:val="auto"/>
          <w:sz w:val="28"/>
          <w:szCs w:val="28"/>
        </w:rPr>
        <w:t>gada 17.</w:t>
      </w:r>
      <w:r w:rsidR="00D46EF8">
        <w:rPr>
          <w:rFonts w:cs="Times New Roman"/>
          <w:color w:val="auto"/>
          <w:sz w:val="28"/>
          <w:szCs w:val="28"/>
        </w:rPr>
        <w:t> </w:t>
      </w:r>
      <w:r w:rsidRPr="00F2339D">
        <w:rPr>
          <w:rFonts w:cs="Times New Roman"/>
          <w:color w:val="auto"/>
          <w:sz w:val="28"/>
          <w:szCs w:val="28"/>
        </w:rPr>
        <w:t>augusta noteikumus Nr.</w:t>
      </w:r>
      <w:r w:rsidR="00D46EF8">
        <w:rPr>
          <w:rFonts w:cs="Times New Roman"/>
          <w:color w:val="auto"/>
          <w:sz w:val="28"/>
          <w:szCs w:val="28"/>
        </w:rPr>
        <w:t> </w:t>
      </w:r>
      <w:r w:rsidRPr="00F2339D">
        <w:rPr>
          <w:rFonts w:cs="Times New Roman"/>
          <w:color w:val="auto"/>
          <w:sz w:val="28"/>
          <w:szCs w:val="28"/>
        </w:rPr>
        <w:t xml:space="preserve">788 </w:t>
      </w:r>
      <w:r w:rsidR="00F43CDF" w:rsidRPr="00F2339D">
        <w:rPr>
          <w:rFonts w:cs="Times New Roman"/>
          <w:color w:val="auto"/>
          <w:sz w:val="28"/>
          <w:szCs w:val="28"/>
        </w:rPr>
        <w:t>"</w:t>
      </w:r>
      <w:r w:rsidRPr="00F2339D">
        <w:rPr>
          <w:rFonts w:cs="Times New Roman"/>
          <w:color w:val="auto"/>
          <w:sz w:val="28"/>
          <w:szCs w:val="28"/>
        </w:rPr>
        <w:t>Valsts izglītības informācijas sistēmas saturs, uzturēšanas un aktualizācijas kārtība</w:t>
      </w:r>
      <w:r w:rsidR="00F43CDF" w:rsidRPr="00F2339D">
        <w:rPr>
          <w:rFonts w:cs="Times New Roman"/>
          <w:color w:val="auto"/>
          <w:sz w:val="28"/>
          <w:szCs w:val="28"/>
        </w:rPr>
        <w:t>"</w:t>
      </w:r>
      <w:r w:rsidRPr="00F2339D">
        <w:rPr>
          <w:rFonts w:cs="Times New Roman"/>
          <w:color w:val="auto"/>
          <w:sz w:val="28"/>
          <w:szCs w:val="28"/>
        </w:rPr>
        <w:t xml:space="preserve"> (</w:t>
      </w:r>
      <w:r w:rsidR="007E0E6B" w:rsidRPr="00F2339D">
        <w:rPr>
          <w:rFonts w:cs="Times New Roman"/>
          <w:color w:val="auto"/>
          <w:sz w:val="28"/>
          <w:szCs w:val="28"/>
        </w:rPr>
        <w:t>Latvijas Vēstnesis, 2010, 137.</w:t>
      </w:r>
      <w:r w:rsidR="00D46EF8">
        <w:rPr>
          <w:rFonts w:cs="Times New Roman"/>
          <w:color w:val="auto"/>
          <w:sz w:val="28"/>
          <w:szCs w:val="28"/>
        </w:rPr>
        <w:t> </w:t>
      </w:r>
      <w:r w:rsidR="007E0E6B" w:rsidRPr="00F2339D">
        <w:rPr>
          <w:rFonts w:cs="Times New Roman"/>
          <w:color w:val="auto"/>
          <w:sz w:val="28"/>
          <w:szCs w:val="28"/>
        </w:rPr>
        <w:t>nr.; 2014, 168.</w:t>
      </w:r>
      <w:r w:rsidR="00D46EF8">
        <w:rPr>
          <w:rFonts w:cs="Times New Roman"/>
          <w:color w:val="auto"/>
          <w:sz w:val="28"/>
          <w:szCs w:val="28"/>
        </w:rPr>
        <w:t> </w:t>
      </w:r>
      <w:r w:rsidR="007E0E6B" w:rsidRPr="00F2339D">
        <w:rPr>
          <w:rFonts w:cs="Times New Roman"/>
          <w:color w:val="auto"/>
          <w:sz w:val="28"/>
          <w:szCs w:val="28"/>
        </w:rPr>
        <w:t>nr.; 2016, 49., 179.</w:t>
      </w:r>
      <w:r w:rsidR="00D46EF8">
        <w:rPr>
          <w:rFonts w:cs="Times New Roman"/>
          <w:color w:val="auto"/>
          <w:sz w:val="28"/>
          <w:szCs w:val="28"/>
        </w:rPr>
        <w:t> </w:t>
      </w:r>
      <w:r w:rsidR="007E0E6B" w:rsidRPr="00F2339D">
        <w:rPr>
          <w:rFonts w:cs="Times New Roman"/>
          <w:color w:val="auto"/>
          <w:sz w:val="28"/>
          <w:szCs w:val="28"/>
        </w:rPr>
        <w:t>nr.; 2017, 178.</w:t>
      </w:r>
      <w:r w:rsidR="00D46EF8">
        <w:rPr>
          <w:rFonts w:cs="Times New Roman"/>
          <w:color w:val="auto"/>
          <w:sz w:val="28"/>
          <w:szCs w:val="28"/>
        </w:rPr>
        <w:t> </w:t>
      </w:r>
      <w:r w:rsidR="007E0E6B" w:rsidRPr="00F2339D">
        <w:rPr>
          <w:rFonts w:cs="Times New Roman"/>
          <w:color w:val="auto"/>
          <w:sz w:val="28"/>
          <w:szCs w:val="28"/>
        </w:rPr>
        <w:t xml:space="preserve">nr.; 2018, </w:t>
      </w:r>
      <w:r w:rsidR="00A15AC3" w:rsidRPr="00F2339D">
        <w:rPr>
          <w:rFonts w:cs="Times New Roman"/>
          <w:color w:val="auto"/>
          <w:sz w:val="28"/>
          <w:szCs w:val="28"/>
        </w:rPr>
        <w:t>64</w:t>
      </w:r>
      <w:r w:rsidR="000929C4" w:rsidRPr="00F2339D">
        <w:rPr>
          <w:rFonts w:cs="Times New Roman"/>
          <w:color w:val="auto"/>
          <w:sz w:val="28"/>
          <w:szCs w:val="28"/>
        </w:rPr>
        <w:t>.</w:t>
      </w:r>
      <w:r w:rsidR="00D46EF8">
        <w:rPr>
          <w:rFonts w:cs="Times New Roman"/>
          <w:color w:val="auto"/>
          <w:sz w:val="28"/>
          <w:szCs w:val="28"/>
        </w:rPr>
        <w:t> </w:t>
      </w:r>
      <w:r w:rsidR="00AA6697" w:rsidRPr="00F2339D">
        <w:rPr>
          <w:rFonts w:cs="Times New Roman"/>
          <w:color w:val="auto"/>
          <w:sz w:val="28"/>
          <w:szCs w:val="28"/>
        </w:rPr>
        <w:t>nr.</w:t>
      </w:r>
      <w:r w:rsidRPr="00F2339D">
        <w:rPr>
          <w:rFonts w:cs="Times New Roman"/>
          <w:color w:val="auto"/>
          <w:sz w:val="28"/>
          <w:szCs w:val="28"/>
        </w:rPr>
        <w:t>)</w:t>
      </w:r>
      <w:r w:rsidR="00033CEE" w:rsidRPr="00F2339D">
        <w:rPr>
          <w:rFonts w:cs="Times New Roman"/>
          <w:color w:val="auto"/>
          <w:sz w:val="28"/>
          <w:szCs w:val="28"/>
        </w:rPr>
        <w:t xml:space="preserve">. </w:t>
      </w:r>
    </w:p>
    <w:p w14:paraId="5C183905" w14:textId="77777777" w:rsidR="00523FD0" w:rsidRPr="00F2339D" w:rsidRDefault="00523FD0" w:rsidP="00F43CDF">
      <w:pPr>
        <w:ind w:firstLine="720"/>
        <w:jc w:val="both"/>
        <w:rPr>
          <w:rFonts w:cs="Times New Roman"/>
          <w:color w:val="auto"/>
          <w:sz w:val="28"/>
          <w:szCs w:val="28"/>
        </w:rPr>
      </w:pPr>
    </w:p>
    <w:p w14:paraId="69B1AB46" w14:textId="06AF6F7F" w:rsidR="008D448B" w:rsidRPr="00F2339D" w:rsidRDefault="00A73202" w:rsidP="00F43CDF">
      <w:pPr>
        <w:ind w:firstLine="720"/>
        <w:jc w:val="both"/>
        <w:rPr>
          <w:rFonts w:cs="Times New Roman"/>
          <w:color w:val="auto"/>
          <w:sz w:val="28"/>
          <w:szCs w:val="28"/>
        </w:rPr>
      </w:pPr>
      <w:r w:rsidRPr="00F2339D">
        <w:rPr>
          <w:rFonts w:cs="Times New Roman"/>
          <w:color w:val="auto"/>
          <w:sz w:val="28"/>
          <w:szCs w:val="28"/>
        </w:rPr>
        <w:lastRenderedPageBreak/>
        <w:t>7</w:t>
      </w:r>
      <w:r w:rsidR="00523FD0" w:rsidRPr="00F2339D">
        <w:rPr>
          <w:rFonts w:cs="Times New Roman"/>
          <w:color w:val="auto"/>
          <w:sz w:val="28"/>
          <w:szCs w:val="28"/>
        </w:rPr>
        <w:t>2</w:t>
      </w:r>
      <w:r w:rsidR="00A06187" w:rsidRPr="00F2339D">
        <w:rPr>
          <w:rFonts w:cs="Times New Roman"/>
          <w:color w:val="auto"/>
          <w:sz w:val="28"/>
          <w:szCs w:val="28"/>
        </w:rPr>
        <w:t>. </w:t>
      </w:r>
      <w:r w:rsidR="001914EF" w:rsidRPr="00F2339D">
        <w:rPr>
          <w:rFonts w:eastAsia="Times New Roman" w:cs="Times New Roman"/>
          <w:color w:val="auto"/>
          <w:sz w:val="28"/>
          <w:szCs w:val="28"/>
          <w:lang w:eastAsia="lv-LV"/>
        </w:rPr>
        <w:t>Informāciju par augstākās izglītības diplomiem, kas izsniegti pirms 2017. gada 1. janvāra, augstākās izglītības iestādes sistēmā var ievadīt brīvprātīgi</w:t>
      </w:r>
      <w:r w:rsidR="001914EF" w:rsidRPr="00F2339D">
        <w:rPr>
          <w:rFonts w:cs="Times New Roman"/>
          <w:color w:val="auto"/>
          <w:sz w:val="28"/>
          <w:szCs w:val="28"/>
        </w:rPr>
        <w:t>.</w:t>
      </w:r>
      <w:bookmarkStart w:id="121" w:name="p48"/>
      <w:bookmarkStart w:id="122" w:name="p-634044"/>
      <w:bookmarkEnd w:id="121"/>
      <w:bookmarkEnd w:id="122"/>
      <w:r w:rsidRPr="00F2339D">
        <w:rPr>
          <w:rFonts w:cs="Times New Roman"/>
          <w:color w:val="auto"/>
          <w:sz w:val="28"/>
          <w:szCs w:val="28"/>
        </w:rPr>
        <w:t xml:space="preserve"> </w:t>
      </w:r>
      <w:bookmarkStart w:id="123" w:name="p49"/>
      <w:bookmarkStart w:id="124" w:name="p-634045"/>
      <w:bookmarkStart w:id="125" w:name="p50"/>
      <w:bookmarkStart w:id="126" w:name="p-634046"/>
      <w:bookmarkEnd w:id="123"/>
      <w:bookmarkEnd w:id="124"/>
      <w:bookmarkEnd w:id="125"/>
      <w:bookmarkEnd w:id="126"/>
    </w:p>
    <w:p w14:paraId="60049A02" w14:textId="77777777" w:rsidR="008D448B" w:rsidRPr="00F2339D" w:rsidRDefault="008D448B" w:rsidP="00F43CDF">
      <w:pPr>
        <w:ind w:firstLine="720"/>
        <w:jc w:val="both"/>
        <w:rPr>
          <w:rFonts w:cs="Times New Roman"/>
          <w:color w:val="auto"/>
          <w:sz w:val="28"/>
          <w:szCs w:val="28"/>
        </w:rPr>
      </w:pPr>
    </w:p>
    <w:p w14:paraId="2B95290D" w14:textId="583E2207" w:rsidR="008D448B" w:rsidRPr="00F2339D" w:rsidRDefault="008D448B" w:rsidP="00F43CDF">
      <w:pPr>
        <w:ind w:firstLine="720"/>
        <w:jc w:val="both"/>
        <w:rPr>
          <w:rFonts w:cs="Times New Roman"/>
          <w:color w:val="auto"/>
          <w:sz w:val="28"/>
          <w:szCs w:val="28"/>
        </w:rPr>
      </w:pPr>
      <w:r w:rsidRPr="00F2339D">
        <w:rPr>
          <w:rFonts w:cs="Times New Roman"/>
          <w:color w:val="auto"/>
          <w:sz w:val="28"/>
          <w:szCs w:val="28"/>
        </w:rPr>
        <w:t>7</w:t>
      </w:r>
      <w:r w:rsidR="00CD6EA1" w:rsidRPr="00F2339D">
        <w:rPr>
          <w:rFonts w:cs="Times New Roman"/>
          <w:color w:val="auto"/>
          <w:sz w:val="28"/>
          <w:szCs w:val="28"/>
        </w:rPr>
        <w:t>3</w:t>
      </w:r>
      <w:r w:rsidRPr="00F2339D">
        <w:rPr>
          <w:rFonts w:cs="Times New Roman"/>
          <w:color w:val="auto"/>
          <w:sz w:val="28"/>
          <w:szCs w:val="28"/>
        </w:rPr>
        <w:t>.</w:t>
      </w:r>
      <w:r w:rsidR="00D46EF8">
        <w:rPr>
          <w:rFonts w:cs="Times New Roman"/>
          <w:color w:val="auto"/>
          <w:sz w:val="28"/>
          <w:szCs w:val="28"/>
        </w:rPr>
        <w:t> </w:t>
      </w:r>
      <w:r w:rsidR="001914EF" w:rsidRPr="00F2339D">
        <w:rPr>
          <w:rFonts w:cs="Times New Roman"/>
          <w:color w:val="auto"/>
          <w:sz w:val="28"/>
          <w:szCs w:val="28"/>
        </w:rPr>
        <w:t xml:space="preserve">Šo noteikumu </w:t>
      </w:r>
      <w:r w:rsidR="00AA257C" w:rsidRPr="00F2339D">
        <w:rPr>
          <w:rFonts w:cs="Times New Roman"/>
          <w:color w:val="auto"/>
          <w:sz w:val="28"/>
          <w:szCs w:val="28"/>
        </w:rPr>
        <w:t>11.26</w:t>
      </w:r>
      <w:r w:rsidR="001914EF" w:rsidRPr="00F2339D">
        <w:rPr>
          <w:rFonts w:cs="Times New Roman"/>
          <w:color w:val="auto"/>
          <w:sz w:val="28"/>
          <w:szCs w:val="28"/>
        </w:rPr>
        <w:t xml:space="preserve">. apakšpunkts un </w:t>
      </w:r>
      <w:r w:rsidR="00AA257C" w:rsidRPr="00F2339D">
        <w:rPr>
          <w:rFonts w:cs="Times New Roman"/>
          <w:color w:val="auto"/>
          <w:sz w:val="28"/>
          <w:szCs w:val="28"/>
        </w:rPr>
        <w:t>38.</w:t>
      </w:r>
      <w:r w:rsidR="00D46EF8">
        <w:rPr>
          <w:rFonts w:cs="Times New Roman"/>
          <w:color w:val="auto"/>
          <w:sz w:val="28"/>
          <w:szCs w:val="28"/>
        </w:rPr>
        <w:t> </w:t>
      </w:r>
      <w:r w:rsidR="001914EF" w:rsidRPr="00F2339D">
        <w:rPr>
          <w:rFonts w:cs="Times New Roman"/>
          <w:color w:val="auto"/>
          <w:sz w:val="28"/>
          <w:szCs w:val="28"/>
        </w:rPr>
        <w:t>punkts stājas spēkā 2019. gada 1.</w:t>
      </w:r>
      <w:r w:rsidR="005B4A8D">
        <w:rPr>
          <w:rFonts w:cs="Times New Roman"/>
          <w:color w:val="auto"/>
          <w:sz w:val="28"/>
          <w:szCs w:val="28"/>
        </w:rPr>
        <w:t> </w:t>
      </w:r>
      <w:r w:rsidR="001914EF" w:rsidRPr="00F2339D">
        <w:rPr>
          <w:rFonts w:cs="Times New Roman"/>
          <w:color w:val="auto"/>
          <w:sz w:val="28"/>
          <w:szCs w:val="28"/>
        </w:rPr>
        <w:t>septembrī.</w:t>
      </w:r>
    </w:p>
    <w:p w14:paraId="1454A7E6" w14:textId="77777777" w:rsidR="008D448B" w:rsidRPr="00F2339D" w:rsidRDefault="008D448B" w:rsidP="00F43CDF">
      <w:pPr>
        <w:ind w:firstLine="720"/>
        <w:jc w:val="both"/>
        <w:rPr>
          <w:rFonts w:cs="Times New Roman"/>
          <w:color w:val="auto"/>
          <w:sz w:val="28"/>
          <w:szCs w:val="28"/>
        </w:rPr>
      </w:pPr>
    </w:p>
    <w:p w14:paraId="5ACEC636" w14:textId="026DC0F1" w:rsidR="00AB05BA" w:rsidRPr="00F2339D" w:rsidRDefault="008D448B" w:rsidP="00F43CDF">
      <w:pPr>
        <w:ind w:firstLine="720"/>
        <w:jc w:val="both"/>
        <w:rPr>
          <w:rFonts w:cs="Times New Roman"/>
          <w:color w:val="auto"/>
          <w:sz w:val="28"/>
          <w:szCs w:val="28"/>
        </w:rPr>
      </w:pPr>
      <w:r w:rsidRPr="00F2339D">
        <w:rPr>
          <w:rFonts w:cs="Times New Roman"/>
          <w:color w:val="auto"/>
          <w:sz w:val="28"/>
          <w:szCs w:val="28"/>
        </w:rPr>
        <w:t>7</w:t>
      </w:r>
      <w:r w:rsidR="009C238F" w:rsidRPr="00F2339D">
        <w:rPr>
          <w:rFonts w:cs="Times New Roman"/>
          <w:color w:val="auto"/>
          <w:sz w:val="28"/>
          <w:szCs w:val="28"/>
        </w:rPr>
        <w:t>4</w:t>
      </w:r>
      <w:r w:rsidR="001914EF" w:rsidRPr="00F2339D">
        <w:rPr>
          <w:rFonts w:cs="Times New Roman"/>
          <w:color w:val="auto"/>
          <w:sz w:val="28"/>
          <w:szCs w:val="28"/>
        </w:rPr>
        <w:t>.</w:t>
      </w:r>
      <w:r w:rsidR="00D46EF8">
        <w:rPr>
          <w:rFonts w:cs="Times New Roman"/>
          <w:color w:val="auto"/>
          <w:sz w:val="28"/>
          <w:szCs w:val="28"/>
        </w:rPr>
        <w:t> </w:t>
      </w:r>
      <w:r w:rsidR="001914EF" w:rsidRPr="00F2339D">
        <w:rPr>
          <w:rFonts w:cs="Times New Roman"/>
          <w:color w:val="auto"/>
          <w:sz w:val="28"/>
          <w:szCs w:val="28"/>
        </w:rPr>
        <w:t xml:space="preserve">Šo noteikumu </w:t>
      </w:r>
      <w:r w:rsidR="00085A4C" w:rsidRPr="00F2339D">
        <w:rPr>
          <w:rFonts w:cs="Times New Roman"/>
          <w:color w:val="auto"/>
          <w:sz w:val="28"/>
          <w:szCs w:val="28"/>
        </w:rPr>
        <w:t>IV</w:t>
      </w:r>
      <w:r w:rsidR="00D46EF8">
        <w:rPr>
          <w:rFonts w:cs="Times New Roman"/>
          <w:color w:val="auto"/>
          <w:sz w:val="28"/>
          <w:szCs w:val="28"/>
        </w:rPr>
        <w:t> </w:t>
      </w:r>
      <w:r w:rsidR="001914EF" w:rsidRPr="00F2339D">
        <w:rPr>
          <w:rFonts w:cs="Times New Roman"/>
          <w:color w:val="auto"/>
          <w:sz w:val="28"/>
          <w:szCs w:val="28"/>
        </w:rPr>
        <w:t>nodaļa stājas spēkā 20</w:t>
      </w:r>
      <w:r w:rsidR="00085A4C" w:rsidRPr="00F2339D">
        <w:rPr>
          <w:rFonts w:cs="Times New Roman"/>
          <w:color w:val="auto"/>
          <w:sz w:val="28"/>
          <w:szCs w:val="28"/>
        </w:rPr>
        <w:t>20.</w:t>
      </w:r>
      <w:r w:rsidR="00D46EF8">
        <w:rPr>
          <w:rFonts w:cs="Times New Roman"/>
          <w:color w:val="auto"/>
          <w:sz w:val="28"/>
          <w:szCs w:val="28"/>
        </w:rPr>
        <w:t> </w:t>
      </w:r>
      <w:r w:rsidR="00085A4C" w:rsidRPr="00F2339D">
        <w:rPr>
          <w:rFonts w:cs="Times New Roman"/>
          <w:color w:val="auto"/>
          <w:sz w:val="28"/>
          <w:szCs w:val="28"/>
        </w:rPr>
        <w:t>gada 1</w:t>
      </w:r>
      <w:r w:rsidR="00AB05BA" w:rsidRPr="00F2339D">
        <w:rPr>
          <w:rFonts w:cs="Times New Roman"/>
          <w:color w:val="auto"/>
          <w:sz w:val="28"/>
          <w:szCs w:val="28"/>
        </w:rPr>
        <w:t>.</w:t>
      </w:r>
      <w:r w:rsidR="00D46EF8">
        <w:rPr>
          <w:rFonts w:cs="Times New Roman"/>
          <w:color w:val="auto"/>
          <w:sz w:val="28"/>
          <w:szCs w:val="28"/>
        </w:rPr>
        <w:t> </w:t>
      </w:r>
      <w:r w:rsidR="00AB05BA" w:rsidRPr="00F2339D">
        <w:rPr>
          <w:rFonts w:cs="Times New Roman"/>
          <w:color w:val="auto"/>
          <w:sz w:val="28"/>
          <w:szCs w:val="28"/>
        </w:rPr>
        <w:t>jūnijā.</w:t>
      </w:r>
    </w:p>
    <w:p w14:paraId="2DEA8509" w14:textId="77777777" w:rsidR="00F43CDF" w:rsidRPr="00F2339D" w:rsidRDefault="00F43CDF" w:rsidP="00F43CDF">
      <w:pPr>
        <w:pStyle w:val="ListParagraph"/>
        <w:ind w:left="0"/>
        <w:jc w:val="both"/>
        <w:rPr>
          <w:rFonts w:cs="Times New Roman"/>
          <w:color w:val="auto"/>
          <w:sz w:val="28"/>
          <w:szCs w:val="28"/>
        </w:rPr>
      </w:pPr>
    </w:p>
    <w:p w14:paraId="18FE828A" w14:textId="77777777" w:rsidR="00F43CDF" w:rsidRPr="00F2339D" w:rsidRDefault="00F43CDF" w:rsidP="00F43CDF">
      <w:pPr>
        <w:jc w:val="both"/>
        <w:rPr>
          <w:rFonts w:cs="Times New Roman"/>
          <w:color w:val="auto"/>
          <w:sz w:val="28"/>
          <w:szCs w:val="28"/>
        </w:rPr>
      </w:pPr>
    </w:p>
    <w:p w14:paraId="76E29A8E" w14:textId="77777777" w:rsidR="00F43CDF" w:rsidRPr="00F2339D" w:rsidRDefault="00F43CDF" w:rsidP="00F43CDF">
      <w:pPr>
        <w:contextualSpacing/>
        <w:jc w:val="both"/>
        <w:rPr>
          <w:rFonts w:cs="Times New Roman"/>
          <w:color w:val="auto"/>
          <w:sz w:val="28"/>
          <w:szCs w:val="28"/>
        </w:rPr>
      </w:pPr>
    </w:p>
    <w:p w14:paraId="6E504327" w14:textId="7AFB256F" w:rsidR="00F43CDF" w:rsidRPr="00F2339D" w:rsidRDefault="00F43CDF" w:rsidP="00D46EF8">
      <w:pPr>
        <w:pStyle w:val="naisf"/>
        <w:tabs>
          <w:tab w:val="left" w:pos="6946"/>
          <w:tab w:val="right" w:pos="8820"/>
        </w:tabs>
        <w:spacing w:before="0" w:beforeAutospacing="0" w:after="0" w:afterAutospacing="0"/>
        <w:ind w:firstLine="709"/>
        <w:rPr>
          <w:sz w:val="28"/>
          <w:szCs w:val="28"/>
        </w:rPr>
      </w:pPr>
      <w:r w:rsidRPr="00F2339D">
        <w:rPr>
          <w:sz w:val="28"/>
          <w:szCs w:val="28"/>
        </w:rPr>
        <w:t>Ministru prezidents</w:t>
      </w:r>
      <w:r w:rsidRPr="00F2339D">
        <w:rPr>
          <w:sz w:val="28"/>
          <w:szCs w:val="28"/>
        </w:rPr>
        <w:tab/>
        <w:t>A. K. Kariņš</w:t>
      </w:r>
    </w:p>
    <w:p w14:paraId="182D1BE4" w14:textId="77777777" w:rsidR="00F43CDF" w:rsidRPr="00F2339D" w:rsidRDefault="00F43CDF" w:rsidP="00D46EF8">
      <w:pPr>
        <w:pStyle w:val="naisf"/>
        <w:tabs>
          <w:tab w:val="left" w:pos="6237"/>
          <w:tab w:val="left" w:pos="6946"/>
          <w:tab w:val="right" w:pos="8820"/>
        </w:tabs>
        <w:spacing w:before="0" w:beforeAutospacing="0" w:after="0" w:afterAutospacing="0"/>
        <w:ind w:firstLine="709"/>
        <w:rPr>
          <w:sz w:val="28"/>
          <w:szCs w:val="28"/>
        </w:rPr>
      </w:pPr>
    </w:p>
    <w:p w14:paraId="1593C2E3" w14:textId="77777777" w:rsidR="00F43CDF" w:rsidRPr="00F2339D" w:rsidRDefault="00F43CDF" w:rsidP="00D46EF8">
      <w:pPr>
        <w:pStyle w:val="naisf"/>
        <w:tabs>
          <w:tab w:val="left" w:pos="6237"/>
          <w:tab w:val="left" w:pos="6946"/>
          <w:tab w:val="right" w:pos="8820"/>
        </w:tabs>
        <w:spacing w:before="0" w:beforeAutospacing="0" w:after="0" w:afterAutospacing="0"/>
        <w:ind w:firstLine="709"/>
        <w:rPr>
          <w:sz w:val="28"/>
          <w:szCs w:val="28"/>
        </w:rPr>
      </w:pPr>
    </w:p>
    <w:p w14:paraId="60A835C3" w14:textId="77777777" w:rsidR="00F43CDF" w:rsidRPr="00F2339D" w:rsidRDefault="00F43CDF" w:rsidP="00D46EF8">
      <w:pPr>
        <w:pStyle w:val="naisf"/>
        <w:tabs>
          <w:tab w:val="left" w:pos="6237"/>
          <w:tab w:val="left" w:pos="6946"/>
          <w:tab w:val="right" w:pos="8820"/>
        </w:tabs>
        <w:spacing w:before="0" w:beforeAutospacing="0" w:after="0" w:afterAutospacing="0"/>
        <w:ind w:firstLine="709"/>
        <w:rPr>
          <w:sz w:val="28"/>
          <w:szCs w:val="28"/>
        </w:rPr>
      </w:pPr>
    </w:p>
    <w:p w14:paraId="7FF71DEA" w14:textId="77777777" w:rsidR="002D4F8D" w:rsidRDefault="002D4F8D" w:rsidP="002D4F8D">
      <w:pPr>
        <w:ind w:firstLine="709"/>
        <w:rPr>
          <w:rFonts w:cs="Times New Roman"/>
          <w:sz w:val="28"/>
          <w:szCs w:val="28"/>
        </w:rPr>
      </w:pPr>
      <w:r>
        <w:rPr>
          <w:rFonts w:cs="Times New Roman"/>
          <w:sz w:val="28"/>
          <w:szCs w:val="28"/>
        </w:rPr>
        <w:t xml:space="preserve">Izglītības un zinātnes ministra vietā – </w:t>
      </w:r>
    </w:p>
    <w:p w14:paraId="46439557" w14:textId="77777777" w:rsidR="002D4F8D" w:rsidRDefault="002D4F8D" w:rsidP="002D4F8D">
      <w:pPr>
        <w:ind w:firstLine="709"/>
        <w:rPr>
          <w:rFonts w:cs="Times New Roman"/>
          <w:sz w:val="28"/>
          <w:szCs w:val="28"/>
        </w:rPr>
      </w:pPr>
      <w:r>
        <w:rPr>
          <w:rFonts w:cs="Times New Roman"/>
          <w:sz w:val="28"/>
          <w:szCs w:val="28"/>
        </w:rPr>
        <w:t>Ministru prezidenta biedrs,</w:t>
      </w:r>
    </w:p>
    <w:p w14:paraId="06315C20" w14:textId="020E2901" w:rsidR="002D4F8D" w:rsidRDefault="002D4F8D" w:rsidP="002D4F8D">
      <w:pPr>
        <w:tabs>
          <w:tab w:val="left" w:pos="6946"/>
        </w:tabs>
        <w:ind w:firstLine="709"/>
        <w:rPr>
          <w:rFonts w:cs="Times New Roman"/>
          <w:sz w:val="28"/>
          <w:szCs w:val="28"/>
        </w:rPr>
      </w:pPr>
      <w:r>
        <w:rPr>
          <w:rFonts w:cs="Times New Roman"/>
          <w:sz w:val="28"/>
          <w:szCs w:val="28"/>
        </w:rPr>
        <w:t>tieslietu ministrs</w:t>
      </w:r>
      <w:r>
        <w:rPr>
          <w:rFonts w:cs="Times New Roman"/>
          <w:sz w:val="28"/>
          <w:szCs w:val="28"/>
        </w:rPr>
        <w:tab/>
        <w:t xml:space="preserve">J. </w:t>
      </w:r>
      <w:proofErr w:type="spellStart"/>
      <w:r>
        <w:rPr>
          <w:rFonts w:cs="Times New Roman"/>
          <w:sz w:val="28"/>
          <w:szCs w:val="28"/>
        </w:rPr>
        <w:t>Bordāns</w:t>
      </w:r>
      <w:proofErr w:type="spellEnd"/>
    </w:p>
    <w:p w14:paraId="302355A1" w14:textId="2DC1D437" w:rsidR="00F43CDF" w:rsidRPr="00F2339D" w:rsidRDefault="00F43CDF" w:rsidP="002D4F8D">
      <w:pPr>
        <w:pStyle w:val="naisf"/>
        <w:tabs>
          <w:tab w:val="left" w:pos="6946"/>
          <w:tab w:val="right" w:pos="8820"/>
        </w:tabs>
        <w:spacing w:before="0" w:beforeAutospacing="0" w:after="0" w:afterAutospacing="0"/>
        <w:ind w:firstLine="709"/>
        <w:rPr>
          <w:sz w:val="28"/>
          <w:szCs w:val="28"/>
        </w:rPr>
      </w:pPr>
    </w:p>
    <w:sectPr w:rsidR="00F43CDF" w:rsidRPr="00F2339D" w:rsidSect="00F43CDF">
      <w:headerReference w:type="default" r:id="rId8"/>
      <w:footerReference w:type="default" r:id="rId9"/>
      <w:headerReference w:type="first" r:id="rId10"/>
      <w:footerReference w:type="first" r:id="rId11"/>
      <w:pgSz w:w="11907" w:h="16840" w:code="9"/>
      <w:pgMar w:top="1418"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54B0" w14:textId="77777777" w:rsidR="00CA29F3" w:rsidRDefault="00CA29F3" w:rsidP="001C27C6">
      <w:r>
        <w:separator/>
      </w:r>
    </w:p>
  </w:endnote>
  <w:endnote w:type="continuationSeparator" w:id="0">
    <w:p w14:paraId="264DDAE1" w14:textId="77777777" w:rsidR="00CA29F3" w:rsidRDefault="00CA29F3" w:rsidP="001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A3B3" w14:textId="77777777" w:rsidR="00CA29F3" w:rsidRPr="00F43CDF" w:rsidRDefault="00CA29F3" w:rsidP="00F43CDF">
    <w:pPr>
      <w:pStyle w:val="Footer"/>
      <w:rPr>
        <w:sz w:val="16"/>
        <w:szCs w:val="16"/>
      </w:rPr>
    </w:pPr>
    <w:r>
      <w:rPr>
        <w:sz w:val="16"/>
        <w:szCs w:val="16"/>
      </w:rPr>
      <w:t>N1045_9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3CD6" w14:textId="09F34643" w:rsidR="00CA29F3" w:rsidRPr="00F43CDF" w:rsidRDefault="00CA29F3">
    <w:pPr>
      <w:pStyle w:val="Footer"/>
      <w:rPr>
        <w:sz w:val="16"/>
        <w:szCs w:val="16"/>
      </w:rPr>
    </w:pPr>
    <w:r>
      <w:rPr>
        <w:sz w:val="16"/>
        <w:szCs w:val="16"/>
      </w:rPr>
      <w:t>N1045_9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1878" w14:textId="77777777" w:rsidR="00CA29F3" w:rsidRDefault="00CA29F3" w:rsidP="001C27C6">
      <w:r>
        <w:separator/>
      </w:r>
    </w:p>
  </w:footnote>
  <w:footnote w:type="continuationSeparator" w:id="0">
    <w:p w14:paraId="0822ACF1" w14:textId="77777777" w:rsidR="00CA29F3" w:rsidRDefault="00CA29F3" w:rsidP="001C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521540"/>
      <w:docPartObj>
        <w:docPartGallery w:val="Page Numbers (Top of Page)"/>
        <w:docPartUnique/>
      </w:docPartObj>
    </w:sdtPr>
    <w:sdtEndPr>
      <w:rPr>
        <w:rFonts w:asciiTheme="minorHAnsi" w:hAnsiTheme="minorHAnsi" w:cstheme="minorHAnsi"/>
        <w:noProof/>
        <w:szCs w:val="24"/>
      </w:rPr>
    </w:sdtEndPr>
    <w:sdtContent>
      <w:p w14:paraId="335BCA27" w14:textId="0CC751F5" w:rsidR="00CA29F3" w:rsidRPr="00F43CDF" w:rsidRDefault="00CA29F3">
        <w:pPr>
          <w:pStyle w:val="Header"/>
          <w:jc w:val="center"/>
          <w:rPr>
            <w:rFonts w:asciiTheme="minorHAnsi" w:hAnsiTheme="minorHAnsi" w:cstheme="minorHAnsi"/>
            <w:szCs w:val="24"/>
          </w:rPr>
        </w:pPr>
        <w:r w:rsidRPr="00F43CDF">
          <w:rPr>
            <w:rFonts w:cs="Times New Roman"/>
            <w:szCs w:val="24"/>
          </w:rPr>
          <w:fldChar w:fldCharType="begin"/>
        </w:r>
        <w:r w:rsidRPr="00F43CDF">
          <w:rPr>
            <w:rFonts w:cs="Times New Roman"/>
            <w:szCs w:val="24"/>
          </w:rPr>
          <w:instrText xml:space="preserve"> PAGE   \* MERGEFORMAT </w:instrText>
        </w:r>
        <w:r w:rsidRPr="00F43CDF">
          <w:rPr>
            <w:rFonts w:cs="Times New Roman"/>
            <w:szCs w:val="24"/>
          </w:rPr>
          <w:fldChar w:fldCharType="separate"/>
        </w:r>
        <w:r w:rsidR="00C40F69">
          <w:rPr>
            <w:rFonts w:cs="Times New Roman"/>
            <w:noProof/>
            <w:szCs w:val="24"/>
          </w:rPr>
          <w:t>19</w:t>
        </w:r>
        <w:r w:rsidRPr="00F43CDF">
          <w:rPr>
            <w:rFonts w:cs="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737F" w14:textId="60936224" w:rsidR="00CA29F3" w:rsidRDefault="00CA29F3">
    <w:pPr>
      <w:pStyle w:val="Header"/>
    </w:pPr>
  </w:p>
  <w:p w14:paraId="6F16A27B" w14:textId="12286197" w:rsidR="00CA29F3" w:rsidRPr="00A142D0" w:rsidRDefault="00CA29F3" w:rsidP="00CA29F3">
    <w:pPr>
      <w:pStyle w:val="Header"/>
    </w:pPr>
    <w:r>
      <w:rPr>
        <w:noProof/>
      </w:rPr>
      <w:drawing>
        <wp:inline distT="0" distB="0" distL="0" distR="0" wp14:anchorId="712D39FD" wp14:editId="2E7D2605">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3E5"/>
    <w:rsid w:val="0000080A"/>
    <w:rsid w:val="000034F9"/>
    <w:rsid w:val="00007025"/>
    <w:rsid w:val="000100A1"/>
    <w:rsid w:val="00012C7E"/>
    <w:rsid w:val="00012FCF"/>
    <w:rsid w:val="00013844"/>
    <w:rsid w:val="00013908"/>
    <w:rsid w:val="000150D8"/>
    <w:rsid w:val="00015194"/>
    <w:rsid w:val="00024AE6"/>
    <w:rsid w:val="00024FDE"/>
    <w:rsid w:val="00026754"/>
    <w:rsid w:val="00027010"/>
    <w:rsid w:val="00031C38"/>
    <w:rsid w:val="00031EDA"/>
    <w:rsid w:val="000334BA"/>
    <w:rsid w:val="00033CEE"/>
    <w:rsid w:val="00036099"/>
    <w:rsid w:val="0004045E"/>
    <w:rsid w:val="00040743"/>
    <w:rsid w:val="00041FD8"/>
    <w:rsid w:val="00043C78"/>
    <w:rsid w:val="00043D8E"/>
    <w:rsid w:val="00045A4A"/>
    <w:rsid w:val="00046810"/>
    <w:rsid w:val="00047C64"/>
    <w:rsid w:val="00050EA0"/>
    <w:rsid w:val="0005235F"/>
    <w:rsid w:val="0005453F"/>
    <w:rsid w:val="00055645"/>
    <w:rsid w:val="0005564E"/>
    <w:rsid w:val="00056F09"/>
    <w:rsid w:val="00060C15"/>
    <w:rsid w:val="00061AD7"/>
    <w:rsid w:val="000639AD"/>
    <w:rsid w:val="000641E1"/>
    <w:rsid w:val="0006479B"/>
    <w:rsid w:val="00074975"/>
    <w:rsid w:val="00075FEE"/>
    <w:rsid w:val="00076825"/>
    <w:rsid w:val="000806F9"/>
    <w:rsid w:val="00080AC0"/>
    <w:rsid w:val="0008506D"/>
    <w:rsid w:val="00085A4C"/>
    <w:rsid w:val="0009046E"/>
    <w:rsid w:val="0009223E"/>
    <w:rsid w:val="000929C4"/>
    <w:rsid w:val="00094AA6"/>
    <w:rsid w:val="0009552B"/>
    <w:rsid w:val="000A0195"/>
    <w:rsid w:val="000A10F7"/>
    <w:rsid w:val="000A1A9C"/>
    <w:rsid w:val="000A78C8"/>
    <w:rsid w:val="000B2D6E"/>
    <w:rsid w:val="000B7EBE"/>
    <w:rsid w:val="000C0DC6"/>
    <w:rsid w:val="000C1088"/>
    <w:rsid w:val="000C212C"/>
    <w:rsid w:val="000C2AA9"/>
    <w:rsid w:val="000C610F"/>
    <w:rsid w:val="000D0187"/>
    <w:rsid w:val="000D0690"/>
    <w:rsid w:val="000D0EBE"/>
    <w:rsid w:val="000D1322"/>
    <w:rsid w:val="000D4576"/>
    <w:rsid w:val="000E2063"/>
    <w:rsid w:val="000E2739"/>
    <w:rsid w:val="000E282C"/>
    <w:rsid w:val="000E5382"/>
    <w:rsid w:val="000E6161"/>
    <w:rsid w:val="000E70A0"/>
    <w:rsid w:val="000F0B36"/>
    <w:rsid w:val="000F136D"/>
    <w:rsid w:val="000F183A"/>
    <w:rsid w:val="000F1D82"/>
    <w:rsid w:val="000F6925"/>
    <w:rsid w:val="000F6B63"/>
    <w:rsid w:val="00100E1C"/>
    <w:rsid w:val="00101306"/>
    <w:rsid w:val="00102132"/>
    <w:rsid w:val="00102337"/>
    <w:rsid w:val="00105639"/>
    <w:rsid w:val="00105F09"/>
    <w:rsid w:val="0011200D"/>
    <w:rsid w:val="001126C9"/>
    <w:rsid w:val="001145F9"/>
    <w:rsid w:val="0011696E"/>
    <w:rsid w:val="00116FAF"/>
    <w:rsid w:val="00117E4A"/>
    <w:rsid w:val="00122A9D"/>
    <w:rsid w:val="001242B6"/>
    <w:rsid w:val="00127797"/>
    <w:rsid w:val="00130CEE"/>
    <w:rsid w:val="00131531"/>
    <w:rsid w:val="00132066"/>
    <w:rsid w:val="00132ED9"/>
    <w:rsid w:val="001330AF"/>
    <w:rsid w:val="00134CBC"/>
    <w:rsid w:val="00136B2D"/>
    <w:rsid w:val="00137FDE"/>
    <w:rsid w:val="00141752"/>
    <w:rsid w:val="00141C64"/>
    <w:rsid w:val="00142300"/>
    <w:rsid w:val="00144100"/>
    <w:rsid w:val="00150A69"/>
    <w:rsid w:val="001534CC"/>
    <w:rsid w:val="0016103E"/>
    <w:rsid w:val="00164557"/>
    <w:rsid w:val="00164F11"/>
    <w:rsid w:val="00165634"/>
    <w:rsid w:val="00166472"/>
    <w:rsid w:val="0017132E"/>
    <w:rsid w:val="00171F3D"/>
    <w:rsid w:val="00177CF3"/>
    <w:rsid w:val="001808EE"/>
    <w:rsid w:val="0018523C"/>
    <w:rsid w:val="00186CA6"/>
    <w:rsid w:val="00191224"/>
    <w:rsid w:val="001914EF"/>
    <w:rsid w:val="0019205B"/>
    <w:rsid w:val="001959C7"/>
    <w:rsid w:val="001961CD"/>
    <w:rsid w:val="0019680F"/>
    <w:rsid w:val="0019730F"/>
    <w:rsid w:val="00197B00"/>
    <w:rsid w:val="001A0083"/>
    <w:rsid w:val="001A0C97"/>
    <w:rsid w:val="001A3254"/>
    <w:rsid w:val="001A5D96"/>
    <w:rsid w:val="001A697B"/>
    <w:rsid w:val="001A724F"/>
    <w:rsid w:val="001A7D18"/>
    <w:rsid w:val="001B04E7"/>
    <w:rsid w:val="001B24B6"/>
    <w:rsid w:val="001B729C"/>
    <w:rsid w:val="001C0906"/>
    <w:rsid w:val="001C27C6"/>
    <w:rsid w:val="001C46C9"/>
    <w:rsid w:val="001C63A1"/>
    <w:rsid w:val="001C655D"/>
    <w:rsid w:val="001C68AC"/>
    <w:rsid w:val="001D1DA9"/>
    <w:rsid w:val="001E2524"/>
    <w:rsid w:val="001E4460"/>
    <w:rsid w:val="001E6AF6"/>
    <w:rsid w:val="001F28C2"/>
    <w:rsid w:val="001F4101"/>
    <w:rsid w:val="001F58CA"/>
    <w:rsid w:val="001F5B2F"/>
    <w:rsid w:val="001F61D4"/>
    <w:rsid w:val="001F65B3"/>
    <w:rsid w:val="001F6636"/>
    <w:rsid w:val="0020099B"/>
    <w:rsid w:val="00202111"/>
    <w:rsid w:val="00202617"/>
    <w:rsid w:val="002026AD"/>
    <w:rsid w:val="00202D56"/>
    <w:rsid w:val="00203283"/>
    <w:rsid w:val="0020501D"/>
    <w:rsid w:val="00210AF1"/>
    <w:rsid w:val="00213209"/>
    <w:rsid w:val="002132AD"/>
    <w:rsid w:val="00213C0E"/>
    <w:rsid w:val="00213D8A"/>
    <w:rsid w:val="00217373"/>
    <w:rsid w:val="002219F1"/>
    <w:rsid w:val="002235CD"/>
    <w:rsid w:val="00226477"/>
    <w:rsid w:val="002279ED"/>
    <w:rsid w:val="002338C5"/>
    <w:rsid w:val="002356E5"/>
    <w:rsid w:val="002363C5"/>
    <w:rsid w:val="002420AF"/>
    <w:rsid w:val="00242223"/>
    <w:rsid w:val="00246006"/>
    <w:rsid w:val="002468CF"/>
    <w:rsid w:val="0024753E"/>
    <w:rsid w:val="002476A6"/>
    <w:rsid w:val="00247908"/>
    <w:rsid w:val="00247ACE"/>
    <w:rsid w:val="002510C5"/>
    <w:rsid w:val="00254A0E"/>
    <w:rsid w:val="002551CE"/>
    <w:rsid w:val="00255BFE"/>
    <w:rsid w:val="00256515"/>
    <w:rsid w:val="0025671B"/>
    <w:rsid w:val="00265A8A"/>
    <w:rsid w:val="0026686C"/>
    <w:rsid w:val="0026775B"/>
    <w:rsid w:val="00267825"/>
    <w:rsid w:val="00267B48"/>
    <w:rsid w:val="002722FA"/>
    <w:rsid w:val="00274623"/>
    <w:rsid w:val="002756C2"/>
    <w:rsid w:val="0027628B"/>
    <w:rsid w:val="00280976"/>
    <w:rsid w:val="0028108E"/>
    <w:rsid w:val="0028130B"/>
    <w:rsid w:val="00281FD3"/>
    <w:rsid w:val="002873F1"/>
    <w:rsid w:val="002877BC"/>
    <w:rsid w:val="00292051"/>
    <w:rsid w:val="0029254D"/>
    <w:rsid w:val="0029422D"/>
    <w:rsid w:val="00296918"/>
    <w:rsid w:val="00296F8C"/>
    <w:rsid w:val="002974CD"/>
    <w:rsid w:val="002A2160"/>
    <w:rsid w:val="002A28C1"/>
    <w:rsid w:val="002A38DD"/>
    <w:rsid w:val="002A6AE5"/>
    <w:rsid w:val="002B1BC7"/>
    <w:rsid w:val="002B1FA8"/>
    <w:rsid w:val="002B2801"/>
    <w:rsid w:val="002B6047"/>
    <w:rsid w:val="002B731F"/>
    <w:rsid w:val="002B7F6A"/>
    <w:rsid w:val="002C1E02"/>
    <w:rsid w:val="002C34D3"/>
    <w:rsid w:val="002C510E"/>
    <w:rsid w:val="002C6832"/>
    <w:rsid w:val="002C68FD"/>
    <w:rsid w:val="002C784E"/>
    <w:rsid w:val="002D3BD7"/>
    <w:rsid w:val="002D3C66"/>
    <w:rsid w:val="002D4F8D"/>
    <w:rsid w:val="002D6804"/>
    <w:rsid w:val="002E062C"/>
    <w:rsid w:val="002E2D7A"/>
    <w:rsid w:val="002E3AE4"/>
    <w:rsid w:val="002E5FC2"/>
    <w:rsid w:val="002E600B"/>
    <w:rsid w:val="002E62FF"/>
    <w:rsid w:val="002F0332"/>
    <w:rsid w:val="002F07AD"/>
    <w:rsid w:val="002F1DEF"/>
    <w:rsid w:val="002F2266"/>
    <w:rsid w:val="002F33E9"/>
    <w:rsid w:val="002F3B0C"/>
    <w:rsid w:val="002F3DAB"/>
    <w:rsid w:val="002F4340"/>
    <w:rsid w:val="002F4560"/>
    <w:rsid w:val="002F5867"/>
    <w:rsid w:val="002F5B0B"/>
    <w:rsid w:val="002F793F"/>
    <w:rsid w:val="003015DE"/>
    <w:rsid w:val="00302C56"/>
    <w:rsid w:val="00305BFE"/>
    <w:rsid w:val="00313582"/>
    <w:rsid w:val="00314521"/>
    <w:rsid w:val="00314848"/>
    <w:rsid w:val="00314975"/>
    <w:rsid w:val="003166F8"/>
    <w:rsid w:val="0031691F"/>
    <w:rsid w:val="00320DAB"/>
    <w:rsid w:val="00320FF7"/>
    <w:rsid w:val="0032120A"/>
    <w:rsid w:val="00322D0D"/>
    <w:rsid w:val="003300D8"/>
    <w:rsid w:val="003306A7"/>
    <w:rsid w:val="00331643"/>
    <w:rsid w:val="00332A45"/>
    <w:rsid w:val="00333133"/>
    <w:rsid w:val="00335EDA"/>
    <w:rsid w:val="00337CF7"/>
    <w:rsid w:val="00340017"/>
    <w:rsid w:val="00341A66"/>
    <w:rsid w:val="00341D6F"/>
    <w:rsid w:val="00342785"/>
    <w:rsid w:val="0035081E"/>
    <w:rsid w:val="003536E5"/>
    <w:rsid w:val="00362AAD"/>
    <w:rsid w:val="00363230"/>
    <w:rsid w:val="00363AC0"/>
    <w:rsid w:val="00364DCB"/>
    <w:rsid w:val="003659D4"/>
    <w:rsid w:val="00366283"/>
    <w:rsid w:val="003666D3"/>
    <w:rsid w:val="00367B0D"/>
    <w:rsid w:val="00373135"/>
    <w:rsid w:val="0037316A"/>
    <w:rsid w:val="00375002"/>
    <w:rsid w:val="00377BB7"/>
    <w:rsid w:val="00380076"/>
    <w:rsid w:val="00380524"/>
    <w:rsid w:val="003824CC"/>
    <w:rsid w:val="00386E1B"/>
    <w:rsid w:val="0039142E"/>
    <w:rsid w:val="00391B85"/>
    <w:rsid w:val="00392014"/>
    <w:rsid w:val="00392610"/>
    <w:rsid w:val="00392FAB"/>
    <w:rsid w:val="003943BD"/>
    <w:rsid w:val="00395001"/>
    <w:rsid w:val="0039678B"/>
    <w:rsid w:val="0039734B"/>
    <w:rsid w:val="003975E9"/>
    <w:rsid w:val="003A0168"/>
    <w:rsid w:val="003A4E08"/>
    <w:rsid w:val="003A6B7E"/>
    <w:rsid w:val="003A7786"/>
    <w:rsid w:val="003B1779"/>
    <w:rsid w:val="003B1D62"/>
    <w:rsid w:val="003B2F43"/>
    <w:rsid w:val="003B6581"/>
    <w:rsid w:val="003B79CB"/>
    <w:rsid w:val="003B7B47"/>
    <w:rsid w:val="003C04A9"/>
    <w:rsid w:val="003C0542"/>
    <w:rsid w:val="003C2B77"/>
    <w:rsid w:val="003C4C41"/>
    <w:rsid w:val="003C5F0B"/>
    <w:rsid w:val="003C6F9E"/>
    <w:rsid w:val="003C7A37"/>
    <w:rsid w:val="003D051A"/>
    <w:rsid w:val="003D0991"/>
    <w:rsid w:val="003D0BFE"/>
    <w:rsid w:val="003D0FF2"/>
    <w:rsid w:val="003D24D6"/>
    <w:rsid w:val="003D29E9"/>
    <w:rsid w:val="003D3289"/>
    <w:rsid w:val="003D37C5"/>
    <w:rsid w:val="003D671B"/>
    <w:rsid w:val="003E3BCE"/>
    <w:rsid w:val="003E44F1"/>
    <w:rsid w:val="003E4AE7"/>
    <w:rsid w:val="003E544A"/>
    <w:rsid w:val="003E5495"/>
    <w:rsid w:val="003E5E1A"/>
    <w:rsid w:val="003E7DD6"/>
    <w:rsid w:val="003F61BC"/>
    <w:rsid w:val="00400E60"/>
    <w:rsid w:val="004016A0"/>
    <w:rsid w:val="00401C3F"/>
    <w:rsid w:val="0040385F"/>
    <w:rsid w:val="00405845"/>
    <w:rsid w:val="00406142"/>
    <w:rsid w:val="0041353F"/>
    <w:rsid w:val="00413CBB"/>
    <w:rsid w:val="00415692"/>
    <w:rsid w:val="00416121"/>
    <w:rsid w:val="004219E8"/>
    <w:rsid w:val="00421AFA"/>
    <w:rsid w:val="00423B89"/>
    <w:rsid w:val="004243E7"/>
    <w:rsid w:val="00424EA3"/>
    <w:rsid w:val="00430162"/>
    <w:rsid w:val="00430B37"/>
    <w:rsid w:val="00435DA9"/>
    <w:rsid w:val="00436CDF"/>
    <w:rsid w:val="00442730"/>
    <w:rsid w:val="00442A84"/>
    <w:rsid w:val="00444B9F"/>
    <w:rsid w:val="00445369"/>
    <w:rsid w:val="00446627"/>
    <w:rsid w:val="0044773C"/>
    <w:rsid w:val="00450587"/>
    <w:rsid w:val="004515A9"/>
    <w:rsid w:val="00453302"/>
    <w:rsid w:val="004552F8"/>
    <w:rsid w:val="0046377A"/>
    <w:rsid w:val="00463A44"/>
    <w:rsid w:val="00465AD1"/>
    <w:rsid w:val="00467C42"/>
    <w:rsid w:val="004703CF"/>
    <w:rsid w:val="00472277"/>
    <w:rsid w:val="004724A7"/>
    <w:rsid w:val="00474C5E"/>
    <w:rsid w:val="00476137"/>
    <w:rsid w:val="004774B9"/>
    <w:rsid w:val="00484656"/>
    <w:rsid w:val="00485E68"/>
    <w:rsid w:val="00486957"/>
    <w:rsid w:val="0049392F"/>
    <w:rsid w:val="00494525"/>
    <w:rsid w:val="00495ABB"/>
    <w:rsid w:val="004A0B7B"/>
    <w:rsid w:val="004A0E92"/>
    <w:rsid w:val="004A27A2"/>
    <w:rsid w:val="004A3C9F"/>
    <w:rsid w:val="004A40F0"/>
    <w:rsid w:val="004A4B4A"/>
    <w:rsid w:val="004A6982"/>
    <w:rsid w:val="004B04F5"/>
    <w:rsid w:val="004B3C5E"/>
    <w:rsid w:val="004B7843"/>
    <w:rsid w:val="004B7E86"/>
    <w:rsid w:val="004C02F9"/>
    <w:rsid w:val="004C175C"/>
    <w:rsid w:val="004C4E70"/>
    <w:rsid w:val="004C5B66"/>
    <w:rsid w:val="004C66E8"/>
    <w:rsid w:val="004C729F"/>
    <w:rsid w:val="004D1908"/>
    <w:rsid w:val="004D1FC4"/>
    <w:rsid w:val="004D22F8"/>
    <w:rsid w:val="004D46DB"/>
    <w:rsid w:val="004D6111"/>
    <w:rsid w:val="004E196D"/>
    <w:rsid w:val="004E2C43"/>
    <w:rsid w:val="004E3DEE"/>
    <w:rsid w:val="004E4D43"/>
    <w:rsid w:val="004E63B1"/>
    <w:rsid w:val="004F198D"/>
    <w:rsid w:val="004F4D08"/>
    <w:rsid w:val="004F5773"/>
    <w:rsid w:val="004F6937"/>
    <w:rsid w:val="004F6DEF"/>
    <w:rsid w:val="00501A90"/>
    <w:rsid w:val="0050224A"/>
    <w:rsid w:val="005025B0"/>
    <w:rsid w:val="00504102"/>
    <w:rsid w:val="005053B2"/>
    <w:rsid w:val="005071C8"/>
    <w:rsid w:val="00507B7C"/>
    <w:rsid w:val="00510D2C"/>
    <w:rsid w:val="00512B4D"/>
    <w:rsid w:val="00513E59"/>
    <w:rsid w:val="005142DB"/>
    <w:rsid w:val="00514337"/>
    <w:rsid w:val="005162A3"/>
    <w:rsid w:val="00521ECB"/>
    <w:rsid w:val="00523FD0"/>
    <w:rsid w:val="00530153"/>
    <w:rsid w:val="0053056A"/>
    <w:rsid w:val="005305FC"/>
    <w:rsid w:val="005329FA"/>
    <w:rsid w:val="00532A6F"/>
    <w:rsid w:val="00532B16"/>
    <w:rsid w:val="005349BE"/>
    <w:rsid w:val="00534A5B"/>
    <w:rsid w:val="00536F2F"/>
    <w:rsid w:val="005379FA"/>
    <w:rsid w:val="0054161C"/>
    <w:rsid w:val="00541F85"/>
    <w:rsid w:val="00544473"/>
    <w:rsid w:val="00544E8D"/>
    <w:rsid w:val="00546306"/>
    <w:rsid w:val="005476EA"/>
    <w:rsid w:val="00547927"/>
    <w:rsid w:val="0055287F"/>
    <w:rsid w:val="00553FE6"/>
    <w:rsid w:val="0055488F"/>
    <w:rsid w:val="00554F70"/>
    <w:rsid w:val="00557B37"/>
    <w:rsid w:val="00560582"/>
    <w:rsid w:val="005622E2"/>
    <w:rsid w:val="00563DFD"/>
    <w:rsid w:val="005640E2"/>
    <w:rsid w:val="00565E37"/>
    <w:rsid w:val="00565E52"/>
    <w:rsid w:val="00572538"/>
    <w:rsid w:val="00572839"/>
    <w:rsid w:val="00573649"/>
    <w:rsid w:val="00574855"/>
    <w:rsid w:val="0057497B"/>
    <w:rsid w:val="00580B4F"/>
    <w:rsid w:val="00580DE2"/>
    <w:rsid w:val="00582896"/>
    <w:rsid w:val="00583EAD"/>
    <w:rsid w:val="00584111"/>
    <w:rsid w:val="00594025"/>
    <w:rsid w:val="005964BB"/>
    <w:rsid w:val="005A286E"/>
    <w:rsid w:val="005A375C"/>
    <w:rsid w:val="005A3FC0"/>
    <w:rsid w:val="005A4B5E"/>
    <w:rsid w:val="005A64B2"/>
    <w:rsid w:val="005A6A6E"/>
    <w:rsid w:val="005A6CAE"/>
    <w:rsid w:val="005B0617"/>
    <w:rsid w:val="005B2FF2"/>
    <w:rsid w:val="005B4A8D"/>
    <w:rsid w:val="005B774D"/>
    <w:rsid w:val="005B7DED"/>
    <w:rsid w:val="005C27EC"/>
    <w:rsid w:val="005C2FF4"/>
    <w:rsid w:val="005C30C8"/>
    <w:rsid w:val="005C4002"/>
    <w:rsid w:val="005C7FEE"/>
    <w:rsid w:val="005D16C5"/>
    <w:rsid w:val="005D2489"/>
    <w:rsid w:val="005D47EC"/>
    <w:rsid w:val="005D7DD2"/>
    <w:rsid w:val="005D7F2B"/>
    <w:rsid w:val="005E1D2B"/>
    <w:rsid w:val="005E2C53"/>
    <w:rsid w:val="005E2D1F"/>
    <w:rsid w:val="005E3B6B"/>
    <w:rsid w:val="005E54CB"/>
    <w:rsid w:val="005E5601"/>
    <w:rsid w:val="005E6F4C"/>
    <w:rsid w:val="005F12A9"/>
    <w:rsid w:val="005F4C04"/>
    <w:rsid w:val="005F4F50"/>
    <w:rsid w:val="005F569F"/>
    <w:rsid w:val="00605B1E"/>
    <w:rsid w:val="00606258"/>
    <w:rsid w:val="00606FA0"/>
    <w:rsid w:val="00607D67"/>
    <w:rsid w:val="00614478"/>
    <w:rsid w:val="006150D8"/>
    <w:rsid w:val="006164DC"/>
    <w:rsid w:val="00616B30"/>
    <w:rsid w:val="00617CCE"/>
    <w:rsid w:val="00620654"/>
    <w:rsid w:val="00623E74"/>
    <w:rsid w:val="00625D7C"/>
    <w:rsid w:val="00626D3B"/>
    <w:rsid w:val="00631A63"/>
    <w:rsid w:val="0063585B"/>
    <w:rsid w:val="0063585D"/>
    <w:rsid w:val="00641902"/>
    <w:rsid w:val="00643CD5"/>
    <w:rsid w:val="00643CFD"/>
    <w:rsid w:val="00644393"/>
    <w:rsid w:val="006456AF"/>
    <w:rsid w:val="00646126"/>
    <w:rsid w:val="00650CD2"/>
    <w:rsid w:val="00651607"/>
    <w:rsid w:val="00654007"/>
    <w:rsid w:val="006569E0"/>
    <w:rsid w:val="006606B3"/>
    <w:rsid w:val="006610B0"/>
    <w:rsid w:val="00662725"/>
    <w:rsid w:val="0066400C"/>
    <w:rsid w:val="00666548"/>
    <w:rsid w:val="00671032"/>
    <w:rsid w:val="00671390"/>
    <w:rsid w:val="006715CB"/>
    <w:rsid w:val="00673229"/>
    <w:rsid w:val="00676105"/>
    <w:rsid w:val="0067638B"/>
    <w:rsid w:val="00687964"/>
    <w:rsid w:val="0069008E"/>
    <w:rsid w:val="00692790"/>
    <w:rsid w:val="006962F1"/>
    <w:rsid w:val="006A25FE"/>
    <w:rsid w:val="006A6875"/>
    <w:rsid w:val="006A7F70"/>
    <w:rsid w:val="006B2A1B"/>
    <w:rsid w:val="006B49F9"/>
    <w:rsid w:val="006B6E8D"/>
    <w:rsid w:val="006C0829"/>
    <w:rsid w:val="006C1496"/>
    <w:rsid w:val="006C5E43"/>
    <w:rsid w:val="006C6E80"/>
    <w:rsid w:val="006D224C"/>
    <w:rsid w:val="006D290A"/>
    <w:rsid w:val="006D36A7"/>
    <w:rsid w:val="006D394E"/>
    <w:rsid w:val="006D49AF"/>
    <w:rsid w:val="006D6952"/>
    <w:rsid w:val="006D6E75"/>
    <w:rsid w:val="006D786E"/>
    <w:rsid w:val="006E7859"/>
    <w:rsid w:val="006E79E8"/>
    <w:rsid w:val="006E7DE6"/>
    <w:rsid w:val="006F1EC6"/>
    <w:rsid w:val="006F2F83"/>
    <w:rsid w:val="006F48A7"/>
    <w:rsid w:val="006F4F27"/>
    <w:rsid w:val="006F59A9"/>
    <w:rsid w:val="006F71F9"/>
    <w:rsid w:val="00703EF9"/>
    <w:rsid w:val="007041AF"/>
    <w:rsid w:val="007057A0"/>
    <w:rsid w:val="00707741"/>
    <w:rsid w:val="00707A4D"/>
    <w:rsid w:val="00707FC9"/>
    <w:rsid w:val="00717E45"/>
    <w:rsid w:val="007207F1"/>
    <w:rsid w:val="007224BC"/>
    <w:rsid w:val="0072265C"/>
    <w:rsid w:val="007244D8"/>
    <w:rsid w:val="0072706C"/>
    <w:rsid w:val="00730210"/>
    <w:rsid w:val="007303A2"/>
    <w:rsid w:val="00730C63"/>
    <w:rsid w:val="00731657"/>
    <w:rsid w:val="00734A17"/>
    <w:rsid w:val="0073527C"/>
    <w:rsid w:val="00737401"/>
    <w:rsid w:val="0074069B"/>
    <w:rsid w:val="007408DC"/>
    <w:rsid w:val="00742BD4"/>
    <w:rsid w:val="00742D06"/>
    <w:rsid w:val="00746C85"/>
    <w:rsid w:val="00747766"/>
    <w:rsid w:val="007508B9"/>
    <w:rsid w:val="00751FA6"/>
    <w:rsid w:val="007549DF"/>
    <w:rsid w:val="00757235"/>
    <w:rsid w:val="007614E4"/>
    <w:rsid w:val="00763D61"/>
    <w:rsid w:val="007653BB"/>
    <w:rsid w:val="007706C0"/>
    <w:rsid w:val="00771854"/>
    <w:rsid w:val="00772238"/>
    <w:rsid w:val="00772256"/>
    <w:rsid w:val="00774C6C"/>
    <w:rsid w:val="00781C1F"/>
    <w:rsid w:val="00783041"/>
    <w:rsid w:val="007849B1"/>
    <w:rsid w:val="00786BE3"/>
    <w:rsid w:val="00787264"/>
    <w:rsid w:val="00793902"/>
    <w:rsid w:val="007939B6"/>
    <w:rsid w:val="00796410"/>
    <w:rsid w:val="007964B0"/>
    <w:rsid w:val="00797C24"/>
    <w:rsid w:val="007A4F9F"/>
    <w:rsid w:val="007A5424"/>
    <w:rsid w:val="007B103A"/>
    <w:rsid w:val="007B1FA9"/>
    <w:rsid w:val="007B4497"/>
    <w:rsid w:val="007B5B16"/>
    <w:rsid w:val="007C1FA3"/>
    <w:rsid w:val="007C3215"/>
    <w:rsid w:val="007D01FD"/>
    <w:rsid w:val="007D34D2"/>
    <w:rsid w:val="007D6096"/>
    <w:rsid w:val="007D7721"/>
    <w:rsid w:val="007E0019"/>
    <w:rsid w:val="007E0C70"/>
    <w:rsid w:val="007E0E6B"/>
    <w:rsid w:val="007E1CDD"/>
    <w:rsid w:val="007E41CA"/>
    <w:rsid w:val="007E5A6A"/>
    <w:rsid w:val="007E620C"/>
    <w:rsid w:val="007E6217"/>
    <w:rsid w:val="007E7572"/>
    <w:rsid w:val="007F05AB"/>
    <w:rsid w:val="007F08F3"/>
    <w:rsid w:val="007F0F16"/>
    <w:rsid w:val="007F1839"/>
    <w:rsid w:val="007F34D5"/>
    <w:rsid w:val="007F3E50"/>
    <w:rsid w:val="007F4125"/>
    <w:rsid w:val="007F4CC0"/>
    <w:rsid w:val="007F5C68"/>
    <w:rsid w:val="007F6610"/>
    <w:rsid w:val="007F6C18"/>
    <w:rsid w:val="00801F82"/>
    <w:rsid w:val="008047FB"/>
    <w:rsid w:val="00804900"/>
    <w:rsid w:val="008073C4"/>
    <w:rsid w:val="00807A31"/>
    <w:rsid w:val="008101A4"/>
    <w:rsid w:val="00814095"/>
    <w:rsid w:val="008142CE"/>
    <w:rsid w:val="0081435A"/>
    <w:rsid w:val="00814689"/>
    <w:rsid w:val="0081530F"/>
    <w:rsid w:val="008156ED"/>
    <w:rsid w:val="00815A7C"/>
    <w:rsid w:val="00825813"/>
    <w:rsid w:val="00826218"/>
    <w:rsid w:val="00831696"/>
    <w:rsid w:val="008375A5"/>
    <w:rsid w:val="008404FB"/>
    <w:rsid w:val="00840F7F"/>
    <w:rsid w:val="00842656"/>
    <w:rsid w:val="008446D8"/>
    <w:rsid w:val="00845C3F"/>
    <w:rsid w:val="00846DAA"/>
    <w:rsid w:val="008479C7"/>
    <w:rsid w:val="00851A39"/>
    <w:rsid w:val="00852226"/>
    <w:rsid w:val="008523EF"/>
    <w:rsid w:val="00852545"/>
    <w:rsid w:val="0085393F"/>
    <w:rsid w:val="00854040"/>
    <w:rsid w:val="00854097"/>
    <w:rsid w:val="00856E30"/>
    <w:rsid w:val="00857D97"/>
    <w:rsid w:val="0086390F"/>
    <w:rsid w:val="00864816"/>
    <w:rsid w:val="00866550"/>
    <w:rsid w:val="008670FB"/>
    <w:rsid w:val="00867195"/>
    <w:rsid w:val="00871605"/>
    <w:rsid w:val="008723C6"/>
    <w:rsid w:val="00875ABE"/>
    <w:rsid w:val="00876730"/>
    <w:rsid w:val="00876F3A"/>
    <w:rsid w:val="008779AA"/>
    <w:rsid w:val="00881D76"/>
    <w:rsid w:val="0088439D"/>
    <w:rsid w:val="008875E7"/>
    <w:rsid w:val="00887734"/>
    <w:rsid w:val="00890FF5"/>
    <w:rsid w:val="008930AB"/>
    <w:rsid w:val="008939CC"/>
    <w:rsid w:val="00895087"/>
    <w:rsid w:val="00896941"/>
    <w:rsid w:val="008A167E"/>
    <w:rsid w:val="008A348C"/>
    <w:rsid w:val="008A681C"/>
    <w:rsid w:val="008B00C1"/>
    <w:rsid w:val="008B03F2"/>
    <w:rsid w:val="008B3ED0"/>
    <w:rsid w:val="008B77B2"/>
    <w:rsid w:val="008C6904"/>
    <w:rsid w:val="008C70D0"/>
    <w:rsid w:val="008D10A8"/>
    <w:rsid w:val="008D2119"/>
    <w:rsid w:val="008D21F6"/>
    <w:rsid w:val="008D448B"/>
    <w:rsid w:val="008D6299"/>
    <w:rsid w:val="008E189D"/>
    <w:rsid w:val="008E3189"/>
    <w:rsid w:val="008E4140"/>
    <w:rsid w:val="008E5D33"/>
    <w:rsid w:val="008E64B2"/>
    <w:rsid w:val="008F0037"/>
    <w:rsid w:val="008F2C3C"/>
    <w:rsid w:val="008F4005"/>
    <w:rsid w:val="008F4896"/>
    <w:rsid w:val="008F5B9A"/>
    <w:rsid w:val="008F5C64"/>
    <w:rsid w:val="00901679"/>
    <w:rsid w:val="00901A54"/>
    <w:rsid w:val="009050B4"/>
    <w:rsid w:val="009055C5"/>
    <w:rsid w:val="00914E66"/>
    <w:rsid w:val="00920457"/>
    <w:rsid w:val="00923061"/>
    <w:rsid w:val="00923BB6"/>
    <w:rsid w:val="00925198"/>
    <w:rsid w:val="0092569B"/>
    <w:rsid w:val="00927C29"/>
    <w:rsid w:val="00931DE8"/>
    <w:rsid w:val="00931FD2"/>
    <w:rsid w:val="00933B24"/>
    <w:rsid w:val="00933CC8"/>
    <w:rsid w:val="00937270"/>
    <w:rsid w:val="00941207"/>
    <w:rsid w:val="009421B4"/>
    <w:rsid w:val="00943078"/>
    <w:rsid w:val="0094318E"/>
    <w:rsid w:val="009435D9"/>
    <w:rsid w:val="00943F5E"/>
    <w:rsid w:val="00945249"/>
    <w:rsid w:val="00954AF6"/>
    <w:rsid w:val="009550F2"/>
    <w:rsid w:val="00960990"/>
    <w:rsid w:val="00964244"/>
    <w:rsid w:val="00964FCF"/>
    <w:rsid w:val="00966205"/>
    <w:rsid w:val="00966BAC"/>
    <w:rsid w:val="00967D28"/>
    <w:rsid w:val="0097006E"/>
    <w:rsid w:val="009703AA"/>
    <w:rsid w:val="00974018"/>
    <w:rsid w:val="00976199"/>
    <w:rsid w:val="009768B9"/>
    <w:rsid w:val="00977978"/>
    <w:rsid w:val="00977D02"/>
    <w:rsid w:val="00977F27"/>
    <w:rsid w:val="00983DC2"/>
    <w:rsid w:val="0098441E"/>
    <w:rsid w:val="00984806"/>
    <w:rsid w:val="00984FEF"/>
    <w:rsid w:val="00986AB7"/>
    <w:rsid w:val="00986EB2"/>
    <w:rsid w:val="009912BD"/>
    <w:rsid w:val="00991670"/>
    <w:rsid w:val="00992219"/>
    <w:rsid w:val="0099332C"/>
    <w:rsid w:val="00994701"/>
    <w:rsid w:val="00996DD1"/>
    <w:rsid w:val="00997235"/>
    <w:rsid w:val="009A01D6"/>
    <w:rsid w:val="009A7084"/>
    <w:rsid w:val="009B07E9"/>
    <w:rsid w:val="009B0B3F"/>
    <w:rsid w:val="009B103F"/>
    <w:rsid w:val="009B16EC"/>
    <w:rsid w:val="009B35C0"/>
    <w:rsid w:val="009B52C0"/>
    <w:rsid w:val="009B5611"/>
    <w:rsid w:val="009B5E02"/>
    <w:rsid w:val="009B62CC"/>
    <w:rsid w:val="009C001E"/>
    <w:rsid w:val="009C238F"/>
    <w:rsid w:val="009C6D57"/>
    <w:rsid w:val="009C7B8A"/>
    <w:rsid w:val="009D0825"/>
    <w:rsid w:val="009D1366"/>
    <w:rsid w:val="009D1F3E"/>
    <w:rsid w:val="009D3D63"/>
    <w:rsid w:val="009D450C"/>
    <w:rsid w:val="009D5F5E"/>
    <w:rsid w:val="009D620A"/>
    <w:rsid w:val="009D7504"/>
    <w:rsid w:val="009E1682"/>
    <w:rsid w:val="009E426F"/>
    <w:rsid w:val="009E49E9"/>
    <w:rsid w:val="009E5865"/>
    <w:rsid w:val="009E6FFA"/>
    <w:rsid w:val="009E717E"/>
    <w:rsid w:val="009E724A"/>
    <w:rsid w:val="009F357A"/>
    <w:rsid w:val="009F3998"/>
    <w:rsid w:val="009F78CA"/>
    <w:rsid w:val="00A06187"/>
    <w:rsid w:val="00A10418"/>
    <w:rsid w:val="00A10758"/>
    <w:rsid w:val="00A11035"/>
    <w:rsid w:val="00A11F1F"/>
    <w:rsid w:val="00A15712"/>
    <w:rsid w:val="00A15AC3"/>
    <w:rsid w:val="00A2041A"/>
    <w:rsid w:val="00A23502"/>
    <w:rsid w:val="00A255D8"/>
    <w:rsid w:val="00A2668D"/>
    <w:rsid w:val="00A267A7"/>
    <w:rsid w:val="00A26D45"/>
    <w:rsid w:val="00A31D1A"/>
    <w:rsid w:val="00A320D8"/>
    <w:rsid w:val="00A33603"/>
    <w:rsid w:val="00A35F15"/>
    <w:rsid w:val="00A37762"/>
    <w:rsid w:val="00A41D17"/>
    <w:rsid w:val="00A441FA"/>
    <w:rsid w:val="00A47D25"/>
    <w:rsid w:val="00A50688"/>
    <w:rsid w:val="00A55CF0"/>
    <w:rsid w:val="00A560C1"/>
    <w:rsid w:val="00A57B54"/>
    <w:rsid w:val="00A634F0"/>
    <w:rsid w:val="00A65C20"/>
    <w:rsid w:val="00A667BC"/>
    <w:rsid w:val="00A673C8"/>
    <w:rsid w:val="00A73202"/>
    <w:rsid w:val="00A73F1F"/>
    <w:rsid w:val="00A756BF"/>
    <w:rsid w:val="00A77CD7"/>
    <w:rsid w:val="00A802E8"/>
    <w:rsid w:val="00A83A4D"/>
    <w:rsid w:val="00A8416A"/>
    <w:rsid w:val="00A852D8"/>
    <w:rsid w:val="00A857F5"/>
    <w:rsid w:val="00A85BBA"/>
    <w:rsid w:val="00A86A09"/>
    <w:rsid w:val="00A90C7D"/>
    <w:rsid w:val="00A91F3B"/>
    <w:rsid w:val="00A9387C"/>
    <w:rsid w:val="00A93E63"/>
    <w:rsid w:val="00A93F25"/>
    <w:rsid w:val="00A94680"/>
    <w:rsid w:val="00A958D0"/>
    <w:rsid w:val="00A97C02"/>
    <w:rsid w:val="00AA257C"/>
    <w:rsid w:val="00AA5C18"/>
    <w:rsid w:val="00AA6697"/>
    <w:rsid w:val="00AB0235"/>
    <w:rsid w:val="00AB05BA"/>
    <w:rsid w:val="00AB3857"/>
    <w:rsid w:val="00AB4DFD"/>
    <w:rsid w:val="00AC02C1"/>
    <w:rsid w:val="00AC1BD4"/>
    <w:rsid w:val="00AC3F87"/>
    <w:rsid w:val="00AC3F9B"/>
    <w:rsid w:val="00AC4F72"/>
    <w:rsid w:val="00AC56C9"/>
    <w:rsid w:val="00AC6C10"/>
    <w:rsid w:val="00AC7B89"/>
    <w:rsid w:val="00AC7D80"/>
    <w:rsid w:val="00AD56B2"/>
    <w:rsid w:val="00AD56D0"/>
    <w:rsid w:val="00AD5BDB"/>
    <w:rsid w:val="00AE773B"/>
    <w:rsid w:val="00AF07B2"/>
    <w:rsid w:val="00AF1864"/>
    <w:rsid w:val="00AF3B91"/>
    <w:rsid w:val="00AF3D2E"/>
    <w:rsid w:val="00B014A9"/>
    <w:rsid w:val="00B0622C"/>
    <w:rsid w:val="00B069E8"/>
    <w:rsid w:val="00B07258"/>
    <w:rsid w:val="00B11575"/>
    <w:rsid w:val="00B13C02"/>
    <w:rsid w:val="00B13C3C"/>
    <w:rsid w:val="00B17967"/>
    <w:rsid w:val="00B20233"/>
    <w:rsid w:val="00B20A89"/>
    <w:rsid w:val="00B235B0"/>
    <w:rsid w:val="00B25B39"/>
    <w:rsid w:val="00B2616D"/>
    <w:rsid w:val="00B27C6E"/>
    <w:rsid w:val="00B33456"/>
    <w:rsid w:val="00B345AC"/>
    <w:rsid w:val="00B3578C"/>
    <w:rsid w:val="00B4108F"/>
    <w:rsid w:val="00B4120B"/>
    <w:rsid w:val="00B41FE9"/>
    <w:rsid w:val="00B4320B"/>
    <w:rsid w:val="00B4580F"/>
    <w:rsid w:val="00B476E2"/>
    <w:rsid w:val="00B5148A"/>
    <w:rsid w:val="00B51BA3"/>
    <w:rsid w:val="00B54FCF"/>
    <w:rsid w:val="00B55FD1"/>
    <w:rsid w:val="00B578D7"/>
    <w:rsid w:val="00B670B4"/>
    <w:rsid w:val="00B676F2"/>
    <w:rsid w:val="00B70548"/>
    <w:rsid w:val="00B707C1"/>
    <w:rsid w:val="00B72EDA"/>
    <w:rsid w:val="00B731C5"/>
    <w:rsid w:val="00B776BA"/>
    <w:rsid w:val="00B77D8F"/>
    <w:rsid w:val="00B819EC"/>
    <w:rsid w:val="00B81DF1"/>
    <w:rsid w:val="00B87CC5"/>
    <w:rsid w:val="00B90B1E"/>
    <w:rsid w:val="00B90D9C"/>
    <w:rsid w:val="00B92A8E"/>
    <w:rsid w:val="00B93B9E"/>
    <w:rsid w:val="00B940B6"/>
    <w:rsid w:val="00B956A1"/>
    <w:rsid w:val="00BA1185"/>
    <w:rsid w:val="00BB082B"/>
    <w:rsid w:val="00BB33F2"/>
    <w:rsid w:val="00BC608D"/>
    <w:rsid w:val="00BD1C98"/>
    <w:rsid w:val="00BD48CC"/>
    <w:rsid w:val="00BD49EA"/>
    <w:rsid w:val="00BD50A2"/>
    <w:rsid w:val="00BD563F"/>
    <w:rsid w:val="00BD6B0B"/>
    <w:rsid w:val="00BD7036"/>
    <w:rsid w:val="00BD7308"/>
    <w:rsid w:val="00BE03D3"/>
    <w:rsid w:val="00BE126B"/>
    <w:rsid w:val="00BE2E5D"/>
    <w:rsid w:val="00BE2EE3"/>
    <w:rsid w:val="00BE373E"/>
    <w:rsid w:val="00BE653B"/>
    <w:rsid w:val="00BE66C6"/>
    <w:rsid w:val="00BE7EF6"/>
    <w:rsid w:val="00BF05CE"/>
    <w:rsid w:val="00BF08E0"/>
    <w:rsid w:val="00BF0CAD"/>
    <w:rsid w:val="00BF1560"/>
    <w:rsid w:val="00BF2CE2"/>
    <w:rsid w:val="00BF35E6"/>
    <w:rsid w:val="00BF4133"/>
    <w:rsid w:val="00C031E1"/>
    <w:rsid w:val="00C05BEE"/>
    <w:rsid w:val="00C07693"/>
    <w:rsid w:val="00C10C13"/>
    <w:rsid w:val="00C1117A"/>
    <w:rsid w:val="00C13C28"/>
    <w:rsid w:val="00C16754"/>
    <w:rsid w:val="00C16766"/>
    <w:rsid w:val="00C174EF"/>
    <w:rsid w:val="00C255F3"/>
    <w:rsid w:val="00C259A3"/>
    <w:rsid w:val="00C25F2B"/>
    <w:rsid w:val="00C3211E"/>
    <w:rsid w:val="00C33F15"/>
    <w:rsid w:val="00C34320"/>
    <w:rsid w:val="00C40F69"/>
    <w:rsid w:val="00C42586"/>
    <w:rsid w:val="00C427EC"/>
    <w:rsid w:val="00C431DD"/>
    <w:rsid w:val="00C43C78"/>
    <w:rsid w:val="00C47BE3"/>
    <w:rsid w:val="00C51A5F"/>
    <w:rsid w:val="00C5352B"/>
    <w:rsid w:val="00C5436B"/>
    <w:rsid w:val="00C54A68"/>
    <w:rsid w:val="00C552F4"/>
    <w:rsid w:val="00C5542C"/>
    <w:rsid w:val="00C559EB"/>
    <w:rsid w:val="00C616E0"/>
    <w:rsid w:val="00C64E92"/>
    <w:rsid w:val="00C6563A"/>
    <w:rsid w:val="00C66587"/>
    <w:rsid w:val="00C70C89"/>
    <w:rsid w:val="00C71AA4"/>
    <w:rsid w:val="00C723A7"/>
    <w:rsid w:val="00C74E89"/>
    <w:rsid w:val="00C75AF6"/>
    <w:rsid w:val="00C77349"/>
    <w:rsid w:val="00C8281D"/>
    <w:rsid w:val="00C828CF"/>
    <w:rsid w:val="00C902AC"/>
    <w:rsid w:val="00C93261"/>
    <w:rsid w:val="00C93A41"/>
    <w:rsid w:val="00CA2602"/>
    <w:rsid w:val="00CA265F"/>
    <w:rsid w:val="00CA28E4"/>
    <w:rsid w:val="00CA29F3"/>
    <w:rsid w:val="00CA453F"/>
    <w:rsid w:val="00CA4B6D"/>
    <w:rsid w:val="00CA4F9F"/>
    <w:rsid w:val="00CA54B8"/>
    <w:rsid w:val="00CA5527"/>
    <w:rsid w:val="00CA5A75"/>
    <w:rsid w:val="00CB0898"/>
    <w:rsid w:val="00CB3E77"/>
    <w:rsid w:val="00CB40AE"/>
    <w:rsid w:val="00CB4CDE"/>
    <w:rsid w:val="00CB4EBF"/>
    <w:rsid w:val="00CB799B"/>
    <w:rsid w:val="00CB7BB9"/>
    <w:rsid w:val="00CC1139"/>
    <w:rsid w:val="00CC27AD"/>
    <w:rsid w:val="00CC3077"/>
    <w:rsid w:val="00CC33EF"/>
    <w:rsid w:val="00CC6BF8"/>
    <w:rsid w:val="00CC75D1"/>
    <w:rsid w:val="00CD6BF7"/>
    <w:rsid w:val="00CD6EA1"/>
    <w:rsid w:val="00CE0D9B"/>
    <w:rsid w:val="00CE18E2"/>
    <w:rsid w:val="00CE2CA9"/>
    <w:rsid w:val="00CE608B"/>
    <w:rsid w:val="00CE7F96"/>
    <w:rsid w:val="00CF25D4"/>
    <w:rsid w:val="00CF3BF8"/>
    <w:rsid w:val="00CF41B2"/>
    <w:rsid w:val="00CF4F1D"/>
    <w:rsid w:val="00D00081"/>
    <w:rsid w:val="00D1351E"/>
    <w:rsid w:val="00D158D9"/>
    <w:rsid w:val="00D16827"/>
    <w:rsid w:val="00D17C89"/>
    <w:rsid w:val="00D20311"/>
    <w:rsid w:val="00D237BB"/>
    <w:rsid w:val="00D2506C"/>
    <w:rsid w:val="00D2594F"/>
    <w:rsid w:val="00D31875"/>
    <w:rsid w:val="00D3493D"/>
    <w:rsid w:val="00D35993"/>
    <w:rsid w:val="00D363A4"/>
    <w:rsid w:val="00D4295E"/>
    <w:rsid w:val="00D46EF8"/>
    <w:rsid w:val="00D4758F"/>
    <w:rsid w:val="00D5094B"/>
    <w:rsid w:val="00D510F6"/>
    <w:rsid w:val="00D51747"/>
    <w:rsid w:val="00D527FB"/>
    <w:rsid w:val="00D55C4D"/>
    <w:rsid w:val="00D5612D"/>
    <w:rsid w:val="00D578EF"/>
    <w:rsid w:val="00D6195D"/>
    <w:rsid w:val="00D61B0F"/>
    <w:rsid w:val="00D62E50"/>
    <w:rsid w:val="00D63E70"/>
    <w:rsid w:val="00D6462A"/>
    <w:rsid w:val="00D649D1"/>
    <w:rsid w:val="00D668F4"/>
    <w:rsid w:val="00D6798B"/>
    <w:rsid w:val="00D735E4"/>
    <w:rsid w:val="00D738F9"/>
    <w:rsid w:val="00D74B32"/>
    <w:rsid w:val="00D76147"/>
    <w:rsid w:val="00D7709B"/>
    <w:rsid w:val="00D8365C"/>
    <w:rsid w:val="00D85A81"/>
    <w:rsid w:val="00D953B6"/>
    <w:rsid w:val="00D95DDE"/>
    <w:rsid w:val="00DA0141"/>
    <w:rsid w:val="00DA071C"/>
    <w:rsid w:val="00DA53C3"/>
    <w:rsid w:val="00DB39B4"/>
    <w:rsid w:val="00DB6941"/>
    <w:rsid w:val="00DB7A1C"/>
    <w:rsid w:val="00DB7A39"/>
    <w:rsid w:val="00DC1CBB"/>
    <w:rsid w:val="00DC2571"/>
    <w:rsid w:val="00DC2D18"/>
    <w:rsid w:val="00DD47E3"/>
    <w:rsid w:val="00DD61A7"/>
    <w:rsid w:val="00DD6EDC"/>
    <w:rsid w:val="00DE14BE"/>
    <w:rsid w:val="00DE572D"/>
    <w:rsid w:val="00DE6841"/>
    <w:rsid w:val="00DE6AC7"/>
    <w:rsid w:val="00DF0032"/>
    <w:rsid w:val="00DF20FF"/>
    <w:rsid w:val="00DF2607"/>
    <w:rsid w:val="00DF2F8A"/>
    <w:rsid w:val="00DF3194"/>
    <w:rsid w:val="00DF33E5"/>
    <w:rsid w:val="00DF6B57"/>
    <w:rsid w:val="00E004F3"/>
    <w:rsid w:val="00E04690"/>
    <w:rsid w:val="00E04A81"/>
    <w:rsid w:val="00E05DEB"/>
    <w:rsid w:val="00E0679D"/>
    <w:rsid w:val="00E07231"/>
    <w:rsid w:val="00E108FB"/>
    <w:rsid w:val="00E128B7"/>
    <w:rsid w:val="00E132A0"/>
    <w:rsid w:val="00E13908"/>
    <w:rsid w:val="00E147EC"/>
    <w:rsid w:val="00E14AB3"/>
    <w:rsid w:val="00E15F8F"/>
    <w:rsid w:val="00E16CAA"/>
    <w:rsid w:val="00E2003E"/>
    <w:rsid w:val="00E2108F"/>
    <w:rsid w:val="00E23109"/>
    <w:rsid w:val="00E24BED"/>
    <w:rsid w:val="00E26811"/>
    <w:rsid w:val="00E269C5"/>
    <w:rsid w:val="00E26FEA"/>
    <w:rsid w:val="00E32541"/>
    <w:rsid w:val="00E36690"/>
    <w:rsid w:val="00E41075"/>
    <w:rsid w:val="00E41695"/>
    <w:rsid w:val="00E41D7A"/>
    <w:rsid w:val="00E42388"/>
    <w:rsid w:val="00E42F7B"/>
    <w:rsid w:val="00E47786"/>
    <w:rsid w:val="00E50B6E"/>
    <w:rsid w:val="00E51067"/>
    <w:rsid w:val="00E51967"/>
    <w:rsid w:val="00E524B8"/>
    <w:rsid w:val="00E5296F"/>
    <w:rsid w:val="00E52DE4"/>
    <w:rsid w:val="00E553E7"/>
    <w:rsid w:val="00E556C0"/>
    <w:rsid w:val="00E557E2"/>
    <w:rsid w:val="00E56B85"/>
    <w:rsid w:val="00E6041C"/>
    <w:rsid w:val="00E637E6"/>
    <w:rsid w:val="00E6700F"/>
    <w:rsid w:val="00E71A9B"/>
    <w:rsid w:val="00E728FF"/>
    <w:rsid w:val="00E734AF"/>
    <w:rsid w:val="00E755E9"/>
    <w:rsid w:val="00E75958"/>
    <w:rsid w:val="00E80726"/>
    <w:rsid w:val="00E80F5C"/>
    <w:rsid w:val="00E81095"/>
    <w:rsid w:val="00E811C5"/>
    <w:rsid w:val="00E81B30"/>
    <w:rsid w:val="00E87790"/>
    <w:rsid w:val="00E90694"/>
    <w:rsid w:val="00E93CAF"/>
    <w:rsid w:val="00EA13E4"/>
    <w:rsid w:val="00EA1624"/>
    <w:rsid w:val="00EA1967"/>
    <w:rsid w:val="00EA2836"/>
    <w:rsid w:val="00EA5616"/>
    <w:rsid w:val="00EA60E0"/>
    <w:rsid w:val="00EA6A6E"/>
    <w:rsid w:val="00EA7CB9"/>
    <w:rsid w:val="00EB3336"/>
    <w:rsid w:val="00EB3BFE"/>
    <w:rsid w:val="00EC028F"/>
    <w:rsid w:val="00EC098B"/>
    <w:rsid w:val="00EC2485"/>
    <w:rsid w:val="00ED0A72"/>
    <w:rsid w:val="00ED4290"/>
    <w:rsid w:val="00ED541D"/>
    <w:rsid w:val="00EE1981"/>
    <w:rsid w:val="00EE37B7"/>
    <w:rsid w:val="00EE4603"/>
    <w:rsid w:val="00EE6305"/>
    <w:rsid w:val="00EE71E8"/>
    <w:rsid w:val="00EF0286"/>
    <w:rsid w:val="00EF06B0"/>
    <w:rsid w:val="00EF1143"/>
    <w:rsid w:val="00EF4C8B"/>
    <w:rsid w:val="00EF7EBE"/>
    <w:rsid w:val="00EF7FBA"/>
    <w:rsid w:val="00F00018"/>
    <w:rsid w:val="00F0002F"/>
    <w:rsid w:val="00F003D7"/>
    <w:rsid w:val="00F01D66"/>
    <w:rsid w:val="00F02F16"/>
    <w:rsid w:val="00F030F5"/>
    <w:rsid w:val="00F031C8"/>
    <w:rsid w:val="00F046A2"/>
    <w:rsid w:val="00F10D2A"/>
    <w:rsid w:val="00F14443"/>
    <w:rsid w:val="00F15898"/>
    <w:rsid w:val="00F201EF"/>
    <w:rsid w:val="00F210B5"/>
    <w:rsid w:val="00F2266F"/>
    <w:rsid w:val="00F2339D"/>
    <w:rsid w:val="00F24CB3"/>
    <w:rsid w:val="00F26431"/>
    <w:rsid w:val="00F34E19"/>
    <w:rsid w:val="00F35735"/>
    <w:rsid w:val="00F35C28"/>
    <w:rsid w:val="00F3758D"/>
    <w:rsid w:val="00F41A87"/>
    <w:rsid w:val="00F432DC"/>
    <w:rsid w:val="00F43CDF"/>
    <w:rsid w:val="00F452D6"/>
    <w:rsid w:val="00F50690"/>
    <w:rsid w:val="00F53C02"/>
    <w:rsid w:val="00F54310"/>
    <w:rsid w:val="00F5619F"/>
    <w:rsid w:val="00F57F86"/>
    <w:rsid w:val="00F633BE"/>
    <w:rsid w:val="00F6774D"/>
    <w:rsid w:val="00F67A4D"/>
    <w:rsid w:val="00F712A1"/>
    <w:rsid w:val="00F714EE"/>
    <w:rsid w:val="00F73D15"/>
    <w:rsid w:val="00F7666C"/>
    <w:rsid w:val="00F80C71"/>
    <w:rsid w:val="00F80E47"/>
    <w:rsid w:val="00F85F2A"/>
    <w:rsid w:val="00F87B13"/>
    <w:rsid w:val="00F87EDC"/>
    <w:rsid w:val="00F91A45"/>
    <w:rsid w:val="00F92691"/>
    <w:rsid w:val="00F92BC7"/>
    <w:rsid w:val="00F93C11"/>
    <w:rsid w:val="00F95473"/>
    <w:rsid w:val="00F9557B"/>
    <w:rsid w:val="00FA1E34"/>
    <w:rsid w:val="00FA7C6A"/>
    <w:rsid w:val="00FB00FA"/>
    <w:rsid w:val="00FB2100"/>
    <w:rsid w:val="00FB4668"/>
    <w:rsid w:val="00FB46CA"/>
    <w:rsid w:val="00FB4E58"/>
    <w:rsid w:val="00FB5C3F"/>
    <w:rsid w:val="00FB6596"/>
    <w:rsid w:val="00FB78F8"/>
    <w:rsid w:val="00FB7A2D"/>
    <w:rsid w:val="00FC71F2"/>
    <w:rsid w:val="00FD03A8"/>
    <w:rsid w:val="00FD22D7"/>
    <w:rsid w:val="00FD4779"/>
    <w:rsid w:val="00FD5244"/>
    <w:rsid w:val="00FD5C6D"/>
    <w:rsid w:val="00FD77C7"/>
    <w:rsid w:val="00FE1FAB"/>
    <w:rsid w:val="00FE3E1D"/>
    <w:rsid w:val="00FF227F"/>
    <w:rsid w:val="00FF41FD"/>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7A56-A33E-4D75-B7B7-49F50C6E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19</Pages>
  <Words>25918</Words>
  <Characters>14774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563</cp:revision>
  <cp:lastPrinted>2019-06-25T07:21:00Z</cp:lastPrinted>
  <dcterms:created xsi:type="dcterms:W3CDTF">2019-04-03T16:45:00Z</dcterms:created>
  <dcterms:modified xsi:type="dcterms:W3CDTF">2019-06-27T06:31:00Z</dcterms:modified>
</cp:coreProperties>
</file>