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2C" w:rsidRPr="004C718C" w:rsidRDefault="00897D2C" w:rsidP="00897D2C">
      <w:pPr>
        <w:jc w:val="center"/>
        <w:rPr>
          <w:sz w:val="28"/>
          <w:szCs w:val="28"/>
        </w:rPr>
      </w:pPr>
      <w:r w:rsidRPr="004C718C">
        <w:rPr>
          <w:sz w:val="28"/>
          <w:szCs w:val="28"/>
        </w:rPr>
        <w:t>LATVIJAS REPUBLIKAS MINISTRU KABINETS</w:t>
      </w:r>
    </w:p>
    <w:p w:rsidR="00897D2C" w:rsidRPr="004C718C" w:rsidRDefault="00897D2C" w:rsidP="00897D2C">
      <w:pPr>
        <w:jc w:val="right"/>
        <w:rPr>
          <w:sz w:val="28"/>
          <w:szCs w:val="28"/>
        </w:rPr>
      </w:pPr>
    </w:p>
    <w:p w:rsidR="00897D2C" w:rsidRPr="004C718C" w:rsidRDefault="00897D2C" w:rsidP="00897D2C">
      <w:pPr>
        <w:jc w:val="both"/>
        <w:rPr>
          <w:sz w:val="28"/>
          <w:szCs w:val="28"/>
        </w:rPr>
      </w:pPr>
    </w:p>
    <w:p w:rsidR="00897D2C" w:rsidRPr="004C718C" w:rsidRDefault="00897D2C" w:rsidP="00897D2C">
      <w:pPr>
        <w:rPr>
          <w:sz w:val="28"/>
          <w:szCs w:val="28"/>
        </w:rPr>
      </w:pPr>
      <w:r w:rsidRPr="004C718C">
        <w:rPr>
          <w:sz w:val="28"/>
          <w:szCs w:val="28"/>
        </w:rPr>
        <w:t>201</w:t>
      </w:r>
      <w:r w:rsidRPr="00A418A6">
        <w:rPr>
          <w:sz w:val="28"/>
          <w:szCs w:val="28"/>
        </w:rPr>
        <w:t>9</w:t>
      </w:r>
      <w:r w:rsidRPr="004C718C">
        <w:rPr>
          <w:sz w:val="28"/>
          <w:szCs w:val="28"/>
        </w:rPr>
        <w:t>. gada ________</w:t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  <w:t>Noteikumi Nr.</w:t>
      </w:r>
    </w:p>
    <w:p w:rsidR="00897D2C" w:rsidRPr="004C718C" w:rsidRDefault="00897D2C" w:rsidP="00897D2C">
      <w:pPr>
        <w:rPr>
          <w:sz w:val="28"/>
          <w:szCs w:val="28"/>
        </w:rPr>
      </w:pPr>
      <w:r w:rsidRPr="004C718C">
        <w:rPr>
          <w:sz w:val="28"/>
          <w:szCs w:val="28"/>
        </w:rPr>
        <w:t>Rīgā</w:t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</w:r>
      <w:r w:rsidRPr="004C718C">
        <w:rPr>
          <w:sz w:val="28"/>
          <w:szCs w:val="28"/>
        </w:rPr>
        <w:tab/>
        <w:t>(prot. Nr.            .§)</w:t>
      </w:r>
    </w:p>
    <w:p w:rsidR="00897D2C" w:rsidRPr="004C718C" w:rsidRDefault="00897D2C" w:rsidP="00897D2C">
      <w:pPr>
        <w:rPr>
          <w:sz w:val="28"/>
          <w:szCs w:val="28"/>
        </w:rPr>
      </w:pPr>
    </w:p>
    <w:p w:rsidR="00897D2C" w:rsidRPr="004C718C" w:rsidRDefault="00897D2C" w:rsidP="00897D2C">
      <w:pPr>
        <w:jc w:val="center"/>
        <w:rPr>
          <w:b/>
          <w:bCs/>
          <w:sz w:val="28"/>
          <w:szCs w:val="28"/>
        </w:rPr>
      </w:pPr>
    </w:p>
    <w:p w:rsidR="00897D2C" w:rsidRPr="003A6D85" w:rsidRDefault="00897D2C" w:rsidP="00897D2C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Valsts </w:t>
      </w:r>
      <w:r w:rsidRPr="003A6D85">
        <w:rPr>
          <w:b/>
          <w:bCs/>
          <w:color w:val="000000" w:themeColor="text1"/>
          <w:sz w:val="28"/>
          <w:szCs w:val="28"/>
        </w:rPr>
        <w:t xml:space="preserve">policijas </w:t>
      </w:r>
      <w:r w:rsidR="003D75EF" w:rsidRPr="003A6D85">
        <w:rPr>
          <w:b/>
          <w:bCs/>
          <w:color w:val="000000" w:themeColor="text1"/>
          <w:sz w:val="28"/>
          <w:szCs w:val="28"/>
        </w:rPr>
        <w:t xml:space="preserve">un Valsts policijas koledžas </w:t>
      </w:r>
      <w:r w:rsidRPr="003A6D85">
        <w:rPr>
          <w:b/>
          <w:bCs/>
          <w:color w:val="000000" w:themeColor="text1"/>
          <w:sz w:val="28"/>
          <w:szCs w:val="28"/>
        </w:rPr>
        <w:t>amatpersonu ar speciālajām dienesta pakāpēm formas tērpa un atšķirības zīmju apraksts</w:t>
      </w:r>
    </w:p>
    <w:bookmarkEnd w:id="0"/>
    <w:p w:rsidR="00897D2C" w:rsidRPr="003A6D85" w:rsidRDefault="00897D2C" w:rsidP="00897D2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7D2C" w:rsidRPr="003A6D85" w:rsidRDefault="00897D2C" w:rsidP="00897D2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  <w:r w:rsidRPr="003A6D85">
        <w:rPr>
          <w:color w:val="000000" w:themeColor="text1"/>
          <w:sz w:val="28"/>
          <w:szCs w:val="28"/>
        </w:rPr>
        <w:t xml:space="preserve">Izdoti saskaņā ar Iekšlietu ministrijas sistēmas </w:t>
      </w: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  <w:r w:rsidRPr="003A6D85">
        <w:rPr>
          <w:color w:val="000000" w:themeColor="text1"/>
          <w:sz w:val="28"/>
          <w:szCs w:val="28"/>
        </w:rPr>
        <w:t xml:space="preserve">iestāžu un Ieslodzījuma vietu pārvaldes </w:t>
      </w: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  <w:r w:rsidRPr="003A6D85">
        <w:rPr>
          <w:color w:val="000000" w:themeColor="text1"/>
          <w:sz w:val="28"/>
          <w:szCs w:val="28"/>
        </w:rPr>
        <w:t xml:space="preserve">amatpersonu ar speciālajām dienesta pakāpēm </w:t>
      </w: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  <w:r w:rsidRPr="003A6D85">
        <w:rPr>
          <w:color w:val="000000" w:themeColor="text1"/>
          <w:sz w:val="28"/>
          <w:szCs w:val="28"/>
        </w:rPr>
        <w:t>dienesta gaitas likuma 44. panta otro daļu</w:t>
      </w: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:rsidR="00897D2C" w:rsidRPr="003A6D85" w:rsidRDefault="00897D2C" w:rsidP="00897D2C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:rsidR="00897D2C" w:rsidRPr="003A6D85" w:rsidRDefault="00897D2C" w:rsidP="00897D2C">
      <w:pPr>
        <w:pStyle w:val="ListParagraph"/>
        <w:shd w:val="clear" w:color="auto" w:fill="FFFFFF"/>
        <w:ind w:left="0" w:firstLine="709"/>
        <w:contextualSpacing/>
        <w:rPr>
          <w:color w:val="000000" w:themeColor="text1"/>
        </w:rPr>
      </w:pPr>
      <w:r w:rsidRPr="003A6D85">
        <w:rPr>
          <w:color w:val="000000" w:themeColor="text1"/>
        </w:rPr>
        <w:t>1. Noteikumi nosaka Valsts policijas</w:t>
      </w:r>
      <w:r w:rsidR="00907752" w:rsidRPr="003A6D85">
        <w:rPr>
          <w:color w:val="000000" w:themeColor="text1"/>
        </w:rPr>
        <w:t xml:space="preserve"> </w:t>
      </w:r>
      <w:r w:rsidR="0077798B" w:rsidRPr="003A6D85">
        <w:rPr>
          <w:color w:val="000000" w:themeColor="text1"/>
        </w:rPr>
        <w:t>un Valsts policijas koledžas</w:t>
      </w:r>
      <w:r w:rsidRPr="003A6D85">
        <w:rPr>
          <w:color w:val="000000" w:themeColor="text1"/>
        </w:rPr>
        <w:t xml:space="preserve"> amatpersonu ar speciālajām dienesta pakāpēm (turpmāk – amatpersona) formas tērp</w:t>
      </w:r>
      <w:r w:rsidR="00C9201B" w:rsidRPr="003A6D85">
        <w:rPr>
          <w:color w:val="000000" w:themeColor="text1"/>
        </w:rPr>
        <w:t>a</w:t>
      </w:r>
      <w:r w:rsidRPr="003A6D85">
        <w:rPr>
          <w:color w:val="000000" w:themeColor="text1"/>
        </w:rPr>
        <w:t xml:space="preserve"> un atšķirības zīmju aprakstu</w:t>
      </w:r>
      <w:r w:rsidR="002528A0">
        <w:rPr>
          <w:color w:val="000000" w:themeColor="text1"/>
        </w:rPr>
        <w:t xml:space="preserve"> (1. un 2.</w:t>
      </w:r>
      <w:r w:rsidR="008431CC">
        <w:rPr>
          <w:color w:val="000000" w:themeColor="text1"/>
        </w:rPr>
        <w:t> </w:t>
      </w:r>
      <w:r w:rsidR="002528A0">
        <w:rPr>
          <w:color w:val="000000" w:themeColor="text1"/>
        </w:rPr>
        <w:t>pielikums)</w:t>
      </w:r>
      <w:r w:rsidRPr="003A6D85">
        <w:rPr>
          <w:color w:val="000000" w:themeColor="text1"/>
        </w:rPr>
        <w:t>.</w:t>
      </w:r>
    </w:p>
    <w:p w:rsidR="00897D2C" w:rsidRPr="003A6D85" w:rsidRDefault="00897D2C" w:rsidP="00897D2C">
      <w:pPr>
        <w:pStyle w:val="ListParagraph"/>
        <w:shd w:val="clear" w:color="auto" w:fill="FFFFFF"/>
        <w:ind w:left="0" w:firstLine="709"/>
        <w:contextualSpacing/>
        <w:rPr>
          <w:color w:val="000000" w:themeColor="text1"/>
        </w:rPr>
      </w:pPr>
    </w:p>
    <w:p w:rsidR="00897D2C" w:rsidRPr="001C4839" w:rsidRDefault="002528A0" w:rsidP="00897D2C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897D2C" w:rsidRPr="001C4839">
        <w:rPr>
          <w:sz w:val="28"/>
        </w:rPr>
        <w:t xml:space="preserve">. </w:t>
      </w:r>
      <w:r>
        <w:rPr>
          <w:spacing w:val="-4"/>
          <w:sz w:val="28"/>
        </w:rPr>
        <w:t>F</w:t>
      </w:r>
      <w:r w:rsidR="00897D2C" w:rsidRPr="00B6027A">
        <w:rPr>
          <w:spacing w:val="-4"/>
          <w:sz w:val="28"/>
        </w:rPr>
        <w:t>ormas tērpu</w:t>
      </w:r>
      <w:r w:rsidR="00384E5C" w:rsidRPr="00B6027A">
        <w:rPr>
          <w:spacing w:val="-4"/>
          <w:sz w:val="28"/>
        </w:rPr>
        <w:t xml:space="preserve"> un </w:t>
      </w:r>
      <w:r w:rsidR="00384E5C" w:rsidRPr="00B6027A">
        <w:rPr>
          <w:spacing w:val="4"/>
          <w:sz w:val="28"/>
        </w:rPr>
        <w:t>atšķirības zīmes</w:t>
      </w:r>
      <w:r w:rsidR="00897D2C" w:rsidRPr="00B6027A">
        <w:rPr>
          <w:spacing w:val="4"/>
          <w:sz w:val="28"/>
        </w:rPr>
        <w:t xml:space="preserve"> ievieš līdz 2024. gada 1. jūlijam. Līdz pilnīgai formas tērp</w:t>
      </w:r>
      <w:r w:rsidR="005413BF" w:rsidRPr="00B6027A">
        <w:rPr>
          <w:spacing w:val="4"/>
          <w:sz w:val="28"/>
        </w:rPr>
        <w:t>a</w:t>
      </w:r>
      <w:r w:rsidR="0053660A" w:rsidRPr="00B6027A">
        <w:rPr>
          <w:spacing w:val="4"/>
          <w:sz w:val="28"/>
        </w:rPr>
        <w:t xml:space="preserve"> </w:t>
      </w:r>
      <w:r w:rsidR="0053660A" w:rsidRPr="00B6027A">
        <w:rPr>
          <w:spacing w:val="6"/>
          <w:sz w:val="28"/>
        </w:rPr>
        <w:t>un atšķirības zīmju</w:t>
      </w:r>
      <w:r w:rsidR="00897D2C" w:rsidRPr="00B6027A">
        <w:rPr>
          <w:spacing w:val="6"/>
          <w:sz w:val="28"/>
        </w:rPr>
        <w:t xml:space="preserve"> ieviešanai amatpersonas ir tiesīgas nēsāt formas tērpus</w:t>
      </w:r>
      <w:r w:rsidR="004F3103" w:rsidRPr="00B6027A">
        <w:rPr>
          <w:spacing w:val="6"/>
          <w:sz w:val="28"/>
        </w:rPr>
        <w:t xml:space="preserve"> un</w:t>
      </w:r>
      <w:r w:rsidR="004F3103" w:rsidRPr="00B6027A">
        <w:rPr>
          <w:spacing w:val="-4"/>
          <w:sz w:val="28"/>
        </w:rPr>
        <w:t xml:space="preserve"> atšķirības zīmes</w:t>
      </w:r>
      <w:r w:rsidR="00897D2C" w:rsidRPr="001C4839">
        <w:rPr>
          <w:sz w:val="28"/>
        </w:rPr>
        <w:t xml:space="preserve">, kuru </w:t>
      </w:r>
      <w:r w:rsidR="00922B81">
        <w:rPr>
          <w:sz w:val="28"/>
        </w:rPr>
        <w:t>apraksts</w:t>
      </w:r>
      <w:r w:rsidR="00897D2C" w:rsidRPr="001C4839">
        <w:rPr>
          <w:sz w:val="28"/>
        </w:rPr>
        <w:t xml:space="preserve"> apstiprināt</w:t>
      </w:r>
      <w:r w:rsidR="00922B81">
        <w:rPr>
          <w:sz w:val="28"/>
        </w:rPr>
        <w:t>s</w:t>
      </w:r>
      <w:r w:rsidR="00897D2C" w:rsidRPr="001C4839">
        <w:rPr>
          <w:sz w:val="28"/>
        </w:rPr>
        <w:t xml:space="preserve"> ar Ministru kabineta 20</w:t>
      </w:r>
      <w:r w:rsidR="0047634F">
        <w:rPr>
          <w:sz w:val="28"/>
        </w:rPr>
        <w:t>1</w:t>
      </w:r>
      <w:r w:rsidR="00897D2C" w:rsidRPr="001C4839">
        <w:rPr>
          <w:sz w:val="28"/>
        </w:rPr>
        <w:t xml:space="preserve">9.gada </w:t>
      </w:r>
      <w:r w:rsidR="0047634F">
        <w:rPr>
          <w:sz w:val="28"/>
        </w:rPr>
        <w:t>________</w:t>
      </w:r>
      <w:r w:rsidR="00897D2C" w:rsidRPr="001C4839">
        <w:rPr>
          <w:sz w:val="28"/>
        </w:rPr>
        <w:t xml:space="preserve"> noteikumiem Nr. </w:t>
      </w:r>
      <w:r w:rsidR="0047634F">
        <w:rPr>
          <w:sz w:val="28"/>
        </w:rPr>
        <w:t>__</w:t>
      </w:r>
      <w:r w:rsidR="00897D2C" w:rsidRPr="001C4839">
        <w:rPr>
          <w:sz w:val="28"/>
        </w:rPr>
        <w:t xml:space="preserve"> “Noteikumi par Iekšlietu ministrijas sistēmas iestāžu un Ieslodzījuma vietu pārvaldes amatpersonu ar speciālajam dienesta pakāpēm formas tērp</w:t>
      </w:r>
      <w:r w:rsidR="008D30A5">
        <w:rPr>
          <w:sz w:val="28"/>
        </w:rPr>
        <w:t>a</w:t>
      </w:r>
      <w:r w:rsidR="00897D2C" w:rsidRPr="001C4839">
        <w:rPr>
          <w:sz w:val="28"/>
        </w:rPr>
        <w:t xml:space="preserve"> un atšķirības zīmju aprakstu</w:t>
      </w:r>
      <w:r w:rsidR="0047634F">
        <w:rPr>
          <w:sz w:val="28"/>
        </w:rPr>
        <w:t>”.</w:t>
      </w:r>
    </w:p>
    <w:p w:rsidR="00897D2C" w:rsidRDefault="00897D2C" w:rsidP="003A545A"/>
    <w:p w:rsidR="00897D2C" w:rsidRDefault="00897D2C" w:rsidP="003A545A"/>
    <w:p w:rsidR="00F67997" w:rsidRDefault="00897D2C" w:rsidP="00F67997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F67997">
        <w:rPr>
          <w:sz w:val="28"/>
          <w:szCs w:val="28"/>
        </w:rPr>
        <w:tab/>
      </w:r>
      <w:r>
        <w:rPr>
          <w:sz w:val="28"/>
          <w:szCs w:val="28"/>
        </w:rPr>
        <w:t xml:space="preserve">Arturs </w:t>
      </w:r>
      <w:r w:rsidRPr="002E7D53">
        <w:rPr>
          <w:sz w:val="28"/>
          <w:szCs w:val="28"/>
        </w:rPr>
        <w:t>Krišjānis Kariņš</w:t>
      </w:r>
    </w:p>
    <w:p w:rsidR="00897D2C" w:rsidRPr="002E7D53" w:rsidRDefault="00897D2C" w:rsidP="00F67997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2E7D53">
        <w:rPr>
          <w:sz w:val="28"/>
          <w:szCs w:val="28"/>
        </w:rPr>
        <w:tab/>
      </w:r>
    </w:p>
    <w:p w:rsidR="00897D2C" w:rsidRPr="00BF7926" w:rsidRDefault="00897D2C" w:rsidP="003A545A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 w:rsidRPr="00BF7926">
        <w:rPr>
          <w:sz w:val="28"/>
          <w:szCs w:val="28"/>
        </w:rPr>
        <w:t>Iekšlietu ministrs</w:t>
      </w:r>
      <w:r w:rsidR="003A545A">
        <w:rPr>
          <w:sz w:val="28"/>
          <w:szCs w:val="28"/>
        </w:rPr>
        <w:tab/>
      </w:r>
      <w:r>
        <w:rPr>
          <w:sz w:val="28"/>
          <w:szCs w:val="28"/>
        </w:rPr>
        <w:t xml:space="preserve">Sandis </w:t>
      </w:r>
      <w:proofErr w:type="spellStart"/>
      <w:r>
        <w:rPr>
          <w:sz w:val="28"/>
          <w:szCs w:val="28"/>
        </w:rPr>
        <w:t>Ģirģens</w:t>
      </w:r>
      <w:proofErr w:type="spellEnd"/>
    </w:p>
    <w:p w:rsidR="00897D2C" w:rsidRPr="004C718C" w:rsidRDefault="00897D2C" w:rsidP="003A545A">
      <w:pPr>
        <w:jc w:val="both"/>
        <w:rPr>
          <w:sz w:val="28"/>
          <w:szCs w:val="28"/>
        </w:rPr>
      </w:pPr>
    </w:p>
    <w:p w:rsidR="00897D2C" w:rsidRPr="004C718C" w:rsidRDefault="00897D2C" w:rsidP="003A545A">
      <w:pPr>
        <w:tabs>
          <w:tab w:val="left" w:pos="6840"/>
        </w:tabs>
        <w:jc w:val="both"/>
        <w:rPr>
          <w:sz w:val="28"/>
          <w:szCs w:val="28"/>
        </w:rPr>
      </w:pPr>
      <w:r w:rsidRPr="004C718C">
        <w:rPr>
          <w:sz w:val="28"/>
          <w:szCs w:val="28"/>
        </w:rPr>
        <w:t>Iesniedzējs:</w:t>
      </w:r>
    </w:p>
    <w:p w:rsidR="002B0185" w:rsidRDefault="00897D2C" w:rsidP="00F67997">
      <w:pPr>
        <w:tabs>
          <w:tab w:val="left" w:pos="6804"/>
        </w:tabs>
      </w:pPr>
      <w:r>
        <w:rPr>
          <w:color w:val="000000"/>
          <w:sz w:val="28"/>
        </w:rPr>
        <w:t>Iekš</w:t>
      </w:r>
      <w:r w:rsidRPr="00E83CBC">
        <w:rPr>
          <w:sz w:val="28"/>
        </w:rPr>
        <w:t>lietu ministrijas valsts sekretārs</w:t>
      </w:r>
      <w:r w:rsidR="00F67997">
        <w:rPr>
          <w:sz w:val="28"/>
        </w:rPr>
        <w:tab/>
      </w:r>
      <w:proofErr w:type="spellStart"/>
      <w:r w:rsidRPr="004C718C">
        <w:rPr>
          <w:sz w:val="28"/>
          <w:szCs w:val="28"/>
        </w:rPr>
        <w:t>D</w:t>
      </w:r>
      <w:r>
        <w:rPr>
          <w:sz w:val="28"/>
          <w:szCs w:val="28"/>
        </w:rPr>
        <w:t>imitrijs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C718C">
        <w:rPr>
          <w:sz w:val="28"/>
          <w:szCs w:val="28"/>
        </w:rPr>
        <w:t>Trofimovs</w:t>
      </w:r>
      <w:proofErr w:type="spellEnd"/>
    </w:p>
    <w:sectPr w:rsidR="002B0185" w:rsidSect="00EA69E0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CF" w:rsidRDefault="00EE3BCF">
      <w:r>
        <w:separator/>
      </w:r>
    </w:p>
  </w:endnote>
  <w:endnote w:type="continuationSeparator" w:id="0">
    <w:p w:rsidR="00EE3BCF" w:rsidRDefault="00E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E0" w:rsidRPr="008D7402" w:rsidRDefault="00CA47C9" w:rsidP="00EA69E0">
    <w:pPr>
      <w:jc w:val="both"/>
      <w:rPr>
        <w:sz w:val="20"/>
        <w:szCs w:val="20"/>
      </w:rPr>
    </w:pPr>
    <w:r w:rsidRPr="008D7402">
      <w:rPr>
        <w:sz w:val="20"/>
        <w:szCs w:val="20"/>
      </w:rPr>
      <w:fldChar w:fldCharType="begin"/>
    </w:r>
    <w:r w:rsidRPr="008D7402">
      <w:rPr>
        <w:sz w:val="20"/>
        <w:szCs w:val="20"/>
      </w:rPr>
      <w:instrText xml:space="preserve"> FILENAME   \* MERGEFORMAT </w:instrText>
    </w:r>
    <w:r w:rsidRPr="008D7402">
      <w:rPr>
        <w:sz w:val="20"/>
        <w:szCs w:val="20"/>
      </w:rPr>
      <w:fldChar w:fldCharType="separate"/>
    </w:r>
    <w:r w:rsidR="0097282B">
      <w:rPr>
        <w:noProof/>
        <w:sz w:val="20"/>
        <w:szCs w:val="20"/>
      </w:rPr>
      <w:t>Projekts.docx</w:t>
    </w:r>
    <w:r w:rsidRPr="008D7402">
      <w:rPr>
        <w:sz w:val="20"/>
        <w:szCs w:val="20"/>
      </w:rPr>
      <w:fldChar w:fldCharType="end"/>
    </w:r>
    <w:r>
      <w:rPr>
        <w:sz w:val="20"/>
        <w:szCs w:val="20"/>
      </w:rPr>
      <w:t>_070319_formas_terpi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F0" w:rsidRPr="00065894" w:rsidRDefault="006613F0" w:rsidP="006613F0">
    <w:pPr>
      <w:jc w:val="both"/>
      <w:rPr>
        <w:sz w:val="20"/>
        <w:szCs w:val="20"/>
      </w:rPr>
    </w:pPr>
    <w:r w:rsidRPr="008D7402">
      <w:rPr>
        <w:sz w:val="20"/>
        <w:szCs w:val="20"/>
      </w:rPr>
      <w:fldChar w:fldCharType="begin"/>
    </w:r>
    <w:r w:rsidRPr="008D7402">
      <w:rPr>
        <w:sz w:val="20"/>
        <w:szCs w:val="20"/>
      </w:rPr>
      <w:instrText xml:space="preserve"> FILENAME   \* MERGEFORMAT </w:instrText>
    </w:r>
    <w:r w:rsidRPr="008D7402">
      <w:rPr>
        <w:sz w:val="20"/>
        <w:szCs w:val="20"/>
      </w:rPr>
      <w:fldChar w:fldCharType="separate"/>
    </w:r>
    <w:r w:rsidR="00A52173">
      <w:rPr>
        <w:noProof/>
        <w:sz w:val="20"/>
        <w:szCs w:val="20"/>
      </w:rPr>
      <w:t>MKnot</w:t>
    </w:r>
    <w:r w:rsidRPr="008D7402">
      <w:rPr>
        <w:sz w:val="20"/>
        <w:szCs w:val="20"/>
      </w:rPr>
      <w:fldChar w:fldCharType="end"/>
    </w:r>
    <w:r w:rsidR="00B7248B">
      <w:rPr>
        <w:sz w:val="20"/>
        <w:szCs w:val="20"/>
      </w:rPr>
      <w:t>_12</w:t>
    </w:r>
    <w:r w:rsidR="008552BB">
      <w:rPr>
        <w:sz w:val="20"/>
        <w:szCs w:val="20"/>
      </w:rPr>
      <w:t>06</w:t>
    </w:r>
    <w:r>
      <w:rPr>
        <w:sz w:val="20"/>
        <w:szCs w:val="20"/>
      </w:rPr>
      <w:t>19_formas_terpi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CF" w:rsidRDefault="00EE3BCF">
      <w:r>
        <w:separator/>
      </w:r>
    </w:p>
  </w:footnote>
  <w:footnote w:type="continuationSeparator" w:id="0">
    <w:p w:rsidR="00EE3BCF" w:rsidRDefault="00EE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81757"/>
      <w:docPartObj>
        <w:docPartGallery w:val="Page Numbers (Top of Page)"/>
        <w:docPartUnique/>
      </w:docPartObj>
    </w:sdtPr>
    <w:sdtEndPr/>
    <w:sdtContent>
      <w:p w:rsidR="00EA69E0" w:rsidRDefault="00CA47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97">
          <w:rPr>
            <w:noProof/>
          </w:rPr>
          <w:t>2</w:t>
        </w:r>
        <w:r>
          <w:fldChar w:fldCharType="end"/>
        </w:r>
      </w:p>
    </w:sdtContent>
  </w:sdt>
  <w:p w:rsidR="00EA69E0" w:rsidRDefault="00EE3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2C"/>
    <w:rsid w:val="000724BA"/>
    <w:rsid w:val="00074653"/>
    <w:rsid w:val="000B1E46"/>
    <w:rsid w:val="001F5AB4"/>
    <w:rsid w:val="002528A0"/>
    <w:rsid w:val="002765F9"/>
    <w:rsid w:val="00284354"/>
    <w:rsid w:val="002B0185"/>
    <w:rsid w:val="002C1773"/>
    <w:rsid w:val="00312C19"/>
    <w:rsid w:val="00381E6F"/>
    <w:rsid w:val="00384E5C"/>
    <w:rsid w:val="003A545A"/>
    <w:rsid w:val="003A6D85"/>
    <w:rsid w:val="003C07E1"/>
    <w:rsid w:val="003C2418"/>
    <w:rsid w:val="003C30D5"/>
    <w:rsid w:val="003D75EF"/>
    <w:rsid w:val="003F3A1A"/>
    <w:rsid w:val="00434950"/>
    <w:rsid w:val="0047634F"/>
    <w:rsid w:val="004959D0"/>
    <w:rsid w:val="004B285D"/>
    <w:rsid w:val="004C57CA"/>
    <w:rsid w:val="004F2378"/>
    <w:rsid w:val="004F3103"/>
    <w:rsid w:val="00532E97"/>
    <w:rsid w:val="0053660A"/>
    <w:rsid w:val="005413BF"/>
    <w:rsid w:val="005522C2"/>
    <w:rsid w:val="00574C64"/>
    <w:rsid w:val="005C0AD6"/>
    <w:rsid w:val="0061215A"/>
    <w:rsid w:val="006251FC"/>
    <w:rsid w:val="00635414"/>
    <w:rsid w:val="006613F0"/>
    <w:rsid w:val="006767A6"/>
    <w:rsid w:val="00694E2D"/>
    <w:rsid w:val="006A6EA1"/>
    <w:rsid w:val="006F0DC3"/>
    <w:rsid w:val="00750C45"/>
    <w:rsid w:val="0077798B"/>
    <w:rsid w:val="008431CC"/>
    <w:rsid w:val="008552BB"/>
    <w:rsid w:val="00897D2C"/>
    <w:rsid w:val="008A5FE3"/>
    <w:rsid w:val="008D30A5"/>
    <w:rsid w:val="00907752"/>
    <w:rsid w:val="00922B81"/>
    <w:rsid w:val="009510EA"/>
    <w:rsid w:val="00963399"/>
    <w:rsid w:val="00963E67"/>
    <w:rsid w:val="00964EB0"/>
    <w:rsid w:val="0097282B"/>
    <w:rsid w:val="009C4A08"/>
    <w:rsid w:val="00A31BAC"/>
    <w:rsid w:val="00A52173"/>
    <w:rsid w:val="00AA281F"/>
    <w:rsid w:val="00AC0BE7"/>
    <w:rsid w:val="00B6027A"/>
    <w:rsid w:val="00B7248B"/>
    <w:rsid w:val="00C10658"/>
    <w:rsid w:val="00C322E1"/>
    <w:rsid w:val="00C70AA4"/>
    <w:rsid w:val="00C9201B"/>
    <w:rsid w:val="00C92142"/>
    <w:rsid w:val="00C954ED"/>
    <w:rsid w:val="00CA47C9"/>
    <w:rsid w:val="00D0378E"/>
    <w:rsid w:val="00D07DDD"/>
    <w:rsid w:val="00D2116B"/>
    <w:rsid w:val="00D463FE"/>
    <w:rsid w:val="00E1355F"/>
    <w:rsid w:val="00E653BC"/>
    <w:rsid w:val="00E75578"/>
    <w:rsid w:val="00E84C31"/>
    <w:rsid w:val="00E95031"/>
    <w:rsid w:val="00E9702B"/>
    <w:rsid w:val="00EB1E58"/>
    <w:rsid w:val="00EC5DAE"/>
    <w:rsid w:val="00EE3BCF"/>
    <w:rsid w:val="00F001C0"/>
    <w:rsid w:val="00F21485"/>
    <w:rsid w:val="00F31F5A"/>
    <w:rsid w:val="00F53B00"/>
    <w:rsid w:val="00F67997"/>
    <w:rsid w:val="00FC652C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E36E-709E-47F7-9355-C325511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897D2C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897D2C"/>
    <w:pPr>
      <w:ind w:left="720"/>
      <w:jc w:val="both"/>
    </w:pPr>
    <w:rPr>
      <w:sz w:val="28"/>
      <w:szCs w:val="28"/>
    </w:rPr>
  </w:style>
  <w:style w:type="paragraph" w:customStyle="1" w:styleId="naisf">
    <w:name w:val="naisf"/>
    <w:basedOn w:val="Normal"/>
    <w:rsid w:val="00897D2C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897D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2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613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F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Sokolova</dc:creator>
  <cp:lastModifiedBy>Jekaterina Borovika</cp:lastModifiedBy>
  <cp:revision>2</cp:revision>
  <cp:lastPrinted>2019-03-26T12:17:00Z</cp:lastPrinted>
  <dcterms:created xsi:type="dcterms:W3CDTF">2019-07-02T10:00:00Z</dcterms:created>
  <dcterms:modified xsi:type="dcterms:W3CDTF">2019-07-02T10:00:00Z</dcterms:modified>
</cp:coreProperties>
</file>