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0550" w14:textId="77777777" w:rsidR="00127F36" w:rsidRDefault="00127F36" w:rsidP="002B6F15">
      <w:pPr>
        <w:rPr>
          <w:color w:val="000000"/>
          <w:sz w:val="28"/>
          <w:szCs w:val="28"/>
        </w:rPr>
      </w:pPr>
    </w:p>
    <w:p w14:paraId="607B4660" w14:textId="77777777" w:rsidR="00902450" w:rsidRDefault="00902450" w:rsidP="002B6F15">
      <w:pPr>
        <w:rPr>
          <w:color w:val="000000"/>
          <w:sz w:val="28"/>
          <w:szCs w:val="28"/>
        </w:rPr>
      </w:pPr>
    </w:p>
    <w:p w14:paraId="27C506A2" w14:textId="77777777" w:rsidR="00127F36" w:rsidRPr="00CD7905" w:rsidRDefault="00127F36" w:rsidP="009E51EF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>. gada</w:t>
      </w:r>
      <w:proofErr w:type="gramStart"/>
      <w:r w:rsidRPr="00CD7905">
        <w:rPr>
          <w:sz w:val="28"/>
          <w:szCs w:val="28"/>
        </w:rPr>
        <w:t xml:space="preserve">            </w:t>
      </w:r>
      <w:proofErr w:type="gramEnd"/>
      <w:r w:rsidRPr="00CD7905">
        <w:rPr>
          <w:sz w:val="28"/>
          <w:szCs w:val="28"/>
        </w:rPr>
        <w:tab/>
        <w:t>Rīkojums Nr.</w:t>
      </w:r>
    </w:p>
    <w:p w14:paraId="4C9C4C84" w14:textId="77777777" w:rsidR="00127F36" w:rsidRPr="00CD7905" w:rsidRDefault="00127F36" w:rsidP="009E51EF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</w:t>
      </w:r>
      <w:proofErr w:type="gramStart"/>
      <w:r w:rsidRPr="00CD7905">
        <w:rPr>
          <w:sz w:val="28"/>
          <w:szCs w:val="28"/>
        </w:rPr>
        <w:t>            .</w:t>
      </w:r>
      <w:proofErr w:type="gramEnd"/>
      <w:r w:rsidRPr="00CD7905">
        <w:rPr>
          <w:sz w:val="28"/>
          <w:szCs w:val="28"/>
        </w:rPr>
        <w:t> §)</w:t>
      </w:r>
    </w:p>
    <w:p w14:paraId="385913F4" w14:textId="19D16905" w:rsidR="00D4275E" w:rsidRPr="00F477D5" w:rsidRDefault="00D4275E" w:rsidP="00F477D5">
      <w:pPr>
        <w:tabs>
          <w:tab w:val="left" w:pos="6480"/>
          <w:tab w:val="left" w:pos="8505"/>
        </w:tabs>
        <w:jc w:val="both"/>
        <w:rPr>
          <w:sz w:val="28"/>
          <w:szCs w:val="28"/>
        </w:rPr>
      </w:pPr>
    </w:p>
    <w:p w14:paraId="41C0B97C" w14:textId="77777777" w:rsidR="00D637BB" w:rsidRPr="00BC416F" w:rsidRDefault="00D637BB" w:rsidP="006F140E">
      <w:pPr>
        <w:pStyle w:val="BodyText"/>
        <w:jc w:val="center"/>
        <w:rPr>
          <w:b/>
        </w:rPr>
      </w:pPr>
      <w:r w:rsidRPr="00BC416F">
        <w:rPr>
          <w:b/>
        </w:rPr>
        <w:t>Par finanšu līdzekļu piešķiršanu no valsts budžeta programmas</w:t>
      </w:r>
    </w:p>
    <w:p w14:paraId="1998A89C" w14:textId="5FB114CD" w:rsidR="00D637BB" w:rsidRPr="00BC416F" w:rsidRDefault="003B7715">
      <w:pPr>
        <w:pStyle w:val="BodyText"/>
        <w:jc w:val="center"/>
        <w:rPr>
          <w:b/>
        </w:rPr>
      </w:pPr>
      <w:r>
        <w:rPr>
          <w:b/>
        </w:rPr>
        <w:t>"</w:t>
      </w:r>
      <w:r w:rsidR="00D637BB" w:rsidRPr="00BC416F">
        <w:rPr>
          <w:b/>
        </w:rPr>
        <w:t>Līdzekļi neparedzētiem gadījumiem</w:t>
      </w:r>
      <w:r>
        <w:rPr>
          <w:b/>
        </w:rPr>
        <w:t>"</w:t>
      </w:r>
    </w:p>
    <w:p w14:paraId="271E8F27" w14:textId="77777777" w:rsidR="00165026" w:rsidRPr="00640887" w:rsidRDefault="00165026" w:rsidP="00AD0D46">
      <w:pPr>
        <w:tabs>
          <w:tab w:val="left" w:pos="4678"/>
        </w:tabs>
        <w:rPr>
          <w:sz w:val="28"/>
        </w:rPr>
      </w:pPr>
    </w:p>
    <w:p w14:paraId="4B27B370" w14:textId="5F3CA3C3" w:rsidR="009E51EF" w:rsidRDefault="009E51EF" w:rsidP="00385942">
      <w:pPr>
        <w:ind w:firstLine="709"/>
        <w:jc w:val="both"/>
        <w:rPr>
          <w:sz w:val="28"/>
          <w:szCs w:val="28"/>
        </w:rPr>
      </w:pPr>
      <w:r w:rsidRPr="00E5509B">
        <w:rPr>
          <w:sz w:val="28"/>
          <w:szCs w:val="28"/>
        </w:rPr>
        <w:t>Finanšu ministrijai no vals</w:t>
      </w:r>
      <w:r>
        <w:rPr>
          <w:sz w:val="28"/>
          <w:szCs w:val="28"/>
        </w:rPr>
        <w:t xml:space="preserve">ts budžeta programmas 02.00.00 </w:t>
      </w:r>
      <w:r w:rsidR="003B7715">
        <w:rPr>
          <w:sz w:val="28"/>
          <w:szCs w:val="28"/>
        </w:rPr>
        <w:t>"</w:t>
      </w:r>
      <w:r w:rsidRPr="00E5509B">
        <w:rPr>
          <w:sz w:val="28"/>
          <w:szCs w:val="28"/>
        </w:rPr>
        <w:t>Lī</w:t>
      </w:r>
      <w:r>
        <w:rPr>
          <w:sz w:val="28"/>
          <w:szCs w:val="28"/>
        </w:rPr>
        <w:t>dzekļi neparedzētiem gadījumiem</w:t>
      </w:r>
      <w:r w:rsidR="003B7715">
        <w:rPr>
          <w:sz w:val="28"/>
          <w:szCs w:val="28"/>
        </w:rPr>
        <w:t>"</w:t>
      </w:r>
      <w:r>
        <w:rPr>
          <w:sz w:val="28"/>
          <w:szCs w:val="28"/>
        </w:rPr>
        <w:t xml:space="preserve"> piešķirt Valsts prezidenta k</w:t>
      </w:r>
      <w:r w:rsidRPr="00E5509B">
        <w:rPr>
          <w:sz w:val="28"/>
          <w:szCs w:val="28"/>
        </w:rPr>
        <w:t>ancelejai 83</w:t>
      </w:r>
      <w:r>
        <w:rPr>
          <w:sz w:val="28"/>
          <w:szCs w:val="28"/>
        </w:rPr>
        <w:t> </w:t>
      </w:r>
      <w:r w:rsidRPr="00E5509B">
        <w:rPr>
          <w:sz w:val="28"/>
          <w:szCs w:val="28"/>
        </w:rPr>
        <w:t>405</w:t>
      </w:r>
      <w:r>
        <w:rPr>
          <w:sz w:val="28"/>
          <w:szCs w:val="28"/>
        </w:rPr>
        <w:t xml:space="preserve"> </w:t>
      </w:r>
      <w:proofErr w:type="spellStart"/>
      <w:r w:rsidRPr="00E5509B">
        <w:rPr>
          <w:i/>
          <w:sz w:val="28"/>
          <w:szCs w:val="28"/>
        </w:rPr>
        <w:t>euro</w:t>
      </w:r>
      <w:proofErr w:type="spellEnd"/>
      <w:r w:rsidRPr="00E5509B">
        <w:rPr>
          <w:sz w:val="28"/>
          <w:szCs w:val="28"/>
        </w:rPr>
        <w:t>, la</w:t>
      </w:r>
      <w:r>
        <w:rPr>
          <w:sz w:val="28"/>
          <w:szCs w:val="28"/>
        </w:rPr>
        <w:t xml:space="preserve">i </w:t>
      </w:r>
      <w:r w:rsidR="0079033B">
        <w:rPr>
          <w:sz w:val="28"/>
          <w:szCs w:val="28"/>
        </w:rPr>
        <w:t xml:space="preserve">kompensētu </w:t>
      </w:r>
      <w:r w:rsidR="00385942">
        <w:rPr>
          <w:sz w:val="28"/>
          <w:szCs w:val="28"/>
        </w:rPr>
        <w:t>izmaksāt</w:t>
      </w:r>
      <w:r w:rsidR="0079033B">
        <w:rPr>
          <w:sz w:val="28"/>
          <w:szCs w:val="28"/>
        </w:rPr>
        <w:t>os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5509B">
        <w:rPr>
          <w:sz w:val="28"/>
          <w:szCs w:val="28"/>
        </w:rPr>
        <w:t>atlaišanas pabalstu</w:t>
      </w:r>
      <w:r w:rsidR="00385942">
        <w:rPr>
          <w:sz w:val="28"/>
          <w:szCs w:val="28"/>
        </w:rPr>
        <w:t>s</w:t>
      </w:r>
      <w:r w:rsidRPr="00E5509B">
        <w:rPr>
          <w:sz w:val="28"/>
          <w:szCs w:val="28"/>
        </w:rPr>
        <w:t xml:space="preserve"> un kompensācij</w:t>
      </w:r>
      <w:r w:rsidR="00385942">
        <w:rPr>
          <w:sz w:val="28"/>
          <w:szCs w:val="28"/>
        </w:rPr>
        <w:t>as</w:t>
      </w:r>
      <w:r w:rsidRPr="00E5509B">
        <w:rPr>
          <w:sz w:val="28"/>
          <w:szCs w:val="28"/>
        </w:rPr>
        <w:t xml:space="preserve"> par neizmantotajām atvaļinājuma dienām (tajā skaitā darba devēja valsts sociālās apd</w:t>
      </w:r>
      <w:r>
        <w:rPr>
          <w:sz w:val="28"/>
          <w:szCs w:val="28"/>
        </w:rPr>
        <w:t xml:space="preserve">rošināšanas obligātās iemaksas) </w:t>
      </w:r>
      <w:r w:rsidRPr="00E5509B">
        <w:rPr>
          <w:sz w:val="28"/>
          <w:szCs w:val="28"/>
        </w:rPr>
        <w:t>tiem darbiniekiem, kuri net</w:t>
      </w:r>
      <w:r>
        <w:rPr>
          <w:sz w:val="28"/>
          <w:szCs w:val="28"/>
        </w:rPr>
        <w:t>urpina darbu Valsts prezidenta k</w:t>
      </w:r>
      <w:r w:rsidRPr="00E5509B">
        <w:rPr>
          <w:sz w:val="28"/>
          <w:szCs w:val="28"/>
        </w:rPr>
        <w:t>ancelejā sakarā ar Latvijas Valsts prezidenta Raimonda Vējoņa pilnvaru termiņa beigām</w:t>
      </w:r>
      <w:r>
        <w:rPr>
          <w:sz w:val="28"/>
          <w:szCs w:val="28"/>
        </w:rPr>
        <w:t>.</w:t>
      </w:r>
    </w:p>
    <w:p w14:paraId="1FD9356D" w14:textId="77777777" w:rsidR="00C30784" w:rsidRDefault="00C30784" w:rsidP="00385942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3123F875" w14:textId="77777777" w:rsidR="00C30784" w:rsidRDefault="00C30784" w:rsidP="00385942">
      <w:pPr>
        <w:ind w:firstLine="709"/>
        <w:jc w:val="both"/>
        <w:rPr>
          <w:sz w:val="28"/>
          <w:szCs w:val="28"/>
        </w:rPr>
      </w:pPr>
    </w:p>
    <w:p w14:paraId="360C6844" w14:textId="77777777" w:rsidR="00902450" w:rsidRDefault="00902450" w:rsidP="00385942">
      <w:pPr>
        <w:ind w:firstLine="709"/>
        <w:jc w:val="both"/>
        <w:rPr>
          <w:sz w:val="28"/>
          <w:szCs w:val="28"/>
        </w:rPr>
      </w:pPr>
    </w:p>
    <w:p w14:paraId="20EF0205" w14:textId="248770BC" w:rsidR="0086795D" w:rsidRDefault="0086795D" w:rsidP="0038594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lang w:val="de-DE"/>
        </w:rPr>
      </w:pPr>
      <w:bookmarkStart w:id="1" w:name="_Hlk12947030"/>
      <w:r>
        <w:rPr>
          <w:sz w:val="28"/>
          <w:szCs w:val="28"/>
        </w:rPr>
        <w:t>Ministru prezident</w:t>
      </w:r>
      <w:r w:rsidR="009E51EF">
        <w:rPr>
          <w:sz w:val="28"/>
          <w:szCs w:val="28"/>
        </w:rPr>
        <w:t>s</w:t>
      </w:r>
      <w:r>
        <w:rPr>
          <w:sz w:val="28"/>
          <w:lang w:val="de-DE"/>
        </w:rPr>
        <w:tab/>
        <w:t>A. </w:t>
      </w:r>
      <w:r w:rsidR="009A31C0">
        <w:rPr>
          <w:sz w:val="28"/>
          <w:lang w:val="de-DE"/>
        </w:rPr>
        <w:t>K.Kariņš</w:t>
      </w:r>
    </w:p>
    <w:bookmarkEnd w:id="1"/>
    <w:p w14:paraId="7B9D2BA8" w14:textId="77777777" w:rsidR="0086795D" w:rsidRPr="00640887" w:rsidRDefault="0086795D" w:rsidP="00385942">
      <w:pPr>
        <w:tabs>
          <w:tab w:val="left" w:pos="4678"/>
        </w:tabs>
        <w:ind w:firstLine="709"/>
        <w:rPr>
          <w:sz w:val="28"/>
        </w:rPr>
      </w:pPr>
    </w:p>
    <w:p w14:paraId="43B3B5BF" w14:textId="0C17D72A" w:rsidR="00902450" w:rsidRDefault="00902450" w:rsidP="00385942">
      <w:pPr>
        <w:tabs>
          <w:tab w:val="left" w:pos="4678"/>
        </w:tabs>
        <w:ind w:firstLine="709"/>
        <w:rPr>
          <w:sz w:val="28"/>
        </w:rPr>
      </w:pPr>
    </w:p>
    <w:p w14:paraId="09A6110C" w14:textId="77777777" w:rsidR="003B7715" w:rsidRPr="00640887" w:rsidRDefault="003B7715" w:rsidP="00385942">
      <w:pPr>
        <w:tabs>
          <w:tab w:val="left" w:pos="4678"/>
        </w:tabs>
        <w:ind w:firstLine="709"/>
        <w:rPr>
          <w:sz w:val="28"/>
        </w:rPr>
      </w:pPr>
    </w:p>
    <w:p w14:paraId="305F09B8" w14:textId="04F7357C" w:rsidR="008A2EB1" w:rsidRDefault="00BF50FE" w:rsidP="00385942">
      <w:pPr>
        <w:tabs>
          <w:tab w:val="left" w:pos="6521"/>
          <w:tab w:val="left" w:pos="6804"/>
        </w:tabs>
        <w:ind w:firstLine="709"/>
        <w:rPr>
          <w:sz w:val="28"/>
        </w:rPr>
      </w:pPr>
      <w:r>
        <w:rPr>
          <w:sz w:val="28"/>
        </w:rPr>
        <w:t>Finanšu ministrs</w:t>
      </w:r>
      <w:r>
        <w:rPr>
          <w:sz w:val="28"/>
        </w:rPr>
        <w:tab/>
        <w:t>J</w:t>
      </w:r>
      <w:r w:rsidR="00F01B00">
        <w:rPr>
          <w:sz w:val="28"/>
        </w:rPr>
        <w:t>.</w:t>
      </w:r>
      <w:r>
        <w:rPr>
          <w:sz w:val="28"/>
        </w:rPr>
        <w:t xml:space="preserve"> Reirs</w:t>
      </w:r>
    </w:p>
    <w:p w14:paraId="1ACB78BE" w14:textId="20F39033" w:rsidR="00127F36" w:rsidRDefault="00127F36" w:rsidP="00385942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3AEFAED2" w14:textId="77777777" w:rsidR="0086795D" w:rsidRDefault="0086795D" w:rsidP="00385942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6B9D890B" w14:textId="77777777" w:rsidR="0086795D" w:rsidRDefault="0086795D" w:rsidP="00385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19A11662" w14:textId="13CFF9A8" w:rsidR="009A31C0" w:rsidRDefault="0086795D" w:rsidP="0038594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lang w:val="de-DE"/>
        </w:rPr>
      </w:pPr>
      <w:r>
        <w:rPr>
          <w:sz w:val="28"/>
          <w:szCs w:val="28"/>
        </w:rPr>
        <w:t>Ministru prezident</w:t>
      </w:r>
      <w:r w:rsidR="009E51EF">
        <w:rPr>
          <w:sz w:val="28"/>
          <w:szCs w:val="28"/>
        </w:rPr>
        <w:t>s</w:t>
      </w:r>
      <w:r w:rsidR="003B7715">
        <w:rPr>
          <w:sz w:val="28"/>
          <w:szCs w:val="28"/>
        </w:rPr>
        <w:t xml:space="preserve"> </w:t>
      </w:r>
      <w:r w:rsidRPr="0086795D">
        <w:rPr>
          <w:szCs w:val="28"/>
        </w:rPr>
        <w:t>_________________________</w:t>
      </w:r>
      <w:r>
        <w:rPr>
          <w:szCs w:val="28"/>
        </w:rPr>
        <w:t>__</w:t>
      </w:r>
      <w:r w:rsidR="003B7715">
        <w:rPr>
          <w:szCs w:val="28"/>
        </w:rPr>
        <w:t>__</w:t>
      </w:r>
      <w:r>
        <w:rPr>
          <w:sz w:val="28"/>
          <w:szCs w:val="28"/>
        </w:rPr>
        <w:t xml:space="preserve"> </w:t>
      </w:r>
      <w:r>
        <w:rPr>
          <w:sz w:val="28"/>
          <w:lang w:val="de-DE"/>
        </w:rPr>
        <w:t>A. </w:t>
      </w:r>
      <w:r w:rsidR="009A31C0">
        <w:rPr>
          <w:sz w:val="28"/>
          <w:lang w:val="de-DE"/>
        </w:rPr>
        <w:t>K.Kariņš</w:t>
      </w:r>
    </w:p>
    <w:p w14:paraId="1BC3D1AC" w14:textId="4BCD2F6C" w:rsidR="0086795D" w:rsidRDefault="0086795D" w:rsidP="0038594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A5066FE" w14:textId="77777777" w:rsidR="0086795D" w:rsidRDefault="0086795D" w:rsidP="00385942">
      <w:pPr>
        <w:ind w:firstLine="709"/>
        <w:jc w:val="both"/>
        <w:rPr>
          <w:sz w:val="28"/>
          <w:szCs w:val="28"/>
        </w:rPr>
      </w:pPr>
    </w:p>
    <w:p w14:paraId="798C2870" w14:textId="77777777" w:rsidR="0086795D" w:rsidRDefault="0086795D" w:rsidP="00385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10F84ECC" w14:textId="2CA96ADD" w:rsidR="0086795D" w:rsidRDefault="0086795D" w:rsidP="00385942">
      <w:pPr>
        <w:tabs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 w:rsidRPr="009747FE">
        <w:rPr>
          <w:szCs w:val="28"/>
        </w:rPr>
        <w:t>___________________</w:t>
      </w:r>
      <w:r w:rsidR="009747FE">
        <w:rPr>
          <w:szCs w:val="28"/>
        </w:rPr>
        <w:t>__</w:t>
      </w:r>
      <w:r w:rsidR="003B7715">
        <w:rPr>
          <w:szCs w:val="28"/>
        </w:rPr>
        <w:t>_</w:t>
      </w:r>
      <w:r>
        <w:rPr>
          <w:sz w:val="28"/>
          <w:szCs w:val="28"/>
        </w:rPr>
        <w:t xml:space="preserve"> J. </w:t>
      </w:r>
      <w:proofErr w:type="spellStart"/>
      <w:r>
        <w:rPr>
          <w:sz w:val="28"/>
          <w:szCs w:val="28"/>
        </w:rPr>
        <w:t>Citskovskis</w:t>
      </w:r>
      <w:proofErr w:type="spellEnd"/>
    </w:p>
    <w:p w14:paraId="750C1CB4" w14:textId="77777777" w:rsidR="00127F36" w:rsidRDefault="00127F36" w:rsidP="00385942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31E633BC" w14:textId="1AB79F80" w:rsidR="00127F36" w:rsidRDefault="00127F36" w:rsidP="00385942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116E9FCF" w14:textId="77777777" w:rsidR="00127F36" w:rsidRDefault="00127F36" w:rsidP="00127F36">
      <w:pPr>
        <w:tabs>
          <w:tab w:val="left" w:pos="6237"/>
          <w:tab w:val="left" w:pos="6663"/>
        </w:tabs>
        <w:rPr>
          <w:sz w:val="28"/>
        </w:rPr>
      </w:pPr>
    </w:p>
    <w:p w14:paraId="3C623EFC" w14:textId="601CB170" w:rsidR="00127F36" w:rsidRPr="00127F36" w:rsidRDefault="00385942" w:rsidP="00127F36">
      <w:pPr>
        <w:tabs>
          <w:tab w:val="left" w:pos="6237"/>
          <w:tab w:val="left" w:pos="6663"/>
        </w:tabs>
        <w:rPr>
          <w:sz w:val="20"/>
        </w:rPr>
      </w:pPr>
      <w:r>
        <w:rPr>
          <w:sz w:val="20"/>
        </w:rPr>
        <w:t>96</w:t>
      </w:r>
    </w:p>
    <w:sectPr w:rsidR="00127F36" w:rsidRPr="00127F36" w:rsidSect="009024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9405" w14:textId="77777777" w:rsidR="009A31C0" w:rsidRDefault="009A31C0" w:rsidP="00C64FD8">
      <w:r>
        <w:separator/>
      </w:r>
    </w:p>
  </w:endnote>
  <w:endnote w:type="continuationSeparator" w:id="0">
    <w:p w14:paraId="5D6FB1CE" w14:textId="77777777" w:rsidR="009A31C0" w:rsidRDefault="009A31C0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133B" w14:textId="60673818" w:rsidR="009A31C0" w:rsidRPr="00902450" w:rsidRDefault="009A31C0" w:rsidP="00902450">
    <w:pPr>
      <w:pStyle w:val="Footer"/>
      <w:rPr>
        <w:sz w:val="16"/>
        <w:szCs w:val="20"/>
      </w:rPr>
    </w:pPr>
    <w:r>
      <w:rPr>
        <w:sz w:val="16"/>
        <w:szCs w:val="20"/>
      </w:rPr>
      <w:t>MKrik_230119_kompizm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1F5A" w14:textId="4AB06191" w:rsidR="006A3682" w:rsidRPr="00902450" w:rsidRDefault="009A31C0" w:rsidP="00BB5841">
    <w:pPr>
      <w:pStyle w:val="Footer"/>
      <w:rPr>
        <w:sz w:val="16"/>
        <w:szCs w:val="20"/>
      </w:rPr>
    </w:pPr>
    <w:proofErr w:type="spellStart"/>
    <w:r>
      <w:rPr>
        <w:sz w:val="16"/>
        <w:szCs w:val="20"/>
      </w:rPr>
      <w:t>MKrik</w:t>
    </w:r>
    <w:proofErr w:type="spellEnd"/>
    <w:r>
      <w:rPr>
        <w:sz w:val="16"/>
        <w:szCs w:val="20"/>
      </w:rPr>
      <w:t xml:space="preserve"> _</w:t>
    </w:r>
    <w:proofErr w:type="spellStart"/>
    <w:r w:rsidR="006A3682">
      <w:rPr>
        <w:sz w:val="16"/>
        <w:szCs w:val="20"/>
      </w:rPr>
      <w:t>LNG_VPrKanc</w:t>
    </w:r>
    <w:proofErr w:type="spellEnd"/>
    <w:r w:rsidR="003B7715">
      <w:rPr>
        <w:sz w:val="16"/>
        <w:szCs w:val="20"/>
      </w:rPr>
      <w:t xml:space="preserve"> (12633)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B32B" w14:textId="77777777" w:rsidR="009A31C0" w:rsidRDefault="009A31C0" w:rsidP="00C64FD8">
      <w:r>
        <w:separator/>
      </w:r>
    </w:p>
  </w:footnote>
  <w:footnote w:type="continuationSeparator" w:id="0">
    <w:p w14:paraId="70D4816D" w14:textId="77777777" w:rsidR="009A31C0" w:rsidRDefault="009A31C0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1472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DB19" w14:textId="64E1621B" w:rsidR="009A31C0" w:rsidRDefault="009A31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1E92F" w14:textId="77777777" w:rsidR="009A31C0" w:rsidRDefault="009A3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B4A5" w14:textId="35DD6A2A" w:rsidR="009A31C0" w:rsidRDefault="009A31C0">
    <w:pPr>
      <w:pStyle w:val="Header"/>
    </w:pPr>
  </w:p>
  <w:p w14:paraId="0A3E9C76" w14:textId="60521016" w:rsidR="009A31C0" w:rsidRDefault="009A31C0">
    <w:pPr>
      <w:pStyle w:val="Header"/>
    </w:pPr>
    <w:r>
      <w:rPr>
        <w:noProof/>
        <w:sz w:val="28"/>
        <w:szCs w:val="28"/>
      </w:rPr>
      <w:drawing>
        <wp:inline distT="0" distB="0" distL="0" distR="0" wp14:anchorId="4D1E52B6" wp14:editId="0FD45874">
          <wp:extent cx="591566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4A11E70"/>
    <w:multiLevelType w:val="hybridMultilevel"/>
    <w:tmpl w:val="05E8EBCE"/>
    <w:lvl w:ilvl="0" w:tplc="4E347AE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F359E"/>
    <w:multiLevelType w:val="hybridMultilevel"/>
    <w:tmpl w:val="3F90C324"/>
    <w:lvl w:ilvl="0" w:tplc="B964A18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07E30"/>
    <w:rsid w:val="000208F0"/>
    <w:rsid w:val="000214C3"/>
    <w:rsid w:val="00024DBA"/>
    <w:rsid w:val="000449B8"/>
    <w:rsid w:val="0005403F"/>
    <w:rsid w:val="00055263"/>
    <w:rsid w:val="00056201"/>
    <w:rsid w:val="00056E20"/>
    <w:rsid w:val="00061DC4"/>
    <w:rsid w:val="00064432"/>
    <w:rsid w:val="0007302D"/>
    <w:rsid w:val="000817B8"/>
    <w:rsid w:val="00091923"/>
    <w:rsid w:val="00092D99"/>
    <w:rsid w:val="00096A1D"/>
    <w:rsid w:val="000C0F6B"/>
    <w:rsid w:val="000C3F85"/>
    <w:rsid w:val="000D3747"/>
    <w:rsid w:val="000F39B7"/>
    <w:rsid w:val="000F5522"/>
    <w:rsid w:val="001012C0"/>
    <w:rsid w:val="00112382"/>
    <w:rsid w:val="00127F36"/>
    <w:rsid w:val="00130891"/>
    <w:rsid w:val="0014024F"/>
    <w:rsid w:val="00150AB5"/>
    <w:rsid w:val="001647FC"/>
    <w:rsid w:val="00165026"/>
    <w:rsid w:val="001755FE"/>
    <w:rsid w:val="00177AD6"/>
    <w:rsid w:val="001901E4"/>
    <w:rsid w:val="001945AD"/>
    <w:rsid w:val="001A07F3"/>
    <w:rsid w:val="001A22C4"/>
    <w:rsid w:val="001B23D2"/>
    <w:rsid w:val="001C0823"/>
    <w:rsid w:val="001C11F7"/>
    <w:rsid w:val="001D14E9"/>
    <w:rsid w:val="001F107D"/>
    <w:rsid w:val="0020349A"/>
    <w:rsid w:val="00212910"/>
    <w:rsid w:val="00214FE7"/>
    <w:rsid w:val="002408D0"/>
    <w:rsid w:val="00251DA3"/>
    <w:rsid w:val="00257F0F"/>
    <w:rsid w:val="002753F4"/>
    <w:rsid w:val="002804BD"/>
    <w:rsid w:val="002B2F3A"/>
    <w:rsid w:val="002B6F15"/>
    <w:rsid w:val="002D0A81"/>
    <w:rsid w:val="002D397E"/>
    <w:rsid w:val="002D6240"/>
    <w:rsid w:val="002D7CC7"/>
    <w:rsid w:val="002E138D"/>
    <w:rsid w:val="002E5B34"/>
    <w:rsid w:val="002F2324"/>
    <w:rsid w:val="003079CA"/>
    <w:rsid w:val="00307DF7"/>
    <w:rsid w:val="00321051"/>
    <w:rsid w:val="00322706"/>
    <w:rsid w:val="00324BDA"/>
    <w:rsid w:val="00336F2B"/>
    <w:rsid w:val="00373FB4"/>
    <w:rsid w:val="00380D0C"/>
    <w:rsid w:val="00385942"/>
    <w:rsid w:val="00394F5C"/>
    <w:rsid w:val="003A7A9F"/>
    <w:rsid w:val="003B48DD"/>
    <w:rsid w:val="003B7715"/>
    <w:rsid w:val="003C19EB"/>
    <w:rsid w:val="003C2AE1"/>
    <w:rsid w:val="003E7E06"/>
    <w:rsid w:val="003F3FA4"/>
    <w:rsid w:val="003F672A"/>
    <w:rsid w:val="003F7436"/>
    <w:rsid w:val="004110A2"/>
    <w:rsid w:val="00416A77"/>
    <w:rsid w:val="0042041D"/>
    <w:rsid w:val="00421917"/>
    <w:rsid w:val="004274FD"/>
    <w:rsid w:val="004504A3"/>
    <w:rsid w:val="004531A9"/>
    <w:rsid w:val="00457C5E"/>
    <w:rsid w:val="0046368F"/>
    <w:rsid w:val="00471C25"/>
    <w:rsid w:val="00472862"/>
    <w:rsid w:val="004816D3"/>
    <w:rsid w:val="00490656"/>
    <w:rsid w:val="004A0F63"/>
    <w:rsid w:val="004B0FC2"/>
    <w:rsid w:val="004B66CE"/>
    <w:rsid w:val="004D67F6"/>
    <w:rsid w:val="004F0BFD"/>
    <w:rsid w:val="004F5455"/>
    <w:rsid w:val="004F5845"/>
    <w:rsid w:val="004F709B"/>
    <w:rsid w:val="00507068"/>
    <w:rsid w:val="00511310"/>
    <w:rsid w:val="005170D2"/>
    <w:rsid w:val="00523393"/>
    <w:rsid w:val="005361B2"/>
    <w:rsid w:val="00547C4A"/>
    <w:rsid w:val="0056550B"/>
    <w:rsid w:val="0056558C"/>
    <w:rsid w:val="00567808"/>
    <w:rsid w:val="00575FE7"/>
    <w:rsid w:val="00576264"/>
    <w:rsid w:val="00585E3E"/>
    <w:rsid w:val="00586BCC"/>
    <w:rsid w:val="00591386"/>
    <w:rsid w:val="00591995"/>
    <w:rsid w:val="0059751F"/>
    <w:rsid w:val="00597721"/>
    <w:rsid w:val="005A332D"/>
    <w:rsid w:val="005A7149"/>
    <w:rsid w:val="005B28EA"/>
    <w:rsid w:val="005B2C56"/>
    <w:rsid w:val="005B3C24"/>
    <w:rsid w:val="005B7011"/>
    <w:rsid w:val="005B7C34"/>
    <w:rsid w:val="005D174C"/>
    <w:rsid w:val="005E405A"/>
    <w:rsid w:val="005F07C7"/>
    <w:rsid w:val="005F22C1"/>
    <w:rsid w:val="006101F6"/>
    <w:rsid w:val="00613D10"/>
    <w:rsid w:val="00621C40"/>
    <w:rsid w:val="0062542D"/>
    <w:rsid w:val="006318BB"/>
    <w:rsid w:val="006414E5"/>
    <w:rsid w:val="006476E4"/>
    <w:rsid w:val="006527CA"/>
    <w:rsid w:val="006532EA"/>
    <w:rsid w:val="006536CF"/>
    <w:rsid w:val="00654DAB"/>
    <w:rsid w:val="00663D10"/>
    <w:rsid w:val="006664B8"/>
    <w:rsid w:val="0067551E"/>
    <w:rsid w:val="00687C63"/>
    <w:rsid w:val="006A3682"/>
    <w:rsid w:val="006B3973"/>
    <w:rsid w:val="006C6800"/>
    <w:rsid w:val="006C730E"/>
    <w:rsid w:val="006D2CE5"/>
    <w:rsid w:val="006D4C18"/>
    <w:rsid w:val="006E3A8C"/>
    <w:rsid w:val="006E5567"/>
    <w:rsid w:val="006F140E"/>
    <w:rsid w:val="00704B03"/>
    <w:rsid w:val="00714811"/>
    <w:rsid w:val="00714FB8"/>
    <w:rsid w:val="00716896"/>
    <w:rsid w:val="00742D42"/>
    <w:rsid w:val="00751F76"/>
    <w:rsid w:val="00756CB4"/>
    <w:rsid w:val="0075777E"/>
    <w:rsid w:val="00767294"/>
    <w:rsid w:val="00772FD8"/>
    <w:rsid w:val="0077737B"/>
    <w:rsid w:val="00783685"/>
    <w:rsid w:val="007842D4"/>
    <w:rsid w:val="0079033B"/>
    <w:rsid w:val="007A6EB4"/>
    <w:rsid w:val="007D23EA"/>
    <w:rsid w:val="007D2FCB"/>
    <w:rsid w:val="007D4B14"/>
    <w:rsid w:val="007D758E"/>
    <w:rsid w:val="007E5644"/>
    <w:rsid w:val="007E5DFC"/>
    <w:rsid w:val="008063F2"/>
    <w:rsid w:val="008228D5"/>
    <w:rsid w:val="00826186"/>
    <w:rsid w:val="008320E0"/>
    <w:rsid w:val="0083590A"/>
    <w:rsid w:val="008462CD"/>
    <w:rsid w:val="0085643E"/>
    <w:rsid w:val="00862AE0"/>
    <w:rsid w:val="00865AF2"/>
    <w:rsid w:val="0086795D"/>
    <w:rsid w:val="00872586"/>
    <w:rsid w:val="008876BD"/>
    <w:rsid w:val="00890C22"/>
    <w:rsid w:val="008A2EB1"/>
    <w:rsid w:val="008B020F"/>
    <w:rsid w:val="008B2FFB"/>
    <w:rsid w:val="008C41B2"/>
    <w:rsid w:val="008C45CF"/>
    <w:rsid w:val="008C65D4"/>
    <w:rsid w:val="008C6B4C"/>
    <w:rsid w:val="008C7E88"/>
    <w:rsid w:val="008D051D"/>
    <w:rsid w:val="008D1C17"/>
    <w:rsid w:val="008E6F13"/>
    <w:rsid w:val="008F11F7"/>
    <w:rsid w:val="008F6F78"/>
    <w:rsid w:val="00902450"/>
    <w:rsid w:val="00903A2B"/>
    <w:rsid w:val="0090429D"/>
    <w:rsid w:val="00915661"/>
    <w:rsid w:val="00921CD3"/>
    <w:rsid w:val="00922ACE"/>
    <w:rsid w:val="00931B80"/>
    <w:rsid w:val="00932E1E"/>
    <w:rsid w:val="00945E53"/>
    <w:rsid w:val="009623F3"/>
    <w:rsid w:val="00963EC2"/>
    <w:rsid w:val="009747FE"/>
    <w:rsid w:val="009856F7"/>
    <w:rsid w:val="00990C2B"/>
    <w:rsid w:val="0099163E"/>
    <w:rsid w:val="0099326F"/>
    <w:rsid w:val="00993DFA"/>
    <w:rsid w:val="009A31C0"/>
    <w:rsid w:val="009A3330"/>
    <w:rsid w:val="009B145F"/>
    <w:rsid w:val="009D2932"/>
    <w:rsid w:val="009D55A0"/>
    <w:rsid w:val="009E51EF"/>
    <w:rsid w:val="00A10A1C"/>
    <w:rsid w:val="00A11ECC"/>
    <w:rsid w:val="00A16BC3"/>
    <w:rsid w:val="00A25E85"/>
    <w:rsid w:val="00A26887"/>
    <w:rsid w:val="00A45FE3"/>
    <w:rsid w:val="00A51B5A"/>
    <w:rsid w:val="00A56EF3"/>
    <w:rsid w:val="00A64C4C"/>
    <w:rsid w:val="00A709F4"/>
    <w:rsid w:val="00A76826"/>
    <w:rsid w:val="00A804EA"/>
    <w:rsid w:val="00A82235"/>
    <w:rsid w:val="00A92AA9"/>
    <w:rsid w:val="00AA0B41"/>
    <w:rsid w:val="00AB0F06"/>
    <w:rsid w:val="00AB364D"/>
    <w:rsid w:val="00AB7CFD"/>
    <w:rsid w:val="00AD0D46"/>
    <w:rsid w:val="00AD1581"/>
    <w:rsid w:val="00AD23E2"/>
    <w:rsid w:val="00AD7506"/>
    <w:rsid w:val="00AF1D4D"/>
    <w:rsid w:val="00AF2C04"/>
    <w:rsid w:val="00AF395E"/>
    <w:rsid w:val="00B036E0"/>
    <w:rsid w:val="00B16801"/>
    <w:rsid w:val="00B257D2"/>
    <w:rsid w:val="00B25A19"/>
    <w:rsid w:val="00B421EE"/>
    <w:rsid w:val="00B47472"/>
    <w:rsid w:val="00B50974"/>
    <w:rsid w:val="00B53432"/>
    <w:rsid w:val="00B573A2"/>
    <w:rsid w:val="00B6664F"/>
    <w:rsid w:val="00B67763"/>
    <w:rsid w:val="00B752F6"/>
    <w:rsid w:val="00B81BD3"/>
    <w:rsid w:val="00B929EF"/>
    <w:rsid w:val="00BA1712"/>
    <w:rsid w:val="00BA3F92"/>
    <w:rsid w:val="00BB0928"/>
    <w:rsid w:val="00BB5841"/>
    <w:rsid w:val="00BC416F"/>
    <w:rsid w:val="00BE6BFD"/>
    <w:rsid w:val="00BF50FE"/>
    <w:rsid w:val="00BF6C90"/>
    <w:rsid w:val="00C048C2"/>
    <w:rsid w:val="00C04E27"/>
    <w:rsid w:val="00C14629"/>
    <w:rsid w:val="00C30784"/>
    <w:rsid w:val="00C34FAD"/>
    <w:rsid w:val="00C365C4"/>
    <w:rsid w:val="00C462A2"/>
    <w:rsid w:val="00C50FDC"/>
    <w:rsid w:val="00C5232A"/>
    <w:rsid w:val="00C64FD8"/>
    <w:rsid w:val="00C748BC"/>
    <w:rsid w:val="00C7652F"/>
    <w:rsid w:val="00C81D4A"/>
    <w:rsid w:val="00C9047B"/>
    <w:rsid w:val="00C9683D"/>
    <w:rsid w:val="00CB14E8"/>
    <w:rsid w:val="00CC5F42"/>
    <w:rsid w:val="00CD17DD"/>
    <w:rsid w:val="00CF100E"/>
    <w:rsid w:val="00CF7331"/>
    <w:rsid w:val="00D01B79"/>
    <w:rsid w:val="00D05C1E"/>
    <w:rsid w:val="00D065A6"/>
    <w:rsid w:val="00D4275E"/>
    <w:rsid w:val="00D473F5"/>
    <w:rsid w:val="00D550F8"/>
    <w:rsid w:val="00D637BB"/>
    <w:rsid w:val="00D84CA9"/>
    <w:rsid w:val="00DA0AE2"/>
    <w:rsid w:val="00DA6FF9"/>
    <w:rsid w:val="00DB7F1A"/>
    <w:rsid w:val="00DD3B0A"/>
    <w:rsid w:val="00DD50B9"/>
    <w:rsid w:val="00DD5F4C"/>
    <w:rsid w:val="00DF3378"/>
    <w:rsid w:val="00E04020"/>
    <w:rsid w:val="00E04F6A"/>
    <w:rsid w:val="00E11E0D"/>
    <w:rsid w:val="00E21985"/>
    <w:rsid w:val="00E22319"/>
    <w:rsid w:val="00E24871"/>
    <w:rsid w:val="00E24B2C"/>
    <w:rsid w:val="00E27546"/>
    <w:rsid w:val="00E302A1"/>
    <w:rsid w:val="00E43F66"/>
    <w:rsid w:val="00E50BFD"/>
    <w:rsid w:val="00E55B9A"/>
    <w:rsid w:val="00E56316"/>
    <w:rsid w:val="00E61F26"/>
    <w:rsid w:val="00E62652"/>
    <w:rsid w:val="00E62F6D"/>
    <w:rsid w:val="00E80560"/>
    <w:rsid w:val="00E939AB"/>
    <w:rsid w:val="00EA711B"/>
    <w:rsid w:val="00EB0601"/>
    <w:rsid w:val="00EB3EA1"/>
    <w:rsid w:val="00EB4FC0"/>
    <w:rsid w:val="00EC11A9"/>
    <w:rsid w:val="00EC1C81"/>
    <w:rsid w:val="00EC2185"/>
    <w:rsid w:val="00EC79E1"/>
    <w:rsid w:val="00ED2D9C"/>
    <w:rsid w:val="00EF1E43"/>
    <w:rsid w:val="00EF4D39"/>
    <w:rsid w:val="00EF74D1"/>
    <w:rsid w:val="00F01B00"/>
    <w:rsid w:val="00F067A8"/>
    <w:rsid w:val="00F12E47"/>
    <w:rsid w:val="00F14A3A"/>
    <w:rsid w:val="00F1644C"/>
    <w:rsid w:val="00F2262B"/>
    <w:rsid w:val="00F34463"/>
    <w:rsid w:val="00F36653"/>
    <w:rsid w:val="00F44F9E"/>
    <w:rsid w:val="00F477D5"/>
    <w:rsid w:val="00F5026B"/>
    <w:rsid w:val="00F50D77"/>
    <w:rsid w:val="00F54D1A"/>
    <w:rsid w:val="00F66BF3"/>
    <w:rsid w:val="00F66E6B"/>
    <w:rsid w:val="00F7136F"/>
    <w:rsid w:val="00F731C1"/>
    <w:rsid w:val="00F82C8D"/>
    <w:rsid w:val="00F91A4D"/>
    <w:rsid w:val="00FA73A5"/>
    <w:rsid w:val="00FB4D0A"/>
    <w:rsid w:val="00FE33AF"/>
    <w:rsid w:val="00FE3ABB"/>
    <w:rsid w:val="00FE57B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51810D8"/>
  <w15:docId w15:val="{BEEFE0FC-1ECA-4292-81CC-82A69401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link w:val="naisfChar"/>
    <w:rsid w:val="00D637BB"/>
    <w:pPr>
      <w:spacing w:before="100" w:beforeAutospacing="1" w:after="100" w:afterAutospacing="1"/>
    </w:pPr>
  </w:style>
  <w:style w:type="paragraph" w:customStyle="1" w:styleId="Body">
    <w:name w:val="Body"/>
    <w:rsid w:val="00127F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86795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39C7-F137-4ADF-9B4C-89D69079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749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Sandra Linina</cp:lastModifiedBy>
  <cp:revision>8</cp:revision>
  <cp:lastPrinted>2019-07-11T08:25:00Z</cp:lastPrinted>
  <dcterms:created xsi:type="dcterms:W3CDTF">2019-07-09T10:31:00Z</dcterms:created>
  <dcterms:modified xsi:type="dcterms:W3CDTF">2019-07-11T08:32:00Z</dcterms:modified>
</cp:coreProperties>
</file>