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0DA6" w14:textId="77777777" w:rsidR="00390149" w:rsidRPr="00AC38FF" w:rsidRDefault="00390149" w:rsidP="009E4ED3">
      <w:pPr>
        <w:tabs>
          <w:tab w:val="left" w:pos="6804"/>
        </w:tabs>
        <w:spacing w:after="0" w:line="240" w:lineRule="auto"/>
        <w:rPr>
          <w:rFonts w:ascii="Times New Roman" w:eastAsia="Times New Roman" w:hAnsi="Times New Roman" w:cs="Times New Roman"/>
          <w:sz w:val="28"/>
          <w:szCs w:val="28"/>
          <w:lang w:eastAsia="lv-LV"/>
        </w:rPr>
      </w:pPr>
    </w:p>
    <w:p w14:paraId="5BCFD439" w14:textId="77777777" w:rsidR="00390149" w:rsidRPr="00AC38FF" w:rsidRDefault="00390149" w:rsidP="009E4ED3">
      <w:pPr>
        <w:tabs>
          <w:tab w:val="left" w:pos="6804"/>
        </w:tabs>
        <w:spacing w:after="0" w:line="240" w:lineRule="auto"/>
        <w:rPr>
          <w:rFonts w:ascii="Times New Roman" w:eastAsia="Times New Roman" w:hAnsi="Times New Roman" w:cs="Times New Roman"/>
          <w:sz w:val="28"/>
          <w:szCs w:val="28"/>
          <w:lang w:eastAsia="lv-LV"/>
        </w:rPr>
      </w:pPr>
    </w:p>
    <w:p w14:paraId="3B2674AE" w14:textId="38AB7D73" w:rsidR="009E4ED3" w:rsidRPr="00AC38FF" w:rsidRDefault="009E4ED3" w:rsidP="009E4ED3">
      <w:pPr>
        <w:tabs>
          <w:tab w:val="left" w:pos="6663"/>
        </w:tabs>
        <w:spacing w:after="0" w:line="240" w:lineRule="auto"/>
        <w:rPr>
          <w:rFonts w:ascii="Times New Roman" w:hAnsi="Times New Roman" w:cs="Times New Roman"/>
          <w:sz w:val="28"/>
          <w:szCs w:val="28"/>
        </w:rPr>
      </w:pPr>
      <w:r w:rsidRPr="00AC38FF">
        <w:rPr>
          <w:rFonts w:ascii="Times New Roman" w:hAnsi="Times New Roman" w:cs="Times New Roman"/>
          <w:sz w:val="28"/>
          <w:szCs w:val="28"/>
        </w:rPr>
        <w:t xml:space="preserve">2019. gada </w:t>
      </w:r>
      <w:r w:rsidR="00803ED9">
        <w:rPr>
          <w:rFonts w:ascii="Times New Roman" w:hAnsi="Times New Roman" w:cs="Times New Roman"/>
          <w:sz w:val="28"/>
          <w:szCs w:val="28"/>
        </w:rPr>
        <w:t>2. jūlijā</w:t>
      </w:r>
      <w:r w:rsidRPr="00AC38FF">
        <w:rPr>
          <w:rFonts w:ascii="Times New Roman" w:hAnsi="Times New Roman" w:cs="Times New Roman"/>
          <w:sz w:val="28"/>
          <w:szCs w:val="28"/>
        </w:rPr>
        <w:tab/>
        <w:t>Noteikumi Nr.</w:t>
      </w:r>
      <w:r w:rsidR="00803ED9">
        <w:rPr>
          <w:rFonts w:ascii="Times New Roman" w:hAnsi="Times New Roman" w:cs="Times New Roman"/>
          <w:sz w:val="28"/>
          <w:szCs w:val="28"/>
        </w:rPr>
        <w:t> 292</w:t>
      </w:r>
    </w:p>
    <w:p w14:paraId="4D5712D9" w14:textId="3C420B83" w:rsidR="009E4ED3" w:rsidRPr="00AC38FF" w:rsidRDefault="009E4ED3" w:rsidP="009E4ED3">
      <w:pPr>
        <w:tabs>
          <w:tab w:val="left" w:pos="6663"/>
        </w:tabs>
        <w:spacing w:after="0" w:line="240" w:lineRule="auto"/>
        <w:rPr>
          <w:rFonts w:ascii="Times New Roman" w:hAnsi="Times New Roman" w:cs="Times New Roman"/>
          <w:sz w:val="28"/>
          <w:szCs w:val="28"/>
        </w:rPr>
      </w:pPr>
      <w:r w:rsidRPr="00AC38FF">
        <w:rPr>
          <w:rFonts w:ascii="Times New Roman" w:hAnsi="Times New Roman" w:cs="Times New Roman"/>
          <w:sz w:val="28"/>
          <w:szCs w:val="28"/>
        </w:rPr>
        <w:t>Rīgā</w:t>
      </w:r>
      <w:r w:rsidRPr="00AC38FF">
        <w:rPr>
          <w:rFonts w:ascii="Times New Roman" w:hAnsi="Times New Roman" w:cs="Times New Roman"/>
          <w:sz w:val="28"/>
          <w:szCs w:val="28"/>
        </w:rPr>
        <w:tab/>
        <w:t>(prot. Nr.</w:t>
      </w:r>
      <w:r w:rsidR="00803ED9">
        <w:rPr>
          <w:rFonts w:ascii="Times New Roman" w:hAnsi="Times New Roman" w:cs="Times New Roman"/>
          <w:sz w:val="28"/>
          <w:szCs w:val="28"/>
        </w:rPr>
        <w:t> </w:t>
      </w:r>
      <w:bookmarkStart w:id="0" w:name="_GoBack"/>
      <w:bookmarkEnd w:id="0"/>
      <w:r w:rsidR="00803ED9">
        <w:rPr>
          <w:rFonts w:ascii="Times New Roman" w:hAnsi="Times New Roman" w:cs="Times New Roman"/>
          <w:sz w:val="28"/>
          <w:szCs w:val="28"/>
        </w:rPr>
        <w:t>31</w:t>
      </w:r>
      <w:r w:rsidRPr="00AC38FF">
        <w:rPr>
          <w:rFonts w:ascii="Times New Roman" w:hAnsi="Times New Roman" w:cs="Times New Roman"/>
          <w:sz w:val="28"/>
          <w:szCs w:val="28"/>
        </w:rPr>
        <w:t> </w:t>
      </w:r>
      <w:r w:rsidR="00803ED9">
        <w:rPr>
          <w:rFonts w:ascii="Times New Roman" w:hAnsi="Times New Roman" w:cs="Times New Roman"/>
          <w:sz w:val="28"/>
          <w:szCs w:val="28"/>
        </w:rPr>
        <w:t>26</w:t>
      </w:r>
      <w:r w:rsidRPr="00AC38FF">
        <w:rPr>
          <w:rFonts w:ascii="Times New Roman" w:hAnsi="Times New Roman" w:cs="Times New Roman"/>
          <w:sz w:val="28"/>
          <w:szCs w:val="28"/>
        </w:rPr>
        <w:t>. §)</w:t>
      </w:r>
    </w:p>
    <w:p w14:paraId="5025D7E5" w14:textId="63EDF6EB" w:rsidR="00390149" w:rsidRPr="00AC38FF" w:rsidRDefault="00390149" w:rsidP="009E4ED3">
      <w:pPr>
        <w:tabs>
          <w:tab w:val="left" w:pos="6804"/>
        </w:tabs>
        <w:spacing w:after="0" w:line="240" w:lineRule="auto"/>
        <w:rPr>
          <w:rFonts w:ascii="Times New Roman" w:eastAsia="Times New Roman" w:hAnsi="Times New Roman" w:cs="Times New Roman"/>
          <w:sz w:val="28"/>
          <w:szCs w:val="28"/>
          <w:lang w:eastAsia="lv-LV"/>
        </w:rPr>
      </w:pPr>
    </w:p>
    <w:p w14:paraId="40C18110" w14:textId="478206E5" w:rsidR="00390149" w:rsidRPr="00AC38FF" w:rsidRDefault="00390149" w:rsidP="009E4ED3">
      <w:pPr>
        <w:spacing w:after="0" w:line="240" w:lineRule="auto"/>
        <w:jc w:val="center"/>
        <w:rPr>
          <w:rFonts w:ascii="Times New Roman" w:eastAsia="Times New Roman" w:hAnsi="Times New Roman" w:cs="Times New Roman"/>
          <w:b/>
          <w:sz w:val="28"/>
          <w:szCs w:val="28"/>
          <w:lang w:eastAsia="lv-LV"/>
        </w:rPr>
      </w:pPr>
      <w:bookmarkStart w:id="1" w:name="OLE_LINK7"/>
      <w:bookmarkStart w:id="2" w:name="OLE_LINK8"/>
      <w:bookmarkStart w:id="3" w:name="OLE_LINK5"/>
      <w:bookmarkStart w:id="4" w:name="OLE_LINK6"/>
      <w:r w:rsidRPr="00AC38FF">
        <w:rPr>
          <w:rFonts w:ascii="Times New Roman" w:eastAsia="Times New Roman" w:hAnsi="Times New Roman" w:cs="Times New Roman"/>
          <w:b/>
          <w:sz w:val="28"/>
          <w:szCs w:val="28"/>
          <w:lang w:eastAsia="lv-LV"/>
        </w:rPr>
        <w:t>Grozījum</w:t>
      </w:r>
      <w:r w:rsidR="00A262A6" w:rsidRPr="00AC38FF">
        <w:rPr>
          <w:rFonts w:ascii="Times New Roman" w:eastAsia="Times New Roman" w:hAnsi="Times New Roman" w:cs="Times New Roman"/>
          <w:b/>
          <w:sz w:val="28"/>
          <w:szCs w:val="28"/>
          <w:lang w:eastAsia="lv-LV"/>
        </w:rPr>
        <w:t>s</w:t>
      </w:r>
      <w:r w:rsidRPr="00AC38FF">
        <w:rPr>
          <w:rFonts w:ascii="Times New Roman" w:eastAsia="Times New Roman" w:hAnsi="Times New Roman" w:cs="Times New Roman"/>
          <w:b/>
          <w:sz w:val="28"/>
          <w:szCs w:val="28"/>
          <w:lang w:eastAsia="lv-LV"/>
        </w:rPr>
        <w:t xml:space="preserve"> Ministru kabineta 2017. gada 20. </w:t>
      </w:r>
      <w:bookmarkStart w:id="5" w:name="OLE_LINK1"/>
      <w:bookmarkStart w:id="6" w:name="OLE_LINK2"/>
      <w:r w:rsidRPr="00AC38FF">
        <w:rPr>
          <w:rFonts w:ascii="Times New Roman" w:eastAsia="Times New Roman" w:hAnsi="Times New Roman" w:cs="Times New Roman"/>
          <w:b/>
          <w:sz w:val="28"/>
          <w:szCs w:val="28"/>
          <w:lang w:eastAsia="lv-LV"/>
        </w:rPr>
        <w:t>jūnija noteikumos</w:t>
      </w:r>
      <w:bookmarkStart w:id="7" w:name="OLE_LINK3"/>
      <w:bookmarkStart w:id="8" w:name="OLE_LINK4"/>
      <w:r w:rsidRPr="00AC38FF">
        <w:rPr>
          <w:rFonts w:ascii="Times New Roman" w:eastAsia="Times New Roman" w:hAnsi="Times New Roman" w:cs="Times New Roman"/>
          <w:b/>
          <w:sz w:val="28"/>
          <w:szCs w:val="28"/>
          <w:lang w:eastAsia="lv-LV"/>
        </w:rPr>
        <w:t xml:space="preserve"> Nr. 343 </w:t>
      </w:r>
      <w:r w:rsidR="00BD1FE3" w:rsidRPr="00AC38FF">
        <w:rPr>
          <w:rFonts w:ascii="Times New Roman" w:eastAsia="Times New Roman" w:hAnsi="Times New Roman" w:cs="Times New Roman"/>
          <w:b/>
          <w:sz w:val="28"/>
          <w:szCs w:val="28"/>
          <w:lang w:eastAsia="lv-LV"/>
        </w:rPr>
        <w:t>"</w:t>
      </w:r>
      <w:bookmarkEnd w:id="1"/>
      <w:bookmarkEnd w:id="2"/>
      <w:r w:rsidRPr="00AC38FF">
        <w:rPr>
          <w:rFonts w:ascii="Times New Roman" w:eastAsia="Times New Roman" w:hAnsi="Times New Roman" w:cs="Times New Roman"/>
          <w:b/>
          <w:bCs/>
          <w:sz w:val="28"/>
          <w:szCs w:val="28"/>
          <w:lang w:eastAsia="lv-LV"/>
        </w:rPr>
        <w:t>Tiesu administrācijas maksas pakalpojumu cenrādis</w:t>
      </w:r>
      <w:r w:rsidR="00BD1FE3" w:rsidRPr="00AC38FF">
        <w:rPr>
          <w:rFonts w:ascii="Times New Roman" w:eastAsia="Times New Roman" w:hAnsi="Times New Roman" w:cs="Times New Roman"/>
          <w:b/>
          <w:sz w:val="28"/>
          <w:szCs w:val="28"/>
          <w:lang w:eastAsia="lv-LV"/>
        </w:rPr>
        <w:t>"</w:t>
      </w:r>
    </w:p>
    <w:bookmarkEnd w:id="3"/>
    <w:bookmarkEnd w:id="4"/>
    <w:bookmarkEnd w:id="5"/>
    <w:bookmarkEnd w:id="6"/>
    <w:bookmarkEnd w:id="7"/>
    <w:bookmarkEnd w:id="8"/>
    <w:p w14:paraId="5A811D66" w14:textId="77777777" w:rsidR="00390149" w:rsidRPr="00AC38FF" w:rsidRDefault="00390149" w:rsidP="00AC38FF">
      <w:pPr>
        <w:spacing w:after="0" w:line="240" w:lineRule="auto"/>
        <w:jc w:val="both"/>
        <w:rPr>
          <w:rFonts w:ascii="Times New Roman" w:eastAsia="Times New Roman" w:hAnsi="Times New Roman" w:cs="Times New Roman"/>
          <w:bCs/>
          <w:iCs/>
          <w:sz w:val="28"/>
          <w:szCs w:val="28"/>
          <w:lang w:eastAsia="lv-LV"/>
        </w:rPr>
      </w:pPr>
    </w:p>
    <w:p w14:paraId="2651C30C" w14:textId="77777777" w:rsidR="00390149" w:rsidRPr="00AC38FF" w:rsidRDefault="00390149" w:rsidP="009E4ED3">
      <w:pPr>
        <w:spacing w:after="0" w:line="240" w:lineRule="auto"/>
        <w:jc w:val="right"/>
        <w:rPr>
          <w:rFonts w:ascii="Times New Roman" w:eastAsia="Times New Roman" w:hAnsi="Times New Roman" w:cs="Times New Roman"/>
          <w:bCs/>
          <w:iCs/>
          <w:sz w:val="28"/>
          <w:szCs w:val="28"/>
          <w:lang w:eastAsia="lv-LV"/>
        </w:rPr>
      </w:pPr>
      <w:r w:rsidRPr="00AC38FF">
        <w:rPr>
          <w:rFonts w:ascii="Times New Roman" w:eastAsia="Times New Roman" w:hAnsi="Times New Roman" w:cs="Times New Roman"/>
          <w:bCs/>
          <w:iCs/>
          <w:sz w:val="28"/>
          <w:szCs w:val="28"/>
          <w:lang w:eastAsia="lv-LV"/>
        </w:rPr>
        <w:t>Izdoti saskaņā ar</w:t>
      </w:r>
    </w:p>
    <w:p w14:paraId="29B479E7" w14:textId="77777777" w:rsidR="007F00DB" w:rsidRPr="00AC38FF" w:rsidRDefault="00390149" w:rsidP="009E4ED3">
      <w:pPr>
        <w:spacing w:after="0" w:line="240" w:lineRule="auto"/>
        <w:jc w:val="right"/>
        <w:rPr>
          <w:rFonts w:ascii="Times New Roman" w:eastAsia="Times New Roman" w:hAnsi="Times New Roman" w:cs="Times New Roman"/>
          <w:bCs/>
          <w:iCs/>
          <w:sz w:val="28"/>
          <w:szCs w:val="28"/>
          <w:lang w:eastAsia="lv-LV"/>
        </w:rPr>
      </w:pPr>
      <w:r w:rsidRPr="00AC38FF">
        <w:rPr>
          <w:rFonts w:ascii="Times New Roman" w:eastAsia="Times New Roman" w:hAnsi="Times New Roman" w:cs="Times New Roman"/>
          <w:bCs/>
          <w:iCs/>
          <w:sz w:val="28"/>
          <w:szCs w:val="28"/>
          <w:lang w:eastAsia="lv-LV"/>
        </w:rPr>
        <w:t>Likuma par budžetu un finanšu vadību</w:t>
      </w:r>
    </w:p>
    <w:p w14:paraId="0BB564E5" w14:textId="0D9BBF02" w:rsidR="00390149" w:rsidRPr="00AC38FF" w:rsidRDefault="00390149" w:rsidP="009E4ED3">
      <w:pPr>
        <w:spacing w:after="0" w:line="240" w:lineRule="auto"/>
        <w:jc w:val="right"/>
        <w:rPr>
          <w:rFonts w:ascii="Times New Roman" w:eastAsia="Times New Roman" w:hAnsi="Times New Roman" w:cs="Times New Roman"/>
          <w:bCs/>
          <w:iCs/>
          <w:sz w:val="28"/>
          <w:szCs w:val="28"/>
          <w:lang w:eastAsia="lv-LV"/>
        </w:rPr>
      </w:pPr>
      <w:r w:rsidRPr="00AC38FF">
        <w:rPr>
          <w:rFonts w:ascii="Times New Roman" w:eastAsia="Times New Roman" w:hAnsi="Times New Roman" w:cs="Times New Roman"/>
          <w:bCs/>
          <w:iCs/>
          <w:sz w:val="28"/>
          <w:szCs w:val="28"/>
          <w:lang w:eastAsia="lv-LV"/>
        </w:rPr>
        <w:t>5. panta devīto daļu</w:t>
      </w:r>
    </w:p>
    <w:p w14:paraId="48EC4DBA" w14:textId="77777777" w:rsidR="00390149" w:rsidRPr="00AC38FF" w:rsidRDefault="00390149" w:rsidP="009E4ED3">
      <w:pPr>
        <w:spacing w:after="0" w:line="240" w:lineRule="auto"/>
        <w:rPr>
          <w:rFonts w:ascii="Times New Roman" w:eastAsia="Times New Roman" w:hAnsi="Times New Roman" w:cs="Times New Roman"/>
          <w:sz w:val="28"/>
          <w:szCs w:val="28"/>
          <w:lang w:eastAsia="lv-LV"/>
        </w:rPr>
      </w:pPr>
    </w:p>
    <w:p w14:paraId="2C6EBCAD" w14:textId="54DB7E31" w:rsidR="00390149" w:rsidRPr="00AC38FF" w:rsidRDefault="00A262A6" w:rsidP="009E4ED3">
      <w:pPr>
        <w:spacing w:after="0" w:line="240" w:lineRule="auto"/>
        <w:ind w:firstLine="720"/>
        <w:jc w:val="both"/>
        <w:rPr>
          <w:rFonts w:ascii="Times New Roman" w:eastAsia="Times New Roman" w:hAnsi="Times New Roman" w:cs="Times New Roman"/>
          <w:sz w:val="28"/>
          <w:szCs w:val="28"/>
          <w:lang w:eastAsia="lv-LV"/>
        </w:rPr>
      </w:pPr>
      <w:r w:rsidRPr="00AC38FF">
        <w:rPr>
          <w:rFonts w:ascii="Times New Roman" w:eastAsia="Times New Roman" w:hAnsi="Times New Roman" w:cs="Times New Roman"/>
          <w:sz w:val="28"/>
          <w:szCs w:val="28"/>
          <w:lang w:eastAsia="lv-LV"/>
        </w:rPr>
        <w:t>1</w:t>
      </w:r>
      <w:r w:rsidR="00AC38FF" w:rsidRPr="00AC38FF">
        <w:rPr>
          <w:rFonts w:ascii="Times New Roman" w:eastAsia="Times New Roman" w:hAnsi="Times New Roman" w:cs="Times New Roman"/>
          <w:sz w:val="28"/>
          <w:szCs w:val="28"/>
          <w:lang w:eastAsia="lv-LV"/>
        </w:rPr>
        <w:t>. </w:t>
      </w:r>
      <w:r w:rsidR="00390149" w:rsidRPr="00AC38FF">
        <w:rPr>
          <w:rFonts w:ascii="Times New Roman" w:eastAsia="Times New Roman" w:hAnsi="Times New Roman" w:cs="Times New Roman"/>
          <w:sz w:val="28"/>
          <w:szCs w:val="28"/>
          <w:lang w:eastAsia="lv-LV"/>
        </w:rPr>
        <w:t xml:space="preserve">Izdarīt Ministru kabineta 2017. gada 20. jūnija noteikumos Nr. 343 </w:t>
      </w:r>
      <w:r w:rsidR="00BD1FE3" w:rsidRPr="00AC38FF">
        <w:rPr>
          <w:rFonts w:ascii="Times New Roman" w:eastAsia="Times New Roman" w:hAnsi="Times New Roman" w:cs="Times New Roman"/>
          <w:sz w:val="28"/>
          <w:szCs w:val="28"/>
          <w:lang w:eastAsia="lv-LV"/>
        </w:rPr>
        <w:t>"</w:t>
      </w:r>
      <w:r w:rsidR="00390149" w:rsidRPr="00AC38FF">
        <w:rPr>
          <w:rFonts w:ascii="Times New Roman" w:eastAsia="Times New Roman" w:hAnsi="Times New Roman" w:cs="Times New Roman"/>
          <w:sz w:val="28"/>
          <w:szCs w:val="28"/>
          <w:lang w:eastAsia="lv-LV"/>
        </w:rPr>
        <w:t>Tiesu administrācijas maksas pakalpojumu cenrādis</w:t>
      </w:r>
      <w:r w:rsidR="00BD1FE3" w:rsidRPr="00AC38FF">
        <w:rPr>
          <w:rFonts w:ascii="Times New Roman" w:eastAsia="Times New Roman" w:hAnsi="Times New Roman" w:cs="Times New Roman"/>
          <w:sz w:val="28"/>
          <w:szCs w:val="28"/>
          <w:lang w:eastAsia="lv-LV"/>
        </w:rPr>
        <w:t>"</w:t>
      </w:r>
      <w:r w:rsidR="00390149" w:rsidRPr="00AC38FF">
        <w:rPr>
          <w:rFonts w:ascii="Times New Roman" w:eastAsia="Times New Roman" w:hAnsi="Times New Roman" w:cs="Times New Roman"/>
          <w:sz w:val="28"/>
          <w:szCs w:val="28"/>
          <w:lang w:eastAsia="lv-LV"/>
        </w:rPr>
        <w:t xml:space="preserve"> (Latvijas Vēstnesis, 2017, 124. nr.) grozījumu un </w:t>
      </w:r>
      <w:r w:rsidR="00751BC7" w:rsidRPr="00AC38FF">
        <w:rPr>
          <w:rFonts w:ascii="Times New Roman" w:eastAsia="Times New Roman" w:hAnsi="Times New Roman" w:cs="Times New Roman"/>
          <w:sz w:val="28"/>
          <w:szCs w:val="28"/>
          <w:lang w:eastAsia="lv-LV"/>
        </w:rPr>
        <w:t>papildināt noteikumus ar 6.</w:t>
      </w:r>
      <w:r w:rsidR="00751BC7" w:rsidRPr="00AC38FF">
        <w:rPr>
          <w:rFonts w:ascii="Times New Roman" w:eastAsia="Times New Roman" w:hAnsi="Times New Roman" w:cs="Times New Roman"/>
          <w:sz w:val="28"/>
          <w:szCs w:val="28"/>
          <w:vertAlign w:val="superscript"/>
          <w:lang w:eastAsia="lv-LV"/>
        </w:rPr>
        <w:t>1</w:t>
      </w:r>
      <w:r w:rsidR="00751BC7" w:rsidRPr="00AC38FF">
        <w:rPr>
          <w:rFonts w:ascii="Times New Roman" w:eastAsia="Times New Roman" w:hAnsi="Times New Roman" w:cs="Times New Roman"/>
          <w:sz w:val="28"/>
          <w:szCs w:val="28"/>
          <w:lang w:eastAsia="lv-LV"/>
        </w:rPr>
        <w:t> punktu šādā redakcijā:</w:t>
      </w:r>
    </w:p>
    <w:p w14:paraId="2F49061A" w14:textId="77777777" w:rsidR="00751BC7" w:rsidRPr="00AC38FF" w:rsidRDefault="00751BC7" w:rsidP="009E4ED3">
      <w:pPr>
        <w:spacing w:after="0" w:line="240" w:lineRule="auto"/>
        <w:ind w:firstLine="720"/>
        <w:jc w:val="both"/>
        <w:rPr>
          <w:rFonts w:ascii="Times New Roman" w:eastAsia="Times New Roman" w:hAnsi="Times New Roman" w:cs="Times New Roman"/>
          <w:sz w:val="28"/>
          <w:szCs w:val="28"/>
          <w:lang w:eastAsia="lv-LV"/>
        </w:rPr>
      </w:pPr>
    </w:p>
    <w:p w14:paraId="2E6231B9" w14:textId="7062A7BD" w:rsidR="00224E01" w:rsidRPr="00AC38FF" w:rsidRDefault="00BD1FE3" w:rsidP="00AC38FF">
      <w:pPr>
        <w:spacing w:after="0" w:line="240" w:lineRule="auto"/>
        <w:ind w:firstLine="720"/>
        <w:jc w:val="both"/>
        <w:rPr>
          <w:rFonts w:ascii="Times New Roman" w:eastAsia="Times New Roman" w:hAnsi="Times New Roman" w:cs="Times New Roman"/>
          <w:sz w:val="28"/>
          <w:szCs w:val="28"/>
          <w:lang w:eastAsia="lv-LV"/>
        </w:rPr>
      </w:pPr>
      <w:r w:rsidRPr="00AC38FF">
        <w:rPr>
          <w:rFonts w:ascii="Times New Roman" w:eastAsia="Times New Roman" w:hAnsi="Times New Roman" w:cs="Times New Roman"/>
          <w:sz w:val="28"/>
          <w:szCs w:val="28"/>
          <w:lang w:eastAsia="lv-LV"/>
        </w:rPr>
        <w:t>"</w:t>
      </w:r>
      <w:r w:rsidR="00751BC7" w:rsidRPr="00AC38FF">
        <w:rPr>
          <w:rFonts w:ascii="Times New Roman" w:eastAsia="Times New Roman" w:hAnsi="Times New Roman" w:cs="Times New Roman"/>
          <w:sz w:val="28"/>
          <w:szCs w:val="28"/>
          <w:lang w:eastAsia="lv-LV"/>
        </w:rPr>
        <w:t>6.</w:t>
      </w:r>
      <w:r w:rsidR="00751BC7" w:rsidRPr="00AC38FF">
        <w:rPr>
          <w:rFonts w:ascii="Times New Roman" w:eastAsia="Times New Roman" w:hAnsi="Times New Roman" w:cs="Times New Roman"/>
          <w:sz w:val="28"/>
          <w:szCs w:val="28"/>
          <w:vertAlign w:val="superscript"/>
          <w:lang w:eastAsia="lv-LV"/>
        </w:rPr>
        <w:t>1</w:t>
      </w:r>
      <w:r w:rsidR="00751BC7" w:rsidRPr="00AC38FF">
        <w:rPr>
          <w:rFonts w:ascii="Times New Roman" w:eastAsia="Times New Roman" w:hAnsi="Times New Roman" w:cs="Times New Roman"/>
          <w:sz w:val="28"/>
          <w:szCs w:val="28"/>
          <w:lang w:eastAsia="lv-LV"/>
        </w:rPr>
        <w:t> </w:t>
      </w:r>
      <w:r w:rsidR="005C3CC5" w:rsidRPr="00AC38FF">
        <w:rPr>
          <w:rFonts w:ascii="Times New Roman" w:eastAsia="Times New Roman" w:hAnsi="Times New Roman" w:cs="Times New Roman"/>
          <w:sz w:val="28"/>
          <w:szCs w:val="28"/>
          <w:lang w:eastAsia="lv-LV"/>
        </w:rPr>
        <w:t>P</w:t>
      </w:r>
      <w:r w:rsidR="00224E01" w:rsidRPr="00AC38FF">
        <w:rPr>
          <w:rFonts w:ascii="Times New Roman" w:eastAsia="Times New Roman" w:hAnsi="Times New Roman" w:cs="Times New Roman"/>
          <w:sz w:val="28"/>
          <w:szCs w:val="28"/>
          <w:lang w:eastAsia="lv-LV"/>
        </w:rPr>
        <w:t xml:space="preserve">ar šo noteikumu pielikuma 22. punktā minēto pakalpojumu zvērināts tiesu izpildītājs </w:t>
      </w:r>
      <w:r w:rsidR="005C3CC5" w:rsidRPr="00AC38FF">
        <w:rPr>
          <w:rFonts w:ascii="Times New Roman" w:eastAsia="Times New Roman" w:hAnsi="Times New Roman" w:cs="Times New Roman"/>
          <w:sz w:val="28"/>
          <w:szCs w:val="28"/>
          <w:lang w:eastAsia="lv-LV"/>
        </w:rPr>
        <w:t>samaksā</w:t>
      </w:r>
      <w:r w:rsidR="00224E01" w:rsidRPr="00AC38FF">
        <w:rPr>
          <w:rFonts w:ascii="Times New Roman" w:eastAsia="Times New Roman" w:hAnsi="Times New Roman" w:cs="Times New Roman"/>
          <w:sz w:val="28"/>
          <w:szCs w:val="28"/>
          <w:lang w:eastAsia="lv-LV"/>
        </w:rPr>
        <w:t xml:space="preserve"> pēc pakalpojuma saņemšanas, ja rīkojums par naudas līdzekļu apķīlāšanu vai pārskaitīšanu sagatavots izpildu lietā, kurā piedzinējs atbrīvots no sprieduma izpildes izdevumu samaksas, un maksa par to ieturēta vai piedzīta no parādnieka.</w:t>
      </w:r>
      <w:r w:rsidRPr="00AC38FF">
        <w:rPr>
          <w:rFonts w:ascii="Times New Roman" w:eastAsia="Times New Roman" w:hAnsi="Times New Roman" w:cs="Times New Roman"/>
          <w:sz w:val="28"/>
          <w:szCs w:val="28"/>
          <w:lang w:eastAsia="lv-LV"/>
        </w:rPr>
        <w:t>"</w:t>
      </w:r>
    </w:p>
    <w:p w14:paraId="13CA0163" w14:textId="47A3F307" w:rsidR="00A262A6" w:rsidRPr="00AC38FF" w:rsidRDefault="00A262A6" w:rsidP="00AC38FF">
      <w:pPr>
        <w:spacing w:after="0" w:line="240" w:lineRule="auto"/>
        <w:ind w:firstLine="720"/>
        <w:jc w:val="both"/>
        <w:rPr>
          <w:rFonts w:ascii="Times New Roman" w:eastAsia="Times New Roman" w:hAnsi="Times New Roman" w:cs="Times New Roman"/>
          <w:sz w:val="28"/>
          <w:szCs w:val="28"/>
          <w:lang w:eastAsia="lv-LV"/>
        </w:rPr>
      </w:pPr>
    </w:p>
    <w:p w14:paraId="77AF38FE" w14:textId="1BEA111B" w:rsidR="00A262A6" w:rsidRPr="00AC38FF" w:rsidRDefault="00A262A6" w:rsidP="00AC38FF">
      <w:pPr>
        <w:spacing w:after="0" w:line="240" w:lineRule="auto"/>
        <w:ind w:firstLine="720"/>
        <w:jc w:val="both"/>
        <w:rPr>
          <w:rFonts w:ascii="Times New Roman" w:eastAsia="Times New Roman" w:hAnsi="Times New Roman" w:cs="Times New Roman"/>
          <w:sz w:val="28"/>
          <w:szCs w:val="28"/>
          <w:lang w:eastAsia="lv-LV"/>
        </w:rPr>
      </w:pPr>
      <w:r w:rsidRPr="00AC38FF">
        <w:rPr>
          <w:rFonts w:ascii="Times New Roman" w:eastAsia="Times New Roman" w:hAnsi="Times New Roman" w:cs="Times New Roman"/>
          <w:sz w:val="28"/>
          <w:szCs w:val="28"/>
          <w:lang w:eastAsia="lv-LV"/>
        </w:rPr>
        <w:t>2</w:t>
      </w:r>
      <w:r w:rsidR="00AC38FF" w:rsidRPr="00AC38FF">
        <w:rPr>
          <w:rFonts w:ascii="Times New Roman" w:eastAsia="Times New Roman" w:hAnsi="Times New Roman" w:cs="Times New Roman"/>
          <w:sz w:val="28"/>
          <w:szCs w:val="28"/>
          <w:lang w:eastAsia="lv-LV"/>
        </w:rPr>
        <w:t>. </w:t>
      </w:r>
      <w:r w:rsidRPr="00AC38FF">
        <w:rPr>
          <w:rFonts w:ascii="Times New Roman" w:eastAsia="Times New Roman" w:hAnsi="Times New Roman" w:cs="Times New Roman"/>
          <w:sz w:val="28"/>
          <w:szCs w:val="28"/>
          <w:lang w:eastAsia="lv-LV"/>
        </w:rPr>
        <w:t>Noteikumi piemērojami ar 2019</w:t>
      </w:r>
      <w:r w:rsidR="00AC38FF" w:rsidRPr="00AC38FF">
        <w:rPr>
          <w:rFonts w:ascii="Times New Roman" w:eastAsia="Times New Roman" w:hAnsi="Times New Roman" w:cs="Times New Roman"/>
          <w:sz w:val="28"/>
          <w:szCs w:val="28"/>
          <w:lang w:eastAsia="lv-LV"/>
        </w:rPr>
        <w:t>. </w:t>
      </w:r>
      <w:r w:rsidRPr="00AC38FF">
        <w:rPr>
          <w:rFonts w:ascii="Times New Roman" w:eastAsia="Times New Roman" w:hAnsi="Times New Roman" w:cs="Times New Roman"/>
          <w:sz w:val="28"/>
          <w:szCs w:val="28"/>
          <w:lang w:eastAsia="lv-LV"/>
        </w:rPr>
        <w:t>gada 1</w:t>
      </w:r>
      <w:r w:rsidR="00AC38FF" w:rsidRPr="00AC38FF">
        <w:rPr>
          <w:rFonts w:ascii="Times New Roman" w:eastAsia="Times New Roman" w:hAnsi="Times New Roman" w:cs="Times New Roman"/>
          <w:sz w:val="28"/>
          <w:szCs w:val="28"/>
          <w:lang w:eastAsia="lv-LV"/>
        </w:rPr>
        <w:t>. </w:t>
      </w:r>
      <w:r w:rsidRPr="00AC38FF">
        <w:rPr>
          <w:rFonts w:ascii="Times New Roman" w:eastAsia="Times New Roman" w:hAnsi="Times New Roman" w:cs="Times New Roman"/>
          <w:sz w:val="28"/>
          <w:szCs w:val="28"/>
          <w:lang w:eastAsia="lv-LV"/>
        </w:rPr>
        <w:t>jūliju.</w:t>
      </w:r>
    </w:p>
    <w:p w14:paraId="354FCCA1" w14:textId="77777777" w:rsidR="009E4ED3" w:rsidRPr="00AC38FF" w:rsidRDefault="009E4ED3" w:rsidP="00AC38FF">
      <w:pPr>
        <w:pStyle w:val="ListParagraph"/>
        <w:spacing w:after="0" w:line="240" w:lineRule="auto"/>
        <w:ind w:left="0" w:firstLine="720"/>
        <w:jc w:val="both"/>
        <w:rPr>
          <w:rFonts w:ascii="Times New Roman" w:hAnsi="Times New Roman" w:cs="Times New Roman"/>
          <w:sz w:val="28"/>
          <w:szCs w:val="28"/>
        </w:rPr>
      </w:pPr>
    </w:p>
    <w:p w14:paraId="516A00BF" w14:textId="77777777" w:rsidR="009E4ED3" w:rsidRPr="00AC38FF" w:rsidRDefault="009E4ED3" w:rsidP="00AC38FF">
      <w:pPr>
        <w:spacing w:after="0" w:line="240" w:lineRule="auto"/>
        <w:ind w:firstLine="720"/>
        <w:jc w:val="both"/>
        <w:rPr>
          <w:rFonts w:ascii="Times New Roman" w:hAnsi="Times New Roman" w:cs="Times New Roman"/>
          <w:sz w:val="28"/>
          <w:szCs w:val="28"/>
        </w:rPr>
      </w:pPr>
    </w:p>
    <w:p w14:paraId="6AAB8B6E" w14:textId="77777777" w:rsidR="009E4ED3" w:rsidRPr="00AC38FF" w:rsidRDefault="009E4ED3" w:rsidP="00AC38FF">
      <w:pPr>
        <w:spacing w:after="0" w:line="240" w:lineRule="auto"/>
        <w:ind w:firstLine="720"/>
        <w:contextualSpacing/>
        <w:jc w:val="both"/>
        <w:rPr>
          <w:rFonts w:ascii="Times New Roman" w:hAnsi="Times New Roman" w:cs="Times New Roman"/>
          <w:sz w:val="28"/>
          <w:szCs w:val="28"/>
        </w:rPr>
      </w:pPr>
    </w:p>
    <w:p w14:paraId="611CCCE9" w14:textId="77777777" w:rsidR="00D61F79" w:rsidRPr="00D61F79" w:rsidRDefault="00D61F79" w:rsidP="00FE22BE">
      <w:pPr>
        <w:pStyle w:val="naisf"/>
        <w:tabs>
          <w:tab w:val="left" w:pos="6521"/>
          <w:tab w:val="right" w:pos="8820"/>
        </w:tabs>
        <w:spacing w:before="0" w:after="0"/>
        <w:ind w:firstLine="709"/>
        <w:rPr>
          <w:sz w:val="28"/>
          <w:szCs w:val="28"/>
        </w:rPr>
      </w:pPr>
      <w:r w:rsidRPr="00D61F79">
        <w:rPr>
          <w:sz w:val="28"/>
          <w:szCs w:val="28"/>
        </w:rPr>
        <w:t>Ministru prezidenta vietā –</w:t>
      </w:r>
    </w:p>
    <w:p w14:paraId="28EDFE75" w14:textId="77777777" w:rsidR="00D61F79" w:rsidRPr="00D61F79" w:rsidRDefault="00D61F79" w:rsidP="006B101E">
      <w:pPr>
        <w:pStyle w:val="Body"/>
        <w:spacing w:after="0" w:line="240" w:lineRule="auto"/>
        <w:ind w:firstLine="709"/>
        <w:jc w:val="both"/>
        <w:rPr>
          <w:rFonts w:ascii="Times New Roman" w:hAnsi="Times New Roman" w:cs="Times New Roman"/>
          <w:color w:val="auto"/>
          <w:sz w:val="28"/>
          <w:lang w:val="de-DE"/>
        </w:rPr>
      </w:pPr>
      <w:r w:rsidRPr="00D61F79">
        <w:rPr>
          <w:rFonts w:ascii="Times New Roman" w:hAnsi="Times New Roman" w:cs="Times New Roman"/>
          <w:color w:val="auto"/>
          <w:sz w:val="28"/>
          <w:lang w:val="de-DE"/>
        </w:rPr>
        <w:t xml:space="preserve">Ministru prezidenta biedrs, </w:t>
      </w:r>
    </w:p>
    <w:p w14:paraId="4D4792FD" w14:textId="77777777" w:rsidR="00D61F79" w:rsidRPr="00D61F79" w:rsidRDefault="00D61F79" w:rsidP="00F57194">
      <w:pPr>
        <w:pStyle w:val="Body"/>
        <w:tabs>
          <w:tab w:val="left" w:pos="6521"/>
        </w:tabs>
        <w:spacing w:after="0" w:line="240" w:lineRule="auto"/>
        <w:ind w:firstLine="709"/>
        <w:jc w:val="both"/>
        <w:rPr>
          <w:rFonts w:ascii="Times New Roman" w:hAnsi="Times New Roman" w:cs="Times New Roman"/>
          <w:color w:val="auto"/>
          <w:sz w:val="28"/>
          <w:lang w:val="de-DE"/>
        </w:rPr>
      </w:pPr>
      <w:r w:rsidRPr="00D61F79">
        <w:rPr>
          <w:rFonts w:ascii="Times New Roman" w:hAnsi="Times New Roman" w:cs="Times New Roman"/>
          <w:color w:val="auto"/>
          <w:sz w:val="28"/>
          <w:lang w:val="de-DE"/>
        </w:rPr>
        <w:t>aizsardzības ministrs</w:t>
      </w:r>
      <w:r w:rsidRPr="00D61F79">
        <w:rPr>
          <w:rFonts w:ascii="Times New Roman" w:hAnsi="Times New Roman" w:cs="Times New Roman"/>
          <w:color w:val="auto"/>
          <w:sz w:val="28"/>
          <w:lang w:val="de-DE"/>
        </w:rPr>
        <w:tab/>
        <w:t>A. Pabriks</w:t>
      </w:r>
    </w:p>
    <w:p w14:paraId="701310D7" w14:textId="77777777" w:rsidR="009E4ED3" w:rsidRPr="00D61F79" w:rsidRDefault="009E4ED3" w:rsidP="00AC38FF">
      <w:pPr>
        <w:pStyle w:val="naisf"/>
        <w:tabs>
          <w:tab w:val="left" w:pos="6237"/>
          <w:tab w:val="right" w:pos="8820"/>
        </w:tabs>
        <w:spacing w:before="0" w:after="0"/>
        <w:ind w:firstLine="720"/>
        <w:rPr>
          <w:sz w:val="28"/>
          <w:szCs w:val="28"/>
        </w:rPr>
      </w:pPr>
    </w:p>
    <w:p w14:paraId="267A0B02" w14:textId="77777777" w:rsidR="009E4ED3" w:rsidRPr="00D61F79" w:rsidRDefault="009E4ED3" w:rsidP="009E4ED3">
      <w:pPr>
        <w:pStyle w:val="naisf"/>
        <w:tabs>
          <w:tab w:val="left" w:pos="6237"/>
          <w:tab w:val="right" w:pos="8820"/>
        </w:tabs>
        <w:spacing w:before="0" w:after="0"/>
        <w:ind w:firstLine="709"/>
        <w:rPr>
          <w:sz w:val="28"/>
          <w:szCs w:val="28"/>
        </w:rPr>
      </w:pPr>
    </w:p>
    <w:p w14:paraId="33050BCB" w14:textId="77777777" w:rsidR="009E4ED3" w:rsidRPr="00D61F79" w:rsidRDefault="009E4ED3" w:rsidP="009E4ED3">
      <w:pPr>
        <w:pStyle w:val="naisf"/>
        <w:tabs>
          <w:tab w:val="left" w:pos="6237"/>
          <w:tab w:val="right" w:pos="8820"/>
        </w:tabs>
        <w:spacing w:before="0" w:after="0"/>
        <w:ind w:firstLine="709"/>
        <w:rPr>
          <w:sz w:val="28"/>
          <w:szCs w:val="28"/>
        </w:rPr>
      </w:pPr>
    </w:p>
    <w:p w14:paraId="63A229D5" w14:textId="77777777" w:rsidR="009E4ED3" w:rsidRPr="00D61F79" w:rsidRDefault="009E4ED3" w:rsidP="009E4ED3">
      <w:pPr>
        <w:pStyle w:val="naisf"/>
        <w:tabs>
          <w:tab w:val="left" w:pos="6237"/>
          <w:tab w:val="right" w:pos="8820"/>
        </w:tabs>
        <w:spacing w:before="0" w:after="0"/>
        <w:ind w:firstLine="709"/>
        <w:rPr>
          <w:sz w:val="28"/>
          <w:szCs w:val="28"/>
        </w:rPr>
      </w:pPr>
      <w:r w:rsidRPr="00D61F79">
        <w:rPr>
          <w:sz w:val="28"/>
          <w:szCs w:val="28"/>
        </w:rPr>
        <w:t>Ministru prezidenta biedrs,</w:t>
      </w:r>
    </w:p>
    <w:p w14:paraId="5F2BCE55" w14:textId="6B8DF200" w:rsidR="009E4ED3" w:rsidRPr="00D61F79" w:rsidRDefault="009E4ED3" w:rsidP="00D61F79">
      <w:pPr>
        <w:pStyle w:val="Body"/>
        <w:tabs>
          <w:tab w:val="left" w:pos="6521"/>
        </w:tabs>
        <w:spacing w:after="0" w:line="240" w:lineRule="auto"/>
        <w:ind w:firstLine="709"/>
        <w:jc w:val="both"/>
        <w:rPr>
          <w:rFonts w:ascii="Times New Roman" w:hAnsi="Times New Roman" w:cs="Times New Roman"/>
          <w:sz w:val="28"/>
          <w:szCs w:val="28"/>
        </w:rPr>
      </w:pPr>
      <w:r w:rsidRPr="00D61F79">
        <w:rPr>
          <w:rFonts w:ascii="Times New Roman" w:hAnsi="Times New Roman" w:cs="Times New Roman"/>
          <w:sz w:val="28"/>
          <w:szCs w:val="28"/>
        </w:rPr>
        <w:t>tieslietu ministrs</w:t>
      </w:r>
      <w:r w:rsidRPr="00D61F79">
        <w:rPr>
          <w:rFonts w:ascii="Times New Roman" w:hAnsi="Times New Roman" w:cs="Times New Roman"/>
          <w:sz w:val="28"/>
          <w:szCs w:val="28"/>
        </w:rPr>
        <w:tab/>
        <w:t>J. </w:t>
      </w:r>
      <w:proofErr w:type="spellStart"/>
      <w:r w:rsidRPr="00D61F79">
        <w:rPr>
          <w:rFonts w:ascii="Times New Roman" w:hAnsi="Times New Roman" w:cs="Times New Roman"/>
          <w:sz w:val="28"/>
          <w:szCs w:val="28"/>
        </w:rPr>
        <w:t>Bordāns</w:t>
      </w:r>
      <w:proofErr w:type="spellEnd"/>
    </w:p>
    <w:sectPr w:rsidR="009E4ED3" w:rsidRPr="00D61F79" w:rsidSect="009E4ED3">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AA409" w14:textId="77777777" w:rsidR="00390149" w:rsidRDefault="00390149" w:rsidP="00390149">
      <w:pPr>
        <w:spacing w:after="0" w:line="240" w:lineRule="auto"/>
      </w:pPr>
      <w:r>
        <w:separator/>
      </w:r>
    </w:p>
  </w:endnote>
  <w:endnote w:type="continuationSeparator" w:id="0">
    <w:p w14:paraId="460A63B9" w14:textId="77777777" w:rsidR="00390149" w:rsidRDefault="00390149" w:rsidP="0039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75D9" w14:textId="77777777" w:rsidR="000547ED" w:rsidRPr="00E101A7" w:rsidRDefault="00F43F44" w:rsidP="00E101A7">
    <w:pPr>
      <w:pStyle w:val="Footer"/>
      <w:jc w:val="both"/>
      <w:rPr>
        <w:sz w:val="20"/>
        <w:szCs w:val="20"/>
      </w:rPr>
    </w:pPr>
    <w:r>
      <w:rPr>
        <w:sz w:val="20"/>
        <w:szCs w:val="20"/>
      </w:rPr>
      <w:t>TMnot_180718_piegade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54DB" w14:textId="47F839C8" w:rsidR="009E4ED3" w:rsidRPr="009E4ED3" w:rsidRDefault="009E4ED3">
    <w:pPr>
      <w:pStyle w:val="Footer"/>
      <w:rPr>
        <w:rFonts w:ascii="Times New Roman" w:hAnsi="Times New Roman" w:cs="Times New Roman"/>
        <w:sz w:val="16"/>
        <w:szCs w:val="16"/>
      </w:rPr>
    </w:pPr>
    <w:r>
      <w:rPr>
        <w:rFonts w:ascii="Times New Roman" w:hAnsi="Times New Roman" w:cs="Times New Roman"/>
        <w:sz w:val="16"/>
        <w:szCs w:val="16"/>
      </w:rPr>
      <w:t>N1055_9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7F8EE" w14:textId="77777777" w:rsidR="00390149" w:rsidRDefault="00390149" w:rsidP="00390149">
      <w:pPr>
        <w:spacing w:after="0" w:line="240" w:lineRule="auto"/>
      </w:pPr>
      <w:r>
        <w:separator/>
      </w:r>
    </w:p>
  </w:footnote>
  <w:footnote w:type="continuationSeparator" w:id="0">
    <w:p w14:paraId="2B4DF53B" w14:textId="77777777" w:rsidR="00390149" w:rsidRDefault="00390149" w:rsidP="00390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0CC4" w14:textId="77777777" w:rsidR="000547ED" w:rsidRDefault="00F43F44" w:rsidP="00DE1D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B6E01" w14:textId="77777777" w:rsidR="000547ED" w:rsidRDefault="00701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D307A" w14:textId="77777777" w:rsidR="000547ED" w:rsidRDefault="00F43F44" w:rsidP="00DE1D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09832D" w14:textId="77777777" w:rsidR="000547ED" w:rsidRDefault="00701393">
    <w:pPr>
      <w:pStyle w:val="Header"/>
    </w:pPr>
  </w:p>
  <w:p w14:paraId="55FA1A6E" w14:textId="77777777" w:rsidR="000547ED" w:rsidRDefault="00701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1E96" w14:textId="17D54BCF" w:rsidR="009E4ED3" w:rsidRDefault="009E4ED3">
    <w:pPr>
      <w:pStyle w:val="Header"/>
      <w:rPr>
        <w:rFonts w:ascii="Times New Roman" w:hAnsi="Times New Roman" w:cs="Times New Roman"/>
        <w:sz w:val="24"/>
        <w:szCs w:val="24"/>
      </w:rPr>
    </w:pPr>
  </w:p>
  <w:p w14:paraId="48AA78FF" w14:textId="39871C2E" w:rsidR="009E4ED3" w:rsidRPr="00A142D0" w:rsidRDefault="009E4ED3" w:rsidP="00501350">
    <w:pPr>
      <w:pStyle w:val="Header"/>
    </w:pPr>
    <w:r>
      <w:rPr>
        <w:noProof/>
      </w:rPr>
      <w:drawing>
        <wp:inline distT="0" distB="0" distL="0" distR="0" wp14:anchorId="5804BBEE" wp14:editId="47C05B9B">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149"/>
    <w:rsid w:val="00006713"/>
    <w:rsid w:val="00046E61"/>
    <w:rsid w:val="00070FB9"/>
    <w:rsid w:val="001C2732"/>
    <w:rsid w:val="00224E01"/>
    <w:rsid w:val="00304095"/>
    <w:rsid w:val="00390149"/>
    <w:rsid w:val="004442BE"/>
    <w:rsid w:val="005C3CC5"/>
    <w:rsid w:val="0073245C"/>
    <w:rsid w:val="00751BC7"/>
    <w:rsid w:val="00762ADF"/>
    <w:rsid w:val="007D5DEF"/>
    <w:rsid w:val="007F00DB"/>
    <w:rsid w:val="00803ED9"/>
    <w:rsid w:val="00884569"/>
    <w:rsid w:val="009C53E9"/>
    <w:rsid w:val="009E4ED3"/>
    <w:rsid w:val="00A262A6"/>
    <w:rsid w:val="00AC38FF"/>
    <w:rsid w:val="00B50283"/>
    <w:rsid w:val="00BD1FE3"/>
    <w:rsid w:val="00D26688"/>
    <w:rsid w:val="00D53B00"/>
    <w:rsid w:val="00D61F79"/>
    <w:rsid w:val="00D82A34"/>
    <w:rsid w:val="00DB53A4"/>
    <w:rsid w:val="00DB6172"/>
    <w:rsid w:val="00DB7433"/>
    <w:rsid w:val="00E42833"/>
    <w:rsid w:val="00E61948"/>
    <w:rsid w:val="00F43F44"/>
    <w:rsid w:val="00FE7A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4250DC"/>
  <w15:chartTrackingRefBased/>
  <w15:docId w15:val="{0F435AC3-3E85-43B6-B375-FDCB4F35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49"/>
  </w:style>
  <w:style w:type="paragraph" w:styleId="Footer">
    <w:name w:val="footer"/>
    <w:basedOn w:val="Normal"/>
    <w:link w:val="FooterChar"/>
    <w:uiPriority w:val="99"/>
    <w:unhideWhenUsed/>
    <w:rsid w:val="00390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149"/>
  </w:style>
  <w:style w:type="character" w:styleId="PageNumber">
    <w:name w:val="page number"/>
    <w:basedOn w:val="DefaultParagraphFont"/>
    <w:rsid w:val="00390149"/>
  </w:style>
  <w:style w:type="paragraph" w:styleId="BalloonText">
    <w:name w:val="Balloon Text"/>
    <w:basedOn w:val="Normal"/>
    <w:link w:val="BalloonTextChar"/>
    <w:uiPriority w:val="99"/>
    <w:semiHidden/>
    <w:unhideWhenUsed/>
    <w:rsid w:val="00D82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A34"/>
    <w:rPr>
      <w:rFonts w:ascii="Segoe UI" w:hAnsi="Segoe UI" w:cs="Segoe UI"/>
      <w:sz w:val="18"/>
      <w:szCs w:val="18"/>
    </w:rPr>
  </w:style>
  <w:style w:type="character" w:styleId="CommentReference">
    <w:name w:val="annotation reference"/>
    <w:basedOn w:val="DefaultParagraphFont"/>
    <w:uiPriority w:val="99"/>
    <w:semiHidden/>
    <w:unhideWhenUsed/>
    <w:rsid w:val="007F00DB"/>
    <w:rPr>
      <w:sz w:val="16"/>
      <w:szCs w:val="16"/>
    </w:rPr>
  </w:style>
  <w:style w:type="paragraph" w:styleId="CommentText">
    <w:name w:val="annotation text"/>
    <w:basedOn w:val="Normal"/>
    <w:link w:val="CommentTextChar"/>
    <w:uiPriority w:val="99"/>
    <w:semiHidden/>
    <w:unhideWhenUsed/>
    <w:rsid w:val="007F00DB"/>
    <w:pPr>
      <w:spacing w:line="240" w:lineRule="auto"/>
    </w:pPr>
    <w:rPr>
      <w:sz w:val="20"/>
      <w:szCs w:val="20"/>
    </w:rPr>
  </w:style>
  <w:style w:type="character" w:customStyle="1" w:styleId="CommentTextChar">
    <w:name w:val="Comment Text Char"/>
    <w:basedOn w:val="DefaultParagraphFont"/>
    <w:link w:val="CommentText"/>
    <w:uiPriority w:val="99"/>
    <w:semiHidden/>
    <w:rsid w:val="007F00DB"/>
    <w:rPr>
      <w:sz w:val="20"/>
      <w:szCs w:val="20"/>
    </w:rPr>
  </w:style>
  <w:style w:type="paragraph" w:styleId="CommentSubject">
    <w:name w:val="annotation subject"/>
    <w:basedOn w:val="CommentText"/>
    <w:next w:val="CommentText"/>
    <w:link w:val="CommentSubjectChar"/>
    <w:uiPriority w:val="99"/>
    <w:semiHidden/>
    <w:unhideWhenUsed/>
    <w:rsid w:val="007F00DB"/>
    <w:rPr>
      <w:b/>
      <w:bCs/>
    </w:rPr>
  </w:style>
  <w:style w:type="character" w:customStyle="1" w:styleId="CommentSubjectChar">
    <w:name w:val="Comment Subject Char"/>
    <w:basedOn w:val="CommentTextChar"/>
    <w:link w:val="CommentSubject"/>
    <w:uiPriority w:val="99"/>
    <w:semiHidden/>
    <w:rsid w:val="007F00DB"/>
    <w:rPr>
      <w:b/>
      <w:bCs/>
      <w:sz w:val="20"/>
      <w:szCs w:val="20"/>
    </w:rPr>
  </w:style>
  <w:style w:type="paragraph" w:customStyle="1" w:styleId="naisf">
    <w:name w:val="naisf"/>
    <w:basedOn w:val="Normal"/>
    <w:link w:val="naisfChar"/>
    <w:rsid w:val="009E4ED3"/>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E4ED3"/>
    <w:pPr>
      <w:ind w:left="720"/>
      <w:contextualSpacing/>
    </w:pPr>
  </w:style>
  <w:style w:type="paragraph" w:customStyle="1" w:styleId="Body">
    <w:name w:val="Body"/>
    <w:rsid w:val="00D61F7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customStyle="1" w:styleId="naisfChar">
    <w:name w:val="naisf Char"/>
    <w:link w:val="naisf"/>
    <w:locked/>
    <w:rsid w:val="00D61F7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29A69-6E5D-4745-92FF-2C36E1E8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656</Words>
  <Characters>375</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2017. gada 20. jūnija noteikumos Nr. 343 "Tiesu administrācijas maksas pakalpojumu cenrādis"</vt:lpstr>
      <vt:lpstr>Grozījums Ministru kabineta 2017. gada 20. jūnija noteikumos Nr. 343 "Tiesu administrācijas maksas pakalpojumu cenrādis"</vt:lpstr>
    </vt:vector>
  </TitlesOfParts>
  <Company>Tieslietu ministrija</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2017. gada 20. jūnija noteikumos Nr. 343 "Tiesu administrācijas maksas pakalpojumu cenrādis"</dc:title>
  <dc:subject>Noteikumu projekts</dc:subject>
  <dc:creator>Evija Timpare</dc:creator>
  <cp:keywords/>
  <dc:description>67036829, Evija.Timpare@tm.gov.lv</dc:description>
  <cp:lastModifiedBy>Leontine Babkina</cp:lastModifiedBy>
  <cp:revision>11</cp:revision>
  <cp:lastPrinted>2019-06-19T13:31:00Z</cp:lastPrinted>
  <dcterms:created xsi:type="dcterms:W3CDTF">2019-06-03T10:50:00Z</dcterms:created>
  <dcterms:modified xsi:type="dcterms:W3CDTF">2019-07-02T12:44:00Z</dcterms:modified>
</cp:coreProperties>
</file>