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20D8" w14:textId="77777777" w:rsidR="0003039F" w:rsidRPr="00226923" w:rsidRDefault="0003039F" w:rsidP="00226923">
      <w:pPr>
        <w:spacing w:after="0" w:line="240" w:lineRule="auto"/>
        <w:jc w:val="center"/>
        <w:rPr>
          <w:rFonts w:ascii="Times New Roman" w:eastAsia="Times New Roman" w:hAnsi="Times New Roman" w:cs="Times New Roman"/>
          <w:b/>
          <w:bCs/>
          <w:sz w:val="24"/>
          <w:szCs w:val="24"/>
          <w:lang w:eastAsia="lv-LV"/>
        </w:rPr>
      </w:pPr>
      <w:r w:rsidRPr="00226923">
        <w:rPr>
          <w:rFonts w:ascii="Times New Roman" w:eastAsia="Times New Roman" w:hAnsi="Times New Roman" w:cs="Times New Roman"/>
          <w:b/>
          <w:bCs/>
          <w:sz w:val="24"/>
          <w:szCs w:val="24"/>
          <w:lang w:eastAsia="lv-LV"/>
        </w:rPr>
        <w:t>Ministru kabineta rīkojuma projekta</w:t>
      </w:r>
    </w:p>
    <w:p w14:paraId="0C74EE91" w14:textId="1172318E" w:rsidR="0003039F" w:rsidRPr="00226923" w:rsidRDefault="0003039F" w:rsidP="00226923">
      <w:pPr>
        <w:spacing w:line="240" w:lineRule="auto"/>
        <w:jc w:val="center"/>
        <w:rPr>
          <w:rFonts w:ascii="Times New Roman" w:hAnsi="Times New Roman" w:cs="Times New Roman"/>
          <w:b/>
          <w:sz w:val="24"/>
          <w:szCs w:val="24"/>
        </w:rPr>
      </w:pPr>
      <w:r w:rsidRPr="00226923">
        <w:rPr>
          <w:rFonts w:ascii="Times New Roman" w:hAnsi="Times New Roman" w:cs="Times New Roman"/>
          <w:b/>
          <w:bCs/>
          <w:sz w:val="24"/>
          <w:szCs w:val="24"/>
          <w:lang w:eastAsia="lv-LV"/>
        </w:rPr>
        <w:t>“</w:t>
      </w:r>
      <w:r w:rsidR="00226923" w:rsidRPr="00226923">
        <w:rPr>
          <w:rFonts w:ascii="Times New Roman" w:hAnsi="Times New Roman" w:cs="Times New Roman"/>
          <w:b/>
          <w:sz w:val="24"/>
          <w:szCs w:val="24"/>
        </w:rPr>
        <w:t xml:space="preserve">Par finanšu līdzekļu piešķiršanu biedrībai “BEZVESTS.LV” no valsts budžeta apakšprogrammas  "Nacionālo bruņoto spēku uzturēšana" </w:t>
      </w:r>
      <w:r w:rsidRPr="00226923">
        <w:rPr>
          <w:rFonts w:ascii="Times New Roman" w:hAnsi="Times New Roman" w:cs="Times New Roman"/>
          <w:b/>
          <w:bCs/>
          <w:sz w:val="24"/>
          <w:szCs w:val="24"/>
          <w:lang w:eastAsia="lv-LV"/>
        </w:rPr>
        <w:t>sākotnējās ietekmes novērtējuma ziņojums (anotācija)</w:t>
      </w:r>
    </w:p>
    <w:p w14:paraId="2EDECD6A" w14:textId="77777777" w:rsidR="0023655C" w:rsidRPr="00D20F9C" w:rsidRDefault="0023655C" w:rsidP="00D20F9C">
      <w:pPr>
        <w:pStyle w:val="BodyText"/>
        <w:jc w:val="center"/>
        <w:rPr>
          <w:b/>
          <w:bCs/>
          <w:sz w:val="24"/>
          <w:lang w:eastAsia="lv-LV"/>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03039F" w:rsidRPr="00D20F9C" w14:paraId="3EE68F6E" w14:textId="77777777" w:rsidTr="00B8036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CF0D9F5" w14:textId="77777777" w:rsidR="0003039F" w:rsidRPr="00D20F9C" w:rsidRDefault="0003039F" w:rsidP="00D20F9C">
            <w:pPr>
              <w:spacing w:after="0" w:line="240" w:lineRule="auto"/>
              <w:ind w:right="290"/>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Tiesību akta projekta anotācijas kopsavilkums</w:t>
            </w:r>
          </w:p>
        </w:tc>
      </w:tr>
      <w:tr w:rsidR="0003039F" w:rsidRPr="00D20F9C" w14:paraId="2444AD23" w14:textId="77777777" w:rsidTr="00B8036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2E193984" w14:textId="4989E8B1" w:rsidR="0003039F" w:rsidRPr="00D20F9C" w:rsidRDefault="0003039F" w:rsidP="003F700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 xml:space="preserve">Mērķis, risinājums un projekta spēkā stāšanās laiks </w:t>
            </w:r>
          </w:p>
        </w:tc>
        <w:tc>
          <w:tcPr>
            <w:tcW w:w="2962" w:type="pct"/>
            <w:tcBorders>
              <w:top w:val="outset" w:sz="6" w:space="0" w:color="auto"/>
              <w:left w:val="outset" w:sz="6" w:space="0" w:color="auto"/>
              <w:bottom w:val="outset" w:sz="6" w:space="0" w:color="auto"/>
              <w:right w:val="outset" w:sz="6" w:space="0" w:color="auto"/>
            </w:tcBorders>
            <w:hideMark/>
          </w:tcPr>
          <w:p w14:paraId="18C04C88" w14:textId="3F0A72DA" w:rsidR="0003039F" w:rsidRPr="00D20F9C" w:rsidRDefault="003F700C" w:rsidP="003F700C">
            <w:pPr>
              <w:spacing w:after="0" w:line="240" w:lineRule="auto"/>
              <w:jc w:val="both"/>
              <w:rPr>
                <w:rFonts w:ascii="Times New Roman" w:eastAsia="Times New Roman" w:hAnsi="Times New Roman" w:cs="Times New Roman"/>
                <w:iCs/>
                <w:sz w:val="24"/>
                <w:szCs w:val="24"/>
                <w:lang w:eastAsia="lv-LV"/>
              </w:rPr>
            </w:pPr>
            <w:r w:rsidRPr="003F700C">
              <w:rPr>
                <w:rFonts w:ascii="Times New Roman" w:eastAsia="Times New Roman" w:hAnsi="Times New Roman" w:cs="Times New Roman"/>
                <w:iCs/>
                <w:sz w:val="24"/>
                <w:szCs w:val="24"/>
                <w:lang w:eastAsia="lv-LV"/>
              </w:rPr>
              <w:t>Netiek aizpildīts saskaņā ar Ministru kabineta 2009. gada 15. decembra instrukcijas Nr. 19 “Tiesību akta projekta sākotnējās ietekmes izvērtēšanas kārtība” 5.1. apakšpunktu.</w:t>
            </w:r>
          </w:p>
        </w:tc>
      </w:tr>
    </w:tbl>
    <w:p w14:paraId="79B2E63D" w14:textId="77777777" w:rsidR="0003039F" w:rsidRPr="00D20F9C" w:rsidRDefault="0003039F" w:rsidP="00D20F9C">
      <w:pPr>
        <w:spacing w:after="12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03039F" w:rsidRPr="00D20F9C" w14:paraId="731395F3" w14:textId="77777777" w:rsidTr="00B803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799C9" w14:textId="77777777" w:rsidR="0003039F" w:rsidRPr="00D20F9C" w:rsidRDefault="0003039F"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I. Tiesību akta projekta izstrādes nepieciešamība</w:t>
            </w:r>
          </w:p>
        </w:tc>
      </w:tr>
      <w:tr w:rsidR="0003039F" w:rsidRPr="00D20F9C" w14:paraId="34B550C7"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6C74A0" w14:textId="77777777"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48C306F3"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Pamatojums</w:t>
            </w:r>
          </w:p>
          <w:p w14:paraId="7CEE7689"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634652F0"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1BE8B40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4950420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70197DA"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32B5E77"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1D3ADA9"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0B9E93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1735A686"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0422299"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435F8BD"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5942422"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F3AFA6A"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4A581CC"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0481AB39" w14:textId="2FA17E97" w:rsidR="00520F28" w:rsidRPr="00D20F9C" w:rsidRDefault="00520F28" w:rsidP="00D20F9C">
            <w:pPr>
              <w:spacing w:after="0" w:line="240" w:lineRule="auto"/>
              <w:ind w:firstLine="345"/>
              <w:jc w:val="both"/>
              <w:rPr>
                <w:rFonts w:ascii="Times New Roman" w:eastAsia="Times New Roman" w:hAnsi="Times New Roman" w:cs="Times New Roman"/>
                <w:sz w:val="24"/>
                <w:szCs w:val="24"/>
                <w:lang w:eastAsia="lv-LV"/>
              </w:rPr>
            </w:pPr>
            <w:r w:rsidRPr="00D20F9C">
              <w:rPr>
                <w:rFonts w:ascii="Times New Roman" w:eastAsia="Times New Roman" w:hAnsi="Times New Roman" w:cs="Times New Roman"/>
                <w:sz w:val="24"/>
                <w:szCs w:val="24"/>
                <w:lang w:eastAsia="lv-LV"/>
              </w:rPr>
              <w:t>Saskaņā ar likuma “Likums par budžetu un finanšu vadību” I. nodaļu, valsts budžeta finansējumu ir iespējams saņemt uz līguma pamata vai tiesību akta deleģējuma kārtībā kā līdzekļu nodrošinājumu konkrētā valsts pārvaldes uzdevuma izpildei vai noteikta mērķa (projekta vai pasākuma) īstenošanai.</w:t>
            </w:r>
          </w:p>
          <w:p w14:paraId="61822C50" w14:textId="4693DC7B" w:rsidR="003B4BAF" w:rsidRPr="00D20F9C" w:rsidRDefault="003B4BAF" w:rsidP="00D20F9C">
            <w:pPr>
              <w:spacing w:after="0" w:line="240" w:lineRule="auto"/>
              <w:ind w:firstLine="345"/>
              <w:jc w:val="both"/>
              <w:rPr>
                <w:rFonts w:ascii="Times New Roman" w:eastAsia="Times New Roman" w:hAnsi="Times New Roman" w:cs="Times New Roman"/>
                <w:sz w:val="24"/>
                <w:szCs w:val="24"/>
                <w:lang w:eastAsia="lv-LV"/>
              </w:rPr>
            </w:pPr>
            <w:r w:rsidRPr="00D20F9C">
              <w:rPr>
                <w:rFonts w:ascii="Times New Roman" w:eastAsia="Times New Roman" w:hAnsi="Times New Roman" w:cs="Times New Roman"/>
                <w:sz w:val="24"/>
                <w:szCs w:val="24"/>
                <w:lang w:eastAsia="lv-LV"/>
              </w:rPr>
              <w:t>Saskaņā ar likuma “Par valsts budžetu 2019. gadam” 53. pantu,  Aizsardzības ministrijas (turpmāk – AM) budžeta ietvaros sadarbībai ar starptautiskajām un nevalstiskajām organizācijām nepieciešamo finansējumu un tā izlietojumu, nodrošinot iesaisti starptautiskās un nacionālās drošības stiprināšanā, nosaka Ministru kabinets.</w:t>
            </w:r>
          </w:p>
          <w:p w14:paraId="008AF4CF" w14:textId="5FB3EF2F" w:rsidR="00520F28" w:rsidRPr="00D20F9C" w:rsidRDefault="0003039F" w:rsidP="00D20F9C">
            <w:pPr>
              <w:spacing w:after="0" w:line="240" w:lineRule="auto"/>
              <w:ind w:firstLine="345"/>
              <w:jc w:val="both"/>
              <w:rPr>
                <w:rFonts w:ascii="Times New Roman" w:eastAsia="Times New Roman" w:hAnsi="Times New Roman" w:cs="Times New Roman"/>
                <w:sz w:val="24"/>
                <w:szCs w:val="24"/>
                <w:lang w:eastAsia="lv-LV"/>
              </w:rPr>
            </w:pPr>
            <w:r w:rsidRPr="00D20F9C">
              <w:rPr>
                <w:rFonts w:ascii="Times New Roman" w:eastAsia="Times New Roman" w:hAnsi="Times New Roman" w:cs="Times New Roman"/>
                <w:sz w:val="24"/>
                <w:szCs w:val="24"/>
                <w:lang w:eastAsia="lv-LV"/>
              </w:rPr>
              <w:t>Ministru kabineta 2003. gada 29. aprīļa noteikumu Nr. 236 “Aizsardzības ministrijas nolikums” 5.15. apakšpunkta trešā viens daļa nosaka, ka Aizsardzības ministrija nodrošina normatīvo aktu izstrādi, kā arī valsts politikas ietvaros identificēto atbalsta vir</w:t>
            </w:r>
            <w:bookmarkStart w:id="0" w:name="_GoBack"/>
            <w:bookmarkEnd w:id="0"/>
            <w:r w:rsidRPr="00D20F9C">
              <w:rPr>
                <w:rFonts w:ascii="Times New Roman" w:eastAsia="Times New Roman" w:hAnsi="Times New Roman" w:cs="Times New Roman"/>
                <w:sz w:val="24"/>
                <w:szCs w:val="24"/>
                <w:lang w:eastAsia="lv-LV"/>
              </w:rPr>
              <w:t>zienu īstenošanu nacionālās aizsardzības un drošības industrijas jomā.</w:t>
            </w:r>
          </w:p>
          <w:p w14:paraId="08037459" w14:textId="77777777" w:rsidR="0003039F" w:rsidRDefault="00D4736D" w:rsidP="00D20F9C">
            <w:pPr>
              <w:spacing w:after="0" w:line="240" w:lineRule="auto"/>
              <w:ind w:firstLine="345"/>
              <w:jc w:val="both"/>
              <w:rPr>
                <w:rFonts w:ascii="Times New Roman" w:hAnsi="Times New Roman" w:cs="Times New Roman"/>
                <w:sz w:val="24"/>
                <w:szCs w:val="24"/>
              </w:rPr>
            </w:pPr>
            <w:r w:rsidRPr="00D20F9C">
              <w:rPr>
                <w:rFonts w:ascii="Times New Roman" w:hAnsi="Times New Roman" w:cs="Times New Roman"/>
                <w:sz w:val="24"/>
                <w:szCs w:val="24"/>
              </w:rPr>
              <w:t>AM 2019. gada 17. aprīlī saņemta biedrības “BEZVESTS.LV” (turpmāk - biedrība) vēstule Nr. 1704/19-1 “Par atbalsta sniegšanu biedrības darbībai”, kurā biedrība informē par savu darbību bezvēsts pazudušu personu meklēšanā, sadarbību ar Valsts policiju, kā arī lūdz iespējamu AM atbalstu biedrības darbībai nepieciešamā aprīkojuma un apmācību kursu nodrošināšanai.</w:t>
            </w:r>
          </w:p>
          <w:p w14:paraId="0F8321D3" w14:textId="4436CECE" w:rsidR="003F700C" w:rsidRPr="00D20F9C" w:rsidRDefault="00DA6613" w:rsidP="00D20F9C">
            <w:pPr>
              <w:spacing w:after="0" w:line="240" w:lineRule="auto"/>
              <w:ind w:firstLine="3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3F700C" w:rsidRPr="003F700C">
              <w:rPr>
                <w:rFonts w:ascii="Times New Roman" w:eastAsia="Times New Roman" w:hAnsi="Times New Roman" w:cs="Times New Roman"/>
                <w:sz w:val="24"/>
                <w:szCs w:val="24"/>
                <w:lang w:eastAsia="lv-LV"/>
              </w:rPr>
              <w:t xml:space="preserve"> projekta spēkā stāšanās paredzēta normatīvajos aktos noteiktajā vispārējā kārtībā.</w:t>
            </w:r>
          </w:p>
        </w:tc>
      </w:tr>
      <w:tr w:rsidR="0003039F" w:rsidRPr="00D20F9C" w14:paraId="471471A3" w14:textId="77777777" w:rsidTr="003E177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FAE4B0" w14:textId="77777777" w:rsidR="003E177D" w:rsidRPr="00D20F9C" w:rsidRDefault="003E177D" w:rsidP="00D20F9C">
            <w:pPr>
              <w:spacing w:after="0" w:line="240" w:lineRule="auto"/>
              <w:jc w:val="center"/>
              <w:rPr>
                <w:rFonts w:ascii="Times New Roman" w:eastAsia="Times New Roman" w:hAnsi="Times New Roman" w:cs="Times New Roman"/>
                <w:iCs/>
                <w:sz w:val="24"/>
                <w:szCs w:val="24"/>
                <w:lang w:eastAsia="lv-LV"/>
              </w:rPr>
            </w:pPr>
          </w:p>
          <w:p w14:paraId="2AE8B3D1" w14:textId="43BAC3EB"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2B7E82E2" w14:textId="77777777" w:rsidR="003E177D" w:rsidRPr="00D20F9C" w:rsidRDefault="003E177D" w:rsidP="00D20F9C">
            <w:pPr>
              <w:spacing w:after="0" w:line="240" w:lineRule="auto"/>
              <w:rPr>
                <w:rFonts w:ascii="Times New Roman" w:eastAsia="Times New Roman" w:hAnsi="Times New Roman" w:cs="Times New Roman"/>
                <w:iCs/>
                <w:sz w:val="24"/>
                <w:szCs w:val="24"/>
                <w:lang w:eastAsia="lv-LV"/>
              </w:rPr>
            </w:pPr>
          </w:p>
          <w:p w14:paraId="3C472461" w14:textId="41D1DFAB"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04B73B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9A2B1C2"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18A3280" w14:textId="1798BAEC" w:rsidR="0003039F" w:rsidRPr="00D20F9C" w:rsidRDefault="00D91DD9" w:rsidP="00D91DD9">
            <w:pPr>
              <w:tabs>
                <w:tab w:val="left" w:pos="498"/>
              </w:tabs>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1DC015D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6D13B66B"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84A1FBB"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EB02253"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6219862"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1DF8CFD"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830B841"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0195022" w14:textId="77777777" w:rsidR="0003039F" w:rsidRPr="00D20F9C" w:rsidRDefault="0003039F" w:rsidP="00D20F9C">
            <w:pPr>
              <w:spacing w:line="240" w:lineRule="auto"/>
              <w:ind w:firstLine="720"/>
              <w:rPr>
                <w:rFonts w:ascii="Times New Roman" w:eastAsia="Times New Roman" w:hAnsi="Times New Roman" w:cs="Times New Roman"/>
                <w:sz w:val="24"/>
                <w:szCs w:val="24"/>
                <w:lang w:eastAsia="lv-LV"/>
              </w:rPr>
            </w:pPr>
          </w:p>
          <w:p w14:paraId="7623FCD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DA8CCA7"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2FC01430"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76D33007"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1EE67E6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B8BBA4B"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A767B4F"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7E6531AE"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0B2FD1F5"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44964D4A"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551FECF1"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44D1CA51" w14:textId="77777777" w:rsidR="0003039F" w:rsidRPr="00D20F9C" w:rsidRDefault="0003039F" w:rsidP="00D20F9C">
            <w:pPr>
              <w:spacing w:line="240" w:lineRule="auto"/>
              <w:rPr>
                <w:rFonts w:ascii="Times New Roman" w:eastAsia="Times New Roman" w:hAnsi="Times New Roman" w:cs="Times New Roman"/>
                <w:sz w:val="24"/>
                <w:szCs w:val="24"/>
                <w:lang w:eastAsia="lv-LV"/>
              </w:rPr>
            </w:pPr>
          </w:p>
          <w:p w14:paraId="3F4B6D6D" w14:textId="77777777" w:rsidR="0003039F" w:rsidRPr="00D20F9C" w:rsidRDefault="0003039F" w:rsidP="00D20F9C">
            <w:pPr>
              <w:spacing w:line="240" w:lineRule="auto"/>
              <w:jc w:val="cente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tcPr>
          <w:p w14:paraId="002BCEAB" w14:textId="77777777" w:rsidR="00E82818" w:rsidRDefault="00F6561D" w:rsidP="00D20F9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177D" w:rsidRPr="00D20F9C">
              <w:rPr>
                <w:rFonts w:ascii="Times New Roman" w:hAnsi="Times New Roman" w:cs="Times New Roman"/>
                <w:sz w:val="24"/>
                <w:szCs w:val="24"/>
              </w:rPr>
              <w:t xml:space="preserve">Saskaņā ar biedrības sniegto informāciju, to aktuālākā vajadzība bezvēsts pazudušu personu meklēšanai ir drons ar termisko kameru un līdz šim esot izmantots Latvijas uzņēmuma </w:t>
            </w:r>
            <w:r w:rsidR="005423BF" w:rsidRPr="00D20F9C">
              <w:rPr>
                <w:rFonts w:ascii="Times New Roman" w:hAnsi="Times New Roman" w:cs="Times New Roman"/>
                <w:sz w:val="24"/>
                <w:szCs w:val="24"/>
              </w:rPr>
              <w:t>SIA “</w:t>
            </w:r>
            <w:proofErr w:type="spellStart"/>
            <w:r w:rsidR="003E177D" w:rsidRPr="00D20F9C">
              <w:rPr>
                <w:rFonts w:ascii="Times New Roman" w:hAnsi="Times New Roman" w:cs="Times New Roman"/>
                <w:sz w:val="24"/>
                <w:szCs w:val="24"/>
              </w:rPr>
              <w:t>Atlas</w:t>
            </w:r>
            <w:proofErr w:type="spellEnd"/>
            <w:r w:rsidR="005423BF" w:rsidRPr="00D20F9C">
              <w:rPr>
                <w:rFonts w:ascii="Times New Roman" w:hAnsi="Times New Roman" w:cs="Times New Roman"/>
                <w:sz w:val="24"/>
                <w:szCs w:val="24"/>
              </w:rPr>
              <w:t xml:space="preserve"> </w:t>
            </w:r>
            <w:proofErr w:type="spellStart"/>
            <w:r w:rsidR="005423BF" w:rsidRPr="00D20F9C">
              <w:rPr>
                <w:rFonts w:ascii="Times New Roman" w:hAnsi="Times New Roman" w:cs="Times New Roman"/>
                <w:sz w:val="24"/>
                <w:szCs w:val="24"/>
              </w:rPr>
              <w:t>Aerospace</w:t>
            </w:r>
            <w:proofErr w:type="spellEnd"/>
            <w:r w:rsidR="005423BF" w:rsidRPr="00D20F9C">
              <w:rPr>
                <w:rFonts w:ascii="Times New Roman" w:hAnsi="Times New Roman" w:cs="Times New Roman"/>
                <w:sz w:val="24"/>
                <w:szCs w:val="24"/>
              </w:rPr>
              <w:t>”</w:t>
            </w:r>
            <w:r w:rsidR="003E177D" w:rsidRPr="00D20F9C">
              <w:rPr>
                <w:rFonts w:ascii="Times New Roman" w:hAnsi="Times New Roman" w:cs="Times New Roman"/>
                <w:sz w:val="24"/>
                <w:szCs w:val="24"/>
              </w:rPr>
              <w:t xml:space="preserve"> ražots lidaparāts.  </w:t>
            </w:r>
            <w:r w:rsidR="005423BF" w:rsidRPr="00D20F9C">
              <w:rPr>
                <w:rFonts w:ascii="Times New Roman" w:hAnsi="Times New Roman" w:cs="Times New Roman"/>
                <w:sz w:val="24"/>
                <w:szCs w:val="24"/>
              </w:rPr>
              <w:t>Biedrība lūdza</w:t>
            </w:r>
            <w:r w:rsidR="003E177D" w:rsidRPr="00D20F9C">
              <w:rPr>
                <w:rFonts w:ascii="Times New Roman" w:hAnsi="Times New Roman" w:cs="Times New Roman"/>
                <w:sz w:val="24"/>
                <w:szCs w:val="24"/>
              </w:rPr>
              <w:t xml:space="preserve"> izvērtēt iespēju nodot </w:t>
            </w:r>
            <w:r w:rsidR="005423BF" w:rsidRPr="00D20F9C">
              <w:rPr>
                <w:rFonts w:ascii="Times New Roman" w:hAnsi="Times New Roman" w:cs="Times New Roman"/>
                <w:sz w:val="24"/>
                <w:szCs w:val="24"/>
              </w:rPr>
              <w:t xml:space="preserve">vienu no </w:t>
            </w:r>
            <w:r w:rsidR="003E177D" w:rsidRPr="00D20F9C">
              <w:rPr>
                <w:rFonts w:ascii="Times New Roman" w:hAnsi="Times New Roman" w:cs="Times New Roman"/>
                <w:sz w:val="24"/>
                <w:szCs w:val="24"/>
              </w:rPr>
              <w:t>N</w:t>
            </w:r>
            <w:r w:rsidR="00434AD6" w:rsidRPr="00D20F9C">
              <w:rPr>
                <w:rFonts w:ascii="Times New Roman" w:hAnsi="Times New Roman" w:cs="Times New Roman"/>
                <w:sz w:val="24"/>
                <w:szCs w:val="24"/>
              </w:rPr>
              <w:t xml:space="preserve">acionālo </w:t>
            </w:r>
            <w:r w:rsidR="00434AD6" w:rsidRPr="00D20F9C">
              <w:rPr>
                <w:rFonts w:ascii="Times New Roman" w:hAnsi="Times New Roman" w:cs="Times New Roman"/>
                <w:sz w:val="24"/>
                <w:szCs w:val="24"/>
              </w:rPr>
              <w:lastRenderedPageBreak/>
              <w:t>bruņoto spēku</w:t>
            </w:r>
            <w:r w:rsidR="003E177D" w:rsidRPr="00D20F9C">
              <w:rPr>
                <w:rFonts w:ascii="Times New Roman" w:hAnsi="Times New Roman" w:cs="Times New Roman"/>
                <w:sz w:val="24"/>
                <w:szCs w:val="24"/>
              </w:rPr>
              <w:t xml:space="preserve"> vajadzībām iepirktajiem </w:t>
            </w:r>
            <w:r w:rsidR="00434AD6" w:rsidRPr="00D20F9C">
              <w:rPr>
                <w:rFonts w:ascii="Times New Roman" w:hAnsi="Times New Roman" w:cs="Times New Roman"/>
                <w:sz w:val="24"/>
                <w:szCs w:val="24"/>
              </w:rPr>
              <w:t>SIA “</w:t>
            </w:r>
            <w:proofErr w:type="spellStart"/>
            <w:r w:rsidR="00434AD6" w:rsidRPr="00D20F9C">
              <w:rPr>
                <w:rFonts w:ascii="Times New Roman" w:hAnsi="Times New Roman" w:cs="Times New Roman"/>
                <w:sz w:val="24"/>
                <w:szCs w:val="24"/>
              </w:rPr>
              <w:t>Atlas</w:t>
            </w:r>
            <w:proofErr w:type="spellEnd"/>
            <w:r w:rsidR="00434AD6" w:rsidRPr="00D20F9C">
              <w:rPr>
                <w:rFonts w:ascii="Times New Roman" w:hAnsi="Times New Roman" w:cs="Times New Roman"/>
                <w:sz w:val="24"/>
                <w:szCs w:val="24"/>
              </w:rPr>
              <w:t xml:space="preserve"> </w:t>
            </w:r>
            <w:proofErr w:type="spellStart"/>
            <w:r w:rsidR="00434AD6" w:rsidRPr="00D20F9C">
              <w:rPr>
                <w:rFonts w:ascii="Times New Roman" w:hAnsi="Times New Roman" w:cs="Times New Roman"/>
                <w:sz w:val="24"/>
                <w:szCs w:val="24"/>
              </w:rPr>
              <w:t>Aerospace</w:t>
            </w:r>
            <w:proofErr w:type="spellEnd"/>
            <w:r w:rsidR="00434AD6" w:rsidRPr="00D20F9C">
              <w:rPr>
                <w:rFonts w:ascii="Times New Roman" w:hAnsi="Times New Roman" w:cs="Times New Roman"/>
                <w:sz w:val="24"/>
                <w:szCs w:val="24"/>
              </w:rPr>
              <w:t>”</w:t>
            </w:r>
            <w:r w:rsidR="003E177D" w:rsidRPr="00D20F9C">
              <w:rPr>
                <w:rFonts w:ascii="Times New Roman" w:hAnsi="Times New Roman" w:cs="Times New Roman"/>
                <w:sz w:val="24"/>
                <w:szCs w:val="24"/>
              </w:rPr>
              <w:t xml:space="preserve"> droniem.</w:t>
            </w:r>
            <w:r w:rsidR="00E82818">
              <w:rPr>
                <w:rFonts w:ascii="Times New Roman" w:hAnsi="Times New Roman" w:cs="Times New Roman"/>
                <w:sz w:val="24"/>
                <w:szCs w:val="24"/>
              </w:rPr>
              <w:t xml:space="preserve"> </w:t>
            </w:r>
          </w:p>
          <w:p w14:paraId="0C6C5D76" w14:textId="0B6ADC1F" w:rsidR="003E177D" w:rsidRPr="00D20F9C" w:rsidRDefault="00E82818" w:rsidP="00D20F9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23BF" w:rsidRPr="00D20F9C">
              <w:rPr>
                <w:rFonts w:ascii="Times New Roman" w:hAnsi="Times New Roman" w:cs="Times New Roman"/>
                <w:sz w:val="24"/>
                <w:szCs w:val="24"/>
              </w:rPr>
              <w:t>SIA “</w:t>
            </w:r>
            <w:proofErr w:type="spellStart"/>
            <w:r w:rsidR="005423BF" w:rsidRPr="00D20F9C">
              <w:rPr>
                <w:rFonts w:ascii="Times New Roman" w:hAnsi="Times New Roman" w:cs="Times New Roman"/>
                <w:sz w:val="24"/>
                <w:szCs w:val="24"/>
              </w:rPr>
              <w:t>Atlas</w:t>
            </w:r>
            <w:proofErr w:type="spellEnd"/>
            <w:r w:rsidR="005423BF" w:rsidRPr="00D20F9C">
              <w:rPr>
                <w:rFonts w:ascii="Times New Roman" w:hAnsi="Times New Roman" w:cs="Times New Roman"/>
                <w:sz w:val="24"/>
                <w:szCs w:val="24"/>
              </w:rPr>
              <w:t xml:space="preserve"> </w:t>
            </w:r>
            <w:proofErr w:type="spellStart"/>
            <w:r w:rsidR="005423BF" w:rsidRPr="00D20F9C">
              <w:rPr>
                <w:rFonts w:ascii="Times New Roman" w:hAnsi="Times New Roman" w:cs="Times New Roman"/>
                <w:sz w:val="24"/>
                <w:szCs w:val="24"/>
              </w:rPr>
              <w:t>Aerospace</w:t>
            </w:r>
            <w:proofErr w:type="spellEnd"/>
            <w:r w:rsidR="005423BF" w:rsidRPr="00D20F9C">
              <w:rPr>
                <w:rFonts w:ascii="Times New Roman" w:hAnsi="Times New Roman" w:cs="Times New Roman"/>
                <w:sz w:val="24"/>
                <w:szCs w:val="24"/>
              </w:rPr>
              <w:t>”</w:t>
            </w:r>
            <w:r w:rsidR="003E177D" w:rsidRPr="00D20F9C">
              <w:rPr>
                <w:rFonts w:ascii="Times New Roman" w:hAnsi="Times New Roman" w:cs="Times New Roman"/>
                <w:sz w:val="24"/>
                <w:szCs w:val="24"/>
              </w:rPr>
              <w:t xml:space="preserve"> apstiprin</w:t>
            </w:r>
            <w:r w:rsidR="00434AD6" w:rsidRPr="00D20F9C">
              <w:rPr>
                <w:rFonts w:ascii="Times New Roman" w:hAnsi="Times New Roman" w:cs="Times New Roman"/>
                <w:sz w:val="24"/>
                <w:szCs w:val="24"/>
              </w:rPr>
              <w:t>āja</w:t>
            </w:r>
            <w:r w:rsidR="003E177D" w:rsidRPr="00D20F9C">
              <w:rPr>
                <w:rFonts w:ascii="Times New Roman" w:hAnsi="Times New Roman" w:cs="Times New Roman"/>
                <w:sz w:val="24"/>
                <w:szCs w:val="24"/>
              </w:rPr>
              <w:t xml:space="preserve"> to ražotā drona civilās versijas </w:t>
            </w:r>
            <w:r w:rsidR="006C4AB1">
              <w:rPr>
                <w:rFonts w:ascii="Times New Roman" w:hAnsi="Times New Roman" w:cs="Times New Roman"/>
                <w:sz w:val="24"/>
                <w:szCs w:val="24"/>
              </w:rPr>
              <w:t>iepriekšējo izmantošanu</w:t>
            </w:r>
            <w:r w:rsidR="00434AD6" w:rsidRPr="00D20F9C">
              <w:rPr>
                <w:rFonts w:ascii="Times New Roman" w:hAnsi="Times New Roman" w:cs="Times New Roman"/>
                <w:sz w:val="24"/>
                <w:szCs w:val="24"/>
              </w:rPr>
              <w:t xml:space="preserve"> biedrības </w:t>
            </w:r>
            <w:r w:rsidR="006C4AB1">
              <w:rPr>
                <w:rFonts w:ascii="Times New Roman" w:hAnsi="Times New Roman" w:cs="Times New Roman"/>
                <w:sz w:val="24"/>
                <w:szCs w:val="24"/>
              </w:rPr>
              <w:t>vajadzībām</w:t>
            </w:r>
            <w:r w:rsidR="00434AD6" w:rsidRPr="00D20F9C">
              <w:rPr>
                <w:rFonts w:ascii="Times New Roman" w:hAnsi="Times New Roman" w:cs="Times New Roman"/>
                <w:sz w:val="24"/>
                <w:szCs w:val="24"/>
              </w:rPr>
              <w:t xml:space="preserve">, kā arī </w:t>
            </w:r>
            <w:r w:rsidR="003E177D" w:rsidRPr="00D20F9C">
              <w:rPr>
                <w:rFonts w:ascii="Times New Roman" w:hAnsi="Times New Roman" w:cs="Times New Roman"/>
                <w:sz w:val="24"/>
                <w:szCs w:val="24"/>
              </w:rPr>
              <w:t xml:space="preserve"> iesniedz</w:t>
            </w:r>
            <w:r w:rsidR="00434AD6" w:rsidRPr="00D20F9C">
              <w:rPr>
                <w:rFonts w:ascii="Times New Roman" w:hAnsi="Times New Roman" w:cs="Times New Roman"/>
                <w:sz w:val="24"/>
                <w:szCs w:val="24"/>
              </w:rPr>
              <w:t>a</w:t>
            </w:r>
            <w:r w:rsidR="003E177D" w:rsidRPr="00D20F9C">
              <w:rPr>
                <w:rFonts w:ascii="Times New Roman" w:hAnsi="Times New Roman" w:cs="Times New Roman"/>
                <w:sz w:val="24"/>
                <w:szCs w:val="24"/>
              </w:rPr>
              <w:t xml:space="preserve"> cenas piedāvājumu </w:t>
            </w:r>
            <w:proofErr w:type="spellStart"/>
            <w:r w:rsidR="003E177D" w:rsidRPr="00D20F9C">
              <w:rPr>
                <w:rFonts w:ascii="Times New Roman" w:hAnsi="Times New Roman" w:cs="Times New Roman"/>
                <w:sz w:val="24"/>
                <w:szCs w:val="24"/>
              </w:rPr>
              <w:t>Atlas</w:t>
            </w:r>
            <w:r w:rsidR="005423BF" w:rsidRPr="00D20F9C">
              <w:rPr>
                <w:rFonts w:ascii="Times New Roman" w:hAnsi="Times New Roman" w:cs="Times New Roman"/>
                <w:sz w:val="24"/>
                <w:szCs w:val="24"/>
              </w:rPr>
              <w:t>Pro</w:t>
            </w:r>
            <w:proofErr w:type="spellEnd"/>
            <w:r w:rsidR="003E177D" w:rsidRPr="00D20F9C">
              <w:rPr>
                <w:rFonts w:ascii="Times New Roman" w:hAnsi="Times New Roman" w:cs="Times New Roman"/>
                <w:sz w:val="24"/>
                <w:szCs w:val="24"/>
              </w:rPr>
              <w:t xml:space="preserve"> drona civilai versijai ar termiskās kameras opciju, kā arī vispārēju </w:t>
            </w:r>
            <w:r w:rsidR="005423BF" w:rsidRPr="00D20F9C">
              <w:rPr>
                <w:rFonts w:ascii="Times New Roman" w:hAnsi="Times New Roman" w:cs="Times New Roman"/>
                <w:sz w:val="24"/>
                <w:szCs w:val="24"/>
              </w:rPr>
              <w:t>SIA “</w:t>
            </w:r>
            <w:proofErr w:type="spellStart"/>
            <w:r w:rsidR="005423BF" w:rsidRPr="00D20F9C">
              <w:rPr>
                <w:rFonts w:ascii="Times New Roman" w:hAnsi="Times New Roman" w:cs="Times New Roman"/>
                <w:sz w:val="24"/>
                <w:szCs w:val="24"/>
              </w:rPr>
              <w:t>Atlas</w:t>
            </w:r>
            <w:proofErr w:type="spellEnd"/>
            <w:r w:rsidR="005423BF" w:rsidRPr="00D20F9C">
              <w:rPr>
                <w:rFonts w:ascii="Times New Roman" w:hAnsi="Times New Roman" w:cs="Times New Roman"/>
                <w:sz w:val="24"/>
                <w:szCs w:val="24"/>
              </w:rPr>
              <w:t xml:space="preserve"> </w:t>
            </w:r>
            <w:proofErr w:type="spellStart"/>
            <w:r w:rsidR="005423BF" w:rsidRPr="00D20F9C">
              <w:rPr>
                <w:rFonts w:ascii="Times New Roman" w:hAnsi="Times New Roman" w:cs="Times New Roman"/>
                <w:sz w:val="24"/>
                <w:szCs w:val="24"/>
              </w:rPr>
              <w:t>Aerospace</w:t>
            </w:r>
            <w:proofErr w:type="spellEnd"/>
            <w:r w:rsidR="005423BF" w:rsidRPr="00D20F9C">
              <w:rPr>
                <w:rFonts w:ascii="Times New Roman" w:hAnsi="Times New Roman" w:cs="Times New Roman"/>
                <w:sz w:val="24"/>
                <w:szCs w:val="24"/>
              </w:rPr>
              <w:t>”</w:t>
            </w:r>
            <w:r w:rsidR="003E177D" w:rsidRPr="00D20F9C">
              <w:rPr>
                <w:rFonts w:ascii="Times New Roman" w:hAnsi="Times New Roman" w:cs="Times New Roman"/>
                <w:sz w:val="24"/>
                <w:szCs w:val="24"/>
              </w:rPr>
              <w:t xml:space="preserve"> ražoto dronu civilās un mi</w:t>
            </w:r>
            <w:r w:rsidR="005423BF" w:rsidRPr="00D20F9C">
              <w:rPr>
                <w:rFonts w:ascii="Times New Roman" w:hAnsi="Times New Roman" w:cs="Times New Roman"/>
                <w:sz w:val="24"/>
                <w:szCs w:val="24"/>
              </w:rPr>
              <w:t>litārās versijas salīdzinājumu</w:t>
            </w:r>
            <w:r w:rsidR="003E177D" w:rsidRPr="00D20F9C">
              <w:rPr>
                <w:rFonts w:ascii="Times New Roman" w:hAnsi="Times New Roman" w:cs="Times New Roman"/>
                <w:sz w:val="24"/>
                <w:szCs w:val="24"/>
              </w:rPr>
              <w:t xml:space="preserve">, lai AM var pārliecināties, ka </w:t>
            </w:r>
            <w:r w:rsidR="005423BF" w:rsidRPr="00D20F9C">
              <w:rPr>
                <w:rFonts w:ascii="Times New Roman" w:hAnsi="Times New Roman" w:cs="Times New Roman"/>
                <w:sz w:val="24"/>
                <w:szCs w:val="24"/>
              </w:rPr>
              <w:t>biedrības</w:t>
            </w:r>
            <w:r w:rsidR="003E177D" w:rsidRPr="00D20F9C">
              <w:rPr>
                <w:rFonts w:ascii="Times New Roman" w:hAnsi="Times New Roman" w:cs="Times New Roman"/>
                <w:sz w:val="24"/>
                <w:szCs w:val="24"/>
              </w:rPr>
              <w:t xml:space="preserve"> rīcībā nenonāk stratēģiskas nozīmes prece.</w:t>
            </w:r>
          </w:p>
          <w:p w14:paraId="46B0B01A" w14:textId="22405D38" w:rsidR="006B3F37" w:rsidRPr="00D20F9C" w:rsidRDefault="00F6561D" w:rsidP="00D20F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177D" w:rsidRPr="00D20F9C">
              <w:rPr>
                <w:rFonts w:ascii="Times New Roman" w:hAnsi="Times New Roman" w:cs="Times New Roman"/>
                <w:sz w:val="24"/>
                <w:szCs w:val="24"/>
              </w:rPr>
              <w:t xml:space="preserve">Par iespējamiem tehniskiem izaicinājumiem attiecībā uz </w:t>
            </w:r>
            <w:r w:rsidR="006B3F37" w:rsidRPr="00D20F9C">
              <w:rPr>
                <w:rFonts w:ascii="Times New Roman" w:hAnsi="Times New Roman" w:cs="Times New Roman"/>
                <w:sz w:val="24"/>
                <w:szCs w:val="24"/>
              </w:rPr>
              <w:t>SIA “</w:t>
            </w:r>
            <w:proofErr w:type="spellStart"/>
            <w:r w:rsidR="006B3F37" w:rsidRPr="00D20F9C">
              <w:rPr>
                <w:rFonts w:ascii="Times New Roman" w:hAnsi="Times New Roman" w:cs="Times New Roman"/>
                <w:sz w:val="24"/>
                <w:szCs w:val="24"/>
              </w:rPr>
              <w:t>Atlas</w:t>
            </w:r>
            <w:proofErr w:type="spellEnd"/>
            <w:r w:rsidR="006B3F37" w:rsidRPr="00D20F9C">
              <w:rPr>
                <w:rFonts w:ascii="Times New Roman" w:hAnsi="Times New Roman" w:cs="Times New Roman"/>
                <w:sz w:val="24"/>
                <w:szCs w:val="24"/>
              </w:rPr>
              <w:t xml:space="preserve"> </w:t>
            </w:r>
            <w:proofErr w:type="spellStart"/>
            <w:r w:rsidR="006B3F37" w:rsidRPr="00D20F9C">
              <w:rPr>
                <w:rFonts w:ascii="Times New Roman" w:hAnsi="Times New Roman" w:cs="Times New Roman"/>
                <w:sz w:val="24"/>
                <w:szCs w:val="24"/>
              </w:rPr>
              <w:t>Aerospace</w:t>
            </w:r>
            <w:proofErr w:type="spellEnd"/>
            <w:r w:rsidR="006B3F37" w:rsidRPr="00D20F9C">
              <w:rPr>
                <w:rFonts w:ascii="Times New Roman" w:hAnsi="Times New Roman" w:cs="Times New Roman"/>
                <w:sz w:val="24"/>
                <w:szCs w:val="24"/>
              </w:rPr>
              <w:t>”</w:t>
            </w:r>
            <w:r w:rsidR="003E177D" w:rsidRPr="00D20F9C">
              <w:rPr>
                <w:rFonts w:ascii="Times New Roman" w:hAnsi="Times New Roman" w:cs="Times New Roman"/>
                <w:sz w:val="24"/>
                <w:szCs w:val="24"/>
              </w:rPr>
              <w:t xml:space="preserve"> dronu nodošanu </w:t>
            </w:r>
            <w:r w:rsidR="006B3F37" w:rsidRPr="00D20F9C">
              <w:rPr>
                <w:rFonts w:ascii="Times New Roman" w:hAnsi="Times New Roman" w:cs="Times New Roman"/>
                <w:sz w:val="24"/>
                <w:szCs w:val="24"/>
              </w:rPr>
              <w:t xml:space="preserve">biedrībai </w:t>
            </w:r>
            <w:r w:rsidR="003E177D" w:rsidRPr="00D20F9C">
              <w:rPr>
                <w:rFonts w:ascii="Times New Roman" w:hAnsi="Times New Roman" w:cs="Times New Roman"/>
                <w:sz w:val="24"/>
                <w:szCs w:val="24"/>
              </w:rPr>
              <w:t xml:space="preserve">ir veiktas konsultācijas </w:t>
            </w:r>
            <w:r w:rsidR="006B3F37" w:rsidRPr="00D20F9C">
              <w:rPr>
                <w:rFonts w:ascii="Times New Roman" w:hAnsi="Times New Roman" w:cs="Times New Roman"/>
                <w:sz w:val="24"/>
                <w:szCs w:val="24"/>
              </w:rPr>
              <w:t xml:space="preserve">un tika konstatēts </w:t>
            </w:r>
            <w:r w:rsidR="00542707" w:rsidRPr="00D20F9C">
              <w:rPr>
                <w:rFonts w:ascii="Times New Roman" w:hAnsi="Times New Roman" w:cs="Times New Roman"/>
                <w:sz w:val="24"/>
                <w:szCs w:val="24"/>
              </w:rPr>
              <w:t>ka</w:t>
            </w:r>
            <w:r w:rsidR="006B3F37" w:rsidRPr="00D20F9C">
              <w:rPr>
                <w:rFonts w:ascii="Times New Roman" w:hAnsi="Times New Roman" w:cs="Times New Roman"/>
                <w:sz w:val="24"/>
                <w:szCs w:val="24"/>
              </w:rPr>
              <w:t xml:space="preserve"> nav iespējams nodot N</w:t>
            </w:r>
            <w:r w:rsidR="00542707" w:rsidRPr="00D20F9C">
              <w:rPr>
                <w:rFonts w:ascii="Times New Roman" w:hAnsi="Times New Roman" w:cs="Times New Roman"/>
                <w:sz w:val="24"/>
                <w:szCs w:val="24"/>
              </w:rPr>
              <w:t xml:space="preserve">acionālo bruņoto spēku </w:t>
            </w:r>
            <w:r w:rsidR="006B3F37" w:rsidRPr="00D20F9C">
              <w:rPr>
                <w:rFonts w:ascii="Times New Roman" w:hAnsi="Times New Roman" w:cs="Times New Roman"/>
                <w:sz w:val="24"/>
                <w:szCs w:val="24"/>
              </w:rPr>
              <w:t>lietošanai paredzētos  dronus, jo tie ir speciāli pielāgoti militāram lietojumam un uzskatāmi par stratēģiskas nozīmes preci, kuras atrašanās biedrības rīcība būtu pretrunā ar Stratēģisk</w:t>
            </w:r>
            <w:r w:rsidR="00542707" w:rsidRPr="00D20F9C">
              <w:rPr>
                <w:rFonts w:ascii="Times New Roman" w:hAnsi="Times New Roman" w:cs="Times New Roman"/>
                <w:sz w:val="24"/>
                <w:szCs w:val="24"/>
              </w:rPr>
              <w:t>as nozīmes preču aprites likumu.</w:t>
            </w:r>
          </w:p>
          <w:p w14:paraId="5A75F416" w14:textId="0A6DA527" w:rsidR="0023655C" w:rsidRPr="00D20F9C" w:rsidRDefault="00F6561D" w:rsidP="00D20F9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177D" w:rsidRPr="00D20F9C">
              <w:rPr>
                <w:rFonts w:ascii="Times New Roman" w:hAnsi="Times New Roman" w:cs="Times New Roman"/>
                <w:sz w:val="24"/>
                <w:szCs w:val="24"/>
              </w:rPr>
              <w:t xml:space="preserve">Vienlaicīgi </w:t>
            </w:r>
            <w:r w:rsidR="00542707" w:rsidRPr="00D20F9C">
              <w:rPr>
                <w:rFonts w:ascii="Times New Roman" w:hAnsi="Times New Roman" w:cs="Times New Roman"/>
                <w:sz w:val="24"/>
                <w:szCs w:val="24"/>
              </w:rPr>
              <w:t>SIA “</w:t>
            </w:r>
            <w:proofErr w:type="spellStart"/>
            <w:r w:rsidR="00542707" w:rsidRPr="00D20F9C">
              <w:rPr>
                <w:rFonts w:ascii="Times New Roman" w:hAnsi="Times New Roman" w:cs="Times New Roman"/>
                <w:sz w:val="24"/>
                <w:szCs w:val="24"/>
              </w:rPr>
              <w:t>Atlas</w:t>
            </w:r>
            <w:proofErr w:type="spellEnd"/>
            <w:r w:rsidR="00542707" w:rsidRPr="00D20F9C">
              <w:rPr>
                <w:rFonts w:ascii="Times New Roman" w:hAnsi="Times New Roman" w:cs="Times New Roman"/>
                <w:sz w:val="24"/>
                <w:szCs w:val="24"/>
              </w:rPr>
              <w:t xml:space="preserve"> </w:t>
            </w:r>
            <w:proofErr w:type="spellStart"/>
            <w:r w:rsidR="00542707" w:rsidRPr="00D20F9C">
              <w:rPr>
                <w:rFonts w:ascii="Times New Roman" w:hAnsi="Times New Roman" w:cs="Times New Roman"/>
                <w:sz w:val="24"/>
                <w:szCs w:val="24"/>
              </w:rPr>
              <w:t>Aerospace</w:t>
            </w:r>
            <w:proofErr w:type="spellEnd"/>
            <w:r w:rsidR="00542707" w:rsidRPr="00D20F9C">
              <w:rPr>
                <w:rFonts w:ascii="Times New Roman" w:hAnsi="Times New Roman" w:cs="Times New Roman"/>
                <w:sz w:val="24"/>
                <w:szCs w:val="24"/>
              </w:rPr>
              <w:t xml:space="preserve">” </w:t>
            </w:r>
            <w:r w:rsidR="003E177D" w:rsidRPr="00D20F9C">
              <w:rPr>
                <w:rFonts w:ascii="Times New Roman" w:hAnsi="Times New Roman" w:cs="Times New Roman"/>
                <w:sz w:val="24"/>
                <w:szCs w:val="24"/>
              </w:rPr>
              <w:t xml:space="preserve"> drona civilajā versijā ir atsevišķas standartizētas sastāvdaļas, kas to padara daļēji savietojamu ar militārās versijas droniem (korpuss, mehāniskās sastāvdaļas un to rezerves komplekti, baterijas, bateriju lādētāji u.c.), kas nav uzskatāmas par stratēģiskas nozīmes precēm un kuru atrašanās biedrības rīcībā nerada drošības riskus. Atsevišķos gadījumos (piem., ar drona militāro versiju pazudušu personu meklēšanā vienlaicīgi </w:t>
            </w:r>
            <w:r w:rsidR="006C4AB1" w:rsidRPr="00D20F9C">
              <w:rPr>
                <w:rFonts w:ascii="Times New Roman" w:hAnsi="Times New Roman" w:cs="Times New Roman"/>
                <w:sz w:val="24"/>
                <w:szCs w:val="24"/>
              </w:rPr>
              <w:t xml:space="preserve">piedaloties </w:t>
            </w:r>
            <w:r w:rsidR="006C4AB1">
              <w:rPr>
                <w:rFonts w:ascii="Times New Roman" w:hAnsi="Times New Roman" w:cs="Times New Roman"/>
                <w:sz w:val="24"/>
                <w:szCs w:val="24"/>
              </w:rPr>
              <w:t>Nacionālo bruņoto spēku un</w:t>
            </w:r>
            <w:r w:rsidR="003E177D" w:rsidRPr="00D20F9C">
              <w:rPr>
                <w:rFonts w:ascii="Times New Roman" w:hAnsi="Times New Roman" w:cs="Times New Roman"/>
                <w:sz w:val="24"/>
                <w:szCs w:val="24"/>
              </w:rPr>
              <w:t xml:space="preserve"> biedrības pārstāvjiem), varētu rasties situācijas, kurās N</w:t>
            </w:r>
            <w:r w:rsidR="0023655C" w:rsidRPr="00D20F9C">
              <w:rPr>
                <w:rFonts w:ascii="Times New Roman" w:hAnsi="Times New Roman" w:cs="Times New Roman"/>
                <w:sz w:val="24"/>
                <w:szCs w:val="24"/>
              </w:rPr>
              <w:t xml:space="preserve">acionālie bruņotie spēki </w:t>
            </w:r>
            <w:r w:rsidR="003E177D" w:rsidRPr="00D20F9C">
              <w:rPr>
                <w:rFonts w:ascii="Times New Roman" w:hAnsi="Times New Roman" w:cs="Times New Roman"/>
                <w:sz w:val="24"/>
                <w:szCs w:val="24"/>
              </w:rPr>
              <w:t>varētu izmantot biedrības aprīkojumu savām vajadzībām (piem., bateriju lādētājus), tādējādi veicinot attiecīgās meklēšanas operācijas efektivitāti.</w:t>
            </w:r>
            <w:r w:rsidR="0023655C" w:rsidRPr="00D20F9C">
              <w:rPr>
                <w:rFonts w:ascii="Times New Roman" w:hAnsi="Times New Roman" w:cs="Times New Roman"/>
                <w:sz w:val="24"/>
                <w:szCs w:val="24"/>
              </w:rPr>
              <w:t xml:space="preserve"> Ņemot vērā to, ka starp Nacionālo bruņoto spēku uzdevumiem ir glābšanas un meklēšanas funkcija un tās realizēšanai  pārskatāmā nākotnē ir paredzēts iesaistīt arī Nacionālo bruņoto spēku  iegādāto militāras nozīmes bezpilota lidaparātus, šādu līdzekļu piešķiršanu biedrībai pazudušu personu meklēšanas veicināšanai – var uzskatīt par valstij nepieciešamu funkciju veikšanu.</w:t>
            </w:r>
          </w:p>
          <w:p w14:paraId="32AD8D5A" w14:textId="3E984A8F" w:rsidR="0003039F" w:rsidRPr="00D20F9C" w:rsidRDefault="00F6561D" w:rsidP="00D20F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73F" w:rsidRPr="00D20F9C">
              <w:rPr>
                <w:rFonts w:ascii="Times New Roman" w:hAnsi="Times New Roman" w:cs="Times New Roman"/>
                <w:sz w:val="24"/>
                <w:szCs w:val="24"/>
              </w:rPr>
              <w:t xml:space="preserve">AM tāpat ir saņemta Finanšu ministrijas 2019. gada  4. aprīļa vēstule Nr. 3.2.-2/2-2/1584 “Par atbalsta sniegšanu biedrības darbībai”, kurā Finanšu ministrija informē par biedrības saziņu ar Saeimas Budžeta un finanšu (nodokļu) komisiju, lūdzot AM palīdzību drona ar termisko kameru iegādei. Finanšu ministrija informē, ka no valsts budžeta līdzekļiem tiešā veidā netiek finansēta nevalstisko organizāciju darbība, taču vienlaicīgi Likums par budžetu un finanšu vadību nosaka, ka valsts budžeta finansējumu ir iespējams saņemt tiesību akta deleģējuma kārtībā kā līdzekļu nodrošinājumu noteikta mērķa (projekta vai </w:t>
            </w:r>
            <w:r w:rsidR="004F273F" w:rsidRPr="00D20F9C">
              <w:rPr>
                <w:rFonts w:ascii="Times New Roman" w:hAnsi="Times New Roman" w:cs="Times New Roman"/>
                <w:sz w:val="24"/>
                <w:szCs w:val="24"/>
              </w:rPr>
              <w:lastRenderedPageBreak/>
              <w:t>pasākuma) īstenošanai. F</w:t>
            </w:r>
            <w:r w:rsidR="00D20F9C" w:rsidRPr="00D20F9C">
              <w:rPr>
                <w:rFonts w:ascii="Times New Roman" w:hAnsi="Times New Roman" w:cs="Times New Roman"/>
                <w:sz w:val="24"/>
                <w:szCs w:val="24"/>
              </w:rPr>
              <w:t xml:space="preserve">inanšu ministrija </w:t>
            </w:r>
            <w:r w:rsidR="004F273F" w:rsidRPr="00D20F9C">
              <w:rPr>
                <w:rFonts w:ascii="Times New Roman" w:hAnsi="Times New Roman" w:cs="Times New Roman"/>
                <w:sz w:val="24"/>
                <w:szCs w:val="24"/>
              </w:rPr>
              <w:t xml:space="preserve">tāpat informē, ka biedrībai – kā sabiedriskā labuma organizācijai – ir iespēja sadarboties ar AM. </w:t>
            </w:r>
          </w:p>
        </w:tc>
      </w:tr>
      <w:tr w:rsidR="0003039F" w:rsidRPr="00D20F9C" w14:paraId="26D3B00F"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658600A" w14:textId="77777777"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37695A11"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5FB11085" w14:textId="77777777" w:rsidR="0003039F" w:rsidRPr="00D20F9C" w:rsidRDefault="0003039F" w:rsidP="00D20F9C">
            <w:pPr>
              <w:spacing w:after="0" w:line="240" w:lineRule="auto"/>
              <w:ind w:right="140"/>
              <w:jc w:val="both"/>
              <w:rPr>
                <w:rFonts w:ascii="Times New Roman" w:eastAsia="Times New Roman" w:hAnsi="Times New Roman" w:cs="Times New Roman"/>
                <w:iCs/>
                <w:sz w:val="24"/>
                <w:szCs w:val="24"/>
                <w:lang w:eastAsia="lv-LV"/>
              </w:rPr>
            </w:pPr>
            <w:r w:rsidRPr="00D20F9C">
              <w:rPr>
                <w:rFonts w:ascii="Times New Roman" w:hAnsi="Times New Roman" w:cs="Times New Roman"/>
                <w:sz w:val="24"/>
                <w:szCs w:val="24"/>
              </w:rPr>
              <w:t>Aizsardzības ministrija</w:t>
            </w:r>
            <w:r w:rsidRPr="00D20F9C">
              <w:rPr>
                <w:rFonts w:ascii="Times New Roman" w:eastAsia="Times New Roman" w:hAnsi="Times New Roman" w:cs="Times New Roman"/>
                <w:sz w:val="24"/>
                <w:szCs w:val="24"/>
                <w:lang w:eastAsia="lv-LV"/>
              </w:rPr>
              <w:t>.</w:t>
            </w:r>
          </w:p>
        </w:tc>
      </w:tr>
      <w:tr w:rsidR="0003039F" w:rsidRPr="00D20F9C" w14:paraId="10B7FE11"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215FEF3" w14:textId="77777777" w:rsidR="0003039F" w:rsidRPr="00D20F9C" w:rsidRDefault="0003039F"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40E27F67"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4C3E6510" w14:textId="77777777" w:rsidR="0003039F" w:rsidRPr="00D20F9C" w:rsidRDefault="0003039F" w:rsidP="00D20F9C">
            <w:pPr>
              <w:spacing w:after="0" w:line="240" w:lineRule="auto"/>
              <w:jc w:val="both"/>
              <w:rPr>
                <w:rFonts w:ascii="Times New Roman" w:eastAsia="Times New Roman" w:hAnsi="Times New Roman" w:cs="Times New Roman"/>
                <w:iCs/>
                <w:sz w:val="24"/>
                <w:szCs w:val="24"/>
                <w:lang w:eastAsia="lv-LV"/>
              </w:rPr>
            </w:pPr>
            <w:r w:rsidRPr="00D20F9C">
              <w:rPr>
                <w:rFonts w:ascii="Times New Roman" w:hAnsi="Times New Roman" w:cs="Times New Roman"/>
                <w:iCs/>
                <w:sz w:val="24"/>
                <w:szCs w:val="24"/>
              </w:rPr>
              <w:t xml:space="preserve"> </w:t>
            </w:r>
          </w:p>
        </w:tc>
      </w:tr>
    </w:tbl>
    <w:p w14:paraId="7D9A9130" w14:textId="77777777" w:rsidR="0003039F" w:rsidRPr="00D20F9C" w:rsidRDefault="0003039F"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 xml:space="preserve">  </w:t>
      </w:r>
    </w:p>
    <w:p w14:paraId="2DC0D56D" w14:textId="77777777" w:rsidR="00302740" w:rsidRPr="00D20F9C" w:rsidRDefault="00302740" w:rsidP="00D20F9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C218D5" w:rsidRPr="00D20F9C" w14:paraId="7B298F16"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87B28"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218D5" w:rsidRPr="00D20F9C" w14:paraId="7F101D26"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32BDE"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6B969446"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0AC33D37" w14:textId="7EA997FE" w:rsidR="00EE3F9E" w:rsidRPr="00D20F9C" w:rsidRDefault="00D4736D" w:rsidP="00D20F9C">
            <w:pPr>
              <w:pStyle w:val="PlainText"/>
              <w:jc w:val="both"/>
              <w:rPr>
                <w:rFonts w:ascii="Times New Roman" w:hAnsi="Times New Roman" w:cs="Times New Roman"/>
                <w:iCs/>
                <w:sz w:val="24"/>
                <w:szCs w:val="24"/>
              </w:rPr>
            </w:pPr>
            <w:r w:rsidRPr="00D20F9C">
              <w:rPr>
                <w:rFonts w:ascii="Times New Roman" w:hAnsi="Times New Roman" w:cs="Times New Roman"/>
                <w:iCs/>
                <w:sz w:val="24"/>
                <w:szCs w:val="24"/>
              </w:rPr>
              <w:t>Biedrība “BEZVESTS.LV”</w:t>
            </w:r>
          </w:p>
        </w:tc>
      </w:tr>
      <w:tr w:rsidR="00C218D5" w:rsidRPr="00D20F9C" w14:paraId="236A184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3B4786"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53397F4"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27592EEE" w14:textId="77777777" w:rsidR="00EE3F9E" w:rsidRPr="00D20F9C" w:rsidRDefault="0069622E" w:rsidP="00D20F9C">
            <w:pPr>
              <w:spacing w:after="0" w:line="240" w:lineRule="auto"/>
              <w:ind w:right="-1"/>
              <w:jc w:val="both"/>
              <w:rPr>
                <w:rFonts w:ascii="Times New Roman" w:hAnsi="Times New Roman" w:cs="Times New Roman"/>
                <w:sz w:val="24"/>
                <w:szCs w:val="24"/>
              </w:rPr>
            </w:pPr>
            <w:r w:rsidRPr="00D20F9C">
              <w:rPr>
                <w:rFonts w:ascii="Times New Roman" w:hAnsi="Times New Roman" w:cs="Times New Roman"/>
                <w:sz w:val="24"/>
                <w:szCs w:val="24"/>
              </w:rPr>
              <w:t>Projekts šo jomu neskar.</w:t>
            </w:r>
          </w:p>
        </w:tc>
      </w:tr>
      <w:tr w:rsidR="00C218D5" w:rsidRPr="00D20F9C" w14:paraId="2E64F10A"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2685C"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00DA61F9"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54ED4B0C" w14:textId="77777777" w:rsidR="00EE3F9E" w:rsidRPr="00D20F9C" w:rsidRDefault="0069622E" w:rsidP="00D20F9C">
            <w:pPr>
              <w:spacing w:after="0" w:line="240" w:lineRule="auto"/>
              <w:ind w:right="140"/>
              <w:jc w:val="both"/>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sz w:val="24"/>
                <w:szCs w:val="24"/>
                <w:lang w:eastAsia="lv-LV"/>
              </w:rPr>
              <w:t>Projekts šo jomu neskar.</w:t>
            </w:r>
          </w:p>
        </w:tc>
      </w:tr>
      <w:tr w:rsidR="00C218D5" w:rsidRPr="00D20F9C" w14:paraId="30ABCDA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7FDE3A"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517D4FDB"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4F6D56E7"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sz w:val="24"/>
                <w:szCs w:val="24"/>
                <w:lang w:eastAsia="lv-LV"/>
              </w:rPr>
              <w:t>Projekts šo jomu neskar.</w:t>
            </w:r>
          </w:p>
        </w:tc>
      </w:tr>
      <w:tr w:rsidR="00C218D5" w:rsidRPr="00D20F9C" w14:paraId="7E511EC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FD9BE5"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21526F51"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72854912"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Nav</w:t>
            </w:r>
          </w:p>
        </w:tc>
      </w:tr>
    </w:tbl>
    <w:p w14:paraId="091710EA"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 xml:space="preserve">  </w:t>
      </w:r>
    </w:p>
    <w:p w14:paraId="54F09947" w14:textId="77777777" w:rsidR="00302740" w:rsidRPr="00D20F9C" w:rsidRDefault="00302740" w:rsidP="00D20F9C">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C218D5" w:rsidRPr="00D20F9C" w14:paraId="6A77273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2D352271" w14:textId="77777777" w:rsidR="00384E7F" w:rsidRPr="00D20F9C" w:rsidRDefault="0069622E" w:rsidP="00D20F9C">
            <w:pPr>
              <w:spacing w:after="0" w:line="240" w:lineRule="auto"/>
              <w:jc w:val="center"/>
              <w:rPr>
                <w:rFonts w:ascii="Times New Roman" w:hAnsi="Times New Roman" w:cs="Times New Roman"/>
                <w:sz w:val="24"/>
                <w:szCs w:val="24"/>
              </w:rPr>
            </w:pPr>
            <w:r w:rsidRPr="00D20F9C">
              <w:rPr>
                <w:rFonts w:ascii="Times New Roman" w:eastAsia="Times New Roman" w:hAnsi="Times New Roman" w:cs="Times New Roman"/>
                <w:b/>
                <w:bCs/>
                <w:iCs/>
                <w:sz w:val="24"/>
                <w:szCs w:val="24"/>
                <w:lang w:eastAsia="lv-LV"/>
              </w:rPr>
              <w:t>III. Tiesību akta projekta ietekme uz valsts budžetu un pašvaldību budžetiem</w:t>
            </w:r>
          </w:p>
        </w:tc>
      </w:tr>
      <w:tr w:rsidR="00C218D5" w:rsidRPr="00D20F9C" w14:paraId="5A31438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78290EFF" w14:textId="77777777" w:rsidR="00384E7F" w:rsidRPr="00D20F9C" w:rsidRDefault="0069622E" w:rsidP="00D20F9C">
            <w:pPr>
              <w:tabs>
                <w:tab w:val="left" w:pos="1245"/>
                <w:tab w:val="center" w:pos="4510"/>
              </w:tabs>
              <w:spacing w:after="0" w:line="240" w:lineRule="auto"/>
              <w:rPr>
                <w:rFonts w:ascii="Times New Roman" w:hAnsi="Times New Roman" w:cs="Times New Roman"/>
                <w:sz w:val="24"/>
                <w:szCs w:val="24"/>
              </w:rPr>
            </w:pPr>
            <w:r w:rsidRPr="00D20F9C">
              <w:rPr>
                <w:rFonts w:ascii="Times New Roman" w:hAnsi="Times New Roman" w:cs="Times New Roman"/>
                <w:sz w:val="24"/>
                <w:szCs w:val="24"/>
              </w:rPr>
              <w:tab/>
            </w:r>
            <w:r w:rsidRPr="00D20F9C">
              <w:rPr>
                <w:rFonts w:ascii="Times New Roman" w:hAnsi="Times New Roman" w:cs="Times New Roman"/>
                <w:sz w:val="24"/>
                <w:szCs w:val="24"/>
              </w:rPr>
              <w:tab/>
              <w:t>Projekts šo jomu neskar.</w:t>
            </w:r>
          </w:p>
        </w:tc>
      </w:tr>
    </w:tbl>
    <w:p w14:paraId="2EF935E4" w14:textId="77777777" w:rsidR="00EE3F9E" w:rsidRPr="00D20F9C" w:rsidRDefault="00EE3F9E" w:rsidP="00D20F9C">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C218D5" w:rsidRPr="00D20F9C" w14:paraId="5BB0448C"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2995321D"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iCs/>
                <w:sz w:val="24"/>
                <w:szCs w:val="24"/>
                <w:lang w:eastAsia="lv-LV"/>
              </w:rPr>
              <w:t xml:space="preserve">  </w:t>
            </w:r>
            <w:r w:rsidRPr="00D20F9C">
              <w:rPr>
                <w:rFonts w:ascii="Times New Roman" w:eastAsia="Times New Roman" w:hAnsi="Times New Roman" w:cs="Times New Roman"/>
                <w:b/>
                <w:bCs/>
                <w:iCs/>
                <w:sz w:val="24"/>
                <w:szCs w:val="24"/>
                <w:lang w:eastAsia="lv-LV"/>
              </w:rPr>
              <w:t>IV. Tiesību akta projekta ietekme uz spēkā esošo tiesību normu sistēmu</w:t>
            </w:r>
          </w:p>
        </w:tc>
      </w:tr>
      <w:tr w:rsidR="00C218D5" w:rsidRPr="00D20F9C" w14:paraId="57A86B04"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44289AD"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Projekts šo jomu neskar.</w:t>
            </w:r>
          </w:p>
        </w:tc>
      </w:tr>
    </w:tbl>
    <w:p w14:paraId="731E68FE" w14:textId="77777777" w:rsidR="00EE3F9E" w:rsidRPr="00D20F9C" w:rsidRDefault="00EE3F9E" w:rsidP="00D20F9C">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18D5" w:rsidRPr="00D20F9C" w14:paraId="7DB0DDB4"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0AED1BB"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218D5" w:rsidRPr="00D20F9C" w14:paraId="0CB9DD93"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05363C74"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Projekts šo jomu neskar.</w:t>
            </w:r>
          </w:p>
        </w:tc>
      </w:tr>
    </w:tbl>
    <w:p w14:paraId="5176030E" w14:textId="77777777" w:rsidR="00EE3F9E" w:rsidRPr="00D20F9C" w:rsidRDefault="00EE3F9E" w:rsidP="00D20F9C">
      <w:pPr>
        <w:spacing w:after="0" w:line="240" w:lineRule="auto"/>
        <w:rPr>
          <w:rFonts w:ascii="Times New Roman" w:eastAsia="Times New Roman" w:hAnsi="Times New Roman" w:cs="Times New Roman"/>
          <w:iCs/>
          <w:sz w:val="24"/>
          <w:szCs w:val="24"/>
          <w:lang w:eastAsia="lv-LV"/>
        </w:rPr>
      </w:pPr>
    </w:p>
    <w:p w14:paraId="376001D5" w14:textId="77777777" w:rsidR="00302740" w:rsidRPr="00D20F9C" w:rsidRDefault="00302740" w:rsidP="00D20F9C">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218D5" w:rsidRPr="00D20F9C" w14:paraId="3AAEA4C4"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3328BC"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b/>
                <w:bCs/>
                <w:iCs/>
                <w:sz w:val="24"/>
                <w:szCs w:val="24"/>
                <w:lang w:eastAsia="lv-LV"/>
              </w:rPr>
              <w:t>VI. Sabiedrības līdzdalība un komunikācijas aktivitātes</w:t>
            </w:r>
          </w:p>
        </w:tc>
      </w:tr>
      <w:tr w:rsidR="00C218D5" w:rsidRPr="00D20F9C" w14:paraId="1A02C835"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58F3BF67"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Projekts šo jomu neskar.</w:t>
            </w:r>
          </w:p>
        </w:tc>
      </w:tr>
    </w:tbl>
    <w:p w14:paraId="77C76168" w14:textId="77777777" w:rsidR="00EE3F9E" w:rsidRPr="00D20F9C" w:rsidRDefault="00EE3F9E" w:rsidP="00D20F9C">
      <w:pPr>
        <w:spacing w:after="0" w:line="240" w:lineRule="auto"/>
        <w:rPr>
          <w:rFonts w:ascii="Times New Roman" w:hAnsi="Times New Roman" w:cs="Times New Roman"/>
          <w:sz w:val="24"/>
          <w:szCs w:val="24"/>
        </w:rPr>
      </w:pPr>
    </w:p>
    <w:p w14:paraId="36F0CFEA" w14:textId="77777777" w:rsidR="00302740" w:rsidRPr="00D20F9C" w:rsidRDefault="00302740" w:rsidP="00D20F9C">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C218D5" w:rsidRPr="00D20F9C" w14:paraId="71710AF4"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F6504AC" w14:textId="77777777" w:rsidR="00EE3F9E" w:rsidRPr="00D20F9C" w:rsidRDefault="0069622E" w:rsidP="00D20F9C">
            <w:pPr>
              <w:spacing w:after="0" w:line="240" w:lineRule="auto"/>
              <w:jc w:val="center"/>
              <w:rPr>
                <w:rFonts w:ascii="Times New Roman" w:eastAsia="Times New Roman" w:hAnsi="Times New Roman" w:cs="Times New Roman"/>
                <w:b/>
                <w:bCs/>
                <w:iCs/>
                <w:sz w:val="24"/>
                <w:szCs w:val="24"/>
                <w:lang w:eastAsia="lv-LV"/>
              </w:rPr>
            </w:pPr>
            <w:r w:rsidRPr="00D20F9C">
              <w:rPr>
                <w:rFonts w:ascii="Times New Roman" w:eastAsia="Times New Roman" w:hAnsi="Times New Roman" w:cs="Times New Roman"/>
                <w:iCs/>
                <w:sz w:val="24"/>
                <w:szCs w:val="24"/>
                <w:lang w:eastAsia="lv-LV"/>
              </w:rPr>
              <w:t xml:space="preserve">  </w:t>
            </w:r>
            <w:r w:rsidRPr="00D20F9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218D5" w:rsidRPr="00D20F9C" w14:paraId="6A708C39"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8BE35FE"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42A14C8"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6D6C2FBE" w14:textId="77777777" w:rsidR="00EE3F9E" w:rsidRPr="00D20F9C" w:rsidRDefault="0069622E" w:rsidP="00D20F9C">
            <w:pPr>
              <w:spacing w:after="0" w:line="240" w:lineRule="auto"/>
              <w:ind w:left="128" w:right="140"/>
              <w:jc w:val="both"/>
              <w:rPr>
                <w:rFonts w:ascii="Times New Roman" w:eastAsia="Times New Roman" w:hAnsi="Times New Roman" w:cs="Times New Roman"/>
                <w:iCs/>
                <w:sz w:val="24"/>
                <w:szCs w:val="24"/>
                <w:lang w:eastAsia="lv-LV"/>
              </w:rPr>
            </w:pPr>
            <w:r w:rsidRPr="00D20F9C">
              <w:rPr>
                <w:rFonts w:ascii="Times New Roman" w:hAnsi="Times New Roman" w:cs="Times New Roman"/>
                <w:sz w:val="24"/>
                <w:szCs w:val="24"/>
              </w:rPr>
              <w:t>Aizsardzības ministrija.</w:t>
            </w:r>
          </w:p>
        </w:tc>
      </w:tr>
      <w:tr w:rsidR="00C218D5" w:rsidRPr="00D20F9C" w14:paraId="66342FFE"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AC05ED0"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41025849"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Projekta izpildes ietekme uz pārvaldes funkcijām un institucionālo struktūru.</w:t>
            </w:r>
            <w:r w:rsidRPr="00D20F9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1201B2C7" w14:textId="77777777" w:rsidR="00EE3F9E" w:rsidRPr="00D20F9C" w:rsidRDefault="0069622E" w:rsidP="00D20F9C">
            <w:pPr>
              <w:spacing w:after="0" w:line="240" w:lineRule="auto"/>
              <w:ind w:left="128" w:right="140"/>
              <w:jc w:val="both"/>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Projekts šo jomu neskar.</w:t>
            </w:r>
          </w:p>
        </w:tc>
      </w:tr>
      <w:tr w:rsidR="00C218D5" w:rsidRPr="00D20F9C" w14:paraId="772A17A2"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B2209D9" w14:textId="77777777" w:rsidR="00EE3F9E" w:rsidRPr="00D20F9C" w:rsidRDefault="0069622E" w:rsidP="00D20F9C">
            <w:pPr>
              <w:spacing w:after="0" w:line="240" w:lineRule="auto"/>
              <w:jc w:val="center"/>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3E0BD38" w14:textId="77777777" w:rsidR="00EE3F9E" w:rsidRPr="00D20F9C" w:rsidRDefault="0069622E" w:rsidP="00D20F9C">
            <w:pPr>
              <w:spacing w:after="0" w:line="240" w:lineRule="auto"/>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3FC8030E" w14:textId="03CBBF7D" w:rsidR="00EE3F9E" w:rsidRPr="00D20F9C" w:rsidRDefault="00F82C21" w:rsidP="00D20F9C">
            <w:pPr>
              <w:spacing w:after="0" w:line="240" w:lineRule="auto"/>
              <w:ind w:left="128" w:right="140"/>
              <w:jc w:val="both"/>
              <w:rPr>
                <w:rFonts w:ascii="Times New Roman" w:eastAsia="Times New Roman" w:hAnsi="Times New Roman" w:cs="Times New Roman"/>
                <w:iCs/>
                <w:sz w:val="24"/>
                <w:szCs w:val="24"/>
                <w:lang w:eastAsia="lv-LV"/>
              </w:rPr>
            </w:pPr>
            <w:r w:rsidRPr="00D20F9C">
              <w:rPr>
                <w:rFonts w:ascii="Times New Roman" w:eastAsia="Times New Roman" w:hAnsi="Times New Roman" w:cs="Times New Roman"/>
                <w:sz w:val="24"/>
                <w:szCs w:val="24"/>
              </w:rPr>
              <w:t xml:space="preserve">Rīkojuma projekta izpilde tiks nodrošināta </w:t>
            </w:r>
            <w:r w:rsidR="00D4736D" w:rsidRPr="00D20F9C">
              <w:rPr>
                <w:rFonts w:ascii="Times New Roman" w:eastAsia="Times New Roman" w:hAnsi="Times New Roman" w:cs="Times New Roman"/>
                <w:sz w:val="24"/>
                <w:szCs w:val="24"/>
              </w:rPr>
              <w:t>Nacionālo bruņoto spēku</w:t>
            </w:r>
            <w:r w:rsidRPr="00D20F9C">
              <w:rPr>
                <w:rFonts w:ascii="Times New Roman" w:eastAsia="Times New Roman" w:hAnsi="Times New Roman" w:cs="Times New Roman"/>
                <w:sz w:val="24"/>
                <w:szCs w:val="24"/>
              </w:rPr>
              <w:t xml:space="preserve"> piešķirto valsts budžeta līdzekļu ietvaros no valsts budžeta programmas </w:t>
            </w:r>
            <w:r w:rsidR="00F17B4F" w:rsidRPr="00D20F9C">
              <w:rPr>
                <w:rFonts w:ascii="Times New Roman" w:eastAsia="Times New Roman" w:hAnsi="Times New Roman" w:cs="Times New Roman"/>
                <w:sz w:val="24"/>
                <w:szCs w:val="24"/>
              </w:rPr>
              <w:t>(</w:t>
            </w:r>
            <w:r w:rsidR="00F17B4F" w:rsidRPr="00D20F9C">
              <w:rPr>
                <w:rFonts w:ascii="Times New Roman" w:hAnsi="Times New Roman" w:cs="Times New Roman"/>
                <w:sz w:val="24"/>
                <w:szCs w:val="24"/>
              </w:rPr>
              <w:t>22.12.00. apakšprogramma “Nacio</w:t>
            </w:r>
            <w:r w:rsidR="003F700C">
              <w:rPr>
                <w:rFonts w:ascii="Times New Roman" w:hAnsi="Times New Roman" w:cs="Times New Roman"/>
                <w:sz w:val="24"/>
                <w:szCs w:val="24"/>
              </w:rPr>
              <w:t>nālo bruņoto spēku uzturēšana”).</w:t>
            </w:r>
          </w:p>
        </w:tc>
      </w:tr>
    </w:tbl>
    <w:p w14:paraId="24D9A31B" w14:textId="77777777" w:rsidR="00EE3F9E" w:rsidRPr="00D20F9C" w:rsidRDefault="00EE3F9E" w:rsidP="00D20F9C">
      <w:pPr>
        <w:pStyle w:val="StyleRight"/>
        <w:spacing w:after="0"/>
        <w:ind w:firstLine="0"/>
        <w:jc w:val="both"/>
        <w:rPr>
          <w:sz w:val="24"/>
          <w:szCs w:val="24"/>
        </w:rPr>
      </w:pPr>
    </w:p>
    <w:p w14:paraId="4C530306" w14:textId="77777777" w:rsidR="0033165C" w:rsidRPr="00D20F9C" w:rsidRDefault="0033165C" w:rsidP="00D20F9C">
      <w:pPr>
        <w:tabs>
          <w:tab w:val="left" w:pos="6096"/>
        </w:tabs>
        <w:suppressAutoHyphens/>
        <w:spacing w:after="0" w:line="240" w:lineRule="auto"/>
        <w:rPr>
          <w:rFonts w:ascii="Times New Roman" w:eastAsia="Times New Roman" w:hAnsi="Times New Roman" w:cs="Times New Roman"/>
          <w:sz w:val="24"/>
          <w:szCs w:val="24"/>
          <w:lang w:eastAsia="ar-SA"/>
        </w:rPr>
      </w:pPr>
    </w:p>
    <w:p w14:paraId="27A7CA35" w14:textId="77777777" w:rsidR="0033165C" w:rsidRPr="00D20F9C" w:rsidRDefault="0033165C" w:rsidP="00D20F9C">
      <w:pPr>
        <w:tabs>
          <w:tab w:val="left" w:pos="6096"/>
        </w:tabs>
        <w:suppressAutoHyphens/>
        <w:spacing w:after="0" w:line="240" w:lineRule="auto"/>
        <w:rPr>
          <w:rFonts w:ascii="Times New Roman" w:eastAsia="Times New Roman" w:hAnsi="Times New Roman" w:cs="Times New Roman"/>
          <w:sz w:val="24"/>
          <w:szCs w:val="24"/>
          <w:lang w:eastAsia="ar-SA"/>
        </w:rPr>
      </w:pPr>
    </w:p>
    <w:p w14:paraId="14211234" w14:textId="77777777" w:rsidR="00695316" w:rsidRPr="00695316" w:rsidRDefault="00695316" w:rsidP="00695316">
      <w:pPr>
        <w:spacing w:after="0" w:line="240" w:lineRule="auto"/>
        <w:jc w:val="both"/>
        <w:rPr>
          <w:rFonts w:ascii="Times New Roman" w:eastAsia="Times New Roman" w:hAnsi="Times New Roman" w:cs="Times New Roman"/>
          <w:sz w:val="24"/>
          <w:szCs w:val="24"/>
        </w:rPr>
      </w:pPr>
      <w:r w:rsidRPr="00695316">
        <w:rPr>
          <w:rFonts w:ascii="Times New Roman" w:eastAsia="Times New Roman" w:hAnsi="Times New Roman" w:cs="Times New Roman"/>
          <w:sz w:val="24"/>
          <w:szCs w:val="24"/>
        </w:rPr>
        <w:t>Iesniedzējs:</w:t>
      </w:r>
    </w:p>
    <w:p w14:paraId="53C410DF" w14:textId="3C0F43F4" w:rsidR="00695316" w:rsidRPr="00695316" w:rsidRDefault="00695316" w:rsidP="00695316">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Aizsardzības</w:t>
      </w:r>
      <w:r w:rsidRPr="00695316">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nistrijas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Jānis </w:t>
      </w:r>
      <w:proofErr w:type="spellStart"/>
      <w:r>
        <w:rPr>
          <w:rFonts w:ascii="Times New Roman" w:eastAsia="Times New Roman" w:hAnsi="Times New Roman" w:cs="Times New Roman"/>
          <w:sz w:val="24"/>
          <w:szCs w:val="24"/>
        </w:rPr>
        <w:t>Garisons</w:t>
      </w:r>
      <w:proofErr w:type="spellEnd"/>
    </w:p>
    <w:p w14:paraId="7593C06C" w14:textId="77777777" w:rsidR="000B5337" w:rsidRPr="00D20F9C" w:rsidRDefault="000B5337"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4049D390"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6B461D8B"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7BE83C5A"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17604767" w14:textId="77777777" w:rsidR="00387E21" w:rsidRPr="00D20F9C" w:rsidRDefault="00387E21"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639FF3E3" w14:textId="77777777" w:rsidR="00294CDE" w:rsidRPr="00D20F9C" w:rsidRDefault="00294CDE" w:rsidP="00D20F9C">
      <w:pPr>
        <w:suppressAutoHyphens/>
        <w:spacing w:after="0" w:line="240" w:lineRule="auto"/>
        <w:ind w:right="-7"/>
        <w:rPr>
          <w:rFonts w:ascii="Times New Roman" w:eastAsia="Times New Roman" w:hAnsi="Times New Roman" w:cs="Times New Roman"/>
          <w:color w:val="FF0000"/>
          <w:sz w:val="24"/>
          <w:szCs w:val="24"/>
          <w:lang w:eastAsia="ar-SA"/>
        </w:rPr>
      </w:pPr>
    </w:p>
    <w:p w14:paraId="0A5C3185" w14:textId="77777777" w:rsidR="00384E7F" w:rsidRPr="00D20F9C" w:rsidRDefault="00384E7F" w:rsidP="00D20F9C">
      <w:pPr>
        <w:spacing w:after="0" w:line="240" w:lineRule="auto"/>
        <w:jc w:val="both"/>
        <w:rPr>
          <w:rFonts w:ascii="Times New Roman" w:eastAsia="Times New Roman" w:hAnsi="Times New Roman" w:cs="Times New Roman"/>
          <w:sz w:val="24"/>
          <w:szCs w:val="24"/>
        </w:rPr>
      </w:pPr>
    </w:p>
    <w:p w14:paraId="11BFD94C" w14:textId="7A16991B" w:rsidR="00294CDE" w:rsidRPr="00D20F9C" w:rsidRDefault="0069622E" w:rsidP="00D20F9C">
      <w:pPr>
        <w:spacing w:after="0" w:line="240" w:lineRule="auto"/>
        <w:jc w:val="both"/>
        <w:rPr>
          <w:rFonts w:ascii="Times New Roman" w:eastAsia="Times New Roman" w:hAnsi="Times New Roman" w:cs="Times New Roman"/>
          <w:sz w:val="24"/>
          <w:szCs w:val="24"/>
        </w:rPr>
      </w:pPr>
      <w:r w:rsidRPr="00D20F9C">
        <w:rPr>
          <w:rFonts w:ascii="Times New Roman" w:eastAsia="Times New Roman" w:hAnsi="Times New Roman" w:cs="Times New Roman"/>
          <w:sz w:val="24"/>
          <w:szCs w:val="24"/>
        </w:rPr>
        <w:t>B</w:t>
      </w:r>
      <w:r w:rsidR="007F00CB" w:rsidRPr="00D20F9C">
        <w:rPr>
          <w:rFonts w:ascii="Times New Roman" w:eastAsia="Times New Roman" w:hAnsi="Times New Roman" w:cs="Times New Roman"/>
          <w:sz w:val="24"/>
          <w:szCs w:val="24"/>
        </w:rPr>
        <w:t>rinkmane</w:t>
      </w:r>
      <w:r w:rsidRPr="00D20F9C">
        <w:rPr>
          <w:rFonts w:ascii="Times New Roman" w:eastAsia="Times New Roman" w:hAnsi="Times New Roman" w:cs="Times New Roman"/>
          <w:sz w:val="24"/>
          <w:szCs w:val="24"/>
        </w:rPr>
        <w:t xml:space="preserve"> 673352</w:t>
      </w:r>
      <w:r w:rsidR="007F00CB" w:rsidRPr="00D20F9C">
        <w:rPr>
          <w:rFonts w:ascii="Times New Roman" w:eastAsia="Times New Roman" w:hAnsi="Times New Roman" w:cs="Times New Roman"/>
          <w:sz w:val="24"/>
          <w:szCs w:val="24"/>
        </w:rPr>
        <w:t>33</w:t>
      </w:r>
    </w:p>
    <w:p w14:paraId="07FFF72E" w14:textId="0710216C" w:rsidR="00F461EC" w:rsidRPr="00D20F9C" w:rsidRDefault="00DA6613" w:rsidP="00D20F9C">
      <w:pPr>
        <w:spacing w:after="0" w:line="240" w:lineRule="auto"/>
        <w:jc w:val="both"/>
        <w:rPr>
          <w:rFonts w:ascii="Times New Roman" w:hAnsi="Times New Roman" w:cs="Times New Roman"/>
          <w:sz w:val="24"/>
          <w:szCs w:val="24"/>
        </w:rPr>
      </w:pPr>
      <w:hyperlink r:id="rId7" w:history="1">
        <w:r w:rsidR="00F17B4F" w:rsidRPr="00D20F9C">
          <w:rPr>
            <w:rStyle w:val="Hyperlink"/>
            <w:rFonts w:ascii="Times New Roman" w:hAnsi="Times New Roman" w:cs="Times New Roman"/>
            <w:sz w:val="24"/>
            <w:szCs w:val="24"/>
          </w:rPr>
          <w:t>helena.brinkmane@mod.gov.lv</w:t>
        </w:r>
      </w:hyperlink>
      <w:r w:rsidR="007F00CB" w:rsidRPr="00D20F9C">
        <w:rPr>
          <w:rFonts w:ascii="Times New Roman" w:hAnsi="Times New Roman" w:cs="Times New Roman"/>
          <w:sz w:val="24"/>
          <w:szCs w:val="24"/>
        </w:rPr>
        <w:t xml:space="preserve"> </w:t>
      </w:r>
    </w:p>
    <w:sectPr w:rsidR="00F461EC" w:rsidRPr="00D20F9C" w:rsidSect="00CB27E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C96D" w14:textId="77777777" w:rsidR="00B14C60" w:rsidRDefault="0069622E">
      <w:pPr>
        <w:spacing w:after="0" w:line="240" w:lineRule="auto"/>
      </w:pPr>
      <w:r>
        <w:separator/>
      </w:r>
    </w:p>
  </w:endnote>
  <w:endnote w:type="continuationSeparator" w:id="0">
    <w:p w14:paraId="32068F1A" w14:textId="77777777" w:rsidR="00B14C60" w:rsidRDefault="006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3FD1" w14:textId="513D93BC" w:rsidR="00B8047B" w:rsidRDefault="0093513F">
    <w:pPr>
      <w:pStyle w:val="Footer"/>
    </w:pPr>
    <w:r>
      <w:rPr>
        <w:rFonts w:ascii="Times New Roman" w:hAnsi="Times New Roman" w:cs="Times New Roman"/>
        <w:sz w:val="20"/>
        <w:szCs w:val="20"/>
      </w:rPr>
      <w:t>A</w:t>
    </w:r>
    <w:r w:rsidR="00E46609">
      <w:rPr>
        <w:rFonts w:ascii="Times New Roman" w:hAnsi="Times New Roman" w:cs="Times New Roman"/>
        <w:sz w:val="20"/>
        <w:szCs w:val="20"/>
      </w:rPr>
      <w:t>I</w:t>
    </w:r>
    <w:r>
      <w:rPr>
        <w:rFonts w:ascii="Times New Roman" w:hAnsi="Times New Roman" w:cs="Times New Roman"/>
        <w:sz w:val="20"/>
        <w:szCs w:val="20"/>
      </w:rPr>
      <w:t>M</w:t>
    </w:r>
    <w:r w:rsidR="00CB27E6">
      <w:rPr>
        <w:rFonts w:ascii="Times New Roman" w:hAnsi="Times New Roman" w:cs="Times New Roman"/>
        <w:sz w:val="20"/>
        <w:szCs w:val="20"/>
      </w:rPr>
      <w:t>Anot_2207</w:t>
    </w:r>
    <w:r w:rsidR="00301FE7">
      <w:rPr>
        <w:rFonts w:ascii="Times New Roman" w:hAnsi="Times New Roman" w:cs="Times New Roman"/>
        <w:sz w:val="20"/>
        <w:szCs w:val="20"/>
      </w:rPr>
      <w:t>19</w:t>
    </w:r>
    <w:r w:rsidR="0069622E" w:rsidRPr="00B8047B">
      <w:rPr>
        <w:rFonts w:ascii="Times New Roman" w:hAnsi="Times New Roman" w:cs="Times New Roman"/>
        <w:sz w:val="20"/>
        <w:szCs w:val="20"/>
      </w:rPr>
      <w:t>_</w:t>
    </w:r>
    <w:r w:rsidR="00CB27E6">
      <w:rPr>
        <w:rFonts w:ascii="Times New Roman" w:hAnsi="Times New Roman" w:cs="Times New Roman"/>
        <w:sz w:val="20"/>
        <w:szCs w:val="20"/>
      </w:rPr>
      <w:t>B</w:t>
    </w:r>
    <w:r w:rsidR="00D91DD9">
      <w:rPr>
        <w:rFonts w:ascii="Times New Roman" w:hAnsi="Times New Roman" w:cs="Times New Roman"/>
        <w:sz w:val="20"/>
        <w:szCs w:val="20"/>
      </w:rPr>
      <w:t>EZVESTS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049B" w14:textId="2B5D2E4B" w:rsidR="00B8047B" w:rsidRPr="00F01769" w:rsidRDefault="00CB27E6" w:rsidP="00B8047B">
    <w:pPr>
      <w:pStyle w:val="Footer"/>
      <w:rPr>
        <w:rFonts w:ascii="Times New Roman" w:hAnsi="Times New Roman" w:cs="Times New Roman"/>
        <w:sz w:val="20"/>
        <w:szCs w:val="20"/>
      </w:rPr>
    </w:pPr>
    <w:r>
      <w:rPr>
        <w:rFonts w:ascii="Times New Roman" w:hAnsi="Times New Roman" w:cs="Times New Roman"/>
        <w:sz w:val="20"/>
        <w:szCs w:val="20"/>
      </w:rPr>
      <w:t>AIMAnot_220719</w:t>
    </w:r>
    <w:r w:rsidR="0069622E">
      <w:rPr>
        <w:rFonts w:ascii="Times New Roman" w:hAnsi="Times New Roman" w:cs="Times New Roman"/>
        <w:sz w:val="20"/>
        <w:szCs w:val="20"/>
      </w:rPr>
      <w:t>_</w:t>
    </w:r>
    <w:r>
      <w:rPr>
        <w:rFonts w:ascii="Times New Roman" w:hAnsi="Times New Roman" w:cs="Times New Roman"/>
        <w:sz w:val="20"/>
        <w:szCs w:val="20"/>
      </w:rPr>
      <w:t>BEZVESTS</w:t>
    </w:r>
  </w:p>
  <w:p w14:paraId="0A6475CB" w14:textId="77777777" w:rsidR="00B8047B" w:rsidRDefault="00B8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5FF7" w14:textId="77777777" w:rsidR="00B14C60" w:rsidRDefault="0069622E">
      <w:pPr>
        <w:spacing w:after="0" w:line="240" w:lineRule="auto"/>
      </w:pPr>
      <w:r>
        <w:separator/>
      </w:r>
    </w:p>
  </w:footnote>
  <w:footnote w:type="continuationSeparator" w:id="0">
    <w:p w14:paraId="12FD8047" w14:textId="77777777" w:rsidR="00B14C60" w:rsidRDefault="006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40980"/>
      <w:docPartObj>
        <w:docPartGallery w:val="Page Numbers (Top of Page)"/>
        <w:docPartUnique/>
      </w:docPartObj>
    </w:sdtPr>
    <w:sdtEndPr>
      <w:rPr>
        <w:noProof/>
      </w:rPr>
    </w:sdtEndPr>
    <w:sdtContent>
      <w:p w14:paraId="1589AB28" w14:textId="44233974" w:rsidR="00CB27E6" w:rsidRDefault="00CB27E6">
        <w:pPr>
          <w:pStyle w:val="Header"/>
          <w:jc w:val="center"/>
        </w:pPr>
        <w:r>
          <w:fldChar w:fldCharType="begin"/>
        </w:r>
        <w:r>
          <w:instrText xml:space="preserve"> PAGE   \* MERGEFORMAT </w:instrText>
        </w:r>
        <w:r>
          <w:fldChar w:fldCharType="separate"/>
        </w:r>
        <w:r w:rsidR="00DA6613">
          <w:rPr>
            <w:noProof/>
          </w:rPr>
          <w:t>4</w:t>
        </w:r>
        <w:r>
          <w:rPr>
            <w:noProof/>
          </w:rPr>
          <w:fldChar w:fldCharType="end"/>
        </w:r>
      </w:p>
    </w:sdtContent>
  </w:sdt>
  <w:p w14:paraId="3B68D5E4" w14:textId="44FC13A0" w:rsidR="007C7C6B" w:rsidRPr="00125F9B" w:rsidRDefault="007C7C6B">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6A44079"/>
    <w:multiLevelType w:val="singleLevel"/>
    <w:tmpl w:val="C8EA6F92"/>
    <w:lvl w:ilvl="0">
      <w:start w:val="1"/>
      <w:numFmt w:val="decimal"/>
      <w:lvlText w:val="%1."/>
      <w:lvlJc w:val="left"/>
      <w:pPr>
        <w:tabs>
          <w:tab w:val="num" w:pos="360"/>
        </w:tabs>
        <w:ind w:left="36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61AD"/>
    <w:rsid w:val="000169BE"/>
    <w:rsid w:val="00017DC0"/>
    <w:rsid w:val="00022AAC"/>
    <w:rsid w:val="0003039F"/>
    <w:rsid w:val="000356D3"/>
    <w:rsid w:val="00037DBD"/>
    <w:rsid w:val="00043F0C"/>
    <w:rsid w:val="00051AC6"/>
    <w:rsid w:val="000530A0"/>
    <w:rsid w:val="0005375A"/>
    <w:rsid w:val="0006127E"/>
    <w:rsid w:val="00061748"/>
    <w:rsid w:val="0006657B"/>
    <w:rsid w:val="00070FE6"/>
    <w:rsid w:val="0007739C"/>
    <w:rsid w:val="000A345A"/>
    <w:rsid w:val="000B5337"/>
    <w:rsid w:val="000C61CA"/>
    <w:rsid w:val="000E6709"/>
    <w:rsid w:val="00111148"/>
    <w:rsid w:val="0011248C"/>
    <w:rsid w:val="001167E9"/>
    <w:rsid w:val="00125F9B"/>
    <w:rsid w:val="00133551"/>
    <w:rsid w:val="00154408"/>
    <w:rsid w:val="00157716"/>
    <w:rsid w:val="0016478E"/>
    <w:rsid w:val="0016538F"/>
    <w:rsid w:val="001B5B73"/>
    <w:rsid w:val="001D2694"/>
    <w:rsid w:val="001E3EBC"/>
    <w:rsid w:val="00211F88"/>
    <w:rsid w:val="00220D9B"/>
    <w:rsid w:val="0022182C"/>
    <w:rsid w:val="00226923"/>
    <w:rsid w:val="002336E6"/>
    <w:rsid w:val="0023655C"/>
    <w:rsid w:val="002441E4"/>
    <w:rsid w:val="00247BEA"/>
    <w:rsid w:val="002646D1"/>
    <w:rsid w:val="00294CAC"/>
    <w:rsid w:val="00294CDE"/>
    <w:rsid w:val="002A061B"/>
    <w:rsid w:val="002A484A"/>
    <w:rsid w:val="002A5E4A"/>
    <w:rsid w:val="00301FE7"/>
    <w:rsid w:val="00302740"/>
    <w:rsid w:val="00312733"/>
    <w:rsid w:val="0033165C"/>
    <w:rsid w:val="003422EF"/>
    <w:rsid w:val="003520D4"/>
    <w:rsid w:val="0035410D"/>
    <w:rsid w:val="003631B0"/>
    <w:rsid w:val="00363BFC"/>
    <w:rsid w:val="0036704A"/>
    <w:rsid w:val="00382C7F"/>
    <w:rsid w:val="00384E7F"/>
    <w:rsid w:val="00387E21"/>
    <w:rsid w:val="00396808"/>
    <w:rsid w:val="003A1EA3"/>
    <w:rsid w:val="003A3B92"/>
    <w:rsid w:val="003B4BAF"/>
    <w:rsid w:val="003E177D"/>
    <w:rsid w:val="003F294D"/>
    <w:rsid w:val="003F700C"/>
    <w:rsid w:val="00404244"/>
    <w:rsid w:val="00414ECD"/>
    <w:rsid w:val="00414EE6"/>
    <w:rsid w:val="00420B9E"/>
    <w:rsid w:val="0042371F"/>
    <w:rsid w:val="00424CFC"/>
    <w:rsid w:val="00434AD6"/>
    <w:rsid w:val="00435FE9"/>
    <w:rsid w:val="00441163"/>
    <w:rsid w:val="00442911"/>
    <w:rsid w:val="004731D4"/>
    <w:rsid w:val="00476EF8"/>
    <w:rsid w:val="00487A41"/>
    <w:rsid w:val="00492625"/>
    <w:rsid w:val="004B3EEC"/>
    <w:rsid w:val="004B4F3F"/>
    <w:rsid w:val="004C35A4"/>
    <w:rsid w:val="004D02EC"/>
    <w:rsid w:val="004D6622"/>
    <w:rsid w:val="004F0CE6"/>
    <w:rsid w:val="004F2161"/>
    <w:rsid w:val="004F273F"/>
    <w:rsid w:val="00500318"/>
    <w:rsid w:val="00520F28"/>
    <w:rsid w:val="00523F0A"/>
    <w:rsid w:val="005372FC"/>
    <w:rsid w:val="005423BF"/>
    <w:rsid w:val="00542707"/>
    <w:rsid w:val="00543EAE"/>
    <w:rsid w:val="0055341E"/>
    <w:rsid w:val="005539F9"/>
    <w:rsid w:val="00553CFF"/>
    <w:rsid w:val="005D25A3"/>
    <w:rsid w:val="005E3696"/>
    <w:rsid w:val="005F05DE"/>
    <w:rsid w:val="005F1632"/>
    <w:rsid w:val="005F35F8"/>
    <w:rsid w:val="006421A2"/>
    <w:rsid w:val="00647917"/>
    <w:rsid w:val="0065044E"/>
    <w:rsid w:val="006568C7"/>
    <w:rsid w:val="00667312"/>
    <w:rsid w:val="00677CBA"/>
    <w:rsid w:val="006902D8"/>
    <w:rsid w:val="00695316"/>
    <w:rsid w:val="0069622E"/>
    <w:rsid w:val="006B3F37"/>
    <w:rsid w:val="006C02BA"/>
    <w:rsid w:val="006C239B"/>
    <w:rsid w:val="006C4AB1"/>
    <w:rsid w:val="006D5DB5"/>
    <w:rsid w:val="006D78D9"/>
    <w:rsid w:val="006E555B"/>
    <w:rsid w:val="006F2B43"/>
    <w:rsid w:val="00701268"/>
    <w:rsid w:val="00703CD0"/>
    <w:rsid w:val="00723E35"/>
    <w:rsid w:val="00724456"/>
    <w:rsid w:val="0074348F"/>
    <w:rsid w:val="0074606C"/>
    <w:rsid w:val="00766A5E"/>
    <w:rsid w:val="007712C3"/>
    <w:rsid w:val="007A35EA"/>
    <w:rsid w:val="007A7D2B"/>
    <w:rsid w:val="007B00C9"/>
    <w:rsid w:val="007B4DCB"/>
    <w:rsid w:val="007C039B"/>
    <w:rsid w:val="007C7C6B"/>
    <w:rsid w:val="007D3229"/>
    <w:rsid w:val="007F00CB"/>
    <w:rsid w:val="007F2563"/>
    <w:rsid w:val="007F78A5"/>
    <w:rsid w:val="00814F57"/>
    <w:rsid w:val="00831EC9"/>
    <w:rsid w:val="00835257"/>
    <w:rsid w:val="008358F6"/>
    <w:rsid w:val="0084712F"/>
    <w:rsid w:val="0084779C"/>
    <w:rsid w:val="00860242"/>
    <w:rsid w:val="0086061F"/>
    <w:rsid w:val="008618E3"/>
    <w:rsid w:val="00871F2A"/>
    <w:rsid w:val="0087335C"/>
    <w:rsid w:val="00892BA2"/>
    <w:rsid w:val="008B0F56"/>
    <w:rsid w:val="008B7D3D"/>
    <w:rsid w:val="008C5763"/>
    <w:rsid w:val="008C6303"/>
    <w:rsid w:val="008D4F94"/>
    <w:rsid w:val="008E68E3"/>
    <w:rsid w:val="009178BB"/>
    <w:rsid w:val="00923595"/>
    <w:rsid w:val="0093513F"/>
    <w:rsid w:val="00940BB6"/>
    <w:rsid w:val="00951347"/>
    <w:rsid w:val="00951D95"/>
    <w:rsid w:val="00953155"/>
    <w:rsid w:val="00976696"/>
    <w:rsid w:val="00980ABF"/>
    <w:rsid w:val="00987AC2"/>
    <w:rsid w:val="009A0CE3"/>
    <w:rsid w:val="009A14CA"/>
    <w:rsid w:val="009B117A"/>
    <w:rsid w:val="009E226C"/>
    <w:rsid w:val="009E2C34"/>
    <w:rsid w:val="00A01F8C"/>
    <w:rsid w:val="00A0279C"/>
    <w:rsid w:val="00A058E8"/>
    <w:rsid w:val="00A06A3C"/>
    <w:rsid w:val="00A1235D"/>
    <w:rsid w:val="00A125AB"/>
    <w:rsid w:val="00A21A11"/>
    <w:rsid w:val="00A27635"/>
    <w:rsid w:val="00A329D1"/>
    <w:rsid w:val="00A333B0"/>
    <w:rsid w:val="00A354E6"/>
    <w:rsid w:val="00A5494E"/>
    <w:rsid w:val="00A55C27"/>
    <w:rsid w:val="00A56EF4"/>
    <w:rsid w:val="00A6230A"/>
    <w:rsid w:val="00A64F79"/>
    <w:rsid w:val="00A805D4"/>
    <w:rsid w:val="00A93E55"/>
    <w:rsid w:val="00A948D8"/>
    <w:rsid w:val="00AB6B45"/>
    <w:rsid w:val="00AD2C9C"/>
    <w:rsid w:val="00AE1184"/>
    <w:rsid w:val="00AE7963"/>
    <w:rsid w:val="00B06A3A"/>
    <w:rsid w:val="00B14C60"/>
    <w:rsid w:val="00B2194A"/>
    <w:rsid w:val="00B417FB"/>
    <w:rsid w:val="00B420CE"/>
    <w:rsid w:val="00B44FA8"/>
    <w:rsid w:val="00B52505"/>
    <w:rsid w:val="00B65F57"/>
    <w:rsid w:val="00B67EBC"/>
    <w:rsid w:val="00B8047B"/>
    <w:rsid w:val="00B9313B"/>
    <w:rsid w:val="00BB52A8"/>
    <w:rsid w:val="00BC643A"/>
    <w:rsid w:val="00BD26DE"/>
    <w:rsid w:val="00BD280C"/>
    <w:rsid w:val="00BD5EA9"/>
    <w:rsid w:val="00BE60D5"/>
    <w:rsid w:val="00BF38DC"/>
    <w:rsid w:val="00BF75BB"/>
    <w:rsid w:val="00C11132"/>
    <w:rsid w:val="00C176F7"/>
    <w:rsid w:val="00C218D5"/>
    <w:rsid w:val="00C25696"/>
    <w:rsid w:val="00C33321"/>
    <w:rsid w:val="00C342A9"/>
    <w:rsid w:val="00C34C0C"/>
    <w:rsid w:val="00C34F1D"/>
    <w:rsid w:val="00C405CC"/>
    <w:rsid w:val="00C56AE3"/>
    <w:rsid w:val="00C82BC0"/>
    <w:rsid w:val="00CA0124"/>
    <w:rsid w:val="00CA6B4B"/>
    <w:rsid w:val="00CA7E95"/>
    <w:rsid w:val="00CB09B7"/>
    <w:rsid w:val="00CB27E6"/>
    <w:rsid w:val="00CE341E"/>
    <w:rsid w:val="00D011A9"/>
    <w:rsid w:val="00D20F9C"/>
    <w:rsid w:val="00D26698"/>
    <w:rsid w:val="00D44E08"/>
    <w:rsid w:val="00D4736D"/>
    <w:rsid w:val="00D7548F"/>
    <w:rsid w:val="00D91686"/>
    <w:rsid w:val="00D91DD9"/>
    <w:rsid w:val="00DA2165"/>
    <w:rsid w:val="00DA6613"/>
    <w:rsid w:val="00DC5EE8"/>
    <w:rsid w:val="00DD7142"/>
    <w:rsid w:val="00DD79E5"/>
    <w:rsid w:val="00DE07AA"/>
    <w:rsid w:val="00DE0CE8"/>
    <w:rsid w:val="00DE1206"/>
    <w:rsid w:val="00DF3C57"/>
    <w:rsid w:val="00DF6EB1"/>
    <w:rsid w:val="00E145A9"/>
    <w:rsid w:val="00E15870"/>
    <w:rsid w:val="00E46609"/>
    <w:rsid w:val="00E55480"/>
    <w:rsid w:val="00E5694E"/>
    <w:rsid w:val="00E65AE7"/>
    <w:rsid w:val="00E7235C"/>
    <w:rsid w:val="00E81C08"/>
    <w:rsid w:val="00E82818"/>
    <w:rsid w:val="00E8757A"/>
    <w:rsid w:val="00E91DEB"/>
    <w:rsid w:val="00E968BE"/>
    <w:rsid w:val="00EA3D96"/>
    <w:rsid w:val="00EB3421"/>
    <w:rsid w:val="00EE0842"/>
    <w:rsid w:val="00EE3F9E"/>
    <w:rsid w:val="00EE75C2"/>
    <w:rsid w:val="00F01769"/>
    <w:rsid w:val="00F04C46"/>
    <w:rsid w:val="00F15071"/>
    <w:rsid w:val="00F17B4F"/>
    <w:rsid w:val="00F17F4B"/>
    <w:rsid w:val="00F30AD8"/>
    <w:rsid w:val="00F327BE"/>
    <w:rsid w:val="00F37355"/>
    <w:rsid w:val="00F44028"/>
    <w:rsid w:val="00F44BD3"/>
    <w:rsid w:val="00F461EC"/>
    <w:rsid w:val="00F6561D"/>
    <w:rsid w:val="00F7641F"/>
    <w:rsid w:val="00F82C21"/>
    <w:rsid w:val="00F843AC"/>
    <w:rsid w:val="00F8641A"/>
    <w:rsid w:val="00F90439"/>
    <w:rsid w:val="00F95A8D"/>
    <w:rsid w:val="00FA20EE"/>
    <w:rsid w:val="00FC0F46"/>
    <w:rsid w:val="00FC1546"/>
    <w:rsid w:val="00FC232D"/>
    <w:rsid w:val="00FC7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25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 w:type="paragraph" w:styleId="ListParagraph">
    <w:name w:val="List Paragraph"/>
    <w:basedOn w:val="Normal"/>
    <w:uiPriority w:val="34"/>
    <w:qFormat/>
    <w:rsid w:val="003E177D"/>
    <w:pPr>
      <w:spacing w:after="0" w:line="240" w:lineRule="auto"/>
      <w:ind w:left="720"/>
      <w:contextualSpacing/>
    </w:pPr>
    <w:rPr>
      <w:rFonts w:ascii="Dutch TL" w:eastAsia="Times New Roman" w:hAnsi="Dutch TL" w:cs="Times New Roman"/>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0265">
      <w:bodyDiv w:val="1"/>
      <w:marLeft w:val="0"/>
      <w:marRight w:val="0"/>
      <w:marTop w:val="0"/>
      <w:marBottom w:val="0"/>
      <w:divBdr>
        <w:top w:val="none" w:sz="0" w:space="0" w:color="auto"/>
        <w:left w:val="none" w:sz="0" w:space="0" w:color="auto"/>
        <w:bottom w:val="none" w:sz="0" w:space="0" w:color="auto"/>
        <w:right w:val="none" w:sz="0" w:space="0" w:color="auto"/>
      </w:divBdr>
    </w:div>
    <w:div w:id="10183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a.brinkmane@mo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4445</Words>
  <Characters>2534</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Gita Gūtmane</cp:lastModifiedBy>
  <cp:revision>3</cp:revision>
  <cp:lastPrinted>2019-07-10T12:56:00Z</cp:lastPrinted>
  <dcterms:created xsi:type="dcterms:W3CDTF">2019-07-22T14:06:00Z</dcterms:created>
  <dcterms:modified xsi:type="dcterms:W3CDTF">2019-07-23T08:54:00Z</dcterms:modified>
</cp:coreProperties>
</file>