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DD7BB" w14:textId="6C264768" w:rsidR="00827770" w:rsidRPr="00CC2E35" w:rsidRDefault="00827770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CC2E35">
        <w:rPr>
          <w:sz w:val="28"/>
          <w:szCs w:val="28"/>
        </w:rPr>
        <w:t xml:space="preserve">. pielikums </w:t>
      </w:r>
    </w:p>
    <w:p w14:paraId="21AA099C" w14:textId="77777777" w:rsidR="00827770" w:rsidRPr="00CC2E35" w:rsidRDefault="00827770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133F7600" w14:textId="18AF84F5" w:rsidR="00827770" w:rsidRPr="00CC2E35" w:rsidRDefault="00827770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C2E35">
        <w:rPr>
          <w:sz w:val="28"/>
          <w:szCs w:val="28"/>
        </w:rPr>
        <w:t xml:space="preserve">. gada </w:t>
      </w:r>
      <w:r w:rsidR="00971EBD">
        <w:rPr>
          <w:sz w:val="28"/>
          <w:szCs w:val="28"/>
        </w:rPr>
        <w:t>13. august</w:t>
      </w:r>
      <w:r w:rsidR="00971EBD">
        <w:rPr>
          <w:sz w:val="28"/>
          <w:szCs w:val="28"/>
        </w:rPr>
        <w:t>a</w:t>
      </w:r>
    </w:p>
    <w:p w14:paraId="049E86B1" w14:textId="2E723DC3" w:rsidR="00827770" w:rsidRPr="00CC2E35" w:rsidRDefault="00827770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</w:t>
      </w:r>
      <w:r w:rsidR="00971EBD">
        <w:rPr>
          <w:sz w:val="28"/>
          <w:szCs w:val="28"/>
        </w:rPr>
        <w:t> </w:t>
      </w:r>
      <w:bookmarkStart w:id="0" w:name="_GoBack"/>
      <w:bookmarkEnd w:id="0"/>
      <w:r w:rsidR="00971EBD">
        <w:rPr>
          <w:sz w:val="28"/>
          <w:szCs w:val="28"/>
        </w:rPr>
        <w:t>362</w:t>
      </w:r>
    </w:p>
    <w:p w14:paraId="748BB553" w14:textId="77777777" w:rsidR="00666F9D" w:rsidRPr="009A1A99" w:rsidRDefault="00666F9D" w:rsidP="00666F9D">
      <w:pPr>
        <w:jc w:val="both"/>
        <w:rPr>
          <w:sz w:val="28"/>
          <w:szCs w:val="28"/>
        </w:rPr>
      </w:pPr>
    </w:p>
    <w:p w14:paraId="2EB81FE6" w14:textId="77777777" w:rsidR="00666F9D" w:rsidRDefault="00666F9D" w:rsidP="00666F9D">
      <w:pPr>
        <w:jc w:val="center"/>
        <w:rPr>
          <w:b/>
          <w:sz w:val="28"/>
          <w:szCs w:val="28"/>
        </w:rPr>
      </w:pPr>
      <w:r w:rsidRPr="009A1A99">
        <w:rPr>
          <w:b/>
          <w:sz w:val="28"/>
          <w:szCs w:val="28"/>
        </w:rPr>
        <w:t>Pašvaldības, nozares ministrijas</w:t>
      </w:r>
      <w:r w:rsidRPr="009A1A99">
        <w:rPr>
          <w:sz w:val="28"/>
          <w:szCs w:val="28"/>
        </w:rPr>
        <w:t xml:space="preserve"> </w:t>
      </w:r>
      <w:r w:rsidRPr="009A1A99">
        <w:rPr>
          <w:b/>
          <w:sz w:val="28"/>
          <w:szCs w:val="28"/>
        </w:rPr>
        <w:t xml:space="preserve">vai </w:t>
      </w:r>
      <w:proofErr w:type="gramStart"/>
      <w:r w:rsidRPr="009A1A99">
        <w:rPr>
          <w:b/>
          <w:sz w:val="28"/>
          <w:szCs w:val="28"/>
        </w:rPr>
        <w:t>citas centrāl</w:t>
      </w:r>
      <w:r>
        <w:rPr>
          <w:b/>
          <w:sz w:val="28"/>
          <w:szCs w:val="28"/>
        </w:rPr>
        <w:t>ās valsts</w:t>
      </w:r>
      <w:proofErr w:type="gramEnd"/>
      <w:r>
        <w:rPr>
          <w:b/>
          <w:sz w:val="28"/>
          <w:szCs w:val="28"/>
        </w:rPr>
        <w:t xml:space="preserve"> iestādes apliecinājums</w:t>
      </w:r>
    </w:p>
    <w:p w14:paraId="68AC8003" w14:textId="77777777" w:rsidR="00666F9D" w:rsidRPr="00B1724F" w:rsidRDefault="00666F9D" w:rsidP="00666F9D">
      <w:pPr>
        <w:jc w:val="center"/>
        <w:rPr>
          <w:sz w:val="28"/>
          <w:szCs w:val="28"/>
        </w:rPr>
      </w:pPr>
      <w:r w:rsidRPr="00B1724F">
        <w:rPr>
          <w:sz w:val="28"/>
          <w:szCs w:val="28"/>
        </w:rPr>
        <w:t>(paraugs)</w:t>
      </w:r>
    </w:p>
    <w:p w14:paraId="640A4E0A" w14:textId="77777777" w:rsidR="00B1724F" w:rsidRDefault="00B1724F" w:rsidP="00666F9D">
      <w:pPr>
        <w:pStyle w:val="Caption"/>
        <w:rPr>
          <w:i w:val="0"/>
          <w:color w:val="auto"/>
          <w:sz w:val="24"/>
        </w:rPr>
      </w:pPr>
    </w:p>
    <w:p w14:paraId="312943CA" w14:textId="4F4298E0" w:rsidR="00666F9D" w:rsidRPr="00B1724F" w:rsidRDefault="00666F9D" w:rsidP="00666F9D">
      <w:pPr>
        <w:pStyle w:val="Caption"/>
        <w:rPr>
          <w:i w:val="0"/>
          <w:color w:val="auto"/>
          <w:sz w:val="20"/>
          <w:szCs w:val="20"/>
        </w:rPr>
      </w:pPr>
      <w:r w:rsidRPr="00B1724F">
        <w:rPr>
          <w:i w:val="0"/>
          <w:color w:val="auto"/>
          <w:sz w:val="20"/>
          <w:szCs w:val="20"/>
        </w:rPr>
        <w:t>(rekvizīti)</w:t>
      </w:r>
    </w:p>
    <w:p w14:paraId="171A6BF6" w14:textId="77777777" w:rsidR="00666F9D" w:rsidRPr="000A3D5B" w:rsidRDefault="00666F9D" w:rsidP="00666F9D">
      <w:pPr>
        <w:jc w:val="both"/>
      </w:pPr>
    </w:p>
    <w:p w14:paraId="6BAC6C18" w14:textId="77777777" w:rsidR="00666F9D" w:rsidRPr="00B1724F" w:rsidRDefault="00666F9D" w:rsidP="00666F9D">
      <w:pPr>
        <w:jc w:val="center"/>
        <w:rPr>
          <w:b/>
        </w:rPr>
      </w:pPr>
      <w:r w:rsidRPr="00B1724F">
        <w:rPr>
          <w:b/>
        </w:rPr>
        <w:t>APLIECINĀJUMS</w:t>
      </w:r>
    </w:p>
    <w:p w14:paraId="50BBC99B" w14:textId="77777777" w:rsidR="00666F9D" w:rsidRPr="000A3D5B" w:rsidRDefault="00666F9D" w:rsidP="00666F9D">
      <w:pPr>
        <w:jc w:val="both"/>
        <w:rPr>
          <w:sz w:val="20"/>
          <w:szCs w:val="20"/>
        </w:rPr>
      </w:pPr>
    </w:p>
    <w:p w14:paraId="29A87B17" w14:textId="6A828073" w:rsidR="00B1724F" w:rsidRDefault="00DE74CA" w:rsidP="00666F9D">
      <w:pPr>
        <w:jc w:val="center"/>
        <w:rPr>
          <w:sz w:val="20"/>
          <w:szCs w:val="20"/>
        </w:rPr>
      </w:pPr>
      <w:r w:rsidRPr="00BB34FD">
        <w:t>____________________________</w:t>
      </w:r>
    </w:p>
    <w:p w14:paraId="4F3226EF" w14:textId="1ED9EEBD" w:rsidR="00666F9D" w:rsidRPr="00B1724F" w:rsidRDefault="00666F9D" w:rsidP="00666F9D">
      <w:pPr>
        <w:jc w:val="center"/>
        <w:rPr>
          <w:sz w:val="20"/>
          <w:szCs w:val="20"/>
        </w:rPr>
      </w:pPr>
      <w:r w:rsidRPr="00B1724F">
        <w:rPr>
          <w:sz w:val="20"/>
          <w:szCs w:val="20"/>
        </w:rPr>
        <w:t>(dokumenta sagatavošanas vieta)</w:t>
      </w:r>
    </w:p>
    <w:p w14:paraId="520C80AE" w14:textId="0734D25F" w:rsidR="00666F9D" w:rsidRPr="00B1724F" w:rsidRDefault="00DE74CA" w:rsidP="00666F9D">
      <w:pPr>
        <w:jc w:val="both"/>
        <w:rPr>
          <w:sz w:val="20"/>
          <w:szCs w:val="20"/>
        </w:rPr>
      </w:pPr>
      <w:r w:rsidRPr="00BB34FD">
        <w:t>______________</w:t>
      </w:r>
      <w:r w:rsidR="00B1724F">
        <w:rPr>
          <w:sz w:val="20"/>
          <w:szCs w:val="20"/>
        </w:rPr>
        <w:tab/>
      </w:r>
      <w:r w:rsidR="00B1724F">
        <w:rPr>
          <w:sz w:val="20"/>
          <w:szCs w:val="20"/>
        </w:rPr>
        <w:tab/>
      </w:r>
      <w:r w:rsidR="00B1724F">
        <w:rPr>
          <w:sz w:val="20"/>
          <w:szCs w:val="20"/>
        </w:rPr>
        <w:tab/>
      </w:r>
      <w:r w:rsidR="00B1724F">
        <w:rPr>
          <w:sz w:val="20"/>
          <w:szCs w:val="20"/>
        </w:rPr>
        <w:tab/>
      </w:r>
      <w:r w:rsidR="00B1724F">
        <w:rPr>
          <w:sz w:val="20"/>
          <w:szCs w:val="20"/>
        </w:rPr>
        <w:tab/>
      </w:r>
      <w:r w:rsidR="00B1724F">
        <w:rPr>
          <w:sz w:val="20"/>
          <w:szCs w:val="20"/>
        </w:rPr>
        <w:tab/>
      </w:r>
      <w:r w:rsidR="00B1724F">
        <w:rPr>
          <w:sz w:val="20"/>
          <w:szCs w:val="20"/>
        </w:rPr>
        <w:tab/>
      </w:r>
      <w:r w:rsidRPr="00BB34FD">
        <w:t>______________</w:t>
      </w:r>
      <w:r>
        <w:t>_______</w:t>
      </w:r>
    </w:p>
    <w:p w14:paraId="44B17598" w14:textId="77777777" w:rsidR="00666F9D" w:rsidRPr="00B1724F" w:rsidRDefault="00666F9D" w:rsidP="00666F9D">
      <w:pPr>
        <w:tabs>
          <w:tab w:val="right" w:pos="9071"/>
        </w:tabs>
        <w:jc w:val="both"/>
        <w:rPr>
          <w:sz w:val="20"/>
          <w:szCs w:val="20"/>
        </w:rPr>
      </w:pPr>
      <w:r w:rsidRPr="00B1724F">
        <w:rPr>
          <w:sz w:val="20"/>
          <w:szCs w:val="20"/>
        </w:rPr>
        <w:t>(dokumenta datums</w:t>
      </w:r>
      <w:r w:rsidRPr="00B1724F">
        <w:rPr>
          <w:sz w:val="20"/>
          <w:szCs w:val="20"/>
          <w:vertAlign w:val="superscript"/>
        </w:rPr>
        <w:t>*</w:t>
      </w:r>
      <w:r w:rsidRPr="00B1724F">
        <w:rPr>
          <w:sz w:val="20"/>
          <w:szCs w:val="20"/>
        </w:rPr>
        <w:t>)</w:t>
      </w:r>
      <w:r w:rsidRPr="00B1724F">
        <w:rPr>
          <w:sz w:val="20"/>
          <w:szCs w:val="20"/>
        </w:rPr>
        <w:tab/>
        <w:t>(dokumenta reģistrācijas numurs)</w:t>
      </w:r>
    </w:p>
    <w:p w14:paraId="66F90EA6" w14:textId="77777777" w:rsidR="00666F9D" w:rsidRPr="00B1724F" w:rsidRDefault="00666F9D" w:rsidP="00666F9D">
      <w:pPr>
        <w:jc w:val="both"/>
        <w:rPr>
          <w:sz w:val="20"/>
          <w:szCs w:val="20"/>
        </w:rPr>
      </w:pPr>
    </w:p>
    <w:p w14:paraId="5ACA64CE" w14:textId="77777777" w:rsidR="00DE74CA" w:rsidRDefault="00DE74CA" w:rsidP="00DE74CA">
      <w:pPr>
        <w:jc w:val="both"/>
      </w:pPr>
      <w:r w:rsidRPr="00BB34FD">
        <w:t>______________________________________________________________________</w:t>
      </w:r>
      <w:r>
        <w:t>_____</w:t>
      </w:r>
    </w:p>
    <w:p w14:paraId="7BF2B55F" w14:textId="2DB3838C" w:rsidR="00B1724F" w:rsidRPr="00B1724F" w:rsidRDefault="00666F9D" w:rsidP="00DE74CA">
      <w:pPr>
        <w:ind w:left="1276"/>
        <w:jc w:val="both"/>
        <w:rPr>
          <w:sz w:val="20"/>
          <w:szCs w:val="20"/>
        </w:rPr>
      </w:pPr>
      <w:r w:rsidRPr="00B1724F">
        <w:rPr>
          <w:sz w:val="20"/>
          <w:szCs w:val="20"/>
        </w:rPr>
        <w:t>(</w:t>
      </w:r>
      <w:r w:rsidR="00B1724F">
        <w:rPr>
          <w:sz w:val="20"/>
          <w:szCs w:val="20"/>
        </w:rPr>
        <w:t>p</w:t>
      </w:r>
      <w:r w:rsidRPr="00B1724F">
        <w:rPr>
          <w:sz w:val="20"/>
          <w:szCs w:val="20"/>
        </w:rPr>
        <w:t xml:space="preserve">ašvaldības, nozares ministrijas vai </w:t>
      </w:r>
      <w:proofErr w:type="gramStart"/>
      <w:r w:rsidRPr="00B1724F">
        <w:rPr>
          <w:sz w:val="20"/>
          <w:szCs w:val="20"/>
        </w:rPr>
        <w:t>citas centrālās valsts</w:t>
      </w:r>
      <w:proofErr w:type="gramEnd"/>
      <w:r w:rsidRPr="00B1724F">
        <w:rPr>
          <w:sz w:val="20"/>
          <w:szCs w:val="20"/>
        </w:rPr>
        <w:t xml:space="preserve"> iestādes nosaukums)</w:t>
      </w:r>
    </w:p>
    <w:p w14:paraId="76BE8817" w14:textId="77777777" w:rsidR="00DE74CA" w:rsidRPr="00DE74CA" w:rsidRDefault="00DE74CA" w:rsidP="00B1724F">
      <w:pPr>
        <w:jc w:val="both"/>
        <w:rPr>
          <w:sz w:val="16"/>
          <w:szCs w:val="16"/>
        </w:rPr>
      </w:pPr>
    </w:p>
    <w:p w14:paraId="7BB3EC9D" w14:textId="4461F283" w:rsidR="00666F9D" w:rsidRDefault="00666F9D" w:rsidP="00B1724F">
      <w:pPr>
        <w:jc w:val="both"/>
      </w:pPr>
      <w:r w:rsidRPr="00B1724F">
        <w:t>vārdā apliecinu, ka:</w:t>
      </w:r>
    </w:p>
    <w:p w14:paraId="7CA174DC" w14:textId="77777777" w:rsidR="00DE74CA" w:rsidRPr="00DE74CA" w:rsidRDefault="00DE74CA" w:rsidP="00B1724F">
      <w:pPr>
        <w:jc w:val="both"/>
        <w:rPr>
          <w:sz w:val="16"/>
          <w:szCs w:val="16"/>
        </w:rPr>
      </w:pPr>
    </w:p>
    <w:p w14:paraId="29E62D47" w14:textId="77777777" w:rsidR="00B1724F" w:rsidRDefault="00666F9D" w:rsidP="00666F9D">
      <w:pPr>
        <w:pBdr>
          <w:bottom w:val="single" w:sz="6" w:space="1" w:color="auto"/>
        </w:pBdr>
        <w:ind w:firstLine="567"/>
        <w:jc w:val="both"/>
      </w:pPr>
      <w:r w:rsidRPr="00B1724F">
        <w:t>1</w:t>
      </w:r>
      <w:r w:rsidR="00B1724F">
        <w:t>) p</w:t>
      </w:r>
      <w:r w:rsidRPr="00B1724F">
        <w:t>ienākums sniegt pakalpojumu ar vispārēju tautsaimniecisku nozīmi ir uzlikts</w:t>
      </w:r>
    </w:p>
    <w:p w14:paraId="5A6942FE" w14:textId="392DB785" w:rsidR="00B1724F" w:rsidRDefault="00666F9D" w:rsidP="00666F9D">
      <w:pPr>
        <w:pBdr>
          <w:bottom w:val="single" w:sz="6" w:space="1" w:color="auto"/>
        </w:pBdr>
        <w:ind w:firstLine="567"/>
        <w:jc w:val="both"/>
      </w:pPr>
      <w:r w:rsidRPr="00B1724F">
        <w:t xml:space="preserve"> </w:t>
      </w:r>
    </w:p>
    <w:p w14:paraId="55BB0735" w14:textId="4E319477" w:rsidR="00B1724F" w:rsidRPr="00B1724F" w:rsidRDefault="00666F9D" w:rsidP="00B1724F">
      <w:pPr>
        <w:jc w:val="center"/>
        <w:rPr>
          <w:sz w:val="20"/>
          <w:szCs w:val="20"/>
        </w:rPr>
      </w:pPr>
      <w:r w:rsidRPr="00B1724F">
        <w:rPr>
          <w:sz w:val="20"/>
          <w:szCs w:val="20"/>
        </w:rPr>
        <w:t>(kapitālsabiedrības nosaukums (adrese, reģistrācijas numurs))</w:t>
      </w:r>
    </w:p>
    <w:p w14:paraId="23E3727B" w14:textId="77777777" w:rsidR="00B1724F" w:rsidRPr="000A3D5B" w:rsidRDefault="00B1724F" w:rsidP="00666F9D">
      <w:pPr>
        <w:ind w:firstLine="567"/>
        <w:jc w:val="both"/>
        <w:rPr>
          <w:sz w:val="20"/>
          <w:szCs w:val="20"/>
        </w:rPr>
      </w:pPr>
    </w:p>
    <w:p w14:paraId="6E9CA87E" w14:textId="706067C6" w:rsidR="00B1724F" w:rsidRDefault="00666F9D" w:rsidP="00B1724F">
      <w:pPr>
        <w:jc w:val="both"/>
      </w:pPr>
      <w:r w:rsidRPr="00B1724F">
        <w:t xml:space="preserve">ar </w:t>
      </w:r>
      <w:r w:rsidR="0007518C" w:rsidRPr="00BB34FD">
        <w:t>________________</w:t>
      </w:r>
      <w:r w:rsidR="0007518C" w:rsidRPr="000A3D5B">
        <w:t xml:space="preserve"> </w:t>
      </w:r>
      <w:r w:rsidR="000A3D5B" w:rsidRPr="000A3D5B">
        <w:t>normatīvo aktu</w:t>
      </w:r>
      <w:r w:rsidR="0007518C">
        <w:t>/</w:t>
      </w:r>
      <w:r w:rsidR="0007518C" w:rsidRPr="000A3D5B">
        <w:t>līgumu</w:t>
      </w:r>
      <w:r w:rsidR="0007518C" w:rsidRPr="00BB34FD">
        <w:t xml:space="preserve"> </w:t>
      </w:r>
      <w:r w:rsidR="0007518C">
        <w:t xml:space="preserve">starp </w:t>
      </w:r>
      <w:r w:rsidR="00DE74CA" w:rsidRPr="00BB34FD">
        <w:t>_____________________</w:t>
      </w:r>
      <w:r w:rsidR="00DE74CA">
        <w:t>____________,</w:t>
      </w:r>
    </w:p>
    <w:p w14:paraId="6B66718C" w14:textId="653F54DD" w:rsidR="00B1724F" w:rsidRDefault="00666F9D" w:rsidP="0007518C">
      <w:pPr>
        <w:ind w:left="567"/>
        <w:jc w:val="both"/>
        <w:rPr>
          <w:sz w:val="20"/>
          <w:szCs w:val="20"/>
        </w:rPr>
      </w:pPr>
      <w:r w:rsidRPr="00B1724F">
        <w:rPr>
          <w:sz w:val="20"/>
          <w:szCs w:val="20"/>
        </w:rPr>
        <w:t>(datums</w:t>
      </w:r>
      <w:r w:rsidR="0007518C">
        <w:rPr>
          <w:sz w:val="20"/>
          <w:szCs w:val="20"/>
        </w:rPr>
        <w:t>)</w:t>
      </w:r>
      <w:proofErr w:type="gramStart"/>
      <w:r w:rsidRPr="00B1724F">
        <w:rPr>
          <w:sz w:val="20"/>
          <w:szCs w:val="20"/>
        </w:rPr>
        <w:t xml:space="preserve"> </w:t>
      </w:r>
      <w:r w:rsidR="0007518C">
        <w:rPr>
          <w:sz w:val="20"/>
          <w:szCs w:val="20"/>
        </w:rPr>
        <w:t xml:space="preserve">                                                                                                           </w:t>
      </w:r>
      <w:proofErr w:type="gramEnd"/>
      <w:r w:rsidR="0007518C">
        <w:rPr>
          <w:sz w:val="20"/>
          <w:szCs w:val="20"/>
        </w:rPr>
        <w:t>(</w:t>
      </w:r>
      <w:r w:rsidRPr="00B1724F">
        <w:rPr>
          <w:sz w:val="20"/>
          <w:szCs w:val="20"/>
        </w:rPr>
        <w:t>puses)</w:t>
      </w:r>
    </w:p>
    <w:p w14:paraId="6EE856EA" w14:textId="77777777" w:rsidR="000A3D5B" w:rsidRPr="00B1724F" w:rsidRDefault="000A3D5B" w:rsidP="00B1724F">
      <w:pPr>
        <w:jc w:val="center"/>
        <w:rPr>
          <w:sz w:val="20"/>
          <w:szCs w:val="20"/>
        </w:rPr>
      </w:pPr>
    </w:p>
    <w:p w14:paraId="6BCE7986" w14:textId="62768DBF" w:rsidR="00666F9D" w:rsidRPr="00B1724F" w:rsidRDefault="00666F9D" w:rsidP="000A3D5B">
      <w:pPr>
        <w:jc w:val="both"/>
      </w:pPr>
      <w:r w:rsidRPr="00B1724F">
        <w:t>ievērojot sabiedrisko pakalpojumu sniegšanu reglamentējošos normatīvos aktus, tai skaitā Eiropas Savienības tiesību aktus</w:t>
      </w:r>
      <w:r w:rsidR="000A3D5B">
        <w:t>;</w:t>
      </w:r>
    </w:p>
    <w:p w14:paraId="6B19011D" w14:textId="77777777" w:rsidR="00666F9D" w:rsidRPr="000A3D5B" w:rsidRDefault="00666F9D" w:rsidP="00666F9D">
      <w:pPr>
        <w:ind w:firstLine="567"/>
        <w:jc w:val="both"/>
        <w:rPr>
          <w:sz w:val="20"/>
          <w:szCs w:val="20"/>
        </w:rPr>
      </w:pPr>
    </w:p>
    <w:p w14:paraId="58D9897F" w14:textId="29A18B2A" w:rsidR="000A3D5B" w:rsidRDefault="00666F9D" w:rsidP="00666F9D">
      <w:pPr>
        <w:ind w:firstLine="567"/>
        <w:jc w:val="both"/>
      </w:pPr>
      <w:r w:rsidRPr="00B1724F">
        <w:t>2</w:t>
      </w:r>
      <w:r w:rsidR="000A3D5B">
        <w:t>)</w:t>
      </w:r>
      <w:r w:rsidRPr="00B1724F">
        <w:t> Finanšu ministrija nekav</w:t>
      </w:r>
      <w:r w:rsidR="000A3D5B">
        <w:t xml:space="preserve">ējoties tiks informēta, ja līdz </w:t>
      </w:r>
      <w:r w:rsidR="000A3D5B" w:rsidRPr="00BB34FD">
        <w:t>_______________</w:t>
      </w:r>
      <w:r w:rsidR="000A3D5B">
        <w:t>__________</w:t>
      </w:r>
    </w:p>
    <w:p w14:paraId="394C62A6" w14:textId="5CE7EC6B" w:rsidR="000A3D5B" w:rsidRPr="000A3D5B" w:rsidRDefault="00666F9D" w:rsidP="000A3D5B">
      <w:pPr>
        <w:ind w:left="5387"/>
        <w:jc w:val="both"/>
        <w:rPr>
          <w:sz w:val="20"/>
          <w:szCs w:val="20"/>
        </w:rPr>
      </w:pPr>
      <w:r w:rsidRPr="000A3D5B">
        <w:rPr>
          <w:sz w:val="20"/>
          <w:szCs w:val="20"/>
        </w:rPr>
        <w:t>(plānotais valsts aizdevuma atmaksas termiņš)</w:t>
      </w:r>
    </w:p>
    <w:p w14:paraId="0FECC12C" w14:textId="2E8BD301" w:rsidR="000A3D5B" w:rsidRDefault="00666F9D" w:rsidP="00DE74CA">
      <w:pPr>
        <w:jc w:val="both"/>
      </w:pPr>
      <w:r w:rsidRPr="00B1724F">
        <w:t xml:space="preserve">tiks pārtraukts līgums ar </w:t>
      </w:r>
      <w:r w:rsidR="000A3D5B" w:rsidRPr="00BB34FD">
        <w:t>____________________________________</w:t>
      </w:r>
      <w:r w:rsidR="000A3D5B">
        <w:t>______________</w:t>
      </w:r>
      <w:r w:rsidR="00DE74CA">
        <w:t>______</w:t>
      </w:r>
    </w:p>
    <w:p w14:paraId="0173A9F4" w14:textId="77777777" w:rsidR="00DE74CA" w:rsidRPr="000A3D5B" w:rsidRDefault="00DE74CA" w:rsidP="00DE74CA">
      <w:pPr>
        <w:ind w:left="4678"/>
        <w:jc w:val="both"/>
        <w:rPr>
          <w:sz w:val="20"/>
          <w:szCs w:val="20"/>
        </w:rPr>
      </w:pPr>
      <w:r w:rsidRPr="000A3D5B">
        <w:rPr>
          <w:sz w:val="20"/>
          <w:szCs w:val="20"/>
        </w:rPr>
        <w:t xml:space="preserve">(kapitālsabiedrības nosaukums) </w:t>
      </w:r>
    </w:p>
    <w:p w14:paraId="086C7079" w14:textId="77777777" w:rsidR="000A3D5B" w:rsidRPr="00DE74CA" w:rsidRDefault="000A3D5B" w:rsidP="00666F9D">
      <w:pPr>
        <w:ind w:firstLine="567"/>
        <w:jc w:val="both"/>
        <w:rPr>
          <w:sz w:val="16"/>
          <w:szCs w:val="16"/>
        </w:rPr>
      </w:pPr>
    </w:p>
    <w:p w14:paraId="394CA40E" w14:textId="59AEBC19" w:rsidR="00666F9D" w:rsidRDefault="00666F9D" w:rsidP="00DE74CA">
      <w:pPr>
        <w:jc w:val="both"/>
      </w:pPr>
      <w:r w:rsidRPr="00B1724F">
        <w:t>par pakalpojumu ar vispārēju tautsaimniecisku nozīmi sniegšanu.</w:t>
      </w:r>
    </w:p>
    <w:p w14:paraId="1F72E825" w14:textId="77777777" w:rsidR="000A3D5B" w:rsidRPr="000A3D5B" w:rsidRDefault="000A3D5B" w:rsidP="00666F9D">
      <w:pPr>
        <w:ind w:firstLine="567"/>
        <w:jc w:val="both"/>
        <w:rPr>
          <w:sz w:val="20"/>
          <w:szCs w:val="20"/>
        </w:rPr>
      </w:pPr>
    </w:p>
    <w:p w14:paraId="4C3E83ED" w14:textId="2B384C51" w:rsidR="00666F9D" w:rsidRPr="009A1A99" w:rsidRDefault="00DE74CA" w:rsidP="00666F9D">
      <w:pPr>
        <w:jc w:val="both"/>
        <w:rPr>
          <w:sz w:val="28"/>
          <w:szCs w:val="28"/>
        </w:rPr>
      </w:pPr>
      <w:r w:rsidRPr="00BB34FD">
        <w:t>______________</w:t>
      </w:r>
      <w:r w:rsidR="00B1724F">
        <w:rPr>
          <w:sz w:val="28"/>
          <w:szCs w:val="28"/>
        </w:rPr>
        <w:tab/>
      </w:r>
      <w:r w:rsidR="00B1724F">
        <w:rPr>
          <w:sz w:val="28"/>
          <w:szCs w:val="28"/>
        </w:rPr>
        <w:tab/>
      </w:r>
      <w:r w:rsidRPr="00BB34FD">
        <w:t>______________</w:t>
      </w:r>
      <w:r w:rsidR="00B1724F">
        <w:rPr>
          <w:sz w:val="28"/>
          <w:szCs w:val="28"/>
        </w:rPr>
        <w:tab/>
      </w:r>
      <w:r w:rsidR="00B1724F">
        <w:rPr>
          <w:sz w:val="28"/>
          <w:szCs w:val="28"/>
        </w:rPr>
        <w:tab/>
      </w:r>
      <w:r w:rsidRPr="00BB34FD">
        <w:t>______________</w:t>
      </w:r>
      <w:r>
        <w:t>_____________</w:t>
      </w:r>
    </w:p>
    <w:p w14:paraId="155808F2" w14:textId="3500FE66" w:rsidR="00666F9D" w:rsidRPr="00B1724F" w:rsidRDefault="00666F9D" w:rsidP="00DE74CA">
      <w:pPr>
        <w:tabs>
          <w:tab w:val="center" w:pos="4820"/>
          <w:tab w:val="right" w:pos="9071"/>
        </w:tabs>
        <w:ind w:left="567"/>
        <w:jc w:val="both"/>
        <w:rPr>
          <w:sz w:val="20"/>
          <w:szCs w:val="20"/>
        </w:rPr>
      </w:pPr>
      <w:r w:rsidRPr="00B1724F">
        <w:rPr>
          <w:sz w:val="20"/>
          <w:szCs w:val="20"/>
        </w:rPr>
        <w:t>(amats)</w:t>
      </w:r>
      <w:proofErr w:type="gramStart"/>
      <w:r w:rsidR="00B1724F">
        <w:rPr>
          <w:sz w:val="20"/>
          <w:szCs w:val="20"/>
        </w:rPr>
        <w:t xml:space="preserve"> </w:t>
      </w:r>
      <w:r w:rsidR="00DE74CA">
        <w:rPr>
          <w:sz w:val="20"/>
          <w:szCs w:val="20"/>
        </w:rPr>
        <w:t xml:space="preserve">                                  </w:t>
      </w:r>
      <w:r w:rsidR="00B1724F">
        <w:rPr>
          <w:sz w:val="20"/>
          <w:szCs w:val="20"/>
        </w:rPr>
        <w:t xml:space="preserve">      </w:t>
      </w:r>
      <w:proofErr w:type="gramEnd"/>
      <w:r w:rsidRPr="00B1724F">
        <w:rPr>
          <w:sz w:val="20"/>
          <w:szCs w:val="20"/>
        </w:rPr>
        <w:t>(paraksts</w:t>
      </w:r>
      <w:r w:rsidRPr="00B1724F">
        <w:rPr>
          <w:sz w:val="20"/>
          <w:szCs w:val="20"/>
          <w:vertAlign w:val="superscript"/>
        </w:rPr>
        <w:t>*</w:t>
      </w:r>
      <w:r w:rsidRPr="00B1724F">
        <w:rPr>
          <w:sz w:val="20"/>
          <w:szCs w:val="20"/>
        </w:rPr>
        <w:t>)</w:t>
      </w:r>
      <w:r w:rsidR="00B1724F">
        <w:rPr>
          <w:sz w:val="20"/>
          <w:szCs w:val="20"/>
        </w:rPr>
        <w:t xml:space="preserve">                              </w:t>
      </w:r>
      <w:r w:rsidR="00DE74CA">
        <w:rPr>
          <w:sz w:val="20"/>
          <w:szCs w:val="20"/>
        </w:rPr>
        <w:t xml:space="preserve">                </w:t>
      </w:r>
      <w:r w:rsidR="00B1724F">
        <w:rPr>
          <w:sz w:val="20"/>
          <w:szCs w:val="20"/>
        </w:rPr>
        <w:t xml:space="preserve">  </w:t>
      </w:r>
      <w:r w:rsidR="00DE74CA">
        <w:rPr>
          <w:sz w:val="20"/>
          <w:szCs w:val="20"/>
        </w:rPr>
        <w:t xml:space="preserve">       </w:t>
      </w:r>
      <w:r w:rsidRPr="00B1724F">
        <w:rPr>
          <w:sz w:val="20"/>
          <w:szCs w:val="20"/>
        </w:rPr>
        <w:t>(</w:t>
      </w:r>
      <w:r w:rsidR="00B1724F">
        <w:rPr>
          <w:sz w:val="20"/>
          <w:szCs w:val="20"/>
        </w:rPr>
        <w:t>vārds, u</w:t>
      </w:r>
      <w:r w:rsidRPr="00B1724F">
        <w:rPr>
          <w:sz w:val="20"/>
          <w:szCs w:val="20"/>
        </w:rPr>
        <w:t>zvārds)</w:t>
      </w:r>
    </w:p>
    <w:p w14:paraId="6D5BEA54" w14:textId="5703EC1C" w:rsidR="00666F9D" w:rsidRDefault="00666F9D" w:rsidP="00827770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14:paraId="56507C5A" w14:textId="77777777" w:rsidR="00B1724F" w:rsidRPr="00B1724F" w:rsidRDefault="00B1724F" w:rsidP="00B1724F">
      <w:pPr>
        <w:jc w:val="center"/>
        <w:rPr>
          <w:sz w:val="8"/>
          <w:szCs w:val="8"/>
        </w:rPr>
      </w:pPr>
    </w:p>
    <w:p w14:paraId="0AA82A6E" w14:textId="5AB113C6" w:rsidR="00666F9D" w:rsidRPr="00B1724F" w:rsidRDefault="00666F9D" w:rsidP="00B1724F">
      <w:pPr>
        <w:jc w:val="center"/>
        <w:rPr>
          <w:sz w:val="20"/>
          <w:szCs w:val="20"/>
        </w:rPr>
      </w:pPr>
      <w:r w:rsidRPr="00B1724F">
        <w:rPr>
          <w:sz w:val="20"/>
          <w:szCs w:val="20"/>
        </w:rPr>
        <w:t>(dokumenta izstrādātāja uzvārds, dienesta tālruņa numurs, elektroniskā pasta adrese)</w:t>
      </w:r>
    </w:p>
    <w:p w14:paraId="7070763B" w14:textId="77777777" w:rsidR="00666F9D" w:rsidRPr="00DE74CA" w:rsidRDefault="00666F9D" w:rsidP="00666F9D">
      <w:pPr>
        <w:ind w:firstLine="709"/>
        <w:jc w:val="center"/>
        <w:rPr>
          <w:sz w:val="20"/>
          <w:szCs w:val="20"/>
        </w:rPr>
      </w:pPr>
    </w:p>
    <w:p w14:paraId="25749F16" w14:textId="77777777" w:rsidR="00666F9D" w:rsidRPr="004E0E39" w:rsidRDefault="00666F9D" w:rsidP="00666F9D">
      <w:pPr>
        <w:ind w:firstLine="709"/>
        <w:jc w:val="both"/>
      </w:pPr>
      <w:r w:rsidRPr="004E0E39">
        <w:t>Piezīme. * Dokumenta rekvizītu "paraksts" un "datums" neaizpilda, ja elektroniskais dokuments ir sagatavots atbilstoši normatīvajiem aktiem par elektronisko dokumentu noformēšanu.</w:t>
      </w:r>
    </w:p>
    <w:p w14:paraId="0607C6F8" w14:textId="717B8178" w:rsidR="00666F9D" w:rsidRDefault="00666F9D" w:rsidP="00666F9D">
      <w:pPr>
        <w:jc w:val="both"/>
        <w:rPr>
          <w:sz w:val="28"/>
          <w:szCs w:val="28"/>
        </w:rPr>
      </w:pPr>
    </w:p>
    <w:p w14:paraId="1432901C" w14:textId="12D9AC83" w:rsidR="00827770" w:rsidRDefault="0082777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3BBE8BE" w14:textId="77777777" w:rsidR="00827770" w:rsidRDefault="0082777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CF3964" w14:textId="77777777" w:rsidR="00827770" w:rsidRPr="00DE283C" w:rsidRDefault="00827770" w:rsidP="00DE74C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827770" w:rsidRPr="00DE283C" w:rsidSect="00827770">
      <w:footerReference w:type="default" r:id="rId7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C4B87" w14:textId="77777777" w:rsidR="0011196F" w:rsidRDefault="0011196F" w:rsidP="002A07B2">
      <w:r>
        <w:separator/>
      </w:r>
    </w:p>
  </w:endnote>
  <w:endnote w:type="continuationSeparator" w:id="0">
    <w:p w14:paraId="14C20572" w14:textId="77777777" w:rsidR="0011196F" w:rsidRDefault="0011196F" w:rsidP="002A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1142A" w14:textId="5374824F" w:rsidR="00827770" w:rsidRPr="00827770" w:rsidRDefault="00827770">
    <w:pPr>
      <w:pStyle w:val="Footer"/>
      <w:rPr>
        <w:sz w:val="16"/>
        <w:szCs w:val="16"/>
      </w:rPr>
    </w:pPr>
    <w:r w:rsidRPr="00E66D5D">
      <w:rPr>
        <w:sz w:val="16"/>
        <w:szCs w:val="16"/>
      </w:rPr>
      <w:t>N1343_9p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38801" w14:textId="77777777" w:rsidR="0011196F" w:rsidRDefault="0011196F" w:rsidP="002A07B2">
      <w:r>
        <w:separator/>
      </w:r>
    </w:p>
  </w:footnote>
  <w:footnote w:type="continuationSeparator" w:id="0">
    <w:p w14:paraId="0B2035F4" w14:textId="77777777" w:rsidR="0011196F" w:rsidRDefault="0011196F" w:rsidP="002A0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36BA1"/>
    <w:multiLevelType w:val="multilevel"/>
    <w:tmpl w:val="9D5A1FEE"/>
    <w:lvl w:ilvl="0">
      <w:start w:val="1"/>
      <w:numFmt w:val="upperRoman"/>
      <w:pStyle w:val="Heading1"/>
      <w:lvlText w:val="%1."/>
      <w:lvlJc w:val="right"/>
      <w:pPr>
        <w:ind w:left="2487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9D"/>
    <w:rsid w:val="0007518C"/>
    <w:rsid w:val="000A3D5B"/>
    <w:rsid w:val="0011196F"/>
    <w:rsid w:val="00165D1E"/>
    <w:rsid w:val="00247E81"/>
    <w:rsid w:val="002A07B2"/>
    <w:rsid w:val="00440503"/>
    <w:rsid w:val="00666F9D"/>
    <w:rsid w:val="00766F05"/>
    <w:rsid w:val="00827770"/>
    <w:rsid w:val="00971EBD"/>
    <w:rsid w:val="00B1724F"/>
    <w:rsid w:val="00CD0AD2"/>
    <w:rsid w:val="00D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5A6F"/>
  <w15:chartTrackingRefBased/>
  <w15:docId w15:val="{19C46B91-4946-4BE2-BB7C-551E5C60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6F9D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F9D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naisf">
    <w:name w:val="naisf"/>
    <w:basedOn w:val="Normal"/>
    <w:rsid w:val="00666F9D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Caption">
    <w:name w:val="caption"/>
    <w:basedOn w:val="Normal"/>
    <w:next w:val="Normal"/>
    <w:qFormat/>
    <w:rsid w:val="00666F9D"/>
    <w:pPr>
      <w:jc w:val="center"/>
    </w:pPr>
    <w:rPr>
      <w:i/>
      <w:iCs/>
      <w:color w:val="999999"/>
      <w:sz w:val="18"/>
    </w:rPr>
  </w:style>
  <w:style w:type="character" w:customStyle="1" w:styleId="apple-converted-space">
    <w:name w:val="apple-converted-space"/>
    <w:basedOn w:val="DefaultParagraphFont"/>
    <w:rsid w:val="00666F9D"/>
  </w:style>
  <w:style w:type="paragraph" w:styleId="Header">
    <w:name w:val="header"/>
    <w:basedOn w:val="Normal"/>
    <w:link w:val="HeaderChar"/>
    <w:uiPriority w:val="99"/>
    <w:unhideWhenUsed/>
    <w:rsid w:val="002A07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7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B2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8277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ListParagraph">
    <w:name w:val="List Paragraph"/>
    <w:basedOn w:val="Normal"/>
    <w:uiPriority w:val="34"/>
    <w:qFormat/>
    <w:rsid w:val="00B17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"Kārtība, kādā ministrijas un citas centrālās valsts iestādes iekļauj gadskārtējā valsts budžeta likumprojektā valsts aizdevumu pieprasījumus, un valsts aizdevumu izsniegšanas un apkalpošanas kārtība</vt:lpstr>
    </vt:vector>
  </TitlesOfParts>
  <Company>Valsts kase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"Kārtība, kādā ministrijas un citas centrālās valsts iestādes iekļauj gadskārtējā valsts budžeta likumprojektā valsts aizdevumu pieprasījumus, un valsts aizdevumu izsniegšanas un apkalpošanas kārtība</dc:title>
  <dc:subject>2.pielikums</dc:subject>
  <dc:creator>Indra Bobrovska; Sandis Putniņš</dc:creator>
  <cp:keywords/>
  <dc:description>67094229, Indra.Bobrovska@kase.gov.lv</dc:description>
  <cp:lastModifiedBy>Leontine Babkina</cp:lastModifiedBy>
  <cp:revision>10</cp:revision>
  <cp:lastPrinted>2019-07-31T07:04:00Z</cp:lastPrinted>
  <dcterms:created xsi:type="dcterms:W3CDTF">2019-06-26T08:29:00Z</dcterms:created>
  <dcterms:modified xsi:type="dcterms:W3CDTF">2019-08-15T07:36:00Z</dcterms:modified>
  <cp:category>Budžeta un finanšu vadība</cp:category>
</cp:coreProperties>
</file>