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1F3B" w14:textId="30613038" w:rsidR="007951AE" w:rsidRDefault="00B57D47" w:rsidP="00B57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7D47">
        <w:rPr>
          <w:rFonts w:ascii="Times New Roman" w:hAnsi="Times New Roman" w:cs="Times New Roman"/>
          <w:b/>
          <w:sz w:val="24"/>
          <w:szCs w:val="24"/>
        </w:rPr>
        <w:t>Grozījum</w:t>
      </w:r>
      <w:r w:rsidR="001747CC">
        <w:rPr>
          <w:rFonts w:ascii="Times New Roman" w:hAnsi="Times New Roman" w:cs="Times New Roman"/>
          <w:b/>
          <w:sz w:val="24"/>
          <w:szCs w:val="24"/>
        </w:rPr>
        <w:t>i</w:t>
      </w:r>
      <w:r w:rsidR="00906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47">
        <w:rPr>
          <w:rFonts w:ascii="Times New Roman" w:hAnsi="Times New Roman" w:cs="Times New Roman"/>
          <w:b/>
          <w:sz w:val="24"/>
          <w:szCs w:val="24"/>
        </w:rPr>
        <w:t>likumā “Par aviāciju”</w:t>
      </w:r>
    </w:p>
    <w:p w14:paraId="4FF49E35" w14:textId="681CC773" w:rsidR="00B57D47" w:rsidRPr="00C56CFA" w:rsidRDefault="00B57D47" w:rsidP="00EA28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CFA">
        <w:rPr>
          <w:rFonts w:ascii="Times New Roman" w:hAnsi="Times New Roman" w:cs="Times New Roman"/>
          <w:sz w:val="24"/>
          <w:szCs w:val="24"/>
        </w:rPr>
        <w:t xml:space="preserve">Izdarīt likumā “Par aviāciju” </w:t>
      </w:r>
      <w:r w:rsidR="0026600E" w:rsidRPr="00C56CFA">
        <w:rPr>
          <w:rFonts w:ascii="Times New Roman" w:hAnsi="Times New Roman" w:cs="Times New Roman"/>
          <w:sz w:val="24"/>
          <w:szCs w:val="24"/>
        </w:rPr>
        <w:t>(</w:t>
      </w:r>
      <w:r w:rsidR="00C56CFA" w:rsidRPr="00C56CFA">
        <w:rPr>
          <w:rFonts w:ascii="Times New Roman" w:hAnsi="Times New Roman" w:cs="Times New Roman"/>
          <w:sz w:val="24"/>
          <w:szCs w:val="24"/>
        </w:rPr>
        <w:t>Latvijas Republikas Saeimas un Ministru Kabineta Ziņotājs, 1994, 22. nr.; 1997, 13., 23. nr.;1998, 15., 23. nr.; 1999, 23. nr.; 2002, 12. nr.; 2003, 15. nr.;2004, 7., 10., 20. nr.; 2005, 10., 15. nr.; 2006, 1., 12., 24.nr.; 2007, 10., 14. nr.; 2008, 9. nr.; 2009, 6., 17. nr. ;Latvijas Vēstnesis, 2009, 196. nr.; 2010, 166. nr.; 2011, 99.nr.; 2013, 69. nr.; 2014, 70., 204. nr.; 2016, 123. nr.</w:t>
      </w:r>
      <w:r w:rsidR="00605A34" w:rsidRPr="00605A34">
        <w:t xml:space="preserve"> </w:t>
      </w:r>
      <w:r w:rsidR="00605A34" w:rsidRPr="00605A34">
        <w:rPr>
          <w:rFonts w:ascii="Times New Roman" w:hAnsi="Times New Roman" w:cs="Times New Roman"/>
          <w:sz w:val="24"/>
          <w:szCs w:val="24"/>
        </w:rPr>
        <w:t>2017, 242.nr.; 2018, 210.nr.</w:t>
      </w:r>
      <w:r w:rsidR="00DB4D43">
        <w:rPr>
          <w:rFonts w:ascii="Times New Roman" w:hAnsi="Times New Roman" w:cs="Times New Roman"/>
          <w:sz w:val="24"/>
          <w:szCs w:val="24"/>
        </w:rPr>
        <w:t>; 2019, 132. nr.</w:t>
      </w:r>
      <w:r w:rsidR="00605A34" w:rsidRPr="00605A34">
        <w:rPr>
          <w:rFonts w:ascii="Times New Roman" w:hAnsi="Times New Roman" w:cs="Times New Roman"/>
          <w:sz w:val="24"/>
          <w:szCs w:val="24"/>
        </w:rPr>
        <w:t>)</w:t>
      </w:r>
      <w:r w:rsidR="0026600E" w:rsidRPr="00C56CFA">
        <w:rPr>
          <w:rFonts w:ascii="Times New Roman" w:hAnsi="Times New Roman" w:cs="Times New Roman"/>
          <w:sz w:val="24"/>
          <w:szCs w:val="24"/>
        </w:rPr>
        <w:t xml:space="preserve"> </w:t>
      </w:r>
      <w:r w:rsidRPr="00C56CFA">
        <w:rPr>
          <w:rFonts w:ascii="Times New Roman" w:hAnsi="Times New Roman" w:cs="Times New Roman"/>
          <w:sz w:val="24"/>
          <w:szCs w:val="24"/>
        </w:rPr>
        <w:t>šādus grozījumus:</w:t>
      </w:r>
    </w:p>
    <w:p w14:paraId="76663330" w14:textId="77777777" w:rsidR="00B57D47" w:rsidRPr="00C56CFA" w:rsidRDefault="00B57D47" w:rsidP="00B57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CFA">
        <w:rPr>
          <w:rFonts w:ascii="Times New Roman" w:hAnsi="Times New Roman" w:cs="Times New Roman"/>
          <w:sz w:val="24"/>
          <w:szCs w:val="24"/>
        </w:rPr>
        <w:t>Papildināt likumu ar 9.</w:t>
      </w:r>
      <w:r w:rsidRPr="00C56C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6CFA">
        <w:rPr>
          <w:rFonts w:ascii="Times New Roman" w:hAnsi="Times New Roman" w:cs="Times New Roman"/>
          <w:sz w:val="24"/>
          <w:szCs w:val="24"/>
        </w:rPr>
        <w:t> pantu šādā redakcijā:</w:t>
      </w:r>
    </w:p>
    <w:p w14:paraId="49C6B3C5" w14:textId="212107DE" w:rsidR="00D01EF5" w:rsidRPr="00C56CFA" w:rsidRDefault="00FB5856" w:rsidP="00EA2899">
      <w:pPr>
        <w:jc w:val="both"/>
        <w:rPr>
          <w:rFonts w:ascii="Times New Roman" w:hAnsi="Times New Roman" w:cs="Times New Roman"/>
          <w:sz w:val="24"/>
          <w:szCs w:val="24"/>
        </w:rPr>
      </w:pPr>
      <w:r w:rsidRPr="00C56CFA">
        <w:rPr>
          <w:rFonts w:ascii="Times New Roman" w:hAnsi="Times New Roman" w:cs="Times New Roman"/>
          <w:sz w:val="24"/>
          <w:szCs w:val="24"/>
        </w:rPr>
        <w:tab/>
      </w:r>
      <w:r w:rsidR="00B57D47" w:rsidRPr="00C56CFA">
        <w:rPr>
          <w:rFonts w:ascii="Times New Roman" w:hAnsi="Times New Roman" w:cs="Times New Roman"/>
          <w:sz w:val="24"/>
          <w:szCs w:val="24"/>
        </w:rPr>
        <w:t>“</w:t>
      </w:r>
      <w:r w:rsidR="00D01EF5" w:rsidRPr="00C56CFA">
        <w:rPr>
          <w:rFonts w:ascii="Times New Roman" w:hAnsi="Times New Roman" w:cs="Times New Roman"/>
          <w:b/>
          <w:sz w:val="24"/>
          <w:szCs w:val="24"/>
        </w:rPr>
        <w:t>9.</w:t>
      </w:r>
      <w:r w:rsidR="00D01EF5" w:rsidRPr="00C56CF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01EF5" w:rsidRPr="00C56CFA">
        <w:rPr>
          <w:rFonts w:ascii="Times New Roman" w:hAnsi="Times New Roman" w:cs="Times New Roman"/>
          <w:b/>
          <w:sz w:val="24"/>
          <w:szCs w:val="24"/>
        </w:rPr>
        <w:t xml:space="preserve"> pants. </w:t>
      </w:r>
      <w:r w:rsidR="00365E27">
        <w:rPr>
          <w:rFonts w:ascii="Times New Roman" w:hAnsi="Times New Roman" w:cs="Times New Roman"/>
          <w:b/>
          <w:sz w:val="24"/>
          <w:szCs w:val="24"/>
        </w:rPr>
        <w:t>Atļauja</w:t>
      </w:r>
      <w:r w:rsidR="002A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EF5" w:rsidRPr="00C56CFA">
        <w:rPr>
          <w:rFonts w:ascii="Times New Roman" w:hAnsi="Times New Roman" w:cs="Times New Roman"/>
          <w:b/>
          <w:sz w:val="24"/>
          <w:szCs w:val="24"/>
        </w:rPr>
        <w:t xml:space="preserve">gaisa kuģa un tā priekšmeta </w:t>
      </w:r>
      <w:r w:rsidR="00EA0DF1" w:rsidRPr="00C56CFA">
        <w:rPr>
          <w:rFonts w:ascii="Times New Roman" w:hAnsi="Times New Roman" w:cs="Times New Roman"/>
          <w:b/>
          <w:sz w:val="24"/>
          <w:szCs w:val="24"/>
        </w:rPr>
        <w:t>izslēgšanai no</w:t>
      </w:r>
      <w:r w:rsidR="00365E27">
        <w:rPr>
          <w:rFonts w:ascii="Times New Roman" w:hAnsi="Times New Roman" w:cs="Times New Roman"/>
          <w:b/>
          <w:sz w:val="24"/>
          <w:szCs w:val="24"/>
        </w:rPr>
        <w:t xml:space="preserve"> Latvijas Republikas</w:t>
      </w:r>
      <w:r w:rsidR="00EA0DF1" w:rsidRPr="00C56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E27">
        <w:rPr>
          <w:rFonts w:ascii="Times New Roman" w:hAnsi="Times New Roman" w:cs="Times New Roman"/>
          <w:b/>
          <w:sz w:val="24"/>
          <w:szCs w:val="24"/>
        </w:rPr>
        <w:t xml:space="preserve">civilās aviācijas gaisa kuģu </w:t>
      </w:r>
      <w:r w:rsidR="00EA0DF1" w:rsidRPr="00C56CFA">
        <w:rPr>
          <w:rFonts w:ascii="Times New Roman" w:hAnsi="Times New Roman" w:cs="Times New Roman"/>
          <w:b/>
          <w:sz w:val="24"/>
          <w:szCs w:val="24"/>
        </w:rPr>
        <w:t xml:space="preserve">reģistra </w:t>
      </w:r>
      <w:r w:rsidR="00D01EF5" w:rsidRPr="00C56CFA">
        <w:rPr>
          <w:rFonts w:ascii="Times New Roman" w:hAnsi="Times New Roman" w:cs="Times New Roman"/>
          <w:b/>
          <w:sz w:val="24"/>
          <w:szCs w:val="24"/>
        </w:rPr>
        <w:t>un izvešanai</w:t>
      </w:r>
    </w:p>
    <w:p w14:paraId="6FAD767C" w14:textId="40809DAA" w:rsidR="00B57D47" w:rsidRPr="00C56CFA" w:rsidRDefault="00FB5856" w:rsidP="00D0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56CFA">
        <w:rPr>
          <w:rFonts w:ascii="Times New Roman" w:hAnsi="Times New Roman" w:cs="Times New Roman"/>
          <w:sz w:val="24"/>
          <w:szCs w:val="24"/>
        </w:rPr>
        <w:tab/>
      </w:r>
      <w:r w:rsidR="00D01EF5" w:rsidRPr="00C56CFA">
        <w:rPr>
          <w:rFonts w:ascii="Times New Roman" w:hAnsi="Times New Roman" w:cs="Times New Roman"/>
          <w:sz w:val="24"/>
          <w:szCs w:val="24"/>
        </w:rPr>
        <w:t xml:space="preserve">Civilās aviācijas aģentūra </w:t>
      </w:r>
      <w:r w:rsidR="00FF7F11" w:rsidRPr="00C56CFA">
        <w:rPr>
          <w:rFonts w:ascii="Times New Roman" w:hAnsi="Times New Roman" w:cs="Times New Roman"/>
          <w:sz w:val="24"/>
          <w:szCs w:val="24"/>
        </w:rPr>
        <w:t>pieņem</w:t>
      </w:r>
      <w:r w:rsidR="004369F7">
        <w:rPr>
          <w:rFonts w:ascii="Times New Roman" w:hAnsi="Times New Roman" w:cs="Times New Roman"/>
          <w:sz w:val="24"/>
          <w:szCs w:val="24"/>
        </w:rPr>
        <w:t xml:space="preserve"> privātpersonu </w:t>
      </w:r>
      <w:r w:rsidR="00BB0C3F">
        <w:rPr>
          <w:rFonts w:ascii="Times New Roman" w:hAnsi="Times New Roman" w:cs="Times New Roman"/>
          <w:sz w:val="24"/>
          <w:szCs w:val="24"/>
        </w:rPr>
        <w:t>izdotas</w:t>
      </w:r>
      <w:r w:rsidR="00BB0C3F" w:rsidRPr="00C56CFA">
        <w:rPr>
          <w:rFonts w:ascii="Times New Roman" w:hAnsi="Times New Roman" w:cs="Times New Roman"/>
          <w:sz w:val="24"/>
          <w:szCs w:val="24"/>
        </w:rPr>
        <w:t xml:space="preserve"> </w:t>
      </w:r>
      <w:r w:rsidR="00D01EF5" w:rsidRPr="00C56CFA">
        <w:rPr>
          <w:rFonts w:ascii="Times New Roman" w:hAnsi="Times New Roman" w:cs="Times New Roman"/>
          <w:sz w:val="24"/>
          <w:szCs w:val="24"/>
        </w:rPr>
        <w:t xml:space="preserve">neatsaucamas </w:t>
      </w:r>
      <w:r w:rsidR="00C04F57" w:rsidRPr="00C56CFA">
        <w:rPr>
          <w:rFonts w:ascii="Times New Roman" w:hAnsi="Times New Roman" w:cs="Times New Roman"/>
          <w:sz w:val="24"/>
          <w:szCs w:val="24"/>
        </w:rPr>
        <w:t xml:space="preserve">gaisa kuģa </w:t>
      </w:r>
      <w:r w:rsidR="00EA0DF1" w:rsidRPr="00C56CFA">
        <w:rPr>
          <w:rFonts w:ascii="Times New Roman" w:hAnsi="Times New Roman" w:cs="Times New Roman"/>
          <w:sz w:val="24"/>
          <w:szCs w:val="24"/>
        </w:rPr>
        <w:t xml:space="preserve">izslēgšanas no reģistra </w:t>
      </w:r>
      <w:r w:rsidR="00D01EF5" w:rsidRPr="00C56CFA">
        <w:rPr>
          <w:rFonts w:ascii="Times New Roman" w:hAnsi="Times New Roman" w:cs="Times New Roman"/>
          <w:sz w:val="24"/>
          <w:szCs w:val="24"/>
        </w:rPr>
        <w:t xml:space="preserve">un izvešanas pieprasījuma </w:t>
      </w:r>
      <w:r w:rsidR="00833550" w:rsidRPr="00C56CFA">
        <w:rPr>
          <w:rFonts w:ascii="Times New Roman" w:hAnsi="Times New Roman" w:cs="Times New Roman"/>
          <w:sz w:val="24"/>
          <w:szCs w:val="24"/>
        </w:rPr>
        <w:t>atļauj</w:t>
      </w:r>
      <w:r w:rsidR="004369F7">
        <w:rPr>
          <w:rFonts w:ascii="Times New Roman" w:hAnsi="Times New Roman" w:cs="Times New Roman"/>
          <w:sz w:val="24"/>
          <w:szCs w:val="24"/>
        </w:rPr>
        <w:t xml:space="preserve">as </w:t>
      </w:r>
      <w:r w:rsidR="004369F7" w:rsidRPr="00EA2899">
        <w:rPr>
          <w:rFonts w:ascii="Times New Roman" w:hAnsi="Times New Roman" w:cs="Times New Roman"/>
          <w:sz w:val="24"/>
          <w:szCs w:val="24"/>
        </w:rPr>
        <w:t>(</w:t>
      </w:r>
      <w:r w:rsidR="004369F7">
        <w:rPr>
          <w:rFonts w:ascii="Times New Roman" w:hAnsi="Times New Roman" w:cs="Times New Roman"/>
          <w:sz w:val="24"/>
          <w:szCs w:val="24"/>
        </w:rPr>
        <w:t xml:space="preserve">turpmāk – </w:t>
      </w:r>
      <w:r w:rsidR="004369F7" w:rsidRPr="00EA2899">
        <w:rPr>
          <w:rFonts w:ascii="Times New Roman" w:hAnsi="Times New Roman" w:cs="Times New Roman"/>
          <w:sz w:val="24"/>
          <w:szCs w:val="24"/>
        </w:rPr>
        <w:t>IDERA</w:t>
      </w:r>
      <w:r w:rsidR="004369F7">
        <w:rPr>
          <w:rFonts w:ascii="Times New Roman" w:hAnsi="Times New Roman" w:cs="Times New Roman"/>
          <w:sz w:val="24"/>
          <w:szCs w:val="24"/>
        </w:rPr>
        <w:t xml:space="preserve"> atļauja</w:t>
      </w:r>
      <w:r w:rsidR="004369F7" w:rsidRPr="00EA2899">
        <w:rPr>
          <w:rFonts w:ascii="Times New Roman" w:hAnsi="Times New Roman" w:cs="Times New Roman"/>
          <w:sz w:val="24"/>
          <w:szCs w:val="24"/>
        </w:rPr>
        <w:t>)</w:t>
      </w:r>
      <w:r w:rsidR="00D01EF5" w:rsidRPr="00C56CFA">
        <w:rPr>
          <w:rFonts w:ascii="Times New Roman" w:hAnsi="Times New Roman" w:cs="Times New Roman"/>
          <w:sz w:val="24"/>
          <w:szCs w:val="24"/>
        </w:rPr>
        <w:t>, kas parakstīta</w:t>
      </w:r>
      <w:r w:rsidR="00365E27">
        <w:rPr>
          <w:rFonts w:ascii="Times New Roman" w:hAnsi="Times New Roman" w:cs="Times New Roman"/>
          <w:sz w:val="24"/>
          <w:szCs w:val="24"/>
        </w:rPr>
        <w:t>s</w:t>
      </w:r>
      <w:r w:rsidR="00D01EF5" w:rsidRPr="00C56CFA">
        <w:rPr>
          <w:rFonts w:ascii="Times New Roman" w:hAnsi="Times New Roman" w:cs="Times New Roman"/>
          <w:sz w:val="24"/>
          <w:szCs w:val="24"/>
        </w:rPr>
        <w:t xml:space="preserve"> saskaņā ar 2001. gada 16. novembra Konvencijas par starptautiskajām garantijām attiecībā uz pārvietojamām iekārtām Protokolu par jautājumiem, kas attiecas uz gaisa kuģu iekārtām</w:t>
      </w:r>
      <w:r w:rsidR="004369F7">
        <w:rPr>
          <w:rFonts w:ascii="Times New Roman" w:hAnsi="Times New Roman" w:cs="Times New Roman"/>
          <w:sz w:val="24"/>
          <w:szCs w:val="24"/>
        </w:rPr>
        <w:t xml:space="preserve">, un reģistrē informāciju par IDERA atļauju </w:t>
      </w:r>
      <w:r w:rsidR="00365E27">
        <w:rPr>
          <w:rFonts w:ascii="Times New Roman" w:hAnsi="Times New Roman" w:cs="Times New Roman"/>
          <w:sz w:val="24"/>
          <w:szCs w:val="24"/>
        </w:rPr>
        <w:t xml:space="preserve">Latvijas Republikas </w:t>
      </w:r>
      <w:r w:rsidR="004369F7" w:rsidRPr="00EA2899">
        <w:rPr>
          <w:rFonts w:ascii="Times New Roman" w:hAnsi="Times New Roman" w:cs="Times New Roman"/>
          <w:sz w:val="24"/>
          <w:szCs w:val="24"/>
        </w:rPr>
        <w:t>civilās aviācijas gaisa kuģu reģistrā</w:t>
      </w:r>
      <w:r w:rsidR="00D01EF5" w:rsidRPr="00C56CFA">
        <w:rPr>
          <w:rFonts w:ascii="Times New Roman" w:hAnsi="Times New Roman" w:cs="Times New Roman"/>
          <w:sz w:val="24"/>
          <w:szCs w:val="24"/>
        </w:rPr>
        <w:t>.”</w:t>
      </w:r>
    </w:p>
    <w:p w14:paraId="6CA76D67" w14:textId="7F6D3DFA" w:rsidR="00D01EF5" w:rsidRPr="00C56CFA" w:rsidRDefault="00D01EF5" w:rsidP="00D01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CFA">
        <w:rPr>
          <w:rFonts w:ascii="Times New Roman" w:hAnsi="Times New Roman" w:cs="Times New Roman"/>
          <w:sz w:val="24"/>
          <w:szCs w:val="24"/>
        </w:rPr>
        <w:t>Papildināt 13. panta pirmo daļu ar</w:t>
      </w:r>
      <w:r w:rsidRPr="000C5B0C">
        <w:rPr>
          <w:rFonts w:ascii="Times New Roman" w:hAnsi="Times New Roman" w:cs="Times New Roman"/>
          <w:sz w:val="24"/>
          <w:szCs w:val="24"/>
        </w:rPr>
        <w:t xml:space="preserve"> </w:t>
      </w:r>
      <w:r w:rsidR="000C5B0C" w:rsidRPr="00EA2899">
        <w:rPr>
          <w:rFonts w:ascii="Times New Roman" w:hAnsi="Times New Roman" w:cs="Times New Roman"/>
          <w:sz w:val="24"/>
          <w:szCs w:val="24"/>
        </w:rPr>
        <w:t>6.</w:t>
      </w:r>
      <w:r w:rsidRPr="000C5B0C">
        <w:rPr>
          <w:rFonts w:ascii="Times New Roman" w:hAnsi="Times New Roman" w:cs="Times New Roman"/>
          <w:sz w:val="24"/>
          <w:szCs w:val="24"/>
        </w:rPr>
        <w:t xml:space="preserve"> </w:t>
      </w:r>
      <w:r w:rsidRPr="00C56CFA">
        <w:rPr>
          <w:rFonts w:ascii="Times New Roman" w:hAnsi="Times New Roman" w:cs="Times New Roman"/>
          <w:sz w:val="24"/>
          <w:szCs w:val="24"/>
        </w:rPr>
        <w:t>punktu šādā redakcijā:</w:t>
      </w:r>
    </w:p>
    <w:p w14:paraId="6E1CFA15" w14:textId="61461754" w:rsidR="00D01EF5" w:rsidRPr="00C56CFA" w:rsidRDefault="001361DB" w:rsidP="00D0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56CFA">
        <w:rPr>
          <w:rFonts w:ascii="Times New Roman" w:hAnsi="Times New Roman" w:cs="Times New Roman"/>
          <w:sz w:val="24"/>
          <w:szCs w:val="24"/>
        </w:rPr>
        <w:tab/>
      </w:r>
      <w:r w:rsidR="00D01EF5" w:rsidRPr="00C56CFA">
        <w:rPr>
          <w:rFonts w:ascii="Times New Roman" w:hAnsi="Times New Roman" w:cs="Times New Roman"/>
          <w:sz w:val="24"/>
          <w:szCs w:val="24"/>
        </w:rPr>
        <w:t>“</w:t>
      </w:r>
      <w:r w:rsidR="000C5B0C">
        <w:rPr>
          <w:rFonts w:ascii="Times New Roman" w:hAnsi="Times New Roman" w:cs="Times New Roman"/>
          <w:sz w:val="24"/>
          <w:szCs w:val="24"/>
        </w:rPr>
        <w:t>6</w:t>
      </w:r>
      <w:r w:rsidR="00D01EF5" w:rsidRPr="00C56CFA">
        <w:rPr>
          <w:rFonts w:ascii="Times New Roman" w:hAnsi="Times New Roman" w:cs="Times New Roman"/>
          <w:sz w:val="24"/>
          <w:szCs w:val="24"/>
        </w:rPr>
        <w:t xml:space="preserve">) ja </w:t>
      </w:r>
      <w:r w:rsidR="00FF7F11" w:rsidRPr="00C56CFA">
        <w:rPr>
          <w:rFonts w:ascii="Times New Roman" w:hAnsi="Times New Roman" w:cs="Times New Roman"/>
          <w:sz w:val="24"/>
          <w:szCs w:val="24"/>
        </w:rPr>
        <w:t xml:space="preserve">Civilās aviācijas aģentūra </w:t>
      </w:r>
      <w:r w:rsidR="00D01EF5" w:rsidRPr="00C56CFA">
        <w:rPr>
          <w:rFonts w:ascii="Times New Roman" w:hAnsi="Times New Roman" w:cs="Times New Roman"/>
          <w:sz w:val="24"/>
          <w:szCs w:val="24"/>
        </w:rPr>
        <w:t xml:space="preserve">ir </w:t>
      </w:r>
      <w:r w:rsidR="00FF7F11" w:rsidRPr="00C56CFA">
        <w:rPr>
          <w:rFonts w:ascii="Times New Roman" w:hAnsi="Times New Roman" w:cs="Times New Roman"/>
          <w:sz w:val="24"/>
          <w:szCs w:val="24"/>
        </w:rPr>
        <w:t>izdarījusi</w:t>
      </w:r>
      <w:r w:rsidR="00365E27">
        <w:rPr>
          <w:rFonts w:ascii="Times New Roman" w:hAnsi="Times New Roman" w:cs="Times New Roman"/>
          <w:sz w:val="24"/>
          <w:szCs w:val="24"/>
        </w:rPr>
        <w:t xml:space="preserve"> Latvijas Republikas civilās aviācijas gaisa kuģu reģistrā</w:t>
      </w:r>
      <w:r w:rsidR="00FF7F11" w:rsidRPr="00C56CFA">
        <w:rPr>
          <w:rFonts w:ascii="Times New Roman" w:hAnsi="Times New Roman" w:cs="Times New Roman"/>
          <w:sz w:val="24"/>
          <w:szCs w:val="24"/>
        </w:rPr>
        <w:t xml:space="preserve"> ierakstu par </w:t>
      </w:r>
      <w:r w:rsidR="004369F7">
        <w:rPr>
          <w:rFonts w:ascii="Times New Roman" w:hAnsi="Times New Roman" w:cs="Times New Roman"/>
          <w:sz w:val="24"/>
          <w:szCs w:val="24"/>
        </w:rPr>
        <w:t>IDERA</w:t>
      </w:r>
      <w:r w:rsidR="00D01EF5" w:rsidRPr="00C56CFA">
        <w:rPr>
          <w:rFonts w:ascii="Times New Roman" w:hAnsi="Times New Roman" w:cs="Times New Roman"/>
          <w:sz w:val="24"/>
          <w:szCs w:val="24"/>
        </w:rPr>
        <w:t xml:space="preserve"> </w:t>
      </w:r>
      <w:r w:rsidR="00270EEA" w:rsidRPr="00C56CFA">
        <w:rPr>
          <w:rFonts w:ascii="Times New Roman" w:hAnsi="Times New Roman" w:cs="Times New Roman"/>
          <w:sz w:val="24"/>
          <w:szCs w:val="24"/>
        </w:rPr>
        <w:t>atļauja</w:t>
      </w:r>
      <w:r w:rsidR="00FF7F11" w:rsidRPr="00C56CFA">
        <w:rPr>
          <w:rFonts w:ascii="Times New Roman" w:hAnsi="Times New Roman" w:cs="Times New Roman"/>
          <w:sz w:val="24"/>
          <w:szCs w:val="24"/>
        </w:rPr>
        <w:t xml:space="preserve">s saņemšanu </w:t>
      </w:r>
      <w:r w:rsidR="00D01EF5" w:rsidRPr="00C56CFA">
        <w:rPr>
          <w:rFonts w:ascii="Times New Roman" w:hAnsi="Times New Roman" w:cs="Times New Roman"/>
          <w:sz w:val="24"/>
          <w:szCs w:val="24"/>
        </w:rPr>
        <w:t xml:space="preserve">pēc personas, kuras labā </w:t>
      </w:r>
      <w:r w:rsidR="00EA2899">
        <w:rPr>
          <w:rFonts w:ascii="Times New Roman" w:hAnsi="Times New Roman" w:cs="Times New Roman"/>
          <w:sz w:val="24"/>
          <w:szCs w:val="24"/>
        </w:rPr>
        <w:t xml:space="preserve">IDERA </w:t>
      </w:r>
      <w:r w:rsidR="00270EEA" w:rsidRPr="00C56CFA">
        <w:rPr>
          <w:rFonts w:ascii="Times New Roman" w:hAnsi="Times New Roman" w:cs="Times New Roman"/>
          <w:sz w:val="24"/>
          <w:szCs w:val="24"/>
        </w:rPr>
        <w:t>atļauja</w:t>
      </w:r>
      <w:r w:rsidR="005633AA" w:rsidRPr="00C56CFA">
        <w:rPr>
          <w:rFonts w:ascii="Times New Roman" w:hAnsi="Times New Roman" w:cs="Times New Roman"/>
          <w:sz w:val="24"/>
          <w:szCs w:val="24"/>
        </w:rPr>
        <w:t xml:space="preserve"> izsniegta</w:t>
      </w:r>
      <w:r w:rsidR="00D01EF5" w:rsidRPr="00C56CFA">
        <w:rPr>
          <w:rFonts w:ascii="Times New Roman" w:hAnsi="Times New Roman" w:cs="Times New Roman"/>
          <w:sz w:val="24"/>
          <w:szCs w:val="24"/>
        </w:rPr>
        <w:t>, lūguma;”</w:t>
      </w:r>
    </w:p>
    <w:p w14:paraId="5F11B7B4" w14:textId="45C15D84" w:rsidR="00C56CFA" w:rsidRPr="00C56CFA" w:rsidRDefault="00C56CFA" w:rsidP="00D0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62270" w14:textId="6251A08F" w:rsidR="00C56CFA" w:rsidRPr="00C56CFA" w:rsidRDefault="00C56CFA" w:rsidP="00EA28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CFA">
        <w:rPr>
          <w:rFonts w:ascii="Times New Roman" w:hAnsi="Times New Roman" w:cs="Times New Roman"/>
          <w:sz w:val="24"/>
          <w:szCs w:val="24"/>
        </w:rPr>
        <w:t>Likums stājas spēkā vienlaikus ar</w:t>
      </w:r>
      <w:r w:rsidRPr="00C56CFA">
        <w:rPr>
          <w:rFonts w:ascii="Times New Roman" w:hAnsi="Times New Roman" w:cs="Times New Roman"/>
        </w:rPr>
        <w:t xml:space="preserve"> likumu</w:t>
      </w:r>
      <w:r w:rsidR="00C057FD">
        <w:rPr>
          <w:rFonts w:ascii="Times New Roman" w:hAnsi="Times New Roman" w:cs="Times New Roman"/>
        </w:rPr>
        <w:t xml:space="preserve"> “Grozījums likumā “</w:t>
      </w:r>
      <w:r w:rsidRPr="00C56CFA">
        <w:rPr>
          <w:rFonts w:ascii="Times New Roman" w:hAnsi="Times New Roman" w:cs="Times New Roman"/>
          <w:sz w:val="24"/>
          <w:szCs w:val="24"/>
        </w:rPr>
        <w:t>Par Konvenciju par starptautiskajām garantijām attiecībā uz pārvietojamām iekārtām un Konvencijas par starptautiskajām garantijām attiecībā uz pārvietojamām iekārtām Protokolu par jautājumiem, kas attiecas uz gaisa kuģu iekārtām.</w:t>
      </w:r>
      <w:r w:rsidR="00C057FD">
        <w:rPr>
          <w:rFonts w:ascii="Times New Roman" w:hAnsi="Times New Roman" w:cs="Times New Roman"/>
          <w:sz w:val="24"/>
          <w:szCs w:val="24"/>
        </w:rPr>
        <w:t>””</w:t>
      </w:r>
    </w:p>
    <w:p w14:paraId="4984036B" w14:textId="77777777" w:rsidR="00C56CFA" w:rsidRPr="00C56CFA" w:rsidRDefault="00C56CFA" w:rsidP="00C56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40CD1" w14:textId="77777777" w:rsidR="00C56CFA" w:rsidRPr="00C56CFA" w:rsidRDefault="00C56CFA" w:rsidP="00C56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CDFC6" w14:textId="77777777" w:rsidR="00605A34" w:rsidRPr="00605A34" w:rsidRDefault="00605A34" w:rsidP="0060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34">
        <w:rPr>
          <w:rFonts w:ascii="Times New Roman" w:hAnsi="Times New Roman" w:cs="Times New Roman"/>
          <w:sz w:val="24"/>
          <w:szCs w:val="24"/>
        </w:rPr>
        <w:t>Iesniedzējs:</w:t>
      </w:r>
    </w:p>
    <w:p w14:paraId="142163AF" w14:textId="77777777" w:rsidR="00605A34" w:rsidRPr="00605A34" w:rsidRDefault="00605A34" w:rsidP="0060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34">
        <w:rPr>
          <w:rFonts w:ascii="Times New Roman" w:hAnsi="Times New Roman" w:cs="Times New Roman"/>
          <w:sz w:val="24"/>
          <w:szCs w:val="24"/>
        </w:rPr>
        <w:t>Satiksmes ministrs</w:t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5A34">
        <w:rPr>
          <w:rFonts w:ascii="Times New Roman" w:hAnsi="Times New Roman" w:cs="Times New Roman"/>
          <w:sz w:val="24"/>
          <w:szCs w:val="24"/>
        </w:rPr>
        <w:t>T.Linkaits</w:t>
      </w:r>
      <w:proofErr w:type="spellEnd"/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</w:p>
    <w:p w14:paraId="5FF9DF41" w14:textId="77777777" w:rsidR="00605A34" w:rsidRPr="00605A34" w:rsidRDefault="00605A34" w:rsidP="0060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6A0AD" w14:textId="77777777" w:rsidR="00605A34" w:rsidRPr="00605A34" w:rsidRDefault="00605A34" w:rsidP="0060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EBB15" w14:textId="77777777" w:rsidR="00605A34" w:rsidRPr="00605A34" w:rsidRDefault="00605A34" w:rsidP="0060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34">
        <w:rPr>
          <w:rFonts w:ascii="Times New Roman" w:hAnsi="Times New Roman" w:cs="Times New Roman"/>
          <w:sz w:val="24"/>
          <w:szCs w:val="24"/>
        </w:rPr>
        <w:t>Vīza:</w:t>
      </w:r>
    </w:p>
    <w:p w14:paraId="2FDBCAE1" w14:textId="77777777" w:rsidR="00605A34" w:rsidRPr="00605A34" w:rsidRDefault="00605A34" w:rsidP="0060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34">
        <w:rPr>
          <w:rFonts w:ascii="Times New Roman" w:hAnsi="Times New Roman" w:cs="Times New Roman"/>
          <w:sz w:val="24"/>
          <w:szCs w:val="24"/>
        </w:rPr>
        <w:t xml:space="preserve">Valsts sekretāra </w:t>
      </w:r>
      <w:proofErr w:type="spellStart"/>
      <w:r w:rsidRPr="00605A34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Pr="00605A34">
        <w:rPr>
          <w:rFonts w:ascii="Times New Roman" w:hAnsi="Times New Roman" w:cs="Times New Roman"/>
          <w:sz w:val="24"/>
          <w:szCs w:val="24"/>
        </w:rPr>
        <w:t>.</w:t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r w:rsidRPr="00605A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5A34">
        <w:rPr>
          <w:rFonts w:ascii="Times New Roman" w:hAnsi="Times New Roman" w:cs="Times New Roman"/>
          <w:sz w:val="24"/>
          <w:szCs w:val="24"/>
        </w:rPr>
        <w:t>Dž.Innusa</w:t>
      </w:r>
      <w:proofErr w:type="spellEnd"/>
    </w:p>
    <w:p w14:paraId="68B2E698" w14:textId="187C6FA4" w:rsidR="00D01EF5" w:rsidRDefault="00D01EF5" w:rsidP="0060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3B267" w14:textId="6C7012B9" w:rsidR="00C56CFA" w:rsidRDefault="00C56CFA" w:rsidP="00C56CFA">
      <w:pPr>
        <w:rPr>
          <w:rFonts w:ascii="Times New Roman" w:hAnsi="Times New Roman" w:cs="Times New Roman"/>
          <w:sz w:val="24"/>
          <w:szCs w:val="24"/>
        </w:rPr>
      </w:pPr>
    </w:p>
    <w:p w14:paraId="228B4669" w14:textId="77777777" w:rsidR="00C56CFA" w:rsidRPr="00C56CFA" w:rsidRDefault="00C56CFA" w:rsidP="00C56CFA">
      <w:pPr>
        <w:rPr>
          <w:rFonts w:ascii="Times New Roman" w:hAnsi="Times New Roman" w:cs="Times New Roman"/>
          <w:sz w:val="24"/>
          <w:szCs w:val="24"/>
        </w:rPr>
      </w:pPr>
    </w:p>
    <w:sectPr w:rsidR="00C56CFA" w:rsidRPr="00C56CF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A3C7" w14:textId="77777777" w:rsidR="000F1108" w:rsidRDefault="000F1108" w:rsidP="00C56CFA">
      <w:pPr>
        <w:spacing w:after="0" w:line="240" w:lineRule="auto"/>
      </w:pPr>
      <w:r>
        <w:separator/>
      </w:r>
    </w:p>
  </w:endnote>
  <w:endnote w:type="continuationSeparator" w:id="0">
    <w:p w14:paraId="3375FE83" w14:textId="77777777" w:rsidR="000F1108" w:rsidRDefault="000F1108" w:rsidP="00C5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F108" w14:textId="2124953F" w:rsidR="00C56CFA" w:rsidRPr="001A67D6" w:rsidRDefault="00C56CFA">
    <w:pPr>
      <w:pStyle w:val="Footer"/>
      <w:rPr>
        <w:rFonts w:ascii="Times New Roman" w:hAnsi="Times New Roman" w:cs="Times New Roman"/>
      </w:rPr>
    </w:pPr>
    <w:r w:rsidRPr="001A67D6">
      <w:rPr>
        <w:rFonts w:ascii="Times New Roman" w:hAnsi="Times New Roman" w:cs="Times New Roman"/>
      </w:rPr>
      <w:t>SMlik_</w:t>
    </w:r>
    <w:r w:rsidR="00605A34" w:rsidRPr="001A67D6">
      <w:rPr>
        <w:rFonts w:ascii="Times New Roman" w:hAnsi="Times New Roman" w:cs="Times New Roman"/>
      </w:rPr>
      <w:t>0</w:t>
    </w:r>
    <w:r w:rsidR="00906FD0" w:rsidRPr="001A67D6">
      <w:rPr>
        <w:rFonts w:ascii="Times New Roman" w:hAnsi="Times New Roman" w:cs="Times New Roman"/>
      </w:rPr>
      <w:t>708</w:t>
    </w:r>
    <w:r w:rsidRPr="001A67D6">
      <w:rPr>
        <w:rFonts w:ascii="Times New Roman" w:hAnsi="Times New Roman" w:cs="Times New Roman"/>
      </w:rPr>
      <w:t>19_</w:t>
    </w:r>
    <w:r w:rsidR="00605A34" w:rsidRPr="001A67D6">
      <w:rPr>
        <w:rFonts w:ascii="Times New Roman" w:hAnsi="Times New Roman" w:cs="Times New Roman"/>
      </w:rPr>
      <w:t>Idera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D583" w14:textId="77777777" w:rsidR="000F1108" w:rsidRDefault="000F1108" w:rsidP="00C56CFA">
      <w:pPr>
        <w:spacing w:after="0" w:line="240" w:lineRule="auto"/>
      </w:pPr>
      <w:r>
        <w:separator/>
      </w:r>
    </w:p>
  </w:footnote>
  <w:footnote w:type="continuationSeparator" w:id="0">
    <w:p w14:paraId="5CDA7077" w14:textId="77777777" w:rsidR="000F1108" w:rsidRDefault="000F1108" w:rsidP="00C5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7C83" w14:textId="36F7FB8F" w:rsidR="00C56CFA" w:rsidRPr="00605A34" w:rsidRDefault="00605A34" w:rsidP="00605A34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605A34">
      <w:rPr>
        <w:rFonts w:ascii="Times New Roman" w:hAnsi="Times New Roman" w:cs="Times New Roman"/>
        <w:i/>
        <w:iCs/>
        <w:sz w:val="24"/>
        <w:szCs w:val="24"/>
      </w:rPr>
      <w:t>Likumprojekts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C1C9B"/>
    <w:multiLevelType w:val="hybridMultilevel"/>
    <w:tmpl w:val="73841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47"/>
    <w:rsid w:val="00031CDE"/>
    <w:rsid w:val="000C5B0C"/>
    <w:rsid w:val="000F1108"/>
    <w:rsid w:val="001361DB"/>
    <w:rsid w:val="001747CC"/>
    <w:rsid w:val="001A67D6"/>
    <w:rsid w:val="0026600E"/>
    <w:rsid w:val="00270EEA"/>
    <w:rsid w:val="002A7ABF"/>
    <w:rsid w:val="002D2142"/>
    <w:rsid w:val="00345909"/>
    <w:rsid w:val="00365E27"/>
    <w:rsid w:val="003B5B4F"/>
    <w:rsid w:val="003F753F"/>
    <w:rsid w:val="004369F7"/>
    <w:rsid w:val="004816DF"/>
    <w:rsid w:val="004D0445"/>
    <w:rsid w:val="004D2AF0"/>
    <w:rsid w:val="00517E5C"/>
    <w:rsid w:val="005633AA"/>
    <w:rsid w:val="0056574E"/>
    <w:rsid w:val="00605A34"/>
    <w:rsid w:val="006B529D"/>
    <w:rsid w:val="007951AE"/>
    <w:rsid w:val="00833550"/>
    <w:rsid w:val="00887610"/>
    <w:rsid w:val="00906FD0"/>
    <w:rsid w:val="009D1AB7"/>
    <w:rsid w:val="00AF2E64"/>
    <w:rsid w:val="00AF40A0"/>
    <w:rsid w:val="00B57D47"/>
    <w:rsid w:val="00B94666"/>
    <w:rsid w:val="00BB0C3F"/>
    <w:rsid w:val="00BC00E3"/>
    <w:rsid w:val="00C04F57"/>
    <w:rsid w:val="00C057FD"/>
    <w:rsid w:val="00C56CFA"/>
    <w:rsid w:val="00C82C80"/>
    <w:rsid w:val="00CF2582"/>
    <w:rsid w:val="00D01EF5"/>
    <w:rsid w:val="00DB4D43"/>
    <w:rsid w:val="00DC7544"/>
    <w:rsid w:val="00E32376"/>
    <w:rsid w:val="00EA0DF1"/>
    <w:rsid w:val="00EA2221"/>
    <w:rsid w:val="00EA2899"/>
    <w:rsid w:val="00EC2B6F"/>
    <w:rsid w:val="00FA6232"/>
    <w:rsid w:val="00FB585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928C3C"/>
  <w15:docId w15:val="{96F9798D-D3F7-464A-B9FB-07D00D9F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FA"/>
  </w:style>
  <w:style w:type="paragraph" w:styleId="Footer">
    <w:name w:val="footer"/>
    <w:basedOn w:val="Normal"/>
    <w:link w:val="FooterChar"/>
    <w:uiPriority w:val="99"/>
    <w:unhideWhenUsed/>
    <w:rsid w:val="00C56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B340-DD79-42BD-9596-999A2AF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“Par aviāciju”</vt:lpstr>
    </vt:vector>
  </TitlesOfParts>
  <Company>airBaltic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aviāciju”</dc:title>
  <dc:subject/>
  <dc:creator>Marite.Paegle@sam.gov.lv</dc:creator>
  <cp:keywords/>
  <dc:description/>
  <cp:lastModifiedBy>Mārīte Paegle</cp:lastModifiedBy>
  <cp:revision>3</cp:revision>
  <cp:lastPrinted>2019-08-12T09:13:00Z</cp:lastPrinted>
  <dcterms:created xsi:type="dcterms:W3CDTF">2019-08-13T05:09:00Z</dcterms:created>
  <dcterms:modified xsi:type="dcterms:W3CDTF">2019-08-13T06:34:00Z</dcterms:modified>
</cp:coreProperties>
</file>